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4" w14:textId="53FBB71A" w:rsidR="00CD6CAB" w:rsidRPr="00885213" w:rsidRDefault="003210CF">
      <w:pPr>
        <w:tabs>
          <w:tab w:val="center" w:pos="1800"/>
          <w:tab w:val="center" w:pos="6480"/>
        </w:tabs>
        <w:jc w:val="center"/>
        <w:rPr>
          <w:b/>
          <w:sz w:val="26"/>
          <w:szCs w:val="26"/>
        </w:rPr>
      </w:pPr>
      <w:r w:rsidRPr="00885213">
        <w:rPr>
          <w:noProof/>
        </w:rPr>
        <mc:AlternateContent>
          <mc:Choice Requires="wps">
            <w:drawing>
              <wp:anchor distT="0" distB="0" distL="114300" distR="114300" simplePos="0" relativeHeight="251657216" behindDoc="0" locked="0" layoutInCell="1" hidden="0" allowOverlap="1" wp14:editId="093105BA">
                <wp:simplePos x="0" y="0"/>
                <wp:positionH relativeFrom="column">
                  <wp:posOffset>2235200</wp:posOffset>
                </wp:positionH>
                <wp:positionV relativeFrom="paragraph">
                  <wp:posOffset>0</wp:posOffset>
                </wp:positionV>
                <wp:extent cx="0" cy="12700"/>
                <wp:effectExtent l="0" t="0" r="0" b="0"/>
                <wp:wrapNone/>
                <wp:docPr id="2085918028" name="Straight Arrow Connector 2085918028"/>
                <wp:cNvGraphicFramePr/>
                <a:graphic xmlns:a="http://schemas.openxmlformats.org/drawingml/2006/main">
                  <a:graphicData uri="http://schemas.microsoft.com/office/word/2010/wordprocessingShape">
                    <wps:wsp>
                      <wps:cNvCnPr/>
                      <wps:spPr>
                        <a:xfrm>
                          <a:off x="4679250" y="3780000"/>
                          <a:ext cx="1333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7A9BB4D" id="_x0000_t32" coordsize="21600,21600" o:spt="32" o:oned="t" path="m,l21600,21600e" filled="f">
                <v:path arrowok="t" fillok="f" o:connecttype="none"/>
                <o:lock v:ext="edit" shapetype="t"/>
              </v:shapetype>
              <v:shape id="Straight Arrow Connector 2085918028" o:spid="_x0000_s1026" type="#_x0000_t32" style="position:absolute;margin-left:176pt;margin-top:0;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"/>
            </w:pict>
          </mc:Fallback>
        </mc:AlternateContent>
      </w:r>
      <w:r w:rsidRPr="00885213">
        <w:rPr>
          <w:b/>
          <w:sz w:val="26"/>
          <w:szCs w:val="26"/>
        </w:rPr>
        <w:t>MINISTRY OF EDUCATION AND TRAINING</w:t>
      </w:r>
    </w:p>
    <w:p w14:paraId="00000005" w14:textId="77777777" w:rsidR="00CD6CAB" w:rsidRPr="00885213" w:rsidRDefault="003210CF">
      <w:pPr>
        <w:tabs>
          <w:tab w:val="center" w:pos="1800"/>
          <w:tab w:val="center" w:pos="6480"/>
        </w:tabs>
        <w:jc w:val="center"/>
        <w:rPr>
          <w:b/>
          <w:sz w:val="40"/>
          <w:szCs w:val="40"/>
        </w:rPr>
      </w:pPr>
      <w:r w:rsidRPr="00885213">
        <w:rPr>
          <w:b/>
          <w:sz w:val="26"/>
          <w:szCs w:val="26"/>
        </w:rPr>
        <w:t>QUY NHON UNIVERSITY</w:t>
      </w:r>
    </w:p>
    <w:p w14:paraId="00000006" w14:textId="77777777" w:rsidR="00CD6CAB" w:rsidRPr="00885213" w:rsidRDefault="00CD6CAB">
      <w:pPr>
        <w:tabs>
          <w:tab w:val="center" w:pos="1800"/>
          <w:tab w:val="center" w:pos="6480"/>
        </w:tabs>
        <w:jc w:val="center"/>
        <w:rPr>
          <w:b/>
          <w:sz w:val="46"/>
          <w:szCs w:val="46"/>
        </w:rPr>
      </w:pPr>
    </w:p>
    <w:p w14:paraId="00000007" w14:textId="77777777" w:rsidR="00CD6CAB" w:rsidRPr="00885213" w:rsidRDefault="003210CF">
      <w:pPr>
        <w:tabs>
          <w:tab w:val="center" w:pos="1800"/>
          <w:tab w:val="center" w:pos="6480"/>
        </w:tabs>
        <w:jc w:val="center"/>
        <w:rPr>
          <w:b/>
          <w:sz w:val="26"/>
          <w:szCs w:val="26"/>
        </w:rPr>
      </w:pPr>
      <w:r w:rsidRPr="00885213">
        <w:rPr>
          <w:noProof/>
        </w:rPr>
        <w:drawing>
          <wp:inline distT="0" distB="0" distL="0" distR="0" wp14:editId="38B55E91">
            <wp:extent cx="1005840" cy="1005840"/>
            <wp:effectExtent l="0" t="0" r="0" b="0"/>
            <wp:docPr id="20859180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5840" cy="1005840"/>
                    </a:xfrm>
                    <a:prstGeom prst="rect">
                      <a:avLst/>
                    </a:prstGeom>
                    <a:ln/>
                  </pic:spPr>
                </pic:pic>
              </a:graphicData>
            </a:graphic>
          </wp:inline>
        </w:drawing>
      </w:r>
    </w:p>
    <w:p w14:paraId="00000008" w14:textId="77777777" w:rsidR="00CD6CAB" w:rsidRPr="00885213" w:rsidRDefault="00CD6CAB">
      <w:pPr>
        <w:tabs>
          <w:tab w:val="center" w:pos="1800"/>
          <w:tab w:val="center" w:pos="6480"/>
        </w:tabs>
        <w:jc w:val="center"/>
        <w:rPr>
          <w:b/>
          <w:sz w:val="26"/>
          <w:szCs w:val="26"/>
        </w:rPr>
      </w:pPr>
    </w:p>
    <w:p w14:paraId="00000009" w14:textId="77777777" w:rsidR="00CD6CAB" w:rsidRPr="00885213" w:rsidRDefault="00CD6CAB">
      <w:pPr>
        <w:tabs>
          <w:tab w:val="center" w:pos="1800"/>
          <w:tab w:val="center" w:pos="6480"/>
        </w:tabs>
        <w:jc w:val="center"/>
        <w:rPr>
          <w:b/>
          <w:sz w:val="26"/>
          <w:szCs w:val="26"/>
        </w:rPr>
      </w:pPr>
    </w:p>
    <w:p w14:paraId="0000000A" w14:textId="77777777" w:rsidR="00CD6CAB" w:rsidRPr="00885213" w:rsidRDefault="00CD6CAB">
      <w:pPr>
        <w:tabs>
          <w:tab w:val="center" w:pos="1800"/>
          <w:tab w:val="center" w:pos="6480"/>
        </w:tabs>
        <w:jc w:val="center"/>
        <w:rPr>
          <w:b/>
          <w:sz w:val="26"/>
          <w:szCs w:val="26"/>
        </w:rPr>
      </w:pPr>
    </w:p>
    <w:p w14:paraId="0000000B" w14:textId="77777777" w:rsidR="00CD6CAB" w:rsidRPr="00885213" w:rsidRDefault="00CD6CAB">
      <w:pPr>
        <w:tabs>
          <w:tab w:val="center" w:pos="1800"/>
          <w:tab w:val="center" w:pos="6480"/>
        </w:tabs>
        <w:jc w:val="center"/>
        <w:rPr>
          <w:b/>
          <w:sz w:val="40"/>
          <w:szCs w:val="40"/>
        </w:rPr>
      </w:pPr>
    </w:p>
    <w:p w14:paraId="0000000E" w14:textId="77777777" w:rsidR="00CD6CAB" w:rsidRPr="00885213" w:rsidRDefault="00CD6CAB">
      <w:pPr>
        <w:tabs>
          <w:tab w:val="center" w:pos="1800"/>
          <w:tab w:val="center" w:pos="6480"/>
        </w:tabs>
        <w:jc w:val="center"/>
        <w:rPr>
          <w:b/>
          <w:sz w:val="40"/>
          <w:szCs w:val="40"/>
        </w:rPr>
      </w:pPr>
    </w:p>
    <w:p w14:paraId="0000000F" w14:textId="77777777" w:rsidR="00CD6CAB" w:rsidRPr="00885213" w:rsidRDefault="003210CF">
      <w:pPr>
        <w:tabs>
          <w:tab w:val="center" w:pos="6480"/>
        </w:tabs>
        <w:jc w:val="center"/>
        <w:rPr>
          <w:b/>
          <w:sz w:val="40"/>
          <w:szCs w:val="40"/>
        </w:rPr>
      </w:pPr>
      <w:r w:rsidRPr="00885213">
        <w:rPr>
          <w:b/>
          <w:color w:val="FF0000"/>
          <w:sz w:val="40"/>
          <w:szCs w:val="40"/>
        </w:rPr>
        <w:t>PROGRAMME SPECIFICATION</w:t>
      </w:r>
    </w:p>
    <w:p w14:paraId="00000010" w14:textId="77777777" w:rsidR="00CD6CAB" w:rsidRPr="00885213" w:rsidRDefault="00CD6CAB">
      <w:pPr>
        <w:tabs>
          <w:tab w:val="center" w:pos="6480"/>
        </w:tabs>
        <w:rPr>
          <w:b/>
          <w:sz w:val="26"/>
          <w:szCs w:val="26"/>
        </w:rPr>
      </w:pPr>
    </w:p>
    <w:p w14:paraId="00000011" w14:textId="77777777" w:rsidR="00CD6CAB" w:rsidRPr="00885213" w:rsidRDefault="00CD6CAB">
      <w:pPr>
        <w:tabs>
          <w:tab w:val="center" w:pos="6480"/>
        </w:tabs>
        <w:rPr>
          <w:b/>
          <w:sz w:val="26"/>
          <w:szCs w:val="26"/>
        </w:rPr>
      </w:pPr>
    </w:p>
    <w:p w14:paraId="00000012" w14:textId="77777777" w:rsidR="00CD6CAB" w:rsidRPr="00885213" w:rsidRDefault="00CD6CAB">
      <w:pPr>
        <w:tabs>
          <w:tab w:val="center" w:pos="6480"/>
        </w:tabs>
        <w:rPr>
          <w:b/>
          <w:sz w:val="26"/>
          <w:szCs w:val="26"/>
        </w:rPr>
      </w:pPr>
    </w:p>
    <w:p w14:paraId="00000013" w14:textId="77777777" w:rsidR="00CD6CAB" w:rsidRPr="00885213" w:rsidRDefault="00CD6CAB">
      <w:pPr>
        <w:tabs>
          <w:tab w:val="center" w:pos="6480"/>
        </w:tabs>
        <w:jc w:val="center"/>
        <w:rPr>
          <w:b/>
          <w:sz w:val="26"/>
          <w:szCs w:val="26"/>
        </w:rPr>
      </w:pPr>
    </w:p>
    <w:p w14:paraId="00000015" w14:textId="7A86A877" w:rsidR="00CD6CAB" w:rsidRPr="00885213" w:rsidRDefault="003210CF">
      <w:pPr>
        <w:spacing w:line="360" w:lineRule="auto"/>
        <w:ind w:left="2552"/>
        <w:rPr>
          <w:b/>
          <w:sz w:val="26"/>
          <w:szCs w:val="26"/>
        </w:rPr>
      </w:pPr>
      <w:r w:rsidRPr="00885213">
        <w:rPr>
          <w:b/>
          <w:sz w:val="26"/>
          <w:szCs w:val="26"/>
        </w:rPr>
        <w:tab/>
      </w:r>
    </w:p>
    <w:p w14:paraId="14518AF4" w14:textId="77777777" w:rsidR="00885213" w:rsidRPr="00885213" w:rsidRDefault="00885213">
      <w:pPr>
        <w:spacing w:line="360" w:lineRule="auto"/>
        <w:ind w:left="2007" w:firstLine="603"/>
        <w:rPr>
          <w:b/>
          <w:sz w:val="26"/>
          <w:szCs w:val="26"/>
        </w:rPr>
      </w:pPr>
    </w:p>
    <w:p w14:paraId="6BD63D76" w14:textId="77777777" w:rsidR="00885213" w:rsidRPr="00885213" w:rsidRDefault="00885213">
      <w:pPr>
        <w:spacing w:line="360" w:lineRule="auto"/>
        <w:ind w:left="2007" w:firstLine="603"/>
        <w:rPr>
          <w:b/>
          <w:sz w:val="26"/>
          <w:szCs w:val="26"/>
        </w:rPr>
      </w:pPr>
    </w:p>
    <w:p w14:paraId="597CDE2B" w14:textId="77777777" w:rsidR="00885213" w:rsidRPr="00885213" w:rsidRDefault="00885213">
      <w:pPr>
        <w:spacing w:line="360" w:lineRule="auto"/>
        <w:ind w:left="2007" w:firstLine="603"/>
        <w:rPr>
          <w:b/>
          <w:sz w:val="26"/>
          <w:szCs w:val="26"/>
        </w:rPr>
      </w:pPr>
    </w:p>
    <w:p w14:paraId="00000016" w14:textId="1500C471" w:rsidR="00CD6CAB" w:rsidRPr="00885213" w:rsidRDefault="003210CF">
      <w:pPr>
        <w:spacing w:line="360" w:lineRule="auto"/>
        <w:ind w:left="2007" w:firstLine="603"/>
        <w:rPr>
          <w:b/>
          <w:sz w:val="26"/>
          <w:szCs w:val="26"/>
        </w:rPr>
      </w:pPr>
      <w:r w:rsidRPr="00885213">
        <w:rPr>
          <w:b/>
          <w:sz w:val="26"/>
          <w:szCs w:val="26"/>
        </w:rPr>
        <w:t>Level of training:         Undergraduate</w:t>
      </w:r>
    </w:p>
    <w:p w14:paraId="00000018" w14:textId="58D2471A" w:rsidR="00CD6CAB" w:rsidRPr="00885213" w:rsidRDefault="003210CF" w:rsidP="00885213">
      <w:pPr>
        <w:spacing w:line="360" w:lineRule="auto"/>
        <w:ind w:left="2552"/>
        <w:rPr>
          <w:b/>
          <w:sz w:val="26"/>
          <w:szCs w:val="26"/>
        </w:rPr>
      </w:pPr>
      <w:r w:rsidRPr="00885213">
        <w:rPr>
          <w:sz w:val="26"/>
          <w:szCs w:val="26"/>
        </w:rPr>
        <w:t xml:space="preserve"> </w:t>
      </w:r>
      <w:r w:rsidRPr="00885213">
        <w:rPr>
          <w:b/>
          <w:sz w:val="26"/>
          <w:szCs w:val="26"/>
        </w:rPr>
        <w:t>Field of study:              Economics</w:t>
      </w:r>
    </w:p>
    <w:p w14:paraId="0000001A" w14:textId="7726B68F" w:rsidR="00CD6CAB" w:rsidRPr="00885213" w:rsidRDefault="003210CF">
      <w:pPr>
        <w:spacing w:line="360" w:lineRule="auto"/>
        <w:ind w:firstLine="2610"/>
        <w:rPr>
          <w:b/>
          <w:sz w:val="26"/>
          <w:szCs w:val="26"/>
        </w:rPr>
      </w:pPr>
      <w:bookmarkStart w:id="0" w:name="_heading=h.gjdgxs" w:colFirst="0" w:colLast="0"/>
      <w:bookmarkEnd w:id="0"/>
      <w:r w:rsidRPr="00885213">
        <w:rPr>
          <w:b/>
          <w:sz w:val="26"/>
          <w:szCs w:val="26"/>
        </w:rPr>
        <w:t>English title:                Economics</w:t>
      </w:r>
    </w:p>
    <w:p w14:paraId="0000001C" w14:textId="15FE9647" w:rsidR="00CD6CAB" w:rsidRPr="00885213" w:rsidRDefault="003210CF">
      <w:pPr>
        <w:spacing w:line="360" w:lineRule="auto"/>
        <w:ind w:left="1440" w:firstLine="1080"/>
        <w:rPr>
          <w:b/>
          <w:sz w:val="26"/>
          <w:szCs w:val="26"/>
        </w:rPr>
      </w:pPr>
      <w:r w:rsidRPr="00885213">
        <w:rPr>
          <w:b/>
          <w:sz w:val="26"/>
          <w:szCs w:val="26"/>
        </w:rPr>
        <w:t xml:space="preserve"> Major code:  </w:t>
      </w:r>
      <w:r w:rsidRPr="00885213">
        <w:rPr>
          <w:b/>
          <w:sz w:val="26"/>
          <w:szCs w:val="26"/>
        </w:rPr>
        <w:tab/>
      </w:r>
      <w:r w:rsidRPr="00885213">
        <w:rPr>
          <w:b/>
          <w:sz w:val="26"/>
          <w:szCs w:val="26"/>
        </w:rPr>
        <w:tab/>
        <w:t>7310101</w:t>
      </w:r>
    </w:p>
    <w:p w14:paraId="0000001E" w14:textId="77777777" w:rsidR="00CD6CAB" w:rsidRPr="00885213" w:rsidRDefault="003210CF">
      <w:pPr>
        <w:tabs>
          <w:tab w:val="center" w:pos="6480"/>
        </w:tabs>
        <w:spacing w:line="360" w:lineRule="auto"/>
        <w:ind w:firstLine="2610"/>
        <w:rPr>
          <w:sz w:val="26"/>
          <w:szCs w:val="26"/>
        </w:rPr>
      </w:pPr>
      <w:r w:rsidRPr="00885213">
        <w:rPr>
          <w:b/>
          <w:sz w:val="26"/>
          <w:szCs w:val="26"/>
        </w:rPr>
        <w:t>Form of training:         Full-time</w:t>
      </w:r>
    </w:p>
    <w:p w14:paraId="0000001F" w14:textId="77777777" w:rsidR="00CD6CAB" w:rsidRPr="00885213" w:rsidRDefault="00CD6CAB">
      <w:pPr>
        <w:tabs>
          <w:tab w:val="center" w:pos="6480"/>
        </w:tabs>
        <w:rPr>
          <w:b/>
          <w:i/>
          <w:sz w:val="26"/>
          <w:szCs w:val="26"/>
        </w:rPr>
      </w:pPr>
    </w:p>
    <w:p w14:paraId="00000020" w14:textId="77777777" w:rsidR="00CD6CAB" w:rsidRPr="00885213" w:rsidRDefault="00CD6CAB">
      <w:pPr>
        <w:tabs>
          <w:tab w:val="center" w:pos="6480"/>
        </w:tabs>
        <w:jc w:val="center"/>
        <w:rPr>
          <w:b/>
          <w:i/>
          <w:sz w:val="26"/>
          <w:szCs w:val="26"/>
        </w:rPr>
      </w:pPr>
    </w:p>
    <w:p w14:paraId="00000021" w14:textId="77777777" w:rsidR="00CD6CAB" w:rsidRPr="00885213" w:rsidRDefault="00CD6CAB">
      <w:pPr>
        <w:tabs>
          <w:tab w:val="center" w:pos="6480"/>
        </w:tabs>
        <w:rPr>
          <w:b/>
          <w:i/>
          <w:sz w:val="26"/>
          <w:szCs w:val="26"/>
        </w:rPr>
      </w:pPr>
    </w:p>
    <w:p w14:paraId="0C4033B3" w14:textId="77777777" w:rsidR="00885213" w:rsidRPr="00885213" w:rsidRDefault="00885213">
      <w:pPr>
        <w:tabs>
          <w:tab w:val="center" w:pos="6480"/>
        </w:tabs>
        <w:jc w:val="center"/>
        <w:rPr>
          <w:b/>
          <w:i/>
          <w:sz w:val="26"/>
          <w:szCs w:val="26"/>
        </w:rPr>
      </w:pPr>
    </w:p>
    <w:p w14:paraId="68ED2E55" w14:textId="77777777" w:rsidR="00885213" w:rsidRPr="00885213" w:rsidRDefault="00885213">
      <w:pPr>
        <w:tabs>
          <w:tab w:val="center" w:pos="6480"/>
        </w:tabs>
        <w:jc w:val="center"/>
        <w:rPr>
          <w:b/>
          <w:i/>
          <w:sz w:val="26"/>
          <w:szCs w:val="26"/>
        </w:rPr>
      </w:pPr>
    </w:p>
    <w:p w14:paraId="12EEF217" w14:textId="77777777" w:rsidR="00885213" w:rsidRPr="00885213" w:rsidRDefault="00885213">
      <w:pPr>
        <w:tabs>
          <w:tab w:val="center" w:pos="6480"/>
        </w:tabs>
        <w:jc w:val="center"/>
        <w:rPr>
          <w:b/>
          <w:i/>
          <w:sz w:val="26"/>
          <w:szCs w:val="26"/>
        </w:rPr>
      </w:pPr>
    </w:p>
    <w:p w14:paraId="2C40D3DC" w14:textId="77777777" w:rsidR="00885213" w:rsidRPr="00885213" w:rsidRDefault="00885213">
      <w:pPr>
        <w:tabs>
          <w:tab w:val="center" w:pos="6480"/>
        </w:tabs>
        <w:jc w:val="center"/>
        <w:rPr>
          <w:b/>
          <w:i/>
          <w:sz w:val="26"/>
          <w:szCs w:val="26"/>
        </w:rPr>
      </w:pPr>
    </w:p>
    <w:p w14:paraId="4D093EF7" w14:textId="77777777" w:rsidR="00885213" w:rsidRPr="00885213" w:rsidRDefault="00885213">
      <w:pPr>
        <w:tabs>
          <w:tab w:val="center" w:pos="6480"/>
        </w:tabs>
        <w:jc w:val="center"/>
        <w:rPr>
          <w:b/>
          <w:i/>
          <w:sz w:val="26"/>
          <w:szCs w:val="26"/>
        </w:rPr>
      </w:pPr>
    </w:p>
    <w:p w14:paraId="71E802CC" w14:textId="77777777" w:rsidR="00885213" w:rsidRPr="00885213" w:rsidRDefault="00885213">
      <w:pPr>
        <w:tabs>
          <w:tab w:val="center" w:pos="6480"/>
        </w:tabs>
        <w:jc w:val="center"/>
        <w:rPr>
          <w:b/>
          <w:i/>
          <w:sz w:val="26"/>
          <w:szCs w:val="26"/>
        </w:rPr>
      </w:pPr>
    </w:p>
    <w:p w14:paraId="273F7631" w14:textId="77777777" w:rsidR="00885213" w:rsidRPr="00885213" w:rsidRDefault="00885213">
      <w:pPr>
        <w:tabs>
          <w:tab w:val="center" w:pos="6480"/>
        </w:tabs>
        <w:jc w:val="center"/>
        <w:rPr>
          <w:b/>
          <w:i/>
          <w:sz w:val="26"/>
          <w:szCs w:val="26"/>
        </w:rPr>
      </w:pPr>
    </w:p>
    <w:p w14:paraId="238AF115" w14:textId="77777777" w:rsidR="00885213" w:rsidRPr="00885213" w:rsidRDefault="00885213">
      <w:pPr>
        <w:tabs>
          <w:tab w:val="center" w:pos="6480"/>
        </w:tabs>
        <w:jc w:val="center"/>
        <w:rPr>
          <w:b/>
          <w:i/>
          <w:sz w:val="26"/>
          <w:szCs w:val="26"/>
        </w:rPr>
      </w:pPr>
    </w:p>
    <w:p w14:paraId="00000023" w14:textId="6501D8B7" w:rsidR="00CD6CAB" w:rsidRPr="00885213" w:rsidRDefault="00885213">
      <w:pPr>
        <w:tabs>
          <w:tab w:val="center" w:pos="6480"/>
        </w:tabs>
        <w:jc w:val="center"/>
        <w:rPr>
          <w:b/>
          <w:i/>
          <w:sz w:val="26"/>
          <w:szCs w:val="26"/>
        </w:rPr>
      </w:pPr>
      <w:r w:rsidRPr="00885213">
        <w:rPr>
          <w:b/>
          <w:i/>
          <w:sz w:val="26"/>
          <w:szCs w:val="26"/>
        </w:rPr>
        <w:t>B</w:t>
      </w:r>
      <w:r w:rsidR="003210CF" w:rsidRPr="00885213">
        <w:rPr>
          <w:b/>
          <w:i/>
          <w:sz w:val="26"/>
          <w:szCs w:val="26"/>
        </w:rPr>
        <w:t>inh Dinh, 2024</w:t>
      </w:r>
    </w:p>
    <w:p w14:paraId="0000002A" w14:textId="77777777" w:rsidR="00CD6CAB" w:rsidRPr="00885213" w:rsidRDefault="00CD6CAB">
      <w:pPr>
        <w:tabs>
          <w:tab w:val="left" w:pos="210"/>
          <w:tab w:val="center" w:pos="1800"/>
          <w:tab w:val="center" w:pos="7230"/>
        </w:tabs>
        <w:rPr>
          <w:sz w:val="26"/>
          <w:szCs w:val="26"/>
        </w:rPr>
      </w:pPr>
    </w:p>
    <w:p w14:paraId="0000002B" w14:textId="77777777" w:rsidR="00CD6CAB" w:rsidRPr="00885213" w:rsidRDefault="003210CF">
      <w:pPr>
        <w:tabs>
          <w:tab w:val="center" w:pos="1701"/>
          <w:tab w:val="center" w:pos="6480"/>
        </w:tabs>
        <w:rPr>
          <w:sz w:val="43"/>
          <w:szCs w:val="43"/>
          <w:vertAlign w:val="subscript"/>
        </w:rPr>
      </w:pPr>
      <w:r w:rsidRPr="00885213">
        <w:rPr>
          <w:b/>
          <w:sz w:val="22"/>
          <w:szCs w:val="22"/>
        </w:rPr>
        <w:t xml:space="preserve">MINISTRY OF EDUCATION AND TRAINING       </w:t>
      </w:r>
      <w:r w:rsidRPr="00885213">
        <w:rPr>
          <w:b/>
          <w:color w:val="1F1F1F"/>
          <w:sz w:val="22"/>
          <w:szCs w:val="22"/>
        </w:rPr>
        <w:t>SOCIALIST REPUBLIC OF VIETNAM </w:t>
      </w:r>
    </w:p>
    <w:p w14:paraId="0000002C" w14:textId="77777777" w:rsidR="00CD6CAB" w:rsidRPr="00885213" w:rsidRDefault="003210CF">
      <w:pPr>
        <w:spacing w:line="360" w:lineRule="auto"/>
        <w:rPr>
          <w:b/>
          <w:sz w:val="22"/>
          <w:szCs w:val="22"/>
        </w:rPr>
      </w:pPr>
      <w:r w:rsidRPr="00885213">
        <w:rPr>
          <w:b/>
          <w:sz w:val="22"/>
          <w:szCs w:val="22"/>
        </w:rPr>
        <w:t xml:space="preserve">          QUY NHON UNIVERSITY                                   </w:t>
      </w:r>
      <w:r w:rsidRPr="00885213">
        <w:rPr>
          <w:rFonts w:ascii="Arial" w:eastAsia="Arial" w:hAnsi="Arial" w:cs="Arial"/>
          <w:color w:val="1F1F1F"/>
        </w:rPr>
        <w:t> </w:t>
      </w:r>
      <w:r w:rsidRPr="00885213">
        <w:rPr>
          <w:b/>
          <w:color w:val="1F1F1F"/>
          <w:sz w:val="22"/>
          <w:szCs w:val="22"/>
        </w:rPr>
        <w:t>Independence - Freedom - Happiness</w:t>
      </w:r>
    </w:p>
    <w:p w14:paraId="0000002D" w14:textId="77777777" w:rsidR="00CD6CAB" w:rsidRPr="00885213" w:rsidRDefault="003210CF">
      <w:pPr>
        <w:tabs>
          <w:tab w:val="left" w:pos="210"/>
          <w:tab w:val="center" w:pos="1800"/>
          <w:tab w:val="center" w:pos="7230"/>
        </w:tabs>
        <w:rPr>
          <w:b/>
          <w:sz w:val="26"/>
          <w:szCs w:val="26"/>
        </w:rPr>
      </w:pPr>
      <w:r w:rsidRPr="00885213">
        <w:rPr>
          <w:sz w:val="26"/>
          <w:szCs w:val="26"/>
        </w:rPr>
        <w:tab/>
      </w:r>
      <w:r w:rsidRPr="00885213">
        <w:rPr>
          <w:sz w:val="26"/>
          <w:szCs w:val="26"/>
        </w:rPr>
        <w:tab/>
        <w:t xml:space="preserve">  </w:t>
      </w:r>
      <w:r w:rsidRPr="00885213">
        <w:rPr>
          <w:sz w:val="24"/>
          <w:szCs w:val="24"/>
        </w:rPr>
        <w:tab/>
        <w:t xml:space="preserve">   </w:t>
      </w:r>
    </w:p>
    <w:p w14:paraId="0000002F" w14:textId="77777777" w:rsidR="00CD6CAB" w:rsidRPr="00885213" w:rsidRDefault="003210CF">
      <w:pPr>
        <w:tabs>
          <w:tab w:val="center" w:pos="6480"/>
        </w:tabs>
        <w:jc w:val="center"/>
        <w:rPr>
          <w:b/>
          <w:color w:val="FF0000"/>
          <w:sz w:val="26"/>
          <w:szCs w:val="26"/>
        </w:rPr>
      </w:pPr>
      <w:r w:rsidRPr="00885213">
        <w:rPr>
          <w:b/>
          <w:color w:val="FF0000"/>
          <w:sz w:val="26"/>
          <w:szCs w:val="26"/>
        </w:rPr>
        <w:t>PROGRAMME SPECIFICATION</w:t>
      </w:r>
    </w:p>
    <w:p w14:paraId="00000030" w14:textId="77777777" w:rsidR="00CD6CAB" w:rsidRPr="00885213" w:rsidRDefault="00CD6CAB">
      <w:pPr>
        <w:tabs>
          <w:tab w:val="center" w:pos="6480"/>
        </w:tabs>
        <w:jc w:val="center"/>
        <w:rPr>
          <w:b/>
          <w:sz w:val="26"/>
          <w:szCs w:val="26"/>
        </w:rPr>
      </w:pPr>
    </w:p>
    <w:p w14:paraId="00000033" w14:textId="77777777" w:rsidR="00CD6CAB" w:rsidRPr="00885213" w:rsidRDefault="003210CF">
      <w:pPr>
        <w:spacing w:line="360" w:lineRule="auto"/>
        <w:jc w:val="center"/>
        <w:rPr>
          <w:i/>
          <w:sz w:val="26"/>
          <w:szCs w:val="26"/>
        </w:rPr>
      </w:pPr>
      <w:r w:rsidRPr="00885213">
        <w:rPr>
          <w:i/>
          <w:sz w:val="26"/>
          <w:szCs w:val="26"/>
        </w:rPr>
        <w:t>(Promulgated with Decision No.:         /QĐ-ĐHQN dated     month     year 2020   of the Rector of Quy Nhon University)</w:t>
      </w:r>
    </w:p>
    <w:p w14:paraId="00000034" w14:textId="77777777" w:rsidR="00CD6CAB" w:rsidRPr="00885213" w:rsidRDefault="00CD6CAB">
      <w:pPr>
        <w:spacing w:line="360" w:lineRule="auto"/>
        <w:jc w:val="both"/>
        <w:rPr>
          <w:sz w:val="26"/>
          <w:szCs w:val="26"/>
        </w:rPr>
      </w:pPr>
    </w:p>
    <w:p w14:paraId="0000003A" w14:textId="77777777" w:rsidR="00CD6CAB" w:rsidRPr="00885213" w:rsidRDefault="003210CF">
      <w:pPr>
        <w:spacing w:line="360" w:lineRule="auto"/>
        <w:ind w:left="540"/>
        <w:rPr>
          <w:sz w:val="24"/>
          <w:szCs w:val="24"/>
        </w:rPr>
      </w:pPr>
      <w:r w:rsidRPr="00885213">
        <w:rPr>
          <w:sz w:val="24"/>
          <w:szCs w:val="24"/>
        </w:rPr>
        <w:t xml:space="preserve">Level of training:          </w:t>
      </w:r>
      <w:r w:rsidRPr="00885213">
        <w:rPr>
          <w:b/>
          <w:sz w:val="24"/>
          <w:szCs w:val="24"/>
        </w:rPr>
        <w:t>Undergraduate</w:t>
      </w:r>
    </w:p>
    <w:p w14:paraId="0000003B" w14:textId="77777777" w:rsidR="00CD6CAB" w:rsidRPr="00885213" w:rsidRDefault="003210CF">
      <w:pPr>
        <w:spacing w:line="360" w:lineRule="auto"/>
        <w:ind w:left="540"/>
        <w:rPr>
          <w:sz w:val="24"/>
          <w:szCs w:val="24"/>
        </w:rPr>
      </w:pPr>
      <w:r w:rsidRPr="00885213">
        <w:rPr>
          <w:sz w:val="24"/>
          <w:szCs w:val="24"/>
        </w:rPr>
        <w:t xml:space="preserve">Field of study:               </w:t>
      </w:r>
      <w:r w:rsidRPr="00885213">
        <w:rPr>
          <w:b/>
          <w:sz w:val="24"/>
          <w:szCs w:val="24"/>
        </w:rPr>
        <w:t>Economics</w:t>
      </w:r>
    </w:p>
    <w:p w14:paraId="0000003C" w14:textId="77777777" w:rsidR="00CD6CAB" w:rsidRPr="00885213" w:rsidRDefault="003210CF">
      <w:pPr>
        <w:spacing w:line="360" w:lineRule="auto"/>
        <w:ind w:left="540"/>
        <w:rPr>
          <w:sz w:val="24"/>
          <w:szCs w:val="24"/>
        </w:rPr>
      </w:pPr>
      <w:r w:rsidRPr="00885213">
        <w:rPr>
          <w:sz w:val="24"/>
          <w:szCs w:val="24"/>
        </w:rPr>
        <w:t xml:space="preserve">English title:                  </w:t>
      </w:r>
      <w:r w:rsidRPr="00885213">
        <w:rPr>
          <w:b/>
          <w:sz w:val="24"/>
          <w:szCs w:val="24"/>
        </w:rPr>
        <w:t>Bachelor of Economics</w:t>
      </w:r>
      <w:r w:rsidRPr="00885213">
        <w:rPr>
          <w:sz w:val="24"/>
          <w:szCs w:val="24"/>
        </w:rPr>
        <w:t xml:space="preserve">   </w:t>
      </w:r>
    </w:p>
    <w:p w14:paraId="0000003D" w14:textId="77777777" w:rsidR="00CD6CAB" w:rsidRPr="00885213" w:rsidRDefault="003210CF">
      <w:pPr>
        <w:spacing w:line="360" w:lineRule="auto"/>
        <w:ind w:left="540"/>
        <w:rPr>
          <w:sz w:val="24"/>
          <w:szCs w:val="24"/>
        </w:rPr>
      </w:pPr>
      <w:r w:rsidRPr="00885213">
        <w:rPr>
          <w:sz w:val="24"/>
          <w:szCs w:val="24"/>
        </w:rPr>
        <w:t xml:space="preserve">Major code:                   </w:t>
      </w:r>
      <w:r w:rsidRPr="00885213">
        <w:rPr>
          <w:b/>
          <w:sz w:val="24"/>
          <w:szCs w:val="24"/>
        </w:rPr>
        <w:t>7310101</w:t>
      </w:r>
    </w:p>
    <w:p w14:paraId="0000003E" w14:textId="77777777" w:rsidR="00CD6CAB" w:rsidRPr="00885213" w:rsidRDefault="003210CF">
      <w:pPr>
        <w:tabs>
          <w:tab w:val="center" w:pos="6480"/>
        </w:tabs>
        <w:spacing w:line="360" w:lineRule="auto"/>
        <w:ind w:left="540"/>
        <w:rPr>
          <w:sz w:val="24"/>
          <w:szCs w:val="24"/>
        </w:rPr>
      </w:pPr>
      <w:r w:rsidRPr="00885213">
        <w:rPr>
          <w:sz w:val="24"/>
          <w:szCs w:val="24"/>
        </w:rPr>
        <w:t xml:space="preserve">Mode of training:           </w:t>
      </w:r>
      <w:r w:rsidRPr="00885213">
        <w:rPr>
          <w:b/>
          <w:sz w:val="24"/>
          <w:szCs w:val="24"/>
        </w:rPr>
        <w:t>Full-time</w:t>
      </w:r>
    </w:p>
    <w:p w14:paraId="0000003F" w14:textId="77777777" w:rsidR="00CD6CAB" w:rsidRPr="00885213" w:rsidRDefault="003210CF">
      <w:pPr>
        <w:spacing w:line="360" w:lineRule="auto"/>
        <w:jc w:val="both"/>
        <w:rPr>
          <w:sz w:val="24"/>
          <w:szCs w:val="24"/>
        </w:rPr>
      </w:pPr>
      <w:r w:rsidRPr="00885213">
        <w:rPr>
          <w:sz w:val="24"/>
          <w:szCs w:val="24"/>
        </w:rPr>
        <w:tab/>
      </w:r>
    </w:p>
    <w:p w14:paraId="00000041" w14:textId="63E5A4E1" w:rsidR="00CD6CAB" w:rsidRPr="00885213" w:rsidRDefault="00885213">
      <w:pPr>
        <w:spacing w:line="360" w:lineRule="auto"/>
        <w:jc w:val="both"/>
        <w:rPr>
          <w:b/>
          <w:sz w:val="24"/>
          <w:szCs w:val="24"/>
        </w:rPr>
      </w:pPr>
      <w:r w:rsidRPr="00885213">
        <w:rPr>
          <w:b/>
          <w:sz w:val="24"/>
          <w:szCs w:val="24"/>
        </w:rPr>
        <w:t xml:space="preserve">1. </w:t>
      </w:r>
      <w:r w:rsidR="003210CF" w:rsidRPr="00885213">
        <w:rPr>
          <w:b/>
          <w:sz w:val="24"/>
          <w:szCs w:val="24"/>
        </w:rPr>
        <w:t>PROGRAMME SPECIFICATION</w:t>
      </w:r>
    </w:p>
    <w:p w14:paraId="00000043" w14:textId="77777777" w:rsidR="00CD6CAB" w:rsidRPr="00885213" w:rsidRDefault="003210CF">
      <w:pPr>
        <w:spacing w:line="360" w:lineRule="auto"/>
        <w:jc w:val="both"/>
        <w:rPr>
          <w:b/>
          <w:sz w:val="24"/>
          <w:szCs w:val="24"/>
        </w:rPr>
      </w:pPr>
      <w:r w:rsidRPr="00885213">
        <w:rPr>
          <w:b/>
          <w:sz w:val="24"/>
          <w:szCs w:val="24"/>
        </w:rPr>
        <w:t>1.1. Introduction of programme</w:t>
      </w:r>
    </w:p>
    <w:p w14:paraId="00000047" w14:textId="77777777" w:rsidR="00CD6CAB" w:rsidRPr="00885213" w:rsidRDefault="003210CF">
      <w:pPr>
        <w:spacing w:line="360" w:lineRule="auto"/>
        <w:ind w:firstLine="567"/>
        <w:jc w:val="both"/>
        <w:rPr>
          <w:sz w:val="24"/>
          <w:szCs w:val="24"/>
        </w:rPr>
      </w:pPr>
      <w:r w:rsidRPr="00885213">
        <w:rPr>
          <w:sz w:val="24"/>
          <w:szCs w:val="24"/>
        </w:rPr>
        <w:t>Economics major belongs to the field of social sciences that studies the production, distribution, and consumption of goods and services, as well as how society manages its scarce resources. Economic principles are widely applied in social life, commerce, finance, public administration, and even in criminology, education, sociology, law, and various other scientific fields.</w:t>
      </w:r>
    </w:p>
    <w:p w14:paraId="00000048" w14:textId="77777777" w:rsidR="00CD6CAB" w:rsidRPr="00885213" w:rsidRDefault="003210CF">
      <w:pPr>
        <w:spacing w:line="360" w:lineRule="auto"/>
        <w:ind w:firstLine="567"/>
        <w:jc w:val="both"/>
        <w:rPr>
          <w:sz w:val="24"/>
          <w:szCs w:val="24"/>
        </w:rPr>
      </w:pPr>
      <w:r w:rsidRPr="00885213">
        <w:rPr>
          <w:sz w:val="24"/>
          <w:szCs w:val="24"/>
        </w:rPr>
        <w:t>The Economics programme aims to train Bachelor of Economics graduates with a solid understanding of fundamental and in-depth knowledge in investment economics and development economics. The Economics programme provides a core knowledge focus on planning, appraisal, implementation, and management of investment projects, plans, policies, and investment programs at businesses, economic-social organizations in Vietnam and abroad.</w:t>
      </w:r>
    </w:p>
    <w:p w14:paraId="00000049" w14:textId="77777777" w:rsidR="00CD6CAB" w:rsidRPr="00885213" w:rsidRDefault="003210CF">
      <w:pPr>
        <w:spacing w:line="312" w:lineRule="auto"/>
        <w:ind w:firstLine="567"/>
        <w:jc w:val="both"/>
        <w:rPr>
          <w:sz w:val="24"/>
          <w:szCs w:val="24"/>
        </w:rPr>
      </w:pPr>
      <w:r w:rsidRPr="00885213">
        <w:rPr>
          <w:sz w:val="24"/>
          <w:szCs w:val="24"/>
        </w:rPr>
        <w:t>The Economics programme originated from training courses in the fields of Development Economics and Investment Economics, in collaboration with the National Economics University. In 2008, the Department of Economics and Accounting proposed a plan to open the Economics major, which was approved. The Economics programme was officially launched in 2008, including two specializations: Investment Economics and Development Economics, awarded by Quy Nhon University. There have been a total of 16 training courses, with 12 completed and 4 currently in progress. Up to now, more than 1,400 students have graduated, with an employment rate in their respective fields of over 80%. The programme has undergone periodic reviews and updates in 2019, 2020, 2022, and 2024, with improvements made to the objectives, learning outcomes, and curriculum in 2020 and 2024. Starting from 2022, based on surveys of students' needs and employers' demands, the Economics programme now only offers one specialization, which is Economics, Planning and Investment.</w:t>
      </w:r>
    </w:p>
    <w:p w14:paraId="0000004B" w14:textId="77777777" w:rsidR="00CD6CAB" w:rsidRPr="00885213" w:rsidRDefault="003210CF">
      <w:pPr>
        <w:spacing w:line="360" w:lineRule="auto"/>
        <w:jc w:val="both"/>
        <w:rPr>
          <w:b/>
          <w:sz w:val="24"/>
          <w:szCs w:val="24"/>
        </w:rPr>
      </w:pPr>
      <w:r w:rsidRPr="00885213">
        <w:rPr>
          <w:b/>
          <w:color w:val="1F1F1F"/>
          <w:sz w:val="24"/>
          <w:szCs w:val="24"/>
        </w:rPr>
        <w:t xml:space="preserve">1.2. </w:t>
      </w:r>
      <w:r w:rsidRPr="00885213">
        <w:rPr>
          <w:b/>
          <w:sz w:val="24"/>
          <w:szCs w:val="24"/>
        </w:rPr>
        <w:t>General information about programme</w:t>
      </w:r>
    </w:p>
    <w:tbl>
      <w:tblPr>
        <w:tblStyle w:val="a1"/>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7"/>
        <w:gridCol w:w="5788"/>
      </w:tblGrid>
      <w:tr w:rsidR="00CD6CAB" w:rsidRPr="00885213" w14:paraId="3C40042C" w14:textId="77777777">
        <w:trPr>
          <w:jc w:val="center"/>
        </w:trPr>
        <w:tc>
          <w:tcPr>
            <w:tcW w:w="3477" w:type="dxa"/>
            <w:shd w:val="clear" w:color="auto" w:fill="auto"/>
          </w:tcPr>
          <w:p w14:paraId="0000004D" w14:textId="46E069DF" w:rsidR="00CD6CAB" w:rsidRPr="00885213" w:rsidRDefault="003210CF" w:rsidP="00885213">
            <w:pPr>
              <w:spacing w:line="360" w:lineRule="auto"/>
              <w:jc w:val="both"/>
              <w:rPr>
                <w:sz w:val="24"/>
                <w:szCs w:val="24"/>
              </w:rPr>
            </w:pPr>
            <w:bookmarkStart w:id="1" w:name="_heading=h.1fob9te" w:colFirst="0" w:colLast="0"/>
            <w:bookmarkEnd w:id="1"/>
            <w:r w:rsidRPr="00885213">
              <w:rPr>
                <w:sz w:val="24"/>
                <w:szCs w:val="24"/>
              </w:rPr>
              <w:t>1. Field of study</w:t>
            </w:r>
          </w:p>
        </w:tc>
        <w:tc>
          <w:tcPr>
            <w:tcW w:w="5788" w:type="dxa"/>
            <w:shd w:val="clear" w:color="auto" w:fill="auto"/>
          </w:tcPr>
          <w:p w14:paraId="0000004F" w14:textId="77777777" w:rsidR="00CD6CAB" w:rsidRPr="00885213" w:rsidRDefault="003210CF">
            <w:pPr>
              <w:spacing w:line="360" w:lineRule="auto"/>
              <w:jc w:val="both"/>
              <w:rPr>
                <w:sz w:val="24"/>
                <w:szCs w:val="24"/>
              </w:rPr>
            </w:pPr>
            <w:r w:rsidRPr="00885213">
              <w:rPr>
                <w:sz w:val="24"/>
                <w:szCs w:val="24"/>
              </w:rPr>
              <w:t>Economics</w:t>
            </w:r>
          </w:p>
        </w:tc>
      </w:tr>
      <w:tr w:rsidR="00CD6CAB" w:rsidRPr="00885213" w14:paraId="7EECCE11" w14:textId="77777777">
        <w:trPr>
          <w:jc w:val="center"/>
        </w:trPr>
        <w:tc>
          <w:tcPr>
            <w:tcW w:w="3477" w:type="dxa"/>
            <w:shd w:val="clear" w:color="auto" w:fill="auto"/>
          </w:tcPr>
          <w:p w14:paraId="00000051" w14:textId="04F0D4AE" w:rsidR="00CD6CAB" w:rsidRPr="00885213" w:rsidRDefault="003210CF" w:rsidP="00885213">
            <w:pPr>
              <w:spacing w:line="360" w:lineRule="auto"/>
              <w:jc w:val="both"/>
              <w:rPr>
                <w:sz w:val="24"/>
                <w:szCs w:val="24"/>
              </w:rPr>
            </w:pPr>
            <w:r w:rsidRPr="00885213">
              <w:rPr>
                <w:sz w:val="24"/>
                <w:szCs w:val="24"/>
              </w:rPr>
              <w:t>2. Programme title (Vietnamese)</w:t>
            </w:r>
          </w:p>
        </w:tc>
        <w:tc>
          <w:tcPr>
            <w:tcW w:w="5788" w:type="dxa"/>
            <w:shd w:val="clear" w:color="auto" w:fill="auto"/>
          </w:tcPr>
          <w:p w14:paraId="00000054" w14:textId="77777777" w:rsidR="00CD6CAB" w:rsidRPr="00885213" w:rsidRDefault="003210CF">
            <w:pPr>
              <w:spacing w:line="360" w:lineRule="auto"/>
              <w:jc w:val="both"/>
              <w:rPr>
                <w:sz w:val="24"/>
                <w:szCs w:val="24"/>
              </w:rPr>
            </w:pPr>
            <w:r w:rsidRPr="00885213">
              <w:rPr>
                <w:sz w:val="24"/>
                <w:szCs w:val="24"/>
              </w:rPr>
              <w:t>Economics</w:t>
            </w:r>
          </w:p>
        </w:tc>
      </w:tr>
      <w:tr w:rsidR="00CD6CAB" w:rsidRPr="00885213" w14:paraId="5DAA6A52" w14:textId="77777777">
        <w:trPr>
          <w:jc w:val="center"/>
        </w:trPr>
        <w:tc>
          <w:tcPr>
            <w:tcW w:w="3477" w:type="dxa"/>
            <w:shd w:val="clear" w:color="auto" w:fill="auto"/>
          </w:tcPr>
          <w:p w14:paraId="00000056" w14:textId="1369918B" w:rsidR="00CD6CAB" w:rsidRPr="00885213" w:rsidRDefault="003210CF" w:rsidP="00885213">
            <w:pPr>
              <w:spacing w:line="360" w:lineRule="auto"/>
              <w:jc w:val="both"/>
              <w:rPr>
                <w:sz w:val="24"/>
                <w:szCs w:val="24"/>
              </w:rPr>
            </w:pPr>
            <w:r w:rsidRPr="00885213">
              <w:rPr>
                <w:sz w:val="24"/>
                <w:szCs w:val="24"/>
              </w:rPr>
              <w:t>3. Programme title (English)</w:t>
            </w:r>
          </w:p>
        </w:tc>
        <w:tc>
          <w:tcPr>
            <w:tcW w:w="5788" w:type="dxa"/>
            <w:shd w:val="clear" w:color="auto" w:fill="auto"/>
          </w:tcPr>
          <w:p w14:paraId="00000057" w14:textId="77777777" w:rsidR="00CD6CAB" w:rsidRPr="00885213" w:rsidRDefault="003210CF">
            <w:pPr>
              <w:spacing w:line="360" w:lineRule="auto"/>
              <w:jc w:val="both"/>
              <w:rPr>
                <w:sz w:val="24"/>
                <w:szCs w:val="24"/>
              </w:rPr>
            </w:pPr>
            <w:r w:rsidRPr="00885213">
              <w:rPr>
                <w:sz w:val="24"/>
                <w:szCs w:val="24"/>
              </w:rPr>
              <w:t>Bachelor of Economics</w:t>
            </w:r>
          </w:p>
        </w:tc>
      </w:tr>
      <w:tr w:rsidR="00CD6CAB" w:rsidRPr="00885213" w14:paraId="6DBDA746" w14:textId="77777777">
        <w:trPr>
          <w:jc w:val="center"/>
        </w:trPr>
        <w:tc>
          <w:tcPr>
            <w:tcW w:w="3477" w:type="dxa"/>
            <w:shd w:val="clear" w:color="auto" w:fill="auto"/>
          </w:tcPr>
          <w:p w14:paraId="00000059" w14:textId="4EE6B448" w:rsidR="00CD6CAB" w:rsidRPr="00885213" w:rsidRDefault="003210CF" w:rsidP="00885213">
            <w:pPr>
              <w:spacing w:line="360" w:lineRule="auto"/>
              <w:rPr>
                <w:sz w:val="24"/>
                <w:szCs w:val="24"/>
              </w:rPr>
            </w:pPr>
            <w:r w:rsidRPr="00885213">
              <w:rPr>
                <w:sz w:val="24"/>
                <w:szCs w:val="24"/>
              </w:rPr>
              <w:t>4. Specializations of the programme</w:t>
            </w:r>
          </w:p>
        </w:tc>
        <w:tc>
          <w:tcPr>
            <w:tcW w:w="5788" w:type="dxa"/>
            <w:shd w:val="clear" w:color="auto" w:fill="auto"/>
          </w:tcPr>
          <w:p w14:paraId="0000005C" w14:textId="77777777" w:rsidR="00CD6CAB" w:rsidRPr="00885213" w:rsidRDefault="003210CF">
            <w:pPr>
              <w:spacing w:line="312" w:lineRule="auto"/>
              <w:jc w:val="both"/>
              <w:rPr>
                <w:sz w:val="24"/>
                <w:szCs w:val="24"/>
              </w:rPr>
            </w:pPr>
            <w:r w:rsidRPr="00885213">
              <w:rPr>
                <w:sz w:val="24"/>
                <w:szCs w:val="24"/>
              </w:rPr>
              <w:t>Economics, Planning and Investment.</w:t>
            </w:r>
          </w:p>
          <w:p w14:paraId="0000005D" w14:textId="77777777" w:rsidR="00CD6CAB" w:rsidRPr="00885213" w:rsidRDefault="00CD6CAB">
            <w:pPr>
              <w:spacing w:line="360" w:lineRule="auto"/>
              <w:jc w:val="both"/>
              <w:rPr>
                <w:sz w:val="24"/>
                <w:szCs w:val="24"/>
              </w:rPr>
            </w:pPr>
          </w:p>
        </w:tc>
      </w:tr>
      <w:tr w:rsidR="00CD6CAB" w:rsidRPr="00885213" w14:paraId="1FC72051" w14:textId="77777777">
        <w:trPr>
          <w:jc w:val="center"/>
        </w:trPr>
        <w:tc>
          <w:tcPr>
            <w:tcW w:w="3477" w:type="dxa"/>
            <w:shd w:val="clear" w:color="auto" w:fill="auto"/>
          </w:tcPr>
          <w:p w14:paraId="0000005F" w14:textId="07F40873" w:rsidR="00CD6CAB" w:rsidRPr="00885213" w:rsidRDefault="003210CF" w:rsidP="00885213">
            <w:pPr>
              <w:spacing w:line="360" w:lineRule="auto"/>
              <w:jc w:val="both"/>
              <w:rPr>
                <w:sz w:val="24"/>
                <w:szCs w:val="24"/>
              </w:rPr>
            </w:pPr>
            <w:r w:rsidRPr="00885213">
              <w:rPr>
                <w:sz w:val="24"/>
                <w:szCs w:val="24"/>
              </w:rPr>
              <w:t>5. Educational Level</w:t>
            </w:r>
          </w:p>
        </w:tc>
        <w:tc>
          <w:tcPr>
            <w:tcW w:w="5788" w:type="dxa"/>
            <w:shd w:val="clear" w:color="auto" w:fill="auto"/>
          </w:tcPr>
          <w:p w14:paraId="00000061" w14:textId="77777777" w:rsidR="00CD6CAB" w:rsidRPr="00885213" w:rsidRDefault="003210CF">
            <w:pPr>
              <w:spacing w:line="360" w:lineRule="auto"/>
              <w:jc w:val="both"/>
              <w:rPr>
                <w:sz w:val="24"/>
                <w:szCs w:val="24"/>
              </w:rPr>
            </w:pPr>
            <w:r w:rsidRPr="00885213">
              <w:rPr>
                <w:sz w:val="24"/>
                <w:szCs w:val="24"/>
              </w:rPr>
              <w:t>Undergraduate</w:t>
            </w:r>
          </w:p>
        </w:tc>
      </w:tr>
      <w:tr w:rsidR="00CD6CAB" w:rsidRPr="00885213" w14:paraId="352F8EE1" w14:textId="77777777">
        <w:trPr>
          <w:jc w:val="center"/>
        </w:trPr>
        <w:tc>
          <w:tcPr>
            <w:tcW w:w="3477" w:type="dxa"/>
            <w:shd w:val="clear" w:color="auto" w:fill="auto"/>
          </w:tcPr>
          <w:p w14:paraId="00000063" w14:textId="46BEEC9D" w:rsidR="00CD6CAB" w:rsidRPr="00885213" w:rsidRDefault="003210CF" w:rsidP="00885213">
            <w:pPr>
              <w:spacing w:line="360" w:lineRule="auto"/>
              <w:jc w:val="both"/>
              <w:rPr>
                <w:sz w:val="24"/>
                <w:szCs w:val="24"/>
              </w:rPr>
            </w:pPr>
            <w:r w:rsidRPr="00885213">
              <w:rPr>
                <w:sz w:val="24"/>
                <w:szCs w:val="24"/>
              </w:rPr>
              <w:t>6. Major code</w:t>
            </w:r>
          </w:p>
        </w:tc>
        <w:tc>
          <w:tcPr>
            <w:tcW w:w="5788" w:type="dxa"/>
            <w:shd w:val="clear" w:color="auto" w:fill="auto"/>
          </w:tcPr>
          <w:p w14:paraId="00000064" w14:textId="77777777" w:rsidR="00CD6CAB" w:rsidRPr="00885213" w:rsidRDefault="003210CF">
            <w:pPr>
              <w:spacing w:line="360" w:lineRule="auto"/>
              <w:jc w:val="both"/>
              <w:rPr>
                <w:sz w:val="24"/>
                <w:szCs w:val="24"/>
              </w:rPr>
            </w:pPr>
            <w:r w:rsidRPr="00885213">
              <w:rPr>
                <w:sz w:val="24"/>
                <w:szCs w:val="24"/>
              </w:rPr>
              <w:t>7310101</w:t>
            </w:r>
          </w:p>
        </w:tc>
      </w:tr>
      <w:tr w:rsidR="00CD6CAB" w:rsidRPr="00885213" w14:paraId="7C892434" w14:textId="77777777">
        <w:trPr>
          <w:jc w:val="center"/>
        </w:trPr>
        <w:tc>
          <w:tcPr>
            <w:tcW w:w="3477" w:type="dxa"/>
            <w:shd w:val="clear" w:color="auto" w:fill="auto"/>
          </w:tcPr>
          <w:p w14:paraId="00000066" w14:textId="71559438" w:rsidR="00CD6CAB" w:rsidRPr="00885213" w:rsidRDefault="003210CF" w:rsidP="00885213">
            <w:pPr>
              <w:spacing w:line="360" w:lineRule="auto"/>
              <w:jc w:val="both"/>
              <w:rPr>
                <w:sz w:val="24"/>
                <w:szCs w:val="24"/>
              </w:rPr>
            </w:pPr>
            <w:r w:rsidRPr="00885213">
              <w:rPr>
                <w:sz w:val="24"/>
                <w:szCs w:val="24"/>
              </w:rPr>
              <w:t>7. Admission Eligibility</w:t>
            </w:r>
          </w:p>
          <w:p w14:paraId="00000067" w14:textId="77777777" w:rsidR="00CD6CAB" w:rsidRPr="00885213" w:rsidRDefault="00CD6CAB">
            <w:pPr>
              <w:spacing w:line="360" w:lineRule="auto"/>
              <w:jc w:val="both"/>
              <w:rPr>
                <w:sz w:val="24"/>
                <w:szCs w:val="24"/>
              </w:rPr>
            </w:pPr>
          </w:p>
        </w:tc>
        <w:tc>
          <w:tcPr>
            <w:tcW w:w="5788" w:type="dxa"/>
            <w:shd w:val="clear" w:color="auto" w:fill="auto"/>
          </w:tcPr>
          <w:p w14:paraId="00000069" w14:textId="77777777" w:rsidR="00CD6CAB" w:rsidRPr="00885213" w:rsidRDefault="003210CF">
            <w:pPr>
              <w:spacing w:line="360" w:lineRule="auto"/>
              <w:jc w:val="both"/>
              <w:rPr>
                <w:sz w:val="24"/>
                <w:szCs w:val="24"/>
              </w:rPr>
            </w:pPr>
            <w:r w:rsidRPr="00885213">
              <w:rPr>
                <w:sz w:val="24"/>
                <w:szCs w:val="24"/>
              </w:rPr>
              <w:t>High school graduates or equivalent according to the current admission regulations</w:t>
            </w:r>
          </w:p>
        </w:tc>
      </w:tr>
      <w:tr w:rsidR="00CD6CAB" w:rsidRPr="00885213" w14:paraId="343ED042" w14:textId="77777777">
        <w:trPr>
          <w:jc w:val="center"/>
        </w:trPr>
        <w:tc>
          <w:tcPr>
            <w:tcW w:w="3477" w:type="dxa"/>
            <w:shd w:val="clear" w:color="auto" w:fill="auto"/>
          </w:tcPr>
          <w:p w14:paraId="0000006B" w14:textId="311843F1" w:rsidR="00CD6CAB" w:rsidRPr="00885213" w:rsidRDefault="003210CF" w:rsidP="00885213">
            <w:pPr>
              <w:spacing w:line="360" w:lineRule="auto"/>
              <w:jc w:val="both"/>
              <w:rPr>
                <w:sz w:val="24"/>
                <w:szCs w:val="24"/>
              </w:rPr>
            </w:pPr>
            <w:r w:rsidRPr="00885213">
              <w:rPr>
                <w:sz w:val="24"/>
                <w:szCs w:val="24"/>
              </w:rPr>
              <w:t xml:space="preserve">8. Mode of Training </w:t>
            </w:r>
          </w:p>
        </w:tc>
        <w:tc>
          <w:tcPr>
            <w:tcW w:w="5788" w:type="dxa"/>
            <w:shd w:val="clear" w:color="auto" w:fill="auto"/>
          </w:tcPr>
          <w:p w14:paraId="0000006D" w14:textId="77777777" w:rsidR="00CD6CAB" w:rsidRPr="00885213" w:rsidRDefault="003210CF">
            <w:pPr>
              <w:spacing w:line="360" w:lineRule="auto"/>
              <w:jc w:val="both"/>
              <w:rPr>
                <w:sz w:val="24"/>
                <w:szCs w:val="24"/>
              </w:rPr>
            </w:pPr>
            <w:r w:rsidRPr="00885213">
              <w:rPr>
                <w:sz w:val="24"/>
                <w:szCs w:val="24"/>
              </w:rPr>
              <w:t>Full - time</w:t>
            </w:r>
          </w:p>
        </w:tc>
      </w:tr>
      <w:tr w:rsidR="00CD6CAB" w:rsidRPr="00885213" w14:paraId="68C84712" w14:textId="77777777">
        <w:trPr>
          <w:jc w:val="center"/>
        </w:trPr>
        <w:tc>
          <w:tcPr>
            <w:tcW w:w="3477" w:type="dxa"/>
            <w:shd w:val="clear" w:color="auto" w:fill="auto"/>
          </w:tcPr>
          <w:p w14:paraId="0000006F" w14:textId="302205E2" w:rsidR="00CD6CAB" w:rsidRPr="00885213" w:rsidRDefault="003210CF" w:rsidP="00885213">
            <w:pPr>
              <w:spacing w:line="360" w:lineRule="auto"/>
              <w:jc w:val="both"/>
              <w:rPr>
                <w:sz w:val="24"/>
                <w:szCs w:val="24"/>
              </w:rPr>
            </w:pPr>
            <w:r w:rsidRPr="00885213">
              <w:rPr>
                <w:sz w:val="24"/>
                <w:szCs w:val="24"/>
              </w:rPr>
              <w:t>9. Credit Requirements</w:t>
            </w:r>
          </w:p>
        </w:tc>
        <w:tc>
          <w:tcPr>
            <w:tcW w:w="5788" w:type="dxa"/>
            <w:shd w:val="clear" w:color="auto" w:fill="auto"/>
          </w:tcPr>
          <w:p w14:paraId="00000070" w14:textId="77777777" w:rsidR="00CD6CAB" w:rsidRPr="00885213" w:rsidRDefault="003210CF">
            <w:pPr>
              <w:spacing w:line="360" w:lineRule="auto"/>
              <w:jc w:val="both"/>
              <w:rPr>
                <w:sz w:val="24"/>
                <w:szCs w:val="24"/>
              </w:rPr>
            </w:pPr>
            <w:r w:rsidRPr="00885213">
              <w:rPr>
                <w:sz w:val="24"/>
                <w:szCs w:val="24"/>
              </w:rPr>
              <w:t xml:space="preserve">135 </w:t>
            </w:r>
          </w:p>
        </w:tc>
      </w:tr>
      <w:tr w:rsidR="00CD6CAB" w:rsidRPr="00885213" w14:paraId="665B683C" w14:textId="77777777">
        <w:trPr>
          <w:jc w:val="center"/>
        </w:trPr>
        <w:tc>
          <w:tcPr>
            <w:tcW w:w="3477" w:type="dxa"/>
            <w:shd w:val="clear" w:color="auto" w:fill="auto"/>
          </w:tcPr>
          <w:p w14:paraId="00000072" w14:textId="0E7DCE6F" w:rsidR="00CD6CAB" w:rsidRPr="00885213" w:rsidRDefault="003210CF" w:rsidP="00885213">
            <w:pPr>
              <w:spacing w:line="360" w:lineRule="auto"/>
              <w:jc w:val="both"/>
              <w:rPr>
                <w:sz w:val="24"/>
                <w:szCs w:val="24"/>
              </w:rPr>
            </w:pPr>
            <w:r w:rsidRPr="00885213">
              <w:rPr>
                <w:sz w:val="24"/>
                <w:szCs w:val="24"/>
              </w:rPr>
              <w:t>10. Duration of Training</w:t>
            </w:r>
          </w:p>
        </w:tc>
        <w:tc>
          <w:tcPr>
            <w:tcW w:w="5788" w:type="dxa"/>
            <w:shd w:val="clear" w:color="auto" w:fill="auto"/>
          </w:tcPr>
          <w:p w14:paraId="00000074" w14:textId="77777777" w:rsidR="00CD6CAB" w:rsidRPr="00885213" w:rsidRDefault="003210CF">
            <w:pPr>
              <w:spacing w:line="360" w:lineRule="auto"/>
              <w:jc w:val="both"/>
              <w:rPr>
                <w:sz w:val="24"/>
                <w:szCs w:val="24"/>
              </w:rPr>
            </w:pPr>
            <w:r w:rsidRPr="00885213">
              <w:rPr>
                <w:sz w:val="24"/>
                <w:szCs w:val="24"/>
              </w:rPr>
              <w:t>4 years</w:t>
            </w:r>
          </w:p>
        </w:tc>
      </w:tr>
      <w:tr w:rsidR="00CD6CAB" w:rsidRPr="00885213" w14:paraId="5BBAB8CF" w14:textId="77777777">
        <w:trPr>
          <w:jc w:val="center"/>
        </w:trPr>
        <w:tc>
          <w:tcPr>
            <w:tcW w:w="3477" w:type="dxa"/>
            <w:shd w:val="clear" w:color="auto" w:fill="auto"/>
          </w:tcPr>
          <w:p w14:paraId="00000076" w14:textId="417C7E18" w:rsidR="00CD6CAB" w:rsidRPr="00885213" w:rsidRDefault="003210CF" w:rsidP="00885213">
            <w:pPr>
              <w:spacing w:line="360" w:lineRule="auto"/>
              <w:jc w:val="both"/>
              <w:rPr>
                <w:sz w:val="24"/>
                <w:szCs w:val="24"/>
              </w:rPr>
            </w:pPr>
            <w:r w:rsidRPr="00885213">
              <w:rPr>
                <w:sz w:val="24"/>
                <w:szCs w:val="24"/>
              </w:rPr>
              <w:t>11. Grading Scale</w:t>
            </w:r>
          </w:p>
        </w:tc>
        <w:tc>
          <w:tcPr>
            <w:tcW w:w="5788" w:type="dxa"/>
            <w:shd w:val="clear" w:color="auto" w:fill="auto"/>
          </w:tcPr>
          <w:p w14:paraId="00000077" w14:textId="77777777" w:rsidR="00CD6CAB" w:rsidRPr="00885213" w:rsidRDefault="003210CF">
            <w:pPr>
              <w:spacing w:line="360" w:lineRule="auto"/>
              <w:jc w:val="both"/>
              <w:rPr>
                <w:sz w:val="24"/>
                <w:szCs w:val="24"/>
              </w:rPr>
            </w:pPr>
            <w:r w:rsidRPr="00885213">
              <w:rPr>
                <w:sz w:val="24"/>
                <w:szCs w:val="24"/>
              </w:rPr>
              <w:t>10</w:t>
            </w:r>
          </w:p>
        </w:tc>
      </w:tr>
      <w:tr w:rsidR="00CD6CAB" w:rsidRPr="00885213" w14:paraId="2550D66F" w14:textId="77777777">
        <w:trPr>
          <w:jc w:val="center"/>
        </w:trPr>
        <w:tc>
          <w:tcPr>
            <w:tcW w:w="3477" w:type="dxa"/>
            <w:shd w:val="clear" w:color="auto" w:fill="auto"/>
          </w:tcPr>
          <w:p w14:paraId="00000079" w14:textId="390B7DC2" w:rsidR="00CD6CAB" w:rsidRPr="00885213" w:rsidRDefault="003210CF" w:rsidP="00885213">
            <w:pPr>
              <w:spacing w:line="360" w:lineRule="auto"/>
              <w:jc w:val="both"/>
              <w:rPr>
                <w:sz w:val="24"/>
                <w:szCs w:val="24"/>
              </w:rPr>
            </w:pPr>
            <w:r w:rsidRPr="00885213">
              <w:rPr>
                <w:sz w:val="24"/>
                <w:szCs w:val="24"/>
              </w:rPr>
              <w:t>12. Graduation Requirements</w:t>
            </w:r>
          </w:p>
        </w:tc>
        <w:tc>
          <w:tcPr>
            <w:tcW w:w="5788" w:type="dxa"/>
            <w:shd w:val="clear" w:color="auto" w:fill="auto"/>
          </w:tcPr>
          <w:p w14:paraId="0000007E" w14:textId="77777777" w:rsidR="00CD6CAB" w:rsidRPr="00885213" w:rsidRDefault="003210CF">
            <w:pPr>
              <w:spacing w:line="360" w:lineRule="auto"/>
              <w:jc w:val="both"/>
              <w:rPr>
                <w:sz w:val="24"/>
                <w:szCs w:val="24"/>
              </w:rPr>
            </w:pPr>
            <w:r w:rsidRPr="00885213">
              <w:rPr>
                <w:sz w:val="24"/>
                <w:szCs w:val="24"/>
              </w:rPr>
              <w:t>- Accumulate the required number of courses and the workload of the curriculum</w:t>
            </w:r>
          </w:p>
          <w:p w14:paraId="0000007F" w14:textId="77777777" w:rsidR="00CD6CAB" w:rsidRPr="00885213" w:rsidRDefault="003210CF">
            <w:pPr>
              <w:spacing w:line="360" w:lineRule="auto"/>
              <w:jc w:val="both"/>
              <w:rPr>
                <w:sz w:val="24"/>
                <w:szCs w:val="24"/>
              </w:rPr>
            </w:pPr>
            <w:r w:rsidRPr="00885213">
              <w:rPr>
                <w:sz w:val="24"/>
                <w:szCs w:val="24"/>
              </w:rPr>
              <w:t>- Cumulative GPA for the entire course achieving 2.00 or above</w:t>
            </w:r>
          </w:p>
          <w:p w14:paraId="00000080" w14:textId="77777777" w:rsidR="00CD6CAB" w:rsidRPr="00885213" w:rsidRDefault="003210CF">
            <w:pPr>
              <w:spacing w:line="360" w:lineRule="auto"/>
              <w:jc w:val="both"/>
              <w:rPr>
                <w:sz w:val="24"/>
                <w:szCs w:val="24"/>
              </w:rPr>
            </w:pPr>
            <w:r w:rsidRPr="00885213">
              <w:rPr>
                <w:sz w:val="24"/>
                <w:szCs w:val="24"/>
              </w:rPr>
              <w:t>- Possess certificates in Physical Education and National Defense Education</w:t>
            </w:r>
          </w:p>
          <w:p w14:paraId="00000081" w14:textId="77777777" w:rsidR="00CD6CAB" w:rsidRPr="00885213" w:rsidRDefault="003210CF">
            <w:pPr>
              <w:spacing w:line="360" w:lineRule="auto"/>
              <w:jc w:val="both"/>
              <w:rPr>
                <w:sz w:val="24"/>
                <w:szCs w:val="24"/>
              </w:rPr>
            </w:pPr>
            <w:r w:rsidRPr="00885213">
              <w:rPr>
                <w:sz w:val="24"/>
                <w:szCs w:val="24"/>
              </w:rPr>
              <w:t>- Meet the language proficiency and IT standards as stipulated by the university</w:t>
            </w:r>
          </w:p>
        </w:tc>
      </w:tr>
      <w:tr w:rsidR="00CD6CAB" w:rsidRPr="00885213" w14:paraId="293F361E" w14:textId="77777777">
        <w:trPr>
          <w:jc w:val="center"/>
        </w:trPr>
        <w:tc>
          <w:tcPr>
            <w:tcW w:w="3477" w:type="dxa"/>
            <w:shd w:val="clear" w:color="auto" w:fill="auto"/>
          </w:tcPr>
          <w:p w14:paraId="00000083" w14:textId="32F199A8" w:rsidR="00CD6CAB" w:rsidRPr="00885213" w:rsidRDefault="003210CF" w:rsidP="00885213">
            <w:pPr>
              <w:spacing w:line="360" w:lineRule="auto"/>
              <w:jc w:val="both"/>
              <w:rPr>
                <w:sz w:val="24"/>
                <w:szCs w:val="24"/>
              </w:rPr>
            </w:pPr>
            <w:r w:rsidRPr="00885213">
              <w:rPr>
                <w:sz w:val="24"/>
                <w:szCs w:val="24"/>
              </w:rPr>
              <w:t>13</w:t>
            </w:r>
            <w:r w:rsidR="00885213" w:rsidRPr="00885213">
              <w:rPr>
                <w:sz w:val="24"/>
                <w:szCs w:val="24"/>
              </w:rPr>
              <w:t xml:space="preserve">. </w:t>
            </w:r>
            <w:r w:rsidRPr="00885213">
              <w:rPr>
                <w:sz w:val="24"/>
                <w:szCs w:val="24"/>
              </w:rPr>
              <w:t>Diploma</w:t>
            </w:r>
          </w:p>
        </w:tc>
        <w:tc>
          <w:tcPr>
            <w:tcW w:w="5788" w:type="dxa"/>
            <w:shd w:val="clear" w:color="auto" w:fill="auto"/>
          </w:tcPr>
          <w:p w14:paraId="00000085" w14:textId="77777777" w:rsidR="00CD6CAB" w:rsidRPr="00885213" w:rsidRDefault="003210CF">
            <w:pPr>
              <w:spacing w:line="360" w:lineRule="auto"/>
              <w:jc w:val="both"/>
              <w:rPr>
                <w:sz w:val="24"/>
                <w:szCs w:val="24"/>
              </w:rPr>
            </w:pPr>
            <w:r w:rsidRPr="00885213">
              <w:rPr>
                <w:sz w:val="24"/>
                <w:szCs w:val="24"/>
              </w:rPr>
              <w:t>Bachelor</w:t>
            </w:r>
          </w:p>
        </w:tc>
      </w:tr>
      <w:tr w:rsidR="00CD6CAB" w:rsidRPr="00885213" w14:paraId="790BF5E9" w14:textId="77777777">
        <w:trPr>
          <w:jc w:val="center"/>
        </w:trPr>
        <w:tc>
          <w:tcPr>
            <w:tcW w:w="3477" w:type="dxa"/>
            <w:shd w:val="clear" w:color="auto" w:fill="auto"/>
          </w:tcPr>
          <w:p w14:paraId="00000087" w14:textId="22B09E5D" w:rsidR="00CD6CAB" w:rsidRPr="00885213" w:rsidRDefault="003210CF" w:rsidP="00885213">
            <w:pPr>
              <w:spacing w:line="360" w:lineRule="auto"/>
              <w:jc w:val="both"/>
              <w:rPr>
                <w:sz w:val="24"/>
                <w:szCs w:val="24"/>
              </w:rPr>
            </w:pPr>
            <w:r w:rsidRPr="00885213">
              <w:rPr>
                <w:sz w:val="24"/>
                <w:szCs w:val="24"/>
              </w:rPr>
              <w:t>14. Language</w:t>
            </w:r>
          </w:p>
        </w:tc>
        <w:tc>
          <w:tcPr>
            <w:tcW w:w="5788" w:type="dxa"/>
            <w:shd w:val="clear" w:color="auto" w:fill="auto"/>
          </w:tcPr>
          <w:p w14:paraId="00000089" w14:textId="77777777" w:rsidR="00CD6CAB" w:rsidRPr="00885213" w:rsidRDefault="003210CF">
            <w:pPr>
              <w:spacing w:line="360" w:lineRule="auto"/>
              <w:jc w:val="both"/>
              <w:rPr>
                <w:sz w:val="24"/>
                <w:szCs w:val="24"/>
              </w:rPr>
            </w:pPr>
            <w:r w:rsidRPr="00885213">
              <w:rPr>
                <w:sz w:val="24"/>
                <w:szCs w:val="24"/>
              </w:rPr>
              <w:t>Vietnamese</w:t>
            </w:r>
          </w:p>
        </w:tc>
      </w:tr>
      <w:tr w:rsidR="00CD6CAB" w:rsidRPr="00885213" w14:paraId="5AE5E3C1" w14:textId="77777777">
        <w:trPr>
          <w:jc w:val="center"/>
        </w:trPr>
        <w:tc>
          <w:tcPr>
            <w:tcW w:w="3477" w:type="dxa"/>
            <w:shd w:val="clear" w:color="auto" w:fill="auto"/>
          </w:tcPr>
          <w:p w14:paraId="0000008B" w14:textId="709AA3B5" w:rsidR="00CD6CAB" w:rsidRPr="00885213" w:rsidRDefault="003210CF" w:rsidP="00885213">
            <w:pPr>
              <w:spacing w:line="360" w:lineRule="auto"/>
              <w:jc w:val="both"/>
              <w:rPr>
                <w:sz w:val="24"/>
                <w:szCs w:val="24"/>
              </w:rPr>
            </w:pPr>
            <w:r w:rsidRPr="00885213">
              <w:rPr>
                <w:sz w:val="24"/>
                <w:szCs w:val="24"/>
              </w:rPr>
              <w:t>15. Employment position</w:t>
            </w:r>
          </w:p>
        </w:tc>
        <w:tc>
          <w:tcPr>
            <w:tcW w:w="5788" w:type="dxa"/>
            <w:shd w:val="clear" w:color="auto" w:fill="auto"/>
          </w:tcPr>
          <w:p w14:paraId="00000094"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Investment analysis specialist</w:t>
            </w:r>
          </w:p>
          <w:p w14:paraId="00000095"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Credit officer, risk management staff at a bank</w:t>
            </w:r>
          </w:p>
          <w:p w14:paraId="00000096"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Planning specialist for economic development strategies from central to local levels</w:t>
            </w:r>
          </w:p>
          <w:p w14:paraId="00000097"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Investment project appraisal specialist</w:t>
            </w:r>
          </w:p>
          <w:p w14:paraId="00000098"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Project manager and supervisor</w:t>
            </w:r>
          </w:p>
          <w:p w14:paraId="00000099"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Capital and funding management specialist</w:t>
            </w:r>
          </w:p>
          <w:p w14:paraId="0000009A"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Tender management specialist, risk management specialist</w:t>
            </w:r>
          </w:p>
          <w:p w14:paraId="0000009B" w14:textId="77777777" w:rsidR="00CD6CAB" w:rsidRPr="00885213" w:rsidRDefault="003210CF">
            <w:pPr>
              <w:widowControl w:val="0"/>
              <w:pBdr>
                <w:top w:val="nil"/>
                <w:left w:val="nil"/>
                <w:bottom w:val="nil"/>
                <w:right w:val="nil"/>
                <w:between w:val="nil"/>
              </w:pBdr>
              <w:spacing w:line="336" w:lineRule="auto"/>
              <w:jc w:val="both"/>
              <w:rPr>
                <w:sz w:val="24"/>
                <w:szCs w:val="24"/>
              </w:rPr>
            </w:pPr>
            <w:r w:rsidRPr="00885213">
              <w:rPr>
                <w:sz w:val="24"/>
                <w:szCs w:val="24"/>
              </w:rPr>
              <w:t>- Research officer, lecturer in economics at research institutions, training centers, and economic resources  training institutions</w:t>
            </w:r>
          </w:p>
        </w:tc>
      </w:tr>
      <w:tr w:rsidR="00CD6CAB" w:rsidRPr="00885213" w14:paraId="405F438C" w14:textId="77777777">
        <w:trPr>
          <w:jc w:val="center"/>
        </w:trPr>
        <w:tc>
          <w:tcPr>
            <w:tcW w:w="3477" w:type="dxa"/>
            <w:shd w:val="clear" w:color="auto" w:fill="auto"/>
          </w:tcPr>
          <w:p w14:paraId="0000009D" w14:textId="1E874219" w:rsidR="00CD6CAB" w:rsidRPr="00885213" w:rsidRDefault="003210CF" w:rsidP="00885213">
            <w:pPr>
              <w:spacing w:line="360" w:lineRule="auto"/>
              <w:jc w:val="both"/>
              <w:rPr>
                <w:sz w:val="24"/>
                <w:szCs w:val="24"/>
              </w:rPr>
            </w:pPr>
            <w:r w:rsidRPr="00885213">
              <w:rPr>
                <w:sz w:val="24"/>
                <w:szCs w:val="24"/>
              </w:rPr>
              <w:t>16. Ability to improve qualifications</w:t>
            </w:r>
          </w:p>
        </w:tc>
        <w:tc>
          <w:tcPr>
            <w:tcW w:w="5788" w:type="dxa"/>
            <w:shd w:val="clear" w:color="auto" w:fill="auto"/>
          </w:tcPr>
          <w:p w14:paraId="000000A1" w14:textId="77777777" w:rsidR="00CD6CAB" w:rsidRPr="00885213" w:rsidRDefault="003210CF">
            <w:pPr>
              <w:spacing w:line="360" w:lineRule="auto"/>
              <w:jc w:val="both"/>
              <w:rPr>
                <w:sz w:val="24"/>
                <w:szCs w:val="24"/>
              </w:rPr>
            </w:pPr>
            <w:bookmarkStart w:id="2" w:name="_heading=h.3znysh7" w:colFirst="0" w:colLast="0"/>
            <w:bookmarkEnd w:id="2"/>
            <w:r w:rsidRPr="00885213">
              <w:rPr>
                <w:sz w:val="24"/>
                <w:szCs w:val="24"/>
              </w:rPr>
              <w:t>- Participate in short-term courses and training to enhance economic knowledge domestically and internationally, obtain professional certificates such as bidding practice certificate, appraisal certificate, etc.</w:t>
            </w:r>
          </w:p>
          <w:p w14:paraId="000000A2" w14:textId="77777777" w:rsidR="00CD6CAB" w:rsidRPr="00885213" w:rsidRDefault="003210CF">
            <w:pPr>
              <w:spacing w:line="360" w:lineRule="auto"/>
              <w:jc w:val="both"/>
              <w:rPr>
                <w:sz w:val="24"/>
                <w:szCs w:val="24"/>
              </w:rPr>
            </w:pPr>
            <w:r w:rsidRPr="00885213">
              <w:rPr>
                <w:sz w:val="24"/>
                <w:szCs w:val="24"/>
              </w:rPr>
              <w:t>- Pursue a second undergraduate degree in related fields.</w:t>
            </w:r>
          </w:p>
          <w:p w14:paraId="000000A3" w14:textId="77777777" w:rsidR="00CD6CAB" w:rsidRPr="00885213" w:rsidRDefault="003210CF">
            <w:pPr>
              <w:spacing w:line="360" w:lineRule="auto"/>
              <w:jc w:val="both"/>
              <w:rPr>
                <w:b/>
                <w:sz w:val="24"/>
                <w:szCs w:val="24"/>
              </w:rPr>
            </w:pPr>
            <w:r w:rsidRPr="00885213">
              <w:rPr>
                <w:sz w:val="24"/>
                <w:szCs w:val="24"/>
              </w:rPr>
              <w:t>- Enroll in postgraduate studies (master's or doctoral) in economics or related fields in economics and business management at universities, both domestically and internationally.</w:t>
            </w:r>
          </w:p>
        </w:tc>
      </w:tr>
      <w:tr w:rsidR="00CD6CAB" w:rsidRPr="00885213" w14:paraId="21AF22EF" w14:textId="77777777">
        <w:trPr>
          <w:jc w:val="center"/>
        </w:trPr>
        <w:tc>
          <w:tcPr>
            <w:tcW w:w="3477" w:type="dxa"/>
            <w:shd w:val="clear" w:color="auto" w:fill="auto"/>
          </w:tcPr>
          <w:p w14:paraId="000000A5" w14:textId="74B4E771" w:rsidR="00CD6CAB" w:rsidRPr="00885213" w:rsidRDefault="003210CF" w:rsidP="00885213">
            <w:pPr>
              <w:spacing w:line="360" w:lineRule="auto"/>
              <w:jc w:val="both"/>
              <w:rPr>
                <w:sz w:val="24"/>
                <w:szCs w:val="24"/>
              </w:rPr>
            </w:pPr>
            <w:r w:rsidRPr="00885213">
              <w:rPr>
                <w:sz w:val="24"/>
                <w:szCs w:val="24"/>
              </w:rPr>
              <w:t>17. The programmes are referenced and benchmarked</w:t>
            </w:r>
          </w:p>
        </w:tc>
        <w:tc>
          <w:tcPr>
            <w:tcW w:w="5788" w:type="dxa"/>
            <w:shd w:val="clear" w:color="auto" w:fill="auto"/>
          </w:tcPr>
          <w:p w14:paraId="000000A6" w14:textId="77777777" w:rsidR="00CD6CAB" w:rsidRPr="00885213" w:rsidRDefault="00CD6CAB">
            <w:pPr>
              <w:spacing w:line="360" w:lineRule="auto"/>
              <w:jc w:val="both"/>
              <w:rPr>
                <w:b/>
                <w:sz w:val="24"/>
                <w:szCs w:val="24"/>
              </w:rPr>
            </w:pPr>
          </w:p>
        </w:tc>
      </w:tr>
      <w:tr w:rsidR="00CD6CAB" w:rsidRPr="00885213" w14:paraId="56DBF2D4" w14:textId="77777777">
        <w:trPr>
          <w:jc w:val="center"/>
        </w:trPr>
        <w:tc>
          <w:tcPr>
            <w:tcW w:w="3477" w:type="dxa"/>
            <w:shd w:val="clear" w:color="auto" w:fill="auto"/>
          </w:tcPr>
          <w:p w14:paraId="000000A8" w14:textId="77777777" w:rsidR="00CD6CAB" w:rsidRPr="00885213" w:rsidRDefault="003210CF">
            <w:pPr>
              <w:spacing w:line="360" w:lineRule="auto"/>
              <w:jc w:val="both"/>
              <w:rPr>
                <w:sz w:val="24"/>
                <w:szCs w:val="24"/>
              </w:rPr>
            </w:pPr>
            <w:r w:rsidRPr="00885213">
              <w:rPr>
                <w:sz w:val="24"/>
                <w:szCs w:val="24"/>
              </w:rPr>
              <w:t>Programme References</w:t>
            </w:r>
          </w:p>
        </w:tc>
        <w:tc>
          <w:tcPr>
            <w:tcW w:w="5788" w:type="dxa"/>
            <w:shd w:val="clear" w:color="auto" w:fill="auto"/>
          </w:tcPr>
          <w:p w14:paraId="000000AA" w14:textId="77777777" w:rsidR="00CD6CAB" w:rsidRPr="00885213" w:rsidRDefault="003210CF">
            <w:pPr>
              <w:spacing w:line="360" w:lineRule="auto"/>
              <w:jc w:val="both"/>
              <w:rPr>
                <w:sz w:val="24"/>
                <w:szCs w:val="24"/>
              </w:rPr>
            </w:pPr>
            <w:r w:rsidRPr="00885213">
              <w:rPr>
                <w:sz w:val="24"/>
                <w:szCs w:val="24"/>
              </w:rPr>
              <w:t>The Investment Economics programme offered by the University of Economics Ho Chi Minh City</w:t>
            </w:r>
          </w:p>
          <w:p w14:paraId="000000AB" w14:textId="77777777" w:rsidR="00CD6CAB" w:rsidRPr="00885213" w:rsidRDefault="00A93617">
            <w:pPr>
              <w:spacing w:line="360" w:lineRule="auto"/>
              <w:jc w:val="both"/>
              <w:rPr>
                <w:sz w:val="24"/>
                <w:szCs w:val="24"/>
              </w:rPr>
            </w:pPr>
            <w:hyperlink r:id="rId9">
              <w:r w:rsidR="003210CF" w:rsidRPr="00885213">
                <w:rPr>
                  <w:sz w:val="24"/>
                  <w:szCs w:val="24"/>
                  <w:u w:val="single"/>
                </w:rPr>
                <w:t>https://tuyensinh.ueh.edu.vn/bai-viet/kinh-te-dau-tu-dai-hoc-chinh-quy-chuong-trinh-chuan/</w:t>
              </w:r>
            </w:hyperlink>
            <w:r w:rsidR="003210CF" w:rsidRPr="00885213">
              <w:rPr>
                <w:sz w:val="24"/>
                <w:szCs w:val="24"/>
                <w:u w:val="single"/>
              </w:rPr>
              <w:t>;</w:t>
            </w:r>
            <w:r w:rsidR="003210CF" w:rsidRPr="00885213">
              <w:rPr>
                <w:sz w:val="24"/>
                <w:szCs w:val="24"/>
              </w:rPr>
              <w:t xml:space="preserve"> Bachelor of Economics - Hat Yai Campus - Prince of Songkla University </w:t>
            </w:r>
            <w:hyperlink r:id="rId10">
              <w:r w:rsidR="003210CF" w:rsidRPr="00885213">
                <w:rPr>
                  <w:sz w:val="24"/>
                  <w:szCs w:val="24"/>
                  <w:u w:val="single"/>
                </w:rPr>
                <w:t>https://www.economics.psu.ac.th/about/econ.aspx</w:t>
              </w:r>
            </w:hyperlink>
            <w:r w:rsidR="003210CF" w:rsidRPr="00885213">
              <w:rPr>
                <w:sz w:val="24"/>
                <w:szCs w:val="24"/>
              </w:rPr>
              <w:t xml:space="preserve">,  Bachelor of Economics - University of New South Wales </w:t>
            </w:r>
            <w:hyperlink r:id="rId11" w:anchor="entryRequirements">
              <w:r w:rsidR="003210CF" w:rsidRPr="00885213">
                <w:rPr>
                  <w:sz w:val="24"/>
                  <w:szCs w:val="24"/>
                  <w:u w:val="single"/>
                </w:rPr>
                <w:t>https://www.unsw.edu.au/study/undergraduate/bachelor-of-economics#entryRequirements</w:t>
              </w:r>
            </w:hyperlink>
            <w:r w:rsidR="003210CF" w:rsidRPr="00885213">
              <w:rPr>
                <w:sz w:val="24"/>
                <w:szCs w:val="24"/>
              </w:rPr>
              <w:t xml:space="preserve">; Bachelor of Economics - Australian Nationnal University </w:t>
            </w:r>
            <w:hyperlink r:id="rId12">
              <w:r w:rsidR="003210CF" w:rsidRPr="00885213">
                <w:rPr>
                  <w:sz w:val="24"/>
                  <w:szCs w:val="24"/>
                  <w:u w:val="single"/>
                </w:rPr>
                <w:t>https://programsandcourses.anu.edu.au/program/becon</w:t>
              </w:r>
            </w:hyperlink>
            <w:r w:rsidR="003210CF" w:rsidRPr="00885213">
              <w:rPr>
                <w:sz w:val="24"/>
                <w:szCs w:val="24"/>
              </w:rPr>
              <w:t xml:space="preserve">; Bachelor of Economics - The University of Adelaide </w:t>
            </w:r>
            <w:hyperlink r:id="rId13">
              <w:r w:rsidR="003210CF" w:rsidRPr="00885213">
                <w:rPr>
                  <w:sz w:val="24"/>
                  <w:szCs w:val="24"/>
                  <w:u w:val="single"/>
                </w:rPr>
                <w:t>https://www.adelaide.edu.au/degree-finder/bec_becon.html</w:t>
              </w:r>
            </w:hyperlink>
            <w:r w:rsidR="003210CF" w:rsidRPr="00885213">
              <w:rPr>
                <w:sz w:val="24"/>
                <w:szCs w:val="24"/>
              </w:rPr>
              <w:t xml:space="preserve"> </w:t>
            </w:r>
          </w:p>
        </w:tc>
      </w:tr>
      <w:tr w:rsidR="00CD6CAB" w:rsidRPr="00885213" w14:paraId="4EFF9E35" w14:textId="77777777">
        <w:trPr>
          <w:jc w:val="center"/>
        </w:trPr>
        <w:tc>
          <w:tcPr>
            <w:tcW w:w="3477" w:type="dxa"/>
            <w:shd w:val="clear" w:color="auto" w:fill="auto"/>
          </w:tcPr>
          <w:p w14:paraId="000000AD" w14:textId="7157F219" w:rsidR="00CD6CAB" w:rsidRPr="00885213" w:rsidRDefault="003210CF" w:rsidP="00885213">
            <w:pPr>
              <w:spacing w:line="360" w:lineRule="auto"/>
              <w:jc w:val="both"/>
              <w:rPr>
                <w:sz w:val="24"/>
                <w:szCs w:val="24"/>
              </w:rPr>
            </w:pPr>
            <w:r w:rsidRPr="00885213">
              <w:rPr>
                <w:sz w:val="24"/>
                <w:szCs w:val="24"/>
              </w:rPr>
              <w:t xml:space="preserve"> The programmes are benchmarked</w:t>
            </w:r>
          </w:p>
        </w:tc>
        <w:tc>
          <w:tcPr>
            <w:tcW w:w="5788" w:type="dxa"/>
            <w:shd w:val="clear" w:color="auto" w:fill="auto"/>
          </w:tcPr>
          <w:p w14:paraId="000000AF" w14:textId="77777777" w:rsidR="00CD6CAB" w:rsidRPr="00885213" w:rsidRDefault="003210CF">
            <w:pPr>
              <w:spacing w:line="360" w:lineRule="auto"/>
              <w:jc w:val="both"/>
              <w:rPr>
                <w:i/>
                <w:sz w:val="24"/>
                <w:szCs w:val="24"/>
              </w:rPr>
            </w:pPr>
            <w:r w:rsidRPr="00885213">
              <w:rPr>
                <w:sz w:val="24"/>
                <w:szCs w:val="24"/>
              </w:rPr>
              <w:t xml:space="preserve">The Investment Economics programme at the National Economics University </w:t>
            </w:r>
            <w:hyperlink r:id="rId14">
              <w:r w:rsidRPr="00885213">
                <w:rPr>
                  <w:sz w:val="24"/>
                  <w:szCs w:val="24"/>
                  <w:u w:val="single"/>
                </w:rPr>
                <w:t>Ngành Kinh tế đầu tư_CTĐT 2021.pdf (neu.edu.vn)</w:t>
              </w:r>
            </w:hyperlink>
            <w:r w:rsidRPr="00885213">
              <w:rPr>
                <w:sz w:val="24"/>
                <w:szCs w:val="24"/>
              </w:rPr>
              <w:t xml:space="preserve">, and the Economics programme at the University of Economics - Da Nang University - </w:t>
            </w:r>
            <w:hyperlink r:id="rId15">
              <w:r w:rsidRPr="00885213">
                <w:rPr>
                  <w:sz w:val="24"/>
                  <w:szCs w:val="24"/>
                  <w:u w:val="single"/>
                </w:rPr>
                <w:t>2023-Chuong trinh dao tao 2023-2024.pdf - Google Drive</w:t>
              </w:r>
            </w:hyperlink>
            <w:r w:rsidRPr="00885213">
              <w:rPr>
                <w:sz w:val="24"/>
                <w:szCs w:val="24"/>
              </w:rPr>
              <w:t xml:space="preserve">; Bachelor of Development Economics Programme - Universitas Airlangga </w:t>
            </w:r>
            <w:hyperlink r:id="rId16">
              <w:r w:rsidRPr="00885213">
                <w:rPr>
                  <w:sz w:val="24"/>
                  <w:szCs w:val="24"/>
                  <w:u w:val="single"/>
                </w:rPr>
                <w:t>OVERVIEW CURRICULUM BACHELOR OF DEVELOPMENT ECONOMICS STUDY PROGRAMME - FEB Unair</w:t>
              </w:r>
            </w:hyperlink>
            <w:r w:rsidRPr="00885213">
              <w:rPr>
                <w:sz w:val="24"/>
                <w:szCs w:val="24"/>
                <w:u w:val="single"/>
              </w:rPr>
              <w:t xml:space="preserve"> </w:t>
            </w:r>
            <w:r w:rsidRPr="00885213">
              <w:rPr>
                <w:i/>
                <w:sz w:val="24"/>
                <w:szCs w:val="24"/>
              </w:rPr>
              <w:t>(Appendix 11).</w:t>
            </w:r>
          </w:p>
        </w:tc>
      </w:tr>
      <w:tr w:rsidR="00CD6CAB" w:rsidRPr="00885213" w14:paraId="3F65465F" w14:textId="77777777">
        <w:trPr>
          <w:jc w:val="center"/>
        </w:trPr>
        <w:tc>
          <w:tcPr>
            <w:tcW w:w="3477" w:type="dxa"/>
            <w:shd w:val="clear" w:color="auto" w:fill="auto"/>
          </w:tcPr>
          <w:p w14:paraId="000000B1" w14:textId="26FFFDBA" w:rsidR="00CD6CAB" w:rsidRPr="00885213" w:rsidRDefault="003210CF" w:rsidP="00885213">
            <w:pPr>
              <w:spacing w:line="360" w:lineRule="auto"/>
              <w:jc w:val="both"/>
              <w:rPr>
                <w:sz w:val="24"/>
                <w:szCs w:val="24"/>
              </w:rPr>
            </w:pPr>
            <w:r w:rsidRPr="00885213">
              <w:rPr>
                <w:sz w:val="24"/>
                <w:szCs w:val="24"/>
              </w:rPr>
              <w:t>18</w:t>
            </w:r>
            <w:r w:rsidR="00885213" w:rsidRPr="00885213">
              <w:rPr>
                <w:sz w:val="24"/>
                <w:szCs w:val="24"/>
              </w:rPr>
              <w:t xml:space="preserve">. </w:t>
            </w:r>
            <w:r w:rsidRPr="00885213">
              <w:rPr>
                <w:sz w:val="24"/>
                <w:szCs w:val="24"/>
              </w:rPr>
              <w:t>Occupational standards are benchmarked</w:t>
            </w:r>
          </w:p>
        </w:tc>
        <w:tc>
          <w:tcPr>
            <w:tcW w:w="5788" w:type="dxa"/>
            <w:shd w:val="clear" w:color="auto" w:fill="auto"/>
          </w:tcPr>
          <w:p w14:paraId="000000B3" w14:textId="77777777" w:rsidR="00CD6CAB" w:rsidRPr="00885213" w:rsidRDefault="003210CF">
            <w:pPr>
              <w:spacing w:line="360" w:lineRule="auto"/>
              <w:jc w:val="both"/>
              <w:rPr>
                <w:i/>
                <w:sz w:val="24"/>
                <w:szCs w:val="24"/>
              </w:rPr>
            </w:pPr>
            <w:r w:rsidRPr="00885213">
              <w:rPr>
                <w:sz w:val="24"/>
                <w:szCs w:val="24"/>
              </w:rPr>
              <w:t>Professional civil servant in Planning - Investment major</w:t>
            </w:r>
            <w:r w:rsidRPr="00885213">
              <w:rPr>
                <w:i/>
                <w:sz w:val="24"/>
                <w:szCs w:val="24"/>
              </w:rPr>
              <w:t xml:space="preserve"> </w:t>
            </w:r>
            <w:hyperlink r:id="rId17">
              <w:r w:rsidRPr="00885213">
                <w:rPr>
                  <w:sz w:val="24"/>
                  <w:szCs w:val="24"/>
                  <w:u w:val="single"/>
                </w:rPr>
                <w:t>Thông tư 03/2023/TT-BKHĐT việc làm công chức nghiệp vụ chuyên ngành Kế hoạch Đầu tư Thống kê mới nhất (thuvienphapluat.vn)</w:t>
              </w:r>
            </w:hyperlink>
            <w:r w:rsidRPr="00885213">
              <w:rPr>
                <w:i/>
                <w:sz w:val="24"/>
                <w:szCs w:val="24"/>
              </w:rPr>
              <w:t xml:space="preserve"> (Appendix 8)</w:t>
            </w:r>
          </w:p>
        </w:tc>
      </w:tr>
      <w:tr w:rsidR="00CD6CAB" w:rsidRPr="00885213" w14:paraId="2B4992AA" w14:textId="77777777">
        <w:trPr>
          <w:jc w:val="center"/>
        </w:trPr>
        <w:tc>
          <w:tcPr>
            <w:tcW w:w="3477" w:type="dxa"/>
            <w:shd w:val="clear" w:color="auto" w:fill="auto"/>
          </w:tcPr>
          <w:p w14:paraId="000000B5" w14:textId="62B4785E" w:rsidR="00CD6CAB" w:rsidRPr="00885213" w:rsidRDefault="003210CF" w:rsidP="00885213">
            <w:pPr>
              <w:spacing w:line="360" w:lineRule="auto"/>
              <w:jc w:val="both"/>
              <w:rPr>
                <w:sz w:val="24"/>
                <w:szCs w:val="24"/>
              </w:rPr>
            </w:pPr>
            <w:r w:rsidRPr="00885213">
              <w:rPr>
                <w:sz w:val="24"/>
                <w:szCs w:val="24"/>
              </w:rPr>
              <w:t>19. Quality assurance standards</w:t>
            </w:r>
          </w:p>
        </w:tc>
        <w:tc>
          <w:tcPr>
            <w:tcW w:w="5788" w:type="dxa"/>
            <w:shd w:val="clear" w:color="auto" w:fill="auto"/>
          </w:tcPr>
          <w:p w14:paraId="000000B6" w14:textId="77777777" w:rsidR="00CD6CAB" w:rsidRPr="00885213" w:rsidRDefault="00CD6CAB">
            <w:pPr>
              <w:spacing w:line="360" w:lineRule="auto"/>
              <w:jc w:val="both"/>
              <w:rPr>
                <w:i/>
                <w:sz w:val="24"/>
                <w:szCs w:val="24"/>
              </w:rPr>
            </w:pPr>
          </w:p>
        </w:tc>
      </w:tr>
      <w:tr w:rsidR="00CD6CAB" w:rsidRPr="00885213" w14:paraId="408C49AB" w14:textId="77777777">
        <w:trPr>
          <w:jc w:val="center"/>
        </w:trPr>
        <w:tc>
          <w:tcPr>
            <w:tcW w:w="3477" w:type="dxa"/>
            <w:shd w:val="clear" w:color="auto" w:fill="auto"/>
          </w:tcPr>
          <w:p w14:paraId="000000B8" w14:textId="3BFE55B3" w:rsidR="00CD6CAB" w:rsidRPr="00885213" w:rsidRDefault="003210CF" w:rsidP="00885213">
            <w:pPr>
              <w:spacing w:line="360" w:lineRule="auto"/>
              <w:jc w:val="both"/>
              <w:rPr>
                <w:sz w:val="24"/>
                <w:szCs w:val="24"/>
              </w:rPr>
            </w:pPr>
            <w:r w:rsidRPr="00885213">
              <w:rPr>
                <w:sz w:val="24"/>
                <w:szCs w:val="24"/>
              </w:rPr>
              <w:t>20. Faculty of Programme Management</w:t>
            </w:r>
          </w:p>
        </w:tc>
        <w:tc>
          <w:tcPr>
            <w:tcW w:w="5788" w:type="dxa"/>
            <w:shd w:val="clear" w:color="auto" w:fill="auto"/>
          </w:tcPr>
          <w:p w14:paraId="000000BA" w14:textId="77777777" w:rsidR="00CD6CAB" w:rsidRPr="00885213" w:rsidRDefault="003210CF">
            <w:pPr>
              <w:spacing w:line="360" w:lineRule="auto"/>
              <w:jc w:val="both"/>
              <w:rPr>
                <w:sz w:val="24"/>
                <w:szCs w:val="24"/>
              </w:rPr>
            </w:pPr>
            <w:r w:rsidRPr="00885213">
              <w:rPr>
                <w:sz w:val="24"/>
                <w:szCs w:val="24"/>
              </w:rPr>
              <w:t>Department of Economics and Accounting</w:t>
            </w:r>
          </w:p>
        </w:tc>
      </w:tr>
      <w:tr w:rsidR="00CD6CAB" w:rsidRPr="00885213" w14:paraId="60F2EAA7" w14:textId="77777777">
        <w:trPr>
          <w:jc w:val="center"/>
        </w:trPr>
        <w:tc>
          <w:tcPr>
            <w:tcW w:w="3477" w:type="dxa"/>
            <w:shd w:val="clear" w:color="auto" w:fill="auto"/>
          </w:tcPr>
          <w:p w14:paraId="000000BC" w14:textId="2304F830" w:rsidR="00CD6CAB" w:rsidRPr="00885213" w:rsidRDefault="003210CF" w:rsidP="00885213">
            <w:pPr>
              <w:spacing w:line="360" w:lineRule="auto"/>
              <w:jc w:val="both"/>
              <w:rPr>
                <w:sz w:val="24"/>
                <w:szCs w:val="24"/>
              </w:rPr>
            </w:pPr>
            <w:r w:rsidRPr="00885213">
              <w:rPr>
                <w:sz w:val="24"/>
                <w:szCs w:val="24"/>
              </w:rPr>
              <w:t>21. Timestamp of updating the programme specification</w:t>
            </w:r>
          </w:p>
        </w:tc>
        <w:tc>
          <w:tcPr>
            <w:tcW w:w="5788" w:type="dxa"/>
            <w:shd w:val="clear" w:color="auto" w:fill="auto"/>
          </w:tcPr>
          <w:p w14:paraId="000000BD" w14:textId="77777777" w:rsidR="00CD6CAB" w:rsidRPr="00885213" w:rsidRDefault="003210CF">
            <w:pPr>
              <w:spacing w:line="360" w:lineRule="auto"/>
              <w:jc w:val="both"/>
              <w:rPr>
                <w:sz w:val="24"/>
                <w:szCs w:val="24"/>
              </w:rPr>
            </w:pPr>
            <w:r w:rsidRPr="00885213">
              <w:rPr>
                <w:sz w:val="24"/>
                <w:szCs w:val="24"/>
              </w:rPr>
              <w:t>April, 2024</w:t>
            </w:r>
          </w:p>
        </w:tc>
      </w:tr>
    </w:tbl>
    <w:p w14:paraId="000000BE" w14:textId="77777777" w:rsidR="00CD6CAB" w:rsidRPr="00885213" w:rsidRDefault="00CD6CAB">
      <w:pPr>
        <w:spacing w:line="312" w:lineRule="auto"/>
        <w:ind w:left="426"/>
        <w:jc w:val="both"/>
        <w:rPr>
          <w:b/>
          <w:sz w:val="24"/>
          <w:szCs w:val="24"/>
        </w:rPr>
      </w:pPr>
    </w:p>
    <w:p w14:paraId="000000C0" w14:textId="77777777" w:rsidR="00CD6CAB" w:rsidRPr="00885213" w:rsidRDefault="003210CF">
      <w:pPr>
        <w:spacing w:line="312" w:lineRule="auto"/>
        <w:jc w:val="both"/>
        <w:rPr>
          <w:b/>
          <w:sz w:val="24"/>
          <w:szCs w:val="24"/>
        </w:rPr>
      </w:pPr>
      <w:r w:rsidRPr="00885213">
        <w:rPr>
          <w:b/>
          <w:sz w:val="24"/>
          <w:szCs w:val="24"/>
        </w:rPr>
        <w:t>2.  MISSION, VISION, EDUCATIONAL PHILOSOPHY OF QUY NHON UNIVERSITY</w:t>
      </w:r>
    </w:p>
    <w:p w14:paraId="000000C2" w14:textId="77777777" w:rsidR="00CD6CAB" w:rsidRPr="00885213" w:rsidRDefault="003210CF">
      <w:pPr>
        <w:spacing w:line="312" w:lineRule="auto"/>
        <w:jc w:val="both"/>
        <w:rPr>
          <w:b/>
          <w:sz w:val="24"/>
          <w:szCs w:val="24"/>
        </w:rPr>
      </w:pPr>
      <w:r w:rsidRPr="00885213">
        <w:rPr>
          <w:b/>
          <w:sz w:val="24"/>
          <w:szCs w:val="24"/>
        </w:rPr>
        <w:t>2.1. Mission and Vision of Quy Nhon University</w:t>
      </w:r>
    </w:p>
    <w:p w14:paraId="000000C7" w14:textId="77777777" w:rsidR="00CD6CAB" w:rsidRPr="00885213" w:rsidRDefault="003210CF">
      <w:pPr>
        <w:spacing w:line="312" w:lineRule="auto"/>
        <w:ind w:firstLine="567"/>
        <w:jc w:val="both"/>
        <w:rPr>
          <w:sz w:val="24"/>
          <w:szCs w:val="24"/>
        </w:rPr>
      </w:pPr>
      <w:r w:rsidRPr="00885213">
        <w:rPr>
          <w:b/>
          <w:sz w:val="24"/>
          <w:szCs w:val="24"/>
        </w:rPr>
        <w:t>Mission:</w:t>
      </w:r>
      <w:r w:rsidRPr="00885213">
        <w:rPr>
          <w:sz w:val="24"/>
          <w:szCs w:val="24"/>
        </w:rPr>
        <w:t xml:space="preserve"> Quy Nhon University is a multi-disciplinary higher education institution with the mission of training and developing high-quality human resources, fostering talents, undertaking scientific research, imparting knowledge and facilitating technology transfer with a view to effectively serving the sustainable development of the country, especially the South Central Region and the Central Highlands, contributing to the advancement of the society.. </w:t>
      </w:r>
    </w:p>
    <w:p w14:paraId="000000C8" w14:textId="77777777" w:rsidR="00CD6CAB" w:rsidRPr="00885213" w:rsidRDefault="003210CF">
      <w:pPr>
        <w:spacing w:line="312" w:lineRule="auto"/>
        <w:ind w:firstLine="540"/>
        <w:jc w:val="both"/>
        <w:rPr>
          <w:sz w:val="24"/>
          <w:szCs w:val="24"/>
        </w:rPr>
      </w:pPr>
      <w:r w:rsidRPr="00885213">
        <w:rPr>
          <w:b/>
          <w:sz w:val="24"/>
          <w:szCs w:val="24"/>
        </w:rPr>
        <w:t>Vision</w:t>
      </w:r>
      <w:r w:rsidRPr="00885213">
        <w:rPr>
          <w:sz w:val="24"/>
          <w:szCs w:val="24"/>
        </w:rPr>
        <w:t xml:space="preserve">: By the year 2030, Quy Nhon University will become a multi-disciplinary higher education institution with high prestige and quality standards in Southeast Asia and attain an important position as to training cooperation, research, academic and cultural exchanges both at home and abroad. </w:t>
      </w:r>
    </w:p>
    <w:p w14:paraId="000000C9" w14:textId="77777777" w:rsidR="00CD6CAB" w:rsidRPr="00885213" w:rsidRDefault="003210CF">
      <w:pPr>
        <w:spacing w:line="312" w:lineRule="auto"/>
        <w:ind w:firstLine="540"/>
        <w:jc w:val="both"/>
        <w:rPr>
          <w:sz w:val="24"/>
          <w:szCs w:val="24"/>
        </w:rPr>
      </w:pPr>
      <w:r w:rsidRPr="00885213">
        <w:rPr>
          <w:b/>
          <w:sz w:val="24"/>
          <w:szCs w:val="24"/>
        </w:rPr>
        <w:t>Core Values</w:t>
      </w:r>
      <w:r w:rsidRPr="00885213">
        <w:rPr>
          <w:sz w:val="24"/>
          <w:szCs w:val="24"/>
        </w:rPr>
        <w:t>: Responsibility - Professionalism - Quality - Creativity - Humanity.</w:t>
      </w:r>
    </w:p>
    <w:p w14:paraId="000000CB" w14:textId="77777777" w:rsidR="00CD6CAB" w:rsidRPr="00885213" w:rsidRDefault="003210CF">
      <w:pPr>
        <w:spacing w:line="312" w:lineRule="auto"/>
        <w:jc w:val="both"/>
        <w:rPr>
          <w:b/>
          <w:sz w:val="24"/>
          <w:szCs w:val="24"/>
        </w:rPr>
      </w:pPr>
      <w:r w:rsidRPr="00885213">
        <w:rPr>
          <w:b/>
          <w:sz w:val="24"/>
          <w:szCs w:val="24"/>
        </w:rPr>
        <w:t>2.2.  Educational Philosophy of Quy Nhon University</w:t>
      </w:r>
    </w:p>
    <w:p w14:paraId="000000CD" w14:textId="77777777" w:rsidR="00CD6CAB" w:rsidRPr="00885213" w:rsidRDefault="003210CF">
      <w:pPr>
        <w:spacing w:line="312" w:lineRule="auto"/>
        <w:jc w:val="both"/>
        <w:rPr>
          <w:b/>
          <w:i/>
          <w:sz w:val="24"/>
          <w:szCs w:val="24"/>
        </w:rPr>
      </w:pPr>
      <w:r w:rsidRPr="00885213">
        <w:rPr>
          <w:b/>
          <w:i/>
          <w:sz w:val="24"/>
          <w:szCs w:val="24"/>
        </w:rPr>
        <w:t>2.2.1. Statement of Educational Philosophy</w:t>
      </w:r>
    </w:p>
    <w:p w14:paraId="000000CF" w14:textId="7F2A805F" w:rsidR="00CD6CAB" w:rsidRPr="00885213" w:rsidRDefault="003210CF">
      <w:pPr>
        <w:spacing w:line="312" w:lineRule="auto"/>
        <w:ind w:firstLine="567"/>
        <w:jc w:val="both"/>
        <w:rPr>
          <w:sz w:val="24"/>
          <w:szCs w:val="24"/>
        </w:rPr>
      </w:pPr>
      <w:r w:rsidRPr="00885213">
        <w:rPr>
          <w:sz w:val="24"/>
          <w:szCs w:val="24"/>
        </w:rPr>
        <w:t>Comprehensive - Libera</w:t>
      </w:r>
      <w:r w:rsidR="00885213" w:rsidRPr="00885213">
        <w:rPr>
          <w:sz w:val="24"/>
          <w:szCs w:val="24"/>
        </w:rPr>
        <w:t>l</w:t>
      </w:r>
      <w:r w:rsidRPr="00885213">
        <w:rPr>
          <w:sz w:val="24"/>
          <w:szCs w:val="24"/>
        </w:rPr>
        <w:t xml:space="preserve"> - Practical </w:t>
      </w:r>
    </w:p>
    <w:p w14:paraId="000000D1" w14:textId="77777777" w:rsidR="00CD6CAB" w:rsidRPr="00885213" w:rsidRDefault="003210CF">
      <w:pPr>
        <w:spacing w:line="312" w:lineRule="auto"/>
        <w:jc w:val="both"/>
        <w:rPr>
          <w:b/>
          <w:i/>
          <w:sz w:val="24"/>
          <w:szCs w:val="24"/>
        </w:rPr>
      </w:pPr>
      <w:r w:rsidRPr="00885213">
        <w:rPr>
          <w:b/>
          <w:i/>
          <w:sz w:val="24"/>
          <w:szCs w:val="24"/>
        </w:rPr>
        <w:t>2.2.2. Meaning of Educational Philosophy</w:t>
      </w:r>
    </w:p>
    <w:p w14:paraId="000000D8" w14:textId="77777777" w:rsidR="00CD6CAB" w:rsidRPr="00885213" w:rsidRDefault="003210CF">
      <w:pPr>
        <w:spacing w:line="312" w:lineRule="auto"/>
        <w:ind w:firstLine="567"/>
        <w:jc w:val="both"/>
        <w:rPr>
          <w:sz w:val="24"/>
          <w:szCs w:val="24"/>
        </w:rPr>
      </w:pPr>
      <w:r w:rsidRPr="00885213">
        <w:rPr>
          <w:sz w:val="24"/>
          <w:szCs w:val="24"/>
        </w:rPr>
        <w:t>- Comprehensive: The university aims to educate generations of learners who develop comprehensively in terms of intelligence, ethics, physical fitness, and individual talents in each field. It provides a solid foundation of knowledge and professional skills, fosters good political and ethical qualities, and ensures health and aesthetic capabilities to thrive in an ever-changing societal environment.</w:t>
      </w:r>
    </w:p>
    <w:p w14:paraId="000000D9" w14:textId="7E402A39" w:rsidR="00CD6CAB" w:rsidRPr="00885213" w:rsidRDefault="003210CF">
      <w:pPr>
        <w:spacing w:line="312" w:lineRule="auto"/>
        <w:ind w:firstLine="567"/>
        <w:jc w:val="both"/>
        <w:rPr>
          <w:sz w:val="24"/>
          <w:szCs w:val="24"/>
        </w:rPr>
      </w:pPr>
      <w:r w:rsidRPr="00885213">
        <w:rPr>
          <w:sz w:val="24"/>
          <w:szCs w:val="24"/>
        </w:rPr>
        <w:t>- Libera</w:t>
      </w:r>
      <w:r w:rsidR="00885213" w:rsidRPr="00885213">
        <w:rPr>
          <w:sz w:val="24"/>
          <w:szCs w:val="24"/>
        </w:rPr>
        <w:t>l</w:t>
      </w:r>
      <w:r w:rsidRPr="00885213">
        <w:rPr>
          <w:sz w:val="24"/>
          <w:szCs w:val="24"/>
        </w:rPr>
        <w:t>: The university strives to maximize each learner's potential by creating a learning environment that fosters the development of essential knowledge and skills. Learners are encouraged to be proactive, creative, confident, adaptable to change, and to maintain a lifelong learning mindset, contributing to both personal and societal development.</w:t>
      </w:r>
    </w:p>
    <w:p w14:paraId="000000DA" w14:textId="77777777" w:rsidR="00CD6CAB" w:rsidRPr="00885213" w:rsidRDefault="003210CF">
      <w:pPr>
        <w:spacing w:line="312" w:lineRule="auto"/>
        <w:ind w:firstLine="567"/>
        <w:jc w:val="both"/>
        <w:rPr>
          <w:sz w:val="24"/>
          <w:szCs w:val="24"/>
        </w:rPr>
      </w:pPr>
      <w:r w:rsidRPr="00885213">
        <w:rPr>
          <w:sz w:val="24"/>
          <w:szCs w:val="24"/>
        </w:rPr>
        <w:t>- Practical: The university aims to provide practical and vocational training aligned with labor market demands. Emphasis is placed on hands-on learning, practical experiences, and equipping learners with the necessary knowledge and skills to pursue a profession, meet job requirements, and have the potential for career development.</w:t>
      </w:r>
    </w:p>
    <w:p w14:paraId="000000DC" w14:textId="77777777" w:rsidR="00CD6CAB" w:rsidRPr="00885213" w:rsidRDefault="003210CF">
      <w:pPr>
        <w:spacing w:line="312" w:lineRule="auto"/>
        <w:jc w:val="both"/>
        <w:rPr>
          <w:b/>
          <w:sz w:val="24"/>
          <w:szCs w:val="24"/>
        </w:rPr>
      </w:pPr>
      <w:r w:rsidRPr="00885213">
        <w:rPr>
          <w:b/>
          <w:sz w:val="24"/>
          <w:szCs w:val="24"/>
        </w:rPr>
        <w:t>3. MISSION, VISION,  EDUCATIONAL PHILOSOPHY OF DEPARTMENT OF ECONOMICS AND ACCOUNTING</w:t>
      </w:r>
    </w:p>
    <w:p w14:paraId="000000E0" w14:textId="77777777" w:rsidR="00CD6CAB" w:rsidRPr="00885213" w:rsidRDefault="003210CF">
      <w:pPr>
        <w:spacing w:line="312" w:lineRule="auto"/>
        <w:ind w:firstLine="567"/>
        <w:jc w:val="both"/>
        <w:rPr>
          <w:sz w:val="24"/>
          <w:szCs w:val="24"/>
        </w:rPr>
      </w:pPr>
      <w:r w:rsidRPr="00885213">
        <w:rPr>
          <w:sz w:val="24"/>
          <w:szCs w:val="24"/>
        </w:rPr>
        <w:t>Based on the development orientation of Quy Nhon University and Department of Economics and Accounting, as well as the plans and strategies outlining objectives, directions, development scale, guiding principles, and priority tasks, the mission and vision of the Department of Economics and Accounting until 2030 are as follows:</w:t>
      </w:r>
    </w:p>
    <w:p w14:paraId="000000E1" w14:textId="77777777" w:rsidR="00CD6CAB" w:rsidRPr="00885213" w:rsidRDefault="003210CF">
      <w:pPr>
        <w:spacing w:line="312" w:lineRule="auto"/>
        <w:ind w:firstLine="567"/>
        <w:jc w:val="both"/>
        <w:rPr>
          <w:sz w:val="24"/>
          <w:szCs w:val="24"/>
        </w:rPr>
      </w:pPr>
      <w:r w:rsidRPr="00885213">
        <w:rPr>
          <w:b/>
          <w:sz w:val="24"/>
          <w:szCs w:val="24"/>
        </w:rPr>
        <w:t>Mission:</w:t>
      </w:r>
      <w:r w:rsidRPr="00885213">
        <w:rPr>
          <w:sz w:val="24"/>
          <w:szCs w:val="24"/>
        </w:rPr>
        <w:t xml:space="preserve"> The Department of Economics and Accounting, a training unit of Quy Nhon University, has the mission of training high-quality human resources in the fields of accounting, auditing, and economics for the whole country, especially for the South Central Coast and Central Highlands regions. It also serves as a center for scientific research and technology transfer in the fields of accounting, auditing, and economics.</w:t>
      </w:r>
    </w:p>
    <w:p w14:paraId="000000E2" w14:textId="77777777" w:rsidR="00CD6CAB" w:rsidRPr="00885213" w:rsidRDefault="003210CF">
      <w:pPr>
        <w:spacing w:line="312" w:lineRule="auto"/>
        <w:ind w:firstLine="567"/>
        <w:jc w:val="both"/>
        <w:rPr>
          <w:sz w:val="24"/>
          <w:szCs w:val="24"/>
        </w:rPr>
      </w:pPr>
      <w:r w:rsidRPr="00885213">
        <w:rPr>
          <w:b/>
          <w:sz w:val="24"/>
          <w:szCs w:val="24"/>
        </w:rPr>
        <w:t>Vision:</w:t>
      </w:r>
      <w:r w:rsidRPr="00885213">
        <w:rPr>
          <w:sz w:val="24"/>
          <w:szCs w:val="24"/>
        </w:rPr>
        <w:t xml:space="preserve"> By 2030, the Department of Economics and Accounting at Quy Nhon University aims to become a highly reputable institution for training human resources and conducting scientific research in the fields of accounting, auditing, and economics, serving the education and training sector. It will meet the demand for high-quality human resources in the context of the Fourth Industrial Revolution. The Department of Economics and Accounting will strive to achieve the quality standards of the Southeast Asian region and hold an important position in training collaboration, research, academic exchange, and cultural exchange both domestically and internationally in the fields of accounting, auditing, and economics.</w:t>
      </w:r>
    </w:p>
    <w:p w14:paraId="000000E4" w14:textId="7A62A6BE" w:rsidR="00CD6CAB" w:rsidRPr="00885213" w:rsidRDefault="003210CF">
      <w:pPr>
        <w:pBdr>
          <w:top w:val="nil"/>
          <w:left w:val="nil"/>
          <w:bottom w:val="nil"/>
          <w:right w:val="nil"/>
          <w:between w:val="nil"/>
        </w:pBdr>
        <w:spacing w:line="360" w:lineRule="auto"/>
        <w:ind w:left="420" w:hanging="420"/>
        <w:jc w:val="both"/>
        <w:rPr>
          <w:b/>
          <w:sz w:val="24"/>
          <w:szCs w:val="24"/>
        </w:rPr>
      </w:pPr>
      <w:r w:rsidRPr="00885213">
        <w:rPr>
          <w:b/>
          <w:sz w:val="24"/>
          <w:szCs w:val="24"/>
        </w:rPr>
        <w:t>4</w:t>
      </w:r>
      <w:r w:rsidRPr="00885213">
        <w:rPr>
          <w:sz w:val="24"/>
          <w:szCs w:val="24"/>
        </w:rPr>
        <w:t xml:space="preserve">. </w:t>
      </w:r>
      <w:r w:rsidRPr="00885213">
        <w:rPr>
          <w:b/>
          <w:sz w:val="24"/>
          <w:szCs w:val="24"/>
        </w:rPr>
        <w:t xml:space="preserve">PROGRAMME </w:t>
      </w:r>
      <w:r w:rsidR="00885213" w:rsidRPr="00885213">
        <w:rPr>
          <w:b/>
          <w:sz w:val="24"/>
          <w:szCs w:val="24"/>
        </w:rPr>
        <w:t xml:space="preserve">EDUCATION </w:t>
      </w:r>
      <w:r w:rsidRPr="00885213">
        <w:rPr>
          <w:b/>
          <w:sz w:val="24"/>
          <w:szCs w:val="24"/>
        </w:rPr>
        <w:t>OBJECTIVES (P</w:t>
      </w:r>
      <w:r w:rsidR="00885213" w:rsidRPr="00885213">
        <w:rPr>
          <w:b/>
          <w:sz w:val="24"/>
          <w:szCs w:val="24"/>
        </w:rPr>
        <w:t>E</w:t>
      </w:r>
      <w:r w:rsidRPr="00885213">
        <w:rPr>
          <w:b/>
          <w:sz w:val="24"/>
          <w:szCs w:val="24"/>
        </w:rPr>
        <w:t>OS)</w:t>
      </w:r>
    </w:p>
    <w:p w14:paraId="000000E6" w14:textId="77777777" w:rsidR="00CD6CAB" w:rsidRPr="00885213" w:rsidRDefault="003210CF">
      <w:pPr>
        <w:spacing w:line="312" w:lineRule="auto"/>
        <w:jc w:val="both"/>
        <w:rPr>
          <w:b/>
          <w:sz w:val="24"/>
          <w:szCs w:val="24"/>
        </w:rPr>
      </w:pPr>
      <w:r w:rsidRPr="00885213">
        <w:rPr>
          <w:b/>
          <w:sz w:val="24"/>
          <w:szCs w:val="24"/>
        </w:rPr>
        <w:t>4.1. General Objectives</w:t>
      </w:r>
    </w:p>
    <w:p w14:paraId="000000E8" w14:textId="77777777" w:rsidR="00CD6CAB" w:rsidRPr="00885213" w:rsidRDefault="003210CF">
      <w:pPr>
        <w:spacing w:line="312" w:lineRule="auto"/>
        <w:ind w:firstLine="567"/>
        <w:jc w:val="both"/>
        <w:rPr>
          <w:sz w:val="24"/>
          <w:szCs w:val="24"/>
        </w:rPr>
      </w:pPr>
      <w:bookmarkStart w:id="3" w:name="_heading=h.tyjcwt" w:colFirst="0" w:colLast="0"/>
      <w:bookmarkEnd w:id="3"/>
      <w:r w:rsidRPr="00885213">
        <w:rPr>
          <w:sz w:val="24"/>
          <w:szCs w:val="24"/>
        </w:rPr>
        <w:t>The programme aims to train Bachelor of Economics graduates with strong political integrity, professional ethics, and physical qualities. Graduates should possess specialized knowledge, practical professional skills, and a solid understanding of fundamental economic, social, business, planning, and investment principles. Additionally, they should be capable of conducting research, planning policies, and solving problems in the fields of business, investment, management, and socio-economic development. Graduates are expected to adapt to the working environment and meet the needs of the labor market at both home and abroad.</w:t>
      </w:r>
    </w:p>
    <w:p w14:paraId="000000EA" w14:textId="77777777" w:rsidR="00CD6CAB" w:rsidRPr="00885213" w:rsidRDefault="003210CF">
      <w:pPr>
        <w:spacing w:line="312" w:lineRule="auto"/>
        <w:ind w:left="360" w:hanging="420"/>
        <w:jc w:val="both"/>
        <w:rPr>
          <w:b/>
          <w:sz w:val="24"/>
          <w:szCs w:val="24"/>
        </w:rPr>
      </w:pPr>
      <w:r w:rsidRPr="00885213">
        <w:rPr>
          <w:b/>
          <w:sz w:val="24"/>
          <w:szCs w:val="24"/>
        </w:rPr>
        <w:t>4.2. Specific objectives</w:t>
      </w:r>
    </w:p>
    <w:p w14:paraId="000000F0" w14:textId="77777777" w:rsidR="00CD6CAB" w:rsidRPr="00885213" w:rsidRDefault="003210CF">
      <w:pPr>
        <w:widowControl w:val="0"/>
        <w:pBdr>
          <w:top w:val="nil"/>
          <w:left w:val="nil"/>
          <w:bottom w:val="nil"/>
          <w:right w:val="nil"/>
          <w:between w:val="nil"/>
        </w:pBdr>
        <w:spacing w:line="312" w:lineRule="auto"/>
        <w:ind w:firstLine="540"/>
        <w:rPr>
          <w:sz w:val="24"/>
          <w:szCs w:val="24"/>
        </w:rPr>
      </w:pPr>
      <w:r w:rsidRPr="00885213">
        <w:rPr>
          <w:sz w:val="24"/>
          <w:szCs w:val="24"/>
        </w:rPr>
        <w:t>The objectives of Economics programme are to provide learners:</w:t>
      </w:r>
    </w:p>
    <w:p w14:paraId="000000F1" w14:textId="0D5C7A9F" w:rsidR="00CD6CAB" w:rsidRPr="00885213" w:rsidRDefault="003210CF">
      <w:pPr>
        <w:widowControl w:val="0"/>
        <w:numPr>
          <w:ilvl w:val="0"/>
          <w:numId w:val="9"/>
        </w:numPr>
        <w:pBdr>
          <w:top w:val="nil"/>
          <w:left w:val="nil"/>
          <w:bottom w:val="nil"/>
          <w:right w:val="nil"/>
          <w:between w:val="nil"/>
        </w:pBdr>
        <w:spacing w:line="312" w:lineRule="auto"/>
        <w:ind w:left="0" w:firstLine="360"/>
        <w:rPr>
          <w:sz w:val="24"/>
          <w:szCs w:val="24"/>
        </w:rPr>
      </w:pPr>
      <w:r w:rsidRPr="00885213">
        <w:rPr>
          <w:sz w:val="24"/>
          <w:szCs w:val="24"/>
        </w:rPr>
        <w:t xml:space="preserve"> P</w:t>
      </w:r>
      <w:r w:rsidR="00885213">
        <w:rPr>
          <w:sz w:val="24"/>
          <w:szCs w:val="24"/>
        </w:rPr>
        <w:t>E</w:t>
      </w:r>
      <w:r w:rsidRPr="00885213">
        <w:rPr>
          <w:sz w:val="24"/>
          <w:szCs w:val="24"/>
        </w:rPr>
        <w:t>O1: Specialized knowledge and skills, practical professional experience in the fields of economics and management.</w:t>
      </w:r>
    </w:p>
    <w:p w14:paraId="000000F2" w14:textId="2FD8D3EB" w:rsidR="00CD6CAB" w:rsidRPr="00885213" w:rsidRDefault="003210CF">
      <w:pPr>
        <w:widowControl w:val="0"/>
        <w:numPr>
          <w:ilvl w:val="0"/>
          <w:numId w:val="9"/>
        </w:numPr>
        <w:pBdr>
          <w:top w:val="nil"/>
          <w:left w:val="nil"/>
          <w:bottom w:val="nil"/>
          <w:right w:val="nil"/>
          <w:between w:val="nil"/>
        </w:pBdr>
        <w:spacing w:line="312" w:lineRule="auto"/>
        <w:ind w:left="0" w:firstLine="360"/>
        <w:rPr>
          <w:sz w:val="24"/>
          <w:szCs w:val="24"/>
        </w:rPr>
      </w:pPr>
      <w:r w:rsidRPr="00885213">
        <w:rPr>
          <w:sz w:val="24"/>
          <w:szCs w:val="24"/>
        </w:rPr>
        <w:t xml:space="preserve"> P</w:t>
      </w:r>
      <w:r w:rsidR="00885213">
        <w:rPr>
          <w:sz w:val="24"/>
          <w:szCs w:val="24"/>
        </w:rPr>
        <w:t>E</w:t>
      </w:r>
      <w:r w:rsidRPr="00885213">
        <w:rPr>
          <w:sz w:val="24"/>
          <w:szCs w:val="24"/>
        </w:rPr>
        <w:t>O2: Vision, critical thinking, proactive cooperation, and the ability to solve problems for organizations, localities, regions and the nation.</w:t>
      </w:r>
    </w:p>
    <w:p w14:paraId="000000F3" w14:textId="2C46B404" w:rsidR="00CD6CAB" w:rsidRPr="00885213" w:rsidRDefault="003210CF">
      <w:pPr>
        <w:widowControl w:val="0"/>
        <w:numPr>
          <w:ilvl w:val="0"/>
          <w:numId w:val="9"/>
        </w:numPr>
        <w:pBdr>
          <w:top w:val="nil"/>
          <w:left w:val="nil"/>
          <w:bottom w:val="nil"/>
          <w:right w:val="nil"/>
          <w:between w:val="nil"/>
        </w:pBdr>
        <w:spacing w:line="312" w:lineRule="auto"/>
        <w:ind w:left="0" w:firstLine="360"/>
        <w:rPr>
          <w:sz w:val="24"/>
          <w:szCs w:val="24"/>
        </w:rPr>
      </w:pPr>
      <w:r w:rsidRPr="00885213">
        <w:rPr>
          <w:sz w:val="24"/>
          <w:szCs w:val="24"/>
        </w:rPr>
        <w:t xml:space="preserve"> P</w:t>
      </w:r>
      <w:r w:rsidR="00885213">
        <w:rPr>
          <w:sz w:val="24"/>
          <w:szCs w:val="24"/>
        </w:rPr>
        <w:t>E</w:t>
      </w:r>
      <w:r w:rsidRPr="00885213">
        <w:rPr>
          <w:sz w:val="24"/>
          <w:szCs w:val="24"/>
        </w:rPr>
        <w:t>O3: Competence for innovation and creativity, digital competence, entrepreneurial mindset, and the ability for self-directed learning and lifelong learning</w:t>
      </w:r>
    </w:p>
    <w:p w14:paraId="000000F4" w14:textId="2F74C888" w:rsidR="00CD6CAB" w:rsidRPr="00885213" w:rsidRDefault="003210CF">
      <w:pPr>
        <w:widowControl w:val="0"/>
        <w:numPr>
          <w:ilvl w:val="0"/>
          <w:numId w:val="9"/>
        </w:numPr>
        <w:pBdr>
          <w:top w:val="nil"/>
          <w:left w:val="nil"/>
          <w:bottom w:val="nil"/>
          <w:right w:val="nil"/>
          <w:between w:val="nil"/>
        </w:pBdr>
        <w:spacing w:line="312" w:lineRule="auto"/>
        <w:ind w:left="0" w:firstLine="360"/>
        <w:rPr>
          <w:sz w:val="24"/>
          <w:szCs w:val="24"/>
        </w:rPr>
      </w:pPr>
      <w:r w:rsidRPr="00885213">
        <w:rPr>
          <w:sz w:val="24"/>
          <w:szCs w:val="24"/>
        </w:rPr>
        <w:t xml:space="preserve"> P</w:t>
      </w:r>
      <w:r w:rsidR="00885213">
        <w:rPr>
          <w:sz w:val="24"/>
          <w:szCs w:val="24"/>
        </w:rPr>
        <w:t>E</w:t>
      </w:r>
      <w:r w:rsidRPr="00885213">
        <w:rPr>
          <w:sz w:val="24"/>
          <w:szCs w:val="24"/>
        </w:rPr>
        <w:t>O4: Ethics, professional responsibility, and a sense of community service.</w:t>
      </w:r>
    </w:p>
    <w:p w14:paraId="000000F7" w14:textId="77777777" w:rsidR="00CD6CAB" w:rsidRPr="00885213" w:rsidRDefault="003210CF">
      <w:pPr>
        <w:widowControl w:val="0"/>
        <w:pBdr>
          <w:top w:val="nil"/>
          <w:left w:val="nil"/>
          <w:bottom w:val="nil"/>
          <w:right w:val="nil"/>
          <w:between w:val="nil"/>
        </w:pBdr>
        <w:spacing w:line="312" w:lineRule="auto"/>
        <w:jc w:val="center"/>
        <w:rPr>
          <w:b/>
          <w:sz w:val="24"/>
          <w:szCs w:val="24"/>
        </w:rPr>
      </w:pPr>
      <w:r w:rsidRPr="00885213">
        <w:rPr>
          <w:b/>
          <w:sz w:val="24"/>
          <w:szCs w:val="24"/>
        </w:rPr>
        <w:t>Table1. The alignment between the programme objectives (POs) and the higher education goals outlined in the Law on Higher Education</w:t>
      </w:r>
    </w:p>
    <w:tbl>
      <w:tblPr>
        <w:tblStyle w:val="a2"/>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7"/>
        <w:gridCol w:w="2900"/>
        <w:gridCol w:w="1618"/>
        <w:gridCol w:w="2130"/>
        <w:gridCol w:w="1807"/>
      </w:tblGrid>
      <w:tr w:rsidR="00CD6CAB" w:rsidRPr="00885213" w14:paraId="6220F816" w14:textId="77777777">
        <w:trPr>
          <w:jc w:val="center"/>
        </w:trPr>
        <w:tc>
          <w:tcPr>
            <w:tcW w:w="767" w:type="dxa"/>
            <w:vMerge w:val="restart"/>
            <w:shd w:val="clear" w:color="auto" w:fill="auto"/>
          </w:tcPr>
          <w:p w14:paraId="000000F8" w14:textId="77777777" w:rsidR="00CD6CAB" w:rsidRPr="00885213" w:rsidRDefault="00CD6CAB">
            <w:pPr>
              <w:widowControl w:val="0"/>
              <w:pBdr>
                <w:top w:val="nil"/>
                <w:left w:val="nil"/>
                <w:bottom w:val="nil"/>
                <w:right w:val="nil"/>
                <w:between w:val="nil"/>
              </w:pBdr>
              <w:spacing w:line="312" w:lineRule="auto"/>
              <w:jc w:val="center"/>
              <w:rPr>
                <w:b/>
                <w:sz w:val="22"/>
                <w:szCs w:val="22"/>
              </w:rPr>
            </w:pPr>
          </w:p>
        </w:tc>
        <w:tc>
          <w:tcPr>
            <w:tcW w:w="2900" w:type="dxa"/>
            <w:vMerge w:val="restart"/>
            <w:shd w:val="clear" w:color="auto" w:fill="auto"/>
            <w:vAlign w:val="center"/>
          </w:tcPr>
          <w:p w14:paraId="000000FA" w14:textId="77777777" w:rsidR="00CD6CAB" w:rsidRPr="00885213" w:rsidRDefault="003210CF">
            <w:pPr>
              <w:widowControl w:val="0"/>
              <w:pBdr>
                <w:top w:val="nil"/>
                <w:left w:val="nil"/>
                <w:bottom w:val="nil"/>
                <w:right w:val="nil"/>
                <w:between w:val="nil"/>
              </w:pBdr>
              <w:spacing w:line="312" w:lineRule="auto"/>
              <w:jc w:val="center"/>
              <w:rPr>
                <w:sz w:val="22"/>
                <w:szCs w:val="22"/>
              </w:rPr>
            </w:pPr>
            <w:r w:rsidRPr="00885213">
              <w:rPr>
                <w:b/>
                <w:sz w:val="24"/>
                <w:szCs w:val="24"/>
              </w:rPr>
              <w:t>The objectives of the Economics programme</w:t>
            </w:r>
          </w:p>
        </w:tc>
        <w:tc>
          <w:tcPr>
            <w:tcW w:w="5555" w:type="dxa"/>
            <w:gridSpan w:val="3"/>
            <w:shd w:val="clear" w:color="auto" w:fill="auto"/>
          </w:tcPr>
          <w:p w14:paraId="000000FB" w14:textId="77777777" w:rsidR="00CD6CAB" w:rsidRPr="00885213" w:rsidRDefault="003210CF">
            <w:pPr>
              <w:widowControl w:val="0"/>
              <w:pBdr>
                <w:top w:val="nil"/>
                <w:left w:val="nil"/>
                <w:bottom w:val="nil"/>
                <w:right w:val="nil"/>
                <w:between w:val="nil"/>
              </w:pBdr>
              <w:spacing w:line="312" w:lineRule="auto"/>
              <w:jc w:val="center"/>
              <w:rPr>
                <w:b/>
                <w:sz w:val="22"/>
                <w:szCs w:val="22"/>
              </w:rPr>
            </w:pPr>
            <w:r w:rsidRPr="00885213">
              <w:rPr>
                <w:b/>
                <w:sz w:val="24"/>
                <w:szCs w:val="24"/>
              </w:rPr>
              <w:t>Law on Higher Education</w:t>
            </w:r>
          </w:p>
        </w:tc>
      </w:tr>
      <w:tr w:rsidR="00CD6CAB" w:rsidRPr="00885213" w14:paraId="25DA41A8" w14:textId="77777777">
        <w:trPr>
          <w:jc w:val="center"/>
        </w:trPr>
        <w:tc>
          <w:tcPr>
            <w:tcW w:w="767" w:type="dxa"/>
            <w:vMerge/>
            <w:shd w:val="clear" w:color="auto" w:fill="auto"/>
          </w:tcPr>
          <w:p w14:paraId="000000FE"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2900" w:type="dxa"/>
            <w:vMerge/>
            <w:shd w:val="clear" w:color="auto" w:fill="auto"/>
            <w:vAlign w:val="center"/>
          </w:tcPr>
          <w:p w14:paraId="000000FF"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3748" w:type="dxa"/>
            <w:gridSpan w:val="2"/>
            <w:shd w:val="clear" w:color="auto" w:fill="auto"/>
            <w:vAlign w:val="center"/>
          </w:tcPr>
          <w:p w14:paraId="00000101" w14:textId="77777777" w:rsidR="00CD6CAB" w:rsidRPr="00885213" w:rsidRDefault="003210CF">
            <w:pPr>
              <w:spacing w:line="312" w:lineRule="auto"/>
              <w:jc w:val="center"/>
              <w:rPr>
                <w:b/>
                <w:sz w:val="22"/>
                <w:szCs w:val="22"/>
              </w:rPr>
            </w:pPr>
            <w:r w:rsidRPr="00885213">
              <w:rPr>
                <w:b/>
                <w:sz w:val="22"/>
                <w:szCs w:val="22"/>
              </w:rPr>
              <w:t>General Objectives</w:t>
            </w:r>
          </w:p>
        </w:tc>
        <w:tc>
          <w:tcPr>
            <w:tcW w:w="1807" w:type="dxa"/>
          </w:tcPr>
          <w:p w14:paraId="00000104" w14:textId="77777777" w:rsidR="00CD6CAB" w:rsidRPr="00885213" w:rsidRDefault="003210CF">
            <w:pPr>
              <w:spacing w:line="312" w:lineRule="auto"/>
              <w:jc w:val="center"/>
              <w:rPr>
                <w:b/>
                <w:sz w:val="22"/>
                <w:szCs w:val="22"/>
              </w:rPr>
            </w:pPr>
            <w:r w:rsidRPr="00885213">
              <w:rPr>
                <w:b/>
                <w:sz w:val="22"/>
                <w:szCs w:val="22"/>
              </w:rPr>
              <w:t>Specific objectives of university-level education</w:t>
            </w:r>
          </w:p>
        </w:tc>
      </w:tr>
      <w:tr w:rsidR="00CD6CAB" w:rsidRPr="00885213" w14:paraId="41157F75" w14:textId="77777777">
        <w:trPr>
          <w:jc w:val="center"/>
        </w:trPr>
        <w:tc>
          <w:tcPr>
            <w:tcW w:w="767" w:type="dxa"/>
            <w:vMerge/>
            <w:shd w:val="clear" w:color="auto" w:fill="auto"/>
          </w:tcPr>
          <w:p w14:paraId="00000105"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2900" w:type="dxa"/>
            <w:vMerge/>
            <w:shd w:val="clear" w:color="auto" w:fill="auto"/>
            <w:vAlign w:val="center"/>
          </w:tcPr>
          <w:p w14:paraId="00000106"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1618" w:type="dxa"/>
            <w:shd w:val="clear" w:color="auto" w:fill="auto"/>
          </w:tcPr>
          <w:p w14:paraId="00000108" w14:textId="77777777" w:rsidR="00CD6CAB" w:rsidRPr="00885213" w:rsidRDefault="003210CF">
            <w:pPr>
              <w:spacing w:line="312" w:lineRule="auto"/>
              <w:jc w:val="both"/>
              <w:rPr>
                <w:sz w:val="22"/>
                <w:szCs w:val="22"/>
              </w:rPr>
            </w:pPr>
            <w:r w:rsidRPr="00885213">
              <w:rPr>
                <w:sz w:val="22"/>
                <w:szCs w:val="22"/>
              </w:rPr>
              <w:t>a) Training human resources, enhancing intellectual capabilities, nurturing talent; conducting scientific research and technology development to generate knowledge and new products that serve the requirements of socio-economic development, while ensuring national defense, security, and international integration</w:t>
            </w:r>
          </w:p>
        </w:tc>
        <w:tc>
          <w:tcPr>
            <w:tcW w:w="2130" w:type="dxa"/>
            <w:shd w:val="clear" w:color="auto" w:fill="auto"/>
          </w:tcPr>
          <w:p w14:paraId="0000010A" w14:textId="77777777" w:rsidR="00CD6CAB" w:rsidRPr="00885213" w:rsidRDefault="003210CF">
            <w:pPr>
              <w:spacing w:line="312" w:lineRule="auto"/>
              <w:jc w:val="both"/>
              <w:rPr>
                <w:sz w:val="22"/>
                <w:szCs w:val="22"/>
              </w:rPr>
            </w:pPr>
            <w:r w:rsidRPr="00885213">
              <w:rPr>
                <w:sz w:val="22"/>
                <w:szCs w:val="22"/>
              </w:rPr>
              <w:t>b) Training learners with political integrity and ethical values, equipping them with knowledge, practical professional skills, research capabilities, and the ability to apply science and technology corresponding to their educational level; fostering good health; nurturing their creativity and professional responsibility; promoting adaptability to work environments; and instilling a sense of service to the community.</w:t>
            </w:r>
          </w:p>
        </w:tc>
        <w:tc>
          <w:tcPr>
            <w:tcW w:w="1807" w:type="dxa"/>
          </w:tcPr>
          <w:p w14:paraId="0000010C" w14:textId="115C3CD4" w:rsidR="00CD6CAB" w:rsidRPr="00885213" w:rsidRDefault="00885213">
            <w:pPr>
              <w:spacing w:line="312" w:lineRule="auto"/>
              <w:jc w:val="both"/>
              <w:rPr>
                <w:sz w:val="22"/>
                <w:szCs w:val="22"/>
              </w:rPr>
            </w:pPr>
            <w:r>
              <w:rPr>
                <w:sz w:val="22"/>
                <w:szCs w:val="22"/>
              </w:rPr>
              <w:t>c</w:t>
            </w:r>
            <w:r w:rsidR="003210CF" w:rsidRPr="00885213">
              <w:rPr>
                <w:sz w:val="22"/>
                <w:szCs w:val="22"/>
              </w:rPr>
              <w:t>) Providing university-level education to equip students with comprehensive specialized knowledge, a solid understanding of the principles and laws of nature and society, fundamental practical skills, and the ability to work independently, creatively, and solve problems within their field of study</w:t>
            </w:r>
          </w:p>
        </w:tc>
      </w:tr>
      <w:tr w:rsidR="00CD6CAB" w:rsidRPr="00885213" w14:paraId="70C77289" w14:textId="77777777">
        <w:trPr>
          <w:jc w:val="center"/>
        </w:trPr>
        <w:tc>
          <w:tcPr>
            <w:tcW w:w="767" w:type="dxa"/>
            <w:shd w:val="clear" w:color="auto" w:fill="auto"/>
            <w:vAlign w:val="center"/>
          </w:tcPr>
          <w:p w14:paraId="0000010D" w14:textId="1A965162" w:rsidR="00CD6CAB" w:rsidRPr="00885213" w:rsidRDefault="003210CF">
            <w:pPr>
              <w:widowControl w:val="0"/>
              <w:pBdr>
                <w:top w:val="nil"/>
                <w:left w:val="nil"/>
                <w:bottom w:val="nil"/>
                <w:right w:val="nil"/>
                <w:between w:val="nil"/>
              </w:pBdr>
              <w:spacing w:line="312" w:lineRule="auto"/>
              <w:jc w:val="center"/>
              <w:rPr>
                <w:sz w:val="22"/>
                <w:szCs w:val="22"/>
              </w:rPr>
            </w:pPr>
            <w:r w:rsidRPr="00885213">
              <w:rPr>
                <w:sz w:val="22"/>
                <w:szCs w:val="22"/>
              </w:rPr>
              <w:t>P</w:t>
            </w:r>
            <w:r w:rsidR="00885213">
              <w:rPr>
                <w:sz w:val="22"/>
                <w:szCs w:val="22"/>
              </w:rPr>
              <w:t>E</w:t>
            </w:r>
            <w:r w:rsidRPr="00885213">
              <w:rPr>
                <w:sz w:val="22"/>
                <w:szCs w:val="22"/>
              </w:rPr>
              <w:t>O1</w:t>
            </w:r>
          </w:p>
        </w:tc>
        <w:tc>
          <w:tcPr>
            <w:tcW w:w="2900" w:type="dxa"/>
            <w:shd w:val="clear" w:color="auto" w:fill="auto"/>
          </w:tcPr>
          <w:p w14:paraId="0000010F" w14:textId="77777777" w:rsidR="00CD6CAB" w:rsidRPr="00885213" w:rsidRDefault="003210CF">
            <w:pPr>
              <w:widowControl w:val="0"/>
              <w:pBdr>
                <w:top w:val="nil"/>
                <w:left w:val="nil"/>
                <w:bottom w:val="nil"/>
                <w:right w:val="nil"/>
                <w:between w:val="nil"/>
              </w:pBdr>
              <w:spacing w:line="312" w:lineRule="auto"/>
              <w:jc w:val="both"/>
              <w:rPr>
                <w:sz w:val="24"/>
                <w:szCs w:val="24"/>
              </w:rPr>
            </w:pPr>
            <w:r w:rsidRPr="00885213">
              <w:rPr>
                <w:sz w:val="24"/>
                <w:szCs w:val="24"/>
              </w:rPr>
              <w:t>Specialized knowledge and skills, practical professional experience in the fields of economics and management.</w:t>
            </w:r>
          </w:p>
        </w:tc>
        <w:tc>
          <w:tcPr>
            <w:tcW w:w="1618" w:type="dxa"/>
            <w:shd w:val="clear" w:color="auto" w:fill="auto"/>
            <w:vAlign w:val="center"/>
          </w:tcPr>
          <w:p w14:paraId="00000110" w14:textId="77777777" w:rsidR="00CD6CAB" w:rsidRPr="00885213" w:rsidRDefault="003210CF">
            <w:pPr>
              <w:spacing w:line="312" w:lineRule="auto"/>
              <w:jc w:val="center"/>
              <w:rPr>
                <w:sz w:val="22"/>
                <w:szCs w:val="22"/>
              </w:rPr>
            </w:pPr>
            <w:r w:rsidRPr="00885213">
              <w:rPr>
                <w:sz w:val="22"/>
                <w:szCs w:val="22"/>
              </w:rPr>
              <w:t>x</w:t>
            </w:r>
          </w:p>
        </w:tc>
        <w:tc>
          <w:tcPr>
            <w:tcW w:w="2130" w:type="dxa"/>
            <w:shd w:val="clear" w:color="auto" w:fill="auto"/>
            <w:vAlign w:val="center"/>
          </w:tcPr>
          <w:p w14:paraId="00000111" w14:textId="77777777" w:rsidR="00CD6CAB" w:rsidRPr="00885213" w:rsidRDefault="003210CF">
            <w:pPr>
              <w:jc w:val="center"/>
            </w:pPr>
            <w:r w:rsidRPr="00885213">
              <w:rPr>
                <w:sz w:val="22"/>
                <w:szCs w:val="22"/>
              </w:rPr>
              <w:t>x</w:t>
            </w:r>
          </w:p>
        </w:tc>
        <w:tc>
          <w:tcPr>
            <w:tcW w:w="1807" w:type="dxa"/>
            <w:vAlign w:val="center"/>
          </w:tcPr>
          <w:p w14:paraId="00000112" w14:textId="77777777" w:rsidR="00CD6CAB" w:rsidRPr="00885213" w:rsidRDefault="003210CF">
            <w:pPr>
              <w:jc w:val="center"/>
            </w:pPr>
            <w:r w:rsidRPr="00885213">
              <w:rPr>
                <w:sz w:val="22"/>
                <w:szCs w:val="22"/>
              </w:rPr>
              <w:t>x</w:t>
            </w:r>
          </w:p>
        </w:tc>
      </w:tr>
      <w:tr w:rsidR="00CD6CAB" w:rsidRPr="00885213" w14:paraId="2E81D31A" w14:textId="77777777">
        <w:trPr>
          <w:jc w:val="center"/>
        </w:trPr>
        <w:tc>
          <w:tcPr>
            <w:tcW w:w="767" w:type="dxa"/>
            <w:shd w:val="clear" w:color="auto" w:fill="auto"/>
            <w:vAlign w:val="center"/>
          </w:tcPr>
          <w:p w14:paraId="00000113" w14:textId="13BCD134" w:rsidR="00CD6CAB" w:rsidRPr="00885213" w:rsidRDefault="003210CF">
            <w:pPr>
              <w:widowControl w:val="0"/>
              <w:pBdr>
                <w:top w:val="nil"/>
                <w:left w:val="nil"/>
                <w:bottom w:val="nil"/>
                <w:right w:val="nil"/>
                <w:between w:val="nil"/>
              </w:pBdr>
              <w:spacing w:line="312" w:lineRule="auto"/>
              <w:jc w:val="center"/>
              <w:rPr>
                <w:sz w:val="22"/>
                <w:szCs w:val="22"/>
              </w:rPr>
            </w:pPr>
            <w:r w:rsidRPr="00885213">
              <w:rPr>
                <w:sz w:val="22"/>
                <w:szCs w:val="22"/>
              </w:rPr>
              <w:t>P</w:t>
            </w:r>
            <w:r w:rsidR="00885213">
              <w:rPr>
                <w:sz w:val="22"/>
                <w:szCs w:val="22"/>
              </w:rPr>
              <w:t>E</w:t>
            </w:r>
            <w:r w:rsidRPr="00885213">
              <w:rPr>
                <w:sz w:val="22"/>
                <w:szCs w:val="22"/>
              </w:rPr>
              <w:t>O2</w:t>
            </w:r>
          </w:p>
        </w:tc>
        <w:tc>
          <w:tcPr>
            <w:tcW w:w="2900" w:type="dxa"/>
            <w:shd w:val="clear" w:color="auto" w:fill="auto"/>
          </w:tcPr>
          <w:p w14:paraId="00000115" w14:textId="77777777" w:rsidR="00CD6CAB" w:rsidRPr="00885213" w:rsidRDefault="003210CF">
            <w:pPr>
              <w:widowControl w:val="0"/>
              <w:pBdr>
                <w:top w:val="nil"/>
                <w:left w:val="nil"/>
                <w:bottom w:val="nil"/>
                <w:right w:val="nil"/>
                <w:between w:val="nil"/>
              </w:pBdr>
              <w:spacing w:line="312" w:lineRule="auto"/>
              <w:jc w:val="both"/>
              <w:rPr>
                <w:sz w:val="24"/>
                <w:szCs w:val="24"/>
              </w:rPr>
            </w:pPr>
            <w:r w:rsidRPr="00885213">
              <w:rPr>
                <w:sz w:val="24"/>
                <w:szCs w:val="24"/>
              </w:rPr>
              <w:t>Vision, critical thinking, proactive cooperation, and the ability to solve problems for organizations, localities,  regions and the nation.</w:t>
            </w:r>
          </w:p>
        </w:tc>
        <w:tc>
          <w:tcPr>
            <w:tcW w:w="1618" w:type="dxa"/>
            <w:shd w:val="clear" w:color="auto" w:fill="auto"/>
            <w:vAlign w:val="center"/>
          </w:tcPr>
          <w:p w14:paraId="00000116" w14:textId="77777777" w:rsidR="00CD6CAB" w:rsidRPr="00885213" w:rsidRDefault="003210CF">
            <w:pPr>
              <w:jc w:val="center"/>
            </w:pPr>
            <w:r w:rsidRPr="00885213">
              <w:rPr>
                <w:sz w:val="22"/>
                <w:szCs w:val="22"/>
              </w:rPr>
              <w:t>x</w:t>
            </w:r>
          </w:p>
        </w:tc>
        <w:tc>
          <w:tcPr>
            <w:tcW w:w="2130" w:type="dxa"/>
            <w:shd w:val="clear" w:color="auto" w:fill="auto"/>
            <w:vAlign w:val="center"/>
          </w:tcPr>
          <w:p w14:paraId="00000117" w14:textId="77777777" w:rsidR="00CD6CAB" w:rsidRPr="00885213" w:rsidRDefault="003210CF">
            <w:pPr>
              <w:jc w:val="center"/>
            </w:pPr>
            <w:r w:rsidRPr="00885213">
              <w:rPr>
                <w:sz w:val="22"/>
                <w:szCs w:val="22"/>
              </w:rPr>
              <w:t>x</w:t>
            </w:r>
          </w:p>
        </w:tc>
        <w:tc>
          <w:tcPr>
            <w:tcW w:w="1807" w:type="dxa"/>
            <w:vAlign w:val="center"/>
          </w:tcPr>
          <w:p w14:paraId="00000118" w14:textId="77777777" w:rsidR="00CD6CAB" w:rsidRPr="00885213" w:rsidRDefault="003210CF">
            <w:pPr>
              <w:jc w:val="center"/>
            </w:pPr>
            <w:r w:rsidRPr="00885213">
              <w:rPr>
                <w:sz w:val="22"/>
                <w:szCs w:val="22"/>
              </w:rPr>
              <w:t>x</w:t>
            </w:r>
          </w:p>
        </w:tc>
      </w:tr>
      <w:tr w:rsidR="00CD6CAB" w:rsidRPr="00885213" w14:paraId="458C647C" w14:textId="77777777">
        <w:trPr>
          <w:jc w:val="center"/>
        </w:trPr>
        <w:tc>
          <w:tcPr>
            <w:tcW w:w="767" w:type="dxa"/>
            <w:shd w:val="clear" w:color="auto" w:fill="auto"/>
            <w:vAlign w:val="center"/>
          </w:tcPr>
          <w:p w14:paraId="00000119" w14:textId="4DB27EFF" w:rsidR="00CD6CAB" w:rsidRPr="00885213" w:rsidRDefault="003210CF">
            <w:pPr>
              <w:widowControl w:val="0"/>
              <w:pBdr>
                <w:top w:val="nil"/>
                <w:left w:val="nil"/>
                <w:bottom w:val="nil"/>
                <w:right w:val="nil"/>
                <w:between w:val="nil"/>
              </w:pBdr>
              <w:spacing w:line="312" w:lineRule="auto"/>
              <w:jc w:val="center"/>
              <w:rPr>
                <w:sz w:val="22"/>
                <w:szCs w:val="22"/>
              </w:rPr>
            </w:pPr>
            <w:r w:rsidRPr="00885213">
              <w:rPr>
                <w:sz w:val="22"/>
                <w:szCs w:val="22"/>
              </w:rPr>
              <w:t>P</w:t>
            </w:r>
            <w:r w:rsidR="00885213">
              <w:rPr>
                <w:sz w:val="22"/>
                <w:szCs w:val="22"/>
              </w:rPr>
              <w:t>E</w:t>
            </w:r>
            <w:r w:rsidRPr="00885213">
              <w:rPr>
                <w:sz w:val="22"/>
                <w:szCs w:val="22"/>
              </w:rPr>
              <w:t>O3</w:t>
            </w:r>
          </w:p>
        </w:tc>
        <w:tc>
          <w:tcPr>
            <w:tcW w:w="2900" w:type="dxa"/>
            <w:shd w:val="clear" w:color="auto" w:fill="auto"/>
          </w:tcPr>
          <w:p w14:paraId="0000011B" w14:textId="77777777" w:rsidR="00CD6CAB" w:rsidRPr="00885213" w:rsidRDefault="003210CF">
            <w:pPr>
              <w:widowControl w:val="0"/>
              <w:pBdr>
                <w:top w:val="nil"/>
                <w:left w:val="nil"/>
                <w:bottom w:val="nil"/>
                <w:right w:val="nil"/>
                <w:between w:val="nil"/>
              </w:pBdr>
              <w:spacing w:line="312" w:lineRule="auto"/>
              <w:jc w:val="both"/>
              <w:rPr>
                <w:sz w:val="24"/>
                <w:szCs w:val="24"/>
              </w:rPr>
            </w:pPr>
            <w:r w:rsidRPr="00885213">
              <w:rPr>
                <w:sz w:val="24"/>
                <w:szCs w:val="24"/>
              </w:rPr>
              <w:t>Competence for innovation and creativity, digital competence, entrepreneurial mindset, and the ability for self-directed learning and lifelong learning.</w:t>
            </w:r>
          </w:p>
        </w:tc>
        <w:tc>
          <w:tcPr>
            <w:tcW w:w="1618" w:type="dxa"/>
            <w:shd w:val="clear" w:color="auto" w:fill="auto"/>
            <w:vAlign w:val="center"/>
          </w:tcPr>
          <w:p w14:paraId="0000011C" w14:textId="77777777" w:rsidR="00CD6CAB" w:rsidRPr="00885213" w:rsidRDefault="003210CF">
            <w:pPr>
              <w:jc w:val="center"/>
            </w:pPr>
            <w:r w:rsidRPr="00885213">
              <w:rPr>
                <w:sz w:val="22"/>
                <w:szCs w:val="22"/>
              </w:rPr>
              <w:t>x</w:t>
            </w:r>
          </w:p>
        </w:tc>
        <w:tc>
          <w:tcPr>
            <w:tcW w:w="2130" w:type="dxa"/>
            <w:shd w:val="clear" w:color="auto" w:fill="auto"/>
            <w:vAlign w:val="center"/>
          </w:tcPr>
          <w:p w14:paraId="0000011D" w14:textId="77777777" w:rsidR="00CD6CAB" w:rsidRPr="00885213" w:rsidRDefault="003210CF">
            <w:pPr>
              <w:jc w:val="center"/>
            </w:pPr>
            <w:r w:rsidRPr="00885213">
              <w:rPr>
                <w:sz w:val="22"/>
                <w:szCs w:val="22"/>
              </w:rPr>
              <w:t>x</w:t>
            </w:r>
          </w:p>
        </w:tc>
        <w:tc>
          <w:tcPr>
            <w:tcW w:w="1807" w:type="dxa"/>
            <w:vAlign w:val="center"/>
          </w:tcPr>
          <w:p w14:paraId="0000011E" w14:textId="77777777" w:rsidR="00CD6CAB" w:rsidRPr="00885213" w:rsidRDefault="003210CF">
            <w:pPr>
              <w:jc w:val="center"/>
            </w:pPr>
            <w:r w:rsidRPr="00885213">
              <w:rPr>
                <w:sz w:val="22"/>
                <w:szCs w:val="22"/>
              </w:rPr>
              <w:t>x</w:t>
            </w:r>
          </w:p>
        </w:tc>
      </w:tr>
      <w:tr w:rsidR="00CD6CAB" w:rsidRPr="00885213" w14:paraId="35F7D34C" w14:textId="77777777">
        <w:trPr>
          <w:jc w:val="center"/>
        </w:trPr>
        <w:tc>
          <w:tcPr>
            <w:tcW w:w="767" w:type="dxa"/>
            <w:shd w:val="clear" w:color="auto" w:fill="auto"/>
            <w:vAlign w:val="center"/>
          </w:tcPr>
          <w:p w14:paraId="0000011F" w14:textId="53BEE4F0" w:rsidR="00CD6CAB" w:rsidRPr="00885213" w:rsidRDefault="003210CF">
            <w:pPr>
              <w:widowControl w:val="0"/>
              <w:pBdr>
                <w:top w:val="nil"/>
                <w:left w:val="nil"/>
                <w:bottom w:val="nil"/>
                <w:right w:val="nil"/>
                <w:between w:val="nil"/>
              </w:pBdr>
              <w:spacing w:line="312" w:lineRule="auto"/>
              <w:jc w:val="center"/>
              <w:rPr>
                <w:sz w:val="22"/>
                <w:szCs w:val="22"/>
              </w:rPr>
            </w:pPr>
            <w:r w:rsidRPr="00885213">
              <w:rPr>
                <w:sz w:val="22"/>
                <w:szCs w:val="22"/>
              </w:rPr>
              <w:t>P</w:t>
            </w:r>
            <w:r w:rsidR="00885213">
              <w:rPr>
                <w:sz w:val="22"/>
                <w:szCs w:val="22"/>
              </w:rPr>
              <w:t>E</w:t>
            </w:r>
            <w:r w:rsidRPr="00885213">
              <w:rPr>
                <w:sz w:val="22"/>
                <w:szCs w:val="22"/>
              </w:rPr>
              <w:t>O4</w:t>
            </w:r>
          </w:p>
        </w:tc>
        <w:tc>
          <w:tcPr>
            <w:tcW w:w="2900" w:type="dxa"/>
            <w:shd w:val="clear" w:color="auto" w:fill="auto"/>
          </w:tcPr>
          <w:p w14:paraId="00000121" w14:textId="77777777" w:rsidR="00CD6CAB" w:rsidRPr="00885213" w:rsidRDefault="003210CF">
            <w:pPr>
              <w:widowControl w:val="0"/>
              <w:pBdr>
                <w:top w:val="nil"/>
                <w:left w:val="nil"/>
                <w:bottom w:val="nil"/>
                <w:right w:val="nil"/>
                <w:between w:val="nil"/>
              </w:pBdr>
              <w:spacing w:line="312" w:lineRule="auto"/>
              <w:jc w:val="both"/>
              <w:rPr>
                <w:sz w:val="24"/>
                <w:szCs w:val="24"/>
              </w:rPr>
            </w:pPr>
            <w:r w:rsidRPr="00885213">
              <w:rPr>
                <w:sz w:val="24"/>
                <w:szCs w:val="24"/>
              </w:rPr>
              <w:t>Ethics, professional responsibility, and a sense of community service.</w:t>
            </w:r>
          </w:p>
        </w:tc>
        <w:tc>
          <w:tcPr>
            <w:tcW w:w="1618" w:type="dxa"/>
            <w:shd w:val="clear" w:color="auto" w:fill="auto"/>
            <w:vAlign w:val="center"/>
          </w:tcPr>
          <w:p w14:paraId="00000122" w14:textId="77777777" w:rsidR="00CD6CAB" w:rsidRPr="00885213" w:rsidRDefault="00CD6CAB">
            <w:pPr>
              <w:spacing w:line="312" w:lineRule="auto"/>
              <w:jc w:val="center"/>
              <w:rPr>
                <w:sz w:val="22"/>
                <w:szCs w:val="22"/>
              </w:rPr>
            </w:pPr>
          </w:p>
        </w:tc>
        <w:tc>
          <w:tcPr>
            <w:tcW w:w="2130" w:type="dxa"/>
            <w:shd w:val="clear" w:color="auto" w:fill="auto"/>
            <w:vAlign w:val="center"/>
          </w:tcPr>
          <w:p w14:paraId="00000123" w14:textId="77777777" w:rsidR="00CD6CAB" w:rsidRPr="00885213" w:rsidRDefault="003210CF">
            <w:pPr>
              <w:jc w:val="center"/>
            </w:pPr>
            <w:r w:rsidRPr="00885213">
              <w:rPr>
                <w:sz w:val="22"/>
                <w:szCs w:val="22"/>
              </w:rPr>
              <w:t>x</w:t>
            </w:r>
          </w:p>
        </w:tc>
        <w:tc>
          <w:tcPr>
            <w:tcW w:w="1807" w:type="dxa"/>
            <w:vAlign w:val="center"/>
          </w:tcPr>
          <w:p w14:paraId="00000124" w14:textId="77777777" w:rsidR="00CD6CAB" w:rsidRPr="00885213" w:rsidRDefault="003210CF">
            <w:pPr>
              <w:jc w:val="center"/>
            </w:pPr>
            <w:r w:rsidRPr="00885213">
              <w:rPr>
                <w:sz w:val="22"/>
                <w:szCs w:val="22"/>
              </w:rPr>
              <w:t>x</w:t>
            </w:r>
          </w:p>
        </w:tc>
      </w:tr>
    </w:tbl>
    <w:p w14:paraId="00000125" w14:textId="77777777" w:rsidR="00CD6CAB" w:rsidRPr="00885213" w:rsidRDefault="00CD6CAB">
      <w:pPr>
        <w:widowControl w:val="0"/>
        <w:pBdr>
          <w:top w:val="nil"/>
          <w:left w:val="nil"/>
          <w:bottom w:val="nil"/>
          <w:right w:val="nil"/>
          <w:between w:val="nil"/>
        </w:pBdr>
        <w:spacing w:line="312" w:lineRule="auto"/>
        <w:jc w:val="center"/>
        <w:rPr>
          <w:b/>
          <w:sz w:val="24"/>
          <w:szCs w:val="24"/>
        </w:rPr>
      </w:pPr>
    </w:p>
    <w:p w14:paraId="00000128" w14:textId="77777777" w:rsidR="00CD6CAB" w:rsidRPr="00885213" w:rsidRDefault="003210CF">
      <w:pPr>
        <w:widowControl w:val="0"/>
        <w:pBdr>
          <w:top w:val="nil"/>
          <w:left w:val="nil"/>
          <w:bottom w:val="nil"/>
          <w:right w:val="nil"/>
          <w:between w:val="nil"/>
        </w:pBdr>
        <w:spacing w:line="312" w:lineRule="auto"/>
        <w:jc w:val="center"/>
        <w:rPr>
          <w:b/>
          <w:sz w:val="24"/>
          <w:szCs w:val="24"/>
        </w:rPr>
      </w:pPr>
      <w:r w:rsidRPr="00885213">
        <w:rPr>
          <w:b/>
          <w:sz w:val="24"/>
          <w:szCs w:val="24"/>
        </w:rPr>
        <w:t>Table 2. The alignment between the programme objectives (POs) and the mission, vision, and educational philosophy of Quy Nhon University</w:t>
      </w:r>
    </w:p>
    <w:tbl>
      <w:tblPr>
        <w:tblStyle w:val="a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998"/>
        <w:gridCol w:w="1017"/>
        <w:gridCol w:w="959"/>
        <w:gridCol w:w="1136"/>
        <w:gridCol w:w="892"/>
        <w:gridCol w:w="1069"/>
        <w:gridCol w:w="14"/>
      </w:tblGrid>
      <w:tr w:rsidR="00CD6CAB" w:rsidRPr="00885213" w14:paraId="7F71D3D0" w14:textId="77777777">
        <w:trPr>
          <w:trHeight w:val="619"/>
          <w:jc w:val="center"/>
        </w:trPr>
        <w:tc>
          <w:tcPr>
            <w:tcW w:w="3702" w:type="dxa"/>
            <w:gridSpan w:val="2"/>
            <w:vMerge w:val="restart"/>
            <w:vAlign w:val="center"/>
          </w:tcPr>
          <w:p w14:paraId="0000012B" w14:textId="77777777" w:rsidR="00CD6CAB" w:rsidRPr="00885213" w:rsidRDefault="003210CF">
            <w:pPr>
              <w:widowControl w:val="0"/>
              <w:pBdr>
                <w:top w:val="nil"/>
                <w:left w:val="nil"/>
                <w:bottom w:val="nil"/>
                <w:right w:val="nil"/>
                <w:between w:val="nil"/>
              </w:pBdr>
              <w:spacing w:line="312" w:lineRule="auto"/>
              <w:jc w:val="center"/>
              <w:rPr>
                <w:sz w:val="24"/>
                <w:szCs w:val="24"/>
              </w:rPr>
            </w:pPr>
            <w:r w:rsidRPr="00885213">
              <w:rPr>
                <w:b/>
                <w:sz w:val="24"/>
                <w:szCs w:val="24"/>
              </w:rPr>
              <w:t>The objectives of the Economics  programme</w:t>
            </w:r>
          </w:p>
        </w:tc>
        <w:tc>
          <w:tcPr>
            <w:tcW w:w="1976" w:type="dxa"/>
            <w:gridSpan w:val="2"/>
          </w:tcPr>
          <w:p w14:paraId="0000012E" w14:textId="77777777" w:rsidR="00CD6CAB" w:rsidRPr="00885213" w:rsidRDefault="003210CF">
            <w:pPr>
              <w:spacing w:line="276" w:lineRule="auto"/>
              <w:jc w:val="center"/>
              <w:rPr>
                <w:b/>
                <w:sz w:val="24"/>
                <w:szCs w:val="24"/>
              </w:rPr>
            </w:pPr>
            <w:r w:rsidRPr="00885213">
              <w:rPr>
                <w:b/>
                <w:sz w:val="24"/>
                <w:szCs w:val="24"/>
              </w:rPr>
              <w:t>Mission, vision</w:t>
            </w:r>
          </w:p>
        </w:tc>
        <w:tc>
          <w:tcPr>
            <w:tcW w:w="3111" w:type="dxa"/>
            <w:gridSpan w:val="4"/>
            <w:vAlign w:val="center"/>
          </w:tcPr>
          <w:p w14:paraId="00000131" w14:textId="77777777" w:rsidR="00CD6CAB" w:rsidRPr="00885213" w:rsidRDefault="003210CF">
            <w:pPr>
              <w:spacing w:line="276" w:lineRule="auto"/>
              <w:jc w:val="center"/>
              <w:rPr>
                <w:b/>
                <w:sz w:val="24"/>
                <w:szCs w:val="24"/>
              </w:rPr>
            </w:pPr>
            <w:r w:rsidRPr="00885213">
              <w:rPr>
                <w:b/>
                <w:sz w:val="24"/>
                <w:szCs w:val="24"/>
              </w:rPr>
              <w:t xml:space="preserve">QNU’s Educational philosophy </w:t>
            </w:r>
          </w:p>
        </w:tc>
      </w:tr>
      <w:tr w:rsidR="00CD6CAB" w:rsidRPr="00885213" w14:paraId="4CD7BE29" w14:textId="77777777">
        <w:trPr>
          <w:trHeight w:val="141"/>
          <w:jc w:val="center"/>
        </w:trPr>
        <w:tc>
          <w:tcPr>
            <w:tcW w:w="3702" w:type="dxa"/>
            <w:gridSpan w:val="2"/>
            <w:vMerge/>
            <w:vAlign w:val="center"/>
          </w:tcPr>
          <w:p w14:paraId="00000135"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017" w:type="dxa"/>
          </w:tcPr>
          <w:p w14:paraId="00000138" w14:textId="77777777" w:rsidR="00CD6CAB" w:rsidRPr="00885213" w:rsidRDefault="003210CF">
            <w:pPr>
              <w:spacing w:line="276" w:lineRule="auto"/>
              <w:jc w:val="center"/>
              <w:rPr>
                <w:b/>
                <w:sz w:val="24"/>
                <w:szCs w:val="24"/>
              </w:rPr>
            </w:pPr>
            <w:r w:rsidRPr="00885213">
              <w:rPr>
                <w:b/>
                <w:sz w:val="24"/>
                <w:szCs w:val="24"/>
              </w:rPr>
              <w:t>Mission</w:t>
            </w:r>
          </w:p>
        </w:tc>
        <w:tc>
          <w:tcPr>
            <w:tcW w:w="959" w:type="dxa"/>
          </w:tcPr>
          <w:p w14:paraId="0000013A" w14:textId="77777777" w:rsidR="00CD6CAB" w:rsidRPr="00885213" w:rsidRDefault="003210CF">
            <w:pPr>
              <w:spacing w:line="276" w:lineRule="auto"/>
              <w:jc w:val="center"/>
              <w:rPr>
                <w:b/>
                <w:sz w:val="24"/>
                <w:szCs w:val="24"/>
              </w:rPr>
            </w:pPr>
            <w:r w:rsidRPr="00885213">
              <w:rPr>
                <w:b/>
                <w:sz w:val="24"/>
                <w:szCs w:val="24"/>
              </w:rPr>
              <w:t>Vision</w:t>
            </w:r>
          </w:p>
        </w:tc>
        <w:tc>
          <w:tcPr>
            <w:tcW w:w="1136" w:type="dxa"/>
            <w:vAlign w:val="center"/>
          </w:tcPr>
          <w:p w14:paraId="0000013C" w14:textId="77777777" w:rsidR="00CD6CAB" w:rsidRPr="00885213" w:rsidRDefault="003210CF">
            <w:pPr>
              <w:spacing w:line="276" w:lineRule="auto"/>
              <w:jc w:val="center"/>
              <w:rPr>
                <w:b/>
                <w:sz w:val="24"/>
                <w:szCs w:val="24"/>
              </w:rPr>
            </w:pPr>
            <w:r w:rsidRPr="00885213">
              <w:rPr>
                <w:b/>
                <w:sz w:val="24"/>
                <w:szCs w:val="24"/>
              </w:rPr>
              <w:t>Compre-hensive</w:t>
            </w:r>
          </w:p>
        </w:tc>
        <w:tc>
          <w:tcPr>
            <w:tcW w:w="892" w:type="dxa"/>
            <w:vAlign w:val="center"/>
          </w:tcPr>
          <w:p w14:paraId="0000013E" w14:textId="6D7E20D2" w:rsidR="00CD6CAB" w:rsidRPr="00885213" w:rsidRDefault="003210CF">
            <w:pPr>
              <w:spacing w:line="276" w:lineRule="auto"/>
              <w:jc w:val="center"/>
              <w:rPr>
                <w:b/>
                <w:sz w:val="24"/>
                <w:szCs w:val="24"/>
              </w:rPr>
            </w:pPr>
            <w:r w:rsidRPr="00885213">
              <w:rPr>
                <w:b/>
                <w:sz w:val="24"/>
                <w:szCs w:val="24"/>
              </w:rPr>
              <w:t>Libra</w:t>
            </w:r>
            <w:r w:rsidR="00B041D6">
              <w:rPr>
                <w:b/>
                <w:sz w:val="24"/>
                <w:szCs w:val="24"/>
              </w:rPr>
              <w:t>l</w:t>
            </w:r>
          </w:p>
        </w:tc>
        <w:tc>
          <w:tcPr>
            <w:tcW w:w="1083" w:type="dxa"/>
            <w:gridSpan w:val="2"/>
            <w:vAlign w:val="center"/>
          </w:tcPr>
          <w:p w14:paraId="00000140" w14:textId="77777777" w:rsidR="00CD6CAB" w:rsidRPr="00885213" w:rsidRDefault="003210CF">
            <w:pPr>
              <w:spacing w:line="276" w:lineRule="auto"/>
              <w:jc w:val="center"/>
              <w:rPr>
                <w:b/>
                <w:sz w:val="24"/>
                <w:szCs w:val="24"/>
              </w:rPr>
            </w:pPr>
            <w:r w:rsidRPr="00885213">
              <w:rPr>
                <w:b/>
                <w:sz w:val="24"/>
                <w:szCs w:val="24"/>
              </w:rPr>
              <w:t>Practical</w:t>
            </w:r>
          </w:p>
        </w:tc>
      </w:tr>
      <w:tr w:rsidR="00CD6CAB" w:rsidRPr="00885213" w14:paraId="0BA6FE71" w14:textId="77777777" w:rsidTr="004F5418">
        <w:trPr>
          <w:gridAfter w:val="1"/>
          <w:wAfter w:w="14" w:type="dxa"/>
          <w:trHeight w:val="935"/>
          <w:jc w:val="center"/>
        </w:trPr>
        <w:tc>
          <w:tcPr>
            <w:tcW w:w="704" w:type="dxa"/>
            <w:vAlign w:val="center"/>
          </w:tcPr>
          <w:p w14:paraId="00000142" w14:textId="66BC3F38"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O1</w:t>
            </w:r>
          </w:p>
        </w:tc>
        <w:tc>
          <w:tcPr>
            <w:tcW w:w="2998" w:type="dxa"/>
          </w:tcPr>
          <w:p w14:paraId="00000144" w14:textId="77777777" w:rsidR="00CD6CAB" w:rsidRPr="00885213" w:rsidRDefault="003210CF">
            <w:pPr>
              <w:spacing w:line="312" w:lineRule="auto"/>
              <w:jc w:val="both"/>
              <w:rPr>
                <w:sz w:val="24"/>
                <w:szCs w:val="24"/>
              </w:rPr>
            </w:pPr>
            <w:r w:rsidRPr="00885213">
              <w:rPr>
                <w:sz w:val="24"/>
                <w:szCs w:val="24"/>
              </w:rPr>
              <w:t>Specialized knowledge and skills, practical professional experience in the fields of economics and management.</w:t>
            </w:r>
          </w:p>
        </w:tc>
        <w:tc>
          <w:tcPr>
            <w:tcW w:w="1017" w:type="dxa"/>
            <w:vAlign w:val="center"/>
          </w:tcPr>
          <w:p w14:paraId="00000145" w14:textId="77777777" w:rsidR="00CD6CAB" w:rsidRPr="00885213" w:rsidRDefault="003210CF">
            <w:pPr>
              <w:jc w:val="center"/>
            </w:pPr>
            <w:r w:rsidRPr="00885213">
              <w:rPr>
                <w:sz w:val="22"/>
                <w:szCs w:val="22"/>
              </w:rPr>
              <w:t>x</w:t>
            </w:r>
          </w:p>
        </w:tc>
        <w:tc>
          <w:tcPr>
            <w:tcW w:w="959" w:type="dxa"/>
            <w:vAlign w:val="center"/>
          </w:tcPr>
          <w:p w14:paraId="00000146" w14:textId="77777777" w:rsidR="00CD6CAB" w:rsidRPr="00885213" w:rsidRDefault="003210CF">
            <w:pPr>
              <w:jc w:val="center"/>
            </w:pPr>
            <w:r w:rsidRPr="00885213">
              <w:rPr>
                <w:sz w:val="22"/>
                <w:szCs w:val="22"/>
              </w:rPr>
              <w:t>x</w:t>
            </w:r>
          </w:p>
        </w:tc>
        <w:tc>
          <w:tcPr>
            <w:tcW w:w="1136" w:type="dxa"/>
            <w:vAlign w:val="center"/>
          </w:tcPr>
          <w:p w14:paraId="00000147" w14:textId="77777777" w:rsidR="00CD6CAB" w:rsidRPr="00885213" w:rsidRDefault="003210CF">
            <w:pPr>
              <w:jc w:val="center"/>
            </w:pPr>
            <w:r w:rsidRPr="00885213">
              <w:rPr>
                <w:sz w:val="22"/>
                <w:szCs w:val="22"/>
              </w:rPr>
              <w:t>x</w:t>
            </w:r>
          </w:p>
        </w:tc>
        <w:tc>
          <w:tcPr>
            <w:tcW w:w="892" w:type="dxa"/>
            <w:vAlign w:val="center"/>
          </w:tcPr>
          <w:p w14:paraId="00000148" w14:textId="77777777" w:rsidR="00CD6CAB" w:rsidRPr="00885213" w:rsidRDefault="003210CF">
            <w:pPr>
              <w:jc w:val="center"/>
            </w:pPr>
            <w:r w:rsidRPr="00885213">
              <w:rPr>
                <w:sz w:val="22"/>
                <w:szCs w:val="22"/>
              </w:rPr>
              <w:t>x</w:t>
            </w:r>
          </w:p>
        </w:tc>
        <w:tc>
          <w:tcPr>
            <w:tcW w:w="1069" w:type="dxa"/>
            <w:vAlign w:val="center"/>
          </w:tcPr>
          <w:p w14:paraId="00000149" w14:textId="77777777" w:rsidR="00CD6CAB" w:rsidRPr="00885213" w:rsidRDefault="003210CF">
            <w:pPr>
              <w:jc w:val="center"/>
            </w:pPr>
            <w:r w:rsidRPr="00885213">
              <w:rPr>
                <w:sz w:val="22"/>
                <w:szCs w:val="22"/>
              </w:rPr>
              <w:t>x</w:t>
            </w:r>
          </w:p>
        </w:tc>
      </w:tr>
      <w:tr w:rsidR="00CD6CAB" w:rsidRPr="00885213" w14:paraId="207BFCD6" w14:textId="77777777" w:rsidTr="004F5418">
        <w:trPr>
          <w:gridAfter w:val="1"/>
          <w:wAfter w:w="14" w:type="dxa"/>
          <w:trHeight w:val="141"/>
          <w:jc w:val="center"/>
        </w:trPr>
        <w:tc>
          <w:tcPr>
            <w:tcW w:w="704" w:type="dxa"/>
            <w:vAlign w:val="center"/>
          </w:tcPr>
          <w:p w14:paraId="0000014A" w14:textId="572FA188"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O2</w:t>
            </w:r>
          </w:p>
        </w:tc>
        <w:tc>
          <w:tcPr>
            <w:tcW w:w="2998" w:type="dxa"/>
          </w:tcPr>
          <w:p w14:paraId="0000014C" w14:textId="77777777" w:rsidR="00CD6CAB" w:rsidRPr="00885213" w:rsidRDefault="003210CF">
            <w:pPr>
              <w:spacing w:line="312" w:lineRule="auto"/>
              <w:jc w:val="both"/>
              <w:rPr>
                <w:sz w:val="24"/>
                <w:szCs w:val="24"/>
              </w:rPr>
            </w:pPr>
            <w:r w:rsidRPr="00885213">
              <w:rPr>
                <w:sz w:val="24"/>
                <w:szCs w:val="24"/>
              </w:rPr>
              <w:t>Vision, critical thinking, proactive cooperation, and the ability to solve problems for organizations, localities, regions and the nation</w:t>
            </w:r>
          </w:p>
        </w:tc>
        <w:tc>
          <w:tcPr>
            <w:tcW w:w="1017" w:type="dxa"/>
            <w:vAlign w:val="center"/>
          </w:tcPr>
          <w:p w14:paraId="0000014D" w14:textId="77777777" w:rsidR="00CD6CAB" w:rsidRPr="00885213" w:rsidRDefault="003210CF">
            <w:pPr>
              <w:jc w:val="center"/>
            </w:pPr>
            <w:r w:rsidRPr="00885213">
              <w:rPr>
                <w:sz w:val="22"/>
                <w:szCs w:val="22"/>
              </w:rPr>
              <w:t>x</w:t>
            </w:r>
          </w:p>
        </w:tc>
        <w:tc>
          <w:tcPr>
            <w:tcW w:w="959" w:type="dxa"/>
            <w:vAlign w:val="center"/>
          </w:tcPr>
          <w:p w14:paraId="0000014E" w14:textId="77777777" w:rsidR="00CD6CAB" w:rsidRPr="00885213" w:rsidRDefault="003210CF">
            <w:pPr>
              <w:jc w:val="center"/>
            </w:pPr>
            <w:r w:rsidRPr="00885213">
              <w:rPr>
                <w:sz w:val="22"/>
                <w:szCs w:val="22"/>
              </w:rPr>
              <w:t>x</w:t>
            </w:r>
          </w:p>
        </w:tc>
        <w:tc>
          <w:tcPr>
            <w:tcW w:w="1136" w:type="dxa"/>
            <w:vAlign w:val="center"/>
          </w:tcPr>
          <w:p w14:paraId="0000014F" w14:textId="77777777" w:rsidR="00CD6CAB" w:rsidRPr="00885213" w:rsidRDefault="003210CF">
            <w:pPr>
              <w:jc w:val="center"/>
            </w:pPr>
            <w:r w:rsidRPr="00885213">
              <w:rPr>
                <w:sz w:val="22"/>
                <w:szCs w:val="22"/>
              </w:rPr>
              <w:t>x</w:t>
            </w:r>
          </w:p>
        </w:tc>
        <w:tc>
          <w:tcPr>
            <w:tcW w:w="892" w:type="dxa"/>
            <w:vAlign w:val="center"/>
          </w:tcPr>
          <w:p w14:paraId="00000150" w14:textId="77777777" w:rsidR="00CD6CAB" w:rsidRPr="00885213" w:rsidRDefault="003210CF">
            <w:pPr>
              <w:jc w:val="center"/>
            </w:pPr>
            <w:r w:rsidRPr="00885213">
              <w:rPr>
                <w:sz w:val="22"/>
                <w:szCs w:val="22"/>
              </w:rPr>
              <w:t>x</w:t>
            </w:r>
          </w:p>
        </w:tc>
        <w:tc>
          <w:tcPr>
            <w:tcW w:w="1069" w:type="dxa"/>
            <w:vAlign w:val="center"/>
          </w:tcPr>
          <w:p w14:paraId="00000151" w14:textId="77777777" w:rsidR="00CD6CAB" w:rsidRPr="00885213" w:rsidRDefault="003210CF">
            <w:pPr>
              <w:jc w:val="center"/>
            </w:pPr>
            <w:r w:rsidRPr="00885213">
              <w:rPr>
                <w:sz w:val="22"/>
                <w:szCs w:val="22"/>
              </w:rPr>
              <w:t>x</w:t>
            </w:r>
          </w:p>
        </w:tc>
      </w:tr>
      <w:tr w:rsidR="00CD6CAB" w:rsidRPr="00885213" w14:paraId="4F9F51AB" w14:textId="77777777" w:rsidTr="004F5418">
        <w:trPr>
          <w:gridAfter w:val="1"/>
          <w:wAfter w:w="14" w:type="dxa"/>
          <w:trHeight w:val="141"/>
          <w:jc w:val="center"/>
        </w:trPr>
        <w:tc>
          <w:tcPr>
            <w:tcW w:w="704" w:type="dxa"/>
            <w:vAlign w:val="center"/>
          </w:tcPr>
          <w:p w14:paraId="00000152" w14:textId="5954B03A"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O3</w:t>
            </w:r>
          </w:p>
        </w:tc>
        <w:tc>
          <w:tcPr>
            <w:tcW w:w="2998" w:type="dxa"/>
          </w:tcPr>
          <w:p w14:paraId="00000154" w14:textId="77777777" w:rsidR="00CD6CAB" w:rsidRPr="00885213" w:rsidRDefault="003210CF">
            <w:pPr>
              <w:spacing w:line="312" w:lineRule="auto"/>
              <w:jc w:val="both"/>
              <w:rPr>
                <w:sz w:val="24"/>
                <w:szCs w:val="24"/>
              </w:rPr>
            </w:pPr>
            <w:r w:rsidRPr="00885213">
              <w:rPr>
                <w:sz w:val="24"/>
                <w:szCs w:val="24"/>
              </w:rPr>
              <w:t>Competence for innovation and creativity, digital competence, entrepreneurial mindset, and the ability for self-directed learning and lifelong learning.</w:t>
            </w:r>
          </w:p>
        </w:tc>
        <w:tc>
          <w:tcPr>
            <w:tcW w:w="1017" w:type="dxa"/>
            <w:vAlign w:val="center"/>
          </w:tcPr>
          <w:p w14:paraId="00000155" w14:textId="77777777" w:rsidR="00CD6CAB" w:rsidRPr="00885213" w:rsidRDefault="003210CF">
            <w:pPr>
              <w:jc w:val="center"/>
            </w:pPr>
            <w:r w:rsidRPr="00885213">
              <w:rPr>
                <w:sz w:val="22"/>
                <w:szCs w:val="22"/>
              </w:rPr>
              <w:t>x</w:t>
            </w:r>
          </w:p>
        </w:tc>
        <w:tc>
          <w:tcPr>
            <w:tcW w:w="959" w:type="dxa"/>
            <w:vAlign w:val="center"/>
          </w:tcPr>
          <w:p w14:paraId="00000156" w14:textId="77777777" w:rsidR="00CD6CAB" w:rsidRPr="00885213" w:rsidRDefault="003210CF">
            <w:pPr>
              <w:jc w:val="center"/>
            </w:pPr>
            <w:r w:rsidRPr="00885213">
              <w:rPr>
                <w:sz w:val="22"/>
                <w:szCs w:val="22"/>
              </w:rPr>
              <w:t>x</w:t>
            </w:r>
          </w:p>
        </w:tc>
        <w:tc>
          <w:tcPr>
            <w:tcW w:w="1136" w:type="dxa"/>
            <w:vAlign w:val="center"/>
          </w:tcPr>
          <w:p w14:paraId="00000157" w14:textId="77777777" w:rsidR="00CD6CAB" w:rsidRPr="00885213" w:rsidRDefault="003210CF">
            <w:pPr>
              <w:jc w:val="center"/>
            </w:pPr>
            <w:r w:rsidRPr="00885213">
              <w:rPr>
                <w:sz w:val="22"/>
                <w:szCs w:val="22"/>
              </w:rPr>
              <w:t>x</w:t>
            </w:r>
          </w:p>
        </w:tc>
        <w:tc>
          <w:tcPr>
            <w:tcW w:w="892" w:type="dxa"/>
            <w:vAlign w:val="center"/>
          </w:tcPr>
          <w:p w14:paraId="00000158" w14:textId="77777777" w:rsidR="00CD6CAB" w:rsidRPr="00885213" w:rsidRDefault="003210CF">
            <w:pPr>
              <w:jc w:val="center"/>
            </w:pPr>
            <w:r w:rsidRPr="00885213">
              <w:rPr>
                <w:sz w:val="22"/>
                <w:szCs w:val="22"/>
              </w:rPr>
              <w:t>x</w:t>
            </w:r>
          </w:p>
        </w:tc>
        <w:tc>
          <w:tcPr>
            <w:tcW w:w="1069" w:type="dxa"/>
            <w:vAlign w:val="center"/>
          </w:tcPr>
          <w:p w14:paraId="00000159" w14:textId="77777777" w:rsidR="00CD6CAB" w:rsidRPr="00885213" w:rsidRDefault="003210CF">
            <w:pPr>
              <w:jc w:val="center"/>
            </w:pPr>
            <w:r w:rsidRPr="00885213">
              <w:rPr>
                <w:sz w:val="22"/>
                <w:szCs w:val="22"/>
              </w:rPr>
              <w:t>x</w:t>
            </w:r>
          </w:p>
        </w:tc>
      </w:tr>
      <w:tr w:rsidR="00CD6CAB" w:rsidRPr="00885213" w14:paraId="2E0CE23E" w14:textId="77777777" w:rsidTr="004F5418">
        <w:trPr>
          <w:gridAfter w:val="1"/>
          <w:wAfter w:w="14" w:type="dxa"/>
          <w:trHeight w:val="141"/>
          <w:jc w:val="center"/>
        </w:trPr>
        <w:tc>
          <w:tcPr>
            <w:tcW w:w="704" w:type="dxa"/>
            <w:vAlign w:val="center"/>
          </w:tcPr>
          <w:p w14:paraId="0000015A" w14:textId="0529A04A"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O4</w:t>
            </w:r>
          </w:p>
        </w:tc>
        <w:tc>
          <w:tcPr>
            <w:tcW w:w="2998" w:type="dxa"/>
          </w:tcPr>
          <w:p w14:paraId="0000015B" w14:textId="1ABDF9EC" w:rsidR="00CD6CAB" w:rsidRPr="00885213" w:rsidRDefault="003210CF">
            <w:pPr>
              <w:spacing w:line="312" w:lineRule="auto"/>
              <w:jc w:val="both"/>
              <w:rPr>
                <w:sz w:val="24"/>
                <w:szCs w:val="24"/>
              </w:rPr>
            </w:pPr>
            <w:r w:rsidRPr="00885213">
              <w:rPr>
                <w:sz w:val="24"/>
                <w:szCs w:val="24"/>
              </w:rPr>
              <w:t>.</w:t>
            </w:r>
          </w:p>
          <w:p w14:paraId="0000015C" w14:textId="77777777" w:rsidR="00CD6CAB" w:rsidRPr="00885213" w:rsidRDefault="003210CF">
            <w:pPr>
              <w:spacing w:line="312" w:lineRule="auto"/>
              <w:jc w:val="both"/>
              <w:rPr>
                <w:sz w:val="24"/>
                <w:szCs w:val="24"/>
              </w:rPr>
            </w:pPr>
            <w:r w:rsidRPr="00885213">
              <w:rPr>
                <w:sz w:val="24"/>
                <w:szCs w:val="24"/>
              </w:rPr>
              <w:t>Ethics, professional responsibility, and a sense of community service.</w:t>
            </w:r>
          </w:p>
        </w:tc>
        <w:tc>
          <w:tcPr>
            <w:tcW w:w="1017" w:type="dxa"/>
            <w:vAlign w:val="center"/>
          </w:tcPr>
          <w:p w14:paraId="0000015D" w14:textId="77777777" w:rsidR="00CD6CAB" w:rsidRPr="00885213" w:rsidRDefault="003210CF">
            <w:pPr>
              <w:jc w:val="center"/>
            </w:pPr>
            <w:r w:rsidRPr="00885213">
              <w:rPr>
                <w:sz w:val="22"/>
                <w:szCs w:val="22"/>
              </w:rPr>
              <w:t>x</w:t>
            </w:r>
          </w:p>
        </w:tc>
        <w:tc>
          <w:tcPr>
            <w:tcW w:w="959" w:type="dxa"/>
            <w:vAlign w:val="center"/>
          </w:tcPr>
          <w:p w14:paraId="0000015E" w14:textId="77777777" w:rsidR="00CD6CAB" w:rsidRPr="00885213" w:rsidRDefault="003210CF">
            <w:pPr>
              <w:jc w:val="center"/>
            </w:pPr>
            <w:r w:rsidRPr="00885213">
              <w:rPr>
                <w:sz w:val="22"/>
                <w:szCs w:val="22"/>
              </w:rPr>
              <w:t>x</w:t>
            </w:r>
          </w:p>
        </w:tc>
        <w:tc>
          <w:tcPr>
            <w:tcW w:w="1136" w:type="dxa"/>
            <w:vAlign w:val="center"/>
          </w:tcPr>
          <w:p w14:paraId="0000015F" w14:textId="77777777" w:rsidR="00CD6CAB" w:rsidRPr="00885213" w:rsidRDefault="003210CF">
            <w:pPr>
              <w:jc w:val="center"/>
            </w:pPr>
            <w:r w:rsidRPr="00885213">
              <w:rPr>
                <w:sz w:val="22"/>
                <w:szCs w:val="22"/>
              </w:rPr>
              <w:t>x</w:t>
            </w:r>
          </w:p>
        </w:tc>
        <w:tc>
          <w:tcPr>
            <w:tcW w:w="892" w:type="dxa"/>
            <w:vAlign w:val="center"/>
          </w:tcPr>
          <w:p w14:paraId="00000160" w14:textId="77777777" w:rsidR="00CD6CAB" w:rsidRPr="00885213" w:rsidRDefault="003210CF">
            <w:pPr>
              <w:jc w:val="center"/>
            </w:pPr>
            <w:r w:rsidRPr="00885213">
              <w:rPr>
                <w:sz w:val="22"/>
                <w:szCs w:val="22"/>
              </w:rPr>
              <w:t>x</w:t>
            </w:r>
          </w:p>
        </w:tc>
        <w:tc>
          <w:tcPr>
            <w:tcW w:w="1069" w:type="dxa"/>
            <w:vAlign w:val="center"/>
          </w:tcPr>
          <w:p w14:paraId="00000161" w14:textId="77777777" w:rsidR="00CD6CAB" w:rsidRPr="00885213" w:rsidRDefault="003210CF">
            <w:pPr>
              <w:jc w:val="center"/>
            </w:pPr>
            <w:r w:rsidRPr="00885213">
              <w:rPr>
                <w:sz w:val="22"/>
                <w:szCs w:val="22"/>
              </w:rPr>
              <w:t>x</w:t>
            </w:r>
          </w:p>
        </w:tc>
      </w:tr>
    </w:tbl>
    <w:p w14:paraId="2386BD3A" w14:textId="77777777" w:rsidR="00B041D6" w:rsidRDefault="00B041D6">
      <w:pPr>
        <w:widowControl w:val="0"/>
        <w:pBdr>
          <w:top w:val="nil"/>
          <w:left w:val="nil"/>
          <w:bottom w:val="nil"/>
          <w:right w:val="nil"/>
          <w:between w:val="nil"/>
        </w:pBdr>
        <w:spacing w:line="312" w:lineRule="auto"/>
        <w:jc w:val="center"/>
        <w:rPr>
          <w:b/>
          <w:sz w:val="24"/>
          <w:szCs w:val="24"/>
        </w:rPr>
      </w:pPr>
    </w:p>
    <w:p w14:paraId="00000164" w14:textId="28F6EA49" w:rsidR="00CD6CAB" w:rsidRPr="00885213" w:rsidRDefault="003210CF">
      <w:pPr>
        <w:widowControl w:val="0"/>
        <w:pBdr>
          <w:top w:val="nil"/>
          <w:left w:val="nil"/>
          <w:bottom w:val="nil"/>
          <w:right w:val="nil"/>
          <w:between w:val="nil"/>
        </w:pBdr>
        <w:spacing w:line="312" w:lineRule="auto"/>
        <w:jc w:val="center"/>
        <w:rPr>
          <w:b/>
          <w:sz w:val="24"/>
          <w:szCs w:val="24"/>
        </w:rPr>
      </w:pPr>
      <w:r w:rsidRPr="00885213">
        <w:rPr>
          <w:b/>
          <w:sz w:val="24"/>
          <w:szCs w:val="24"/>
        </w:rPr>
        <w:t>Table 3. The alignment between the programme objectives (POs) and the core values of the Quy Nhon University.</w:t>
      </w:r>
    </w:p>
    <w:p w14:paraId="00000165" w14:textId="77777777" w:rsidR="00CD6CAB" w:rsidRPr="00885213" w:rsidRDefault="00CD6CAB">
      <w:pPr>
        <w:widowControl w:val="0"/>
        <w:pBdr>
          <w:top w:val="nil"/>
          <w:left w:val="nil"/>
          <w:bottom w:val="nil"/>
          <w:right w:val="nil"/>
          <w:between w:val="nil"/>
        </w:pBdr>
        <w:spacing w:line="312" w:lineRule="auto"/>
        <w:jc w:val="center"/>
        <w:rPr>
          <w:b/>
          <w:sz w:val="24"/>
          <w:szCs w:val="24"/>
        </w:rPr>
      </w:pPr>
    </w:p>
    <w:tbl>
      <w:tblPr>
        <w:tblStyle w:val="a4"/>
        <w:tblW w:w="8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828"/>
        <w:gridCol w:w="1176"/>
        <w:gridCol w:w="1190"/>
        <w:gridCol w:w="936"/>
        <w:gridCol w:w="816"/>
        <w:gridCol w:w="1063"/>
      </w:tblGrid>
      <w:tr w:rsidR="00CD6CAB" w:rsidRPr="00885213" w14:paraId="3F502530" w14:textId="77777777">
        <w:trPr>
          <w:trHeight w:val="614"/>
          <w:jc w:val="center"/>
        </w:trPr>
        <w:tc>
          <w:tcPr>
            <w:tcW w:w="3532" w:type="dxa"/>
            <w:gridSpan w:val="2"/>
            <w:vMerge w:val="restart"/>
            <w:vAlign w:val="center"/>
          </w:tcPr>
          <w:p w14:paraId="00000167" w14:textId="77777777" w:rsidR="00CD6CAB" w:rsidRPr="00885213" w:rsidRDefault="003210CF">
            <w:pPr>
              <w:widowControl w:val="0"/>
              <w:pBdr>
                <w:top w:val="nil"/>
                <w:left w:val="nil"/>
                <w:bottom w:val="nil"/>
                <w:right w:val="nil"/>
                <w:between w:val="nil"/>
              </w:pBdr>
              <w:spacing w:line="312" w:lineRule="auto"/>
              <w:jc w:val="center"/>
              <w:rPr>
                <w:sz w:val="24"/>
                <w:szCs w:val="24"/>
              </w:rPr>
            </w:pPr>
            <w:r w:rsidRPr="00885213">
              <w:rPr>
                <w:b/>
                <w:sz w:val="24"/>
                <w:szCs w:val="24"/>
              </w:rPr>
              <w:t>The objectives of the Economics programme</w:t>
            </w:r>
          </w:p>
        </w:tc>
        <w:tc>
          <w:tcPr>
            <w:tcW w:w="5181" w:type="dxa"/>
            <w:gridSpan w:val="5"/>
            <w:vAlign w:val="center"/>
          </w:tcPr>
          <w:p w14:paraId="0000016A" w14:textId="77777777" w:rsidR="00CD6CAB" w:rsidRPr="00885213" w:rsidRDefault="003210CF">
            <w:pPr>
              <w:spacing w:line="264" w:lineRule="auto"/>
              <w:jc w:val="center"/>
              <w:rPr>
                <w:b/>
                <w:sz w:val="24"/>
                <w:szCs w:val="24"/>
              </w:rPr>
            </w:pPr>
            <w:r w:rsidRPr="00885213">
              <w:rPr>
                <w:b/>
                <w:sz w:val="24"/>
                <w:szCs w:val="24"/>
              </w:rPr>
              <w:t xml:space="preserve">QNU’s core value </w:t>
            </w:r>
          </w:p>
        </w:tc>
      </w:tr>
      <w:tr w:rsidR="00CD6CAB" w:rsidRPr="00885213" w14:paraId="00AF72EA" w14:textId="77777777">
        <w:trPr>
          <w:trHeight w:val="139"/>
          <w:jc w:val="center"/>
        </w:trPr>
        <w:tc>
          <w:tcPr>
            <w:tcW w:w="3532" w:type="dxa"/>
            <w:gridSpan w:val="2"/>
            <w:vMerge/>
            <w:vAlign w:val="center"/>
          </w:tcPr>
          <w:p w14:paraId="0000016F"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176" w:type="dxa"/>
            <w:vAlign w:val="center"/>
          </w:tcPr>
          <w:p w14:paraId="00000172" w14:textId="77777777" w:rsidR="00CD6CAB" w:rsidRPr="00B041D6" w:rsidRDefault="003210CF">
            <w:pPr>
              <w:spacing w:line="264" w:lineRule="auto"/>
              <w:jc w:val="center"/>
              <w:rPr>
                <w:b/>
                <w:bCs/>
                <w:sz w:val="22"/>
                <w:szCs w:val="22"/>
              </w:rPr>
            </w:pPr>
            <w:r w:rsidRPr="00B041D6">
              <w:rPr>
                <w:b/>
                <w:bCs/>
                <w:sz w:val="22"/>
                <w:szCs w:val="22"/>
              </w:rPr>
              <w:t>Responsi-bility</w:t>
            </w:r>
          </w:p>
        </w:tc>
        <w:tc>
          <w:tcPr>
            <w:tcW w:w="1190" w:type="dxa"/>
            <w:vAlign w:val="center"/>
          </w:tcPr>
          <w:p w14:paraId="00000174" w14:textId="77777777" w:rsidR="00CD6CAB" w:rsidRPr="00B041D6" w:rsidRDefault="003210CF">
            <w:pPr>
              <w:spacing w:line="264" w:lineRule="auto"/>
              <w:jc w:val="center"/>
              <w:rPr>
                <w:b/>
                <w:bCs/>
                <w:sz w:val="22"/>
                <w:szCs w:val="22"/>
              </w:rPr>
            </w:pPr>
            <w:r w:rsidRPr="00B041D6">
              <w:rPr>
                <w:b/>
                <w:bCs/>
                <w:sz w:val="22"/>
                <w:szCs w:val="22"/>
              </w:rPr>
              <w:t>Professi-onalism</w:t>
            </w:r>
          </w:p>
        </w:tc>
        <w:tc>
          <w:tcPr>
            <w:tcW w:w="936" w:type="dxa"/>
            <w:vAlign w:val="center"/>
          </w:tcPr>
          <w:p w14:paraId="00000176" w14:textId="77777777" w:rsidR="00CD6CAB" w:rsidRPr="00B041D6" w:rsidRDefault="003210CF">
            <w:pPr>
              <w:spacing w:line="264" w:lineRule="auto"/>
              <w:jc w:val="center"/>
              <w:rPr>
                <w:b/>
                <w:bCs/>
                <w:sz w:val="22"/>
                <w:szCs w:val="22"/>
              </w:rPr>
            </w:pPr>
            <w:r w:rsidRPr="00B041D6">
              <w:rPr>
                <w:b/>
                <w:bCs/>
                <w:sz w:val="22"/>
                <w:szCs w:val="22"/>
              </w:rPr>
              <w:t>Quality</w:t>
            </w:r>
          </w:p>
        </w:tc>
        <w:tc>
          <w:tcPr>
            <w:tcW w:w="816" w:type="dxa"/>
          </w:tcPr>
          <w:p w14:paraId="00000178" w14:textId="77777777" w:rsidR="00CD6CAB" w:rsidRPr="00B041D6" w:rsidRDefault="003210CF">
            <w:pPr>
              <w:spacing w:line="264" w:lineRule="auto"/>
              <w:jc w:val="center"/>
              <w:rPr>
                <w:b/>
                <w:bCs/>
                <w:sz w:val="22"/>
                <w:szCs w:val="22"/>
              </w:rPr>
            </w:pPr>
            <w:r w:rsidRPr="00B041D6">
              <w:rPr>
                <w:b/>
                <w:bCs/>
                <w:sz w:val="22"/>
                <w:szCs w:val="22"/>
              </w:rPr>
              <w:t>Crea-tivity</w:t>
            </w:r>
          </w:p>
        </w:tc>
        <w:tc>
          <w:tcPr>
            <w:tcW w:w="1063" w:type="dxa"/>
          </w:tcPr>
          <w:p w14:paraId="0000017A" w14:textId="77777777" w:rsidR="00CD6CAB" w:rsidRPr="00B041D6" w:rsidRDefault="003210CF">
            <w:pPr>
              <w:spacing w:line="264" w:lineRule="auto"/>
              <w:jc w:val="center"/>
              <w:rPr>
                <w:b/>
                <w:bCs/>
                <w:sz w:val="22"/>
                <w:szCs w:val="22"/>
              </w:rPr>
            </w:pPr>
            <w:r w:rsidRPr="00B041D6">
              <w:rPr>
                <w:b/>
                <w:bCs/>
                <w:sz w:val="22"/>
                <w:szCs w:val="22"/>
              </w:rPr>
              <w:t> Human-ity</w:t>
            </w:r>
          </w:p>
        </w:tc>
      </w:tr>
      <w:tr w:rsidR="00CD6CAB" w:rsidRPr="00885213" w14:paraId="65D831A1" w14:textId="77777777" w:rsidTr="004F5418">
        <w:trPr>
          <w:trHeight w:val="613"/>
          <w:jc w:val="center"/>
        </w:trPr>
        <w:tc>
          <w:tcPr>
            <w:tcW w:w="704" w:type="dxa"/>
            <w:vAlign w:val="center"/>
          </w:tcPr>
          <w:p w14:paraId="0000017B" w14:textId="20F98866"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O1</w:t>
            </w:r>
          </w:p>
        </w:tc>
        <w:tc>
          <w:tcPr>
            <w:tcW w:w="2828" w:type="dxa"/>
          </w:tcPr>
          <w:p w14:paraId="0000017D" w14:textId="77777777" w:rsidR="00CD6CAB" w:rsidRPr="00885213" w:rsidRDefault="003210CF">
            <w:pPr>
              <w:spacing w:line="312" w:lineRule="auto"/>
              <w:jc w:val="both"/>
              <w:rPr>
                <w:sz w:val="24"/>
                <w:szCs w:val="24"/>
              </w:rPr>
            </w:pPr>
            <w:r w:rsidRPr="00885213">
              <w:rPr>
                <w:sz w:val="24"/>
                <w:szCs w:val="24"/>
              </w:rPr>
              <w:t>Specialized knowledge and skills,practical professional experience in the fields of economics and management.</w:t>
            </w:r>
          </w:p>
        </w:tc>
        <w:tc>
          <w:tcPr>
            <w:tcW w:w="1176" w:type="dxa"/>
            <w:vAlign w:val="center"/>
          </w:tcPr>
          <w:p w14:paraId="0000017E" w14:textId="77777777" w:rsidR="00CD6CAB" w:rsidRPr="00885213" w:rsidRDefault="00CD6CAB">
            <w:pPr>
              <w:spacing w:line="264" w:lineRule="auto"/>
              <w:jc w:val="center"/>
              <w:rPr>
                <w:sz w:val="24"/>
                <w:szCs w:val="24"/>
              </w:rPr>
            </w:pPr>
          </w:p>
        </w:tc>
        <w:tc>
          <w:tcPr>
            <w:tcW w:w="1190" w:type="dxa"/>
            <w:vAlign w:val="center"/>
          </w:tcPr>
          <w:p w14:paraId="0000017F" w14:textId="77777777" w:rsidR="00CD6CAB" w:rsidRPr="00885213" w:rsidRDefault="003210CF">
            <w:pPr>
              <w:jc w:val="center"/>
              <w:rPr>
                <w:sz w:val="24"/>
                <w:szCs w:val="24"/>
              </w:rPr>
            </w:pPr>
            <w:r w:rsidRPr="00885213">
              <w:rPr>
                <w:sz w:val="24"/>
                <w:szCs w:val="24"/>
              </w:rPr>
              <w:t>x</w:t>
            </w:r>
          </w:p>
        </w:tc>
        <w:tc>
          <w:tcPr>
            <w:tcW w:w="936" w:type="dxa"/>
            <w:vAlign w:val="center"/>
          </w:tcPr>
          <w:p w14:paraId="00000180" w14:textId="77777777" w:rsidR="00CD6CAB" w:rsidRPr="00885213" w:rsidRDefault="003210CF">
            <w:pPr>
              <w:jc w:val="center"/>
              <w:rPr>
                <w:sz w:val="24"/>
                <w:szCs w:val="24"/>
              </w:rPr>
            </w:pPr>
            <w:r w:rsidRPr="00885213">
              <w:rPr>
                <w:sz w:val="24"/>
                <w:szCs w:val="24"/>
              </w:rPr>
              <w:t>x</w:t>
            </w:r>
          </w:p>
        </w:tc>
        <w:tc>
          <w:tcPr>
            <w:tcW w:w="816" w:type="dxa"/>
            <w:vAlign w:val="center"/>
          </w:tcPr>
          <w:p w14:paraId="00000181" w14:textId="77777777" w:rsidR="00CD6CAB" w:rsidRPr="00885213" w:rsidRDefault="00CD6CAB">
            <w:pPr>
              <w:spacing w:line="264" w:lineRule="auto"/>
              <w:jc w:val="center"/>
              <w:rPr>
                <w:sz w:val="24"/>
                <w:szCs w:val="24"/>
              </w:rPr>
            </w:pPr>
          </w:p>
        </w:tc>
        <w:tc>
          <w:tcPr>
            <w:tcW w:w="1063" w:type="dxa"/>
            <w:vAlign w:val="center"/>
          </w:tcPr>
          <w:p w14:paraId="00000182" w14:textId="77777777" w:rsidR="00CD6CAB" w:rsidRPr="00885213" w:rsidRDefault="00CD6CAB">
            <w:pPr>
              <w:spacing w:line="264" w:lineRule="auto"/>
              <w:jc w:val="center"/>
              <w:rPr>
                <w:sz w:val="24"/>
                <w:szCs w:val="24"/>
              </w:rPr>
            </w:pPr>
          </w:p>
        </w:tc>
      </w:tr>
      <w:tr w:rsidR="00CD6CAB" w:rsidRPr="00885213" w14:paraId="31F4D74A" w14:textId="77777777" w:rsidTr="004F5418">
        <w:trPr>
          <w:trHeight w:val="139"/>
          <w:jc w:val="center"/>
        </w:trPr>
        <w:tc>
          <w:tcPr>
            <w:tcW w:w="704" w:type="dxa"/>
            <w:vAlign w:val="center"/>
          </w:tcPr>
          <w:p w14:paraId="00000183" w14:textId="1FF2770A"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O2</w:t>
            </w:r>
          </w:p>
        </w:tc>
        <w:tc>
          <w:tcPr>
            <w:tcW w:w="2828" w:type="dxa"/>
          </w:tcPr>
          <w:p w14:paraId="00000185" w14:textId="77777777" w:rsidR="00CD6CAB" w:rsidRPr="00885213" w:rsidRDefault="003210CF">
            <w:pPr>
              <w:spacing w:line="312" w:lineRule="auto"/>
              <w:jc w:val="both"/>
              <w:rPr>
                <w:sz w:val="24"/>
                <w:szCs w:val="24"/>
              </w:rPr>
            </w:pPr>
            <w:r w:rsidRPr="00885213">
              <w:rPr>
                <w:sz w:val="24"/>
                <w:szCs w:val="24"/>
              </w:rPr>
              <w:t>Vision, critical thinking, proactive cooperation, and the ability to solve problems for organizations, localities, regions and the nation</w:t>
            </w:r>
          </w:p>
        </w:tc>
        <w:tc>
          <w:tcPr>
            <w:tcW w:w="1176" w:type="dxa"/>
            <w:vAlign w:val="center"/>
          </w:tcPr>
          <w:p w14:paraId="00000186" w14:textId="77777777" w:rsidR="00CD6CAB" w:rsidRPr="00885213" w:rsidRDefault="003210CF">
            <w:pPr>
              <w:spacing w:line="264" w:lineRule="auto"/>
              <w:jc w:val="center"/>
              <w:rPr>
                <w:sz w:val="24"/>
                <w:szCs w:val="24"/>
              </w:rPr>
            </w:pPr>
            <w:r w:rsidRPr="00885213">
              <w:rPr>
                <w:sz w:val="24"/>
                <w:szCs w:val="24"/>
              </w:rPr>
              <w:t>x</w:t>
            </w:r>
          </w:p>
        </w:tc>
        <w:tc>
          <w:tcPr>
            <w:tcW w:w="1190" w:type="dxa"/>
            <w:vAlign w:val="center"/>
          </w:tcPr>
          <w:p w14:paraId="00000187" w14:textId="77777777" w:rsidR="00CD6CAB" w:rsidRPr="00885213" w:rsidRDefault="00CD6CAB">
            <w:pPr>
              <w:spacing w:line="264" w:lineRule="auto"/>
              <w:jc w:val="center"/>
              <w:rPr>
                <w:sz w:val="24"/>
                <w:szCs w:val="24"/>
              </w:rPr>
            </w:pPr>
          </w:p>
        </w:tc>
        <w:tc>
          <w:tcPr>
            <w:tcW w:w="936" w:type="dxa"/>
            <w:vAlign w:val="center"/>
          </w:tcPr>
          <w:p w14:paraId="00000188" w14:textId="77777777" w:rsidR="00CD6CAB" w:rsidRPr="00885213" w:rsidRDefault="00CD6CAB">
            <w:pPr>
              <w:spacing w:line="264" w:lineRule="auto"/>
              <w:jc w:val="center"/>
              <w:rPr>
                <w:sz w:val="24"/>
                <w:szCs w:val="24"/>
              </w:rPr>
            </w:pPr>
          </w:p>
        </w:tc>
        <w:tc>
          <w:tcPr>
            <w:tcW w:w="816" w:type="dxa"/>
            <w:vAlign w:val="center"/>
          </w:tcPr>
          <w:p w14:paraId="00000189" w14:textId="77777777" w:rsidR="00CD6CAB" w:rsidRPr="00885213" w:rsidRDefault="003210CF">
            <w:pPr>
              <w:spacing w:line="264" w:lineRule="auto"/>
              <w:jc w:val="center"/>
              <w:rPr>
                <w:sz w:val="24"/>
                <w:szCs w:val="24"/>
              </w:rPr>
            </w:pPr>
            <w:r w:rsidRPr="00885213">
              <w:rPr>
                <w:sz w:val="24"/>
                <w:szCs w:val="24"/>
              </w:rPr>
              <w:t>x</w:t>
            </w:r>
          </w:p>
        </w:tc>
        <w:tc>
          <w:tcPr>
            <w:tcW w:w="1063" w:type="dxa"/>
            <w:vAlign w:val="center"/>
          </w:tcPr>
          <w:p w14:paraId="0000018A" w14:textId="77777777" w:rsidR="00CD6CAB" w:rsidRPr="00885213" w:rsidRDefault="003210CF">
            <w:pPr>
              <w:spacing w:line="264" w:lineRule="auto"/>
              <w:jc w:val="center"/>
              <w:rPr>
                <w:sz w:val="24"/>
                <w:szCs w:val="24"/>
              </w:rPr>
            </w:pPr>
            <w:r w:rsidRPr="00885213">
              <w:rPr>
                <w:sz w:val="24"/>
                <w:szCs w:val="24"/>
              </w:rPr>
              <w:t>x</w:t>
            </w:r>
          </w:p>
        </w:tc>
      </w:tr>
      <w:tr w:rsidR="00CD6CAB" w:rsidRPr="00885213" w14:paraId="18F4031C" w14:textId="77777777" w:rsidTr="004F5418">
        <w:trPr>
          <w:trHeight w:val="139"/>
          <w:jc w:val="center"/>
        </w:trPr>
        <w:tc>
          <w:tcPr>
            <w:tcW w:w="704" w:type="dxa"/>
            <w:vAlign w:val="center"/>
          </w:tcPr>
          <w:p w14:paraId="0000018B" w14:textId="33CD8723"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O3</w:t>
            </w:r>
          </w:p>
        </w:tc>
        <w:tc>
          <w:tcPr>
            <w:tcW w:w="2828" w:type="dxa"/>
          </w:tcPr>
          <w:p w14:paraId="0000018D" w14:textId="77777777" w:rsidR="00CD6CAB" w:rsidRPr="00885213" w:rsidRDefault="003210CF">
            <w:pPr>
              <w:spacing w:line="312" w:lineRule="auto"/>
              <w:jc w:val="both"/>
              <w:rPr>
                <w:sz w:val="24"/>
                <w:szCs w:val="24"/>
              </w:rPr>
            </w:pPr>
            <w:r w:rsidRPr="00885213">
              <w:rPr>
                <w:sz w:val="24"/>
                <w:szCs w:val="24"/>
              </w:rPr>
              <w:t>Competence for innovation and creativity, digital competence, entrepreneurial mindset, and the ability for self-directed learning and lifelong learning.</w:t>
            </w:r>
          </w:p>
        </w:tc>
        <w:tc>
          <w:tcPr>
            <w:tcW w:w="1176" w:type="dxa"/>
            <w:vAlign w:val="center"/>
          </w:tcPr>
          <w:p w14:paraId="0000018E" w14:textId="77777777" w:rsidR="00CD6CAB" w:rsidRPr="00885213" w:rsidRDefault="003210CF">
            <w:pPr>
              <w:jc w:val="center"/>
              <w:rPr>
                <w:sz w:val="24"/>
                <w:szCs w:val="24"/>
              </w:rPr>
            </w:pPr>
            <w:r w:rsidRPr="00885213">
              <w:rPr>
                <w:sz w:val="24"/>
                <w:szCs w:val="24"/>
              </w:rPr>
              <w:t>x</w:t>
            </w:r>
          </w:p>
        </w:tc>
        <w:tc>
          <w:tcPr>
            <w:tcW w:w="1190" w:type="dxa"/>
            <w:vAlign w:val="center"/>
          </w:tcPr>
          <w:p w14:paraId="0000018F" w14:textId="77777777" w:rsidR="00CD6CAB" w:rsidRPr="00885213" w:rsidRDefault="003210CF">
            <w:pPr>
              <w:jc w:val="center"/>
              <w:rPr>
                <w:sz w:val="24"/>
                <w:szCs w:val="24"/>
              </w:rPr>
            </w:pPr>
            <w:r w:rsidRPr="00885213">
              <w:rPr>
                <w:sz w:val="24"/>
                <w:szCs w:val="24"/>
              </w:rPr>
              <w:t>x</w:t>
            </w:r>
          </w:p>
        </w:tc>
        <w:tc>
          <w:tcPr>
            <w:tcW w:w="936" w:type="dxa"/>
            <w:vAlign w:val="center"/>
          </w:tcPr>
          <w:p w14:paraId="00000190" w14:textId="77777777" w:rsidR="00CD6CAB" w:rsidRPr="00885213" w:rsidRDefault="003210CF">
            <w:pPr>
              <w:jc w:val="center"/>
              <w:rPr>
                <w:sz w:val="24"/>
                <w:szCs w:val="24"/>
              </w:rPr>
            </w:pPr>
            <w:r w:rsidRPr="00885213">
              <w:rPr>
                <w:sz w:val="24"/>
                <w:szCs w:val="24"/>
              </w:rPr>
              <w:t>x</w:t>
            </w:r>
          </w:p>
        </w:tc>
        <w:tc>
          <w:tcPr>
            <w:tcW w:w="816" w:type="dxa"/>
            <w:vAlign w:val="center"/>
          </w:tcPr>
          <w:p w14:paraId="00000191" w14:textId="77777777" w:rsidR="00CD6CAB" w:rsidRPr="00885213" w:rsidRDefault="003210CF">
            <w:pPr>
              <w:jc w:val="center"/>
              <w:rPr>
                <w:sz w:val="24"/>
                <w:szCs w:val="24"/>
              </w:rPr>
            </w:pPr>
            <w:r w:rsidRPr="00885213">
              <w:rPr>
                <w:sz w:val="24"/>
                <w:szCs w:val="24"/>
              </w:rPr>
              <w:t>x</w:t>
            </w:r>
          </w:p>
        </w:tc>
        <w:tc>
          <w:tcPr>
            <w:tcW w:w="1063" w:type="dxa"/>
            <w:vAlign w:val="center"/>
          </w:tcPr>
          <w:p w14:paraId="00000192" w14:textId="77777777" w:rsidR="00CD6CAB" w:rsidRPr="00885213" w:rsidRDefault="00CD6CAB">
            <w:pPr>
              <w:spacing w:line="264" w:lineRule="auto"/>
              <w:jc w:val="center"/>
              <w:rPr>
                <w:sz w:val="24"/>
                <w:szCs w:val="24"/>
              </w:rPr>
            </w:pPr>
          </w:p>
        </w:tc>
      </w:tr>
      <w:tr w:rsidR="00CD6CAB" w:rsidRPr="00885213" w14:paraId="6427F8C0" w14:textId="77777777" w:rsidTr="004F5418">
        <w:trPr>
          <w:trHeight w:val="139"/>
          <w:jc w:val="center"/>
        </w:trPr>
        <w:tc>
          <w:tcPr>
            <w:tcW w:w="704" w:type="dxa"/>
            <w:vAlign w:val="center"/>
          </w:tcPr>
          <w:p w14:paraId="00000193" w14:textId="6EC60EA5"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O4</w:t>
            </w:r>
          </w:p>
        </w:tc>
        <w:tc>
          <w:tcPr>
            <w:tcW w:w="2828" w:type="dxa"/>
          </w:tcPr>
          <w:p w14:paraId="00000195" w14:textId="77777777" w:rsidR="00CD6CAB" w:rsidRPr="00885213" w:rsidRDefault="003210CF">
            <w:pPr>
              <w:spacing w:line="312" w:lineRule="auto"/>
              <w:jc w:val="both"/>
              <w:rPr>
                <w:sz w:val="24"/>
                <w:szCs w:val="24"/>
              </w:rPr>
            </w:pPr>
            <w:r w:rsidRPr="00885213">
              <w:rPr>
                <w:sz w:val="24"/>
                <w:szCs w:val="24"/>
              </w:rPr>
              <w:t>Ethics, professional responsibility, and a sense of community service.</w:t>
            </w:r>
          </w:p>
        </w:tc>
        <w:tc>
          <w:tcPr>
            <w:tcW w:w="1176" w:type="dxa"/>
            <w:vAlign w:val="center"/>
          </w:tcPr>
          <w:p w14:paraId="00000196" w14:textId="77777777" w:rsidR="00CD6CAB" w:rsidRPr="00885213" w:rsidRDefault="003210CF">
            <w:pPr>
              <w:jc w:val="center"/>
              <w:rPr>
                <w:sz w:val="24"/>
                <w:szCs w:val="24"/>
              </w:rPr>
            </w:pPr>
            <w:r w:rsidRPr="00885213">
              <w:rPr>
                <w:sz w:val="24"/>
                <w:szCs w:val="24"/>
              </w:rPr>
              <w:t>x</w:t>
            </w:r>
          </w:p>
        </w:tc>
        <w:tc>
          <w:tcPr>
            <w:tcW w:w="1190" w:type="dxa"/>
            <w:vAlign w:val="center"/>
          </w:tcPr>
          <w:p w14:paraId="00000197" w14:textId="77777777" w:rsidR="00CD6CAB" w:rsidRPr="00885213" w:rsidRDefault="003210CF">
            <w:pPr>
              <w:jc w:val="center"/>
              <w:rPr>
                <w:sz w:val="24"/>
                <w:szCs w:val="24"/>
              </w:rPr>
            </w:pPr>
            <w:r w:rsidRPr="00885213">
              <w:rPr>
                <w:sz w:val="24"/>
                <w:szCs w:val="24"/>
              </w:rPr>
              <w:t>x</w:t>
            </w:r>
          </w:p>
        </w:tc>
        <w:tc>
          <w:tcPr>
            <w:tcW w:w="936" w:type="dxa"/>
            <w:vAlign w:val="center"/>
          </w:tcPr>
          <w:p w14:paraId="00000198" w14:textId="77777777" w:rsidR="00CD6CAB" w:rsidRPr="00885213" w:rsidRDefault="00CD6CAB">
            <w:pPr>
              <w:spacing w:line="264" w:lineRule="auto"/>
              <w:jc w:val="center"/>
              <w:rPr>
                <w:sz w:val="24"/>
                <w:szCs w:val="24"/>
              </w:rPr>
            </w:pPr>
          </w:p>
        </w:tc>
        <w:tc>
          <w:tcPr>
            <w:tcW w:w="816" w:type="dxa"/>
            <w:vAlign w:val="center"/>
          </w:tcPr>
          <w:p w14:paraId="00000199" w14:textId="77777777" w:rsidR="00CD6CAB" w:rsidRPr="00885213" w:rsidRDefault="00CD6CAB">
            <w:pPr>
              <w:spacing w:line="264" w:lineRule="auto"/>
              <w:jc w:val="center"/>
              <w:rPr>
                <w:sz w:val="24"/>
                <w:szCs w:val="24"/>
              </w:rPr>
            </w:pPr>
          </w:p>
        </w:tc>
        <w:tc>
          <w:tcPr>
            <w:tcW w:w="1063" w:type="dxa"/>
            <w:vAlign w:val="center"/>
          </w:tcPr>
          <w:p w14:paraId="0000019A" w14:textId="77777777" w:rsidR="00CD6CAB" w:rsidRPr="00885213" w:rsidRDefault="003210CF">
            <w:pPr>
              <w:spacing w:line="264" w:lineRule="auto"/>
              <w:jc w:val="center"/>
              <w:rPr>
                <w:sz w:val="24"/>
                <w:szCs w:val="24"/>
              </w:rPr>
            </w:pPr>
            <w:r w:rsidRPr="00885213">
              <w:rPr>
                <w:sz w:val="24"/>
                <w:szCs w:val="24"/>
              </w:rPr>
              <w:t>x</w:t>
            </w:r>
          </w:p>
        </w:tc>
      </w:tr>
    </w:tbl>
    <w:p w14:paraId="0000019B" w14:textId="77777777" w:rsidR="00CD6CAB" w:rsidRPr="00885213" w:rsidRDefault="00CD6CAB">
      <w:pPr>
        <w:widowControl w:val="0"/>
        <w:pBdr>
          <w:top w:val="nil"/>
          <w:left w:val="nil"/>
          <w:bottom w:val="nil"/>
          <w:right w:val="nil"/>
          <w:between w:val="nil"/>
        </w:pBdr>
        <w:spacing w:line="312" w:lineRule="auto"/>
        <w:jc w:val="center"/>
        <w:rPr>
          <w:b/>
          <w:sz w:val="24"/>
          <w:szCs w:val="24"/>
        </w:rPr>
      </w:pPr>
    </w:p>
    <w:p w14:paraId="0000019F" w14:textId="77777777" w:rsidR="00CD6CAB" w:rsidRPr="00885213" w:rsidRDefault="003210CF">
      <w:pPr>
        <w:widowControl w:val="0"/>
        <w:pBdr>
          <w:top w:val="nil"/>
          <w:left w:val="nil"/>
          <w:bottom w:val="nil"/>
          <w:right w:val="nil"/>
          <w:between w:val="nil"/>
        </w:pBdr>
        <w:spacing w:line="312" w:lineRule="auto"/>
        <w:jc w:val="center"/>
        <w:rPr>
          <w:b/>
          <w:sz w:val="24"/>
          <w:szCs w:val="24"/>
        </w:rPr>
      </w:pPr>
      <w:r w:rsidRPr="00885213">
        <w:rPr>
          <w:b/>
          <w:sz w:val="24"/>
          <w:szCs w:val="24"/>
        </w:rPr>
        <w:t>Table 4.</w:t>
      </w:r>
      <w:r w:rsidRPr="00885213">
        <w:rPr>
          <w:sz w:val="24"/>
          <w:szCs w:val="24"/>
        </w:rPr>
        <w:t xml:space="preserve"> </w:t>
      </w:r>
      <w:r w:rsidRPr="00885213">
        <w:rPr>
          <w:b/>
          <w:sz w:val="24"/>
          <w:szCs w:val="24"/>
        </w:rPr>
        <w:t>The alignment between the programme objectives (POs) and the mission, vision of Department of Economics and Accounting</w:t>
      </w:r>
    </w:p>
    <w:tbl>
      <w:tblPr>
        <w:tblStyle w:val="a5"/>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7"/>
        <w:gridCol w:w="5021"/>
        <w:gridCol w:w="1606"/>
        <w:gridCol w:w="1649"/>
      </w:tblGrid>
      <w:tr w:rsidR="00CD6CAB" w:rsidRPr="00885213" w14:paraId="6C7EC4B3" w14:textId="77777777">
        <w:trPr>
          <w:jc w:val="center"/>
        </w:trPr>
        <w:tc>
          <w:tcPr>
            <w:tcW w:w="767" w:type="dxa"/>
            <w:vMerge w:val="restart"/>
            <w:shd w:val="clear" w:color="auto" w:fill="auto"/>
          </w:tcPr>
          <w:p w14:paraId="000001A0" w14:textId="77777777" w:rsidR="00CD6CAB" w:rsidRPr="00885213" w:rsidRDefault="00CD6CAB">
            <w:pPr>
              <w:widowControl w:val="0"/>
              <w:pBdr>
                <w:top w:val="nil"/>
                <w:left w:val="nil"/>
                <w:bottom w:val="nil"/>
                <w:right w:val="nil"/>
                <w:between w:val="nil"/>
              </w:pBdr>
              <w:spacing w:line="312" w:lineRule="auto"/>
              <w:jc w:val="center"/>
              <w:rPr>
                <w:b/>
                <w:sz w:val="24"/>
                <w:szCs w:val="24"/>
              </w:rPr>
            </w:pPr>
          </w:p>
        </w:tc>
        <w:tc>
          <w:tcPr>
            <w:tcW w:w="5021" w:type="dxa"/>
            <w:vMerge w:val="restart"/>
            <w:shd w:val="clear" w:color="auto" w:fill="auto"/>
            <w:vAlign w:val="center"/>
          </w:tcPr>
          <w:p w14:paraId="000001A3" w14:textId="77777777" w:rsidR="00CD6CAB" w:rsidRPr="00885213" w:rsidRDefault="003210CF">
            <w:pPr>
              <w:widowControl w:val="0"/>
              <w:pBdr>
                <w:top w:val="nil"/>
                <w:left w:val="nil"/>
                <w:bottom w:val="nil"/>
                <w:right w:val="nil"/>
                <w:between w:val="nil"/>
              </w:pBdr>
              <w:spacing w:line="312" w:lineRule="auto"/>
              <w:jc w:val="center"/>
              <w:rPr>
                <w:sz w:val="24"/>
                <w:szCs w:val="24"/>
              </w:rPr>
            </w:pPr>
            <w:r w:rsidRPr="00885213">
              <w:rPr>
                <w:b/>
                <w:sz w:val="24"/>
                <w:szCs w:val="24"/>
              </w:rPr>
              <w:t>The objectives of the Economics programme</w:t>
            </w:r>
          </w:p>
        </w:tc>
        <w:tc>
          <w:tcPr>
            <w:tcW w:w="3255" w:type="dxa"/>
            <w:gridSpan w:val="2"/>
            <w:shd w:val="clear" w:color="auto" w:fill="auto"/>
          </w:tcPr>
          <w:p w14:paraId="000001A5" w14:textId="77777777" w:rsidR="00CD6CAB" w:rsidRPr="00885213" w:rsidRDefault="003210CF">
            <w:pPr>
              <w:widowControl w:val="0"/>
              <w:pBdr>
                <w:top w:val="nil"/>
                <w:left w:val="nil"/>
                <w:bottom w:val="nil"/>
                <w:right w:val="nil"/>
                <w:between w:val="nil"/>
              </w:pBdr>
              <w:spacing w:line="312" w:lineRule="auto"/>
              <w:jc w:val="center"/>
              <w:rPr>
                <w:sz w:val="24"/>
                <w:szCs w:val="24"/>
              </w:rPr>
            </w:pPr>
            <w:r w:rsidRPr="00885213">
              <w:rPr>
                <w:b/>
                <w:sz w:val="24"/>
                <w:szCs w:val="24"/>
              </w:rPr>
              <w:t>The mission, vision of FEA</w:t>
            </w:r>
          </w:p>
        </w:tc>
      </w:tr>
      <w:tr w:rsidR="00CD6CAB" w:rsidRPr="00885213" w14:paraId="564CF6E5" w14:textId="77777777">
        <w:trPr>
          <w:jc w:val="center"/>
        </w:trPr>
        <w:tc>
          <w:tcPr>
            <w:tcW w:w="767" w:type="dxa"/>
            <w:vMerge/>
            <w:shd w:val="clear" w:color="auto" w:fill="auto"/>
          </w:tcPr>
          <w:p w14:paraId="000001A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021" w:type="dxa"/>
            <w:vMerge/>
            <w:shd w:val="clear" w:color="auto" w:fill="auto"/>
            <w:vAlign w:val="center"/>
          </w:tcPr>
          <w:p w14:paraId="000001A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606" w:type="dxa"/>
            <w:shd w:val="clear" w:color="auto" w:fill="auto"/>
            <w:vAlign w:val="center"/>
          </w:tcPr>
          <w:p w14:paraId="000001AA" w14:textId="77777777" w:rsidR="00CD6CAB" w:rsidRPr="00885213" w:rsidRDefault="003210CF">
            <w:pPr>
              <w:spacing w:line="312" w:lineRule="auto"/>
              <w:jc w:val="center"/>
              <w:rPr>
                <w:b/>
                <w:sz w:val="24"/>
                <w:szCs w:val="24"/>
              </w:rPr>
            </w:pPr>
            <w:r w:rsidRPr="00885213">
              <w:rPr>
                <w:b/>
                <w:sz w:val="24"/>
                <w:szCs w:val="24"/>
              </w:rPr>
              <w:t>Mission</w:t>
            </w:r>
          </w:p>
        </w:tc>
        <w:tc>
          <w:tcPr>
            <w:tcW w:w="1649" w:type="dxa"/>
            <w:shd w:val="clear" w:color="auto" w:fill="auto"/>
            <w:vAlign w:val="center"/>
          </w:tcPr>
          <w:p w14:paraId="000001AC" w14:textId="77777777" w:rsidR="00CD6CAB" w:rsidRPr="00885213" w:rsidRDefault="003210CF">
            <w:pPr>
              <w:spacing w:line="312" w:lineRule="auto"/>
              <w:jc w:val="center"/>
              <w:rPr>
                <w:b/>
                <w:sz w:val="24"/>
                <w:szCs w:val="24"/>
              </w:rPr>
            </w:pPr>
            <w:r w:rsidRPr="00885213">
              <w:rPr>
                <w:b/>
                <w:sz w:val="24"/>
                <w:szCs w:val="24"/>
              </w:rPr>
              <w:t>Vision</w:t>
            </w:r>
          </w:p>
        </w:tc>
      </w:tr>
      <w:tr w:rsidR="00CD6CAB" w:rsidRPr="00885213" w14:paraId="61A8905F" w14:textId="77777777">
        <w:trPr>
          <w:jc w:val="center"/>
        </w:trPr>
        <w:tc>
          <w:tcPr>
            <w:tcW w:w="767" w:type="dxa"/>
            <w:shd w:val="clear" w:color="auto" w:fill="auto"/>
            <w:vAlign w:val="center"/>
          </w:tcPr>
          <w:p w14:paraId="000001AD" w14:textId="29B454AD"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O1</w:t>
            </w:r>
          </w:p>
        </w:tc>
        <w:tc>
          <w:tcPr>
            <w:tcW w:w="5021" w:type="dxa"/>
            <w:shd w:val="clear" w:color="auto" w:fill="auto"/>
          </w:tcPr>
          <w:p w14:paraId="000001AF" w14:textId="77777777" w:rsidR="00CD6CAB" w:rsidRPr="00885213" w:rsidRDefault="003210CF">
            <w:pPr>
              <w:spacing w:line="312" w:lineRule="auto"/>
              <w:jc w:val="both"/>
              <w:rPr>
                <w:sz w:val="24"/>
                <w:szCs w:val="24"/>
              </w:rPr>
            </w:pPr>
            <w:r w:rsidRPr="00885213">
              <w:rPr>
                <w:sz w:val="24"/>
                <w:szCs w:val="24"/>
              </w:rPr>
              <w:t>Specialized knowledge and skills, practical professional experience in the fields of economics and management.</w:t>
            </w:r>
          </w:p>
        </w:tc>
        <w:tc>
          <w:tcPr>
            <w:tcW w:w="1606" w:type="dxa"/>
            <w:shd w:val="clear" w:color="auto" w:fill="auto"/>
            <w:vAlign w:val="center"/>
          </w:tcPr>
          <w:p w14:paraId="000001B0" w14:textId="77777777"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x</w:t>
            </w:r>
          </w:p>
        </w:tc>
        <w:tc>
          <w:tcPr>
            <w:tcW w:w="1649" w:type="dxa"/>
            <w:shd w:val="clear" w:color="auto" w:fill="auto"/>
            <w:vAlign w:val="center"/>
          </w:tcPr>
          <w:p w14:paraId="000001B1" w14:textId="77777777" w:rsidR="00CD6CAB" w:rsidRPr="00885213" w:rsidRDefault="003210CF">
            <w:pPr>
              <w:jc w:val="center"/>
              <w:rPr>
                <w:sz w:val="24"/>
                <w:szCs w:val="24"/>
              </w:rPr>
            </w:pPr>
            <w:r w:rsidRPr="00885213">
              <w:rPr>
                <w:sz w:val="24"/>
                <w:szCs w:val="24"/>
              </w:rPr>
              <w:t>x</w:t>
            </w:r>
          </w:p>
        </w:tc>
      </w:tr>
      <w:tr w:rsidR="00CD6CAB" w:rsidRPr="00885213" w14:paraId="1AB77CE8" w14:textId="77777777">
        <w:trPr>
          <w:jc w:val="center"/>
        </w:trPr>
        <w:tc>
          <w:tcPr>
            <w:tcW w:w="767" w:type="dxa"/>
            <w:shd w:val="clear" w:color="auto" w:fill="auto"/>
            <w:vAlign w:val="center"/>
          </w:tcPr>
          <w:p w14:paraId="000001B2" w14:textId="06212992"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O2</w:t>
            </w:r>
          </w:p>
        </w:tc>
        <w:tc>
          <w:tcPr>
            <w:tcW w:w="5021" w:type="dxa"/>
            <w:shd w:val="clear" w:color="auto" w:fill="auto"/>
          </w:tcPr>
          <w:p w14:paraId="000001B4" w14:textId="77777777" w:rsidR="00CD6CAB" w:rsidRPr="00885213" w:rsidRDefault="003210CF">
            <w:pPr>
              <w:spacing w:line="312" w:lineRule="auto"/>
              <w:jc w:val="both"/>
              <w:rPr>
                <w:sz w:val="24"/>
                <w:szCs w:val="24"/>
              </w:rPr>
            </w:pPr>
            <w:r w:rsidRPr="00885213">
              <w:rPr>
                <w:sz w:val="24"/>
                <w:szCs w:val="24"/>
              </w:rPr>
              <w:t>Vision, critical thinking, proactive cooperation, and the ability to solve problems for organizations, localities, regions and the nation.</w:t>
            </w:r>
          </w:p>
        </w:tc>
        <w:tc>
          <w:tcPr>
            <w:tcW w:w="1606" w:type="dxa"/>
            <w:shd w:val="clear" w:color="auto" w:fill="auto"/>
            <w:vAlign w:val="center"/>
          </w:tcPr>
          <w:p w14:paraId="000001B5" w14:textId="77777777" w:rsidR="00CD6CAB" w:rsidRPr="00885213" w:rsidRDefault="003210CF">
            <w:pPr>
              <w:jc w:val="center"/>
              <w:rPr>
                <w:sz w:val="24"/>
                <w:szCs w:val="24"/>
              </w:rPr>
            </w:pPr>
            <w:r w:rsidRPr="00885213">
              <w:rPr>
                <w:sz w:val="24"/>
                <w:szCs w:val="24"/>
              </w:rPr>
              <w:t>x</w:t>
            </w:r>
          </w:p>
        </w:tc>
        <w:tc>
          <w:tcPr>
            <w:tcW w:w="1649" w:type="dxa"/>
            <w:shd w:val="clear" w:color="auto" w:fill="auto"/>
            <w:vAlign w:val="center"/>
          </w:tcPr>
          <w:p w14:paraId="000001B6" w14:textId="77777777" w:rsidR="00CD6CAB" w:rsidRPr="00885213" w:rsidRDefault="003210CF">
            <w:pPr>
              <w:jc w:val="center"/>
              <w:rPr>
                <w:sz w:val="24"/>
                <w:szCs w:val="24"/>
              </w:rPr>
            </w:pPr>
            <w:r w:rsidRPr="00885213">
              <w:rPr>
                <w:sz w:val="24"/>
                <w:szCs w:val="24"/>
              </w:rPr>
              <w:t>x</w:t>
            </w:r>
          </w:p>
        </w:tc>
      </w:tr>
      <w:tr w:rsidR="00CD6CAB" w:rsidRPr="00885213" w14:paraId="0C3F9572" w14:textId="77777777">
        <w:trPr>
          <w:jc w:val="center"/>
        </w:trPr>
        <w:tc>
          <w:tcPr>
            <w:tcW w:w="767" w:type="dxa"/>
            <w:shd w:val="clear" w:color="auto" w:fill="auto"/>
            <w:vAlign w:val="center"/>
          </w:tcPr>
          <w:p w14:paraId="000001B7" w14:textId="3F2CD457"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O3</w:t>
            </w:r>
          </w:p>
        </w:tc>
        <w:tc>
          <w:tcPr>
            <w:tcW w:w="5021" w:type="dxa"/>
            <w:shd w:val="clear" w:color="auto" w:fill="auto"/>
          </w:tcPr>
          <w:p w14:paraId="000001B9" w14:textId="77777777" w:rsidR="00CD6CAB" w:rsidRPr="00885213" w:rsidRDefault="003210CF">
            <w:pPr>
              <w:spacing w:line="312" w:lineRule="auto"/>
              <w:jc w:val="both"/>
              <w:rPr>
                <w:sz w:val="24"/>
                <w:szCs w:val="24"/>
              </w:rPr>
            </w:pPr>
            <w:r w:rsidRPr="00885213">
              <w:rPr>
                <w:sz w:val="24"/>
                <w:szCs w:val="24"/>
              </w:rPr>
              <w:t>Competence for innovation and creativity, digital competence, entrepreneurial mindset, and the ability for self-directed learning and lifelong learning.</w:t>
            </w:r>
          </w:p>
        </w:tc>
        <w:tc>
          <w:tcPr>
            <w:tcW w:w="1606" w:type="dxa"/>
            <w:shd w:val="clear" w:color="auto" w:fill="auto"/>
            <w:vAlign w:val="center"/>
          </w:tcPr>
          <w:p w14:paraId="000001BA" w14:textId="77777777" w:rsidR="00CD6CAB" w:rsidRPr="00885213" w:rsidRDefault="003210CF">
            <w:pPr>
              <w:jc w:val="center"/>
              <w:rPr>
                <w:sz w:val="24"/>
                <w:szCs w:val="24"/>
              </w:rPr>
            </w:pPr>
            <w:r w:rsidRPr="00885213">
              <w:rPr>
                <w:sz w:val="24"/>
                <w:szCs w:val="24"/>
              </w:rPr>
              <w:t>x</w:t>
            </w:r>
          </w:p>
        </w:tc>
        <w:tc>
          <w:tcPr>
            <w:tcW w:w="1649" w:type="dxa"/>
            <w:shd w:val="clear" w:color="auto" w:fill="auto"/>
            <w:vAlign w:val="center"/>
          </w:tcPr>
          <w:p w14:paraId="000001BB" w14:textId="77777777" w:rsidR="00CD6CAB" w:rsidRPr="00885213" w:rsidRDefault="003210CF">
            <w:pPr>
              <w:jc w:val="center"/>
              <w:rPr>
                <w:sz w:val="24"/>
                <w:szCs w:val="24"/>
              </w:rPr>
            </w:pPr>
            <w:r w:rsidRPr="00885213">
              <w:rPr>
                <w:sz w:val="24"/>
                <w:szCs w:val="24"/>
              </w:rPr>
              <w:t>x</w:t>
            </w:r>
          </w:p>
        </w:tc>
      </w:tr>
      <w:tr w:rsidR="00CD6CAB" w:rsidRPr="00885213" w14:paraId="7E54DCA0" w14:textId="77777777">
        <w:trPr>
          <w:jc w:val="center"/>
        </w:trPr>
        <w:tc>
          <w:tcPr>
            <w:tcW w:w="767" w:type="dxa"/>
            <w:shd w:val="clear" w:color="auto" w:fill="auto"/>
            <w:vAlign w:val="center"/>
          </w:tcPr>
          <w:p w14:paraId="000001BC" w14:textId="35DAE5F2"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O4</w:t>
            </w:r>
          </w:p>
        </w:tc>
        <w:tc>
          <w:tcPr>
            <w:tcW w:w="5021" w:type="dxa"/>
            <w:shd w:val="clear" w:color="auto" w:fill="auto"/>
          </w:tcPr>
          <w:p w14:paraId="000001BE" w14:textId="77777777" w:rsidR="00CD6CAB" w:rsidRPr="00885213" w:rsidRDefault="003210CF">
            <w:pPr>
              <w:spacing w:line="312" w:lineRule="auto"/>
              <w:jc w:val="both"/>
              <w:rPr>
                <w:sz w:val="24"/>
                <w:szCs w:val="24"/>
              </w:rPr>
            </w:pPr>
            <w:r w:rsidRPr="00885213">
              <w:rPr>
                <w:sz w:val="24"/>
                <w:szCs w:val="24"/>
              </w:rPr>
              <w:t>Ethics, professional responsibility, and a sense of community service.</w:t>
            </w:r>
          </w:p>
        </w:tc>
        <w:tc>
          <w:tcPr>
            <w:tcW w:w="1606" w:type="dxa"/>
            <w:shd w:val="clear" w:color="auto" w:fill="auto"/>
            <w:vAlign w:val="center"/>
          </w:tcPr>
          <w:p w14:paraId="000001BF" w14:textId="77777777" w:rsidR="00CD6CAB" w:rsidRPr="00885213" w:rsidRDefault="003210CF">
            <w:pPr>
              <w:jc w:val="center"/>
              <w:rPr>
                <w:sz w:val="24"/>
                <w:szCs w:val="24"/>
              </w:rPr>
            </w:pPr>
            <w:r w:rsidRPr="00885213">
              <w:rPr>
                <w:sz w:val="24"/>
                <w:szCs w:val="24"/>
              </w:rPr>
              <w:t>x</w:t>
            </w:r>
          </w:p>
        </w:tc>
        <w:tc>
          <w:tcPr>
            <w:tcW w:w="1649" w:type="dxa"/>
            <w:shd w:val="clear" w:color="auto" w:fill="auto"/>
            <w:vAlign w:val="center"/>
          </w:tcPr>
          <w:p w14:paraId="000001C0" w14:textId="77777777" w:rsidR="00CD6CAB" w:rsidRPr="00885213" w:rsidRDefault="003210CF">
            <w:pPr>
              <w:jc w:val="center"/>
              <w:rPr>
                <w:sz w:val="24"/>
                <w:szCs w:val="24"/>
              </w:rPr>
            </w:pPr>
            <w:r w:rsidRPr="00885213">
              <w:rPr>
                <w:sz w:val="24"/>
                <w:szCs w:val="24"/>
              </w:rPr>
              <w:t>x</w:t>
            </w:r>
          </w:p>
        </w:tc>
      </w:tr>
    </w:tbl>
    <w:p w14:paraId="000001C1" w14:textId="77777777" w:rsidR="00CD6CAB" w:rsidRPr="00885213" w:rsidRDefault="00CD6CAB">
      <w:pPr>
        <w:widowControl w:val="0"/>
        <w:pBdr>
          <w:top w:val="nil"/>
          <w:left w:val="nil"/>
          <w:bottom w:val="nil"/>
          <w:right w:val="nil"/>
          <w:between w:val="nil"/>
        </w:pBdr>
        <w:spacing w:line="312" w:lineRule="auto"/>
        <w:jc w:val="center"/>
        <w:rPr>
          <w:sz w:val="24"/>
          <w:szCs w:val="24"/>
        </w:rPr>
      </w:pPr>
    </w:p>
    <w:p w14:paraId="000001C4" w14:textId="77777777" w:rsidR="00CD6CAB" w:rsidRPr="00885213" w:rsidRDefault="003210CF">
      <w:pPr>
        <w:widowControl w:val="0"/>
        <w:pBdr>
          <w:top w:val="nil"/>
          <w:left w:val="nil"/>
          <w:bottom w:val="nil"/>
          <w:right w:val="nil"/>
          <w:between w:val="nil"/>
        </w:pBdr>
        <w:spacing w:line="312" w:lineRule="auto"/>
        <w:jc w:val="center"/>
        <w:rPr>
          <w:b/>
          <w:sz w:val="24"/>
          <w:szCs w:val="24"/>
        </w:rPr>
      </w:pPr>
      <w:r w:rsidRPr="00885213">
        <w:rPr>
          <w:b/>
          <w:sz w:val="24"/>
          <w:szCs w:val="24"/>
        </w:rPr>
        <w:t>Table 5. The alignment between the programme objectives (POs) and Training objectives of University</w:t>
      </w:r>
    </w:p>
    <w:tbl>
      <w:tblPr>
        <w:tblStyle w:val="a6"/>
        <w:tblW w:w="9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
        <w:gridCol w:w="3221"/>
        <w:gridCol w:w="1205"/>
        <w:gridCol w:w="1272"/>
        <w:gridCol w:w="1294"/>
        <w:gridCol w:w="1355"/>
      </w:tblGrid>
      <w:tr w:rsidR="00CD6CAB" w:rsidRPr="00885213" w14:paraId="18A0D865" w14:textId="77777777">
        <w:trPr>
          <w:trHeight w:val="359"/>
          <w:jc w:val="center"/>
        </w:trPr>
        <w:tc>
          <w:tcPr>
            <w:tcW w:w="691" w:type="dxa"/>
            <w:vMerge w:val="restart"/>
            <w:shd w:val="clear" w:color="auto" w:fill="auto"/>
          </w:tcPr>
          <w:p w14:paraId="000001C5" w14:textId="77777777" w:rsidR="00CD6CAB" w:rsidRPr="00885213" w:rsidRDefault="00CD6CAB">
            <w:pPr>
              <w:widowControl w:val="0"/>
              <w:pBdr>
                <w:top w:val="nil"/>
                <w:left w:val="nil"/>
                <w:bottom w:val="nil"/>
                <w:right w:val="nil"/>
                <w:between w:val="nil"/>
              </w:pBdr>
              <w:spacing w:line="312" w:lineRule="auto"/>
              <w:jc w:val="center"/>
              <w:rPr>
                <w:b/>
                <w:sz w:val="24"/>
                <w:szCs w:val="24"/>
              </w:rPr>
            </w:pPr>
          </w:p>
        </w:tc>
        <w:tc>
          <w:tcPr>
            <w:tcW w:w="3221" w:type="dxa"/>
            <w:vMerge w:val="restart"/>
            <w:shd w:val="clear" w:color="auto" w:fill="auto"/>
            <w:vAlign w:val="center"/>
          </w:tcPr>
          <w:p w14:paraId="000001C7" w14:textId="77777777" w:rsidR="00CD6CAB" w:rsidRPr="00885213" w:rsidRDefault="003210CF">
            <w:pPr>
              <w:widowControl w:val="0"/>
              <w:pBdr>
                <w:top w:val="nil"/>
                <w:left w:val="nil"/>
                <w:bottom w:val="nil"/>
                <w:right w:val="nil"/>
                <w:between w:val="nil"/>
              </w:pBdr>
              <w:spacing w:line="312" w:lineRule="auto"/>
              <w:jc w:val="center"/>
              <w:rPr>
                <w:sz w:val="24"/>
                <w:szCs w:val="24"/>
              </w:rPr>
            </w:pPr>
            <w:r w:rsidRPr="00885213">
              <w:rPr>
                <w:b/>
                <w:sz w:val="24"/>
                <w:szCs w:val="24"/>
              </w:rPr>
              <w:t>The objectives of the Economics programme</w:t>
            </w:r>
          </w:p>
        </w:tc>
        <w:tc>
          <w:tcPr>
            <w:tcW w:w="5126" w:type="dxa"/>
            <w:gridSpan w:val="4"/>
            <w:shd w:val="clear" w:color="auto" w:fill="auto"/>
          </w:tcPr>
          <w:p w14:paraId="000001C9" w14:textId="0A87185D" w:rsidR="00CD6CAB" w:rsidRPr="00885213" w:rsidRDefault="003210CF">
            <w:pPr>
              <w:widowControl w:val="0"/>
              <w:pBdr>
                <w:top w:val="nil"/>
                <w:left w:val="nil"/>
                <w:bottom w:val="nil"/>
                <w:right w:val="nil"/>
                <w:between w:val="nil"/>
              </w:pBdr>
              <w:spacing w:line="312" w:lineRule="auto"/>
              <w:jc w:val="center"/>
              <w:rPr>
                <w:b/>
                <w:sz w:val="24"/>
                <w:szCs w:val="24"/>
              </w:rPr>
            </w:pPr>
            <w:r w:rsidRPr="00885213">
              <w:rPr>
                <w:b/>
                <w:sz w:val="24"/>
                <w:szCs w:val="24"/>
              </w:rPr>
              <w:t>Training objectives of QNU</w:t>
            </w:r>
          </w:p>
        </w:tc>
      </w:tr>
      <w:tr w:rsidR="00CD6CAB" w:rsidRPr="00885213" w14:paraId="6D9A4E51" w14:textId="77777777">
        <w:trPr>
          <w:trHeight w:val="359"/>
          <w:jc w:val="center"/>
        </w:trPr>
        <w:tc>
          <w:tcPr>
            <w:tcW w:w="691" w:type="dxa"/>
            <w:vMerge/>
            <w:shd w:val="clear" w:color="auto" w:fill="auto"/>
          </w:tcPr>
          <w:p w14:paraId="000001CD"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3221" w:type="dxa"/>
            <w:vMerge/>
            <w:shd w:val="clear" w:color="auto" w:fill="auto"/>
            <w:vAlign w:val="center"/>
          </w:tcPr>
          <w:p w14:paraId="000001CE"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205" w:type="dxa"/>
            <w:shd w:val="clear" w:color="auto" w:fill="auto"/>
          </w:tcPr>
          <w:p w14:paraId="000001D0" w14:textId="4E758565" w:rsidR="00CD6CAB" w:rsidRPr="00885213" w:rsidRDefault="003210CF" w:rsidP="00B041D6">
            <w:pPr>
              <w:spacing w:line="312" w:lineRule="auto"/>
              <w:jc w:val="both"/>
              <w:rPr>
                <w:sz w:val="20"/>
                <w:szCs w:val="20"/>
              </w:rPr>
            </w:pPr>
            <w:r w:rsidRPr="00885213">
              <w:rPr>
                <w:sz w:val="20"/>
                <w:szCs w:val="20"/>
              </w:rPr>
              <w:t>1. Learners acquire specialized knowledge, professional skills, and practical experience in an environ-ment of integration</w:t>
            </w:r>
          </w:p>
        </w:tc>
        <w:tc>
          <w:tcPr>
            <w:tcW w:w="1272" w:type="dxa"/>
            <w:shd w:val="clear" w:color="auto" w:fill="auto"/>
          </w:tcPr>
          <w:p w14:paraId="000001D2" w14:textId="23B5F9E8" w:rsidR="00CD6CAB" w:rsidRPr="00885213" w:rsidRDefault="003210CF" w:rsidP="00B041D6">
            <w:pPr>
              <w:spacing w:line="312" w:lineRule="auto"/>
              <w:jc w:val="both"/>
              <w:rPr>
                <w:sz w:val="20"/>
                <w:szCs w:val="20"/>
              </w:rPr>
            </w:pPr>
            <w:r w:rsidRPr="00885213">
              <w:rPr>
                <w:sz w:val="20"/>
                <w:szCs w:val="20"/>
              </w:rPr>
              <w:t>2.</w:t>
            </w:r>
            <w:r w:rsidR="00B041D6">
              <w:rPr>
                <w:sz w:val="20"/>
                <w:szCs w:val="20"/>
              </w:rPr>
              <w:t xml:space="preserve"> </w:t>
            </w:r>
            <w:r w:rsidRPr="00885213">
              <w:rPr>
                <w:sz w:val="20"/>
                <w:szCs w:val="20"/>
              </w:rPr>
              <w:t>Learners demonstrate vision, critical thinking, and proactive collaboration skills in addressing local, national, and global issues</w:t>
            </w:r>
          </w:p>
        </w:tc>
        <w:tc>
          <w:tcPr>
            <w:tcW w:w="1294" w:type="dxa"/>
          </w:tcPr>
          <w:p w14:paraId="000001D4" w14:textId="4130131D" w:rsidR="00CD6CAB" w:rsidRPr="00885213" w:rsidRDefault="003210CF" w:rsidP="00B041D6">
            <w:pPr>
              <w:spacing w:line="312" w:lineRule="auto"/>
              <w:jc w:val="both"/>
              <w:rPr>
                <w:sz w:val="20"/>
                <w:szCs w:val="20"/>
              </w:rPr>
            </w:pPr>
            <w:r w:rsidRPr="00885213">
              <w:rPr>
                <w:sz w:val="20"/>
                <w:szCs w:val="20"/>
              </w:rPr>
              <w:t>3.</w:t>
            </w:r>
            <w:r w:rsidR="00B041D6">
              <w:rPr>
                <w:sz w:val="20"/>
                <w:szCs w:val="20"/>
              </w:rPr>
              <w:t xml:space="preserve"> </w:t>
            </w:r>
            <w:r w:rsidRPr="00885213">
              <w:rPr>
                <w:sz w:val="20"/>
                <w:szCs w:val="20"/>
              </w:rPr>
              <w:t>Learners demonstrate the ability for innovation and creativity, digital literacy, an entrepreneur-ial mindset, self-directed learning, and lifelong learning.</w:t>
            </w:r>
          </w:p>
        </w:tc>
        <w:tc>
          <w:tcPr>
            <w:tcW w:w="1355" w:type="dxa"/>
          </w:tcPr>
          <w:p w14:paraId="000001D6" w14:textId="56EE30A9" w:rsidR="00CD6CAB" w:rsidRPr="00885213" w:rsidRDefault="003210CF" w:rsidP="00B041D6">
            <w:pPr>
              <w:spacing w:line="312" w:lineRule="auto"/>
              <w:jc w:val="both"/>
              <w:rPr>
                <w:sz w:val="20"/>
                <w:szCs w:val="20"/>
              </w:rPr>
            </w:pPr>
            <w:r w:rsidRPr="00885213">
              <w:rPr>
                <w:sz w:val="20"/>
                <w:szCs w:val="20"/>
              </w:rPr>
              <w:t>4. Learners have ethics, professional responsibility, and a sense of community service</w:t>
            </w:r>
          </w:p>
        </w:tc>
      </w:tr>
      <w:tr w:rsidR="00CD6CAB" w:rsidRPr="00885213" w14:paraId="53BB5909" w14:textId="77777777">
        <w:trPr>
          <w:jc w:val="center"/>
        </w:trPr>
        <w:tc>
          <w:tcPr>
            <w:tcW w:w="691" w:type="dxa"/>
            <w:shd w:val="clear" w:color="auto" w:fill="auto"/>
            <w:vAlign w:val="center"/>
          </w:tcPr>
          <w:p w14:paraId="000001D7" w14:textId="41448CC6"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O1</w:t>
            </w:r>
          </w:p>
        </w:tc>
        <w:tc>
          <w:tcPr>
            <w:tcW w:w="3221" w:type="dxa"/>
            <w:shd w:val="clear" w:color="auto" w:fill="auto"/>
          </w:tcPr>
          <w:p w14:paraId="000001D9" w14:textId="77777777" w:rsidR="00CD6CAB" w:rsidRPr="00885213" w:rsidRDefault="003210CF">
            <w:pPr>
              <w:spacing w:line="312" w:lineRule="auto"/>
              <w:jc w:val="both"/>
              <w:rPr>
                <w:sz w:val="24"/>
                <w:szCs w:val="24"/>
              </w:rPr>
            </w:pPr>
            <w:r w:rsidRPr="00885213">
              <w:rPr>
                <w:sz w:val="24"/>
                <w:szCs w:val="24"/>
              </w:rPr>
              <w:t>Specialized knowledge and skills, practical professional experience in the fields of economics and management.</w:t>
            </w:r>
          </w:p>
        </w:tc>
        <w:tc>
          <w:tcPr>
            <w:tcW w:w="1205" w:type="dxa"/>
            <w:shd w:val="clear" w:color="auto" w:fill="auto"/>
            <w:vAlign w:val="center"/>
          </w:tcPr>
          <w:p w14:paraId="000001DA" w14:textId="77777777" w:rsidR="00CD6CAB" w:rsidRPr="00885213" w:rsidRDefault="003210CF">
            <w:pPr>
              <w:spacing w:line="312" w:lineRule="auto"/>
              <w:jc w:val="center"/>
              <w:rPr>
                <w:sz w:val="24"/>
                <w:szCs w:val="24"/>
              </w:rPr>
            </w:pPr>
            <w:r w:rsidRPr="00885213">
              <w:rPr>
                <w:sz w:val="22"/>
                <w:szCs w:val="22"/>
              </w:rPr>
              <w:t>x</w:t>
            </w:r>
          </w:p>
        </w:tc>
        <w:tc>
          <w:tcPr>
            <w:tcW w:w="1272" w:type="dxa"/>
            <w:shd w:val="clear" w:color="auto" w:fill="auto"/>
            <w:vAlign w:val="center"/>
          </w:tcPr>
          <w:p w14:paraId="000001DB" w14:textId="77777777" w:rsidR="00CD6CAB" w:rsidRPr="00885213" w:rsidRDefault="00CD6CAB">
            <w:pPr>
              <w:spacing w:line="312" w:lineRule="auto"/>
              <w:jc w:val="center"/>
              <w:rPr>
                <w:sz w:val="24"/>
                <w:szCs w:val="24"/>
              </w:rPr>
            </w:pPr>
          </w:p>
        </w:tc>
        <w:tc>
          <w:tcPr>
            <w:tcW w:w="1294" w:type="dxa"/>
            <w:vAlign w:val="center"/>
          </w:tcPr>
          <w:p w14:paraId="000001DC" w14:textId="77777777" w:rsidR="00CD6CAB" w:rsidRPr="00885213" w:rsidRDefault="00CD6CAB">
            <w:pPr>
              <w:spacing w:line="312" w:lineRule="auto"/>
              <w:jc w:val="center"/>
              <w:rPr>
                <w:sz w:val="24"/>
                <w:szCs w:val="24"/>
              </w:rPr>
            </w:pPr>
          </w:p>
        </w:tc>
        <w:tc>
          <w:tcPr>
            <w:tcW w:w="1355" w:type="dxa"/>
            <w:vAlign w:val="center"/>
          </w:tcPr>
          <w:p w14:paraId="000001DD" w14:textId="77777777" w:rsidR="00CD6CAB" w:rsidRPr="00885213" w:rsidRDefault="00CD6CAB">
            <w:pPr>
              <w:spacing w:line="312" w:lineRule="auto"/>
              <w:jc w:val="center"/>
              <w:rPr>
                <w:sz w:val="24"/>
                <w:szCs w:val="24"/>
              </w:rPr>
            </w:pPr>
          </w:p>
        </w:tc>
      </w:tr>
      <w:tr w:rsidR="00CD6CAB" w:rsidRPr="00885213" w14:paraId="55537F6A" w14:textId="77777777">
        <w:trPr>
          <w:jc w:val="center"/>
        </w:trPr>
        <w:tc>
          <w:tcPr>
            <w:tcW w:w="691" w:type="dxa"/>
            <w:shd w:val="clear" w:color="auto" w:fill="auto"/>
            <w:vAlign w:val="center"/>
          </w:tcPr>
          <w:p w14:paraId="000001DE" w14:textId="7DD94D63"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O2</w:t>
            </w:r>
          </w:p>
        </w:tc>
        <w:tc>
          <w:tcPr>
            <w:tcW w:w="3221" w:type="dxa"/>
            <w:shd w:val="clear" w:color="auto" w:fill="auto"/>
          </w:tcPr>
          <w:p w14:paraId="000001E0" w14:textId="77777777" w:rsidR="00CD6CAB" w:rsidRPr="00885213" w:rsidRDefault="003210CF">
            <w:pPr>
              <w:spacing w:line="312" w:lineRule="auto"/>
              <w:jc w:val="both"/>
              <w:rPr>
                <w:sz w:val="24"/>
                <w:szCs w:val="24"/>
              </w:rPr>
            </w:pPr>
            <w:r w:rsidRPr="00885213">
              <w:rPr>
                <w:sz w:val="24"/>
                <w:szCs w:val="24"/>
              </w:rPr>
              <w:t>Vision, critical thinking, proactive cooperation, and the ability to solve problems for organizations, localities, regions and the nation.</w:t>
            </w:r>
          </w:p>
        </w:tc>
        <w:tc>
          <w:tcPr>
            <w:tcW w:w="1205" w:type="dxa"/>
            <w:shd w:val="clear" w:color="auto" w:fill="auto"/>
            <w:vAlign w:val="center"/>
          </w:tcPr>
          <w:p w14:paraId="000001E1" w14:textId="77777777" w:rsidR="00CD6CAB" w:rsidRPr="00885213" w:rsidRDefault="00CD6CAB">
            <w:pPr>
              <w:spacing w:line="312" w:lineRule="auto"/>
              <w:jc w:val="center"/>
              <w:rPr>
                <w:sz w:val="24"/>
                <w:szCs w:val="24"/>
              </w:rPr>
            </w:pPr>
          </w:p>
        </w:tc>
        <w:tc>
          <w:tcPr>
            <w:tcW w:w="1272" w:type="dxa"/>
            <w:shd w:val="clear" w:color="auto" w:fill="auto"/>
            <w:vAlign w:val="center"/>
          </w:tcPr>
          <w:p w14:paraId="000001E2" w14:textId="77777777" w:rsidR="00CD6CAB" w:rsidRPr="00885213" w:rsidRDefault="003210CF">
            <w:pPr>
              <w:spacing w:line="312" w:lineRule="auto"/>
              <w:jc w:val="center"/>
              <w:rPr>
                <w:sz w:val="24"/>
                <w:szCs w:val="24"/>
              </w:rPr>
            </w:pPr>
            <w:r w:rsidRPr="00885213">
              <w:rPr>
                <w:sz w:val="24"/>
                <w:szCs w:val="24"/>
              </w:rPr>
              <w:t>x</w:t>
            </w:r>
          </w:p>
        </w:tc>
        <w:tc>
          <w:tcPr>
            <w:tcW w:w="1294" w:type="dxa"/>
            <w:vAlign w:val="center"/>
          </w:tcPr>
          <w:p w14:paraId="000001E3" w14:textId="77777777" w:rsidR="00CD6CAB" w:rsidRPr="00885213" w:rsidRDefault="00CD6CAB">
            <w:pPr>
              <w:spacing w:line="312" w:lineRule="auto"/>
              <w:jc w:val="center"/>
              <w:rPr>
                <w:sz w:val="24"/>
                <w:szCs w:val="24"/>
              </w:rPr>
            </w:pPr>
          </w:p>
        </w:tc>
        <w:tc>
          <w:tcPr>
            <w:tcW w:w="1355" w:type="dxa"/>
            <w:vAlign w:val="center"/>
          </w:tcPr>
          <w:p w14:paraId="000001E4" w14:textId="77777777" w:rsidR="00CD6CAB" w:rsidRPr="00885213" w:rsidRDefault="00CD6CAB">
            <w:pPr>
              <w:spacing w:line="312" w:lineRule="auto"/>
              <w:jc w:val="center"/>
              <w:rPr>
                <w:sz w:val="24"/>
                <w:szCs w:val="24"/>
              </w:rPr>
            </w:pPr>
          </w:p>
        </w:tc>
      </w:tr>
      <w:tr w:rsidR="00CD6CAB" w:rsidRPr="00885213" w14:paraId="7F4BFAD8" w14:textId="77777777">
        <w:trPr>
          <w:jc w:val="center"/>
        </w:trPr>
        <w:tc>
          <w:tcPr>
            <w:tcW w:w="691" w:type="dxa"/>
            <w:shd w:val="clear" w:color="auto" w:fill="auto"/>
            <w:vAlign w:val="center"/>
          </w:tcPr>
          <w:p w14:paraId="000001E5" w14:textId="147AB76B"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O3</w:t>
            </w:r>
          </w:p>
        </w:tc>
        <w:tc>
          <w:tcPr>
            <w:tcW w:w="3221" w:type="dxa"/>
            <w:shd w:val="clear" w:color="auto" w:fill="auto"/>
          </w:tcPr>
          <w:p w14:paraId="000001E7" w14:textId="77777777" w:rsidR="00CD6CAB" w:rsidRPr="00885213" w:rsidRDefault="003210CF">
            <w:pPr>
              <w:spacing w:line="312" w:lineRule="auto"/>
              <w:jc w:val="both"/>
              <w:rPr>
                <w:sz w:val="24"/>
                <w:szCs w:val="24"/>
              </w:rPr>
            </w:pPr>
            <w:r w:rsidRPr="00885213">
              <w:rPr>
                <w:sz w:val="24"/>
                <w:szCs w:val="24"/>
              </w:rPr>
              <w:t>Competence for innovation and creativity, digital competence, entrepreneurial mindset, and the ability for self-directed learning and lifelong learning.</w:t>
            </w:r>
          </w:p>
        </w:tc>
        <w:tc>
          <w:tcPr>
            <w:tcW w:w="1205" w:type="dxa"/>
            <w:shd w:val="clear" w:color="auto" w:fill="auto"/>
            <w:vAlign w:val="center"/>
          </w:tcPr>
          <w:p w14:paraId="000001E8" w14:textId="77777777" w:rsidR="00CD6CAB" w:rsidRPr="00885213" w:rsidRDefault="00CD6CAB">
            <w:pPr>
              <w:spacing w:line="312" w:lineRule="auto"/>
              <w:jc w:val="center"/>
              <w:rPr>
                <w:sz w:val="24"/>
                <w:szCs w:val="24"/>
              </w:rPr>
            </w:pPr>
          </w:p>
        </w:tc>
        <w:tc>
          <w:tcPr>
            <w:tcW w:w="1272" w:type="dxa"/>
            <w:shd w:val="clear" w:color="auto" w:fill="auto"/>
            <w:vAlign w:val="center"/>
          </w:tcPr>
          <w:p w14:paraId="000001E9" w14:textId="77777777" w:rsidR="00CD6CAB" w:rsidRPr="00885213" w:rsidRDefault="00CD6CAB">
            <w:pPr>
              <w:spacing w:line="312" w:lineRule="auto"/>
              <w:jc w:val="center"/>
              <w:rPr>
                <w:sz w:val="24"/>
                <w:szCs w:val="24"/>
              </w:rPr>
            </w:pPr>
          </w:p>
        </w:tc>
        <w:tc>
          <w:tcPr>
            <w:tcW w:w="1294" w:type="dxa"/>
            <w:vAlign w:val="center"/>
          </w:tcPr>
          <w:p w14:paraId="000001EA" w14:textId="77777777" w:rsidR="00CD6CAB" w:rsidRPr="00885213" w:rsidRDefault="003210CF">
            <w:pPr>
              <w:spacing w:line="312" w:lineRule="auto"/>
              <w:jc w:val="center"/>
              <w:rPr>
                <w:sz w:val="24"/>
                <w:szCs w:val="24"/>
              </w:rPr>
            </w:pPr>
            <w:r w:rsidRPr="00885213">
              <w:rPr>
                <w:sz w:val="24"/>
                <w:szCs w:val="24"/>
              </w:rPr>
              <w:t>x</w:t>
            </w:r>
          </w:p>
        </w:tc>
        <w:tc>
          <w:tcPr>
            <w:tcW w:w="1355" w:type="dxa"/>
            <w:vAlign w:val="center"/>
          </w:tcPr>
          <w:p w14:paraId="000001EB" w14:textId="77777777" w:rsidR="00CD6CAB" w:rsidRPr="00885213" w:rsidRDefault="00CD6CAB">
            <w:pPr>
              <w:spacing w:line="312" w:lineRule="auto"/>
              <w:jc w:val="center"/>
              <w:rPr>
                <w:sz w:val="24"/>
                <w:szCs w:val="24"/>
              </w:rPr>
            </w:pPr>
          </w:p>
        </w:tc>
      </w:tr>
      <w:tr w:rsidR="00CD6CAB" w:rsidRPr="00885213" w14:paraId="20E31B8B" w14:textId="77777777">
        <w:trPr>
          <w:jc w:val="center"/>
        </w:trPr>
        <w:tc>
          <w:tcPr>
            <w:tcW w:w="691" w:type="dxa"/>
            <w:shd w:val="clear" w:color="auto" w:fill="auto"/>
            <w:vAlign w:val="center"/>
          </w:tcPr>
          <w:p w14:paraId="000001EC" w14:textId="42DB3F70" w:rsidR="00CD6CAB" w:rsidRPr="00885213" w:rsidRDefault="003210CF">
            <w:pPr>
              <w:widowControl w:val="0"/>
              <w:pBdr>
                <w:top w:val="nil"/>
                <w:left w:val="nil"/>
                <w:bottom w:val="nil"/>
                <w:right w:val="nil"/>
                <w:between w:val="nil"/>
              </w:pBdr>
              <w:spacing w:line="312" w:lineRule="auto"/>
              <w:jc w:val="center"/>
              <w:rPr>
                <w:sz w:val="24"/>
                <w:szCs w:val="24"/>
              </w:rPr>
            </w:pPr>
            <w:r w:rsidRPr="00885213">
              <w:rPr>
                <w:sz w:val="24"/>
                <w:szCs w:val="24"/>
              </w:rPr>
              <w:t>P</w:t>
            </w:r>
            <w:r w:rsidR="00B041D6">
              <w:rPr>
                <w:sz w:val="24"/>
                <w:szCs w:val="24"/>
              </w:rPr>
              <w:t>E</w:t>
            </w:r>
            <w:r w:rsidRPr="00885213">
              <w:rPr>
                <w:sz w:val="24"/>
                <w:szCs w:val="24"/>
              </w:rPr>
              <w:t>O4</w:t>
            </w:r>
          </w:p>
        </w:tc>
        <w:tc>
          <w:tcPr>
            <w:tcW w:w="3221" w:type="dxa"/>
            <w:shd w:val="clear" w:color="auto" w:fill="auto"/>
          </w:tcPr>
          <w:p w14:paraId="000001EE" w14:textId="77777777" w:rsidR="00CD6CAB" w:rsidRPr="00885213" w:rsidRDefault="003210CF">
            <w:pPr>
              <w:spacing w:line="312" w:lineRule="auto"/>
              <w:jc w:val="both"/>
              <w:rPr>
                <w:sz w:val="24"/>
                <w:szCs w:val="24"/>
              </w:rPr>
            </w:pPr>
            <w:r w:rsidRPr="00885213">
              <w:rPr>
                <w:sz w:val="24"/>
                <w:szCs w:val="24"/>
              </w:rPr>
              <w:t>Ethics, professional responsibility, and a sense of community service.</w:t>
            </w:r>
          </w:p>
        </w:tc>
        <w:tc>
          <w:tcPr>
            <w:tcW w:w="1205" w:type="dxa"/>
            <w:shd w:val="clear" w:color="auto" w:fill="auto"/>
            <w:vAlign w:val="center"/>
          </w:tcPr>
          <w:p w14:paraId="000001EF" w14:textId="77777777" w:rsidR="00CD6CAB" w:rsidRPr="00885213" w:rsidRDefault="00CD6CAB">
            <w:pPr>
              <w:spacing w:line="312" w:lineRule="auto"/>
              <w:jc w:val="center"/>
              <w:rPr>
                <w:sz w:val="24"/>
                <w:szCs w:val="24"/>
              </w:rPr>
            </w:pPr>
          </w:p>
        </w:tc>
        <w:tc>
          <w:tcPr>
            <w:tcW w:w="1272" w:type="dxa"/>
            <w:shd w:val="clear" w:color="auto" w:fill="auto"/>
            <w:vAlign w:val="center"/>
          </w:tcPr>
          <w:p w14:paraId="000001F0" w14:textId="77777777" w:rsidR="00CD6CAB" w:rsidRPr="00885213" w:rsidRDefault="00CD6CAB">
            <w:pPr>
              <w:spacing w:line="312" w:lineRule="auto"/>
              <w:jc w:val="center"/>
              <w:rPr>
                <w:sz w:val="24"/>
                <w:szCs w:val="24"/>
              </w:rPr>
            </w:pPr>
          </w:p>
        </w:tc>
        <w:tc>
          <w:tcPr>
            <w:tcW w:w="1294" w:type="dxa"/>
            <w:vAlign w:val="center"/>
          </w:tcPr>
          <w:p w14:paraId="000001F1" w14:textId="77777777" w:rsidR="00CD6CAB" w:rsidRPr="00885213" w:rsidRDefault="00CD6CAB">
            <w:pPr>
              <w:spacing w:line="312" w:lineRule="auto"/>
              <w:jc w:val="center"/>
              <w:rPr>
                <w:sz w:val="24"/>
                <w:szCs w:val="24"/>
              </w:rPr>
            </w:pPr>
          </w:p>
        </w:tc>
        <w:tc>
          <w:tcPr>
            <w:tcW w:w="1355" w:type="dxa"/>
            <w:vAlign w:val="center"/>
          </w:tcPr>
          <w:p w14:paraId="000001F2" w14:textId="77777777" w:rsidR="00CD6CAB" w:rsidRPr="00885213" w:rsidRDefault="003210CF">
            <w:pPr>
              <w:spacing w:line="312" w:lineRule="auto"/>
              <w:jc w:val="center"/>
              <w:rPr>
                <w:sz w:val="24"/>
                <w:szCs w:val="24"/>
              </w:rPr>
            </w:pPr>
            <w:r w:rsidRPr="00885213">
              <w:rPr>
                <w:sz w:val="24"/>
                <w:szCs w:val="24"/>
              </w:rPr>
              <w:t>x</w:t>
            </w:r>
          </w:p>
        </w:tc>
      </w:tr>
    </w:tbl>
    <w:p w14:paraId="000001F3" w14:textId="77777777" w:rsidR="00CD6CAB" w:rsidRPr="00885213" w:rsidRDefault="00CD6CAB">
      <w:pPr>
        <w:widowControl w:val="0"/>
        <w:pBdr>
          <w:top w:val="nil"/>
          <w:left w:val="nil"/>
          <w:bottom w:val="nil"/>
          <w:right w:val="nil"/>
          <w:between w:val="nil"/>
        </w:pBdr>
        <w:spacing w:line="312" w:lineRule="auto"/>
        <w:ind w:firstLine="567"/>
        <w:jc w:val="both"/>
        <w:rPr>
          <w:i/>
          <w:sz w:val="8"/>
          <w:szCs w:val="8"/>
        </w:rPr>
      </w:pPr>
    </w:p>
    <w:p w14:paraId="000001F4" w14:textId="77777777" w:rsidR="00CD6CAB" w:rsidRPr="00885213" w:rsidRDefault="003210CF">
      <w:pPr>
        <w:widowControl w:val="0"/>
        <w:pBdr>
          <w:top w:val="nil"/>
          <w:left w:val="nil"/>
          <w:bottom w:val="nil"/>
          <w:right w:val="nil"/>
          <w:between w:val="nil"/>
        </w:pBdr>
        <w:spacing w:line="312" w:lineRule="auto"/>
        <w:ind w:firstLine="567"/>
        <w:jc w:val="both"/>
        <w:rPr>
          <w:i/>
          <w:sz w:val="24"/>
          <w:szCs w:val="24"/>
        </w:rPr>
      </w:pPr>
      <w:r w:rsidRPr="00885213">
        <w:rPr>
          <w:i/>
          <w:sz w:val="24"/>
          <w:szCs w:val="24"/>
        </w:rPr>
        <w:t xml:space="preserve">* (Seeing Appendix </w:t>
      </w:r>
      <w:hyperlink w:anchor="_heading=h.147n2zr">
        <w:r w:rsidRPr="00885213">
          <w:rPr>
            <w:i/>
            <w:color w:val="0000FF"/>
            <w:sz w:val="24"/>
            <w:szCs w:val="24"/>
            <w:u w:val="single"/>
          </w:rPr>
          <w:t>3</w:t>
        </w:r>
      </w:hyperlink>
      <w:r w:rsidRPr="00885213">
        <w:rPr>
          <w:i/>
          <w:sz w:val="24"/>
          <w:szCs w:val="24"/>
        </w:rPr>
        <w:t xml:space="preserve">, </w:t>
      </w:r>
      <w:hyperlink w:anchor="_heading=h.3o7alnk">
        <w:r w:rsidRPr="00885213">
          <w:rPr>
            <w:i/>
            <w:color w:val="0000FF"/>
            <w:sz w:val="24"/>
            <w:szCs w:val="24"/>
            <w:u w:val="single"/>
          </w:rPr>
          <w:t>4</w:t>
        </w:r>
      </w:hyperlink>
      <w:r w:rsidRPr="00885213">
        <w:rPr>
          <w:i/>
          <w:sz w:val="24"/>
          <w:szCs w:val="24"/>
        </w:rPr>
        <w:t xml:space="preserve">, </w:t>
      </w:r>
      <w:hyperlink w:anchor="_heading=h.23ckvvd">
        <w:r w:rsidRPr="00885213">
          <w:rPr>
            <w:i/>
            <w:color w:val="0000FF"/>
            <w:sz w:val="24"/>
            <w:szCs w:val="24"/>
            <w:u w:val="single"/>
          </w:rPr>
          <w:t>5</w:t>
        </w:r>
      </w:hyperlink>
      <w:r w:rsidRPr="00885213">
        <w:rPr>
          <w:i/>
          <w:sz w:val="24"/>
          <w:szCs w:val="24"/>
        </w:rPr>
        <w:t xml:space="preserve">, </w:t>
      </w:r>
      <w:hyperlink w:anchor="_heading=h.ihv636">
        <w:r w:rsidRPr="00885213">
          <w:rPr>
            <w:i/>
            <w:color w:val="0000FF"/>
            <w:sz w:val="24"/>
            <w:szCs w:val="24"/>
            <w:u w:val="single"/>
          </w:rPr>
          <w:t>6</w:t>
        </w:r>
      </w:hyperlink>
      <w:r w:rsidRPr="00885213">
        <w:rPr>
          <w:i/>
          <w:sz w:val="24"/>
          <w:szCs w:val="24"/>
        </w:rPr>
        <w:t xml:space="preserve">, </w:t>
      </w:r>
      <w:hyperlink w:anchor="_heading=h.1hmsyys">
        <w:r w:rsidRPr="00885213">
          <w:rPr>
            <w:i/>
            <w:color w:val="0000FF"/>
            <w:sz w:val="24"/>
            <w:szCs w:val="24"/>
            <w:u w:val="single"/>
          </w:rPr>
          <w:t>8</w:t>
        </w:r>
      </w:hyperlink>
      <w:r w:rsidRPr="00885213">
        <w:rPr>
          <w:i/>
          <w:sz w:val="24"/>
          <w:szCs w:val="24"/>
        </w:rPr>
        <w:t xml:space="preserve">, </w:t>
      </w:r>
      <w:hyperlink w:anchor="_heading=h.41mghml">
        <w:r w:rsidRPr="00885213">
          <w:rPr>
            <w:i/>
            <w:color w:val="0000FF"/>
            <w:sz w:val="24"/>
            <w:szCs w:val="24"/>
            <w:u w:val="single"/>
          </w:rPr>
          <w:t>9</w:t>
        </w:r>
      </w:hyperlink>
      <w:r w:rsidRPr="00885213">
        <w:rPr>
          <w:i/>
          <w:sz w:val="24"/>
          <w:szCs w:val="24"/>
        </w:rPr>
        <w:t>)</w:t>
      </w:r>
    </w:p>
    <w:p w14:paraId="000001F5" w14:textId="77777777" w:rsidR="00CD6CAB" w:rsidRPr="00885213" w:rsidRDefault="00CD6CAB">
      <w:pPr>
        <w:spacing w:line="312" w:lineRule="auto"/>
        <w:jc w:val="both"/>
        <w:rPr>
          <w:b/>
          <w:sz w:val="24"/>
          <w:szCs w:val="24"/>
        </w:rPr>
      </w:pPr>
    </w:p>
    <w:p w14:paraId="000001F7" w14:textId="1AC3760D" w:rsidR="00CD6CAB" w:rsidRPr="00885213" w:rsidRDefault="003210CF">
      <w:pPr>
        <w:numPr>
          <w:ilvl w:val="0"/>
          <w:numId w:val="3"/>
        </w:numPr>
        <w:pBdr>
          <w:top w:val="nil"/>
          <w:left w:val="nil"/>
          <w:bottom w:val="nil"/>
          <w:right w:val="nil"/>
          <w:between w:val="nil"/>
        </w:pBdr>
        <w:spacing w:line="312" w:lineRule="auto"/>
        <w:jc w:val="both"/>
        <w:rPr>
          <w:b/>
          <w:sz w:val="24"/>
          <w:szCs w:val="24"/>
        </w:rPr>
      </w:pPr>
      <w:r w:rsidRPr="00885213">
        <w:rPr>
          <w:b/>
          <w:sz w:val="24"/>
          <w:szCs w:val="24"/>
        </w:rPr>
        <w:t>PROGRAMME LEARNING OUTCOMES</w:t>
      </w:r>
      <w:r w:rsidR="00B041D6">
        <w:rPr>
          <w:b/>
          <w:sz w:val="24"/>
          <w:szCs w:val="24"/>
        </w:rPr>
        <w:t xml:space="preserve"> (PLOs)</w:t>
      </w:r>
    </w:p>
    <w:p w14:paraId="00000200" w14:textId="57949F79" w:rsidR="00CD6CAB" w:rsidRPr="00885213" w:rsidRDefault="003210CF">
      <w:pPr>
        <w:widowControl w:val="0"/>
        <w:pBdr>
          <w:top w:val="nil"/>
          <w:left w:val="nil"/>
          <w:bottom w:val="nil"/>
          <w:right w:val="nil"/>
          <w:between w:val="nil"/>
        </w:pBdr>
        <w:spacing w:line="312" w:lineRule="auto"/>
        <w:ind w:firstLine="567"/>
        <w:jc w:val="both"/>
        <w:rPr>
          <w:sz w:val="24"/>
          <w:szCs w:val="24"/>
        </w:rPr>
      </w:pPr>
      <w:r w:rsidRPr="00885213">
        <w:rPr>
          <w:b/>
          <w:sz w:val="24"/>
          <w:szCs w:val="24"/>
        </w:rPr>
        <w:t xml:space="preserve">  </w:t>
      </w:r>
      <w:r w:rsidRPr="00885213">
        <w:rPr>
          <w:sz w:val="24"/>
          <w:szCs w:val="24"/>
        </w:rPr>
        <w:t>The learning outcomes of Bachelor of Economics programme are that graduates will have the ability to:</w:t>
      </w:r>
    </w:p>
    <w:p w14:paraId="00000201" w14:textId="77777777" w:rsidR="00CD6CAB" w:rsidRPr="00885213" w:rsidRDefault="003210CF">
      <w:pPr>
        <w:widowControl w:val="0"/>
        <w:numPr>
          <w:ilvl w:val="0"/>
          <w:numId w:val="10"/>
        </w:numPr>
        <w:pBdr>
          <w:top w:val="nil"/>
          <w:left w:val="nil"/>
          <w:bottom w:val="nil"/>
          <w:right w:val="nil"/>
          <w:between w:val="nil"/>
        </w:pBdr>
        <w:tabs>
          <w:tab w:val="left" w:pos="900"/>
        </w:tabs>
        <w:spacing w:line="312" w:lineRule="auto"/>
        <w:ind w:left="0" w:firstLine="540"/>
        <w:jc w:val="both"/>
        <w:rPr>
          <w:sz w:val="24"/>
          <w:szCs w:val="24"/>
        </w:rPr>
      </w:pPr>
      <w:r w:rsidRPr="00885213">
        <w:rPr>
          <w:sz w:val="24"/>
          <w:szCs w:val="24"/>
        </w:rPr>
        <w:t>PLO1: Apply knowledge related to project planning, evaluation, and management to make investment decisions.</w:t>
      </w:r>
    </w:p>
    <w:p w14:paraId="00000202" w14:textId="77777777" w:rsidR="00CD6CAB" w:rsidRPr="00885213" w:rsidRDefault="003210CF">
      <w:pPr>
        <w:widowControl w:val="0"/>
        <w:numPr>
          <w:ilvl w:val="0"/>
          <w:numId w:val="10"/>
        </w:numPr>
        <w:pBdr>
          <w:top w:val="nil"/>
          <w:left w:val="nil"/>
          <w:bottom w:val="nil"/>
          <w:right w:val="nil"/>
          <w:between w:val="nil"/>
        </w:pBdr>
        <w:tabs>
          <w:tab w:val="left" w:pos="900"/>
        </w:tabs>
        <w:spacing w:line="312" w:lineRule="auto"/>
        <w:ind w:left="0" w:firstLine="540"/>
        <w:jc w:val="both"/>
        <w:rPr>
          <w:sz w:val="24"/>
          <w:szCs w:val="24"/>
        </w:rPr>
      </w:pPr>
      <w:r w:rsidRPr="00885213">
        <w:rPr>
          <w:sz w:val="24"/>
          <w:szCs w:val="24"/>
        </w:rPr>
        <w:t>PLO2: Apply knowledge related to resource analysis and development policies to carry out planning activities.</w:t>
      </w:r>
    </w:p>
    <w:p w14:paraId="00000203" w14:textId="77777777" w:rsidR="00CD6CAB" w:rsidRPr="00885213" w:rsidRDefault="003210CF">
      <w:pPr>
        <w:widowControl w:val="0"/>
        <w:numPr>
          <w:ilvl w:val="0"/>
          <w:numId w:val="10"/>
        </w:numPr>
        <w:pBdr>
          <w:top w:val="nil"/>
          <w:left w:val="nil"/>
          <w:bottom w:val="nil"/>
          <w:right w:val="nil"/>
          <w:between w:val="nil"/>
        </w:pBdr>
        <w:tabs>
          <w:tab w:val="left" w:pos="900"/>
        </w:tabs>
        <w:spacing w:line="312" w:lineRule="auto"/>
        <w:ind w:left="0" w:firstLine="540"/>
        <w:jc w:val="both"/>
        <w:rPr>
          <w:sz w:val="24"/>
          <w:szCs w:val="24"/>
        </w:rPr>
      </w:pPr>
      <w:r w:rsidRPr="00885213">
        <w:rPr>
          <w:sz w:val="24"/>
          <w:szCs w:val="24"/>
        </w:rPr>
        <w:t>PLO3: Demonstrate effective communication skills in the field of economics.</w:t>
      </w:r>
    </w:p>
    <w:p w14:paraId="00000204" w14:textId="77777777" w:rsidR="00CD6CAB" w:rsidRPr="00885213" w:rsidRDefault="003210CF">
      <w:pPr>
        <w:widowControl w:val="0"/>
        <w:numPr>
          <w:ilvl w:val="0"/>
          <w:numId w:val="10"/>
        </w:numPr>
        <w:pBdr>
          <w:top w:val="nil"/>
          <w:left w:val="nil"/>
          <w:bottom w:val="nil"/>
          <w:right w:val="nil"/>
          <w:between w:val="nil"/>
        </w:pBdr>
        <w:tabs>
          <w:tab w:val="left" w:pos="900"/>
        </w:tabs>
        <w:spacing w:line="312" w:lineRule="auto"/>
        <w:ind w:left="0" w:firstLine="540"/>
        <w:jc w:val="both"/>
        <w:rPr>
          <w:sz w:val="24"/>
          <w:szCs w:val="24"/>
        </w:rPr>
      </w:pPr>
      <w:r w:rsidRPr="00885213">
        <w:rPr>
          <w:sz w:val="24"/>
          <w:szCs w:val="24"/>
        </w:rPr>
        <w:t>PLO4: Apply data mining and processing procedures in economics to perform specialized tasks.</w:t>
      </w:r>
    </w:p>
    <w:p w14:paraId="00000205" w14:textId="77777777" w:rsidR="00CD6CAB" w:rsidRPr="00885213" w:rsidRDefault="003210CF">
      <w:pPr>
        <w:widowControl w:val="0"/>
        <w:numPr>
          <w:ilvl w:val="0"/>
          <w:numId w:val="10"/>
        </w:numPr>
        <w:pBdr>
          <w:top w:val="nil"/>
          <w:left w:val="nil"/>
          <w:bottom w:val="nil"/>
          <w:right w:val="nil"/>
          <w:between w:val="nil"/>
        </w:pBdr>
        <w:tabs>
          <w:tab w:val="left" w:pos="900"/>
        </w:tabs>
        <w:spacing w:line="312" w:lineRule="auto"/>
        <w:ind w:left="0" w:firstLine="540"/>
        <w:jc w:val="both"/>
        <w:rPr>
          <w:sz w:val="24"/>
          <w:szCs w:val="24"/>
        </w:rPr>
      </w:pPr>
      <w:r w:rsidRPr="00885213">
        <w:rPr>
          <w:sz w:val="24"/>
          <w:szCs w:val="24"/>
        </w:rPr>
        <w:t>PLO5: Demonstrate teamwork skills to solve tasks.</w:t>
      </w:r>
    </w:p>
    <w:p w14:paraId="00000206" w14:textId="77777777" w:rsidR="00CD6CAB" w:rsidRPr="00885213" w:rsidRDefault="003210CF">
      <w:pPr>
        <w:widowControl w:val="0"/>
        <w:numPr>
          <w:ilvl w:val="0"/>
          <w:numId w:val="10"/>
        </w:numPr>
        <w:pBdr>
          <w:top w:val="nil"/>
          <w:left w:val="nil"/>
          <w:bottom w:val="nil"/>
          <w:right w:val="nil"/>
          <w:between w:val="nil"/>
        </w:pBdr>
        <w:tabs>
          <w:tab w:val="left" w:pos="900"/>
        </w:tabs>
        <w:spacing w:line="312" w:lineRule="auto"/>
        <w:ind w:left="0" w:firstLine="540"/>
        <w:jc w:val="both"/>
        <w:rPr>
          <w:sz w:val="24"/>
          <w:szCs w:val="24"/>
        </w:rPr>
      </w:pPr>
      <w:r w:rsidRPr="00885213">
        <w:rPr>
          <w:sz w:val="24"/>
          <w:szCs w:val="24"/>
        </w:rPr>
        <w:t>PLO6: Demonstrate the ability for self-learning, research, and lifelong learning.</w:t>
      </w:r>
    </w:p>
    <w:p w14:paraId="00000207" w14:textId="77777777" w:rsidR="00CD6CAB" w:rsidRPr="00885213" w:rsidRDefault="003210CF">
      <w:pPr>
        <w:widowControl w:val="0"/>
        <w:pBdr>
          <w:top w:val="nil"/>
          <w:left w:val="nil"/>
          <w:bottom w:val="nil"/>
          <w:right w:val="nil"/>
          <w:between w:val="nil"/>
        </w:pBdr>
        <w:spacing w:line="312" w:lineRule="auto"/>
        <w:ind w:firstLine="567"/>
        <w:jc w:val="both"/>
        <w:rPr>
          <w:sz w:val="24"/>
          <w:szCs w:val="24"/>
        </w:rPr>
        <w:sectPr w:rsidR="00CD6CAB" w:rsidRPr="00885213">
          <w:headerReference w:type="default" r:id="rId18"/>
          <w:footerReference w:type="default" r:id="rId19"/>
          <w:pgSz w:w="11907" w:h="16840"/>
          <w:pgMar w:top="1418" w:right="1134" w:bottom="1418" w:left="1701" w:header="561" w:footer="561" w:gutter="0"/>
          <w:pgNumType w:start="1"/>
          <w:cols w:space="720"/>
        </w:sectPr>
      </w:pPr>
      <w:r w:rsidRPr="00885213">
        <w:rPr>
          <w:sz w:val="24"/>
          <w:szCs w:val="24"/>
        </w:rPr>
        <w:t>PLO7: Demonstrate ethics and professional responsibility by providing professional assessments in the field of economics.</w:t>
      </w:r>
    </w:p>
    <w:p w14:paraId="00000209" w14:textId="465C0D01" w:rsidR="00CD6CAB" w:rsidRPr="00885213" w:rsidRDefault="003210CF">
      <w:pPr>
        <w:widowControl w:val="0"/>
        <w:pBdr>
          <w:top w:val="nil"/>
          <w:left w:val="nil"/>
          <w:bottom w:val="nil"/>
          <w:right w:val="nil"/>
          <w:between w:val="nil"/>
        </w:pBdr>
        <w:spacing w:line="312" w:lineRule="auto"/>
        <w:jc w:val="center"/>
        <w:rPr>
          <w:b/>
          <w:sz w:val="24"/>
          <w:szCs w:val="24"/>
        </w:rPr>
      </w:pPr>
      <w:r w:rsidRPr="00885213">
        <w:rPr>
          <w:b/>
          <w:sz w:val="24"/>
          <w:szCs w:val="24"/>
        </w:rPr>
        <w:t xml:space="preserve">Table 6. The alignment between programme learning outcomes (PLOs) and programme </w:t>
      </w:r>
      <w:r w:rsidR="00B041D6">
        <w:rPr>
          <w:b/>
          <w:sz w:val="24"/>
          <w:szCs w:val="24"/>
        </w:rPr>
        <w:t xml:space="preserve">education </w:t>
      </w:r>
      <w:r w:rsidRPr="00885213">
        <w:rPr>
          <w:b/>
          <w:sz w:val="24"/>
          <w:szCs w:val="24"/>
        </w:rPr>
        <w:t>objectives (P</w:t>
      </w:r>
      <w:r w:rsidR="00B041D6">
        <w:rPr>
          <w:b/>
          <w:sz w:val="24"/>
          <w:szCs w:val="24"/>
        </w:rPr>
        <w:t>E</w:t>
      </w:r>
      <w:r w:rsidRPr="00885213">
        <w:rPr>
          <w:b/>
          <w:sz w:val="24"/>
          <w:szCs w:val="24"/>
        </w:rPr>
        <w:t xml:space="preserve">Os) </w:t>
      </w:r>
    </w:p>
    <w:tbl>
      <w:tblPr>
        <w:tblStyle w:val="a7"/>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698"/>
        <w:gridCol w:w="1839"/>
        <w:gridCol w:w="1585"/>
        <w:gridCol w:w="1696"/>
        <w:gridCol w:w="1417"/>
        <w:gridCol w:w="2232"/>
        <w:gridCol w:w="2007"/>
      </w:tblGrid>
      <w:tr w:rsidR="00CD6CAB" w:rsidRPr="00885213" w14:paraId="729D9FAB" w14:textId="77777777">
        <w:trPr>
          <w:trHeight w:val="2550"/>
        </w:trPr>
        <w:tc>
          <w:tcPr>
            <w:tcW w:w="2268" w:type="dxa"/>
            <w:shd w:val="clear" w:color="auto" w:fill="auto"/>
          </w:tcPr>
          <w:p w14:paraId="0000020A" w14:textId="77777777" w:rsidR="00CD6CAB" w:rsidRPr="00885213" w:rsidRDefault="00CD6CAB">
            <w:pPr>
              <w:jc w:val="right"/>
              <w:rPr>
                <w:sz w:val="20"/>
                <w:szCs w:val="20"/>
              </w:rPr>
            </w:pPr>
          </w:p>
          <w:p w14:paraId="0000020B" w14:textId="77777777" w:rsidR="00CD6CAB" w:rsidRPr="00885213" w:rsidRDefault="00CD6CAB">
            <w:pPr>
              <w:jc w:val="right"/>
              <w:rPr>
                <w:sz w:val="20"/>
                <w:szCs w:val="20"/>
              </w:rPr>
            </w:pPr>
          </w:p>
          <w:p w14:paraId="0000020C" w14:textId="77777777" w:rsidR="00CD6CAB" w:rsidRPr="00885213" w:rsidRDefault="00CD6CAB">
            <w:pPr>
              <w:jc w:val="right"/>
              <w:rPr>
                <w:sz w:val="20"/>
                <w:szCs w:val="20"/>
              </w:rPr>
            </w:pPr>
          </w:p>
          <w:p w14:paraId="0000020D" w14:textId="77777777" w:rsidR="00CD6CAB" w:rsidRPr="00885213" w:rsidRDefault="003210CF">
            <w:pPr>
              <w:jc w:val="center"/>
              <w:rPr>
                <w:b/>
                <w:sz w:val="24"/>
                <w:szCs w:val="24"/>
              </w:rPr>
            </w:pPr>
            <w:r w:rsidRPr="00885213">
              <w:rPr>
                <w:b/>
                <w:sz w:val="24"/>
                <w:szCs w:val="24"/>
              </w:rPr>
              <w:t xml:space="preserve">                 PLOs</w:t>
            </w:r>
          </w:p>
          <w:p w14:paraId="0000020E" w14:textId="77777777" w:rsidR="00CD6CAB" w:rsidRPr="00885213" w:rsidRDefault="00CD6CAB">
            <w:pPr>
              <w:rPr>
                <w:sz w:val="24"/>
                <w:szCs w:val="24"/>
              </w:rPr>
            </w:pPr>
          </w:p>
          <w:p w14:paraId="0000020F" w14:textId="77777777" w:rsidR="00CD6CAB" w:rsidRPr="00885213" w:rsidRDefault="00CD6CAB">
            <w:pPr>
              <w:rPr>
                <w:sz w:val="24"/>
                <w:szCs w:val="24"/>
              </w:rPr>
            </w:pPr>
          </w:p>
          <w:p w14:paraId="00000210" w14:textId="77777777" w:rsidR="00CD6CAB" w:rsidRPr="00885213" w:rsidRDefault="00CD6CAB">
            <w:pPr>
              <w:rPr>
                <w:sz w:val="24"/>
                <w:szCs w:val="24"/>
              </w:rPr>
            </w:pPr>
          </w:p>
          <w:p w14:paraId="00000211" w14:textId="77777777" w:rsidR="00CD6CAB" w:rsidRPr="00885213" w:rsidRDefault="00CD6CAB">
            <w:pPr>
              <w:rPr>
                <w:sz w:val="24"/>
                <w:szCs w:val="24"/>
              </w:rPr>
            </w:pPr>
          </w:p>
          <w:p w14:paraId="00000212" w14:textId="77777777" w:rsidR="00CD6CAB" w:rsidRPr="00885213" w:rsidRDefault="00CD6CAB">
            <w:pPr>
              <w:rPr>
                <w:sz w:val="24"/>
                <w:szCs w:val="24"/>
              </w:rPr>
            </w:pPr>
          </w:p>
          <w:p w14:paraId="00000213" w14:textId="77777777" w:rsidR="00CD6CAB" w:rsidRPr="00885213" w:rsidRDefault="00CD6CAB">
            <w:pPr>
              <w:rPr>
                <w:sz w:val="24"/>
                <w:szCs w:val="24"/>
              </w:rPr>
            </w:pPr>
          </w:p>
          <w:p w14:paraId="00000214" w14:textId="77777777" w:rsidR="00CD6CAB" w:rsidRPr="00885213" w:rsidRDefault="00CD6CAB">
            <w:pPr>
              <w:rPr>
                <w:sz w:val="24"/>
                <w:szCs w:val="24"/>
              </w:rPr>
            </w:pPr>
          </w:p>
          <w:p w14:paraId="00000215" w14:textId="546BC6C3" w:rsidR="00CD6CAB" w:rsidRPr="00885213" w:rsidRDefault="003210CF">
            <w:pPr>
              <w:rPr>
                <w:b/>
                <w:sz w:val="24"/>
                <w:szCs w:val="24"/>
              </w:rPr>
            </w:pPr>
            <w:r w:rsidRPr="00885213">
              <w:rPr>
                <w:b/>
                <w:sz w:val="24"/>
                <w:szCs w:val="24"/>
              </w:rPr>
              <w:t xml:space="preserve">      P</w:t>
            </w:r>
            <w:r w:rsidR="00B041D6">
              <w:rPr>
                <w:b/>
                <w:sz w:val="24"/>
                <w:szCs w:val="24"/>
              </w:rPr>
              <w:t>E</w:t>
            </w:r>
            <w:r w:rsidRPr="00885213">
              <w:rPr>
                <w:b/>
                <w:sz w:val="24"/>
                <w:szCs w:val="24"/>
              </w:rPr>
              <w:t>Os</w:t>
            </w:r>
          </w:p>
          <w:p w14:paraId="00000216" w14:textId="77777777" w:rsidR="00CD6CAB" w:rsidRPr="00885213" w:rsidRDefault="00CD6CAB">
            <w:pPr>
              <w:rPr>
                <w:sz w:val="20"/>
                <w:szCs w:val="20"/>
              </w:rPr>
            </w:pPr>
          </w:p>
        </w:tc>
        <w:tc>
          <w:tcPr>
            <w:tcW w:w="1698" w:type="dxa"/>
            <w:shd w:val="clear" w:color="auto" w:fill="auto"/>
          </w:tcPr>
          <w:p w14:paraId="00000219" w14:textId="77777777" w:rsidR="00CD6CAB" w:rsidRPr="00885213" w:rsidRDefault="003210CF">
            <w:pPr>
              <w:widowControl w:val="0"/>
              <w:pBdr>
                <w:top w:val="nil"/>
                <w:left w:val="nil"/>
                <w:bottom w:val="nil"/>
                <w:right w:val="nil"/>
                <w:between w:val="nil"/>
              </w:pBdr>
              <w:tabs>
                <w:tab w:val="left" w:pos="900"/>
              </w:tabs>
              <w:spacing w:line="312" w:lineRule="auto"/>
              <w:jc w:val="both"/>
              <w:rPr>
                <w:sz w:val="22"/>
                <w:szCs w:val="22"/>
              </w:rPr>
            </w:pPr>
            <w:r w:rsidRPr="00885213">
              <w:rPr>
                <w:sz w:val="22"/>
                <w:szCs w:val="22"/>
              </w:rPr>
              <w:t>PLO1. After graduation, learners can apply knowledge related to project planning, evaluation, and management to make investment decisions.</w:t>
            </w:r>
          </w:p>
          <w:p w14:paraId="0000021A" w14:textId="77777777" w:rsidR="00CD6CAB" w:rsidRPr="00885213" w:rsidRDefault="00CD6CAB">
            <w:pPr>
              <w:jc w:val="both"/>
              <w:rPr>
                <w:sz w:val="22"/>
                <w:szCs w:val="22"/>
              </w:rPr>
            </w:pPr>
          </w:p>
        </w:tc>
        <w:tc>
          <w:tcPr>
            <w:tcW w:w="1839" w:type="dxa"/>
            <w:shd w:val="clear" w:color="auto" w:fill="auto"/>
          </w:tcPr>
          <w:p w14:paraId="0000021D" w14:textId="77777777" w:rsidR="00CD6CAB" w:rsidRPr="00885213" w:rsidRDefault="003210CF">
            <w:pPr>
              <w:jc w:val="both"/>
              <w:rPr>
                <w:sz w:val="22"/>
                <w:szCs w:val="22"/>
              </w:rPr>
            </w:pPr>
            <w:r w:rsidRPr="00885213">
              <w:rPr>
                <w:sz w:val="22"/>
                <w:szCs w:val="22"/>
              </w:rPr>
              <w:t>PLO2. After graduation, learners can apply knowledge related to resource analysis and development policies to carry out planning activities.</w:t>
            </w:r>
          </w:p>
        </w:tc>
        <w:tc>
          <w:tcPr>
            <w:tcW w:w="1585" w:type="dxa"/>
            <w:shd w:val="clear" w:color="auto" w:fill="auto"/>
          </w:tcPr>
          <w:p w14:paraId="00000223" w14:textId="77777777" w:rsidR="00CD6CAB" w:rsidRPr="00885213" w:rsidRDefault="003210CF">
            <w:pPr>
              <w:jc w:val="both"/>
              <w:rPr>
                <w:sz w:val="22"/>
                <w:szCs w:val="22"/>
              </w:rPr>
            </w:pPr>
            <w:r w:rsidRPr="00885213">
              <w:rPr>
                <w:sz w:val="22"/>
                <w:szCs w:val="22"/>
              </w:rPr>
              <w:t>PLO3. After graduation, learners can demonstrate effective communication skills in the field of economics.</w:t>
            </w:r>
          </w:p>
        </w:tc>
        <w:tc>
          <w:tcPr>
            <w:tcW w:w="1696" w:type="dxa"/>
            <w:shd w:val="clear" w:color="auto" w:fill="auto"/>
          </w:tcPr>
          <w:p w14:paraId="00000226" w14:textId="3402B3F1" w:rsidR="00CD6CAB" w:rsidRPr="00885213" w:rsidRDefault="003210CF" w:rsidP="00B041D6">
            <w:pPr>
              <w:jc w:val="both"/>
              <w:rPr>
                <w:sz w:val="22"/>
                <w:szCs w:val="22"/>
              </w:rPr>
            </w:pPr>
            <w:r w:rsidRPr="00885213">
              <w:rPr>
                <w:sz w:val="22"/>
                <w:szCs w:val="22"/>
              </w:rPr>
              <w:t>PLO4. After graduation, learners can apply data mining and processing procedures in economics to perform specialized tasks.</w:t>
            </w:r>
          </w:p>
          <w:p w14:paraId="00000227" w14:textId="77777777" w:rsidR="00CD6CAB" w:rsidRPr="00885213" w:rsidRDefault="00CD6CAB">
            <w:pPr>
              <w:jc w:val="both"/>
              <w:rPr>
                <w:sz w:val="22"/>
                <w:szCs w:val="22"/>
              </w:rPr>
            </w:pPr>
          </w:p>
        </w:tc>
        <w:tc>
          <w:tcPr>
            <w:tcW w:w="1417" w:type="dxa"/>
            <w:shd w:val="clear" w:color="auto" w:fill="auto"/>
          </w:tcPr>
          <w:p w14:paraId="0000022B" w14:textId="77777777" w:rsidR="00CD6CAB" w:rsidRPr="00885213" w:rsidRDefault="003210CF">
            <w:pPr>
              <w:jc w:val="both"/>
              <w:rPr>
                <w:sz w:val="22"/>
                <w:szCs w:val="22"/>
              </w:rPr>
            </w:pPr>
            <w:r w:rsidRPr="00885213">
              <w:rPr>
                <w:sz w:val="22"/>
                <w:szCs w:val="22"/>
              </w:rPr>
              <w:t>PLO5. After graduation, learners can Demonstrate teamwork skills to solve tasks.</w:t>
            </w:r>
          </w:p>
        </w:tc>
        <w:tc>
          <w:tcPr>
            <w:tcW w:w="2232" w:type="dxa"/>
            <w:shd w:val="clear" w:color="auto" w:fill="auto"/>
          </w:tcPr>
          <w:p w14:paraId="00000233" w14:textId="77777777" w:rsidR="00CD6CAB" w:rsidRPr="00885213" w:rsidRDefault="003210CF">
            <w:pPr>
              <w:jc w:val="both"/>
              <w:rPr>
                <w:sz w:val="22"/>
                <w:szCs w:val="22"/>
              </w:rPr>
            </w:pPr>
            <w:r w:rsidRPr="00885213">
              <w:rPr>
                <w:sz w:val="22"/>
                <w:szCs w:val="22"/>
              </w:rPr>
              <w:t>PLO6. After graduation, learners can demonstrate the ability for self-learning, research, and lifelong learning</w:t>
            </w:r>
          </w:p>
        </w:tc>
        <w:tc>
          <w:tcPr>
            <w:tcW w:w="2007" w:type="dxa"/>
            <w:shd w:val="clear" w:color="auto" w:fill="auto"/>
          </w:tcPr>
          <w:p w14:paraId="00000236" w14:textId="77777777" w:rsidR="00CD6CAB" w:rsidRPr="00885213" w:rsidRDefault="003210CF">
            <w:pPr>
              <w:jc w:val="both"/>
              <w:rPr>
                <w:sz w:val="22"/>
                <w:szCs w:val="22"/>
              </w:rPr>
            </w:pPr>
            <w:r w:rsidRPr="00885213">
              <w:rPr>
                <w:sz w:val="22"/>
                <w:szCs w:val="22"/>
              </w:rPr>
              <w:t>PL07. After graduation, learners can demonstrate ethics and professional responsibility by providing professional assessments in the field of economics</w:t>
            </w:r>
          </w:p>
        </w:tc>
      </w:tr>
      <w:tr w:rsidR="00CD6CAB" w:rsidRPr="00885213" w14:paraId="24035145" w14:textId="77777777">
        <w:trPr>
          <w:trHeight w:val="1080"/>
        </w:trPr>
        <w:tc>
          <w:tcPr>
            <w:tcW w:w="2268" w:type="dxa"/>
            <w:shd w:val="clear" w:color="auto" w:fill="auto"/>
          </w:tcPr>
          <w:p w14:paraId="00000238" w14:textId="7DD8BEBF" w:rsidR="00CD6CAB" w:rsidRPr="00885213" w:rsidRDefault="003210CF">
            <w:pPr>
              <w:jc w:val="both"/>
              <w:rPr>
                <w:sz w:val="22"/>
                <w:szCs w:val="22"/>
              </w:rPr>
            </w:pPr>
            <w:r w:rsidRPr="00885213">
              <w:rPr>
                <w:sz w:val="24"/>
                <w:szCs w:val="24"/>
              </w:rPr>
              <w:t>P</w:t>
            </w:r>
            <w:r w:rsidR="00B041D6">
              <w:rPr>
                <w:sz w:val="24"/>
                <w:szCs w:val="24"/>
              </w:rPr>
              <w:t>E</w:t>
            </w:r>
            <w:r w:rsidRPr="00885213">
              <w:rPr>
                <w:sz w:val="24"/>
                <w:szCs w:val="24"/>
              </w:rPr>
              <w:t>O1. Specialized knowledge and skills, practical professional experience in the fields of economics and management.</w:t>
            </w:r>
          </w:p>
        </w:tc>
        <w:tc>
          <w:tcPr>
            <w:tcW w:w="1698" w:type="dxa"/>
            <w:shd w:val="clear" w:color="auto" w:fill="auto"/>
            <w:vAlign w:val="center"/>
          </w:tcPr>
          <w:p w14:paraId="00000239" w14:textId="77777777" w:rsidR="00CD6CAB" w:rsidRPr="00885213" w:rsidRDefault="003210CF">
            <w:pPr>
              <w:jc w:val="center"/>
              <w:rPr>
                <w:sz w:val="24"/>
                <w:szCs w:val="24"/>
              </w:rPr>
            </w:pPr>
            <w:r w:rsidRPr="00885213">
              <w:rPr>
                <w:sz w:val="24"/>
                <w:szCs w:val="24"/>
              </w:rPr>
              <w:t>x</w:t>
            </w:r>
          </w:p>
        </w:tc>
        <w:tc>
          <w:tcPr>
            <w:tcW w:w="1839" w:type="dxa"/>
            <w:shd w:val="clear" w:color="auto" w:fill="auto"/>
            <w:vAlign w:val="center"/>
          </w:tcPr>
          <w:p w14:paraId="0000023A" w14:textId="77777777" w:rsidR="00CD6CAB" w:rsidRPr="00885213" w:rsidRDefault="003210CF">
            <w:pPr>
              <w:jc w:val="center"/>
              <w:rPr>
                <w:sz w:val="24"/>
                <w:szCs w:val="24"/>
              </w:rPr>
            </w:pPr>
            <w:r w:rsidRPr="00885213">
              <w:rPr>
                <w:sz w:val="24"/>
                <w:szCs w:val="24"/>
              </w:rPr>
              <w:t>x</w:t>
            </w:r>
          </w:p>
        </w:tc>
        <w:tc>
          <w:tcPr>
            <w:tcW w:w="1585" w:type="dxa"/>
            <w:shd w:val="clear" w:color="auto" w:fill="auto"/>
            <w:vAlign w:val="center"/>
          </w:tcPr>
          <w:p w14:paraId="0000023B" w14:textId="77777777" w:rsidR="00CD6CAB" w:rsidRPr="00885213" w:rsidRDefault="003210CF">
            <w:pPr>
              <w:jc w:val="center"/>
              <w:rPr>
                <w:sz w:val="24"/>
                <w:szCs w:val="24"/>
              </w:rPr>
            </w:pPr>
            <w:r w:rsidRPr="00885213">
              <w:rPr>
                <w:sz w:val="24"/>
                <w:szCs w:val="24"/>
              </w:rPr>
              <w:t>x</w:t>
            </w:r>
          </w:p>
        </w:tc>
        <w:tc>
          <w:tcPr>
            <w:tcW w:w="1696" w:type="dxa"/>
            <w:shd w:val="clear" w:color="auto" w:fill="auto"/>
            <w:vAlign w:val="center"/>
          </w:tcPr>
          <w:p w14:paraId="0000023C" w14:textId="77777777" w:rsidR="00CD6CAB" w:rsidRPr="00885213" w:rsidRDefault="003210CF">
            <w:pPr>
              <w:jc w:val="center"/>
              <w:rPr>
                <w:sz w:val="24"/>
                <w:szCs w:val="24"/>
              </w:rPr>
            </w:pPr>
            <w:r w:rsidRPr="00885213">
              <w:rPr>
                <w:sz w:val="24"/>
                <w:szCs w:val="24"/>
              </w:rPr>
              <w:t>x</w:t>
            </w:r>
          </w:p>
        </w:tc>
        <w:tc>
          <w:tcPr>
            <w:tcW w:w="1417" w:type="dxa"/>
            <w:shd w:val="clear" w:color="auto" w:fill="auto"/>
            <w:vAlign w:val="center"/>
          </w:tcPr>
          <w:p w14:paraId="0000023D" w14:textId="77777777" w:rsidR="00CD6CAB" w:rsidRPr="00885213" w:rsidRDefault="003210CF">
            <w:pPr>
              <w:jc w:val="center"/>
              <w:rPr>
                <w:sz w:val="24"/>
                <w:szCs w:val="24"/>
              </w:rPr>
            </w:pPr>
            <w:r w:rsidRPr="00885213">
              <w:rPr>
                <w:sz w:val="24"/>
                <w:szCs w:val="24"/>
              </w:rPr>
              <w:t>x</w:t>
            </w:r>
          </w:p>
        </w:tc>
        <w:tc>
          <w:tcPr>
            <w:tcW w:w="2232" w:type="dxa"/>
            <w:shd w:val="clear" w:color="auto" w:fill="auto"/>
            <w:vAlign w:val="center"/>
          </w:tcPr>
          <w:p w14:paraId="0000023E" w14:textId="77777777" w:rsidR="00CD6CAB" w:rsidRPr="00885213" w:rsidRDefault="003210CF">
            <w:pPr>
              <w:jc w:val="center"/>
              <w:rPr>
                <w:sz w:val="24"/>
                <w:szCs w:val="24"/>
              </w:rPr>
            </w:pPr>
            <w:r w:rsidRPr="00885213">
              <w:rPr>
                <w:sz w:val="24"/>
                <w:szCs w:val="24"/>
              </w:rPr>
              <w:t>x</w:t>
            </w:r>
          </w:p>
        </w:tc>
        <w:tc>
          <w:tcPr>
            <w:tcW w:w="2007" w:type="dxa"/>
            <w:shd w:val="clear" w:color="auto" w:fill="auto"/>
            <w:vAlign w:val="center"/>
          </w:tcPr>
          <w:p w14:paraId="0000023F" w14:textId="77777777" w:rsidR="00CD6CAB" w:rsidRPr="00885213" w:rsidRDefault="003210CF">
            <w:pPr>
              <w:jc w:val="center"/>
              <w:rPr>
                <w:sz w:val="24"/>
                <w:szCs w:val="24"/>
              </w:rPr>
            </w:pPr>
            <w:r w:rsidRPr="00885213">
              <w:rPr>
                <w:sz w:val="24"/>
                <w:szCs w:val="24"/>
              </w:rPr>
              <w:t>x</w:t>
            </w:r>
          </w:p>
        </w:tc>
      </w:tr>
      <w:tr w:rsidR="00CD6CAB" w:rsidRPr="00885213" w14:paraId="2E517825" w14:textId="77777777">
        <w:trPr>
          <w:trHeight w:val="1425"/>
        </w:trPr>
        <w:tc>
          <w:tcPr>
            <w:tcW w:w="2268" w:type="dxa"/>
            <w:shd w:val="clear" w:color="auto" w:fill="auto"/>
          </w:tcPr>
          <w:p w14:paraId="00000241" w14:textId="7F1AAD61" w:rsidR="00CD6CAB" w:rsidRPr="00885213" w:rsidRDefault="003210CF">
            <w:pPr>
              <w:jc w:val="both"/>
              <w:rPr>
                <w:sz w:val="22"/>
                <w:szCs w:val="22"/>
              </w:rPr>
            </w:pPr>
            <w:r w:rsidRPr="00885213">
              <w:rPr>
                <w:sz w:val="24"/>
                <w:szCs w:val="24"/>
              </w:rPr>
              <w:t>P</w:t>
            </w:r>
            <w:r w:rsidR="00B041D6">
              <w:rPr>
                <w:sz w:val="24"/>
                <w:szCs w:val="24"/>
              </w:rPr>
              <w:t>E</w:t>
            </w:r>
            <w:r w:rsidRPr="00885213">
              <w:rPr>
                <w:sz w:val="24"/>
                <w:szCs w:val="24"/>
              </w:rPr>
              <w:t>O2. Vision, critical thinking, proactive cooperation, and the ability to solve problems for organizations, localities, regions and the nation.</w:t>
            </w:r>
          </w:p>
        </w:tc>
        <w:tc>
          <w:tcPr>
            <w:tcW w:w="1698" w:type="dxa"/>
            <w:shd w:val="clear" w:color="auto" w:fill="auto"/>
            <w:vAlign w:val="center"/>
          </w:tcPr>
          <w:p w14:paraId="00000242" w14:textId="77777777" w:rsidR="00CD6CAB" w:rsidRPr="00885213" w:rsidRDefault="00CD6CAB">
            <w:pPr>
              <w:jc w:val="center"/>
              <w:rPr>
                <w:sz w:val="24"/>
                <w:szCs w:val="24"/>
              </w:rPr>
            </w:pPr>
          </w:p>
        </w:tc>
        <w:tc>
          <w:tcPr>
            <w:tcW w:w="1839" w:type="dxa"/>
            <w:shd w:val="clear" w:color="auto" w:fill="auto"/>
            <w:vAlign w:val="center"/>
          </w:tcPr>
          <w:p w14:paraId="00000243" w14:textId="77777777" w:rsidR="00CD6CAB" w:rsidRPr="00885213" w:rsidRDefault="00CD6CAB">
            <w:pPr>
              <w:jc w:val="center"/>
              <w:rPr>
                <w:sz w:val="24"/>
                <w:szCs w:val="24"/>
              </w:rPr>
            </w:pPr>
          </w:p>
        </w:tc>
        <w:tc>
          <w:tcPr>
            <w:tcW w:w="1585" w:type="dxa"/>
            <w:shd w:val="clear" w:color="auto" w:fill="auto"/>
            <w:vAlign w:val="center"/>
          </w:tcPr>
          <w:p w14:paraId="00000244" w14:textId="77777777" w:rsidR="00CD6CAB" w:rsidRPr="00885213" w:rsidRDefault="003210CF">
            <w:pPr>
              <w:jc w:val="center"/>
              <w:rPr>
                <w:sz w:val="24"/>
                <w:szCs w:val="24"/>
              </w:rPr>
            </w:pPr>
            <w:r w:rsidRPr="00885213">
              <w:rPr>
                <w:sz w:val="24"/>
                <w:szCs w:val="24"/>
              </w:rPr>
              <w:t>x</w:t>
            </w:r>
          </w:p>
        </w:tc>
        <w:tc>
          <w:tcPr>
            <w:tcW w:w="1696" w:type="dxa"/>
            <w:shd w:val="clear" w:color="auto" w:fill="auto"/>
            <w:vAlign w:val="center"/>
          </w:tcPr>
          <w:p w14:paraId="00000245" w14:textId="77777777" w:rsidR="00CD6CAB" w:rsidRPr="00885213" w:rsidRDefault="00CD6CAB">
            <w:pPr>
              <w:jc w:val="center"/>
              <w:rPr>
                <w:sz w:val="24"/>
                <w:szCs w:val="24"/>
              </w:rPr>
            </w:pPr>
          </w:p>
        </w:tc>
        <w:tc>
          <w:tcPr>
            <w:tcW w:w="1417" w:type="dxa"/>
            <w:shd w:val="clear" w:color="auto" w:fill="auto"/>
            <w:vAlign w:val="center"/>
          </w:tcPr>
          <w:p w14:paraId="00000246" w14:textId="77777777" w:rsidR="00CD6CAB" w:rsidRPr="00885213" w:rsidRDefault="003210CF">
            <w:pPr>
              <w:jc w:val="center"/>
              <w:rPr>
                <w:sz w:val="24"/>
                <w:szCs w:val="24"/>
              </w:rPr>
            </w:pPr>
            <w:r w:rsidRPr="00885213">
              <w:rPr>
                <w:sz w:val="24"/>
                <w:szCs w:val="24"/>
              </w:rPr>
              <w:t>x</w:t>
            </w:r>
          </w:p>
        </w:tc>
        <w:tc>
          <w:tcPr>
            <w:tcW w:w="2232" w:type="dxa"/>
            <w:shd w:val="clear" w:color="auto" w:fill="auto"/>
            <w:vAlign w:val="center"/>
          </w:tcPr>
          <w:p w14:paraId="00000247" w14:textId="77777777" w:rsidR="00CD6CAB" w:rsidRPr="00885213" w:rsidRDefault="003210CF">
            <w:pPr>
              <w:jc w:val="center"/>
              <w:rPr>
                <w:sz w:val="24"/>
                <w:szCs w:val="24"/>
              </w:rPr>
            </w:pPr>
            <w:r w:rsidRPr="00885213">
              <w:rPr>
                <w:sz w:val="24"/>
                <w:szCs w:val="24"/>
              </w:rPr>
              <w:t>x</w:t>
            </w:r>
          </w:p>
        </w:tc>
        <w:tc>
          <w:tcPr>
            <w:tcW w:w="2007" w:type="dxa"/>
            <w:shd w:val="clear" w:color="auto" w:fill="auto"/>
            <w:vAlign w:val="center"/>
          </w:tcPr>
          <w:p w14:paraId="00000248" w14:textId="77777777" w:rsidR="00CD6CAB" w:rsidRPr="00885213" w:rsidRDefault="003210CF">
            <w:pPr>
              <w:jc w:val="center"/>
              <w:rPr>
                <w:sz w:val="24"/>
                <w:szCs w:val="24"/>
              </w:rPr>
            </w:pPr>
            <w:r w:rsidRPr="00885213">
              <w:rPr>
                <w:sz w:val="24"/>
                <w:szCs w:val="24"/>
              </w:rPr>
              <w:t>x</w:t>
            </w:r>
          </w:p>
        </w:tc>
      </w:tr>
      <w:tr w:rsidR="00CD6CAB" w:rsidRPr="00885213" w14:paraId="067AE023" w14:textId="77777777">
        <w:trPr>
          <w:trHeight w:val="1352"/>
        </w:trPr>
        <w:tc>
          <w:tcPr>
            <w:tcW w:w="2268" w:type="dxa"/>
            <w:shd w:val="clear" w:color="auto" w:fill="auto"/>
          </w:tcPr>
          <w:p w14:paraId="0000024A" w14:textId="3D7A5627" w:rsidR="00CD6CAB" w:rsidRPr="00885213" w:rsidRDefault="003210CF">
            <w:pPr>
              <w:jc w:val="both"/>
              <w:rPr>
                <w:sz w:val="22"/>
                <w:szCs w:val="22"/>
              </w:rPr>
            </w:pPr>
            <w:r w:rsidRPr="00885213">
              <w:rPr>
                <w:sz w:val="24"/>
                <w:szCs w:val="24"/>
              </w:rPr>
              <w:t>P</w:t>
            </w:r>
            <w:r w:rsidR="00B041D6">
              <w:rPr>
                <w:sz w:val="24"/>
                <w:szCs w:val="24"/>
              </w:rPr>
              <w:t>E</w:t>
            </w:r>
            <w:r w:rsidRPr="00885213">
              <w:rPr>
                <w:sz w:val="24"/>
                <w:szCs w:val="24"/>
              </w:rPr>
              <w:t>O3. Competence for innovation and creativity, digital competence, entrepreneurial mindset, and the ability for self-directed learning and lifelong learning.</w:t>
            </w:r>
          </w:p>
        </w:tc>
        <w:tc>
          <w:tcPr>
            <w:tcW w:w="1698" w:type="dxa"/>
            <w:shd w:val="clear" w:color="auto" w:fill="auto"/>
            <w:vAlign w:val="center"/>
          </w:tcPr>
          <w:p w14:paraId="0000024B" w14:textId="77777777" w:rsidR="00CD6CAB" w:rsidRPr="00885213" w:rsidRDefault="003210CF">
            <w:pPr>
              <w:jc w:val="center"/>
            </w:pPr>
            <w:r w:rsidRPr="00885213">
              <w:t>x</w:t>
            </w:r>
          </w:p>
        </w:tc>
        <w:tc>
          <w:tcPr>
            <w:tcW w:w="1839" w:type="dxa"/>
            <w:shd w:val="clear" w:color="auto" w:fill="auto"/>
            <w:vAlign w:val="center"/>
          </w:tcPr>
          <w:p w14:paraId="0000024C" w14:textId="77777777" w:rsidR="00CD6CAB" w:rsidRPr="00885213" w:rsidRDefault="003210CF">
            <w:pPr>
              <w:jc w:val="center"/>
            </w:pPr>
            <w:r w:rsidRPr="00885213">
              <w:t>x</w:t>
            </w:r>
          </w:p>
        </w:tc>
        <w:tc>
          <w:tcPr>
            <w:tcW w:w="1585" w:type="dxa"/>
            <w:shd w:val="clear" w:color="auto" w:fill="auto"/>
            <w:vAlign w:val="center"/>
          </w:tcPr>
          <w:p w14:paraId="0000024D" w14:textId="77777777" w:rsidR="00CD6CAB" w:rsidRPr="00885213" w:rsidRDefault="00CD6CAB">
            <w:pPr>
              <w:jc w:val="center"/>
              <w:rPr>
                <w:sz w:val="24"/>
                <w:szCs w:val="24"/>
              </w:rPr>
            </w:pPr>
          </w:p>
        </w:tc>
        <w:tc>
          <w:tcPr>
            <w:tcW w:w="1696" w:type="dxa"/>
            <w:shd w:val="clear" w:color="auto" w:fill="auto"/>
            <w:vAlign w:val="center"/>
          </w:tcPr>
          <w:p w14:paraId="0000024E" w14:textId="77777777" w:rsidR="00CD6CAB" w:rsidRPr="00885213" w:rsidRDefault="003210CF">
            <w:pPr>
              <w:jc w:val="center"/>
              <w:rPr>
                <w:sz w:val="24"/>
                <w:szCs w:val="24"/>
              </w:rPr>
            </w:pPr>
            <w:r w:rsidRPr="00885213">
              <w:rPr>
                <w:sz w:val="24"/>
                <w:szCs w:val="24"/>
              </w:rPr>
              <w:t>x</w:t>
            </w:r>
          </w:p>
        </w:tc>
        <w:tc>
          <w:tcPr>
            <w:tcW w:w="1417" w:type="dxa"/>
            <w:shd w:val="clear" w:color="auto" w:fill="auto"/>
            <w:vAlign w:val="center"/>
          </w:tcPr>
          <w:p w14:paraId="0000024F" w14:textId="77777777" w:rsidR="00CD6CAB" w:rsidRPr="00885213" w:rsidRDefault="00CD6CAB">
            <w:pPr>
              <w:jc w:val="center"/>
              <w:rPr>
                <w:sz w:val="24"/>
                <w:szCs w:val="24"/>
              </w:rPr>
            </w:pPr>
          </w:p>
        </w:tc>
        <w:tc>
          <w:tcPr>
            <w:tcW w:w="2232" w:type="dxa"/>
            <w:shd w:val="clear" w:color="auto" w:fill="auto"/>
            <w:vAlign w:val="center"/>
          </w:tcPr>
          <w:p w14:paraId="00000250" w14:textId="77777777" w:rsidR="00CD6CAB" w:rsidRPr="00885213" w:rsidRDefault="003210CF">
            <w:pPr>
              <w:jc w:val="center"/>
              <w:rPr>
                <w:sz w:val="24"/>
                <w:szCs w:val="24"/>
              </w:rPr>
            </w:pPr>
            <w:r w:rsidRPr="00885213">
              <w:rPr>
                <w:sz w:val="24"/>
                <w:szCs w:val="24"/>
              </w:rPr>
              <w:t>x</w:t>
            </w:r>
          </w:p>
        </w:tc>
        <w:tc>
          <w:tcPr>
            <w:tcW w:w="2007" w:type="dxa"/>
            <w:shd w:val="clear" w:color="auto" w:fill="auto"/>
            <w:vAlign w:val="center"/>
          </w:tcPr>
          <w:p w14:paraId="00000251" w14:textId="77777777" w:rsidR="00CD6CAB" w:rsidRPr="00885213" w:rsidRDefault="00CD6CAB">
            <w:pPr>
              <w:jc w:val="center"/>
              <w:rPr>
                <w:sz w:val="24"/>
                <w:szCs w:val="24"/>
              </w:rPr>
            </w:pPr>
          </w:p>
        </w:tc>
      </w:tr>
      <w:tr w:rsidR="00CD6CAB" w:rsidRPr="00885213" w14:paraId="32F55723" w14:textId="77777777">
        <w:trPr>
          <w:trHeight w:val="1129"/>
        </w:trPr>
        <w:tc>
          <w:tcPr>
            <w:tcW w:w="2268" w:type="dxa"/>
            <w:shd w:val="clear" w:color="auto" w:fill="auto"/>
          </w:tcPr>
          <w:p w14:paraId="00000253" w14:textId="1947F002" w:rsidR="00CD6CAB" w:rsidRPr="00885213" w:rsidRDefault="003210CF">
            <w:pPr>
              <w:jc w:val="both"/>
              <w:rPr>
                <w:sz w:val="22"/>
                <w:szCs w:val="22"/>
              </w:rPr>
            </w:pPr>
            <w:r w:rsidRPr="00885213">
              <w:rPr>
                <w:sz w:val="24"/>
                <w:szCs w:val="24"/>
              </w:rPr>
              <w:t>P</w:t>
            </w:r>
            <w:r w:rsidR="00B041D6">
              <w:rPr>
                <w:sz w:val="24"/>
                <w:szCs w:val="24"/>
              </w:rPr>
              <w:t>E</w:t>
            </w:r>
            <w:r w:rsidRPr="00885213">
              <w:rPr>
                <w:sz w:val="24"/>
                <w:szCs w:val="24"/>
              </w:rPr>
              <w:t>O4. Ethics, professional responsibility, and a sense of community service.</w:t>
            </w:r>
          </w:p>
        </w:tc>
        <w:tc>
          <w:tcPr>
            <w:tcW w:w="1698" w:type="dxa"/>
            <w:shd w:val="clear" w:color="auto" w:fill="auto"/>
            <w:vAlign w:val="center"/>
          </w:tcPr>
          <w:p w14:paraId="00000254" w14:textId="77777777" w:rsidR="00CD6CAB" w:rsidRPr="00885213" w:rsidRDefault="003210CF">
            <w:pPr>
              <w:jc w:val="center"/>
            </w:pPr>
            <w:r w:rsidRPr="00885213">
              <w:t>x</w:t>
            </w:r>
          </w:p>
        </w:tc>
        <w:tc>
          <w:tcPr>
            <w:tcW w:w="1839" w:type="dxa"/>
            <w:shd w:val="clear" w:color="auto" w:fill="auto"/>
            <w:vAlign w:val="center"/>
          </w:tcPr>
          <w:p w14:paraId="00000255" w14:textId="77777777" w:rsidR="00CD6CAB" w:rsidRPr="00885213" w:rsidRDefault="003210CF">
            <w:pPr>
              <w:jc w:val="center"/>
            </w:pPr>
            <w:r w:rsidRPr="00885213">
              <w:t>x</w:t>
            </w:r>
          </w:p>
        </w:tc>
        <w:tc>
          <w:tcPr>
            <w:tcW w:w="1585" w:type="dxa"/>
            <w:shd w:val="clear" w:color="auto" w:fill="auto"/>
            <w:vAlign w:val="center"/>
          </w:tcPr>
          <w:p w14:paraId="00000256" w14:textId="77777777" w:rsidR="00CD6CAB" w:rsidRPr="00885213" w:rsidRDefault="00CD6CAB">
            <w:pPr>
              <w:jc w:val="center"/>
              <w:rPr>
                <w:sz w:val="24"/>
                <w:szCs w:val="24"/>
              </w:rPr>
            </w:pPr>
          </w:p>
        </w:tc>
        <w:tc>
          <w:tcPr>
            <w:tcW w:w="1696" w:type="dxa"/>
            <w:shd w:val="clear" w:color="auto" w:fill="auto"/>
            <w:vAlign w:val="center"/>
          </w:tcPr>
          <w:p w14:paraId="00000257" w14:textId="77777777" w:rsidR="00CD6CAB" w:rsidRPr="00885213" w:rsidRDefault="00CD6CAB">
            <w:pPr>
              <w:jc w:val="center"/>
              <w:rPr>
                <w:sz w:val="24"/>
                <w:szCs w:val="24"/>
              </w:rPr>
            </w:pPr>
          </w:p>
        </w:tc>
        <w:tc>
          <w:tcPr>
            <w:tcW w:w="1417" w:type="dxa"/>
            <w:shd w:val="clear" w:color="auto" w:fill="auto"/>
            <w:vAlign w:val="center"/>
          </w:tcPr>
          <w:p w14:paraId="00000258" w14:textId="77777777" w:rsidR="00CD6CAB" w:rsidRPr="00885213" w:rsidRDefault="00CD6CAB">
            <w:pPr>
              <w:jc w:val="center"/>
              <w:rPr>
                <w:sz w:val="24"/>
                <w:szCs w:val="24"/>
              </w:rPr>
            </w:pPr>
          </w:p>
        </w:tc>
        <w:tc>
          <w:tcPr>
            <w:tcW w:w="2232" w:type="dxa"/>
            <w:shd w:val="clear" w:color="auto" w:fill="auto"/>
            <w:vAlign w:val="center"/>
          </w:tcPr>
          <w:p w14:paraId="00000259" w14:textId="77777777" w:rsidR="00CD6CAB" w:rsidRPr="00885213" w:rsidRDefault="003210CF">
            <w:pPr>
              <w:jc w:val="center"/>
              <w:rPr>
                <w:sz w:val="24"/>
                <w:szCs w:val="24"/>
              </w:rPr>
            </w:pPr>
            <w:r w:rsidRPr="00885213">
              <w:rPr>
                <w:sz w:val="24"/>
                <w:szCs w:val="24"/>
              </w:rPr>
              <w:t>x</w:t>
            </w:r>
          </w:p>
        </w:tc>
        <w:tc>
          <w:tcPr>
            <w:tcW w:w="2007" w:type="dxa"/>
            <w:shd w:val="clear" w:color="auto" w:fill="auto"/>
            <w:vAlign w:val="center"/>
          </w:tcPr>
          <w:p w14:paraId="0000025A" w14:textId="77777777" w:rsidR="00CD6CAB" w:rsidRPr="00885213" w:rsidRDefault="003210CF">
            <w:pPr>
              <w:jc w:val="center"/>
              <w:rPr>
                <w:sz w:val="24"/>
                <w:szCs w:val="24"/>
              </w:rPr>
            </w:pPr>
            <w:r w:rsidRPr="00885213">
              <w:rPr>
                <w:sz w:val="24"/>
                <w:szCs w:val="24"/>
              </w:rPr>
              <w:t>x</w:t>
            </w:r>
          </w:p>
        </w:tc>
      </w:tr>
    </w:tbl>
    <w:p w14:paraId="0000025B" w14:textId="77777777" w:rsidR="00CD6CAB" w:rsidRPr="00885213" w:rsidRDefault="00CD6CAB">
      <w:pPr>
        <w:spacing w:line="312" w:lineRule="auto"/>
        <w:jc w:val="center"/>
        <w:rPr>
          <w:b/>
          <w:sz w:val="24"/>
          <w:szCs w:val="24"/>
        </w:rPr>
      </w:pPr>
    </w:p>
    <w:p w14:paraId="0000025C" w14:textId="643E54E0" w:rsidR="00CD6CAB" w:rsidRPr="00885213" w:rsidRDefault="003210CF">
      <w:pPr>
        <w:spacing w:line="312" w:lineRule="auto"/>
        <w:jc w:val="center"/>
        <w:rPr>
          <w:b/>
          <w:sz w:val="24"/>
          <w:szCs w:val="24"/>
        </w:rPr>
      </w:pPr>
      <w:r w:rsidRPr="00885213">
        <w:br w:type="page"/>
      </w:r>
    </w:p>
    <w:p w14:paraId="0000025D" w14:textId="77777777" w:rsidR="00CD6CAB" w:rsidRPr="00885213" w:rsidRDefault="003210CF">
      <w:pPr>
        <w:spacing w:line="312" w:lineRule="auto"/>
        <w:jc w:val="center"/>
        <w:rPr>
          <w:b/>
          <w:sz w:val="24"/>
          <w:szCs w:val="24"/>
        </w:rPr>
      </w:pPr>
      <w:r w:rsidRPr="00885213">
        <w:rPr>
          <w:b/>
          <w:sz w:val="24"/>
          <w:szCs w:val="24"/>
        </w:rPr>
        <w:t>Table 7.  The alignment between programme learning outcomes (PLOs) and the National Qualification Framework of Vietnam</w:t>
      </w:r>
    </w:p>
    <w:tbl>
      <w:tblPr>
        <w:tblStyle w:val="a8"/>
        <w:tblW w:w="153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4"/>
        <w:gridCol w:w="750"/>
        <w:gridCol w:w="977"/>
        <w:gridCol w:w="824"/>
        <w:gridCol w:w="959"/>
        <w:gridCol w:w="859"/>
        <w:gridCol w:w="844"/>
        <w:gridCol w:w="899"/>
        <w:gridCol w:w="1060"/>
        <w:gridCol w:w="1025"/>
        <w:gridCol w:w="1189"/>
        <w:gridCol w:w="990"/>
        <w:gridCol w:w="1055"/>
        <w:gridCol w:w="850"/>
        <w:gridCol w:w="877"/>
        <w:gridCol w:w="908"/>
      </w:tblGrid>
      <w:tr w:rsidR="00CD6CAB" w:rsidRPr="00885213" w14:paraId="091CAAF1" w14:textId="77777777">
        <w:tc>
          <w:tcPr>
            <w:tcW w:w="1234" w:type="dxa"/>
            <w:vMerge w:val="restart"/>
            <w:shd w:val="clear" w:color="auto" w:fill="auto"/>
            <w:vAlign w:val="center"/>
          </w:tcPr>
          <w:p w14:paraId="0000025F" w14:textId="77777777" w:rsidR="00CD6CAB" w:rsidRPr="00885213" w:rsidRDefault="003210CF">
            <w:pPr>
              <w:spacing w:line="312" w:lineRule="auto"/>
              <w:jc w:val="center"/>
              <w:rPr>
                <w:b/>
                <w:sz w:val="20"/>
                <w:szCs w:val="20"/>
              </w:rPr>
            </w:pPr>
            <w:r w:rsidRPr="00885213">
              <w:rPr>
                <w:b/>
                <w:sz w:val="20"/>
                <w:szCs w:val="20"/>
              </w:rPr>
              <w:t>Programme learning outcomes of Bachelor of Economics programme</w:t>
            </w:r>
          </w:p>
        </w:tc>
        <w:tc>
          <w:tcPr>
            <w:tcW w:w="14066" w:type="dxa"/>
            <w:gridSpan w:val="15"/>
            <w:shd w:val="clear" w:color="auto" w:fill="auto"/>
            <w:vAlign w:val="center"/>
          </w:tcPr>
          <w:p w14:paraId="00000260" w14:textId="77777777" w:rsidR="00CD6CAB" w:rsidRPr="00885213" w:rsidRDefault="003210CF">
            <w:pPr>
              <w:spacing w:line="312" w:lineRule="auto"/>
              <w:jc w:val="center"/>
              <w:rPr>
                <w:b/>
                <w:sz w:val="20"/>
                <w:szCs w:val="20"/>
              </w:rPr>
            </w:pPr>
            <w:r w:rsidRPr="00885213">
              <w:rPr>
                <w:b/>
                <w:sz w:val="20"/>
                <w:szCs w:val="20"/>
              </w:rPr>
              <w:t>The National Qualification Framework (6 levels)</w:t>
            </w:r>
          </w:p>
        </w:tc>
      </w:tr>
      <w:tr w:rsidR="00CD6CAB" w:rsidRPr="00885213" w14:paraId="2BD68F22" w14:textId="77777777">
        <w:tc>
          <w:tcPr>
            <w:tcW w:w="1234" w:type="dxa"/>
            <w:vMerge/>
            <w:shd w:val="clear" w:color="auto" w:fill="auto"/>
            <w:vAlign w:val="center"/>
          </w:tcPr>
          <w:p w14:paraId="0000026F"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4369" w:type="dxa"/>
            <w:gridSpan w:val="5"/>
            <w:shd w:val="clear" w:color="auto" w:fill="auto"/>
            <w:vAlign w:val="center"/>
          </w:tcPr>
          <w:p w14:paraId="00000271" w14:textId="77777777" w:rsidR="00CD6CAB" w:rsidRPr="00885213" w:rsidRDefault="003210CF">
            <w:pPr>
              <w:spacing w:line="312" w:lineRule="auto"/>
              <w:jc w:val="center"/>
              <w:rPr>
                <w:b/>
                <w:sz w:val="20"/>
                <w:szCs w:val="20"/>
              </w:rPr>
            </w:pPr>
            <w:r w:rsidRPr="00885213">
              <w:rPr>
                <w:b/>
                <w:sz w:val="20"/>
                <w:szCs w:val="20"/>
              </w:rPr>
              <w:t>Knowledge</w:t>
            </w:r>
          </w:p>
        </w:tc>
        <w:tc>
          <w:tcPr>
            <w:tcW w:w="6007" w:type="dxa"/>
            <w:gridSpan w:val="6"/>
            <w:shd w:val="clear" w:color="auto" w:fill="auto"/>
            <w:vAlign w:val="center"/>
          </w:tcPr>
          <w:p w14:paraId="00000277" w14:textId="77777777" w:rsidR="00CD6CAB" w:rsidRPr="004F5418" w:rsidRDefault="003210CF">
            <w:pPr>
              <w:spacing w:line="312" w:lineRule="auto"/>
              <w:jc w:val="center"/>
              <w:rPr>
                <w:b/>
                <w:bCs/>
                <w:sz w:val="20"/>
                <w:szCs w:val="20"/>
              </w:rPr>
            </w:pPr>
            <w:r w:rsidRPr="004F5418">
              <w:rPr>
                <w:b/>
                <w:bCs/>
                <w:sz w:val="20"/>
                <w:szCs w:val="20"/>
              </w:rPr>
              <w:t>Skills</w:t>
            </w:r>
          </w:p>
        </w:tc>
        <w:tc>
          <w:tcPr>
            <w:tcW w:w="3690" w:type="dxa"/>
            <w:gridSpan w:val="4"/>
            <w:shd w:val="clear" w:color="auto" w:fill="auto"/>
            <w:vAlign w:val="center"/>
          </w:tcPr>
          <w:p w14:paraId="0000027E" w14:textId="77777777" w:rsidR="00CD6CAB" w:rsidRPr="00885213" w:rsidRDefault="003210CF">
            <w:pPr>
              <w:spacing w:line="312" w:lineRule="auto"/>
              <w:jc w:val="center"/>
              <w:rPr>
                <w:b/>
                <w:sz w:val="20"/>
                <w:szCs w:val="20"/>
              </w:rPr>
            </w:pPr>
            <w:r w:rsidRPr="00885213">
              <w:rPr>
                <w:b/>
                <w:sz w:val="20"/>
                <w:szCs w:val="20"/>
              </w:rPr>
              <w:t>Autonomy and responsibility</w:t>
            </w:r>
          </w:p>
        </w:tc>
      </w:tr>
      <w:tr w:rsidR="00CD6CAB" w:rsidRPr="00885213" w14:paraId="613DCBF0" w14:textId="77777777">
        <w:tc>
          <w:tcPr>
            <w:tcW w:w="1234" w:type="dxa"/>
            <w:vMerge/>
            <w:shd w:val="clear" w:color="auto" w:fill="auto"/>
            <w:vAlign w:val="center"/>
          </w:tcPr>
          <w:p w14:paraId="00000282"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750" w:type="dxa"/>
            <w:shd w:val="clear" w:color="auto" w:fill="auto"/>
          </w:tcPr>
          <w:p w14:paraId="00000284" w14:textId="77777777" w:rsidR="00CD6CAB" w:rsidRPr="00885213" w:rsidRDefault="003210CF">
            <w:pPr>
              <w:rPr>
                <w:sz w:val="16"/>
                <w:szCs w:val="16"/>
              </w:rPr>
            </w:pPr>
            <w:r w:rsidRPr="00885213">
              <w:rPr>
                <w:sz w:val="16"/>
                <w:szCs w:val="16"/>
              </w:rPr>
              <w:t>Basic knowle-dge of social science, political science, and law</w:t>
            </w:r>
          </w:p>
        </w:tc>
        <w:tc>
          <w:tcPr>
            <w:tcW w:w="977" w:type="dxa"/>
            <w:shd w:val="clear" w:color="auto" w:fill="auto"/>
          </w:tcPr>
          <w:p w14:paraId="00000285" w14:textId="464AF582" w:rsidR="00CD6CAB" w:rsidRPr="00885213" w:rsidRDefault="003210CF">
            <w:pPr>
              <w:rPr>
                <w:sz w:val="16"/>
                <w:szCs w:val="16"/>
              </w:rPr>
            </w:pPr>
            <w:r w:rsidRPr="00885213">
              <w:rPr>
                <w:sz w:val="16"/>
                <w:szCs w:val="16"/>
              </w:rPr>
              <w:t>.</w:t>
            </w:r>
          </w:p>
          <w:p w14:paraId="00000286" w14:textId="77777777" w:rsidR="00CD6CAB" w:rsidRPr="00885213" w:rsidRDefault="003210CF">
            <w:pPr>
              <w:rPr>
                <w:sz w:val="16"/>
                <w:szCs w:val="16"/>
              </w:rPr>
            </w:pPr>
            <w:r w:rsidRPr="00885213">
              <w:rPr>
                <w:sz w:val="16"/>
                <w:szCs w:val="16"/>
              </w:rPr>
              <w:t>Solid practical knowledge and comprehensive theoretical understanding within the scope of the training field</w:t>
            </w:r>
          </w:p>
        </w:tc>
        <w:tc>
          <w:tcPr>
            <w:tcW w:w="824" w:type="dxa"/>
            <w:shd w:val="clear" w:color="auto" w:fill="auto"/>
          </w:tcPr>
          <w:p w14:paraId="00000287" w14:textId="44B957CA" w:rsidR="00CD6CAB" w:rsidRPr="00885213" w:rsidRDefault="003210CF">
            <w:pPr>
              <w:rPr>
                <w:sz w:val="20"/>
                <w:szCs w:val="20"/>
              </w:rPr>
            </w:pPr>
            <w:r w:rsidRPr="00885213">
              <w:rPr>
                <w:sz w:val="20"/>
                <w:szCs w:val="20"/>
              </w:rPr>
              <w:t>.</w:t>
            </w:r>
          </w:p>
          <w:p w14:paraId="00000288" w14:textId="77777777" w:rsidR="00CD6CAB" w:rsidRPr="00885213" w:rsidRDefault="003210CF">
            <w:pPr>
              <w:rPr>
                <w:sz w:val="16"/>
                <w:szCs w:val="16"/>
              </w:rPr>
            </w:pPr>
            <w:r w:rsidRPr="00885213">
              <w:rPr>
                <w:sz w:val="16"/>
                <w:szCs w:val="16"/>
              </w:rPr>
              <w:t>Knowle-</w:t>
            </w:r>
          </w:p>
          <w:p w14:paraId="00000289" w14:textId="77777777" w:rsidR="00CD6CAB" w:rsidRPr="00885213" w:rsidRDefault="003210CF">
            <w:pPr>
              <w:rPr>
                <w:sz w:val="16"/>
                <w:szCs w:val="16"/>
              </w:rPr>
            </w:pPr>
            <w:r w:rsidRPr="00885213">
              <w:rPr>
                <w:sz w:val="16"/>
                <w:szCs w:val="16"/>
              </w:rPr>
              <w:t xml:space="preserve">dge of informa-tion </w:t>
            </w:r>
          </w:p>
          <w:p w14:paraId="0000028A" w14:textId="77777777" w:rsidR="00CD6CAB" w:rsidRPr="00885213" w:rsidRDefault="003210CF">
            <w:pPr>
              <w:rPr>
                <w:sz w:val="16"/>
                <w:szCs w:val="16"/>
              </w:rPr>
            </w:pPr>
            <w:r w:rsidRPr="00885213">
              <w:rPr>
                <w:sz w:val="16"/>
                <w:szCs w:val="16"/>
              </w:rPr>
              <w:t>technolo-gy that meets job require-</w:t>
            </w:r>
          </w:p>
          <w:p w14:paraId="0000028B" w14:textId="77777777" w:rsidR="00CD6CAB" w:rsidRPr="00885213" w:rsidRDefault="003210CF">
            <w:pPr>
              <w:rPr>
                <w:sz w:val="20"/>
                <w:szCs w:val="20"/>
              </w:rPr>
            </w:pPr>
            <w:r w:rsidRPr="00885213">
              <w:rPr>
                <w:sz w:val="16"/>
                <w:szCs w:val="16"/>
              </w:rPr>
              <w:t>ments</w:t>
            </w:r>
          </w:p>
        </w:tc>
        <w:tc>
          <w:tcPr>
            <w:tcW w:w="959" w:type="dxa"/>
            <w:shd w:val="clear" w:color="auto" w:fill="auto"/>
          </w:tcPr>
          <w:p w14:paraId="0000028D" w14:textId="77777777" w:rsidR="00CD6CAB" w:rsidRPr="00885213" w:rsidRDefault="003210CF">
            <w:pPr>
              <w:rPr>
                <w:sz w:val="20"/>
                <w:szCs w:val="20"/>
              </w:rPr>
            </w:pPr>
            <w:r w:rsidRPr="00885213">
              <w:rPr>
                <w:sz w:val="16"/>
                <w:szCs w:val="16"/>
              </w:rPr>
              <w:t>Knowledge of planning, organizing, and monitoring processes in a specific field of operation</w:t>
            </w:r>
          </w:p>
        </w:tc>
        <w:tc>
          <w:tcPr>
            <w:tcW w:w="859" w:type="dxa"/>
            <w:shd w:val="clear" w:color="auto" w:fill="auto"/>
          </w:tcPr>
          <w:p w14:paraId="0000028F" w14:textId="77777777" w:rsidR="00CD6CAB" w:rsidRPr="00885213" w:rsidRDefault="003210CF">
            <w:pPr>
              <w:rPr>
                <w:sz w:val="20"/>
                <w:szCs w:val="20"/>
              </w:rPr>
            </w:pPr>
            <w:r w:rsidRPr="00885213">
              <w:rPr>
                <w:sz w:val="16"/>
                <w:szCs w:val="16"/>
              </w:rPr>
              <w:t>Basic knowledge of management and operational activities</w:t>
            </w:r>
          </w:p>
        </w:tc>
        <w:tc>
          <w:tcPr>
            <w:tcW w:w="844" w:type="dxa"/>
            <w:shd w:val="clear" w:color="auto" w:fill="auto"/>
          </w:tcPr>
          <w:p w14:paraId="00000291" w14:textId="77777777" w:rsidR="00CD6CAB" w:rsidRPr="00885213" w:rsidRDefault="003210CF">
            <w:pPr>
              <w:rPr>
                <w:sz w:val="16"/>
                <w:szCs w:val="16"/>
              </w:rPr>
            </w:pPr>
            <w:r w:rsidRPr="00885213">
              <w:rPr>
                <w:sz w:val="16"/>
                <w:szCs w:val="16"/>
              </w:rPr>
              <w:t>The necessary skills to solve complex problems</w:t>
            </w:r>
          </w:p>
        </w:tc>
        <w:tc>
          <w:tcPr>
            <w:tcW w:w="899" w:type="dxa"/>
            <w:shd w:val="clear" w:color="auto" w:fill="auto"/>
          </w:tcPr>
          <w:p w14:paraId="00000293" w14:textId="77777777" w:rsidR="00CD6CAB" w:rsidRPr="00885213" w:rsidRDefault="003210CF">
            <w:pPr>
              <w:rPr>
                <w:sz w:val="16"/>
                <w:szCs w:val="16"/>
              </w:rPr>
            </w:pPr>
            <w:r w:rsidRPr="00885213">
              <w:rPr>
                <w:sz w:val="16"/>
                <w:szCs w:val="16"/>
              </w:rPr>
              <w:t>Leadership skills, entrepreneurship, and the ability to create jobs for oneself and others</w:t>
            </w:r>
          </w:p>
        </w:tc>
        <w:tc>
          <w:tcPr>
            <w:tcW w:w="1060" w:type="dxa"/>
            <w:shd w:val="clear" w:color="auto" w:fill="auto"/>
          </w:tcPr>
          <w:p w14:paraId="00000296" w14:textId="77777777" w:rsidR="00CD6CAB" w:rsidRPr="00885213" w:rsidRDefault="003210CF">
            <w:pPr>
              <w:rPr>
                <w:sz w:val="16"/>
                <w:szCs w:val="16"/>
              </w:rPr>
            </w:pPr>
            <w:r w:rsidRPr="00885213">
              <w:rPr>
                <w:sz w:val="16"/>
                <w:szCs w:val="16"/>
              </w:rPr>
              <w:t>Critical thinking skills, critique, and the ability to utilize alternative solutions in uncertain or changing environmental conditions.</w:t>
            </w:r>
          </w:p>
        </w:tc>
        <w:tc>
          <w:tcPr>
            <w:tcW w:w="1025" w:type="dxa"/>
            <w:shd w:val="clear" w:color="auto" w:fill="auto"/>
          </w:tcPr>
          <w:p w14:paraId="00000298" w14:textId="77777777" w:rsidR="00CD6CAB" w:rsidRPr="00885213" w:rsidRDefault="003210CF">
            <w:pPr>
              <w:rPr>
                <w:sz w:val="16"/>
                <w:szCs w:val="16"/>
              </w:rPr>
            </w:pPr>
            <w:r w:rsidRPr="00885213">
              <w:rPr>
                <w:sz w:val="16"/>
                <w:szCs w:val="16"/>
              </w:rPr>
              <w:t>Skills to evaluate the quality of work upon completion and the performance outcomes of team members.</w:t>
            </w:r>
          </w:p>
        </w:tc>
        <w:tc>
          <w:tcPr>
            <w:tcW w:w="1189" w:type="dxa"/>
            <w:shd w:val="clear" w:color="auto" w:fill="auto"/>
          </w:tcPr>
          <w:p w14:paraId="0000029A" w14:textId="77777777" w:rsidR="00CD6CAB" w:rsidRPr="00885213" w:rsidRDefault="003210CF">
            <w:pPr>
              <w:rPr>
                <w:sz w:val="20"/>
                <w:szCs w:val="20"/>
              </w:rPr>
            </w:pPr>
            <w:r w:rsidRPr="00885213">
              <w:rPr>
                <w:sz w:val="16"/>
                <w:szCs w:val="16"/>
              </w:rPr>
              <w:t>Skills to communicate issues and solutions to others in the workplace; transferring and disseminating knowledge, skills in executing specific or complex tasks.</w:t>
            </w:r>
          </w:p>
        </w:tc>
        <w:tc>
          <w:tcPr>
            <w:tcW w:w="990" w:type="dxa"/>
            <w:shd w:val="clear" w:color="auto" w:fill="auto"/>
          </w:tcPr>
          <w:p w14:paraId="0000029C" w14:textId="77777777" w:rsidR="00CD6CAB" w:rsidRPr="00885213" w:rsidRDefault="003210CF">
            <w:pPr>
              <w:rPr>
                <w:sz w:val="20"/>
                <w:szCs w:val="20"/>
              </w:rPr>
            </w:pPr>
            <w:r w:rsidRPr="00885213">
              <w:rPr>
                <w:sz w:val="16"/>
                <w:szCs w:val="16"/>
              </w:rPr>
              <w:t>Possessing a foreign language proficiency level of 3 out of 6 on the Vietnamese Language Proficiency Framework</w:t>
            </w:r>
            <w:r w:rsidRPr="00885213">
              <w:rPr>
                <w:sz w:val="20"/>
                <w:szCs w:val="20"/>
              </w:rPr>
              <w:t>.</w:t>
            </w:r>
          </w:p>
        </w:tc>
        <w:tc>
          <w:tcPr>
            <w:tcW w:w="1055" w:type="dxa"/>
            <w:shd w:val="clear" w:color="auto" w:fill="auto"/>
          </w:tcPr>
          <w:p w14:paraId="0000029E" w14:textId="77777777" w:rsidR="00CD6CAB" w:rsidRPr="00885213" w:rsidRDefault="003210CF">
            <w:pPr>
              <w:rPr>
                <w:sz w:val="20"/>
                <w:szCs w:val="20"/>
              </w:rPr>
            </w:pPr>
            <w:r w:rsidRPr="00885213">
              <w:rPr>
                <w:sz w:val="16"/>
                <w:szCs w:val="16"/>
              </w:rPr>
              <w:t>Working independently or collaboratively in a dynamically changing work environment, taking personal responsibility and team accountability</w:t>
            </w:r>
          </w:p>
        </w:tc>
        <w:tc>
          <w:tcPr>
            <w:tcW w:w="850" w:type="dxa"/>
            <w:shd w:val="clear" w:color="auto" w:fill="auto"/>
          </w:tcPr>
          <w:p w14:paraId="000002A0" w14:textId="77777777" w:rsidR="00CD6CAB" w:rsidRPr="00885213" w:rsidRDefault="003210CF">
            <w:pPr>
              <w:rPr>
                <w:sz w:val="20"/>
                <w:szCs w:val="20"/>
              </w:rPr>
            </w:pPr>
            <w:r w:rsidRPr="00885213">
              <w:rPr>
                <w:sz w:val="16"/>
                <w:szCs w:val="16"/>
              </w:rPr>
              <w:t>Guiding and supervising others in carrying out assigned tasks.</w:t>
            </w:r>
          </w:p>
        </w:tc>
        <w:tc>
          <w:tcPr>
            <w:tcW w:w="877" w:type="dxa"/>
            <w:shd w:val="clear" w:color="auto" w:fill="auto"/>
          </w:tcPr>
          <w:p w14:paraId="000002A2" w14:textId="77777777" w:rsidR="00CD6CAB" w:rsidRPr="00885213" w:rsidRDefault="003210CF">
            <w:pPr>
              <w:ind w:right="-120"/>
              <w:rPr>
                <w:sz w:val="20"/>
                <w:szCs w:val="20"/>
              </w:rPr>
            </w:pPr>
            <w:r w:rsidRPr="00885213">
              <w:rPr>
                <w:sz w:val="16"/>
                <w:szCs w:val="16"/>
              </w:rPr>
              <w:t>Self-orientation, formulating professional conclusions, and being able to defend personal viewpoints.</w:t>
            </w:r>
          </w:p>
        </w:tc>
        <w:tc>
          <w:tcPr>
            <w:tcW w:w="908" w:type="dxa"/>
            <w:shd w:val="clear" w:color="auto" w:fill="auto"/>
          </w:tcPr>
          <w:p w14:paraId="000002A4" w14:textId="77777777" w:rsidR="00CD6CAB" w:rsidRPr="00885213" w:rsidRDefault="003210CF">
            <w:pPr>
              <w:rPr>
                <w:sz w:val="16"/>
                <w:szCs w:val="16"/>
              </w:rPr>
            </w:pPr>
            <w:r w:rsidRPr="00885213">
              <w:rPr>
                <w:sz w:val="16"/>
                <w:szCs w:val="16"/>
              </w:rPr>
              <w:t>Planning, coordinating, managing resources,evaluating, and improving the effectiveness of activities.</w:t>
            </w:r>
          </w:p>
        </w:tc>
      </w:tr>
      <w:tr w:rsidR="00CD6CAB" w:rsidRPr="00885213" w14:paraId="1AC5A60F" w14:textId="77777777">
        <w:trPr>
          <w:trHeight w:val="397"/>
        </w:trPr>
        <w:tc>
          <w:tcPr>
            <w:tcW w:w="1234" w:type="dxa"/>
            <w:shd w:val="clear" w:color="auto" w:fill="auto"/>
            <w:vAlign w:val="center"/>
          </w:tcPr>
          <w:p w14:paraId="000002A5" w14:textId="77777777" w:rsidR="00CD6CAB" w:rsidRPr="00885213" w:rsidRDefault="003210CF">
            <w:pPr>
              <w:spacing w:line="312" w:lineRule="auto"/>
              <w:jc w:val="center"/>
              <w:rPr>
                <w:sz w:val="20"/>
                <w:szCs w:val="20"/>
              </w:rPr>
            </w:pPr>
            <w:r w:rsidRPr="00885213">
              <w:rPr>
                <w:sz w:val="20"/>
                <w:szCs w:val="20"/>
              </w:rPr>
              <w:t>PLO1</w:t>
            </w:r>
          </w:p>
        </w:tc>
        <w:tc>
          <w:tcPr>
            <w:tcW w:w="750" w:type="dxa"/>
            <w:shd w:val="clear" w:color="auto" w:fill="auto"/>
            <w:vAlign w:val="center"/>
          </w:tcPr>
          <w:p w14:paraId="000002A6" w14:textId="77777777" w:rsidR="00CD6CAB" w:rsidRPr="00885213" w:rsidRDefault="003210CF">
            <w:pPr>
              <w:jc w:val="center"/>
            </w:pPr>
            <w:r w:rsidRPr="00885213">
              <w:rPr>
                <w:sz w:val="20"/>
                <w:szCs w:val="20"/>
              </w:rPr>
              <w:t>x</w:t>
            </w:r>
          </w:p>
        </w:tc>
        <w:tc>
          <w:tcPr>
            <w:tcW w:w="977" w:type="dxa"/>
            <w:shd w:val="clear" w:color="auto" w:fill="auto"/>
            <w:vAlign w:val="center"/>
          </w:tcPr>
          <w:p w14:paraId="000002A7" w14:textId="77777777" w:rsidR="00CD6CAB" w:rsidRPr="00885213" w:rsidRDefault="003210CF">
            <w:pPr>
              <w:jc w:val="center"/>
            </w:pPr>
            <w:r w:rsidRPr="00885213">
              <w:rPr>
                <w:sz w:val="20"/>
                <w:szCs w:val="20"/>
              </w:rPr>
              <w:t>x</w:t>
            </w:r>
          </w:p>
        </w:tc>
        <w:tc>
          <w:tcPr>
            <w:tcW w:w="824" w:type="dxa"/>
            <w:shd w:val="clear" w:color="auto" w:fill="auto"/>
            <w:vAlign w:val="center"/>
          </w:tcPr>
          <w:p w14:paraId="000002A8" w14:textId="77777777" w:rsidR="00CD6CAB" w:rsidRPr="00885213" w:rsidRDefault="00CD6CAB">
            <w:pPr>
              <w:jc w:val="center"/>
              <w:rPr>
                <w:sz w:val="20"/>
                <w:szCs w:val="20"/>
              </w:rPr>
            </w:pPr>
          </w:p>
        </w:tc>
        <w:tc>
          <w:tcPr>
            <w:tcW w:w="959" w:type="dxa"/>
            <w:shd w:val="clear" w:color="auto" w:fill="auto"/>
            <w:vAlign w:val="center"/>
          </w:tcPr>
          <w:p w14:paraId="000002A9" w14:textId="77777777" w:rsidR="00CD6CAB" w:rsidRPr="00885213" w:rsidRDefault="003210CF">
            <w:pPr>
              <w:jc w:val="center"/>
            </w:pPr>
            <w:r w:rsidRPr="00885213">
              <w:rPr>
                <w:sz w:val="20"/>
                <w:szCs w:val="20"/>
              </w:rPr>
              <w:t>x</w:t>
            </w:r>
          </w:p>
        </w:tc>
        <w:tc>
          <w:tcPr>
            <w:tcW w:w="859" w:type="dxa"/>
            <w:shd w:val="clear" w:color="auto" w:fill="auto"/>
            <w:vAlign w:val="center"/>
          </w:tcPr>
          <w:p w14:paraId="000002AA" w14:textId="77777777" w:rsidR="00CD6CAB" w:rsidRPr="00885213" w:rsidRDefault="003210CF">
            <w:pPr>
              <w:jc w:val="center"/>
            </w:pPr>
            <w:r w:rsidRPr="00885213">
              <w:rPr>
                <w:sz w:val="20"/>
                <w:szCs w:val="20"/>
              </w:rPr>
              <w:t>x</w:t>
            </w:r>
          </w:p>
        </w:tc>
        <w:tc>
          <w:tcPr>
            <w:tcW w:w="844" w:type="dxa"/>
            <w:shd w:val="clear" w:color="auto" w:fill="auto"/>
            <w:vAlign w:val="center"/>
          </w:tcPr>
          <w:p w14:paraId="000002AB" w14:textId="77777777" w:rsidR="00CD6CAB" w:rsidRPr="00885213" w:rsidRDefault="003210CF">
            <w:pPr>
              <w:jc w:val="center"/>
            </w:pPr>
            <w:r w:rsidRPr="00885213">
              <w:rPr>
                <w:sz w:val="20"/>
                <w:szCs w:val="20"/>
              </w:rPr>
              <w:t>x</w:t>
            </w:r>
          </w:p>
        </w:tc>
        <w:tc>
          <w:tcPr>
            <w:tcW w:w="899" w:type="dxa"/>
            <w:shd w:val="clear" w:color="auto" w:fill="auto"/>
            <w:vAlign w:val="center"/>
          </w:tcPr>
          <w:p w14:paraId="000002AC" w14:textId="77777777" w:rsidR="00CD6CAB" w:rsidRPr="00885213" w:rsidRDefault="003210CF">
            <w:pPr>
              <w:jc w:val="center"/>
            </w:pPr>
            <w:r w:rsidRPr="00885213">
              <w:rPr>
                <w:sz w:val="20"/>
                <w:szCs w:val="20"/>
              </w:rPr>
              <w:t>x</w:t>
            </w:r>
          </w:p>
        </w:tc>
        <w:tc>
          <w:tcPr>
            <w:tcW w:w="1060" w:type="dxa"/>
            <w:shd w:val="clear" w:color="auto" w:fill="auto"/>
            <w:vAlign w:val="center"/>
          </w:tcPr>
          <w:p w14:paraId="000002AD" w14:textId="77777777" w:rsidR="00CD6CAB" w:rsidRPr="00885213" w:rsidRDefault="003210CF">
            <w:pPr>
              <w:jc w:val="center"/>
            </w:pPr>
            <w:r w:rsidRPr="00885213">
              <w:rPr>
                <w:sz w:val="20"/>
                <w:szCs w:val="20"/>
              </w:rPr>
              <w:t>x</w:t>
            </w:r>
          </w:p>
        </w:tc>
        <w:tc>
          <w:tcPr>
            <w:tcW w:w="1025" w:type="dxa"/>
            <w:shd w:val="clear" w:color="auto" w:fill="auto"/>
            <w:vAlign w:val="center"/>
          </w:tcPr>
          <w:p w14:paraId="000002AE" w14:textId="77777777" w:rsidR="00CD6CAB" w:rsidRPr="00885213" w:rsidRDefault="00CD6CAB">
            <w:pPr>
              <w:jc w:val="center"/>
              <w:rPr>
                <w:sz w:val="20"/>
                <w:szCs w:val="20"/>
              </w:rPr>
            </w:pPr>
          </w:p>
        </w:tc>
        <w:tc>
          <w:tcPr>
            <w:tcW w:w="1189" w:type="dxa"/>
            <w:shd w:val="clear" w:color="auto" w:fill="auto"/>
            <w:vAlign w:val="center"/>
          </w:tcPr>
          <w:p w14:paraId="000002AF" w14:textId="77777777" w:rsidR="00CD6CAB" w:rsidRPr="00885213" w:rsidRDefault="00CD6CAB">
            <w:pPr>
              <w:jc w:val="center"/>
              <w:rPr>
                <w:sz w:val="20"/>
                <w:szCs w:val="20"/>
              </w:rPr>
            </w:pPr>
          </w:p>
        </w:tc>
        <w:tc>
          <w:tcPr>
            <w:tcW w:w="990" w:type="dxa"/>
            <w:shd w:val="clear" w:color="auto" w:fill="auto"/>
            <w:vAlign w:val="center"/>
          </w:tcPr>
          <w:p w14:paraId="000002B0" w14:textId="77777777" w:rsidR="00CD6CAB" w:rsidRPr="00885213" w:rsidRDefault="00CD6CAB">
            <w:pPr>
              <w:jc w:val="center"/>
              <w:rPr>
                <w:sz w:val="20"/>
                <w:szCs w:val="20"/>
              </w:rPr>
            </w:pPr>
          </w:p>
        </w:tc>
        <w:tc>
          <w:tcPr>
            <w:tcW w:w="1055" w:type="dxa"/>
            <w:shd w:val="clear" w:color="auto" w:fill="auto"/>
            <w:vAlign w:val="center"/>
          </w:tcPr>
          <w:p w14:paraId="000002B1" w14:textId="77777777" w:rsidR="00CD6CAB" w:rsidRPr="00885213" w:rsidRDefault="00CD6CAB">
            <w:pPr>
              <w:jc w:val="center"/>
              <w:rPr>
                <w:sz w:val="20"/>
                <w:szCs w:val="20"/>
              </w:rPr>
            </w:pPr>
          </w:p>
        </w:tc>
        <w:tc>
          <w:tcPr>
            <w:tcW w:w="850" w:type="dxa"/>
            <w:shd w:val="clear" w:color="auto" w:fill="auto"/>
            <w:vAlign w:val="center"/>
          </w:tcPr>
          <w:p w14:paraId="000002B2" w14:textId="77777777" w:rsidR="00CD6CAB" w:rsidRPr="00885213" w:rsidRDefault="00CD6CAB">
            <w:pPr>
              <w:jc w:val="center"/>
              <w:rPr>
                <w:sz w:val="20"/>
                <w:szCs w:val="20"/>
              </w:rPr>
            </w:pPr>
          </w:p>
        </w:tc>
        <w:tc>
          <w:tcPr>
            <w:tcW w:w="877" w:type="dxa"/>
            <w:shd w:val="clear" w:color="auto" w:fill="auto"/>
            <w:vAlign w:val="center"/>
          </w:tcPr>
          <w:p w14:paraId="000002B3" w14:textId="77777777" w:rsidR="00CD6CAB" w:rsidRPr="00885213" w:rsidRDefault="003210CF">
            <w:pPr>
              <w:jc w:val="center"/>
            </w:pPr>
            <w:r w:rsidRPr="00885213">
              <w:rPr>
                <w:sz w:val="20"/>
                <w:szCs w:val="20"/>
              </w:rPr>
              <w:t>x</w:t>
            </w:r>
          </w:p>
        </w:tc>
        <w:tc>
          <w:tcPr>
            <w:tcW w:w="908" w:type="dxa"/>
            <w:shd w:val="clear" w:color="auto" w:fill="auto"/>
            <w:vAlign w:val="center"/>
          </w:tcPr>
          <w:p w14:paraId="000002B4" w14:textId="77777777" w:rsidR="00CD6CAB" w:rsidRPr="00885213" w:rsidRDefault="003210CF">
            <w:pPr>
              <w:jc w:val="center"/>
            </w:pPr>
            <w:r w:rsidRPr="00885213">
              <w:rPr>
                <w:sz w:val="20"/>
                <w:szCs w:val="20"/>
              </w:rPr>
              <w:t>x</w:t>
            </w:r>
          </w:p>
        </w:tc>
      </w:tr>
      <w:tr w:rsidR="00CD6CAB" w:rsidRPr="00885213" w14:paraId="2B804832" w14:textId="77777777">
        <w:trPr>
          <w:trHeight w:val="397"/>
        </w:trPr>
        <w:tc>
          <w:tcPr>
            <w:tcW w:w="1234" w:type="dxa"/>
            <w:shd w:val="clear" w:color="auto" w:fill="auto"/>
            <w:vAlign w:val="center"/>
          </w:tcPr>
          <w:p w14:paraId="000002B5" w14:textId="77777777" w:rsidR="00CD6CAB" w:rsidRPr="00885213" w:rsidRDefault="003210CF">
            <w:pPr>
              <w:spacing w:line="312" w:lineRule="auto"/>
              <w:jc w:val="center"/>
              <w:rPr>
                <w:sz w:val="20"/>
                <w:szCs w:val="20"/>
              </w:rPr>
            </w:pPr>
            <w:r w:rsidRPr="00885213">
              <w:rPr>
                <w:sz w:val="20"/>
                <w:szCs w:val="20"/>
              </w:rPr>
              <w:t>PLO2</w:t>
            </w:r>
          </w:p>
        </w:tc>
        <w:tc>
          <w:tcPr>
            <w:tcW w:w="750" w:type="dxa"/>
            <w:shd w:val="clear" w:color="auto" w:fill="auto"/>
            <w:vAlign w:val="center"/>
          </w:tcPr>
          <w:p w14:paraId="000002B6" w14:textId="77777777" w:rsidR="00CD6CAB" w:rsidRPr="00885213" w:rsidRDefault="003210CF">
            <w:pPr>
              <w:jc w:val="center"/>
            </w:pPr>
            <w:r w:rsidRPr="00885213">
              <w:rPr>
                <w:sz w:val="20"/>
                <w:szCs w:val="20"/>
              </w:rPr>
              <w:t>x</w:t>
            </w:r>
          </w:p>
        </w:tc>
        <w:tc>
          <w:tcPr>
            <w:tcW w:w="977" w:type="dxa"/>
            <w:shd w:val="clear" w:color="auto" w:fill="auto"/>
            <w:vAlign w:val="center"/>
          </w:tcPr>
          <w:p w14:paraId="000002B7" w14:textId="77777777" w:rsidR="00CD6CAB" w:rsidRPr="00885213" w:rsidRDefault="003210CF">
            <w:pPr>
              <w:jc w:val="center"/>
            </w:pPr>
            <w:r w:rsidRPr="00885213">
              <w:rPr>
                <w:sz w:val="20"/>
                <w:szCs w:val="20"/>
              </w:rPr>
              <w:t>x</w:t>
            </w:r>
          </w:p>
        </w:tc>
        <w:tc>
          <w:tcPr>
            <w:tcW w:w="824" w:type="dxa"/>
            <w:shd w:val="clear" w:color="auto" w:fill="auto"/>
            <w:vAlign w:val="center"/>
          </w:tcPr>
          <w:p w14:paraId="000002B8" w14:textId="77777777" w:rsidR="00CD6CAB" w:rsidRPr="00885213" w:rsidRDefault="00CD6CAB">
            <w:pPr>
              <w:jc w:val="center"/>
              <w:rPr>
                <w:sz w:val="20"/>
                <w:szCs w:val="20"/>
              </w:rPr>
            </w:pPr>
          </w:p>
        </w:tc>
        <w:tc>
          <w:tcPr>
            <w:tcW w:w="959" w:type="dxa"/>
            <w:shd w:val="clear" w:color="auto" w:fill="auto"/>
            <w:vAlign w:val="center"/>
          </w:tcPr>
          <w:p w14:paraId="000002B9" w14:textId="77777777" w:rsidR="00CD6CAB" w:rsidRPr="00885213" w:rsidRDefault="003210CF">
            <w:pPr>
              <w:jc w:val="center"/>
            </w:pPr>
            <w:r w:rsidRPr="00885213">
              <w:rPr>
                <w:sz w:val="20"/>
                <w:szCs w:val="20"/>
              </w:rPr>
              <w:t>x</w:t>
            </w:r>
          </w:p>
        </w:tc>
        <w:tc>
          <w:tcPr>
            <w:tcW w:w="859" w:type="dxa"/>
            <w:shd w:val="clear" w:color="auto" w:fill="auto"/>
            <w:vAlign w:val="center"/>
          </w:tcPr>
          <w:p w14:paraId="000002BA" w14:textId="77777777" w:rsidR="00CD6CAB" w:rsidRPr="00885213" w:rsidRDefault="003210CF">
            <w:pPr>
              <w:jc w:val="center"/>
            </w:pPr>
            <w:r w:rsidRPr="00885213">
              <w:rPr>
                <w:sz w:val="20"/>
                <w:szCs w:val="20"/>
              </w:rPr>
              <w:t>x</w:t>
            </w:r>
          </w:p>
        </w:tc>
        <w:tc>
          <w:tcPr>
            <w:tcW w:w="844" w:type="dxa"/>
            <w:shd w:val="clear" w:color="auto" w:fill="auto"/>
            <w:vAlign w:val="center"/>
          </w:tcPr>
          <w:p w14:paraId="000002BB" w14:textId="77777777" w:rsidR="00CD6CAB" w:rsidRPr="00885213" w:rsidRDefault="003210CF">
            <w:pPr>
              <w:jc w:val="center"/>
            </w:pPr>
            <w:r w:rsidRPr="00885213">
              <w:rPr>
                <w:sz w:val="20"/>
                <w:szCs w:val="20"/>
              </w:rPr>
              <w:t>x</w:t>
            </w:r>
          </w:p>
        </w:tc>
        <w:tc>
          <w:tcPr>
            <w:tcW w:w="899" w:type="dxa"/>
            <w:shd w:val="clear" w:color="auto" w:fill="auto"/>
            <w:vAlign w:val="center"/>
          </w:tcPr>
          <w:p w14:paraId="000002BC" w14:textId="77777777" w:rsidR="00CD6CAB" w:rsidRPr="00885213" w:rsidRDefault="003210CF">
            <w:pPr>
              <w:jc w:val="center"/>
            </w:pPr>
            <w:r w:rsidRPr="00885213">
              <w:rPr>
                <w:sz w:val="20"/>
                <w:szCs w:val="20"/>
              </w:rPr>
              <w:t>x</w:t>
            </w:r>
          </w:p>
        </w:tc>
        <w:tc>
          <w:tcPr>
            <w:tcW w:w="1060" w:type="dxa"/>
            <w:shd w:val="clear" w:color="auto" w:fill="auto"/>
            <w:vAlign w:val="center"/>
          </w:tcPr>
          <w:p w14:paraId="000002BD" w14:textId="77777777" w:rsidR="00CD6CAB" w:rsidRPr="00885213" w:rsidRDefault="003210CF">
            <w:pPr>
              <w:jc w:val="center"/>
            </w:pPr>
            <w:r w:rsidRPr="00885213">
              <w:rPr>
                <w:sz w:val="20"/>
                <w:szCs w:val="20"/>
              </w:rPr>
              <w:t>x</w:t>
            </w:r>
          </w:p>
        </w:tc>
        <w:tc>
          <w:tcPr>
            <w:tcW w:w="1025" w:type="dxa"/>
            <w:shd w:val="clear" w:color="auto" w:fill="auto"/>
            <w:vAlign w:val="center"/>
          </w:tcPr>
          <w:p w14:paraId="000002BE" w14:textId="77777777" w:rsidR="00CD6CAB" w:rsidRPr="00885213" w:rsidRDefault="00CD6CAB">
            <w:pPr>
              <w:jc w:val="center"/>
              <w:rPr>
                <w:sz w:val="20"/>
                <w:szCs w:val="20"/>
              </w:rPr>
            </w:pPr>
          </w:p>
        </w:tc>
        <w:tc>
          <w:tcPr>
            <w:tcW w:w="1189" w:type="dxa"/>
            <w:shd w:val="clear" w:color="auto" w:fill="auto"/>
            <w:vAlign w:val="center"/>
          </w:tcPr>
          <w:p w14:paraId="000002BF" w14:textId="77777777" w:rsidR="00CD6CAB" w:rsidRPr="00885213" w:rsidRDefault="00CD6CAB">
            <w:pPr>
              <w:jc w:val="center"/>
              <w:rPr>
                <w:sz w:val="20"/>
                <w:szCs w:val="20"/>
              </w:rPr>
            </w:pPr>
          </w:p>
        </w:tc>
        <w:tc>
          <w:tcPr>
            <w:tcW w:w="990" w:type="dxa"/>
            <w:shd w:val="clear" w:color="auto" w:fill="auto"/>
            <w:vAlign w:val="center"/>
          </w:tcPr>
          <w:p w14:paraId="000002C0" w14:textId="77777777" w:rsidR="00CD6CAB" w:rsidRPr="00885213" w:rsidRDefault="00CD6CAB">
            <w:pPr>
              <w:jc w:val="center"/>
              <w:rPr>
                <w:sz w:val="20"/>
                <w:szCs w:val="20"/>
              </w:rPr>
            </w:pPr>
          </w:p>
        </w:tc>
        <w:tc>
          <w:tcPr>
            <w:tcW w:w="1055" w:type="dxa"/>
            <w:shd w:val="clear" w:color="auto" w:fill="auto"/>
            <w:vAlign w:val="center"/>
          </w:tcPr>
          <w:p w14:paraId="000002C1" w14:textId="77777777" w:rsidR="00CD6CAB" w:rsidRPr="00885213" w:rsidRDefault="00CD6CAB">
            <w:pPr>
              <w:jc w:val="center"/>
              <w:rPr>
                <w:sz w:val="20"/>
                <w:szCs w:val="20"/>
              </w:rPr>
            </w:pPr>
          </w:p>
        </w:tc>
        <w:tc>
          <w:tcPr>
            <w:tcW w:w="850" w:type="dxa"/>
            <w:shd w:val="clear" w:color="auto" w:fill="auto"/>
            <w:vAlign w:val="center"/>
          </w:tcPr>
          <w:p w14:paraId="000002C2" w14:textId="77777777" w:rsidR="00CD6CAB" w:rsidRPr="00885213" w:rsidRDefault="00CD6CAB">
            <w:pPr>
              <w:jc w:val="center"/>
              <w:rPr>
                <w:sz w:val="20"/>
                <w:szCs w:val="20"/>
              </w:rPr>
            </w:pPr>
          </w:p>
        </w:tc>
        <w:tc>
          <w:tcPr>
            <w:tcW w:w="877" w:type="dxa"/>
            <w:shd w:val="clear" w:color="auto" w:fill="auto"/>
            <w:vAlign w:val="center"/>
          </w:tcPr>
          <w:p w14:paraId="000002C3" w14:textId="77777777" w:rsidR="00CD6CAB" w:rsidRPr="00885213" w:rsidRDefault="003210CF">
            <w:pPr>
              <w:jc w:val="center"/>
            </w:pPr>
            <w:r w:rsidRPr="00885213">
              <w:rPr>
                <w:sz w:val="20"/>
                <w:szCs w:val="20"/>
              </w:rPr>
              <w:t>x</w:t>
            </w:r>
          </w:p>
        </w:tc>
        <w:tc>
          <w:tcPr>
            <w:tcW w:w="908" w:type="dxa"/>
            <w:shd w:val="clear" w:color="auto" w:fill="auto"/>
            <w:vAlign w:val="center"/>
          </w:tcPr>
          <w:p w14:paraId="000002C4" w14:textId="77777777" w:rsidR="00CD6CAB" w:rsidRPr="00885213" w:rsidRDefault="003210CF">
            <w:pPr>
              <w:jc w:val="center"/>
            </w:pPr>
            <w:r w:rsidRPr="00885213">
              <w:rPr>
                <w:sz w:val="20"/>
                <w:szCs w:val="20"/>
              </w:rPr>
              <w:t>x</w:t>
            </w:r>
          </w:p>
        </w:tc>
      </w:tr>
      <w:tr w:rsidR="00CD6CAB" w:rsidRPr="00885213" w14:paraId="735E6939" w14:textId="77777777">
        <w:trPr>
          <w:trHeight w:val="397"/>
        </w:trPr>
        <w:tc>
          <w:tcPr>
            <w:tcW w:w="1234" w:type="dxa"/>
            <w:shd w:val="clear" w:color="auto" w:fill="auto"/>
            <w:vAlign w:val="center"/>
          </w:tcPr>
          <w:p w14:paraId="000002C5" w14:textId="77777777" w:rsidR="00CD6CAB" w:rsidRPr="00885213" w:rsidRDefault="003210CF">
            <w:pPr>
              <w:spacing w:line="312" w:lineRule="auto"/>
              <w:jc w:val="center"/>
              <w:rPr>
                <w:sz w:val="20"/>
                <w:szCs w:val="20"/>
              </w:rPr>
            </w:pPr>
            <w:r w:rsidRPr="00885213">
              <w:rPr>
                <w:sz w:val="20"/>
                <w:szCs w:val="20"/>
              </w:rPr>
              <w:t>PLO3</w:t>
            </w:r>
          </w:p>
        </w:tc>
        <w:tc>
          <w:tcPr>
            <w:tcW w:w="750" w:type="dxa"/>
            <w:shd w:val="clear" w:color="auto" w:fill="auto"/>
            <w:vAlign w:val="center"/>
          </w:tcPr>
          <w:p w14:paraId="000002C6" w14:textId="77777777" w:rsidR="00CD6CAB" w:rsidRPr="00885213" w:rsidRDefault="00CD6CAB">
            <w:pPr>
              <w:jc w:val="center"/>
              <w:rPr>
                <w:sz w:val="20"/>
                <w:szCs w:val="20"/>
              </w:rPr>
            </w:pPr>
          </w:p>
        </w:tc>
        <w:tc>
          <w:tcPr>
            <w:tcW w:w="977" w:type="dxa"/>
            <w:shd w:val="clear" w:color="auto" w:fill="auto"/>
            <w:vAlign w:val="center"/>
          </w:tcPr>
          <w:p w14:paraId="000002C7" w14:textId="77777777" w:rsidR="00CD6CAB" w:rsidRPr="00885213" w:rsidRDefault="00CD6CAB">
            <w:pPr>
              <w:jc w:val="center"/>
              <w:rPr>
                <w:sz w:val="20"/>
                <w:szCs w:val="20"/>
              </w:rPr>
            </w:pPr>
          </w:p>
        </w:tc>
        <w:tc>
          <w:tcPr>
            <w:tcW w:w="824" w:type="dxa"/>
            <w:shd w:val="clear" w:color="auto" w:fill="auto"/>
            <w:vAlign w:val="center"/>
          </w:tcPr>
          <w:p w14:paraId="000002C8" w14:textId="77777777" w:rsidR="00CD6CAB" w:rsidRPr="00885213" w:rsidRDefault="00CD6CAB">
            <w:pPr>
              <w:jc w:val="center"/>
              <w:rPr>
                <w:sz w:val="20"/>
                <w:szCs w:val="20"/>
              </w:rPr>
            </w:pPr>
          </w:p>
        </w:tc>
        <w:tc>
          <w:tcPr>
            <w:tcW w:w="959" w:type="dxa"/>
            <w:shd w:val="clear" w:color="auto" w:fill="auto"/>
            <w:vAlign w:val="center"/>
          </w:tcPr>
          <w:p w14:paraId="000002C9" w14:textId="77777777" w:rsidR="00CD6CAB" w:rsidRPr="00885213" w:rsidRDefault="00CD6CAB">
            <w:pPr>
              <w:jc w:val="center"/>
              <w:rPr>
                <w:sz w:val="20"/>
                <w:szCs w:val="20"/>
              </w:rPr>
            </w:pPr>
          </w:p>
        </w:tc>
        <w:tc>
          <w:tcPr>
            <w:tcW w:w="859" w:type="dxa"/>
            <w:shd w:val="clear" w:color="auto" w:fill="auto"/>
            <w:vAlign w:val="center"/>
          </w:tcPr>
          <w:p w14:paraId="000002CA" w14:textId="77777777" w:rsidR="00CD6CAB" w:rsidRPr="00885213" w:rsidRDefault="00CD6CAB">
            <w:pPr>
              <w:jc w:val="center"/>
              <w:rPr>
                <w:sz w:val="20"/>
                <w:szCs w:val="20"/>
              </w:rPr>
            </w:pPr>
          </w:p>
        </w:tc>
        <w:tc>
          <w:tcPr>
            <w:tcW w:w="844" w:type="dxa"/>
            <w:shd w:val="clear" w:color="auto" w:fill="auto"/>
            <w:vAlign w:val="center"/>
          </w:tcPr>
          <w:p w14:paraId="000002CB" w14:textId="77777777" w:rsidR="00CD6CAB" w:rsidRPr="00885213" w:rsidRDefault="00CD6CAB">
            <w:pPr>
              <w:jc w:val="center"/>
              <w:rPr>
                <w:sz w:val="20"/>
                <w:szCs w:val="20"/>
              </w:rPr>
            </w:pPr>
          </w:p>
        </w:tc>
        <w:tc>
          <w:tcPr>
            <w:tcW w:w="899" w:type="dxa"/>
            <w:shd w:val="clear" w:color="auto" w:fill="auto"/>
            <w:vAlign w:val="center"/>
          </w:tcPr>
          <w:p w14:paraId="000002CC" w14:textId="77777777" w:rsidR="00CD6CAB" w:rsidRPr="00885213" w:rsidRDefault="00CD6CAB">
            <w:pPr>
              <w:jc w:val="center"/>
              <w:rPr>
                <w:sz w:val="20"/>
                <w:szCs w:val="20"/>
              </w:rPr>
            </w:pPr>
          </w:p>
        </w:tc>
        <w:tc>
          <w:tcPr>
            <w:tcW w:w="1060" w:type="dxa"/>
            <w:shd w:val="clear" w:color="auto" w:fill="auto"/>
            <w:vAlign w:val="center"/>
          </w:tcPr>
          <w:p w14:paraId="000002CD" w14:textId="77777777" w:rsidR="00CD6CAB" w:rsidRPr="00885213" w:rsidRDefault="00CD6CAB">
            <w:pPr>
              <w:jc w:val="center"/>
              <w:rPr>
                <w:sz w:val="20"/>
                <w:szCs w:val="20"/>
              </w:rPr>
            </w:pPr>
          </w:p>
        </w:tc>
        <w:tc>
          <w:tcPr>
            <w:tcW w:w="1025" w:type="dxa"/>
            <w:shd w:val="clear" w:color="auto" w:fill="auto"/>
            <w:vAlign w:val="center"/>
          </w:tcPr>
          <w:p w14:paraId="000002CE" w14:textId="77777777" w:rsidR="00CD6CAB" w:rsidRPr="00885213" w:rsidRDefault="00CD6CAB">
            <w:pPr>
              <w:jc w:val="center"/>
              <w:rPr>
                <w:sz w:val="20"/>
                <w:szCs w:val="20"/>
              </w:rPr>
            </w:pPr>
          </w:p>
        </w:tc>
        <w:tc>
          <w:tcPr>
            <w:tcW w:w="1189" w:type="dxa"/>
            <w:shd w:val="clear" w:color="auto" w:fill="auto"/>
            <w:vAlign w:val="center"/>
          </w:tcPr>
          <w:p w14:paraId="000002CF" w14:textId="77777777" w:rsidR="00CD6CAB" w:rsidRPr="00885213" w:rsidRDefault="003210CF">
            <w:pPr>
              <w:jc w:val="center"/>
              <w:rPr>
                <w:sz w:val="20"/>
                <w:szCs w:val="20"/>
              </w:rPr>
            </w:pPr>
            <w:r w:rsidRPr="00885213">
              <w:rPr>
                <w:sz w:val="20"/>
                <w:szCs w:val="20"/>
              </w:rPr>
              <w:t>x</w:t>
            </w:r>
          </w:p>
        </w:tc>
        <w:tc>
          <w:tcPr>
            <w:tcW w:w="990" w:type="dxa"/>
            <w:shd w:val="clear" w:color="auto" w:fill="auto"/>
            <w:vAlign w:val="center"/>
          </w:tcPr>
          <w:p w14:paraId="000002D0" w14:textId="77777777" w:rsidR="00CD6CAB" w:rsidRPr="00885213" w:rsidRDefault="003210CF">
            <w:pPr>
              <w:jc w:val="center"/>
              <w:rPr>
                <w:sz w:val="20"/>
                <w:szCs w:val="20"/>
              </w:rPr>
            </w:pPr>
            <w:r w:rsidRPr="00885213">
              <w:rPr>
                <w:sz w:val="20"/>
                <w:szCs w:val="20"/>
              </w:rPr>
              <w:t>x</w:t>
            </w:r>
          </w:p>
        </w:tc>
        <w:tc>
          <w:tcPr>
            <w:tcW w:w="1055" w:type="dxa"/>
            <w:shd w:val="clear" w:color="auto" w:fill="auto"/>
            <w:vAlign w:val="center"/>
          </w:tcPr>
          <w:p w14:paraId="000002D1" w14:textId="77777777" w:rsidR="00CD6CAB" w:rsidRPr="00885213" w:rsidRDefault="003210CF">
            <w:pPr>
              <w:jc w:val="center"/>
            </w:pPr>
            <w:r w:rsidRPr="00885213">
              <w:rPr>
                <w:sz w:val="20"/>
                <w:szCs w:val="20"/>
              </w:rPr>
              <w:t>x</w:t>
            </w:r>
          </w:p>
        </w:tc>
        <w:tc>
          <w:tcPr>
            <w:tcW w:w="850" w:type="dxa"/>
            <w:shd w:val="clear" w:color="auto" w:fill="auto"/>
            <w:vAlign w:val="center"/>
          </w:tcPr>
          <w:p w14:paraId="000002D2" w14:textId="77777777" w:rsidR="00CD6CAB" w:rsidRPr="00885213" w:rsidRDefault="003210CF">
            <w:pPr>
              <w:jc w:val="center"/>
            </w:pPr>
            <w:r w:rsidRPr="00885213">
              <w:rPr>
                <w:sz w:val="20"/>
                <w:szCs w:val="20"/>
              </w:rPr>
              <w:t>x</w:t>
            </w:r>
          </w:p>
        </w:tc>
        <w:tc>
          <w:tcPr>
            <w:tcW w:w="877" w:type="dxa"/>
            <w:shd w:val="clear" w:color="auto" w:fill="auto"/>
            <w:vAlign w:val="center"/>
          </w:tcPr>
          <w:p w14:paraId="000002D3" w14:textId="77777777" w:rsidR="00CD6CAB" w:rsidRPr="00885213" w:rsidRDefault="003210CF">
            <w:pPr>
              <w:jc w:val="center"/>
            </w:pPr>
            <w:r w:rsidRPr="00885213">
              <w:rPr>
                <w:sz w:val="20"/>
                <w:szCs w:val="20"/>
              </w:rPr>
              <w:t>x</w:t>
            </w:r>
          </w:p>
        </w:tc>
        <w:tc>
          <w:tcPr>
            <w:tcW w:w="908" w:type="dxa"/>
            <w:shd w:val="clear" w:color="auto" w:fill="auto"/>
            <w:vAlign w:val="center"/>
          </w:tcPr>
          <w:p w14:paraId="000002D4" w14:textId="77777777" w:rsidR="00CD6CAB" w:rsidRPr="00885213" w:rsidRDefault="00CD6CAB">
            <w:pPr>
              <w:jc w:val="center"/>
              <w:rPr>
                <w:sz w:val="20"/>
                <w:szCs w:val="20"/>
              </w:rPr>
            </w:pPr>
          </w:p>
        </w:tc>
      </w:tr>
      <w:tr w:rsidR="00CD6CAB" w:rsidRPr="00885213" w14:paraId="07F79F5B" w14:textId="77777777">
        <w:trPr>
          <w:trHeight w:val="397"/>
        </w:trPr>
        <w:tc>
          <w:tcPr>
            <w:tcW w:w="1234" w:type="dxa"/>
            <w:shd w:val="clear" w:color="auto" w:fill="auto"/>
            <w:vAlign w:val="center"/>
          </w:tcPr>
          <w:p w14:paraId="000002D5" w14:textId="77777777" w:rsidR="00CD6CAB" w:rsidRPr="00885213" w:rsidRDefault="003210CF">
            <w:pPr>
              <w:spacing w:line="312" w:lineRule="auto"/>
              <w:jc w:val="center"/>
              <w:rPr>
                <w:sz w:val="20"/>
                <w:szCs w:val="20"/>
              </w:rPr>
            </w:pPr>
            <w:r w:rsidRPr="00885213">
              <w:rPr>
                <w:sz w:val="20"/>
                <w:szCs w:val="20"/>
              </w:rPr>
              <w:t>PLO4</w:t>
            </w:r>
          </w:p>
        </w:tc>
        <w:tc>
          <w:tcPr>
            <w:tcW w:w="750" w:type="dxa"/>
            <w:shd w:val="clear" w:color="auto" w:fill="auto"/>
            <w:vAlign w:val="center"/>
          </w:tcPr>
          <w:p w14:paraId="000002D6" w14:textId="77777777" w:rsidR="00CD6CAB" w:rsidRPr="00885213" w:rsidRDefault="00CD6CAB">
            <w:pPr>
              <w:jc w:val="center"/>
              <w:rPr>
                <w:sz w:val="20"/>
                <w:szCs w:val="20"/>
              </w:rPr>
            </w:pPr>
          </w:p>
        </w:tc>
        <w:tc>
          <w:tcPr>
            <w:tcW w:w="977" w:type="dxa"/>
            <w:shd w:val="clear" w:color="auto" w:fill="auto"/>
            <w:vAlign w:val="center"/>
          </w:tcPr>
          <w:p w14:paraId="000002D7" w14:textId="77777777" w:rsidR="00CD6CAB" w:rsidRPr="00885213" w:rsidRDefault="00CD6CAB">
            <w:pPr>
              <w:jc w:val="center"/>
              <w:rPr>
                <w:sz w:val="20"/>
                <w:szCs w:val="20"/>
              </w:rPr>
            </w:pPr>
          </w:p>
        </w:tc>
        <w:tc>
          <w:tcPr>
            <w:tcW w:w="824" w:type="dxa"/>
            <w:shd w:val="clear" w:color="auto" w:fill="auto"/>
            <w:vAlign w:val="center"/>
          </w:tcPr>
          <w:p w14:paraId="000002D8" w14:textId="77777777" w:rsidR="00CD6CAB" w:rsidRPr="00885213" w:rsidRDefault="003210CF">
            <w:pPr>
              <w:jc w:val="center"/>
              <w:rPr>
                <w:sz w:val="20"/>
                <w:szCs w:val="20"/>
              </w:rPr>
            </w:pPr>
            <w:r w:rsidRPr="00885213">
              <w:rPr>
                <w:sz w:val="20"/>
                <w:szCs w:val="20"/>
              </w:rPr>
              <w:t>x</w:t>
            </w:r>
          </w:p>
        </w:tc>
        <w:tc>
          <w:tcPr>
            <w:tcW w:w="959" w:type="dxa"/>
            <w:shd w:val="clear" w:color="auto" w:fill="auto"/>
            <w:vAlign w:val="center"/>
          </w:tcPr>
          <w:p w14:paraId="000002D9" w14:textId="77777777" w:rsidR="00CD6CAB" w:rsidRPr="00885213" w:rsidRDefault="00CD6CAB">
            <w:pPr>
              <w:jc w:val="center"/>
              <w:rPr>
                <w:sz w:val="20"/>
                <w:szCs w:val="20"/>
              </w:rPr>
            </w:pPr>
          </w:p>
        </w:tc>
        <w:tc>
          <w:tcPr>
            <w:tcW w:w="859" w:type="dxa"/>
            <w:shd w:val="clear" w:color="auto" w:fill="auto"/>
            <w:vAlign w:val="center"/>
          </w:tcPr>
          <w:p w14:paraId="000002DA" w14:textId="77777777" w:rsidR="00CD6CAB" w:rsidRPr="00885213" w:rsidRDefault="00CD6CAB">
            <w:pPr>
              <w:jc w:val="center"/>
              <w:rPr>
                <w:sz w:val="20"/>
                <w:szCs w:val="20"/>
              </w:rPr>
            </w:pPr>
          </w:p>
        </w:tc>
        <w:tc>
          <w:tcPr>
            <w:tcW w:w="844" w:type="dxa"/>
            <w:shd w:val="clear" w:color="auto" w:fill="auto"/>
            <w:vAlign w:val="center"/>
          </w:tcPr>
          <w:p w14:paraId="000002DB" w14:textId="77777777" w:rsidR="00CD6CAB" w:rsidRPr="00885213" w:rsidRDefault="00CD6CAB">
            <w:pPr>
              <w:jc w:val="center"/>
              <w:rPr>
                <w:sz w:val="20"/>
                <w:szCs w:val="20"/>
              </w:rPr>
            </w:pPr>
          </w:p>
        </w:tc>
        <w:tc>
          <w:tcPr>
            <w:tcW w:w="899" w:type="dxa"/>
            <w:shd w:val="clear" w:color="auto" w:fill="auto"/>
            <w:vAlign w:val="center"/>
          </w:tcPr>
          <w:p w14:paraId="000002DC" w14:textId="77777777" w:rsidR="00CD6CAB" w:rsidRPr="00885213" w:rsidRDefault="00CD6CAB">
            <w:pPr>
              <w:jc w:val="center"/>
              <w:rPr>
                <w:sz w:val="20"/>
                <w:szCs w:val="20"/>
              </w:rPr>
            </w:pPr>
          </w:p>
        </w:tc>
        <w:tc>
          <w:tcPr>
            <w:tcW w:w="1060" w:type="dxa"/>
            <w:shd w:val="clear" w:color="auto" w:fill="auto"/>
            <w:vAlign w:val="center"/>
          </w:tcPr>
          <w:p w14:paraId="000002DD" w14:textId="77777777" w:rsidR="00CD6CAB" w:rsidRPr="00885213" w:rsidRDefault="003210CF">
            <w:pPr>
              <w:jc w:val="center"/>
              <w:rPr>
                <w:sz w:val="20"/>
                <w:szCs w:val="20"/>
              </w:rPr>
            </w:pPr>
            <w:r w:rsidRPr="00885213">
              <w:rPr>
                <w:sz w:val="20"/>
                <w:szCs w:val="20"/>
              </w:rPr>
              <w:t>x</w:t>
            </w:r>
          </w:p>
        </w:tc>
        <w:tc>
          <w:tcPr>
            <w:tcW w:w="1025" w:type="dxa"/>
            <w:shd w:val="clear" w:color="auto" w:fill="auto"/>
            <w:vAlign w:val="center"/>
          </w:tcPr>
          <w:p w14:paraId="000002DE" w14:textId="77777777" w:rsidR="00CD6CAB" w:rsidRPr="00885213" w:rsidRDefault="00CD6CAB">
            <w:pPr>
              <w:jc w:val="center"/>
              <w:rPr>
                <w:sz w:val="20"/>
                <w:szCs w:val="20"/>
              </w:rPr>
            </w:pPr>
          </w:p>
        </w:tc>
        <w:tc>
          <w:tcPr>
            <w:tcW w:w="1189" w:type="dxa"/>
            <w:shd w:val="clear" w:color="auto" w:fill="auto"/>
            <w:vAlign w:val="center"/>
          </w:tcPr>
          <w:p w14:paraId="000002DF" w14:textId="77777777" w:rsidR="00CD6CAB" w:rsidRPr="00885213" w:rsidRDefault="00CD6CAB">
            <w:pPr>
              <w:jc w:val="center"/>
              <w:rPr>
                <w:sz w:val="20"/>
                <w:szCs w:val="20"/>
              </w:rPr>
            </w:pPr>
          </w:p>
        </w:tc>
        <w:tc>
          <w:tcPr>
            <w:tcW w:w="990" w:type="dxa"/>
            <w:shd w:val="clear" w:color="auto" w:fill="auto"/>
            <w:vAlign w:val="center"/>
          </w:tcPr>
          <w:p w14:paraId="000002E0" w14:textId="77777777" w:rsidR="00CD6CAB" w:rsidRPr="00885213" w:rsidRDefault="00CD6CAB">
            <w:pPr>
              <w:jc w:val="center"/>
              <w:rPr>
                <w:sz w:val="20"/>
                <w:szCs w:val="20"/>
              </w:rPr>
            </w:pPr>
          </w:p>
        </w:tc>
        <w:tc>
          <w:tcPr>
            <w:tcW w:w="1055" w:type="dxa"/>
            <w:shd w:val="clear" w:color="auto" w:fill="auto"/>
            <w:vAlign w:val="center"/>
          </w:tcPr>
          <w:p w14:paraId="000002E1" w14:textId="77777777" w:rsidR="00CD6CAB" w:rsidRPr="00885213" w:rsidRDefault="00CD6CAB">
            <w:pPr>
              <w:jc w:val="center"/>
              <w:rPr>
                <w:sz w:val="20"/>
                <w:szCs w:val="20"/>
              </w:rPr>
            </w:pPr>
          </w:p>
        </w:tc>
        <w:tc>
          <w:tcPr>
            <w:tcW w:w="850" w:type="dxa"/>
            <w:shd w:val="clear" w:color="auto" w:fill="auto"/>
            <w:vAlign w:val="center"/>
          </w:tcPr>
          <w:p w14:paraId="000002E2" w14:textId="77777777" w:rsidR="00CD6CAB" w:rsidRPr="00885213" w:rsidRDefault="00CD6CAB">
            <w:pPr>
              <w:jc w:val="center"/>
              <w:rPr>
                <w:sz w:val="20"/>
                <w:szCs w:val="20"/>
              </w:rPr>
            </w:pPr>
          </w:p>
        </w:tc>
        <w:tc>
          <w:tcPr>
            <w:tcW w:w="877" w:type="dxa"/>
            <w:shd w:val="clear" w:color="auto" w:fill="auto"/>
            <w:vAlign w:val="center"/>
          </w:tcPr>
          <w:p w14:paraId="000002E3" w14:textId="77777777" w:rsidR="00CD6CAB" w:rsidRPr="00885213" w:rsidRDefault="00CD6CAB">
            <w:pPr>
              <w:jc w:val="center"/>
              <w:rPr>
                <w:sz w:val="20"/>
                <w:szCs w:val="20"/>
              </w:rPr>
            </w:pPr>
          </w:p>
        </w:tc>
        <w:tc>
          <w:tcPr>
            <w:tcW w:w="908" w:type="dxa"/>
            <w:shd w:val="clear" w:color="auto" w:fill="auto"/>
            <w:vAlign w:val="center"/>
          </w:tcPr>
          <w:p w14:paraId="000002E4" w14:textId="77777777" w:rsidR="00CD6CAB" w:rsidRPr="00885213" w:rsidRDefault="003210CF">
            <w:pPr>
              <w:jc w:val="center"/>
              <w:rPr>
                <w:sz w:val="20"/>
                <w:szCs w:val="20"/>
              </w:rPr>
            </w:pPr>
            <w:r w:rsidRPr="00885213">
              <w:rPr>
                <w:sz w:val="20"/>
                <w:szCs w:val="20"/>
              </w:rPr>
              <w:t>x</w:t>
            </w:r>
          </w:p>
        </w:tc>
      </w:tr>
      <w:tr w:rsidR="00CD6CAB" w:rsidRPr="00885213" w14:paraId="41A90C0C" w14:textId="77777777">
        <w:trPr>
          <w:trHeight w:val="397"/>
        </w:trPr>
        <w:tc>
          <w:tcPr>
            <w:tcW w:w="1234" w:type="dxa"/>
            <w:shd w:val="clear" w:color="auto" w:fill="auto"/>
            <w:vAlign w:val="center"/>
          </w:tcPr>
          <w:p w14:paraId="000002E5" w14:textId="77777777" w:rsidR="00CD6CAB" w:rsidRPr="00885213" w:rsidRDefault="003210CF">
            <w:pPr>
              <w:spacing w:line="312" w:lineRule="auto"/>
              <w:jc w:val="center"/>
              <w:rPr>
                <w:sz w:val="20"/>
                <w:szCs w:val="20"/>
              </w:rPr>
            </w:pPr>
            <w:r w:rsidRPr="00885213">
              <w:rPr>
                <w:sz w:val="20"/>
                <w:szCs w:val="20"/>
              </w:rPr>
              <w:t>PLO5</w:t>
            </w:r>
          </w:p>
        </w:tc>
        <w:tc>
          <w:tcPr>
            <w:tcW w:w="750" w:type="dxa"/>
            <w:shd w:val="clear" w:color="auto" w:fill="auto"/>
            <w:vAlign w:val="center"/>
          </w:tcPr>
          <w:p w14:paraId="000002E6" w14:textId="77777777" w:rsidR="00CD6CAB" w:rsidRPr="00885213" w:rsidRDefault="00CD6CAB">
            <w:pPr>
              <w:jc w:val="center"/>
              <w:rPr>
                <w:sz w:val="20"/>
                <w:szCs w:val="20"/>
              </w:rPr>
            </w:pPr>
          </w:p>
        </w:tc>
        <w:tc>
          <w:tcPr>
            <w:tcW w:w="977" w:type="dxa"/>
            <w:shd w:val="clear" w:color="auto" w:fill="auto"/>
            <w:vAlign w:val="center"/>
          </w:tcPr>
          <w:p w14:paraId="000002E7" w14:textId="77777777" w:rsidR="00CD6CAB" w:rsidRPr="00885213" w:rsidRDefault="00CD6CAB">
            <w:pPr>
              <w:jc w:val="center"/>
              <w:rPr>
                <w:sz w:val="20"/>
                <w:szCs w:val="20"/>
              </w:rPr>
            </w:pPr>
          </w:p>
        </w:tc>
        <w:tc>
          <w:tcPr>
            <w:tcW w:w="824" w:type="dxa"/>
            <w:shd w:val="clear" w:color="auto" w:fill="auto"/>
            <w:vAlign w:val="center"/>
          </w:tcPr>
          <w:p w14:paraId="000002E8" w14:textId="77777777" w:rsidR="00CD6CAB" w:rsidRPr="00885213" w:rsidRDefault="00CD6CAB">
            <w:pPr>
              <w:jc w:val="center"/>
              <w:rPr>
                <w:sz w:val="20"/>
                <w:szCs w:val="20"/>
              </w:rPr>
            </w:pPr>
          </w:p>
        </w:tc>
        <w:tc>
          <w:tcPr>
            <w:tcW w:w="959" w:type="dxa"/>
            <w:shd w:val="clear" w:color="auto" w:fill="auto"/>
            <w:vAlign w:val="center"/>
          </w:tcPr>
          <w:p w14:paraId="000002E9" w14:textId="77777777" w:rsidR="00CD6CAB" w:rsidRPr="00885213" w:rsidRDefault="00CD6CAB">
            <w:pPr>
              <w:jc w:val="center"/>
              <w:rPr>
                <w:sz w:val="20"/>
                <w:szCs w:val="20"/>
              </w:rPr>
            </w:pPr>
          </w:p>
        </w:tc>
        <w:tc>
          <w:tcPr>
            <w:tcW w:w="859" w:type="dxa"/>
            <w:shd w:val="clear" w:color="auto" w:fill="auto"/>
            <w:vAlign w:val="center"/>
          </w:tcPr>
          <w:p w14:paraId="000002EA" w14:textId="77777777" w:rsidR="00CD6CAB" w:rsidRPr="00885213" w:rsidRDefault="00CD6CAB">
            <w:pPr>
              <w:jc w:val="center"/>
              <w:rPr>
                <w:sz w:val="20"/>
                <w:szCs w:val="20"/>
              </w:rPr>
            </w:pPr>
          </w:p>
        </w:tc>
        <w:tc>
          <w:tcPr>
            <w:tcW w:w="844" w:type="dxa"/>
            <w:shd w:val="clear" w:color="auto" w:fill="auto"/>
            <w:vAlign w:val="center"/>
          </w:tcPr>
          <w:p w14:paraId="000002EB" w14:textId="77777777" w:rsidR="00CD6CAB" w:rsidRPr="00885213" w:rsidRDefault="00CD6CAB">
            <w:pPr>
              <w:jc w:val="center"/>
              <w:rPr>
                <w:sz w:val="20"/>
                <w:szCs w:val="20"/>
              </w:rPr>
            </w:pPr>
          </w:p>
        </w:tc>
        <w:tc>
          <w:tcPr>
            <w:tcW w:w="899" w:type="dxa"/>
            <w:shd w:val="clear" w:color="auto" w:fill="auto"/>
            <w:vAlign w:val="center"/>
          </w:tcPr>
          <w:p w14:paraId="000002EC" w14:textId="77777777" w:rsidR="00CD6CAB" w:rsidRPr="00885213" w:rsidRDefault="003210CF">
            <w:pPr>
              <w:jc w:val="center"/>
              <w:rPr>
                <w:sz w:val="20"/>
                <w:szCs w:val="20"/>
              </w:rPr>
            </w:pPr>
            <w:r w:rsidRPr="00885213">
              <w:rPr>
                <w:sz w:val="20"/>
                <w:szCs w:val="20"/>
              </w:rPr>
              <w:t>x</w:t>
            </w:r>
          </w:p>
        </w:tc>
        <w:tc>
          <w:tcPr>
            <w:tcW w:w="1060" w:type="dxa"/>
            <w:shd w:val="clear" w:color="auto" w:fill="auto"/>
            <w:vAlign w:val="center"/>
          </w:tcPr>
          <w:p w14:paraId="000002ED" w14:textId="77777777" w:rsidR="00CD6CAB" w:rsidRPr="00885213" w:rsidRDefault="00CD6CAB">
            <w:pPr>
              <w:jc w:val="center"/>
              <w:rPr>
                <w:sz w:val="20"/>
                <w:szCs w:val="20"/>
              </w:rPr>
            </w:pPr>
          </w:p>
        </w:tc>
        <w:tc>
          <w:tcPr>
            <w:tcW w:w="1025" w:type="dxa"/>
            <w:shd w:val="clear" w:color="auto" w:fill="auto"/>
            <w:vAlign w:val="center"/>
          </w:tcPr>
          <w:p w14:paraId="000002EE" w14:textId="77777777" w:rsidR="00CD6CAB" w:rsidRPr="00885213" w:rsidRDefault="003210CF">
            <w:pPr>
              <w:jc w:val="center"/>
            </w:pPr>
            <w:r w:rsidRPr="00885213">
              <w:rPr>
                <w:sz w:val="20"/>
                <w:szCs w:val="20"/>
              </w:rPr>
              <w:t>x</w:t>
            </w:r>
          </w:p>
        </w:tc>
        <w:tc>
          <w:tcPr>
            <w:tcW w:w="1189" w:type="dxa"/>
            <w:shd w:val="clear" w:color="auto" w:fill="auto"/>
            <w:vAlign w:val="center"/>
          </w:tcPr>
          <w:p w14:paraId="000002EF" w14:textId="77777777" w:rsidR="00CD6CAB" w:rsidRPr="00885213" w:rsidRDefault="003210CF">
            <w:pPr>
              <w:jc w:val="center"/>
            </w:pPr>
            <w:r w:rsidRPr="00885213">
              <w:rPr>
                <w:sz w:val="20"/>
                <w:szCs w:val="20"/>
              </w:rPr>
              <w:t>x</w:t>
            </w:r>
          </w:p>
        </w:tc>
        <w:tc>
          <w:tcPr>
            <w:tcW w:w="990" w:type="dxa"/>
            <w:shd w:val="clear" w:color="auto" w:fill="auto"/>
            <w:vAlign w:val="center"/>
          </w:tcPr>
          <w:p w14:paraId="000002F0" w14:textId="77777777" w:rsidR="00CD6CAB" w:rsidRPr="00885213" w:rsidRDefault="00CD6CAB">
            <w:pPr>
              <w:jc w:val="center"/>
              <w:rPr>
                <w:sz w:val="20"/>
                <w:szCs w:val="20"/>
              </w:rPr>
            </w:pPr>
          </w:p>
        </w:tc>
        <w:tc>
          <w:tcPr>
            <w:tcW w:w="1055" w:type="dxa"/>
            <w:shd w:val="clear" w:color="auto" w:fill="auto"/>
            <w:vAlign w:val="center"/>
          </w:tcPr>
          <w:p w14:paraId="000002F1" w14:textId="77777777" w:rsidR="00CD6CAB" w:rsidRPr="00885213" w:rsidRDefault="003210CF">
            <w:pPr>
              <w:jc w:val="center"/>
            </w:pPr>
            <w:r w:rsidRPr="00885213">
              <w:rPr>
                <w:sz w:val="20"/>
                <w:szCs w:val="20"/>
              </w:rPr>
              <w:t>x</w:t>
            </w:r>
          </w:p>
        </w:tc>
        <w:tc>
          <w:tcPr>
            <w:tcW w:w="850" w:type="dxa"/>
            <w:shd w:val="clear" w:color="auto" w:fill="auto"/>
            <w:vAlign w:val="center"/>
          </w:tcPr>
          <w:p w14:paraId="000002F2" w14:textId="77777777" w:rsidR="00CD6CAB" w:rsidRPr="00885213" w:rsidRDefault="003210CF">
            <w:pPr>
              <w:jc w:val="center"/>
            </w:pPr>
            <w:r w:rsidRPr="00885213">
              <w:rPr>
                <w:sz w:val="20"/>
                <w:szCs w:val="20"/>
              </w:rPr>
              <w:t>x</w:t>
            </w:r>
          </w:p>
        </w:tc>
        <w:tc>
          <w:tcPr>
            <w:tcW w:w="877" w:type="dxa"/>
            <w:shd w:val="clear" w:color="auto" w:fill="auto"/>
            <w:vAlign w:val="center"/>
          </w:tcPr>
          <w:p w14:paraId="000002F3" w14:textId="77777777" w:rsidR="00CD6CAB" w:rsidRPr="00885213" w:rsidRDefault="003210CF">
            <w:pPr>
              <w:jc w:val="center"/>
            </w:pPr>
            <w:r w:rsidRPr="00885213">
              <w:rPr>
                <w:sz w:val="20"/>
                <w:szCs w:val="20"/>
              </w:rPr>
              <w:t>x</w:t>
            </w:r>
          </w:p>
        </w:tc>
        <w:tc>
          <w:tcPr>
            <w:tcW w:w="908" w:type="dxa"/>
            <w:shd w:val="clear" w:color="auto" w:fill="auto"/>
            <w:vAlign w:val="center"/>
          </w:tcPr>
          <w:p w14:paraId="000002F4" w14:textId="77777777" w:rsidR="00CD6CAB" w:rsidRPr="00885213" w:rsidRDefault="00CD6CAB">
            <w:pPr>
              <w:jc w:val="center"/>
              <w:rPr>
                <w:sz w:val="20"/>
                <w:szCs w:val="20"/>
              </w:rPr>
            </w:pPr>
          </w:p>
        </w:tc>
      </w:tr>
      <w:tr w:rsidR="00CD6CAB" w:rsidRPr="00885213" w14:paraId="0D4005B9" w14:textId="77777777">
        <w:trPr>
          <w:trHeight w:val="397"/>
        </w:trPr>
        <w:tc>
          <w:tcPr>
            <w:tcW w:w="1234" w:type="dxa"/>
            <w:shd w:val="clear" w:color="auto" w:fill="auto"/>
            <w:vAlign w:val="center"/>
          </w:tcPr>
          <w:p w14:paraId="000002F5" w14:textId="77777777" w:rsidR="00CD6CAB" w:rsidRPr="00885213" w:rsidRDefault="003210CF">
            <w:pPr>
              <w:spacing w:line="312" w:lineRule="auto"/>
              <w:jc w:val="center"/>
              <w:rPr>
                <w:sz w:val="20"/>
                <w:szCs w:val="20"/>
              </w:rPr>
            </w:pPr>
            <w:r w:rsidRPr="00885213">
              <w:rPr>
                <w:sz w:val="20"/>
                <w:szCs w:val="20"/>
              </w:rPr>
              <w:t>PLO6</w:t>
            </w:r>
          </w:p>
        </w:tc>
        <w:tc>
          <w:tcPr>
            <w:tcW w:w="750" w:type="dxa"/>
            <w:shd w:val="clear" w:color="auto" w:fill="auto"/>
            <w:vAlign w:val="center"/>
          </w:tcPr>
          <w:p w14:paraId="000002F6" w14:textId="77777777" w:rsidR="00CD6CAB" w:rsidRPr="00885213" w:rsidRDefault="00CD6CAB">
            <w:pPr>
              <w:jc w:val="center"/>
              <w:rPr>
                <w:sz w:val="20"/>
                <w:szCs w:val="20"/>
              </w:rPr>
            </w:pPr>
          </w:p>
        </w:tc>
        <w:tc>
          <w:tcPr>
            <w:tcW w:w="977" w:type="dxa"/>
            <w:shd w:val="clear" w:color="auto" w:fill="auto"/>
            <w:vAlign w:val="center"/>
          </w:tcPr>
          <w:p w14:paraId="000002F7" w14:textId="77777777" w:rsidR="00CD6CAB" w:rsidRPr="00885213" w:rsidRDefault="00CD6CAB">
            <w:pPr>
              <w:jc w:val="center"/>
              <w:rPr>
                <w:sz w:val="20"/>
                <w:szCs w:val="20"/>
              </w:rPr>
            </w:pPr>
          </w:p>
        </w:tc>
        <w:tc>
          <w:tcPr>
            <w:tcW w:w="824" w:type="dxa"/>
            <w:shd w:val="clear" w:color="auto" w:fill="auto"/>
            <w:vAlign w:val="center"/>
          </w:tcPr>
          <w:p w14:paraId="000002F8" w14:textId="77777777" w:rsidR="00CD6CAB" w:rsidRPr="00885213" w:rsidRDefault="00CD6CAB">
            <w:pPr>
              <w:jc w:val="center"/>
              <w:rPr>
                <w:sz w:val="20"/>
                <w:szCs w:val="20"/>
              </w:rPr>
            </w:pPr>
          </w:p>
        </w:tc>
        <w:tc>
          <w:tcPr>
            <w:tcW w:w="959" w:type="dxa"/>
            <w:shd w:val="clear" w:color="auto" w:fill="auto"/>
            <w:vAlign w:val="center"/>
          </w:tcPr>
          <w:p w14:paraId="000002F9" w14:textId="77777777" w:rsidR="00CD6CAB" w:rsidRPr="00885213" w:rsidRDefault="00CD6CAB">
            <w:pPr>
              <w:jc w:val="center"/>
              <w:rPr>
                <w:sz w:val="20"/>
                <w:szCs w:val="20"/>
              </w:rPr>
            </w:pPr>
          </w:p>
        </w:tc>
        <w:tc>
          <w:tcPr>
            <w:tcW w:w="859" w:type="dxa"/>
            <w:shd w:val="clear" w:color="auto" w:fill="auto"/>
            <w:vAlign w:val="center"/>
          </w:tcPr>
          <w:p w14:paraId="000002FA" w14:textId="77777777" w:rsidR="00CD6CAB" w:rsidRPr="00885213" w:rsidRDefault="00CD6CAB">
            <w:pPr>
              <w:jc w:val="center"/>
              <w:rPr>
                <w:sz w:val="20"/>
                <w:szCs w:val="20"/>
              </w:rPr>
            </w:pPr>
          </w:p>
        </w:tc>
        <w:tc>
          <w:tcPr>
            <w:tcW w:w="844" w:type="dxa"/>
            <w:shd w:val="clear" w:color="auto" w:fill="auto"/>
            <w:vAlign w:val="center"/>
          </w:tcPr>
          <w:p w14:paraId="000002FB" w14:textId="77777777" w:rsidR="00CD6CAB" w:rsidRPr="00885213" w:rsidRDefault="003210CF">
            <w:pPr>
              <w:jc w:val="center"/>
            </w:pPr>
            <w:r w:rsidRPr="00885213">
              <w:rPr>
                <w:sz w:val="20"/>
                <w:szCs w:val="20"/>
              </w:rPr>
              <w:t>x</w:t>
            </w:r>
          </w:p>
        </w:tc>
        <w:tc>
          <w:tcPr>
            <w:tcW w:w="899" w:type="dxa"/>
            <w:shd w:val="clear" w:color="auto" w:fill="auto"/>
            <w:vAlign w:val="center"/>
          </w:tcPr>
          <w:p w14:paraId="000002FC" w14:textId="77777777" w:rsidR="00CD6CAB" w:rsidRPr="00885213" w:rsidRDefault="003210CF">
            <w:pPr>
              <w:jc w:val="center"/>
            </w:pPr>
            <w:r w:rsidRPr="00885213">
              <w:rPr>
                <w:sz w:val="20"/>
                <w:szCs w:val="20"/>
              </w:rPr>
              <w:t>x</w:t>
            </w:r>
          </w:p>
        </w:tc>
        <w:tc>
          <w:tcPr>
            <w:tcW w:w="1060" w:type="dxa"/>
            <w:shd w:val="clear" w:color="auto" w:fill="auto"/>
            <w:vAlign w:val="center"/>
          </w:tcPr>
          <w:p w14:paraId="000002FD" w14:textId="77777777" w:rsidR="00CD6CAB" w:rsidRPr="00885213" w:rsidRDefault="003210CF">
            <w:pPr>
              <w:jc w:val="center"/>
            </w:pPr>
            <w:r w:rsidRPr="00885213">
              <w:rPr>
                <w:sz w:val="20"/>
                <w:szCs w:val="20"/>
              </w:rPr>
              <w:t>x</w:t>
            </w:r>
          </w:p>
        </w:tc>
        <w:tc>
          <w:tcPr>
            <w:tcW w:w="1025" w:type="dxa"/>
            <w:shd w:val="clear" w:color="auto" w:fill="auto"/>
            <w:vAlign w:val="center"/>
          </w:tcPr>
          <w:p w14:paraId="000002FE" w14:textId="77777777" w:rsidR="00CD6CAB" w:rsidRPr="00885213" w:rsidRDefault="00CD6CAB">
            <w:pPr>
              <w:jc w:val="center"/>
              <w:rPr>
                <w:sz w:val="20"/>
                <w:szCs w:val="20"/>
              </w:rPr>
            </w:pPr>
          </w:p>
        </w:tc>
        <w:tc>
          <w:tcPr>
            <w:tcW w:w="1189" w:type="dxa"/>
            <w:shd w:val="clear" w:color="auto" w:fill="auto"/>
            <w:vAlign w:val="center"/>
          </w:tcPr>
          <w:p w14:paraId="000002FF" w14:textId="77777777" w:rsidR="00CD6CAB" w:rsidRPr="00885213" w:rsidRDefault="00CD6CAB">
            <w:pPr>
              <w:jc w:val="center"/>
              <w:rPr>
                <w:sz w:val="20"/>
                <w:szCs w:val="20"/>
              </w:rPr>
            </w:pPr>
          </w:p>
        </w:tc>
        <w:tc>
          <w:tcPr>
            <w:tcW w:w="990" w:type="dxa"/>
            <w:shd w:val="clear" w:color="auto" w:fill="auto"/>
            <w:vAlign w:val="center"/>
          </w:tcPr>
          <w:p w14:paraId="00000300" w14:textId="77777777" w:rsidR="00CD6CAB" w:rsidRPr="00885213" w:rsidRDefault="00CD6CAB">
            <w:pPr>
              <w:jc w:val="center"/>
              <w:rPr>
                <w:sz w:val="20"/>
                <w:szCs w:val="20"/>
              </w:rPr>
            </w:pPr>
          </w:p>
        </w:tc>
        <w:tc>
          <w:tcPr>
            <w:tcW w:w="1055" w:type="dxa"/>
            <w:shd w:val="clear" w:color="auto" w:fill="auto"/>
            <w:vAlign w:val="center"/>
          </w:tcPr>
          <w:p w14:paraId="00000301" w14:textId="77777777" w:rsidR="00CD6CAB" w:rsidRPr="00885213" w:rsidRDefault="00CD6CAB">
            <w:pPr>
              <w:jc w:val="center"/>
              <w:rPr>
                <w:sz w:val="20"/>
                <w:szCs w:val="20"/>
              </w:rPr>
            </w:pPr>
          </w:p>
        </w:tc>
        <w:tc>
          <w:tcPr>
            <w:tcW w:w="850" w:type="dxa"/>
            <w:shd w:val="clear" w:color="auto" w:fill="auto"/>
            <w:vAlign w:val="center"/>
          </w:tcPr>
          <w:p w14:paraId="00000302" w14:textId="77777777" w:rsidR="00CD6CAB" w:rsidRPr="00885213" w:rsidRDefault="00CD6CAB">
            <w:pPr>
              <w:jc w:val="center"/>
              <w:rPr>
                <w:sz w:val="20"/>
                <w:szCs w:val="20"/>
              </w:rPr>
            </w:pPr>
          </w:p>
        </w:tc>
        <w:tc>
          <w:tcPr>
            <w:tcW w:w="877" w:type="dxa"/>
            <w:shd w:val="clear" w:color="auto" w:fill="auto"/>
            <w:vAlign w:val="center"/>
          </w:tcPr>
          <w:p w14:paraId="00000303" w14:textId="77777777" w:rsidR="00CD6CAB" w:rsidRPr="00885213" w:rsidRDefault="00CD6CAB">
            <w:pPr>
              <w:jc w:val="center"/>
              <w:rPr>
                <w:sz w:val="20"/>
                <w:szCs w:val="20"/>
              </w:rPr>
            </w:pPr>
          </w:p>
        </w:tc>
        <w:tc>
          <w:tcPr>
            <w:tcW w:w="908" w:type="dxa"/>
            <w:shd w:val="clear" w:color="auto" w:fill="auto"/>
            <w:vAlign w:val="center"/>
          </w:tcPr>
          <w:p w14:paraId="00000304" w14:textId="77777777" w:rsidR="00CD6CAB" w:rsidRPr="00885213" w:rsidRDefault="003210CF">
            <w:pPr>
              <w:jc w:val="center"/>
              <w:rPr>
                <w:sz w:val="20"/>
                <w:szCs w:val="20"/>
              </w:rPr>
            </w:pPr>
            <w:r w:rsidRPr="00885213">
              <w:rPr>
                <w:sz w:val="20"/>
                <w:szCs w:val="20"/>
              </w:rPr>
              <w:t>x</w:t>
            </w:r>
          </w:p>
        </w:tc>
      </w:tr>
      <w:tr w:rsidR="00CD6CAB" w:rsidRPr="00885213" w14:paraId="6C284A1E" w14:textId="77777777">
        <w:trPr>
          <w:trHeight w:val="397"/>
        </w:trPr>
        <w:tc>
          <w:tcPr>
            <w:tcW w:w="1234" w:type="dxa"/>
            <w:shd w:val="clear" w:color="auto" w:fill="auto"/>
            <w:vAlign w:val="center"/>
          </w:tcPr>
          <w:p w14:paraId="00000305" w14:textId="77777777" w:rsidR="00CD6CAB" w:rsidRPr="00885213" w:rsidRDefault="003210CF">
            <w:pPr>
              <w:spacing w:line="312" w:lineRule="auto"/>
              <w:jc w:val="center"/>
              <w:rPr>
                <w:sz w:val="20"/>
                <w:szCs w:val="20"/>
              </w:rPr>
            </w:pPr>
            <w:r w:rsidRPr="00885213">
              <w:rPr>
                <w:sz w:val="20"/>
                <w:szCs w:val="20"/>
              </w:rPr>
              <w:t>PLO7</w:t>
            </w:r>
          </w:p>
        </w:tc>
        <w:tc>
          <w:tcPr>
            <w:tcW w:w="750" w:type="dxa"/>
            <w:shd w:val="clear" w:color="auto" w:fill="auto"/>
            <w:vAlign w:val="center"/>
          </w:tcPr>
          <w:p w14:paraId="00000306" w14:textId="77777777" w:rsidR="00CD6CAB" w:rsidRPr="00885213" w:rsidRDefault="00CD6CAB">
            <w:pPr>
              <w:jc w:val="center"/>
              <w:rPr>
                <w:sz w:val="20"/>
                <w:szCs w:val="20"/>
              </w:rPr>
            </w:pPr>
          </w:p>
        </w:tc>
        <w:tc>
          <w:tcPr>
            <w:tcW w:w="977" w:type="dxa"/>
            <w:shd w:val="clear" w:color="auto" w:fill="auto"/>
            <w:vAlign w:val="center"/>
          </w:tcPr>
          <w:p w14:paraId="00000307" w14:textId="77777777" w:rsidR="00CD6CAB" w:rsidRPr="00885213" w:rsidRDefault="00CD6CAB">
            <w:pPr>
              <w:jc w:val="center"/>
              <w:rPr>
                <w:sz w:val="20"/>
                <w:szCs w:val="20"/>
              </w:rPr>
            </w:pPr>
          </w:p>
        </w:tc>
        <w:tc>
          <w:tcPr>
            <w:tcW w:w="824" w:type="dxa"/>
            <w:shd w:val="clear" w:color="auto" w:fill="auto"/>
            <w:vAlign w:val="center"/>
          </w:tcPr>
          <w:p w14:paraId="00000308" w14:textId="77777777" w:rsidR="00CD6CAB" w:rsidRPr="00885213" w:rsidRDefault="00CD6CAB">
            <w:pPr>
              <w:jc w:val="center"/>
              <w:rPr>
                <w:sz w:val="20"/>
                <w:szCs w:val="20"/>
              </w:rPr>
            </w:pPr>
          </w:p>
        </w:tc>
        <w:tc>
          <w:tcPr>
            <w:tcW w:w="959" w:type="dxa"/>
            <w:shd w:val="clear" w:color="auto" w:fill="auto"/>
            <w:vAlign w:val="center"/>
          </w:tcPr>
          <w:p w14:paraId="00000309" w14:textId="77777777" w:rsidR="00CD6CAB" w:rsidRPr="00885213" w:rsidRDefault="00CD6CAB">
            <w:pPr>
              <w:jc w:val="center"/>
              <w:rPr>
                <w:sz w:val="20"/>
                <w:szCs w:val="20"/>
              </w:rPr>
            </w:pPr>
          </w:p>
        </w:tc>
        <w:tc>
          <w:tcPr>
            <w:tcW w:w="859" w:type="dxa"/>
            <w:shd w:val="clear" w:color="auto" w:fill="auto"/>
            <w:vAlign w:val="center"/>
          </w:tcPr>
          <w:p w14:paraId="0000030A" w14:textId="77777777" w:rsidR="00CD6CAB" w:rsidRPr="00885213" w:rsidRDefault="003210CF">
            <w:pPr>
              <w:jc w:val="center"/>
              <w:rPr>
                <w:sz w:val="20"/>
                <w:szCs w:val="20"/>
              </w:rPr>
            </w:pPr>
            <w:r w:rsidRPr="00885213">
              <w:rPr>
                <w:sz w:val="20"/>
                <w:szCs w:val="20"/>
              </w:rPr>
              <w:t>x</w:t>
            </w:r>
          </w:p>
        </w:tc>
        <w:tc>
          <w:tcPr>
            <w:tcW w:w="844" w:type="dxa"/>
            <w:shd w:val="clear" w:color="auto" w:fill="auto"/>
            <w:vAlign w:val="center"/>
          </w:tcPr>
          <w:p w14:paraId="0000030B" w14:textId="77777777" w:rsidR="00CD6CAB" w:rsidRPr="00885213" w:rsidRDefault="00CD6CAB">
            <w:pPr>
              <w:jc w:val="center"/>
              <w:rPr>
                <w:sz w:val="20"/>
                <w:szCs w:val="20"/>
              </w:rPr>
            </w:pPr>
          </w:p>
        </w:tc>
        <w:tc>
          <w:tcPr>
            <w:tcW w:w="899" w:type="dxa"/>
            <w:shd w:val="clear" w:color="auto" w:fill="auto"/>
            <w:vAlign w:val="center"/>
          </w:tcPr>
          <w:p w14:paraId="0000030C" w14:textId="77777777" w:rsidR="00CD6CAB" w:rsidRPr="00885213" w:rsidRDefault="003210CF">
            <w:pPr>
              <w:jc w:val="center"/>
              <w:rPr>
                <w:sz w:val="20"/>
                <w:szCs w:val="20"/>
              </w:rPr>
            </w:pPr>
            <w:r w:rsidRPr="00885213">
              <w:rPr>
                <w:sz w:val="20"/>
                <w:szCs w:val="20"/>
              </w:rPr>
              <w:t>x</w:t>
            </w:r>
          </w:p>
        </w:tc>
        <w:tc>
          <w:tcPr>
            <w:tcW w:w="1060" w:type="dxa"/>
            <w:shd w:val="clear" w:color="auto" w:fill="auto"/>
            <w:vAlign w:val="center"/>
          </w:tcPr>
          <w:p w14:paraId="0000030D" w14:textId="77777777" w:rsidR="00CD6CAB" w:rsidRPr="00885213" w:rsidRDefault="00CD6CAB">
            <w:pPr>
              <w:jc w:val="center"/>
              <w:rPr>
                <w:sz w:val="20"/>
                <w:szCs w:val="20"/>
              </w:rPr>
            </w:pPr>
          </w:p>
        </w:tc>
        <w:tc>
          <w:tcPr>
            <w:tcW w:w="1025" w:type="dxa"/>
            <w:shd w:val="clear" w:color="auto" w:fill="auto"/>
            <w:vAlign w:val="center"/>
          </w:tcPr>
          <w:p w14:paraId="0000030E" w14:textId="77777777" w:rsidR="00CD6CAB" w:rsidRPr="00885213" w:rsidRDefault="00CD6CAB">
            <w:pPr>
              <w:jc w:val="center"/>
              <w:rPr>
                <w:sz w:val="20"/>
                <w:szCs w:val="20"/>
              </w:rPr>
            </w:pPr>
          </w:p>
        </w:tc>
        <w:tc>
          <w:tcPr>
            <w:tcW w:w="1189" w:type="dxa"/>
            <w:shd w:val="clear" w:color="auto" w:fill="auto"/>
            <w:vAlign w:val="center"/>
          </w:tcPr>
          <w:p w14:paraId="0000030F" w14:textId="77777777" w:rsidR="00CD6CAB" w:rsidRPr="00885213" w:rsidRDefault="003210CF">
            <w:pPr>
              <w:jc w:val="center"/>
              <w:rPr>
                <w:sz w:val="20"/>
                <w:szCs w:val="20"/>
              </w:rPr>
            </w:pPr>
            <w:r w:rsidRPr="00885213">
              <w:rPr>
                <w:sz w:val="20"/>
                <w:szCs w:val="20"/>
              </w:rPr>
              <w:t>x</w:t>
            </w:r>
          </w:p>
        </w:tc>
        <w:tc>
          <w:tcPr>
            <w:tcW w:w="990" w:type="dxa"/>
            <w:shd w:val="clear" w:color="auto" w:fill="auto"/>
            <w:vAlign w:val="center"/>
          </w:tcPr>
          <w:p w14:paraId="00000310" w14:textId="77777777" w:rsidR="00CD6CAB" w:rsidRPr="00885213" w:rsidRDefault="00CD6CAB">
            <w:pPr>
              <w:jc w:val="center"/>
              <w:rPr>
                <w:sz w:val="20"/>
                <w:szCs w:val="20"/>
              </w:rPr>
            </w:pPr>
          </w:p>
        </w:tc>
        <w:tc>
          <w:tcPr>
            <w:tcW w:w="1055" w:type="dxa"/>
            <w:shd w:val="clear" w:color="auto" w:fill="auto"/>
            <w:vAlign w:val="center"/>
          </w:tcPr>
          <w:p w14:paraId="00000311" w14:textId="77777777" w:rsidR="00CD6CAB" w:rsidRPr="00885213" w:rsidRDefault="003210CF">
            <w:pPr>
              <w:jc w:val="center"/>
              <w:rPr>
                <w:sz w:val="20"/>
                <w:szCs w:val="20"/>
              </w:rPr>
            </w:pPr>
            <w:r w:rsidRPr="00885213">
              <w:rPr>
                <w:sz w:val="20"/>
                <w:szCs w:val="20"/>
              </w:rPr>
              <w:t>x</w:t>
            </w:r>
          </w:p>
        </w:tc>
        <w:tc>
          <w:tcPr>
            <w:tcW w:w="850" w:type="dxa"/>
            <w:shd w:val="clear" w:color="auto" w:fill="auto"/>
            <w:vAlign w:val="center"/>
          </w:tcPr>
          <w:p w14:paraId="00000312" w14:textId="77777777" w:rsidR="00CD6CAB" w:rsidRPr="00885213" w:rsidRDefault="00CD6CAB">
            <w:pPr>
              <w:jc w:val="center"/>
              <w:rPr>
                <w:sz w:val="20"/>
                <w:szCs w:val="20"/>
              </w:rPr>
            </w:pPr>
          </w:p>
        </w:tc>
        <w:tc>
          <w:tcPr>
            <w:tcW w:w="877" w:type="dxa"/>
            <w:shd w:val="clear" w:color="auto" w:fill="auto"/>
            <w:vAlign w:val="center"/>
          </w:tcPr>
          <w:p w14:paraId="00000313" w14:textId="77777777" w:rsidR="00CD6CAB" w:rsidRPr="00885213" w:rsidRDefault="00CD6CAB">
            <w:pPr>
              <w:jc w:val="center"/>
              <w:rPr>
                <w:sz w:val="20"/>
                <w:szCs w:val="20"/>
              </w:rPr>
            </w:pPr>
          </w:p>
        </w:tc>
        <w:tc>
          <w:tcPr>
            <w:tcW w:w="908" w:type="dxa"/>
            <w:shd w:val="clear" w:color="auto" w:fill="auto"/>
            <w:vAlign w:val="center"/>
          </w:tcPr>
          <w:p w14:paraId="00000314" w14:textId="77777777" w:rsidR="00CD6CAB" w:rsidRPr="00885213" w:rsidRDefault="00CD6CAB">
            <w:pPr>
              <w:jc w:val="center"/>
              <w:rPr>
                <w:sz w:val="20"/>
                <w:szCs w:val="20"/>
              </w:rPr>
            </w:pPr>
          </w:p>
        </w:tc>
      </w:tr>
    </w:tbl>
    <w:p w14:paraId="00000315" w14:textId="77777777" w:rsidR="00CD6CAB" w:rsidRPr="00885213" w:rsidRDefault="00CD6CAB">
      <w:pPr>
        <w:spacing w:line="312" w:lineRule="auto"/>
        <w:jc w:val="center"/>
        <w:rPr>
          <w:b/>
          <w:sz w:val="16"/>
          <w:szCs w:val="16"/>
        </w:rPr>
      </w:pPr>
    </w:p>
    <w:p w14:paraId="00000316" w14:textId="2C25722D" w:rsidR="00CD6CAB" w:rsidRPr="00885213" w:rsidRDefault="003210CF">
      <w:pPr>
        <w:spacing w:line="312" w:lineRule="auto"/>
        <w:jc w:val="both"/>
        <w:rPr>
          <w:i/>
          <w:sz w:val="24"/>
          <w:szCs w:val="24"/>
        </w:rPr>
      </w:pPr>
      <w:r w:rsidRPr="00885213">
        <w:rPr>
          <w:i/>
          <w:sz w:val="24"/>
          <w:szCs w:val="24"/>
        </w:rPr>
        <w:t>* (</w:t>
      </w:r>
      <w:r w:rsidR="004F5418" w:rsidRPr="00885213">
        <w:rPr>
          <w:i/>
          <w:sz w:val="24"/>
          <w:szCs w:val="24"/>
        </w:rPr>
        <w:t xml:space="preserve">See Appendix </w:t>
      </w:r>
      <w:hyperlink w:anchor="_heading=h.49x2ik5">
        <w:r w:rsidRPr="00885213">
          <w:rPr>
            <w:i/>
            <w:color w:val="0000FF"/>
            <w:sz w:val="24"/>
            <w:szCs w:val="24"/>
            <w:u w:val="single"/>
          </w:rPr>
          <w:t>1</w:t>
        </w:r>
      </w:hyperlink>
      <w:r w:rsidRPr="00885213">
        <w:rPr>
          <w:i/>
          <w:sz w:val="24"/>
          <w:szCs w:val="24"/>
        </w:rPr>
        <w:t xml:space="preserve">, </w:t>
      </w:r>
      <w:r w:rsidR="00A93617" w:rsidRPr="00885213">
        <w:fldChar w:fldCharType="begin"/>
      </w:r>
      <w:r w:rsidR="00A93617" w:rsidRPr="00885213">
        <w:instrText xml:space="preserve"> HYPERLINK \l "_heading=h.2p2csry" \h </w:instrText>
      </w:r>
      <w:r w:rsidR="00A93617" w:rsidRPr="00885213">
        <w:fldChar w:fldCharType="separate"/>
      </w:r>
      <w:r w:rsidRPr="00885213">
        <w:rPr>
          <w:i/>
          <w:color w:val="0000FF"/>
          <w:sz w:val="24"/>
          <w:szCs w:val="24"/>
          <w:u w:val="single"/>
        </w:rPr>
        <w:t>2</w:t>
      </w:r>
      <w:r w:rsidR="00A93617" w:rsidRPr="00885213">
        <w:rPr>
          <w:i/>
          <w:color w:val="0000FF"/>
          <w:sz w:val="24"/>
          <w:szCs w:val="24"/>
          <w:u w:val="single"/>
        </w:rPr>
        <w:fldChar w:fldCharType="end"/>
      </w:r>
      <w:r w:rsidRPr="00885213">
        <w:rPr>
          <w:i/>
          <w:sz w:val="24"/>
          <w:szCs w:val="24"/>
        </w:rPr>
        <w:t xml:space="preserve">, </w:t>
      </w:r>
      <w:hyperlink w:anchor="_heading=h.147n2zr">
        <w:r w:rsidRPr="00885213">
          <w:rPr>
            <w:i/>
            <w:color w:val="0000FF"/>
            <w:sz w:val="24"/>
            <w:szCs w:val="24"/>
            <w:u w:val="single"/>
          </w:rPr>
          <w:t>3</w:t>
        </w:r>
      </w:hyperlink>
      <w:r w:rsidRPr="00885213">
        <w:rPr>
          <w:i/>
          <w:sz w:val="24"/>
          <w:szCs w:val="24"/>
        </w:rPr>
        <w:t xml:space="preserve">, </w:t>
      </w:r>
      <w:hyperlink w:anchor="_heading=h.3o7alnk">
        <w:r w:rsidRPr="00885213">
          <w:rPr>
            <w:i/>
            <w:color w:val="0000FF"/>
            <w:sz w:val="24"/>
            <w:szCs w:val="24"/>
            <w:u w:val="single"/>
          </w:rPr>
          <w:t>4</w:t>
        </w:r>
      </w:hyperlink>
      <w:r w:rsidRPr="00885213">
        <w:rPr>
          <w:i/>
          <w:sz w:val="24"/>
          <w:szCs w:val="24"/>
        </w:rPr>
        <w:t xml:space="preserve">, </w:t>
      </w:r>
      <w:hyperlink w:anchor="_heading=h.23ckvvd">
        <w:r w:rsidRPr="00885213">
          <w:rPr>
            <w:i/>
            <w:color w:val="0000FF"/>
            <w:sz w:val="24"/>
            <w:szCs w:val="24"/>
            <w:u w:val="single"/>
          </w:rPr>
          <w:t>5</w:t>
        </w:r>
      </w:hyperlink>
      <w:r w:rsidRPr="00885213">
        <w:rPr>
          <w:i/>
          <w:sz w:val="24"/>
          <w:szCs w:val="24"/>
        </w:rPr>
        <w:t xml:space="preserve">, </w:t>
      </w:r>
      <w:hyperlink w:anchor="_heading=h.ihv636">
        <w:r w:rsidRPr="00885213">
          <w:rPr>
            <w:i/>
            <w:color w:val="0000FF"/>
            <w:sz w:val="24"/>
            <w:szCs w:val="24"/>
            <w:u w:val="single"/>
          </w:rPr>
          <w:t>6</w:t>
        </w:r>
      </w:hyperlink>
      <w:r w:rsidRPr="00885213">
        <w:rPr>
          <w:i/>
          <w:sz w:val="24"/>
          <w:szCs w:val="24"/>
        </w:rPr>
        <w:t xml:space="preserve">, </w:t>
      </w:r>
      <w:hyperlink w:anchor="_heading=h.32hioqz">
        <w:r w:rsidRPr="00885213">
          <w:rPr>
            <w:i/>
            <w:color w:val="0000FF"/>
            <w:sz w:val="24"/>
            <w:szCs w:val="24"/>
            <w:u w:val="single"/>
          </w:rPr>
          <w:t>7</w:t>
        </w:r>
      </w:hyperlink>
      <w:r w:rsidRPr="00885213">
        <w:rPr>
          <w:i/>
          <w:sz w:val="24"/>
          <w:szCs w:val="24"/>
        </w:rPr>
        <w:t xml:space="preserve">, </w:t>
      </w:r>
      <w:hyperlink w:anchor="_heading=h.1hmsyys">
        <w:r w:rsidRPr="00885213">
          <w:rPr>
            <w:i/>
            <w:color w:val="0000FF"/>
            <w:sz w:val="24"/>
            <w:szCs w:val="24"/>
            <w:u w:val="single"/>
          </w:rPr>
          <w:t>8</w:t>
        </w:r>
      </w:hyperlink>
      <w:r w:rsidRPr="00885213">
        <w:rPr>
          <w:i/>
          <w:sz w:val="24"/>
          <w:szCs w:val="24"/>
        </w:rPr>
        <w:t xml:space="preserve">, </w:t>
      </w:r>
      <w:hyperlink w:anchor="_heading=h.41mghml">
        <w:r w:rsidRPr="00885213">
          <w:rPr>
            <w:i/>
            <w:color w:val="0000FF"/>
            <w:sz w:val="24"/>
            <w:szCs w:val="24"/>
            <w:u w:val="single"/>
          </w:rPr>
          <w:t>9</w:t>
        </w:r>
      </w:hyperlink>
      <w:r w:rsidRPr="00885213">
        <w:rPr>
          <w:i/>
          <w:sz w:val="24"/>
          <w:szCs w:val="24"/>
        </w:rPr>
        <w:t xml:space="preserve">, </w:t>
      </w:r>
      <w:hyperlink w:anchor="_heading=h.2grqrue">
        <w:r w:rsidRPr="00885213">
          <w:rPr>
            <w:i/>
            <w:color w:val="0000FF"/>
            <w:sz w:val="24"/>
            <w:szCs w:val="24"/>
            <w:u w:val="single"/>
          </w:rPr>
          <w:t>10</w:t>
        </w:r>
      </w:hyperlink>
      <w:r w:rsidRPr="00885213">
        <w:rPr>
          <w:i/>
          <w:sz w:val="24"/>
          <w:szCs w:val="24"/>
        </w:rPr>
        <w:t>)</w:t>
      </w:r>
    </w:p>
    <w:p w14:paraId="00000318" w14:textId="77777777" w:rsidR="00CD6CAB" w:rsidRPr="00885213" w:rsidRDefault="00CD6CAB">
      <w:pPr>
        <w:spacing w:line="312" w:lineRule="auto"/>
        <w:jc w:val="center"/>
        <w:rPr>
          <w:b/>
          <w:sz w:val="24"/>
          <w:szCs w:val="24"/>
        </w:rPr>
        <w:sectPr w:rsidR="00CD6CAB" w:rsidRPr="00885213">
          <w:pgSz w:w="16840" w:h="11907" w:orient="landscape"/>
          <w:pgMar w:top="1701" w:right="1134" w:bottom="1134" w:left="1134" w:header="561" w:footer="561" w:gutter="0"/>
          <w:cols w:space="720"/>
        </w:sectPr>
      </w:pPr>
    </w:p>
    <w:p w14:paraId="0000031A" w14:textId="77777777" w:rsidR="00CD6CAB" w:rsidRPr="00885213" w:rsidRDefault="003210CF">
      <w:pPr>
        <w:shd w:val="clear" w:color="auto" w:fill="FFFFFF"/>
        <w:rPr>
          <w:b/>
          <w:sz w:val="24"/>
          <w:szCs w:val="24"/>
        </w:rPr>
      </w:pPr>
      <w:r w:rsidRPr="00885213">
        <w:rPr>
          <w:b/>
          <w:sz w:val="24"/>
          <w:szCs w:val="24"/>
        </w:rPr>
        <w:t>6.  ADMISSION REQUIREMENTS AND ENROLLMENT METHODS</w:t>
      </w:r>
    </w:p>
    <w:p w14:paraId="0000031C" w14:textId="77777777" w:rsidR="00CD6CAB" w:rsidRPr="00885213" w:rsidRDefault="003210CF">
      <w:pPr>
        <w:spacing w:line="312" w:lineRule="auto"/>
        <w:jc w:val="both"/>
        <w:rPr>
          <w:b/>
          <w:sz w:val="24"/>
          <w:szCs w:val="24"/>
        </w:rPr>
      </w:pPr>
      <w:r w:rsidRPr="00885213">
        <w:rPr>
          <w:b/>
          <w:sz w:val="24"/>
          <w:szCs w:val="24"/>
        </w:rPr>
        <w:t>6.1. Admission requirements</w:t>
      </w:r>
    </w:p>
    <w:p w14:paraId="0000031E" w14:textId="77777777" w:rsidR="00CD6CAB" w:rsidRPr="00885213" w:rsidRDefault="003210CF">
      <w:pPr>
        <w:spacing w:line="312" w:lineRule="auto"/>
        <w:ind w:firstLine="567"/>
        <w:jc w:val="both"/>
        <w:rPr>
          <w:sz w:val="24"/>
          <w:szCs w:val="24"/>
        </w:rPr>
      </w:pPr>
      <w:r w:rsidRPr="00885213">
        <w:rPr>
          <w:sz w:val="24"/>
          <w:szCs w:val="24"/>
        </w:rPr>
        <w:t>Graduated from high school or equivalent according to the current enrollment regulations; Passionate about the chosen field; in good health; possessing political integrity, good ethics, and a strong sense of social responsibility; proficient in high school knowledge; capable of working independently, thinking creatively, and conducting scientific research; able to adapt to changes in the global business environment.</w:t>
      </w:r>
    </w:p>
    <w:p w14:paraId="00000320" w14:textId="77777777" w:rsidR="00CD6CAB" w:rsidRPr="00885213" w:rsidRDefault="003210CF">
      <w:pPr>
        <w:pBdr>
          <w:top w:val="nil"/>
          <w:left w:val="nil"/>
          <w:bottom w:val="nil"/>
          <w:right w:val="nil"/>
          <w:between w:val="nil"/>
        </w:pBdr>
        <w:spacing w:line="312" w:lineRule="auto"/>
        <w:ind w:left="360" w:hanging="360"/>
        <w:jc w:val="both"/>
        <w:rPr>
          <w:b/>
          <w:sz w:val="24"/>
          <w:szCs w:val="24"/>
        </w:rPr>
      </w:pPr>
      <w:r w:rsidRPr="00885213">
        <w:rPr>
          <w:b/>
          <w:sz w:val="24"/>
          <w:szCs w:val="24"/>
        </w:rPr>
        <w:t>6.2. Enrollment methods</w:t>
      </w:r>
    </w:p>
    <w:p w14:paraId="00000322" w14:textId="77777777" w:rsidR="00CD6CAB" w:rsidRPr="00885213" w:rsidRDefault="003210CF">
      <w:pPr>
        <w:spacing w:line="312" w:lineRule="auto"/>
        <w:ind w:firstLine="567"/>
        <w:jc w:val="both"/>
        <w:rPr>
          <w:sz w:val="24"/>
          <w:szCs w:val="24"/>
        </w:rPr>
      </w:pPr>
      <w:r w:rsidRPr="00885213">
        <w:rPr>
          <w:sz w:val="24"/>
          <w:szCs w:val="24"/>
        </w:rPr>
        <w:t>The admission options for the Economics programme are diverse, including admission based on the results of the high school graduation exam, admission based on high school academic records (transcript), direct admission for national excellent students, and admission based on the results of competency assessment exams. These options are implemented according to the university's annual admission plan, which is announced on the official admission website: https://tuyensinh.qnu.edu.vn/</w:t>
      </w:r>
    </w:p>
    <w:p w14:paraId="00000324" w14:textId="77777777" w:rsidR="00CD6CAB" w:rsidRPr="00885213" w:rsidRDefault="003210CF">
      <w:pPr>
        <w:spacing w:line="312" w:lineRule="auto"/>
        <w:ind w:left="360" w:hanging="360"/>
        <w:jc w:val="both"/>
        <w:rPr>
          <w:b/>
          <w:sz w:val="24"/>
          <w:szCs w:val="24"/>
        </w:rPr>
      </w:pPr>
      <w:r w:rsidRPr="00885213">
        <w:rPr>
          <w:b/>
          <w:sz w:val="24"/>
          <w:szCs w:val="24"/>
        </w:rPr>
        <w:t>7. STUDY LOAD</w:t>
      </w:r>
    </w:p>
    <w:p w14:paraId="00000327" w14:textId="77777777" w:rsidR="00CD6CAB" w:rsidRPr="00885213" w:rsidRDefault="003210CF">
      <w:pPr>
        <w:spacing w:line="312" w:lineRule="auto"/>
        <w:ind w:firstLine="562"/>
        <w:jc w:val="both"/>
        <w:rPr>
          <w:sz w:val="24"/>
          <w:szCs w:val="24"/>
        </w:rPr>
      </w:pPr>
      <w:r w:rsidRPr="00885213">
        <w:rPr>
          <w:sz w:val="24"/>
          <w:szCs w:val="24"/>
        </w:rPr>
        <w:t xml:space="preserve">- </w:t>
      </w:r>
      <w:r w:rsidRPr="00885213">
        <w:rPr>
          <w:b/>
          <w:sz w:val="24"/>
          <w:szCs w:val="24"/>
        </w:rPr>
        <w:t xml:space="preserve">General Education Knowledge Block: </w:t>
      </w:r>
      <w:r w:rsidRPr="00885213">
        <w:rPr>
          <w:sz w:val="24"/>
          <w:szCs w:val="24"/>
        </w:rPr>
        <w:t>The general education knowledge block provides students with a strong foundation in the social sciences, political science, law, and Ho Chi Minh's ideology. Additionally, this core helps students improve their personal morality, awareness of legal compliance, and understanding and expression of responsibility to the community and society.</w:t>
      </w:r>
    </w:p>
    <w:p w14:paraId="00000328" w14:textId="77777777" w:rsidR="00CD6CAB" w:rsidRPr="00885213" w:rsidRDefault="003210CF">
      <w:pPr>
        <w:spacing w:line="312" w:lineRule="auto"/>
        <w:ind w:firstLine="562"/>
        <w:jc w:val="both"/>
        <w:rPr>
          <w:b/>
          <w:sz w:val="24"/>
          <w:szCs w:val="24"/>
        </w:rPr>
      </w:pPr>
      <w:r w:rsidRPr="00885213">
        <w:rPr>
          <w:b/>
          <w:sz w:val="24"/>
          <w:szCs w:val="24"/>
        </w:rPr>
        <w:t>- Professional Education Knowledge Block:</w:t>
      </w:r>
      <w:r w:rsidRPr="00885213">
        <w:rPr>
          <w:b/>
          <w:color w:val="FF0000"/>
          <w:sz w:val="24"/>
          <w:szCs w:val="24"/>
        </w:rPr>
        <w:t xml:space="preserve"> </w:t>
      </w:r>
      <w:r w:rsidRPr="00885213">
        <w:rPr>
          <w:sz w:val="24"/>
          <w:szCs w:val="24"/>
        </w:rPr>
        <w:t>The professional education knowledge block equips students with fundamental knowledge of economics for lifelong self-study and career development. Additionally, this core provides students with in-depth knowledge to innovate and excel in their careers, encompassing skills, organizational abilities, management, as well as professional and social relationships. Furthermore, it helps students enhance ethical standards, comply with legal requirements, adhere to professional norms, increase community awareness, and develop societal consciousness</w:t>
      </w:r>
    </w:p>
    <w:p w14:paraId="0000032A" w14:textId="77777777" w:rsidR="00CD6CAB" w:rsidRPr="00885213" w:rsidRDefault="003210CF">
      <w:pPr>
        <w:spacing w:line="312" w:lineRule="auto"/>
        <w:jc w:val="center"/>
        <w:rPr>
          <w:b/>
          <w:sz w:val="24"/>
          <w:szCs w:val="24"/>
        </w:rPr>
      </w:pPr>
      <w:r w:rsidRPr="00885213">
        <w:rPr>
          <w:b/>
          <w:sz w:val="24"/>
          <w:szCs w:val="24"/>
        </w:rPr>
        <w:t>Table 8. Study load</w:t>
      </w:r>
    </w:p>
    <w:tbl>
      <w:tblPr>
        <w:tblStyle w:val="a9"/>
        <w:tblW w:w="8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
        <w:gridCol w:w="5386"/>
        <w:gridCol w:w="1370"/>
        <w:gridCol w:w="1368"/>
      </w:tblGrid>
      <w:tr w:rsidR="00CD6CAB" w:rsidRPr="00885213" w14:paraId="60B05EC7" w14:textId="77777777">
        <w:trPr>
          <w:jc w:val="center"/>
        </w:trPr>
        <w:tc>
          <w:tcPr>
            <w:tcW w:w="848" w:type="dxa"/>
            <w:vMerge w:val="restart"/>
            <w:shd w:val="clear" w:color="auto" w:fill="auto"/>
            <w:vAlign w:val="center"/>
          </w:tcPr>
          <w:p w14:paraId="0000032B" w14:textId="77777777" w:rsidR="00CD6CAB" w:rsidRPr="00885213" w:rsidRDefault="003210CF">
            <w:pPr>
              <w:spacing w:line="288" w:lineRule="auto"/>
              <w:jc w:val="center"/>
              <w:rPr>
                <w:b/>
                <w:sz w:val="24"/>
                <w:szCs w:val="24"/>
              </w:rPr>
            </w:pPr>
            <w:r w:rsidRPr="00885213">
              <w:rPr>
                <w:b/>
                <w:sz w:val="24"/>
                <w:szCs w:val="24"/>
              </w:rPr>
              <w:t>No</w:t>
            </w:r>
          </w:p>
        </w:tc>
        <w:tc>
          <w:tcPr>
            <w:tcW w:w="5386" w:type="dxa"/>
            <w:vMerge w:val="restart"/>
            <w:shd w:val="clear" w:color="auto" w:fill="auto"/>
            <w:vAlign w:val="center"/>
          </w:tcPr>
          <w:p w14:paraId="0000032D" w14:textId="77777777" w:rsidR="00CD6CAB" w:rsidRPr="00885213" w:rsidRDefault="003210CF">
            <w:pPr>
              <w:spacing w:line="288" w:lineRule="auto"/>
              <w:jc w:val="center"/>
              <w:rPr>
                <w:b/>
                <w:sz w:val="24"/>
                <w:szCs w:val="24"/>
              </w:rPr>
            </w:pPr>
            <w:r w:rsidRPr="00885213">
              <w:rPr>
                <w:b/>
                <w:sz w:val="24"/>
                <w:szCs w:val="24"/>
              </w:rPr>
              <w:t>Knowledge block, number of credits</w:t>
            </w:r>
          </w:p>
        </w:tc>
        <w:tc>
          <w:tcPr>
            <w:tcW w:w="2738" w:type="dxa"/>
            <w:gridSpan w:val="2"/>
            <w:shd w:val="clear" w:color="auto" w:fill="auto"/>
          </w:tcPr>
          <w:p w14:paraId="0000032F" w14:textId="77777777" w:rsidR="00CD6CAB" w:rsidRPr="00885213" w:rsidRDefault="003210CF">
            <w:pPr>
              <w:spacing w:line="288" w:lineRule="auto"/>
              <w:jc w:val="center"/>
              <w:rPr>
                <w:b/>
                <w:sz w:val="24"/>
                <w:szCs w:val="24"/>
              </w:rPr>
            </w:pPr>
            <w:r w:rsidRPr="00885213">
              <w:rPr>
                <w:b/>
                <w:sz w:val="24"/>
                <w:szCs w:val="24"/>
              </w:rPr>
              <w:t>Number of credits</w:t>
            </w:r>
          </w:p>
        </w:tc>
      </w:tr>
      <w:tr w:rsidR="00CD6CAB" w:rsidRPr="00885213" w14:paraId="6930D820" w14:textId="77777777">
        <w:trPr>
          <w:jc w:val="center"/>
        </w:trPr>
        <w:tc>
          <w:tcPr>
            <w:tcW w:w="848" w:type="dxa"/>
            <w:vMerge/>
            <w:shd w:val="clear" w:color="auto" w:fill="auto"/>
            <w:vAlign w:val="center"/>
          </w:tcPr>
          <w:p w14:paraId="00000331"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5386" w:type="dxa"/>
            <w:vMerge/>
            <w:shd w:val="clear" w:color="auto" w:fill="auto"/>
            <w:vAlign w:val="center"/>
          </w:tcPr>
          <w:p w14:paraId="00000332"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370" w:type="dxa"/>
            <w:shd w:val="clear" w:color="auto" w:fill="auto"/>
          </w:tcPr>
          <w:p w14:paraId="00000334" w14:textId="77777777" w:rsidR="00CD6CAB" w:rsidRPr="00885213" w:rsidRDefault="003210CF">
            <w:pPr>
              <w:spacing w:line="288" w:lineRule="auto"/>
              <w:jc w:val="center"/>
              <w:rPr>
                <w:b/>
                <w:sz w:val="24"/>
                <w:szCs w:val="24"/>
              </w:rPr>
            </w:pPr>
            <w:r w:rsidRPr="00885213">
              <w:rPr>
                <w:sz w:val="24"/>
                <w:szCs w:val="24"/>
              </w:rPr>
              <w:t>Mandatory</w:t>
            </w:r>
          </w:p>
        </w:tc>
        <w:tc>
          <w:tcPr>
            <w:tcW w:w="1368" w:type="dxa"/>
            <w:shd w:val="clear" w:color="auto" w:fill="auto"/>
          </w:tcPr>
          <w:p w14:paraId="00000336" w14:textId="77777777" w:rsidR="00CD6CAB" w:rsidRPr="00885213" w:rsidRDefault="003210CF">
            <w:pPr>
              <w:spacing w:line="288" w:lineRule="auto"/>
              <w:jc w:val="center"/>
              <w:rPr>
                <w:b/>
                <w:sz w:val="24"/>
                <w:szCs w:val="24"/>
              </w:rPr>
            </w:pPr>
            <w:r w:rsidRPr="00885213">
              <w:rPr>
                <w:sz w:val="24"/>
                <w:szCs w:val="24"/>
              </w:rPr>
              <w:t>Elective</w:t>
            </w:r>
          </w:p>
        </w:tc>
      </w:tr>
      <w:tr w:rsidR="00CD6CAB" w:rsidRPr="00885213" w14:paraId="11E029AE" w14:textId="77777777">
        <w:trPr>
          <w:jc w:val="center"/>
        </w:trPr>
        <w:tc>
          <w:tcPr>
            <w:tcW w:w="848" w:type="dxa"/>
            <w:shd w:val="clear" w:color="auto" w:fill="auto"/>
          </w:tcPr>
          <w:p w14:paraId="00000337" w14:textId="77777777" w:rsidR="00CD6CAB" w:rsidRPr="00885213" w:rsidRDefault="003210CF">
            <w:pPr>
              <w:spacing w:line="288" w:lineRule="auto"/>
              <w:jc w:val="center"/>
              <w:rPr>
                <w:b/>
                <w:i/>
                <w:sz w:val="24"/>
                <w:szCs w:val="24"/>
              </w:rPr>
            </w:pPr>
            <w:r w:rsidRPr="00885213">
              <w:rPr>
                <w:b/>
                <w:i/>
                <w:sz w:val="24"/>
                <w:szCs w:val="24"/>
              </w:rPr>
              <w:t>1</w:t>
            </w:r>
          </w:p>
        </w:tc>
        <w:tc>
          <w:tcPr>
            <w:tcW w:w="5386" w:type="dxa"/>
            <w:shd w:val="clear" w:color="auto" w:fill="auto"/>
            <w:vAlign w:val="center"/>
          </w:tcPr>
          <w:p w14:paraId="00000339" w14:textId="77777777" w:rsidR="00CD6CAB" w:rsidRPr="00885213" w:rsidRDefault="003210CF">
            <w:pPr>
              <w:spacing w:line="288" w:lineRule="auto"/>
              <w:rPr>
                <w:i/>
                <w:sz w:val="24"/>
                <w:szCs w:val="24"/>
              </w:rPr>
            </w:pPr>
            <w:r w:rsidRPr="00885213">
              <w:rPr>
                <w:sz w:val="24"/>
                <w:szCs w:val="24"/>
              </w:rPr>
              <w:t>General Education Knowledge Block</w:t>
            </w:r>
          </w:p>
        </w:tc>
        <w:tc>
          <w:tcPr>
            <w:tcW w:w="1370" w:type="dxa"/>
            <w:shd w:val="clear" w:color="auto" w:fill="auto"/>
          </w:tcPr>
          <w:p w14:paraId="0000033A" w14:textId="77777777" w:rsidR="00CD6CAB" w:rsidRPr="00885213" w:rsidRDefault="003210CF">
            <w:pPr>
              <w:spacing w:line="288" w:lineRule="auto"/>
              <w:jc w:val="center"/>
              <w:rPr>
                <w:b/>
                <w:i/>
                <w:sz w:val="24"/>
                <w:szCs w:val="24"/>
              </w:rPr>
            </w:pPr>
            <w:r w:rsidRPr="00885213">
              <w:rPr>
                <w:b/>
                <w:i/>
                <w:sz w:val="24"/>
                <w:szCs w:val="24"/>
              </w:rPr>
              <w:t>24</w:t>
            </w:r>
          </w:p>
        </w:tc>
        <w:tc>
          <w:tcPr>
            <w:tcW w:w="1368" w:type="dxa"/>
            <w:shd w:val="clear" w:color="auto" w:fill="auto"/>
          </w:tcPr>
          <w:p w14:paraId="0000033B" w14:textId="77777777" w:rsidR="00CD6CAB" w:rsidRPr="00885213" w:rsidRDefault="003210CF">
            <w:pPr>
              <w:spacing w:line="288" w:lineRule="auto"/>
              <w:jc w:val="center"/>
              <w:rPr>
                <w:b/>
                <w:i/>
                <w:sz w:val="24"/>
                <w:szCs w:val="24"/>
              </w:rPr>
            </w:pPr>
            <w:r w:rsidRPr="00885213">
              <w:rPr>
                <w:b/>
                <w:i/>
                <w:sz w:val="24"/>
                <w:szCs w:val="24"/>
              </w:rPr>
              <w:t>0</w:t>
            </w:r>
          </w:p>
        </w:tc>
      </w:tr>
      <w:tr w:rsidR="00CD6CAB" w:rsidRPr="00885213" w14:paraId="5FABBAD2" w14:textId="77777777">
        <w:trPr>
          <w:jc w:val="center"/>
        </w:trPr>
        <w:tc>
          <w:tcPr>
            <w:tcW w:w="848" w:type="dxa"/>
            <w:shd w:val="clear" w:color="auto" w:fill="auto"/>
          </w:tcPr>
          <w:p w14:paraId="0000033C" w14:textId="77777777" w:rsidR="00CD6CAB" w:rsidRPr="00885213" w:rsidRDefault="003210CF">
            <w:pPr>
              <w:spacing w:line="288" w:lineRule="auto"/>
              <w:jc w:val="center"/>
              <w:rPr>
                <w:sz w:val="24"/>
                <w:szCs w:val="24"/>
              </w:rPr>
            </w:pPr>
            <w:r w:rsidRPr="00885213">
              <w:rPr>
                <w:sz w:val="24"/>
                <w:szCs w:val="24"/>
              </w:rPr>
              <w:t>1.1</w:t>
            </w:r>
          </w:p>
        </w:tc>
        <w:tc>
          <w:tcPr>
            <w:tcW w:w="5386" w:type="dxa"/>
            <w:shd w:val="clear" w:color="auto" w:fill="auto"/>
            <w:vAlign w:val="center"/>
          </w:tcPr>
          <w:p w14:paraId="0000033E" w14:textId="77777777" w:rsidR="00CD6CAB" w:rsidRPr="00885213" w:rsidRDefault="003210CF">
            <w:pPr>
              <w:spacing w:line="288" w:lineRule="auto"/>
              <w:rPr>
                <w:sz w:val="24"/>
                <w:szCs w:val="24"/>
              </w:rPr>
            </w:pPr>
            <w:r w:rsidRPr="00885213">
              <w:rPr>
                <w:sz w:val="24"/>
                <w:szCs w:val="24"/>
              </w:rPr>
              <w:t>Political Science and Law</w:t>
            </w:r>
          </w:p>
        </w:tc>
        <w:tc>
          <w:tcPr>
            <w:tcW w:w="1370" w:type="dxa"/>
            <w:shd w:val="clear" w:color="auto" w:fill="auto"/>
          </w:tcPr>
          <w:p w14:paraId="0000033F" w14:textId="77777777" w:rsidR="00CD6CAB" w:rsidRPr="00885213" w:rsidRDefault="003210CF">
            <w:pPr>
              <w:spacing w:line="288" w:lineRule="auto"/>
              <w:jc w:val="center"/>
              <w:rPr>
                <w:sz w:val="24"/>
                <w:szCs w:val="24"/>
              </w:rPr>
            </w:pPr>
            <w:r w:rsidRPr="00885213">
              <w:rPr>
                <w:sz w:val="24"/>
                <w:szCs w:val="24"/>
              </w:rPr>
              <w:t>13</w:t>
            </w:r>
          </w:p>
        </w:tc>
        <w:tc>
          <w:tcPr>
            <w:tcW w:w="1368" w:type="dxa"/>
            <w:shd w:val="clear" w:color="auto" w:fill="auto"/>
          </w:tcPr>
          <w:p w14:paraId="00000340" w14:textId="77777777" w:rsidR="00CD6CAB" w:rsidRPr="00885213" w:rsidRDefault="003210CF">
            <w:pPr>
              <w:spacing w:line="288" w:lineRule="auto"/>
              <w:jc w:val="center"/>
              <w:rPr>
                <w:sz w:val="24"/>
                <w:szCs w:val="24"/>
              </w:rPr>
            </w:pPr>
            <w:r w:rsidRPr="00885213">
              <w:rPr>
                <w:sz w:val="24"/>
                <w:szCs w:val="24"/>
              </w:rPr>
              <w:t>0</w:t>
            </w:r>
          </w:p>
        </w:tc>
      </w:tr>
      <w:tr w:rsidR="00CD6CAB" w:rsidRPr="00885213" w14:paraId="5A2AF67C" w14:textId="77777777">
        <w:trPr>
          <w:jc w:val="center"/>
        </w:trPr>
        <w:tc>
          <w:tcPr>
            <w:tcW w:w="848" w:type="dxa"/>
            <w:shd w:val="clear" w:color="auto" w:fill="auto"/>
          </w:tcPr>
          <w:p w14:paraId="00000341" w14:textId="77777777" w:rsidR="00CD6CAB" w:rsidRPr="00885213" w:rsidRDefault="003210CF">
            <w:pPr>
              <w:spacing w:line="288" w:lineRule="auto"/>
              <w:jc w:val="center"/>
              <w:rPr>
                <w:sz w:val="24"/>
                <w:szCs w:val="24"/>
              </w:rPr>
            </w:pPr>
            <w:r w:rsidRPr="00885213">
              <w:rPr>
                <w:sz w:val="24"/>
                <w:szCs w:val="24"/>
              </w:rPr>
              <w:t>1.2</w:t>
            </w:r>
          </w:p>
        </w:tc>
        <w:tc>
          <w:tcPr>
            <w:tcW w:w="5386" w:type="dxa"/>
            <w:shd w:val="clear" w:color="auto" w:fill="auto"/>
            <w:vAlign w:val="center"/>
          </w:tcPr>
          <w:p w14:paraId="00000342" w14:textId="77777777" w:rsidR="00CD6CAB" w:rsidRPr="00885213" w:rsidRDefault="003210CF">
            <w:pPr>
              <w:spacing w:line="288" w:lineRule="auto"/>
              <w:rPr>
                <w:sz w:val="24"/>
                <w:szCs w:val="24"/>
              </w:rPr>
            </w:pPr>
            <w:r w:rsidRPr="00885213">
              <w:rPr>
                <w:sz w:val="24"/>
                <w:szCs w:val="24"/>
              </w:rPr>
              <w:t>Department of Foreign Languages</w:t>
            </w:r>
          </w:p>
          <w:p w14:paraId="00000343" w14:textId="77777777" w:rsidR="00CD6CAB" w:rsidRPr="00885213" w:rsidRDefault="003210CF">
            <w:pPr>
              <w:spacing w:line="288" w:lineRule="auto"/>
              <w:rPr>
                <w:sz w:val="24"/>
                <w:szCs w:val="24"/>
              </w:rPr>
            </w:pPr>
            <w:r w:rsidRPr="00885213">
              <w:rPr>
                <w:sz w:val="24"/>
                <w:szCs w:val="24"/>
              </w:rPr>
              <w:t>Foreign Language</w:t>
            </w:r>
          </w:p>
        </w:tc>
        <w:tc>
          <w:tcPr>
            <w:tcW w:w="1370" w:type="dxa"/>
            <w:shd w:val="clear" w:color="auto" w:fill="auto"/>
          </w:tcPr>
          <w:p w14:paraId="00000344" w14:textId="77777777" w:rsidR="00CD6CAB" w:rsidRPr="00885213" w:rsidRDefault="003210CF">
            <w:pPr>
              <w:spacing w:line="288" w:lineRule="auto"/>
              <w:jc w:val="center"/>
              <w:rPr>
                <w:sz w:val="24"/>
                <w:szCs w:val="24"/>
              </w:rPr>
            </w:pPr>
            <w:r w:rsidRPr="00885213">
              <w:rPr>
                <w:sz w:val="24"/>
                <w:szCs w:val="24"/>
              </w:rPr>
              <w:t>7</w:t>
            </w:r>
          </w:p>
        </w:tc>
        <w:tc>
          <w:tcPr>
            <w:tcW w:w="1368" w:type="dxa"/>
            <w:shd w:val="clear" w:color="auto" w:fill="auto"/>
          </w:tcPr>
          <w:p w14:paraId="00000345" w14:textId="77777777" w:rsidR="00CD6CAB" w:rsidRPr="00885213" w:rsidRDefault="003210CF">
            <w:pPr>
              <w:spacing w:line="288" w:lineRule="auto"/>
              <w:jc w:val="center"/>
              <w:rPr>
                <w:sz w:val="24"/>
                <w:szCs w:val="24"/>
              </w:rPr>
            </w:pPr>
            <w:r w:rsidRPr="00885213">
              <w:rPr>
                <w:sz w:val="24"/>
                <w:szCs w:val="24"/>
              </w:rPr>
              <w:t>0</w:t>
            </w:r>
          </w:p>
        </w:tc>
      </w:tr>
      <w:tr w:rsidR="00CD6CAB" w:rsidRPr="00885213" w14:paraId="3D3ED7FA" w14:textId="77777777">
        <w:trPr>
          <w:jc w:val="center"/>
        </w:trPr>
        <w:tc>
          <w:tcPr>
            <w:tcW w:w="848" w:type="dxa"/>
            <w:shd w:val="clear" w:color="auto" w:fill="auto"/>
          </w:tcPr>
          <w:p w14:paraId="00000346" w14:textId="77777777" w:rsidR="00CD6CAB" w:rsidRPr="00885213" w:rsidRDefault="003210CF">
            <w:pPr>
              <w:spacing w:line="288" w:lineRule="auto"/>
              <w:jc w:val="center"/>
              <w:rPr>
                <w:sz w:val="24"/>
                <w:szCs w:val="24"/>
              </w:rPr>
            </w:pPr>
            <w:r w:rsidRPr="00885213">
              <w:rPr>
                <w:sz w:val="24"/>
                <w:szCs w:val="24"/>
              </w:rPr>
              <w:t>1.3</w:t>
            </w:r>
          </w:p>
        </w:tc>
        <w:tc>
          <w:tcPr>
            <w:tcW w:w="5386" w:type="dxa"/>
            <w:shd w:val="clear" w:color="auto" w:fill="auto"/>
            <w:vAlign w:val="center"/>
          </w:tcPr>
          <w:p w14:paraId="00000348" w14:textId="77777777" w:rsidR="00CD6CAB" w:rsidRPr="00885213" w:rsidRDefault="003210CF">
            <w:pPr>
              <w:spacing w:line="288" w:lineRule="auto"/>
              <w:rPr>
                <w:sz w:val="24"/>
                <w:szCs w:val="24"/>
              </w:rPr>
            </w:pPr>
            <w:r w:rsidRPr="00885213">
              <w:rPr>
                <w:sz w:val="24"/>
                <w:szCs w:val="24"/>
              </w:rPr>
              <w:t>Social Sciences/Mathematics, Natural Sciences - Environment, Management Sciences</w:t>
            </w:r>
          </w:p>
        </w:tc>
        <w:tc>
          <w:tcPr>
            <w:tcW w:w="1370" w:type="dxa"/>
            <w:shd w:val="clear" w:color="auto" w:fill="auto"/>
          </w:tcPr>
          <w:p w14:paraId="00000349" w14:textId="77777777" w:rsidR="00CD6CAB" w:rsidRPr="00885213" w:rsidRDefault="003210CF">
            <w:pPr>
              <w:spacing w:line="288" w:lineRule="auto"/>
              <w:jc w:val="center"/>
              <w:rPr>
                <w:sz w:val="24"/>
                <w:szCs w:val="24"/>
              </w:rPr>
            </w:pPr>
            <w:r w:rsidRPr="00885213">
              <w:rPr>
                <w:sz w:val="24"/>
                <w:szCs w:val="24"/>
              </w:rPr>
              <w:t>4</w:t>
            </w:r>
          </w:p>
        </w:tc>
        <w:tc>
          <w:tcPr>
            <w:tcW w:w="1368" w:type="dxa"/>
            <w:shd w:val="clear" w:color="auto" w:fill="auto"/>
          </w:tcPr>
          <w:p w14:paraId="0000034A" w14:textId="77777777" w:rsidR="00CD6CAB" w:rsidRPr="00885213" w:rsidRDefault="003210CF">
            <w:pPr>
              <w:spacing w:line="288" w:lineRule="auto"/>
              <w:jc w:val="center"/>
              <w:rPr>
                <w:sz w:val="24"/>
                <w:szCs w:val="24"/>
              </w:rPr>
            </w:pPr>
            <w:r w:rsidRPr="00885213">
              <w:rPr>
                <w:sz w:val="24"/>
                <w:szCs w:val="24"/>
              </w:rPr>
              <w:t>0</w:t>
            </w:r>
          </w:p>
        </w:tc>
      </w:tr>
      <w:tr w:rsidR="00CD6CAB" w:rsidRPr="00885213" w14:paraId="2EF05EFF" w14:textId="77777777">
        <w:trPr>
          <w:jc w:val="center"/>
        </w:trPr>
        <w:tc>
          <w:tcPr>
            <w:tcW w:w="848" w:type="dxa"/>
            <w:shd w:val="clear" w:color="auto" w:fill="auto"/>
          </w:tcPr>
          <w:p w14:paraId="0000034B" w14:textId="77777777" w:rsidR="00CD6CAB" w:rsidRPr="00885213" w:rsidRDefault="003210CF">
            <w:pPr>
              <w:spacing w:line="288" w:lineRule="auto"/>
              <w:jc w:val="center"/>
              <w:rPr>
                <w:b/>
                <w:i/>
                <w:sz w:val="24"/>
                <w:szCs w:val="24"/>
              </w:rPr>
            </w:pPr>
            <w:r w:rsidRPr="00885213">
              <w:rPr>
                <w:b/>
                <w:i/>
                <w:sz w:val="24"/>
                <w:szCs w:val="24"/>
              </w:rPr>
              <w:t>2</w:t>
            </w:r>
          </w:p>
        </w:tc>
        <w:tc>
          <w:tcPr>
            <w:tcW w:w="5386" w:type="dxa"/>
            <w:shd w:val="clear" w:color="auto" w:fill="auto"/>
            <w:vAlign w:val="center"/>
          </w:tcPr>
          <w:p w14:paraId="0000034D" w14:textId="77777777" w:rsidR="00CD6CAB" w:rsidRPr="00885213" w:rsidRDefault="003210CF">
            <w:pPr>
              <w:spacing w:line="288" w:lineRule="auto"/>
              <w:rPr>
                <w:i/>
                <w:sz w:val="24"/>
                <w:szCs w:val="24"/>
              </w:rPr>
            </w:pPr>
            <w:r w:rsidRPr="00885213">
              <w:rPr>
                <w:sz w:val="24"/>
                <w:szCs w:val="24"/>
              </w:rPr>
              <w:t>Professional Education Knowledge Block</w:t>
            </w:r>
          </w:p>
        </w:tc>
        <w:tc>
          <w:tcPr>
            <w:tcW w:w="1370" w:type="dxa"/>
            <w:shd w:val="clear" w:color="auto" w:fill="auto"/>
          </w:tcPr>
          <w:p w14:paraId="0000034E" w14:textId="77777777" w:rsidR="00CD6CAB" w:rsidRPr="00885213" w:rsidRDefault="003210CF">
            <w:pPr>
              <w:spacing w:line="288" w:lineRule="auto"/>
              <w:jc w:val="center"/>
              <w:rPr>
                <w:b/>
                <w:i/>
                <w:sz w:val="24"/>
                <w:szCs w:val="24"/>
              </w:rPr>
            </w:pPr>
            <w:r w:rsidRPr="00885213">
              <w:rPr>
                <w:b/>
                <w:i/>
                <w:sz w:val="24"/>
                <w:szCs w:val="24"/>
              </w:rPr>
              <w:t>103</w:t>
            </w:r>
          </w:p>
        </w:tc>
        <w:tc>
          <w:tcPr>
            <w:tcW w:w="1368" w:type="dxa"/>
            <w:shd w:val="clear" w:color="auto" w:fill="auto"/>
          </w:tcPr>
          <w:p w14:paraId="0000034F" w14:textId="77777777" w:rsidR="00CD6CAB" w:rsidRPr="00885213" w:rsidRDefault="003210CF">
            <w:pPr>
              <w:spacing w:line="288" w:lineRule="auto"/>
              <w:jc w:val="center"/>
              <w:rPr>
                <w:b/>
                <w:i/>
                <w:sz w:val="24"/>
                <w:szCs w:val="24"/>
              </w:rPr>
            </w:pPr>
            <w:r w:rsidRPr="00885213">
              <w:rPr>
                <w:b/>
                <w:i/>
                <w:sz w:val="24"/>
                <w:szCs w:val="24"/>
              </w:rPr>
              <w:t>8</w:t>
            </w:r>
          </w:p>
        </w:tc>
      </w:tr>
      <w:tr w:rsidR="00CD6CAB" w:rsidRPr="00885213" w14:paraId="567939EC" w14:textId="77777777">
        <w:trPr>
          <w:jc w:val="center"/>
        </w:trPr>
        <w:tc>
          <w:tcPr>
            <w:tcW w:w="848" w:type="dxa"/>
            <w:shd w:val="clear" w:color="auto" w:fill="auto"/>
          </w:tcPr>
          <w:p w14:paraId="00000350" w14:textId="77777777" w:rsidR="00CD6CAB" w:rsidRPr="00885213" w:rsidRDefault="003210CF">
            <w:pPr>
              <w:spacing w:line="288" w:lineRule="auto"/>
              <w:jc w:val="center"/>
              <w:rPr>
                <w:sz w:val="24"/>
                <w:szCs w:val="24"/>
              </w:rPr>
            </w:pPr>
            <w:r w:rsidRPr="00885213">
              <w:rPr>
                <w:sz w:val="24"/>
                <w:szCs w:val="24"/>
              </w:rPr>
              <w:t>2.1</w:t>
            </w:r>
          </w:p>
        </w:tc>
        <w:tc>
          <w:tcPr>
            <w:tcW w:w="5386" w:type="dxa"/>
            <w:shd w:val="clear" w:color="auto" w:fill="auto"/>
            <w:vAlign w:val="center"/>
          </w:tcPr>
          <w:p w14:paraId="00000352" w14:textId="77777777" w:rsidR="00CD6CAB" w:rsidRPr="00885213" w:rsidRDefault="003210CF">
            <w:pPr>
              <w:spacing w:line="288" w:lineRule="auto"/>
              <w:rPr>
                <w:sz w:val="24"/>
                <w:szCs w:val="24"/>
              </w:rPr>
            </w:pPr>
            <w:r w:rsidRPr="00885213">
              <w:rPr>
                <w:sz w:val="24"/>
                <w:szCs w:val="24"/>
              </w:rPr>
              <w:t>Foundation Knowledge (Field)</w:t>
            </w:r>
          </w:p>
        </w:tc>
        <w:tc>
          <w:tcPr>
            <w:tcW w:w="1370" w:type="dxa"/>
            <w:shd w:val="clear" w:color="auto" w:fill="auto"/>
          </w:tcPr>
          <w:p w14:paraId="00000353" w14:textId="77777777" w:rsidR="00CD6CAB" w:rsidRPr="00885213" w:rsidRDefault="003210CF">
            <w:pPr>
              <w:spacing w:line="288" w:lineRule="auto"/>
              <w:jc w:val="center"/>
              <w:rPr>
                <w:sz w:val="24"/>
                <w:szCs w:val="24"/>
              </w:rPr>
            </w:pPr>
            <w:r w:rsidRPr="00885213">
              <w:rPr>
                <w:sz w:val="24"/>
                <w:szCs w:val="24"/>
              </w:rPr>
              <w:t>22</w:t>
            </w:r>
          </w:p>
        </w:tc>
        <w:tc>
          <w:tcPr>
            <w:tcW w:w="1368" w:type="dxa"/>
            <w:shd w:val="clear" w:color="auto" w:fill="auto"/>
          </w:tcPr>
          <w:p w14:paraId="00000354" w14:textId="77777777" w:rsidR="00CD6CAB" w:rsidRPr="00885213" w:rsidRDefault="003210CF">
            <w:pPr>
              <w:spacing w:line="288" w:lineRule="auto"/>
              <w:jc w:val="center"/>
              <w:rPr>
                <w:sz w:val="24"/>
                <w:szCs w:val="24"/>
              </w:rPr>
            </w:pPr>
            <w:r w:rsidRPr="00885213">
              <w:rPr>
                <w:sz w:val="24"/>
                <w:szCs w:val="24"/>
              </w:rPr>
              <w:t>0</w:t>
            </w:r>
          </w:p>
        </w:tc>
      </w:tr>
      <w:tr w:rsidR="00CD6CAB" w:rsidRPr="00885213" w14:paraId="03AFF20C" w14:textId="77777777">
        <w:trPr>
          <w:jc w:val="center"/>
        </w:trPr>
        <w:tc>
          <w:tcPr>
            <w:tcW w:w="848" w:type="dxa"/>
            <w:shd w:val="clear" w:color="auto" w:fill="auto"/>
          </w:tcPr>
          <w:p w14:paraId="00000355" w14:textId="77777777" w:rsidR="00CD6CAB" w:rsidRPr="00885213" w:rsidRDefault="003210CF">
            <w:pPr>
              <w:spacing w:line="288" w:lineRule="auto"/>
              <w:jc w:val="center"/>
              <w:rPr>
                <w:sz w:val="24"/>
                <w:szCs w:val="24"/>
              </w:rPr>
            </w:pPr>
            <w:r w:rsidRPr="00885213">
              <w:rPr>
                <w:sz w:val="24"/>
                <w:szCs w:val="24"/>
              </w:rPr>
              <w:t>2.2</w:t>
            </w:r>
          </w:p>
        </w:tc>
        <w:tc>
          <w:tcPr>
            <w:tcW w:w="5386" w:type="dxa"/>
            <w:shd w:val="clear" w:color="auto" w:fill="auto"/>
            <w:vAlign w:val="center"/>
          </w:tcPr>
          <w:p w14:paraId="00000357" w14:textId="77777777" w:rsidR="00CD6CAB" w:rsidRPr="00885213" w:rsidRDefault="003210CF">
            <w:pPr>
              <w:spacing w:line="288" w:lineRule="auto"/>
              <w:rPr>
                <w:sz w:val="24"/>
                <w:szCs w:val="24"/>
              </w:rPr>
            </w:pPr>
            <w:r w:rsidRPr="00885213">
              <w:rPr>
                <w:sz w:val="24"/>
                <w:szCs w:val="24"/>
              </w:rPr>
              <w:t>Foundation Knowledge (Major)</w:t>
            </w:r>
          </w:p>
        </w:tc>
        <w:tc>
          <w:tcPr>
            <w:tcW w:w="1370" w:type="dxa"/>
            <w:shd w:val="clear" w:color="auto" w:fill="auto"/>
          </w:tcPr>
          <w:p w14:paraId="00000358" w14:textId="77777777" w:rsidR="00CD6CAB" w:rsidRPr="00885213" w:rsidRDefault="003210CF">
            <w:pPr>
              <w:spacing w:line="288" w:lineRule="auto"/>
              <w:jc w:val="center"/>
              <w:rPr>
                <w:sz w:val="24"/>
                <w:szCs w:val="24"/>
              </w:rPr>
            </w:pPr>
            <w:r w:rsidRPr="00885213">
              <w:rPr>
                <w:sz w:val="24"/>
                <w:szCs w:val="24"/>
              </w:rPr>
              <w:t>22</w:t>
            </w:r>
          </w:p>
        </w:tc>
        <w:tc>
          <w:tcPr>
            <w:tcW w:w="1368" w:type="dxa"/>
            <w:shd w:val="clear" w:color="auto" w:fill="auto"/>
          </w:tcPr>
          <w:p w14:paraId="00000359" w14:textId="77777777" w:rsidR="00CD6CAB" w:rsidRPr="00885213" w:rsidRDefault="003210CF">
            <w:pPr>
              <w:spacing w:line="288" w:lineRule="auto"/>
              <w:jc w:val="center"/>
              <w:rPr>
                <w:sz w:val="24"/>
                <w:szCs w:val="24"/>
              </w:rPr>
            </w:pPr>
            <w:r w:rsidRPr="00885213">
              <w:rPr>
                <w:sz w:val="24"/>
                <w:szCs w:val="24"/>
              </w:rPr>
              <w:t>0</w:t>
            </w:r>
          </w:p>
        </w:tc>
      </w:tr>
      <w:tr w:rsidR="00CD6CAB" w:rsidRPr="00885213" w14:paraId="0FE56BA3" w14:textId="77777777">
        <w:trPr>
          <w:jc w:val="center"/>
        </w:trPr>
        <w:tc>
          <w:tcPr>
            <w:tcW w:w="848" w:type="dxa"/>
            <w:shd w:val="clear" w:color="auto" w:fill="auto"/>
          </w:tcPr>
          <w:p w14:paraId="0000035A" w14:textId="77777777" w:rsidR="00CD6CAB" w:rsidRPr="00885213" w:rsidRDefault="003210CF">
            <w:pPr>
              <w:spacing w:line="288" w:lineRule="auto"/>
              <w:jc w:val="center"/>
              <w:rPr>
                <w:sz w:val="24"/>
                <w:szCs w:val="24"/>
              </w:rPr>
            </w:pPr>
            <w:r w:rsidRPr="00885213">
              <w:rPr>
                <w:sz w:val="24"/>
                <w:szCs w:val="24"/>
              </w:rPr>
              <w:t>2.3</w:t>
            </w:r>
          </w:p>
        </w:tc>
        <w:tc>
          <w:tcPr>
            <w:tcW w:w="5386" w:type="dxa"/>
            <w:shd w:val="clear" w:color="auto" w:fill="auto"/>
            <w:vAlign w:val="center"/>
          </w:tcPr>
          <w:p w14:paraId="0000035C" w14:textId="77777777" w:rsidR="00CD6CAB" w:rsidRPr="00885213" w:rsidRDefault="003210CF">
            <w:pPr>
              <w:spacing w:line="288" w:lineRule="auto"/>
              <w:rPr>
                <w:sz w:val="24"/>
                <w:szCs w:val="24"/>
              </w:rPr>
            </w:pPr>
            <w:r w:rsidRPr="00885213">
              <w:rPr>
                <w:sz w:val="24"/>
                <w:szCs w:val="24"/>
              </w:rPr>
              <w:t>Disciplinary/Specialized Knowledge</w:t>
            </w:r>
          </w:p>
        </w:tc>
        <w:tc>
          <w:tcPr>
            <w:tcW w:w="1370" w:type="dxa"/>
            <w:shd w:val="clear" w:color="auto" w:fill="auto"/>
          </w:tcPr>
          <w:p w14:paraId="0000035D" w14:textId="77777777" w:rsidR="00CD6CAB" w:rsidRPr="00885213" w:rsidRDefault="003210CF">
            <w:pPr>
              <w:spacing w:line="288" w:lineRule="auto"/>
              <w:jc w:val="center"/>
              <w:rPr>
                <w:sz w:val="24"/>
                <w:szCs w:val="24"/>
              </w:rPr>
            </w:pPr>
            <w:r w:rsidRPr="00885213">
              <w:rPr>
                <w:sz w:val="24"/>
                <w:szCs w:val="24"/>
              </w:rPr>
              <w:t>19</w:t>
            </w:r>
          </w:p>
        </w:tc>
        <w:tc>
          <w:tcPr>
            <w:tcW w:w="1368" w:type="dxa"/>
            <w:shd w:val="clear" w:color="auto" w:fill="auto"/>
          </w:tcPr>
          <w:p w14:paraId="0000035E" w14:textId="77777777" w:rsidR="00CD6CAB" w:rsidRPr="00885213" w:rsidRDefault="003210CF">
            <w:pPr>
              <w:spacing w:line="288" w:lineRule="auto"/>
              <w:jc w:val="center"/>
              <w:rPr>
                <w:sz w:val="24"/>
                <w:szCs w:val="24"/>
              </w:rPr>
            </w:pPr>
            <w:r w:rsidRPr="00885213">
              <w:rPr>
                <w:sz w:val="24"/>
                <w:szCs w:val="24"/>
              </w:rPr>
              <w:t>6</w:t>
            </w:r>
          </w:p>
        </w:tc>
      </w:tr>
      <w:tr w:rsidR="00CD6CAB" w:rsidRPr="00885213" w14:paraId="6F5F054F" w14:textId="77777777">
        <w:trPr>
          <w:jc w:val="center"/>
        </w:trPr>
        <w:tc>
          <w:tcPr>
            <w:tcW w:w="848" w:type="dxa"/>
            <w:shd w:val="clear" w:color="auto" w:fill="auto"/>
          </w:tcPr>
          <w:p w14:paraId="0000035F" w14:textId="77777777" w:rsidR="00CD6CAB" w:rsidRPr="00885213" w:rsidRDefault="003210CF">
            <w:pPr>
              <w:spacing w:line="288" w:lineRule="auto"/>
              <w:jc w:val="center"/>
              <w:rPr>
                <w:sz w:val="24"/>
                <w:szCs w:val="24"/>
              </w:rPr>
            </w:pPr>
            <w:r w:rsidRPr="00885213">
              <w:rPr>
                <w:sz w:val="24"/>
                <w:szCs w:val="24"/>
              </w:rPr>
              <w:t>2.4</w:t>
            </w:r>
          </w:p>
        </w:tc>
        <w:tc>
          <w:tcPr>
            <w:tcW w:w="5386" w:type="dxa"/>
            <w:shd w:val="clear" w:color="auto" w:fill="auto"/>
            <w:vAlign w:val="center"/>
          </w:tcPr>
          <w:p w14:paraId="00000361" w14:textId="77777777" w:rsidR="00CD6CAB" w:rsidRPr="00885213" w:rsidRDefault="003210CF">
            <w:pPr>
              <w:spacing w:line="288" w:lineRule="auto"/>
              <w:rPr>
                <w:sz w:val="24"/>
                <w:szCs w:val="24"/>
              </w:rPr>
            </w:pPr>
            <w:r w:rsidRPr="00885213">
              <w:rPr>
                <w:sz w:val="24"/>
                <w:szCs w:val="24"/>
              </w:rPr>
              <w:t>Complementary knowledge</w:t>
            </w:r>
          </w:p>
        </w:tc>
        <w:tc>
          <w:tcPr>
            <w:tcW w:w="1370" w:type="dxa"/>
            <w:shd w:val="clear" w:color="auto" w:fill="auto"/>
          </w:tcPr>
          <w:p w14:paraId="00000362" w14:textId="77777777" w:rsidR="00CD6CAB" w:rsidRPr="00885213" w:rsidRDefault="003210CF">
            <w:pPr>
              <w:spacing w:line="288" w:lineRule="auto"/>
              <w:jc w:val="center"/>
              <w:rPr>
                <w:sz w:val="24"/>
                <w:szCs w:val="24"/>
              </w:rPr>
            </w:pPr>
            <w:r w:rsidRPr="00885213">
              <w:rPr>
                <w:sz w:val="24"/>
                <w:szCs w:val="24"/>
              </w:rPr>
              <w:t>31</w:t>
            </w:r>
          </w:p>
        </w:tc>
        <w:tc>
          <w:tcPr>
            <w:tcW w:w="1368" w:type="dxa"/>
            <w:shd w:val="clear" w:color="auto" w:fill="auto"/>
          </w:tcPr>
          <w:p w14:paraId="00000363" w14:textId="77777777" w:rsidR="00CD6CAB" w:rsidRPr="00885213" w:rsidRDefault="003210CF">
            <w:pPr>
              <w:spacing w:line="288" w:lineRule="auto"/>
              <w:jc w:val="center"/>
              <w:rPr>
                <w:sz w:val="24"/>
                <w:szCs w:val="24"/>
              </w:rPr>
            </w:pPr>
            <w:r w:rsidRPr="00885213">
              <w:rPr>
                <w:sz w:val="24"/>
                <w:szCs w:val="24"/>
              </w:rPr>
              <w:t>2</w:t>
            </w:r>
          </w:p>
        </w:tc>
      </w:tr>
      <w:tr w:rsidR="00CD6CAB" w:rsidRPr="00885213" w14:paraId="2B5B9146" w14:textId="77777777">
        <w:trPr>
          <w:jc w:val="center"/>
        </w:trPr>
        <w:tc>
          <w:tcPr>
            <w:tcW w:w="848" w:type="dxa"/>
            <w:shd w:val="clear" w:color="auto" w:fill="auto"/>
            <w:vAlign w:val="center"/>
          </w:tcPr>
          <w:p w14:paraId="00000364" w14:textId="77777777" w:rsidR="00CD6CAB" w:rsidRPr="00885213" w:rsidRDefault="003210CF">
            <w:pPr>
              <w:spacing w:line="288" w:lineRule="auto"/>
              <w:jc w:val="center"/>
              <w:rPr>
                <w:sz w:val="24"/>
                <w:szCs w:val="24"/>
              </w:rPr>
            </w:pPr>
            <w:r w:rsidRPr="00885213">
              <w:rPr>
                <w:sz w:val="24"/>
                <w:szCs w:val="24"/>
              </w:rPr>
              <w:t>2.5</w:t>
            </w:r>
          </w:p>
        </w:tc>
        <w:tc>
          <w:tcPr>
            <w:tcW w:w="5386" w:type="dxa"/>
            <w:shd w:val="clear" w:color="auto" w:fill="auto"/>
            <w:vAlign w:val="center"/>
          </w:tcPr>
          <w:p w14:paraId="00000366" w14:textId="77777777" w:rsidR="00CD6CAB" w:rsidRPr="00885213" w:rsidRDefault="003210CF">
            <w:pPr>
              <w:spacing w:line="288" w:lineRule="auto"/>
              <w:jc w:val="both"/>
              <w:rPr>
                <w:sz w:val="24"/>
                <w:szCs w:val="24"/>
              </w:rPr>
            </w:pPr>
            <w:r w:rsidRPr="00885213">
              <w:rPr>
                <w:sz w:val="24"/>
                <w:szCs w:val="24"/>
              </w:rPr>
              <w:t>Graduation internship</w:t>
            </w:r>
          </w:p>
        </w:tc>
        <w:tc>
          <w:tcPr>
            <w:tcW w:w="1370" w:type="dxa"/>
            <w:shd w:val="clear" w:color="auto" w:fill="auto"/>
            <w:vAlign w:val="center"/>
          </w:tcPr>
          <w:p w14:paraId="00000367" w14:textId="77777777" w:rsidR="00CD6CAB" w:rsidRPr="00885213" w:rsidRDefault="003210CF">
            <w:pPr>
              <w:spacing w:line="288" w:lineRule="auto"/>
              <w:jc w:val="center"/>
              <w:rPr>
                <w:sz w:val="24"/>
                <w:szCs w:val="24"/>
              </w:rPr>
            </w:pPr>
            <w:r w:rsidRPr="00885213">
              <w:rPr>
                <w:sz w:val="24"/>
                <w:szCs w:val="24"/>
              </w:rPr>
              <w:t>3</w:t>
            </w:r>
          </w:p>
        </w:tc>
        <w:tc>
          <w:tcPr>
            <w:tcW w:w="1368" w:type="dxa"/>
            <w:shd w:val="clear" w:color="auto" w:fill="auto"/>
            <w:vAlign w:val="center"/>
          </w:tcPr>
          <w:p w14:paraId="00000368" w14:textId="77777777" w:rsidR="00CD6CAB" w:rsidRPr="00885213" w:rsidRDefault="003210CF">
            <w:pPr>
              <w:spacing w:line="288" w:lineRule="auto"/>
              <w:jc w:val="center"/>
              <w:rPr>
                <w:sz w:val="24"/>
                <w:szCs w:val="24"/>
              </w:rPr>
            </w:pPr>
            <w:r w:rsidRPr="00885213">
              <w:rPr>
                <w:sz w:val="24"/>
                <w:szCs w:val="24"/>
              </w:rPr>
              <w:t>0</w:t>
            </w:r>
          </w:p>
        </w:tc>
      </w:tr>
      <w:tr w:rsidR="00CD6CAB" w:rsidRPr="00885213" w14:paraId="72E101B8" w14:textId="77777777">
        <w:trPr>
          <w:jc w:val="center"/>
        </w:trPr>
        <w:tc>
          <w:tcPr>
            <w:tcW w:w="848" w:type="dxa"/>
            <w:shd w:val="clear" w:color="auto" w:fill="auto"/>
            <w:vAlign w:val="center"/>
          </w:tcPr>
          <w:p w14:paraId="00000369" w14:textId="77777777" w:rsidR="00CD6CAB" w:rsidRPr="00885213" w:rsidRDefault="003210CF">
            <w:pPr>
              <w:spacing w:line="288" w:lineRule="auto"/>
              <w:jc w:val="center"/>
              <w:rPr>
                <w:sz w:val="24"/>
                <w:szCs w:val="24"/>
              </w:rPr>
            </w:pPr>
            <w:r w:rsidRPr="00885213">
              <w:rPr>
                <w:sz w:val="24"/>
                <w:szCs w:val="24"/>
              </w:rPr>
              <w:t>2.6</w:t>
            </w:r>
          </w:p>
        </w:tc>
        <w:tc>
          <w:tcPr>
            <w:tcW w:w="5386" w:type="dxa"/>
            <w:shd w:val="clear" w:color="auto" w:fill="auto"/>
            <w:vAlign w:val="center"/>
          </w:tcPr>
          <w:p w14:paraId="0000036B" w14:textId="77777777" w:rsidR="00CD6CAB" w:rsidRPr="00885213" w:rsidRDefault="003210CF">
            <w:pPr>
              <w:spacing w:line="288" w:lineRule="auto"/>
              <w:jc w:val="both"/>
              <w:rPr>
                <w:sz w:val="24"/>
                <w:szCs w:val="24"/>
              </w:rPr>
            </w:pPr>
            <w:r w:rsidRPr="00885213">
              <w:rPr>
                <w:sz w:val="24"/>
                <w:szCs w:val="24"/>
              </w:rPr>
              <w:t>Graduation thesis, alternative courses</w:t>
            </w:r>
          </w:p>
        </w:tc>
        <w:tc>
          <w:tcPr>
            <w:tcW w:w="1370" w:type="dxa"/>
            <w:shd w:val="clear" w:color="auto" w:fill="auto"/>
            <w:vAlign w:val="center"/>
          </w:tcPr>
          <w:p w14:paraId="0000036C" w14:textId="77777777" w:rsidR="00CD6CAB" w:rsidRPr="00885213" w:rsidRDefault="003210CF">
            <w:pPr>
              <w:spacing w:line="288" w:lineRule="auto"/>
              <w:jc w:val="center"/>
              <w:rPr>
                <w:sz w:val="24"/>
                <w:szCs w:val="24"/>
              </w:rPr>
            </w:pPr>
            <w:r w:rsidRPr="00885213">
              <w:rPr>
                <w:sz w:val="24"/>
                <w:szCs w:val="24"/>
              </w:rPr>
              <w:t>6</w:t>
            </w:r>
          </w:p>
        </w:tc>
        <w:tc>
          <w:tcPr>
            <w:tcW w:w="1368" w:type="dxa"/>
            <w:shd w:val="clear" w:color="auto" w:fill="auto"/>
            <w:vAlign w:val="center"/>
          </w:tcPr>
          <w:p w14:paraId="0000036D" w14:textId="77777777" w:rsidR="00CD6CAB" w:rsidRPr="00885213" w:rsidRDefault="003210CF">
            <w:pPr>
              <w:spacing w:line="288" w:lineRule="auto"/>
              <w:jc w:val="center"/>
              <w:rPr>
                <w:sz w:val="24"/>
                <w:szCs w:val="24"/>
              </w:rPr>
            </w:pPr>
            <w:r w:rsidRPr="00885213">
              <w:rPr>
                <w:sz w:val="24"/>
                <w:szCs w:val="24"/>
              </w:rPr>
              <w:t>0</w:t>
            </w:r>
          </w:p>
        </w:tc>
      </w:tr>
      <w:tr w:rsidR="00CD6CAB" w:rsidRPr="00885213" w14:paraId="3D0BE123" w14:textId="77777777">
        <w:trPr>
          <w:jc w:val="center"/>
        </w:trPr>
        <w:tc>
          <w:tcPr>
            <w:tcW w:w="6234" w:type="dxa"/>
            <w:gridSpan w:val="2"/>
            <w:vMerge w:val="restart"/>
            <w:shd w:val="clear" w:color="auto" w:fill="auto"/>
          </w:tcPr>
          <w:p w14:paraId="0000036F" w14:textId="77777777" w:rsidR="00CD6CAB" w:rsidRPr="00885213" w:rsidRDefault="003210CF">
            <w:pPr>
              <w:spacing w:line="288" w:lineRule="auto"/>
              <w:jc w:val="right"/>
              <w:rPr>
                <w:b/>
                <w:sz w:val="24"/>
                <w:szCs w:val="24"/>
              </w:rPr>
            </w:pPr>
            <w:r w:rsidRPr="00885213">
              <w:rPr>
                <w:b/>
                <w:sz w:val="24"/>
                <w:szCs w:val="24"/>
              </w:rPr>
              <w:t>Total:</w:t>
            </w:r>
          </w:p>
        </w:tc>
        <w:tc>
          <w:tcPr>
            <w:tcW w:w="1370" w:type="dxa"/>
            <w:shd w:val="clear" w:color="auto" w:fill="auto"/>
          </w:tcPr>
          <w:p w14:paraId="00000371" w14:textId="77777777" w:rsidR="00CD6CAB" w:rsidRPr="00885213" w:rsidRDefault="003210CF">
            <w:pPr>
              <w:spacing w:line="288" w:lineRule="auto"/>
              <w:jc w:val="center"/>
              <w:rPr>
                <w:b/>
                <w:sz w:val="24"/>
                <w:szCs w:val="24"/>
              </w:rPr>
            </w:pPr>
            <w:r w:rsidRPr="00885213">
              <w:rPr>
                <w:b/>
                <w:sz w:val="24"/>
                <w:szCs w:val="24"/>
              </w:rPr>
              <w:t>127</w:t>
            </w:r>
          </w:p>
        </w:tc>
        <w:tc>
          <w:tcPr>
            <w:tcW w:w="1368" w:type="dxa"/>
            <w:shd w:val="clear" w:color="auto" w:fill="auto"/>
          </w:tcPr>
          <w:p w14:paraId="00000372" w14:textId="77777777" w:rsidR="00CD6CAB" w:rsidRPr="00885213" w:rsidRDefault="003210CF">
            <w:pPr>
              <w:spacing w:line="288" w:lineRule="auto"/>
              <w:jc w:val="center"/>
              <w:rPr>
                <w:b/>
                <w:sz w:val="24"/>
                <w:szCs w:val="24"/>
              </w:rPr>
            </w:pPr>
            <w:r w:rsidRPr="00885213">
              <w:rPr>
                <w:b/>
                <w:sz w:val="24"/>
                <w:szCs w:val="24"/>
              </w:rPr>
              <w:t>8</w:t>
            </w:r>
          </w:p>
        </w:tc>
      </w:tr>
      <w:tr w:rsidR="00CD6CAB" w:rsidRPr="00885213" w14:paraId="0BC8C7C5" w14:textId="77777777">
        <w:trPr>
          <w:jc w:val="center"/>
        </w:trPr>
        <w:tc>
          <w:tcPr>
            <w:tcW w:w="6234" w:type="dxa"/>
            <w:gridSpan w:val="2"/>
            <w:vMerge/>
            <w:shd w:val="clear" w:color="auto" w:fill="auto"/>
          </w:tcPr>
          <w:p w14:paraId="00000373"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2738" w:type="dxa"/>
            <w:gridSpan w:val="2"/>
            <w:shd w:val="clear" w:color="auto" w:fill="auto"/>
          </w:tcPr>
          <w:p w14:paraId="00000375" w14:textId="77777777" w:rsidR="00CD6CAB" w:rsidRPr="00885213" w:rsidRDefault="003210CF">
            <w:pPr>
              <w:spacing w:line="288" w:lineRule="auto"/>
              <w:jc w:val="center"/>
              <w:rPr>
                <w:b/>
                <w:sz w:val="24"/>
                <w:szCs w:val="24"/>
              </w:rPr>
            </w:pPr>
            <w:r w:rsidRPr="00885213">
              <w:rPr>
                <w:b/>
                <w:sz w:val="24"/>
                <w:szCs w:val="24"/>
              </w:rPr>
              <w:t>135</w:t>
            </w:r>
          </w:p>
        </w:tc>
      </w:tr>
    </w:tbl>
    <w:p w14:paraId="00000377" w14:textId="77777777" w:rsidR="00CD6CAB" w:rsidRPr="00885213" w:rsidRDefault="00CD6CAB">
      <w:pPr>
        <w:spacing w:line="312" w:lineRule="auto"/>
        <w:jc w:val="center"/>
        <w:rPr>
          <w:b/>
          <w:sz w:val="24"/>
          <w:szCs w:val="24"/>
        </w:rPr>
      </w:pPr>
    </w:p>
    <w:p w14:paraId="00000379" w14:textId="77777777" w:rsidR="00CD6CAB" w:rsidRPr="00885213" w:rsidRDefault="003210CF">
      <w:pPr>
        <w:spacing w:line="312" w:lineRule="auto"/>
        <w:jc w:val="center"/>
        <w:rPr>
          <w:b/>
          <w:sz w:val="24"/>
          <w:szCs w:val="24"/>
        </w:rPr>
      </w:pPr>
      <w:r w:rsidRPr="00885213">
        <w:rPr>
          <w:b/>
          <w:sz w:val="24"/>
          <w:szCs w:val="24"/>
        </w:rPr>
        <w:t>Table 9. The alignment between knowledge blocks and the educational philosophy  of Quy Nhon University</w:t>
      </w:r>
    </w:p>
    <w:tbl>
      <w:tblPr>
        <w:tblStyle w:val="aa"/>
        <w:tblW w:w="9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1"/>
        <w:gridCol w:w="4179"/>
        <w:gridCol w:w="1136"/>
        <w:gridCol w:w="883"/>
        <w:gridCol w:w="1083"/>
      </w:tblGrid>
      <w:tr w:rsidR="00CD6CAB" w:rsidRPr="00885213" w14:paraId="30A4920E" w14:textId="77777777">
        <w:tc>
          <w:tcPr>
            <w:tcW w:w="6090" w:type="dxa"/>
            <w:gridSpan w:val="2"/>
            <w:vMerge w:val="restart"/>
            <w:shd w:val="clear" w:color="auto" w:fill="auto"/>
            <w:vAlign w:val="center"/>
          </w:tcPr>
          <w:p w14:paraId="0000037A" w14:textId="77777777" w:rsidR="00CD6CAB" w:rsidRPr="00885213" w:rsidRDefault="003210CF">
            <w:pPr>
              <w:spacing w:line="312" w:lineRule="auto"/>
              <w:jc w:val="center"/>
              <w:rPr>
                <w:sz w:val="24"/>
                <w:szCs w:val="24"/>
              </w:rPr>
            </w:pPr>
            <w:r w:rsidRPr="00885213">
              <w:rPr>
                <w:b/>
                <w:sz w:val="24"/>
                <w:szCs w:val="24"/>
              </w:rPr>
              <w:t>Bachelor of Economics programme</w:t>
            </w:r>
          </w:p>
        </w:tc>
        <w:tc>
          <w:tcPr>
            <w:tcW w:w="3102" w:type="dxa"/>
            <w:gridSpan w:val="3"/>
            <w:shd w:val="clear" w:color="auto" w:fill="auto"/>
          </w:tcPr>
          <w:p w14:paraId="0000037D" w14:textId="77777777" w:rsidR="00CD6CAB" w:rsidRPr="00885213" w:rsidRDefault="003210CF">
            <w:pPr>
              <w:spacing w:line="312" w:lineRule="auto"/>
              <w:jc w:val="center"/>
              <w:rPr>
                <w:sz w:val="24"/>
                <w:szCs w:val="24"/>
              </w:rPr>
            </w:pPr>
            <w:r w:rsidRPr="00885213">
              <w:rPr>
                <w:b/>
                <w:sz w:val="24"/>
                <w:szCs w:val="24"/>
              </w:rPr>
              <w:t xml:space="preserve">QNU’s  educational philosophy  </w:t>
            </w:r>
          </w:p>
        </w:tc>
      </w:tr>
      <w:tr w:rsidR="00CD6CAB" w:rsidRPr="00885213" w14:paraId="3483F37C" w14:textId="77777777">
        <w:tc>
          <w:tcPr>
            <w:tcW w:w="6090" w:type="dxa"/>
            <w:gridSpan w:val="2"/>
            <w:vMerge/>
            <w:shd w:val="clear" w:color="auto" w:fill="auto"/>
            <w:vAlign w:val="center"/>
          </w:tcPr>
          <w:p w14:paraId="0000038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136" w:type="dxa"/>
            <w:shd w:val="clear" w:color="auto" w:fill="auto"/>
            <w:vAlign w:val="center"/>
          </w:tcPr>
          <w:p w14:paraId="00000383" w14:textId="77777777" w:rsidR="00CD6CAB" w:rsidRPr="00885213" w:rsidRDefault="003210CF">
            <w:pPr>
              <w:spacing w:line="312" w:lineRule="auto"/>
              <w:jc w:val="center"/>
              <w:rPr>
                <w:b/>
                <w:sz w:val="24"/>
                <w:szCs w:val="24"/>
              </w:rPr>
            </w:pPr>
            <w:r w:rsidRPr="00885213">
              <w:rPr>
                <w:b/>
                <w:sz w:val="24"/>
                <w:szCs w:val="24"/>
              </w:rPr>
              <w:t>Compre-hensive</w:t>
            </w:r>
          </w:p>
        </w:tc>
        <w:tc>
          <w:tcPr>
            <w:tcW w:w="883" w:type="dxa"/>
            <w:shd w:val="clear" w:color="auto" w:fill="auto"/>
            <w:vAlign w:val="center"/>
          </w:tcPr>
          <w:p w14:paraId="00000385" w14:textId="1BF0273F" w:rsidR="00CD6CAB" w:rsidRPr="00885213" w:rsidRDefault="003210CF">
            <w:pPr>
              <w:spacing w:line="312" w:lineRule="auto"/>
              <w:jc w:val="center"/>
              <w:rPr>
                <w:b/>
                <w:sz w:val="24"/>
                <w:szCs w:val="24"/>
              </w:rPr>
            </w:pPr>
            <w:r w:rsidRPr="00885213">
              <w:rPr>
                <w:b/>
                <w:sz w:val="24"/>
                <w:szCs w:val="24"/>
              </w:rPr>
              <w:t>Lib</w:t>
            </w:r>
            <w:r w:rsidR="004F5418">
              <w:rPr>
                <w:b/>
                <w:sz w:val="24"/>
                <w:szCs w:val="24"/>
              </w:rPr>
              <w:t>eral</w:t>
            </w:r>
          </w:p>
        </w:tc>
        <w:tc>
          <w:tcPr>
            <w:tcW w:w="1083" w:type="dxa"/>
            <w:shd w:val="clear" w:color="auto" w:fill="auto"/>
            <w:vAlign w:val="center"/>
          </w:tcPr>
          <w:p w14:paraId="00000387" w14:textId="77777777" w:rsidR="00CD6CAB" w:rsidRPr="00885213" w:rsidRDefault="003210CF">
            <w:pPr>
              <w:spacing w:line="312" w:lineRule="auto"/>
              <w:jc w:val="center"/>
              <w:rPr>
                <w:b/>
                <w:sz w:val="24"/>
                <w:szCs w:val="24"/>
              </w:rPr>
            </w:pPr>
            <w:r w:rsidRPr="00885213">
              <w:rPr>
                <w:b/>
                <w:sz w:val="24"/>
                <w:szCs w:val="24"/>
              </w:rPr>
              <w:t>Practical</w:t>
            </w:r>
          </w:p>
        </w:tc>
      </w:tr>
      <w:tr w:rsidR="00CD6CAB" w:rsidRPr="00885213" w14:paraId="4520B211" w14:textId="77777777">
        <w:tc>
          <w:tcPr>
            <w:tcW w:w="1911" w:type="dxa"/>
            <w:vMerge w:val="restart"/>
            <w:shd w:val="clear" w:color="auto" w:fill="auto"/>
            <w:vAlign w:val="center"/>
          </w:tcPr>
          <w:p w14:paraId="00000389" w14:textId="77777777" w:rsidR="00CD6CAB" w:rsidRPr="00885213" w:rsidRDefault="003210CF">
            <w:pPr>
              <w:spacing w:line="312" w:lineRule="auto"/>
              <w:jc w:val="center"/>
              <w:rPr>
                <w:sz w:val="24"/>
                <w:szCs w:val="24"/>
              </w:rPr>
            </w:pPr>
            <w:r w:rsidRPr="00885213">
              <w:rPr>
                <w:sz w:val="24"/>
                <w:szCs w:val="24"/>
              </w:rPr>
              <w:t>General education Knowledge Block</w:t>
            </w:r>
          </w:p>
        </w:tc>
        <w:tc>
          <w:tcPr>
            <w:tcW w:w="4179" w:type="dxa"/>
            <w:shd w:val="clear" w:color="auto" w:fill="auto"/>
            <w:vAlign w:val="center"/>
          </w:tcPr>
          <w:p w14:paraId="0000038B" w14:textId="77777777" w:rsidR="00CD6CAB" w:rsidRPr="00885213" w:rsidRDefault="003210CF">
            <w:pPr>
              <w:spacing w:line="312" w:lineRule="auto"/>
              <w:rPr>
                <w:sz w:val="24"/>
                <w:szCs w:val="24"/>
              </w:rPr>
            </w:pPr>
            <w:r w:rsidRPr="00885213">
              <w:rPr>
                <w:sz w:val="24"/>
                <w:szCs w:val="24"/>
              </w:rPr>
              <w:t>Political Science and Law</w:t>
            </w:r>
          </w:p>
        </w:tc>
        <w:tc>
          <w:tcPr>
            <w:tcW w:w="1136" w:type="dxa"/>
            <w:shd w:val="clear" w:color="auto" w:fill="auto"/>
            <w:vAlign w:val="center"/>
          </w:tcPr>
          <w:p w14:paraId="0000038C"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8D"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8E" w14:textId="77777777" w:rsidR="00CD6CAB" w:rsidRPr="00885213" w:rsidRDefault="003210CF">
            <w:pPr>
              <w:jc w:val="center"/>
              <w:rPr>
                <w:sz w:val="24"/>
                <w:szCs w:val="24"/>
              </w:rPr>
            </w:pPr>
            <w:r w:rsidRPr="00885213">
              <w:rPr>
                <w:sz w:val="24"/>
                <w:szCs w:val="24"/>
              </w:rPr>
              <w:t>x</w:t>
            </w:r>
          </w:p>
        </w:tc>
      </w:tr>
      <w:tr w:rsidR="00CD6CAB" w:rsidRPr="00885213" w14:paraId="125BFDBC" w14:textId="77777777">
        <w:tc>
          <w:tcPr>
            <w:tcW w:w="1911" w:type="dxa"/>
            <w:vMerge/>
            <w:shd w:val="clear" w:color="auto" w:fill="auto"/>
            <w:vAlign w:val="center"/>
          </w:tcPr>
          <w:p w14:paraId="0000038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179" w:type="dxa"/>
            <w:shd w:val="clear" w:color="auto" w:fill="auto"/>
            <w:vAlign w:val="center"/>
          </w:tcPr>
          <w:p w14:paraId="00000391" w14:textId="77777777" w:rsidR="00CD6CAB" w:rsidRPr="00885213" w:rsidRDefault="003210CF">
            <w:pPr>
              <w:spacing w:line="312" w:lineRule="auto"/>
              <w:rPr>
                <w:sz w:val="24"/>
                <w:szCs w:val="24"/>
              </w:rPr>
            </w:pPr>
            <w:r w:rsidRPr="00885213">
              <w:rPr>
                <w:sz w:val="24"/>
                <w:szCs w:val="24"/>
              </w:rPr>
              <w:t>Foreign Language</w:t>
            </w:r>
          </w:p>
        </w:tc>
        <w:tc>
          <w:tcPr>
            <w:tcW w:w="1136" w:type="dxa"/>
            <w:shd w:val="clear" w:color="auto" w:fill="auto"/>
            <w:vAlign w:val="center"/>
          </w:tcPr>
          <w:p w14:paraId="00000392"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93"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94" w14:textId="77777777" w:rsidR="00CD6CAB" w:rsidRPr="00885213" w:rsidRDefault="003210CF">
            <w:pPr>
              <w:jc w:val="center"/>
              <w:rPr>
                <w:sz w:val="24"/>
                <w:szCs w:val="24"/>
              </w:rPr>
            </w:pPr>
            <w:r w:rsidRPr="00885213">
              <w:rPr>
                <w:sz w:val="24"/>
                <w:szCs w:val="24"/>
              </w:rPr>
              <w:t>x</w:t>
            </w:r>
          </w:p>
        </w:tc>
      </w:tr>
      <w:tr w:rsidR="00CD6CAB" w:rsidRPr="00885213" w14:paraId="6E21DAAE" w14:textId="77777777">
        <w:tc>
          <w:tcPr>
            <w:tcW w:w="1911" w:type="dxa"/>
            <w:vMerge/>
            <w:shd w:val="clear" w:color="auto" w:fill="auto"/>
            <w:vAlign w:val="center"/>
          </w:tcPr>
          <w:p w14:paraId="0000039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179" w:type="dxa"/>
            <w:shd w:val="clear" w:color="auto" w:fill="auto"/>
            <w:vAlign w:val="center"/>
          </w:tcPr>
          <w:p w14:paraId="00000397" w14:textId="77777777" w:rsidR="00CD6CAB" w:rsidRPr="00885213" w:rsidRDefault="003210CF">
            <w:pPr>
              <w:spacing w:line="312" w:lineRule="auto"/>
              <w:rPr>
                <w:sz w:val="24"/>
                <w:szCs w:val="24"/>
              </w:rPr>
            </w:pPr>
            <w:r w:rsidRPr="00885213">
              <w:rPr>
                <w:sz w:val="24"/>
                <w:szCs w:val="24"/>
              </w:rPr>
              <w:t>Social Sciences/Mathematics, Natural Sciences - Environment, Management Sciences</w:t>
            </w:r>
          </w:p>
        </w:tc>
        <w:tc>
          <w:tcPr>
            <w:tcW w:w="1136" w:type="dxa"/>
            <w:shd w:val="clear" w:color="auto" w:fill="auto"/>
            <w:vAlign w:val="center"/>
          </w:tcPr>
          <w:p w14:paraId="00000398"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99"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9A" w14:textId="77777777" w:rsidR="00CD6CAB" w:rsidRPr="00885213" w:rsidRDefault="003210CF">
            <w:pPr>
              <w:jc w:val="center"/>
              <w:rPr>
                <w:sz w:val="24"/>
                <w:szCs w:val="24"/>
              </w:rPr>
            </w:pPr>
            <w:r w:rsidRPr="00885213">
              <w:rPr>
                <w:sz w:val="24"/>
                <w:szCs w:val="24"/>
              </w:rPr>
              <w:t>x</w:t>
            </w:r>
          </w:p>
        </w:tc>
      </w:tr>
      <w:tr w:rsidR="00CD6CAB" w:rsidRPr="00885213" w14:paraId="23CF26B2" w14:textId="77777777">
        <w:tc>
          <w:tcPr>
            <w:tcW w:w="1911" w:type="dxa"/>
            <w:vMerge w:val="restart"/>
            <w:shd w:val="clear" w:color="auto" w:fill="auto"/>
            <w:vAlign w:val="center"/>
          </w:tcPr>
          <w:p w14:paraId="0000039C" w14:textId="77777777" w:rsidR="00CD6CAB" w:rsidRPr="00885213" w:rsidRDefault="003210CF">
            <w:pPr>
              <w:spacing w:line="312" w:lineRule="auto"/>
              <w:jc w:val="center"/>
              <w:rPr>
                <w:sz w:val="24"/>
                <w:szCs w:val="24"/>
              </w:rPr>
            </w:pPr>
            <w:r w:rsidRPr="00885213">
              <w:rPr>
                <w:sz w:val="24"/>
                <w:szCs w:val="24"/>
              </w:rPr>
              <w:t>Professional Education Knowledge Block</w:t>
            </w:r>
          </w:p>
        </w:tc>
        <w:tc>
          <w:tcPr>
            <w:tcW w:w="4179" w:type="dxa"/>
            <w:shd w:val="clear" w:color="auto" w:fill="auto"/>
            <w:vAlign w:val="center"/>
          </w:tcPr>
          <w:p w14:paraId="0000039E" w14:textId="77777777" w:rsidR="00CD6CAB" w:rsidRPr="00885213" w:rsidRDefault="003210CF">
            <w:pPr>
              <w:spacing w:line="312" w:lineRule="auto"/>
              <w:rPr>
                <w:sz w:val="24"/>
                <w:szCs w:val="24"/>
              </w:rPr>
            </w:pPr>
            <w:r w:rsidRPr="00885213">
              <w:rPr>
                <w:sz w:val="24"/>
                <w:szCs w:val="24"/>
              </w:rPr>
              <w:t>Foundation Knowledge (Field)</w:t>
            </w:r>
          </w:p>
        </w:tc>
        <w:tc>
          <w:tcPr>
            <w:tcW w:w="1136" w:type="dxa"/>
            <w:shd w:val="clear" w:color="auto" w:fill="auto"/>
            <w:vAlign w:val="center"/>
          </w:tcPr>
          <w:p w14:paraId="0000039F"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A0"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A1" w14:textId="77777777" w:rsidR="00CD6CAB" w:rsidRPr="00885213" w:rsidRDefault="003210CF">
            <w:pPr>
              <w:jc w:val="center"/>
              <w:rPr>
                <w:sz w:val="24"/>
                <w:szCs w:val="24"/>
              </w:rPr>
            </w:pPr>
            <w:r w:rsidRPr="00885213">
              <w:rPr>
                <w:sz w:val="24"/>
                <w:szCs w:val="24"/>
              </w:rPr>
              <w:t>x</w:t>
            </w:r>
          </w:p>
        </w:tc>
      </w:tr>
      <w:tr w:rsidR="00CD6CAB" w:rsidRPr="00885213" w14:paraId="5D0C3A47" w14:textId="77777777">
        <w:tc>
          <w:tcPr>
            <w:tcW w:w="1911" w:type="dxa"/>
            <w:vMerge/>
            <w:shd w:val="clear" w:color="auto" w:fill="auto"/>
            <w:vAlign w:val="center"/>
          </w:tcPr>
          <w:p w14:paraId="000003A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179" w:type="dxa"/>
            <w:shd w:val="clear" w:color="auto" w:fill="auto"/>
            <w:vAlign w:val="center"/>
          </w:tcPr>
          <w:p w14:paraId="000003A4" w14:textId="77777777" w:rsidR="00CD6CAB" w:rsidRPr="00885213" w:rsidRDefault="003210CF">
            <w:pPr>
              <w:spacing w:line="312" w:lineRule="auto"/>
              <w:rPr>
                <w:sz w:val="24"/>
                <w:szCs w:val="24"/>
              </w:rPr>
            </w:pPr>
            <w:r w:rsidRPr="00885213">
              <w:rPr>
                <w:sz w:val="24"/>
                <w:szCs w:val="24"/>
              </w:rPr>
              <w:t>Foundation Knowledge (Major)</w:t>
            </w:r>
          </w:p>
        </w:tc>
        <w:tc>
          <w:tcPr>
            <w:tcW w:w="1136" w:type="dxa"/>
            <w:shd w:val="clear" w:color="auto" w:fill="auto"/>
            <w:vAlign w:val="center"/>
          </w:tcPr>
          <w:p w14:paraId="000003A5"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A6"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A7" w14:textId="77777777" w:rsidR="00CD6CAB" w:rsidRPr="00885213" w:rsidRDefault="003210CF">
            <w:pPr>
              <w:jc w:val="center"/>
              <w:rPr>
                <w:sz w:val="24"/>
                <w:szCs w:val="24"/>
              </w:rPr>
            </w:pPr>
            <w:r w:rsidRPr="00885213">
              <w:rPr>
                <w:sz w:val="24"/>
                <w:szCs w:val="24"/>
              </w:rPr>
              <w:t>x</w:t>
            </w:r>
          </w:p>
        </w:tc>
      </w:tr>
      <w:tr w:rsidR="00CD6CAB" w:rsidRPr="00885213" w14:paraId="392497CD" w14:textId="77777777">
        <w:tc>
          <w:tcPr>
            <w:tcW w:w="1911" w:type="dxa"/>
            <w:vMerge/>
            <w:shd w:val="clear" w:color="auto" w:fill="auto"/>
            <w:vAlign w:val="center"/>
          </w:tcPr>
          <w:p w14:paraId="000003A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179" w:type="dxa"/>
            <w:shd w:val="clear" w:color="auto" w:fill="auto"/>
            <w:vAlign w:val="center"/>
          </w:tcPr>
          <w:p w14:paraId="000003AA" w14:textId="77777777" w:rsidR="00CD6CAB" w:rsidRPr="00885213" w:rsidRDefault="003210CF">
            <w:pPr>
              <w:spacing w:line="312" w:lineRule="auto"/>
              <w:rPr>
                <w:sz w:val="24"/>
                <w:szCs w:val="24"/>
              </w:rPr>
            </w:pPr>
            <w:r w:rsidRPr="00885213">
              <w:rPr>
                <w:sz w:val="24"/>
                <w:szCs w:val="24"/>
              </w:rPr>
              <w:t>Disciplinary/ Specialized Knowledge</w:t>
            </w:r>
          </w:p>
        </w:tc>
        <w:tc>
          <w:tcPr>
            <w:tcW w:w="1136" w:type="dxa"/>
            <w:shd w:val="clear" w:color="auto" w:fill="auto"/>
            <w:vAlign w:val="center"/>
          </w:tcPr>
          <w:p w14:paraId="000003AB"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AC"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AD" w14:textId="77777777" w:rsidR="00CD6CAB" w:rsidRPr="00885213" w:rsidRDefault="003210CF">
            <w:pPr>
              <w:jc w:val="center"/>
              <w:rPr>
                <w:sz w:val="24"/>
                <w:szCs w:val="24"/>
              </w:rPr>
            </w:pPr>
            <w:r w:rsidRPr="00885213">
              <w:rPr>
                <w:sz w:val="24"/>
                <w:szCs w:val="24"/>
              </w:rPr>
              <w:t>x</w:t>
            </w:r>
          </w:p>
        </w:tc>
      </w:tr>
      <w:tr w:rsidR="00CD6CAB" w:rsidRPr="00885213" w14:paraId="4BE05D6D" w14:textId="77777777">
        <w:tc>
          <w:tcPr>
            <w:tcW w:w="1911" w:type="dxa"/>
            <w:vMerge/>
            <w:shd w:val="clear" w:color="auto" w:fill="auto"/>
            <w:vAlign w:val="center"/>
          </w:tcPr>
          <w:p w14:paraId="000003A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179" w:type="dxa"/>
            <w:shd w:val="clear" w:color="auto" w:fill="auto"/>
            <w:vAlign w:val="center"/>
          </w:tcPr>
          <w:p w14:paraId="000003B0" w14:textId="77777777" w:rsidR="00CD6CAB" w:rsidRPr="00885213" w:rsidRDefault="003210CF">
            <w:pPr>
              <w:spacing w:line="312" w:lineRule="auto"/>
              <w:rPr>
                <w:sz w:val="24"/>
                <w:szCs w:val="24"/>
              </w:rPr>
            </w:pPr>
            <w:r w:rsidRPr="00885213">
              <w:rPr>
                <w:sz w:val="24"/>
                <w:szCs w:val="24"/>
              </w:rPr>
              <w:t>Complementary knowledge</w:t>
            </w:r>
          </w:p>
        </w:tc>
        <w:tc>
          <w:tcPr>
            <w:tcW w:w="1136" w:type="dxa"/>
            <w:shd w:val="clear" w:color="auto" w:fill="auto"/>
            <w:vAlign w:val="center"/>
          </w:tcPr>
          <w:p w14:paraId="000003B1"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B2"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B3" w14:textId="77777777" w:rsidR="00CD6CAB" w:rsidRPr="00885213" w:rsidRDefault="003210CF">
            <w:pPr>
              <w:jc w:val="center"/>
              <w:rPr>
                <w:sz w:val="24"/>
                <w:szCs w:val="24"/>
              </w:rPr>
            </w:pPr>
            <w:r w:rsidRPr="00885213">
              <w:rPr>
                <w:sz w:val="24"/>
                <w:szCs w:val="24"/>
              </w:rPr>
              <w:t>x</w:t>
            </w:r>
          </w:p>
        </w:tc>
      </w:tr>
      <w:tr w:rsidR="00CD6CAB" w:rsidRPr="00885213" w14:paraId="796D0326" w14:textId="77777777">
        <w:tc>
          <w:tcPr>
            <w:tcW w:w="1911" w:type="dxa"/>
            <w:vMerge/>
            <w:shd w:val="clear" w:color="auto" w:fill="auto"/>
            <w:vAlign w:val="center"/>
          </w:tcPr>
          <w:p w14:paraId="000003B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179" w:type="dxa"/>
            <w:shd w:val="clear" w:color="auto" w:fill="auto"/>
            <w:vAlign w:val="center"/>
          </w:tcPr>
          <w:p w14:paraId="000003B6" w14:textId="77777777" w:rsidR="00CD6CAB" w:rsidRPr="00885213" w:rsidRDefault="003210CF">
            <w:pPr>
              <w:spacing w:line="312" w:lineRule="auto"/>
              <w:rPr>
                <w:sz w:val="24"/>
                <w:szCs w:val="24"/>
              </w:rPr>
            </w:pPr>
            <w:r w:rsidRPr="00885213">
              <w:rPr>
                <w:sz w:val="24"/>
                <w:szCs w:val="24"/>
              </w:rPr>
              <w:t>Graduation internship, graduation thesis, alternative courses</w:t>
            </w:r>
          </w:p>
        </w:tc>
        <w:tc>
          <w:tcPr>
            <w:tcW w:w="1136" w:type="dxa"/>
            <w:shd w:val="clear" w:color="auto" w:fill="auto"/>
            <w:vAlign w:val="center"/>
          </w:tcPr>
          <w:p w14:paraId="000003B7" w14:textId="77777777" w:rsidR="00CD6CAB" w:rsidRPr="00885213" w:rsidRDefault="003210CF">
            <w:pPr>
              <w:jc w:val="center"/>
              <w:rPr>
                <w:sz w:val="24"/>
                <w:szCs w:val="24"/>
              </w:rPr>
            </w:pPr>
            <w:r w:rsidRPr="00885213">
              <w:rPr>
                <w:sz w:val="24"/>
                <w:szCs w:val="24"/>
              </w:rPr>
              <w:t>x</w:t>
            </w:r>
          </w:p>
        </w:tc>
        <w:tc>
          <w:tcPr>
            <w:tcW w:w="883" w:type="dxa"/>
            <w:shd w:val="clear" w:color="auto" w:fill="auto"/>
            <w:vAlign w:val="center"/>
          </w:tcPr>
          <w:p w14:paraId="000003B8" w14:textId="77777777" w:rsidR="00CD6CAB" w:rsidRPr="00885213" w:rsidRDefault="003210CF">
            <w:pPr>
              <w:jc w:val="center"/>
              <w:rPr>
                <w:sz w:val="24"/>
                <w:szCs w:val="24"/>
              </w:rPr>
            </w:pPr>
            <w:r w:rsidRPr="00885213">
              <w:rPr>
                <w:sz w:val="24"/>
                <w:szCs w:val="24"/>
              </w:rPr>
              <w:t>x</w:t>
            </w:r>
          </w:p>
        </w:tc>
        <w:tc>
          <w:tcPr>
            <w:tcW w:w="1083" w:type="dxa"/>
            <w:shd w:val="clear" w:color="auto" w:fill="auto"/>
            <w:vAlign w:val="center"/>
          </w:tcPr>
          <w:p w14:paraId="000003B9" w14:textId="77777777" w:rsidR="00CD6CAB" w:rsidRPr="00885213" w:rsidRDefault="003210CF">
            <w:pPr>
              <w:jc w:val="center"/>
              <w:rPr>
                <w:sz w:val="24"/>
                <w:szCs w:val="24"/>
              </w:rPr>
            </w:pPr>
            <w:r w:rsidRPr="00885213">
              <w:rPr>
                <w:sz w:val="24"/>
                <w:szCs w:val="24"/>
              </w:rPr>
              <w:t>x</w:t>
            </w:r>
          </w:p>
        </w:tc>
      </w:tr>
    </w:tbl>
    <w:p w14:paraId="000003BA" w14:textId="77777777" w:rsidR="00CD6CAB" w:rsidRPr="00885213" w:rsidRDefault="00CD6CAB">
      <w:pPr>
        <w:spacing w:line="312" w:lineRule="auto"/>
        <w:jc w:val="both"/>
        <w:rPr>
          <w:b/>
          <w:sz w:val="24"/>
          <w:szCs w:val="24"/>
        </w:rPr>
      </w:pPr>
    </w:p>
    <w:p w14:paraId="000003C1" w14:textId="77777777" w:rsidR="00CD6CAB" w:rsidRPr="00885213" w:rsidRDefault="003210CF">
      <w:pPr>
        <w:spacing w:line="312" w:lineRule="auto"/>
        <w:jc w:val="center"/>
        <w:rPr>
          <w:b/>
          <w:sz w:val="24"/>
          <w:szCs w:val="24"/>
        </w:rPr>
      </w:pPr>
      <w:bookmarkStart w:id="4" w:name="_heading=h.3rdcrjn" w:colFirst="0" w:colLast="0"/>
      <w:bookmarkEnd w:id="4"/>
      <w:r w:rsidRPr="00885213">
        <w:rPr>
          <w:b/>
          <w:sz w:val="24"/>
          <w:szCs w:val="24"/>
        </w:rPr>
        <w:t>Table 10. The alignment between knowledge blocks and programme learning outcomes</w:t>
      </w:r>
    </w:p>
    <w:tbl>
      <w:tblPr>
        <w:tblStyle w:val="ab"/>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3"/>
        <w:gridCol w:w="4603"/>
        <w:gridCol w:w="376"/>
        <w:gridCol w:w="376"/>
        <w:gridCol w:w="376"/>
        <w:gridCol w:w="376"/>
        <w:gridCol w:w="376"/>
        <w:gridCol w:w="376"/>
        <w:gridCol w:w="376"/>
      </w:tblGrid>
      <w:tr w:rsidR="00CD6CAB" w:rsidRPr="00885213" w14:paraId="661EBFDD" w14:textId="77777777">
        <w:tc>
          <w:tcPr>
            <w:tcW w:w="6516" w:type="dxa"/>
            <w:gridSpan w:val="2"/>
            <w:vMerge w:val="restart"/>
            <w:vAlign w:val="center"/>
          </w:tcPr>
          <w:p w14:paraId="000003C2" w14:textId="77777777" w:rsidR="00CD6CAB" w:rsidRPr="00885213" w:rsidRDefault="003210CF">
            <w:pPr>
              <w:spacing w:line="312" w:lineRule="auto"/>
              <w:jc w:val="center"/>
              <w:rPr>
                <w:b/>
                <w:sz w:val="24"/>
                <w:szCs w:val="24"/>
              </w:rPr>
            </w:pPr>
            <w:r w:rsidRPr="00885213">
              <w:rPr>
                <w:b/>
                <w:sz w:val="24"/>
                <w:szCs w:val="24"/>
              </w:rPr>
              <w:t>Knowledge core/block</w:t>
            </w:r>
          </w:p>
        </w:tc>
        <w:tc>
          <w:tcPr>
            <w:tcW w:w="2632" w:type="dxa"/>
            <w:gridSpan w:val="7"/>
            <w:vAlign w:val="center"/>
          </w:tcPr>
          <w:p w14:paraId="000003C4" w14:textId="77777777" w:rsidR="00CD6CAB" w:rsidRPr="00885213" w:rsidRDefault="003210CF">
            <w:pPr>
              <w:spacing w:line="312" w:lineRule="auto"/>
              <w:jc w:val="center"/>
              <w:rPr>
                <w:b/>
                <w:sz w:val="24"/>
                <w:szCs w:val="24"/>
              </w:rPr>
            </w:pPr>
            <w:r w:rsidRPr="00885213">
              <w:rPr>
                <w:b/>
                <w:sz w:val="24"/>
                <w:szCs w:val="24"/>
              </w:rPr>
              <w:t>PLOs</w:t>
            </w:r>
          </w:p>
        </w:tc>
      </w:tr>
      <w:tr w:rsidR="00CD6CAB" w:rsidRPr="00885213" w14:paraId="44B37340" w14:textId="77777777">
        <w:tc>
          <w:tcPr>
            <w:tcW w:w="6516" w:type="dxa"/>
            <w:gridSpan w:val="2"/>
            <w:vMerge/>
            <w:vAlign w:val="center"/>
          </w:tcPr>
          <w:p w14:paraId="000003CB"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376" w:type="dxa"/>
            <w:vAlign w:val="center"/>
          </w:tcPr>
          <w:p w14:paraId="000003CD" w14:textId="77777777" w:rsidR="00CD6CAB" w:rsidRPr="00885213" w:rsidRDefault="003210CF">
            <w:pPr>
              <w:spacing w:line="312" w:lineRule="auto"/>
              <w:jc w:val="center"/>
              <w:rPr>
                <w:b/>
                <w:sz w:val="24"/>
                <w:szCs w:val="24"/>
              </w:rPr>
            </w:pPr>
            <w:r w:rsidRPr="00885213">
              <w:rPr>
                <w:b/>
                <w:sz w:val="24"/>
                <w:szCs w:val="24"/>
              </w:rPr>
              <w:t>1</w:t>
            </w:r>
          </w:p>
        </w:tc>
        <w:tc>
          <w:tcPr>
            <w:tcW w:w="376" w:type="dxa"/>
            <w:vAlign w:val="center"/>
          </w:tcPr>
          <w:p w14:paraId="000003CE" w14:textId="77777777" w:rsidR="00CD6CAB" w:rsidRPr="00885213" w:rsidRDefault="003210CF">
            <w:pPr>
              <w:spacing w:line="312" w:lineRule="auto"/>
              <w:jc w:val="center"/>
              <w:rPr>
                <w:b/>
                <w:sz w:val="24"/>
                <w:szCs w:val="24"/>
              </w:rPr>
            </w:pPr>
            <w:r w:rsidRPr="00885213">
              <w:rPr>
                <w:b/>
                <w:sz w:val="24"/>
                <w:szCs w:val="24"/>
              </w:rPr>
              <w:t>2</w:t>
            </w:r>
          </w:p>
        </w:tc>
        <w:tc>
          <w:tcPr>
            <w:tcW w:w="376" w:type="dxa"/>
            <w:vAlign w:val="center"/>
          </w:tcPr>
          <w:p w14:paraId="000003CF" w14:textId="77777777" w:rsidR="00CD6CAB" w:rsidRPr="00885213" w:rsidRDefault="003210CF">
            <w:pPr>
              <w:spacing w:line="312" w:lineRule="auto"/>
              <w:jc w:val="center"/>
              <w:rPr>
                <w:b/>
                <w:sz w:val="24"/>
                <w:szCs w:val="24"/>
              </w:rPr>
            </w:pPr>
            <w:r w:rsidRPr="00885213">
              <w:rPr>
                <w:b/>
                <w:sz w:val="24"/>
                <w:szCs w:val="24"/>
              </w:rPr>
              <w:t>3</w:t>
            </w:r>
          </w:p>
        </w:tc>
        <w:tc>
          <w:tcPr>
            <w:tcW w:w="376" w:type="dxa"/>
            <w:vAlign w:val="center"/>
          </w:tcPr>
          <w:p w14:paraId="000003D0" w14:textId="77777777" w:rsidR="00CD6CAB" w:rsidRPr="00885213" w:rsidRDefault="003210CF">
            <w:pPr>
              <w:spacing w:line="312" w:lineRule="auto"/>
              <w:jc w:val="center"/>
              <w:rPr>
                <w:b/>
                <w:sz w:val="24"/>
                <w:szCs w:val="24"/>
              </w:rPr>
            </w:pPr>
            <w:r w:rsidRPr="00885213">
              <w:rPr>
                <w:b/>
                <w:sz w:val="24"/>
                <w:szCs w:val="24"/>
              </w:rPr>
              <w:t>4</w:t>
            </w:r>
          </w:p>
        </w:tc>
        <w:tc>
          <w:tcPr>
            <w:tcW w:w="376" w:type="dxa"/>
            <w:vAlign w:val="center"/>
          </w:tcPr>
          <w:p w14:paraId="000003D1" w14:textId="77777777" w:rsidR="00CD6CAB" w:rsidRPr="00885213" w:rsidRDefault="003210CF">
            <w:pPr>
              <w:spacing w:line="312" w:lineRule="auto"/>
              <w:jc w:val="center"/>
              <w:rPr>
                <w:b/>
                <w:sz w:val="24"/>
                <w:szCs w:val="24"/>
              </w:rPr>
            </w:pPr>
            <w:r w:rsidRPr="00885213">
              <w:rPr>
                <w:b/>
                <w:sz w:val="24"/>
                <w:szCs w:val="24"/>
              </w:rPr>
              <w:t>5</w:t>
            </w:r>
          </w:p>
        </w:tc>
        <w:tc>
          <w:tcPr>
            <w:tcW w:w="376" w:type="dxa"/>
            <w:vAlign w:val="center"/>
          </w:tcPr>
          <w:p w14:paraId="000003D2" w14:textId="77777777" w:rsidR="00CD6CAB" w:rsidRPr="00885213" w:rsidRDefault="003210CF">
            <w:pPr>
              <w:spacing w:line="312" w:lineRule="auto"/>
              <w:jc w:val="center"/>
              <w:rPr>
                <w:b/>
                <w:sz w:val="24"/>
                <w:szCs w:val="24"/>
              </w:rPr>
            </w:pPr>
            <w:r w:rsidRPr="00885213">
              <w:rPr>
                <w:b/>
                <w:sz w:val="24"/>
                <w:szCs w:val="24"/>
              </w:rPr>
              <w:t>6</w:t>
            </w:r>
          </w:p>
        </w:tc>
        <w:tc>
          <w:tcPr>
            <w:tcW w:w="376" w:type="dxa"/>
            <w:vAlign w:val="center"/>
          </w:tcPr>
          <w:p w14:paraId="000003D3" w14:textId="77777777" w:rsidR="00CD6CAB" w:rsidRPr="00885213" w:rsidRDefault="003210CF">
            <w:pPr>
              <w:spacing w:line="312" w:lineRule="auto"/>
              <w:jc w:val="center"/>
              <w:rPr>
                <w:b/>
                <w:sz w:val="24"/>
                <w:szCs w:val="24"/>
              </w:rPr>
            </w:pPr>
            <w:r w:rsidRPr="00885213">
              <w:rPr>
                <w:b/>
                <w:sz w:val="24"/>
                <w:szCs w:val="24"/>
              </w:rPr>
              <w:t>7</w:t>
            </w:r>
          </w:p>
        </w:tc>
      </w:tr>
      <w:tr w:rsidR="00CD6CAB" w:rsidRPr="00885213" w14:paraId="335942A8" w14:textId="77777777">
        <w:tc>
          <w:tcPr>
            <w:tcW w:w="1913" w:type="dxa"/>
            <w:vMerge w:val="restart"/>
            <w:vAlign w:val="center"/>
          </w:tcPr>
          <w:p w14:paraId="000003D5" w14:textId="77777777" w:rsidR="00CD6CAB" w:rsidRPr="00885213" w:rsidRDefault="003210CF">
            <w:pPr>
              <w:spacing w:line="312" w:lineRule="auto"/>
              <w:jc w:val="center"/>
              <w:rPr>
                <w:sz w:val="24"/>
                <w:szCs w:val="24"/>
              </w:rPr>
            </w:pPr>
            <w:r w:rsidRPr="00885213">
              <w:rPr>
                <w:sz w:val="24"/>
                <w:szCs w:val="24"/>
              </w:rPr>
              <w:t>General education Knowledge Block</w:t>
            </w:r>
          </w:p>
        </w:tc>
        <w:tc>
          <w:tcPr>
            <w:tcW w:w="4603" w:type="dxa"/>
            <w:vAlign w:val="center"/>
          </w:tcPr>
          <w:p w14:paraId="000003D7" w14:textId="77777777" w:rsidR="00CD6CAB" w:rsidRPr="00885213" w:rsidRDefault="003210CF">
            <w:pPr>
              <w:spacing w:line="312" w:lineRule="auto"/>
              <w:rPr>
                <w:sz w:val="24"/>
                <w:szCs w:val="24"/>
              </w:rPr>
            </w:pPr>
            <w:r w:rsidRPr="00885213">
              <w:rPr>
                <w:sz w:val="24"/>
                <w:szCs w:val="24"/>
              </w:rPr>
              <w:t>Political Science and Law</w:t>
            </w:r>
          </w:p>
        </w:tc>
        <w:tc>
          <w:tcPr>
            <w:tcW w:w="376" w:type="dxa"/>
            <w:vAlign w:val="center"/>
          </w:tcPr>
          <w:p w14:paraId="000003D8" w14:textId="77777777" w:rsidR="00CD6CAB" w:rsidRPr="00885213" w:rsidRDefault="003210CF">
            <w:pPr>
              <w:jc w:val="center"/>
              <w:rPr>
                <w:sz w:val="24"/>
                <w:szCs w:val="24"/>
              </w:rPr>
            </w:pPr>
            <w:r w:rsidRPr="00885213">
              <w:rPr>
                <w:sz w:val="24"/>
                <w:szCs w:val="24"/>
              </w:rPr>
              <w:t>x</w:t>
            </w:r>
          </w:p>
        </w:tc>
        <w:tc>
          <w:tcPr>
            <w:tcW w:w="376" w:type="dxa"/>
            <w:vAlign w:val="center"/>
          </w:tcPr>
          <w:p w14:paraId="000003D9" w14:textId="77777777" w:rsidR="00CD6CAB" w:rsidRPr="00885213" w:rsidRDefault="003210CF">
            <w:pPr>
              <w:jc w:val="center"/>
              <w:rPr>
                <w:sz w:val="24"/>
                <w:szCs w:val="24"/>
              </w:rPr>
            </w:pPr>
            <w:r w:rsidRPr="00885213">
              <w:rPr>
                <w:sz w:val="24"/>
                <w:szCs w:val="24"/>
              </w:rPr>
              <w:t>x</w:t>
            </w:r>
          </w:p>
        </w:tc>
        <w:tc>
          <w:tcPr>
            <w:tcW w:w="376" w:type="dxa"/>
            <w:vAlign w:val="center"/>
          </w:tcPr>
          <w:p w14:paraId="000003DA" w14:textId="77777777" w:rsidR="00CD6CAB" w:rsidRPr="00885213" w:rsidRDefault="003210CF">
            <w:pPr>
              <w:jc w:val="center"/>
              <w:rPr>
                <w:sz w:val="24"/>
                <w:szCs w:val="24"/>
              </w:rPr>
            </w:pPr>
            <w:r w:rsidRPr="00885213">
              <w:rPr>
                <w:sz w:val="24"/>
                <w:szCs w:val="24"/>
              </w:rPr>
              <w:t>x</w:t>
            </w:r>
          </w:p>
        </w:tc>
        <w:tc>
          <w:tcPr>
            <w:tcW w:w="376" w:type="dxa"/>
            <w:vAlign w:val="center"/>
          </w:tcPr>
          <w:p w14:paraId="000003DB" w14:textId="77777777" w:rsidR="00CD6CAB" w:rsidRPr="00885213" w:rsidRDefault="00CD6CAB">
            <w:pPr>
              <w:jc w:val="center"/>
              <w:rPr>
                <w:sz w:val="24"/>
                <w:szCs w:val="24"/>
              </w:rPr>
            </w:pPr>
          </w:p>
        </w:tc>
        <w:tc>
          <w:tcPr>
            <w:tcW w:w="376" w:type="dxa"/>
            <w:vAlign w:val="center"/>
          </w:tcPr>
          <w:p w14:paraId="000003DC" w14:textId="77777777" w:rsidR="00CD6CAB" w:rsidRPr="00885213" w:rsidRDefault="003210CF">
            <w:pPr>
              <w:jc w:val="center"/>
              <w:rPr>
                <w:sz w:val="24"/>
                <w:szCs w:val="24"/>
              </w:rPr>
            </w:pPr>
            <w:r w:rsidRPr="00885213">
              <w:rPr>
                <w:sz w:val="24"/>
                <w:szCs w:val="24"/>
              </w:rPr>
              <w:t>x</w:t>
            </w:r>
          </w:p>
        </w:tc>
        <w:tc>
          <w:tcPr>
            <w:tcW w:w="376" w:type="dxa"/>
            <w:vAlign w:val="center"/>
          </w:tcPr>
          <w:p w14:paraId="000003DD" w14:textId="77777777" w:rsidR="00CD6CAB" w:rsidRPr="00885213" w:rsidRDefault="003210CF">
            <w:pPr>
              <w:jc w:val="center"/>
              <w:rPr>
                <w:sz w:val="24"/>
                <w:szCs w:val="24"/>
              </w:rPr>
            </w:pPr>
            <w:r w:rsidRPr="00885213">
              <w:rPr>
                <w:sz w:val="24"/>
                <w:szCs w:val="24"/>
              </w:rPr>
              <w:t>x</w:t>
            </w:r>
          </w:p>
        </w:tc>
        <w:tc>
          <w:tcPr>
            <w:tcW w:w="376" w:type="dxa"/>
            <w:vAlign w:val="center"/>
          </w:tcPr>
          <w:p w14:paraId="000003DE" w14:textId="77777777" w:rsidR="00CD6CAB" w:rsidRPr="00885213" w:rsidRDefault="003210CF">
            <w:pPr>
              <w:jc w:val="center"/>
              <w:rPr>
                <w:sz w:val="24"/>
                <w:szCs w:val="24"/>
              </w:rPr>
            </w:pPr>
            <w:r w:rsidRPr="00885213">
              <w:rPr>
                <w:sz w:val="24"/>
                <w:szCs w:val="24"/>
              </w:rPr>
              <w:t>x</w:t>
            </w:r>
          </w:p>
        </w:tc>
      </w:tr>
      <w:tr w:rsidR="00CD6CAB" w:rsidRPr="00885213" w14:paraId="025EE9CC" w14:textId="77777777">
        <w:tc>
          <w:tcPr>
            <w:tcW w:w="1913" w:type="dxa"/>
            <w:vMerge/>
            <w:vAlign w:val="center"/>
          </w:tcPr>
          <w:p w14:paraId="000003D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603" w:type="dxa"/>
            <w:vAlign w:val="center"/>
          </w:tcPr>
          <w:p w14:paraId="000003E1" w14:textId="77777777" w:rsidR="00CD6CAB" w:rsidRPr="00885213" w:rsidRDefault="003210CF">
            <w:pPr>
              <w:spacing w:line="312" w:lineRule="auto"/>
              <w:rPr>
                <w:sz w:val="24"/>
                <w:szCs w:val="24"/>
              </w:rPr>
            </w:pPr>
            <w:r w:rsidRPr="00885213">
              <w:rPr>
                <w:sz w:val="24"/>
                <w:szCs w:val="24"/>
              </w:rPr>
              <w:t>Foreign language</w:t>
            </w:r>
          </w:p>
        </w:tc>
        <w:tc>
          <w:tcPr>
            <w:tcW w:w="376" w:type="dxa"/>
            <w:vAlign w:val="center"/>
          </w:tcPr>
          <w:p w14:paraId="000003E2" w14:textId="77777777" w:rsidR="00CD6CAB" w:rsidRPr="00885213" w:rsidRDefault="00CD6CAB">
            <w:pPr>
              <w:spacing w:line="312" w:lineRule="auto"/>
              <w:jc w:val="center"/>
              <w:rPr>
                <w:sz w:val="24"/>
                <w:szCs w:val="24"/>
              </w:rPr>
            </w:pPr>
          </w:p>
        </w:tc>
        <w:tc>
          <w:tcPr>
            <w:tcW w:w="376" w:type="dxa"/>
            <w:vAlign w:val="center"/>
          </w:tcPr>
          <w:p w14:paraId="000003E3" w14:textId="77777777" w:rsidR="00CD6CAB" w:rsidRPr="00885213" w:rsidRDefault="00CD6CAB">
            <w:pPr>
              <w:spacing w:line="312" w:lineRule="auto"/>
              <w:jc w:val="center"/>
              <w:rPr>
                <w:sz w:val="24"/>
                <w:szCs w:val="24"/>
              </w:rPr>
            </w:pPr>
          </w:p>
        </w:tc>
        <w:tc>
          <w:tcPr>
            <w:tcW w:w="376" w:type="dxa"/>
            <w:vAlign w:val="center"/>
          </w:tcPr>
          <w:p w14:paraId="000003E4"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E5" w14:textId="77777777" w:rsidR="00CD6CAB" w:rsidRPr="00885213" w:rsidRDefault="00CD6CAB">
            <w:pPr>
              <w:spacing w:line="312" w:lineRule="auto"/>
              <w:jc w:val="center"/>
              <w:rPr>
                <w:sz w:val="24"/>
                <w:szCs w:val="24"/>
              </w:rPr>
            </w:pPr>
          </w:p>
        </w:tc>
        <w:tc>
          <w:tcPr>
            <w:tcW w:w="376" w:type="dxa"/>
            <w:vAlign w:val="center"/>
          </w:tcPr>
          <w:p w14:paraId="000003E6"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E7" w14:textId="77777777" w:rsidR="00CD6CAB" w:rsidRPr="00885213" w:rsidRDefault="00CD6CAB">
            <w:pPr>
              <w:spacing w:line="312" w:lineRule="auto"/>
              <w:jc w:val="center"/>
              <w:rPr>
                <w:sz w:val="24"/>
                <w:szCs w:val="24"/>
              </w:rPr>
            </w:pPr>
          </w:p>
        </w:tc>
        <w:tc>
          <w:tcPr>
            <w:tcW w:w="376" w:type="dxa"/>
            <w:vAlign w:val="center"/>
          </w:tcPr>
          <w:p w14:paraId="000003E8" w14:textId="77777777" w:rsidR="00CD6CAB" w:rsidRPr="00885213" w:rsidRDefault="00CD6CAB">
            <w:pPr>
              <w:spacing w:line="312" w:lineRule="auto"/>
              <w:jc w:val="center"/>
              <w:rPr>
                <w:sz w:val="24"/>
                <w:szCs w:val="24"/>
              </w:rPr>
            </w:pPr>
          </w:p>
        </w:tc>
      </w:tr>
      <w:tr w:rsidR="00CD6CAB" w:rsidRPr="00885213" w14:paraId="0E3BE485" w14:textId="77777777">
        <w:tc>
          <w:tcPr>
            <w:tcW w:w="1913" w:type="dxa"/>
            <w:vMerge/>
            <w:vAlign w:val="center"/>
          </w:tcPr>
          <w:p w14:paraId="000003E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603" w:type="dxa"/>
            <w:vAlign w:val="center"/>
          </w:tcPr>
          <w:p w14:paraId="000003EB" w14:textId="77777777" w:rsidR="00CD6CAB" w:rsidRPr="00885213" w:rsidRDefault="003210CF">
            <w:pPr>
              <w:spacing w:line="312" w:lineRule="auto"/>
              <w:rPr>
                <w:sz w:val="24"/>
                <w:szCs w:val="24"/>
              </w:rPr>
            </w:pPr>
            <w:r w:rsidRPr="00885213">
              <w:rPr>
                <w:sz w:val="24"/>
                <w:szCs w:val="24"/>
              </w:rPr>
              <w:t>Social Sciences/Mathematics, Natural Sciences - Environment, Management Sciences</w:t>
            </w:r>
          </w:p>
        </w:tc>
        <w:tc>
          <w:tcPr>
            <w:tcW w:w="376" w:type="dxa"/>
            <w:vAlign w:val="center"/>
          </w:tcPr>
          <w:p w14:paraId="000003EC" w14:textId="77777777" w:rsidR="00CD6CAB" w:rsidRPr="00885213" w:rsidRDefault="00CD6CAB">
            <w:pPr>
              <w:spacing w:line="312" w:lineRule="auto"/>
              <w:jc w:val="center"/>
              <w:rPr>
                <w:sz w:val="24"/>
                <w:szCs w:val="24"/>
              </w:rPr>
            </w:pPr>
          </w:p>
        </w:tc>
        <w:tc>
          <w:tcPr>
            <w:tcW w:w="376" w:type="dxa"/>
            <w:vAlign w:val="center"/>
          </w:tcPr>
          <w:p w14:paraId="000003ED" w14:textId="77777777" w:rsidR="00CD6CAB" w:rsidRPr="00885213" w:rsidRDefault="00CD6CAB">
            <w:pPr>
              <w:spacing w:line="312" w:lineRule="auto"/>
              <w:jc w:val="center"/>
              <w:rPr>
                <w:sz w:val="24"/>
                <w:szCs w:val="24"/>
              </w:rPr>
            </w:pPr>
          </w:p>
        </w:tc>
        <w:tc>
          <w:tcPr>
            <w:tcW w:w="376" w:type="dxa"/>
            <w:vAlign w:val="center"/>
          </w:tcPr>
          <w:p w14:paraId="000003EE"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EF" w14:textId="77777777" w:rsidR="00CD6CAB" w:rsidRPr="00885213" w:rsidRDefault="00CD6CAB">
            <w:pPr>
              <w:spacing w:line="312" w:lineRule="auto"/>
              <w:jc w:val="center"/>
              <w:rPr>
                <w:sz w:val="24"/>
                <w:szCs w:val="24"/>
              </w:rPr>
            </w:pPr>
          </w:p>
        </w:tc>
        <w:tc>
          <w:tcPr>
            <w:tcW w:w="376" w:type="dxa"/>
            <w:vAlign w:val="center"/>
          </w:tcPr>
          <w:p w14:paraId="000003F0"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1"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2" w14:textId="77777777" w:rsidR="00CD6CAB" w:rsidRPr="00885213" w:rsidRDefault="00CD6CAB">
            <w:pPr>
              <w:spacing w:line="312" w:lineRule="auto"/>
              <w:jc w:val="center"/>
              <w:rPr>
                <w:sz w:val="24"/>
                <w:szCs w:val="24"/>
              </w:rPr>
            </w:pPr>
          </w:p>
        </w:tc>
      </w:tr>
      <w:tr w:rsidR="00CD6CAB" w:rsidRPr="00885213" w14:paraId="2ABA78A5" w14:textId="77777777">
        <w:tc>
          <w:tcPr>
            <w:tcW w:w="1913" w:type="dxa"/>
            <w:vMerge w:val="restart"/>
            <w:vAlign w:val="center"/>
          </w:tcPr>
          <w:p w14:paraId="000003F4" w14:textId="77777777" w:rsidR="00CD6CAB" w:rsidRPr="00885213" w:rsidRDefault="003210CF">
            <w:pPr>
              <w:spacing w:line="312" w:lineRule="auto"/>
              <w:jc w:val="center"/>
              <w:rPr>
                <w:sz w:val="24"/>
                <w:szCs w:val="24"/>
              </w:rPr>
            </w:pPr>
            <w:r w:rsidRPr="00885213">
              <w:rPr>
                <w:sz w:val="24"/>
                <w:szCs w:val="24"/>
              </w:rPr>
              <w:t>Professional Education Knowledge Block</w:t>
            </w:r>
          </w:p>
        </w:tc>
        <w:tc>
          <w:tcPr>
            <w:tcW w:w="4603" w:type="dxa"/>
            <w:vAlign w:val="center"/>
          </w:tcPr>
          <w:p w14:paraId="000003F6" w14:textId="77777777" w:rsidR="00CD6CAB" w:rsidRPr="00885213" w:rsidRDefault="003210CF">
            <w:pPr>
              <w:spacing w:line="312" w:lineRule="auto"/>
              <w:rPr>
                <w:sz w:val="24"/>
                <w:szCs w:val="24"/>
              </w:rPr>
            </w:pPr>
            <w:r w:rsidRPr="00885213">
              <w:rPr>
                <w:sz w:val="24"/>
                <w:szCs w:val="24"/>
              </w:rPr>
              <w:t>Foundation Knowledge (Field)</w:t>
            </w:r>
          </w:p>
        </w:tc>
        <w:tc>
          <w:tcPr>
            <w:tcW w:w="376" w:type="dxa"/>
            <w:vAlign w:val="center"/>
          </w:tcPr>
          <w:p w14:paraId="000003F7"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8"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9"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A"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B"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C"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3FD" w14:textId="77777777" w:rsidR="00CD6CAB" w:rsidRPr="00885213" w:rsidRDefault="003210CF">
            <w:pPr>
              <w:spacing w:line="312" w:lineRule="auto"/>
              <w:jc w:val="center"/>
              <w:rPr>
                <w:sz w:val="24"/>
                <w:szCs w:val="24"/>
              </w:rPr>
            </w:pPr>
            <w:r w:rsidRPr="00885213">
              <w:rPr>
                <w:sz w:val="24"/>
                <w:szCs w:val="24"/>
              </w:rPr>
              <w:t>x</w:t>
            </w:r>
          </w:p>
        </w:tc>
      </w:tr>
      <w:tr w:rsidR="00CD6CAB" w:rsidRPr="00885213" w14:paraId="4EB31082" w14:textId="77777777">
        <w:tc>
          <w:tcPr>
            <w:tcW w:w="1913" w:type="dxa"/>
            <w:vMerge/>
            <w:vAlign w:val="center"/>
          </w:tcPr>
          <w:p w14:paraId="000003F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603" w:type="dxa"/>
            <w:vAlign w:val="center"/>
          </w:tcPr>
          <w:p w14:paraId="00000400" w14:textId="77777777" w:rsidR="00CD6CAB" w:rsidRPr="00885213" w:rsidRDefault="003210CF">
            <w:pPr>
              <w:spacing w:line="312" w:lineRule="auto"/>
              <w:rPr>
                <w:sz w:val="24"/>
                <w:szCs w:val="24"/>
              </w:rPr>
            </w:pPr>
            <w:r w:rsidRPr="00885213">
              <w:rPr>
                <w:sz w:val="24"/>
                <w:szCs w:val="24"/>
              </w:rPr>
              <w:t>Foundation Knowledge (Major)</w:t>
            </w:r>
          </w:p>
        </w:tc>
        <w:tc>
          <w:tcPr>
            <w:tcW w:w="376" w:type="dxa"/>
            <w:vAlign w:val="center"/>
          </w:tcPr>
          <w:p w14:paraId="00000401"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2"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3"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4"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5"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6"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7" w14:textId="77777777" w:rsidR="00CD6CAB" w:rsidRPr="00885213" w:rsidRDefault="00CD6CAB">
            <w:pPr>
              <w:spacing w:line="312" w:lineRule="auto"/>
              <w:jc w:val="center"/>
              <w:rPr>
                <w:sz w:val="24"/>
                <w:szCs w:val="24"/>
              </w:rPr>
            </w:pPr>
          </w:p>
        </w:tc>
      </w:tr>
      <w:tr w:rsidR="00CD6CAB" w:rsidRPr="00885213" w14:paraId="468D1867" w14:textId="77777777">
        <w:tc>
          <w:tcPr>
            <w:tcW w:w="1913" w:type="dxa"/>
            <w:vMerge/>
            <w:vAlign w:val="center"/>
          </w:tcPr>
          <w:p w14:paraId="0000040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603" w:type="dxa"/>
            <w:vAlign w:val="center"/>
          </w:tcPr>
          <w:p w14:paraId="0000040A" w14:textId="77777777" w:rsidR="00CD6CAB" w:rsidRPr="00885213" w:rsidRDefault="003210CF">
            <w:pPr>
              <w:spacing w:line="312" w:lineRule="auto"/>
              <w:rPr>
                <w:sz w:val="24"/>
                <w:szCs w:val="24"/>
              </w:rPr>
            </w:pPr>
            <w:r w:rsidRPr="00885213">
              <w:rPr>
                <w:sz w:val="24"/>
                <w:szCs w:val="24"/>
              </w:rPr>
              <w:t>Disciplinary/Specialized Knowledge</w:t>
            </w:r>
          </w:p>
        </w:tc>
        <w:tc>
          <w:tcPr>
            <w:tcW w:w="376" w:type="dxa"/>
            <w:vAlign w:val="center"/>
          </w:tcPr>
          <w:p w14:paraId="0000040B"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C"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D"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E"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0F"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10" w14:textId="77777777" w:rsidR="00CD6CAB" w:rsidRPr="00885213" w:rsidRDefault="00CD6CAB">
            <w:pPr>
              <w:spacing w:line="312" w:lineRule="auto"/>
              <w:jc w:val="center"/>
              <w:rPr>
                <w:sz w:val="24"/>
                <w:szCs w:val="24"/>
              </w:rPr>
            </w:pPr>
          </w:p>
        </w:tc>
        <w:tc>
          <w:tcPr>
            <w:tcW w:w="376" w:type="dxa"/>
            <w:vAlign w:val="center"/>
          </w:tcPr>
          <w:p w14:paraId="00000411" w14:textId="77777777" w:rsidR="00CD6CAB" w:rsidRPr="00885213" w:rsidRDefault="003210CF">
            <w:pPr>
              <w:spacing w:line="312" w:lineRule="auto"/>
              <w:jc w:val="center"/>
              <w:rPr>
                <w:sz w:val="24"/>
                <w:szCs w:val="24"/>
              </w:rPr>
            </w:pPr>
            <w:r w:rsidRPr="00885213">
              <w:rPr>
                <w:sz w:val="24"/>
                <w:szCs w:val="24"/>
              </w:rPr>
              <w:t>x</w:t>
            </w:r>
          </w:p>
        </w:tc>
      </w:tr>
      <w:tr w:rsidR="00CD6CAB" w:rsidRPr="00885213" w14:paraId="2DEE04B5" w14:textId="77777777">
        <w:tc>
          <w:tcPr>
            <w:tcW w:w="1913" w:type="dxa"/>
            <w:vMerge/>
            <w:vAlign w:val="center"/>
          </w:tcPr>
          <w:p w14:paraId="0000041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603" w:type="dxa"/>
            <w:vAlign w:val="center"/>
          </w:tcPr>
          <w:p w14:paraId="00000414" w14:textId="77777777" w:rsidR="00CD6CAB" w:rsidRPr="00885213" w:rsidRDefault="003210CF">
            <w:pPr>
              <w:spacing w:line="312" w:lineRule="auto"/>
              <w:rPr>
                <w:sz w:val="24"/>
                <w:szCs w:val="24"/>
              </w:rPr>
            </w:pPr>
            <w:r w:rsidRPr="00885213">
              <w:rPr>
                <w:sz w:val="24"/>
                <w:szCs w:val="24"/>
              </w:rPr>
              <w:t>Complementary knowledge</w:t>
            </w:r>
          </w:p>
        </w:tc>
        <w:tc>
          <w:tcPr>
            <w:tcW w:w="376" w:type="dxa"/>
            <w:vAlign w:val="center"/>
          </w:tcPr>
          <w:p w14:paraId="00000415"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16"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17"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18"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19"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1A"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1B" w14:textId="77777777" w:rsidR="00CD6CAB" w:rsidRPr="00885213" w:rsidRDefault="003210CF">
            <w:pPr>
              <w:spacing w:line="312" w:lineRule="auto"/>
              <w:jc w:val="center"/>
              <w:rPr>
                <w:sz w:val="24"/>
                <w:szCs w:val="24"/>
              </w:rPr>
            </w:pPr>
            <w:r w:rsidRPr="00885213">
              <w:rPr>
                <w:sz w:val="24"/>
                <w:szCs w:val="24"/>
              </w:rPr>
              <w:t>x</w:t>
            </w:r>
          </w:p>
        </w:tc>
      </w:tr>
      <w:tr w:rsidR="00CD6CAB" w:rsidRPr="00885213" w14:paraId="1F374CB4" w14:textId="77777777">
        <w:tc>
          <w:tcPr>
            <w:tcW w:w="1913" w:type="dxa"/>
            <w:vMerge/>
            <w:vAlign w:val="center"/>
          </w:tcPr>
          <w:p w14:paraId="0000041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603" w:type="dxa"/>
            <w:vAlign w:val="center"/>
          </w:tcPr>
          <w:p w14:paraId="0000041E" w14:textId="77777777" w:rsidR="00CD6CAB" w:rsidRPr="00885213" w:rsidRDefault="003210CF">
            <w:pPr>
              <w:spacing w:line="312" w:lineRule="auto"/>
              <w:rPr>
                <w:sz w:val="24"/>
                <w:szCs w:val="24"/>
              </w:rPr>
            </w:pPr>
            <w:r w:rsidRPr="00885213">
              <w:rPr>
                <w:sz w:val="24"/>
                <w:szCs w:val="24"/>
              </w:rPr>
              <w:t>Graduation internship, graduation thesis, alternative courses</w:t>
            </w:r>
          </w:p>
        </w:tc>
        <w:tc>
          <w:tcPr>
            <w:tcW w:w="376" w:type="dxa"/>
            <w:vAlign w:val="center"/>
          </w:tcPr>
          <w:p w14:paraId="0000041F"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20"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21"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22"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23" w14:textId="77777777" w:rsidR="00CD6CAB" w:rsidRPr="00885213" w:rsidRDefault="00CD6CAB">
            <w:pPr>
              <w:spacing w:line="312" w:lineRule="auto"/>
              <w:jc w:val="center"/>
              <w:rPr>
                <w:sz w:val="24"/>
                <w:szCs w:val="24"/>
              </w:rPr>
            </w:pPr>
          </w:p>
        </w:tc>
        <w:tc>
          <w:tcPr>
            <w:tcW w:w="376" w:type="dxa"/>
            <w:vAlign w:val="center"/>
          </w:tcPr>
          <w:p w14:paraId="00000424" w14:textId="77777777" w:rsidR="00CD6CAB" w:rsidRPr="00885213" w:rsidRDefault="003210CF">
            <w:pPr>
              <w:spacing w:line="312" w:lineRule="auto"/>
              <w:jc w:val="center"/>
              <w:rPr>
                <w:sz w:val="24"/>
                <w:szCs w:val="24"/>
              </w:rPr>
            </w:pPr>
            <w:r w:rsidRPr="00885213">
              <w:rPr>
                <w:sz w:val="24"/>
                <w:szCs w:val="24"/>
              </w:rPr>
              <w:t>x</w:t>
            </w:r>
          </w:p>
        </w:tc>
        <w:tc>
          <w:tcPr>
            <w:tcW w:w="376" w:type="dxa"/>
            <w:vAlign w:val="center"/>
          </w:tcPr>
          <w:p w14:paraId="00000425" w14:textId="77777777" w:rsidR="00CD6CAB" w:rsidRPr="00885213" w:rsidRDefault="003210CF">
            <w:pPr>
              <w:spacing w:line="312" w:lineRule="auto"/>
              <w:jc w:val="center"/>
              <w:rPr>
                <w:sz w:val="24"/>
                <w:szCs w:val="24"/>
              </w:rPr>
            </w:pPr>
            <w:r w:rsidRPr="00885213">
              <w:rPr>
                <w:sz w:val="24"/>
                <w:szCs w:val="24"/>
              </w:rPr>
              <w:t>x</w:t>
            </w:r>
          </w:p>
        </w:tc>
      </w:tr>
    </w:tbl>
    <w:p w14:paraId="00000426" w14:textId="77777777" w:rsidR="00CD6CAB" w:rsidRPr="00885213" w:rsidRDefault="00CD6CAB">
      <w:pPr>
        <w:spacing w:line="312" w:lineRule="auto"/>
        <w:jc w:val="both"/>
        <w:rPr>
          <w:sz w:val="24"/>
          <w:szCs w:val="24"/>
        </w:rPr>
        <w:sectPr w:rsidR="00CD6CAB" w:rsidRPr="00885213">
          <w:pgSz w:w="11907" w:h="16840"/>
          <w:pgMar w:top="1134" w:right="1134" w:bottom="1134" w:left="1701" w:header="561" w:footer="561" w:gutter="0"/>
          <w:cols w:space="720"/>
        </w:sectPr>
      </w:pPr>
    </w:p>
    <w:p w14:paraId="00000428" w14:textId="77777777" w:rsidR="00CD6CAB" w:rsidRPr="00885213" w:rsidRDefault="003210CF">
      <w:pPr>
        <w:spacing w:line="312" w:lineRule="auto"/>
        <w:jc w:val="both"/>
        <w:rPr>
          <w:b/>
          <w:sz w:val="24"/>
          <w:szCs w:val="24"/>
        </w:rPr>
      </w:pPr>
      <w:r w:rsidRPr="00885213">
        <w:rPr>
          <w:b/>
          <w:sz w:val="24"/>
          <w:szCs w:val="24"/>
        </w:rPr>
        <w:t>8. THE STRUCTURE AND CONTENT OF THE PROGRAMME</w:t>
      </w:r>
    </w:p>
    <w:p w14:paraId="0000042A" w14:textId="77777777" w:rsidR="00CD6CAB" w:rsidRPr="00885213" w:rsidRDefault="003210CF">
      <w:pPr>
        <w:spacing w:line="312" w:lineRule="auto"/>
        <w:jc w:val="both"/>
        <w:rPr>
          <w:b/>
          <w:sz w:val="24"/>
          <w:szCs w:val="24"/>
        </w:rPr>
      </w:pPr>
      <w:r w:rsidRPr="00885213">
        <w:rPr>
          <w:b/>
          <w:sz w:val="24"/>
          <w:szCs w:val="24"/>
        </w:rPr>
        <w:t>8.1 Structure and content of the programme</w:t>
      </w:r>
    </w:p>
    <w:p w14:paraId="0000042C" w14:textId="77777777" w:rsidR="00CD6CAB" w:rsidRPr="00885213" w:rsidRDefault="003210CF">
      <w:pPr>
        <w:spacing w:line="312" w:lineRule="auto"/>
        <w:jc w:val="center"/>
        <w:rPr>
          <w:b/>
          <w:sz w:val="24"/>
          <w:szCs w:val="24"/>
        </w:rPr>
      </w:pPr>
      <w:r w:rsidRPr="00885213">
        <w:rPr>
          <w:b/>
          <w:sz w:val="24"/>
          <w:szCs w:val="24"/>
        </w:rPr>
        <w:t>Table 11. Structure and content of Bachelor of Economics programme</w:t>
      </w:r>
    </w:p>
    <w:tbl>
      <w:tblPr>
        <w:tblStyle w:val="ac"/>
        <w:tblW w:w="143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
        <w:gridCol w:w="995"/>
        <w:gridCol w:w="2572"/>
        <w:gridCol w:w="675"/>
        <w:gridCol w:w="705"/>
        <w:gridCol w:w="583"/>
        <w:gridCol w:w="602"/>
        <w:gridCol w:w="570"/>
        <w:gridCol w:w="599"/>
        <w:gridCol w:w="567"/>
        <w:gridCol w:w="567"/>
        <w:gridCol w:w="567"/>
        <w:gridCol w:w="709"/>
        <w:gridCol w:w="567"/>
        <w:gridCol w:w="954"/>
        <w:gridCol w:w="992"/>
        <w:gridCol w:w="1601"/>
      </w:tblGrid>
      <w:tr w:rsidR="00CD6CAB" w:rsidRPr="00885213" w14:paraId="27864AAB" w14:textId="77777777">
        <w:trPr>
          <w:trHeight w:val="510"/>
          <w:tblHeader/>
          <w:jc w:val="center"/>
        </w:trPr>
        <w:tc>
          <w:tcPr>
            <w:tcW w:w="478" w:type="dxa"/>
            <w:vMerge w:val="restart"/>
            <w:shd w:val="clear" w:color="auto" w:fill="auto"/>
            <w:tcMar>
              <w:left w:w="57" w:type="dxa"/>
              <w:right w:w="57" w:type="dxa"/>
            </w:tcMar>
            <w:vAlign w:val="center"/>
          </w:tcPr>
          <w:p w14:paraId="0000042E" w14:textId="0D287E5F" w:rsidR="00CD6CAB" w:rsidRPr="00885213" w:rsidRDefault="003210CF" w:rsidP="00DC2F58">
            <w:pPr>
              <w:jc w:val="center"/>
              <w:rPr>
                <w:b/>
                <w:sz w:val="20"/>
                <w:szCs w:val="20"/>
              </w:rPr>
            </w:pPr>
            <w:bookmarkStart w:id="5" w:name="_heading=h.26in1rg" w:colFirst="0" w:colLast="0"/>
            <w:bookmarkEnd w:id="5"/>
            <w:r w:rsidRPr="00885213">
              <w:rPr>
                <w:b/>
                <w:sz w:val="20"/>
                <w:szCs w:val="20"/>
              </w:rPr>
              <w:br/>
              <w:t>No</w:t>
            </w:r>
          </w:p>
        </w:tc>
        <w:tc>
          <w:tcPr>
            <w:tcW w:w="995" w:type="dxa"/>
            <w:vMerge w:val="restart"/>
            <w:vAlign w:val="center"/>
          </w:tcPr>
          <w:p w14:paraId="00000430" w14:textId="77777777" w:rsidR="00CD6CAB" w:rsidRPr="00885213" w:rsidRDefault="003210CF">
            <w:pPr>
              <w:jc w:val="center"/>
              <w:rPr>
                <w:b/>
                <w:sz w:val="20"/>
                <w:szCs w:val="20"/>
              </w:rPr>
            </w:pPr>
            <w:r w:rsidRPr="00885213">
              <w:rPr>
                <w:b/>
                <w:sz w:val="20"/>
                <w:szCs w:val="20"/>
              </w:rPr>
              <w:t>Subject code</w:t>
            </w:r>
          </w:p>
        </w:tc>
        <w:tc>
          <w:tcPr>
            <w:tcW w:w="2572" w:type="dxa"/>
            <w:vMerge w:val="restart"/>
            <w:vAlign w:val="center"/>
          </w:tcPr>
          <w:p w14:paraId="00000432" w14:textId="77777777" w:rsidR="00CD6CAB" w:rsidRPr="00885213" w:rsidRDefault="003210CF">
            <w:pPr>
              <w:jc w:val="center"/>
              <w:rPr>
                <w:b/>
                <w:sz w:val="20"/>
                <w:szCs w:val="20"/>
              </w:rPr>
            </w:pPr>
            <w:r w:rsidRPr="00885213">
              <w:rPr>
                <w:b/>
                <w:sz w:val="20"/>
                <w:szCs w:val="20"/>
              </w:rPr>
              <w:t>Subjects</w:t>
            </w:r>
          </w:p>
        </w:tc>
        <w:tc>
          <w:tcPr>
            <w:tcW w:w="675" w:type="dxa"/>
            <w:vMerge w:val="restart"/>
            <w:shd w:val="clear" w:color="auto" w:fill="auto"/>
            <w:tcMar>
              <w:left w:w="57" w:type="dxa"/>
              <w:right w:w="57" w:type="dxa"/>
            </w:tcMar>
            <w:vAlign w:val="center"/>
          </w:tcPr>
          <w:p w14:paraId="00000434" w14:textId="77777777" w:rsidR="00CD6CAB" w:rsidRPr="00885213" w:rsidRDefault="003210CF">
            <w:pPr>
              <w:jc w:val="center"/>
              <w:rPr>
                <w:b/>
                <w:sz w:val="16"/>
                <w:szCs w:val="16"/>
              </w:rPr>
            </w:pPr>
            <w:r w:rsidRPr="00885213">
              <w:rPr>
                <w:b/>
                <w:sz w:val="16"/>
                <w:szCs w:val="16"/>
              </w:rPr>
              <w:t>Numb-er of credits</w:t>
            </w:r>
          </w:p>
        </w:tc>
        <w:tc>
          <w:tcPr>
            <w:tcW w:w="705" w:type="dxa"/>
            <w:vMerge w:val="restart"/>
            <w:shd w:val="clear" w:color="auto" w:fill="auto"/>
            <w:tcMar>
              <w:left w:w="57" w:type="dxa"/>
              <w:right w:w="57" w:type="dxa"/>
            </w:tcMar>
            <w:vAlign w:val="center"/>
          </w:tcPr>
          <w:p w14:paraId="00000436" w14:textId="77777777" w:rsidR="00CD6CAB" w:rsidRPr="00885213" w:rsidRDefault="003210CF">
            <w:pPr>
              <w:jc w:val="center"/>
              <w:rPr>
                <w:b/>
                <w:sz w:val="20"/>
                <w:szCs w:val="20"/>
              </w:rPr>
            </w:pPr>
            <w:r w:rsidRPr="00885213">
              <w:rPr>
                <w:b/>
                <w:sz w:val="20"/>
                <w:szCs w:val="20"/>
              </w:rPr>
              <w:t>Know-ledge block</w:t>
            </w:r>
          </w:p>
        </w:tc>
        <w:tc>
          <w:tcPr>
            <w:tcW w:w="1755" w:type="dxa"/>
            <w:gridSpan w:val="3"/>
            <w:shd w:val="clear" w:color="auto" w:fill="auto"/>
            <w:vAlign w:val="center"/>
          </w:tcPr>
          <w:p w14:paraId="00000438" w14:textId="77777777" w:rsidR="00CD6CAB" w:rsidRPr="00885213" w:rsidRDefault="003210CF">
            <w:pPr>
              <w:jc w:val="center"/>
              <w:rPr>
                <w:b/>
                <w:sz w:val="20"/>
                <w:szCs w:val="20"/>
              </w:rPr>
            </w:pPr>
            <w:r w:rsidRPr="00885213">
              <w:rPr>
                <w:b/>
                <w:sz w:val="20"/>
                <w:szCs w:val="20"/>
              </w:rPr>
              <w:t>Type of course</w:t>
            </w:r>
          </w:p>
        </w:tc>
        <w:tc>
          <w:tcPr>
            <w:tcW w:w="3576" w:type="dxa"/>
            <w:gridSpan w:val="6"/>
            <w:vAlign w:val="center"/>
          </w:tcPr>
          <w:p w14:paraId="0000043C" w14:textId="77777777" w:rsidR="00CD6CAB" w:rsidRPr="00885213" w:rsidRDefault="003210CF">
            <w:pPr>
              <w:jc w:val="center"/>
              <w:rPr>
                <w:b/>
                <w:sz w:val="20"/>
                <w:szCs w:val="20"/>
              </w:rPr>
            </w:pPr>
            <w:r w:rsidRPr="00885213">
              <w:rPr>
                <w:b/>
                <w:sz w:val="20"/>
                <w:szCs w:val="20"/>
              </w:rPr>
              <w:t>Studying activities</w:t>
            </w: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14:paraId="00000443" w14:textId="77777777" w:rsidR="00CD6CAB" w:rsidRPr="00885213" w:rsidRDefault="003210CF">
            <w:pPr>
              <w:jc w:val="center"/>
              <w:rPr>
                <w:b/>
                <w:sz w:val="20"/>
                <w:szCs w:val="20"/>
              </w:rPr>
            </w:pPr>
            <w:r w:rsidRPr="00885213">
              <w:rPr>
                <w:b/>
                <w:sz w:val="20"/>
                <w:szCs w:val="20"/>
              </w:rPr>
              <w:t>Condition</w:t>
            </w:r>
          </w:p>
        </w:tc>
        <w:tc>
          <w:tcPr>
            <w:tcW w:w="1601" w:type="dxa"/>
            <w:vMerge w:val="restart"/>
            <w:tcBorders>
              <w:top w:val="single" w:sz="4" w:space="0" w:color="000000"/>
              <w:left w:val="single" w:sz="4" w:space="0" w:color="000000"/>
              <w:right w:val="single" w:sz="4" w:space="0" w:color="000000"/>
            </w:tcBorders>
            <w:vAlign w:val="center"/>
          </w:tcPr>
          <w:p w14:paraId="00000446" w14:textId="77777777" w:rsidR="00CD6CAB" w:rsidRPr="00885213" w:rsidRDefault="003210CF">
            <w:pPr>
              <w:spacing w:line="305" w:lineRule="auto"/>
              <w:ind w:left="-133" w:right="-103"/>
              <w:jc w:val="center"/>
              <w:rPr>
                <w:b/>
                <w:sz w:val="20"/>
                <w:szCs w:val="20"/>
              </w:rPr>
            </w:pPr>
            <w:r w:rsidRPr="00885213">
              <w:rPr>
                <w:b/>
                <w:sz w:val="20"/>
                <w:szCs w:val="20"/>
              </w:rPr>
              <w:t>Faculty responsible for Subjects</w:t>
            </w:r>
          </w:p>
          <w:p w14:paraId="00000447" w14:textId="77777777" w:rsidR="00CD6CAB" w:rsidRPr="00885213" w:rsidRDefault="00CD6CAB">
            <w:pPr>
              <w:ind w:right="90"/>
              <w:jc w:val="center"/>
              <w:rPr>
                <w:b/>
                <w:sz w:val="20"/>
                <w:szCs w:val="20"/>
              </w:rPr>
            </w:pPr>
          </w:p>
        </w:tc>
      </w:tr>
      <w:tr w:rsidR="00CD6CAB" w:rsidRPr="00885213" w14:paraId="65EB3B37" w14:textId="77777777">
        <w:trPr>
          <w:trHeight w:val="510"/>
          <w:tblHeader/>
          <w:jc w:val="center"/>
        </w:trPr>
        <w:tc>
          <w:tcPr>
            <w:tcW w:w="478" w:type="dxa"/>
            <w:vMerge/>
            <w:shd w:val="clear" w:color="auto" w:fill="auto"/>
            <w:tcMar>
              <w:left w:w="57" w:type="dxa"/>
              <w:right w:w="57" w:type="dxa"/>
            </w:tcMar>
            <w:vAlign w:val="center"/>
          </w:tcPr>
          <w:p w14:paraId="00000448"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995" w:type="dxa"/>
            <w:vMerge/>
            <w:vAlign w:val="center"/>
          </w:tcPr>
          <w:p w14:paraId="00000449"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2572" w:type="dxa"/>
            <w:vMerge/>
            <w:vAlign w:val="center"/>
          </w:tcPr>
          <w:p w14:paraId="0000044A"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675" w:type="dxa"/>
            <w:vMerge/>
            <w:shd w:val="clear" w:color="auto" w:fill="auto"/>
            <w:tcMar>
              <w:left w:w="57" w:type="dxa"/>
              <w:right w:w="57" w:type="dxa"/>
            </w:tcMar>
            <w:vAlign w:val="center"/>
          </w:tcPr>
          <w:p w14:paraId="0000044B"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705" w:type="dxa"/>
            <w:vMerge/>
            <w:shd w:val="clear" w:color="auto" w:fill="auto"/>
            <w:tcMar>
              <w:left w:w="57" w:type="dxa"/>
              <w:right w:w="57" w:type="dxa"/>
            </w:tcMar>
            <w:vAlign w:val="center"/>
          </w:tcPr>
          <w:p w14:paraId="0000044C"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583" w:type="dxa"/>
            <w:shd w:val="clear" w:color="auto" w:fill="auto"/>
            <w:tcMar>
              <w:left w:w="57" w:type="dxa"/>
              <w:right w:w="57" w:type="dxa"/>
            </w:tcMar>
            <w:vAlign w:val="center"/>
          </w:tcPr>
          <w:p w14:paraId="0000044E" w14:textId="77777777" w:rsidR="00CD6CAB" w:rsidRPr="00885213" w:rsidRDefault="003210CF">
            <w:pPr>
              <w:ind w:right="-94"/>
              <w:rPr>
                <w:b/>
                <w:sz w:val="20"/>
                <w:szCs w:val="20"/>
              </w:rPr>
            </w:pPr>
            <w:r w:rsidRPr="00885213">
              <w:rPr>
                <w:b/>
                <w:sz w:val="20"/>
                <w:szCs w:val="20"/>
              </w:rPr>
              <w:t>Man-datory</w:t>
            </w:r>
          </w:p>
        </w:tc>
        <w:tc>
          <w:tcPr>
            <w:tcW w:w="602" w:type="dxa"/>
            <w:shd w:val="clear" w:color="auto" w:fill="auto"/>
            <w:tcMar>
              <w:left w:w="57" w:type="dxa"/>
              <w:right w:w="57" w:type="dxa"/>
            </w:tcMar>
            <w:vAlign w:val="center"/>
          </w:tcPr>
          <w:p w14:paraId="00000450" w14:textId="77777777" w:rsidR="00CD6CAB" w:rsidRPr="00885213" w:rsidRDefault="003210CF">
            <w:pPr>
              <w:ind w:left="-49" w:right="-52"/>
              <w:jc w:val="center"/>
              <w:rPr>
                <w:b/>
                <w:sz w:val="16"/>
                <w:szCs w:val="16"/>
              </w:rPr>
            </w:pPr>
            <w:r w:rsidRPr="00885213">
              <w:rPr>
                <w:b/>
                <w:sz w:val="16"/>
                <w:szCs w:val="16"/>
              </w:rPr>
              <w:t>Compu-lsory Electiv-es</w:t>
            </w:r>
          </w:p>
        </w:tc>
        <w:tc>
          <w:tcPr>
            <w:tcW w:w="570" w:type="dxa"/>
            <w:shd w:val="clear" w:color="auto" w:fill="auto"/>
            <w:tcMar>
              <w:left w:w="57" w:type="dxa"/>
              <w:right w:w="57" w:type="dxa"/>
            </w:tcMar>
            <w:vAlign w:val="center"/>
          </w:tcPr>
          <w:p w14:paraId="00000452" w14:textId="7ED4BEC5" w:rsidR="00CD6CAB" w:rsidRPr="00885213" w:rsidRDefault="00DC2F58">
            <w:pPr>
              <w:ind w:left="-52" w:right="-55"/>
              <w:jc w:val="center"/>
              <w:rPr>
                <w:b/>
                <w:sz w:val="20"/>
                <w:szCs w:val="20"/>
              </w:rPr>
            </w:pPr>
            <w:r>
              <w:rPr>
                <w:b/>
                <w:sz w:val="16"/>
                <w:szCs w:val="16"/>
              </w:rPr>
              <w:t>F</w:t>
            </w:r>
            <w:r w:rsidR="003210CF" w:rsidRPr="00885213">
              <w:rPr>
                <w:b/>
                <w:sz w:val="16"/>
                <w:szCs w:val="16"/>
              </w:rPr>
              <w:t>ree Electiv-es</w:t>
            </w:r>
          </w:p>
        </w:tc>
        <w:tc>
          <w:tcPr>
            <w:tcW w:w="599" w:type="dxa"/>
            <w:vAlign w:val="center"/>
          </w:tcPr>
          <w:p w14:paraId="00000454" w14:textId="77777777" w:rsidR="00CD6CAB" w:rsidRPr="00885213" w:rsidRDefault="003210CF">
            <w:pPr>
              <w:ind w:left="-76" w:right="-102"/>
              <w:jc w:val="center"/>
              <w:rPr>
                <w:b/>
                <w:sz w:val="20"/>
                <w:szCs w:val="20"/>
              </w:rPr>
            </w:pPr>
            <w:r w:rsidRPr="00885213">
              <w:rPr>
                <w:b/>
                <w:sz w:val="16"/>
                <w:szCs w:val="16"/>
              </w:rPr>
              <w:t>Lectur-es</w:t>
            </w:r>
          </w:p>
        </w:tc>
        <w:tc>
          <w:tcPr>
            <w:tcW w:w="567" w:type="dxa"/>
            <w:vAlign w:val="center"/>
          </w:tcPr>
          <w:p w14:paraId="00000456" w14:textId="77777777" w:rsidR="00CD6CAB" w:rsidRPr="00885213" w:rsidRDefault="003210CF">
            <w:pPr>
              <w:jc w:val="center"/>
              <w:rPr>
                <w:b/>
                <w:sz w:val="20"/>
                <w:szCs w:val="20"/>
              </w:rPr>
            </w:pPr>
            <w:r w:rsidRPr="00885213">
              <w:rPr>
                <w:b/>
                <w:sz w:val="16"/>
                <w:szCs w:val="16"/>
              </w:rPr>
              <w:t>Assignments</w:t>
            </w:r>
          </w:p>
        </w:tc>
        <w:tc>
          <w:tcPr>
            <w:tcW w:w="567" w:type="dxa"/>
            <w:vAlign w:val="center"/>
          </w:tcPr>
          <w:p w14:paraId="00000458" w14:textId="77777777" w:rsidR="00CD6CAB" w:rsidRPr="00885213" w:rsidRDefault="003210CF">
            <w:pPr>
              <w:ind w:left="-108" w:right="-111"/>
              <w:jc w:val="center"/>
              <w:rPr>
                <w:b/>
                <w:sz w:val="20"/>
                <w:szCs w:val="20"/>
              </w:rPr>
            </w:pPr>
            <w:r w:rsidRPr="00885213">
              <w:rPr>
                <w:b/>
                <w:sz w:val="16"/>
                <w:szCs w:val="16"/>
              </w:rPr>
              <w:t>Discuss-ions</w:t>
            </w:r>
          </w:p>
        </w:tc>
        <w:tc>
          <w:tcPr>
            <w:tcW w:w="567" w:type="dxa"/>
            <w:vAlign w:val="center"/>
          </w:tcPr>
          <w:p w14:paraId="0000045A" w14:textId="77777777" w:rsidR="00CD6CAB" w:rsidRPr="00885213" w:rsidRDefault="003210CF">
            <w:pPr>
              <w:jc w:val="center"/>
              <w:rPr>
                <w:b/>
                <w:sz w:val="20"/>
                <w:szCs w:val="20"/>
              </w:rPr>
            </w:pPr>
            <w:r w:rsidRPr="00885213">
              <w:rPr>
                <w:b/>
                <w:sz w:val="16"/>
                <w:szCs w:val="16"/>
              </w:rPr>
              <w:t>Practice/ Experim-ent</w:t>
            </w:r>
          </w:p>
        </w:tc>
        <w:tc>
          <w:tcPr>
            <w:tcW w:w="709" w:type="dxa"/>
            <w:vAlign w:val="center"/>
          </w:tcPr>
          <w:p w14:paraId="0000045C" w14:textId="4D93A381" w:rsidR="00CD6CAB" w:rsidRPr="00885213" w:rsidRDefault="003210CF" w:rsidP="00DC2F58">
            <w:pPr>
              <w:jc w:val="center"/>
              <w:rPr>
                <w:b/>
                <w:sz w:val="20"/>
                <w:szCs w:val="20"/>
              </w:rPr>
            </w:pPr>
            <w:r w:rsidRPr="00885213">
              <w:rPr>
                <w:b/>
                <w:sz w:val="20"/>
                <w:szCs w:val="20"/>
              </w:rPr>
              <w:t xml:space="preserve"> Others</w:t>
            </w:r>
          </w:p>
        </w:tc>
        <w:tc>
          <w:tcPr>
            <w:tcW w:w="567" w:type="dxa"/>
            <w:vAlign w:val="center"/>
          </w:tcPr>
          <w:p w14:paraId="0000045E" w14:textId="77777777" w:rsidR="00CD6CAB" w:rsidRPr="00885213" w:rsidRDefault="003210CF">
            <w:pPr>
              <w:spacing w:line="305" w:lineRule="auto"/>
              <w:ind w:left="-133" w:right="-103"/>
              <w:jc w:val="center"/>
              <w:rPr>
                <w:b/>
                <w:sz w:val="20"/>
                <w:szCs w:val="20"/>
              </w:rPr>
            </w:pPr>
            <w:r w:rsidRPr="00885213">
              <w:rPr>
                <w:b/>
                <w:sz w:val="20"/>
                <w:szCs w:val="20"/>
              </w:rPr>
              <w:t>Self-study</w:t>
            </w:r>
          </w:p>
          <w:p w14:paraId="0000045F" w14:textId="77777777" w:rsidR="00CD6CAB" w:rsidRPr="00885213" w:rsidRDefault="00CD6CAB">
            <w:pPr>
              <w:jc w:val="center"/>
              <w:rPr>
                <w:b/>
                <w:sz w:val="20"/>
                <w:szCs w:val="20"/>
              </w:rPr>
            </w:pPr>
          </w:p>
        </w:tc>
        <w:tc>
          <w:tcPr>
            <w:tcW w:w="954" w:type="dxa"/>
            <w:tcBorders>
              <w:top w:val="nil"/>
              <w:left w:val="single" w:sz="4" w:space="0" w:color="000000"/>
              <w:bottom w:val="single" w:sz="4" w:space="0" w:color="000000"/>
              <w:right w:val="single" w:sz="4" w:space="0" w:color="000000"/>
            </w:tcBorders>
            <w:vAlign w:val="center"/>
          </w:tcPr>
          <w:p w14:paraId="00000461" w14:textId="77777777" w:rsidR="00CD6CAB" w:rsidRPr="00885213" w:rsidRDefault="003210CF">
            <w:pPr>
              <w:jc w:val="center"/>
              <w:rPr>
                <w:b/>
                <w:sz w:val="20"/>
                <w:szCs w:val="20"/>
              </w:rPr>
            </w:pPr>
            <w:r w:rsidRPr="00885213">
              <w:rPr>
                <w:b/>
                <w:sz w:val="20"/>
                <w:szCs w:val="20"/>
              </w:rPr>
              <w:t>Prerequisite course</w:t>
            </w:r>
          </w:p>
        </w:tc>
        <w:tc>
          <w:tcPr>
            <w:tcW w:w="992" w:type="dxa"/>
            <w:tcBorders>
              <w:top w:val="nil"/>
              <w:left w:val="nil"/>
              <w:bottom w:val="single" w:sz="4" w:space="0" w:color="000000"/>
              <w:right w:val="single" w:sz="4" w:space="0" w:color="000000"/>
            </w:tcBorders>
            <w:vAlign w:val="center"/>
          </w:tcPr>
          <w:p w14:paraId="00000463" w14:textId="77777777" w:rsidR="00CD6CAB" w:rsidRPr="00885213" w:rsidRDefault="003210CF">
            <w:pPr>
              <w:ind w:right="-27"/>
              <w:jc w:val="center"/>
              <w:rPr>
                <w:b/>
                <w:sz w:val="20"/>
                <w:szCs w:val="20"/>
              </w:rPr>
            </w:pPr>
            <w:bookmarkStart w:id="6" w:name="_heading=h.lnxbz9" w:colFirst="0" w:colLast="0"/>
            <w:bookmarkEnd w:id="6"/>
            <w:r w:rsidRPr="00885213">
              <w:rPr>
                <w:b/>
                <w:sz w:val="20"/>
                <w:szCs w:val="20"/>
              </w:rPr>
              <w:t>Prior courses</w:t>
            </w:r>
          </w:p>
        </w:tc>
        <w:tc>
          <w:tcPr>
            <w:tcW w:w="1601" w:type="dxa"/>
            <w:vMerge/>
            <w:tcBorders>
              <w:top w:val="single" w:sz="4" w:space="0" w:color="000000"/>
              <w:left w:val="single" w:sz="4" w:space="0" w:color="000000"/>
              <w:right w:val="single" w:sz="4" w:space="0" w:color="000000"/>
            </w:tcBorders>
            <w:vAlign w:val="center"/>
          </w:tcPr>
          <w:p w14:paraId="00000464" w14:textId="77777777" w:rsidR="00CD6CAB" w:rsidRPr="00885213" w:rsidRDefault="00CD6CAB">
            <w:pPr>
              <w:widowControl w:val="0"/>
              <w:pBdr>
                <w:top w:val="nil"/>
                <w:left w:val="nil"/>
                <w:bottom w:val="nil"/>
                <w:right w:val="nil"/>
                <w:between w:val="nil"/>
              </w:pBdr>
              <w:spacing w:line="276" w:lineRule="auto"/>
              <w:rPr>
                <w:b/>
                <w:sz w:val="20"/>
                <w:szCs w:val="20"/>
              </w:rPr>
            </w:pPr>
          </w:p>
        </w:tc>
      </w:tr>
      <w:tr w:rsidR="00CD6CAB" w:rsidRPr="00885213" w14:paraId="0C4B968F" w14:textId="77777777">
        <w:trPr>
          <w:trHeight w:val="510"/>
          <w:jc w:val="center"/>
        </w:trPr>
        <w:tc>
          <w:tcPr>
            <w:tcW w:w="478" w:type="dxa"/>
            <w:shd w:val="clear" w:color="auto" w:fill="auto"/>
            <w:tcMar>
              <w:left w:w="57" w:type="dxa"/>
              <w:right w:w="57" w:type="dxa"/>
            </w:tcMar>
            <w:vAlign w:val="center"/>
          </w:tcPr>
          <w:p w14:paraId="00000465" w14:textId="77777777" w:rsidR="00CD6CAB" w:rsidRPr="00885213" w:rsidRDefault="00CD6CAB">
            <w:pPr>
              <w:rPr>
                <w:sz w:val="20"/>
                <w:szCs w:val="20"/>
              </w:rPr>
            </w:pPr>
          </w:p>
        </w:tc>
        <w:tc>
          <w:tcPr>
            <w:tcW w:w="13825" w:type="dxa"/>
            <w:gridSpan w:val="16"/>
            <w:vAlign w:val="center"/>
          </w:tcPr>
          <w:p w14:paraId="00000467" w14:textId="77735251" w:rsidR="00CD6CAB" w:rsidRPr="00885213" w:rsidRDefault="003210CF" w:rsidP="00DC2F58">
            <w:pPr>
              <w:rPr>
                <w:b/>
                <w:sz w:val="20"/>
                <w:szCs w:val="20"/>
              </w:rPr>
            </w:pPr>
            <w:r w:rsidRPr="00885213">
              <w:rPr>
                <w:b/>
                <w:sz w:val="20"/>
                <w:szCs w:val="20"/>
              </w:rPr>
              <w:t>Semester 1</w:t>
            </w:r>
          </w:p>
        </w:tc>
      </w:tr>
      <w:tr w:rsidR="00CD6CAB" w:rsidRPr="00885213" w14:paraId="4ADB9CCD" w14:textId="77777777">
        <w:trPr>
          <w:trHeight w:val="510"/>
          <w:jc w:val="center"/>
        </w:trPr>
        <w:tc>
          <w:tcPr>
            <w:tcW w:w="478" w:type="dxa"/>
            <w:shd w:val="clear" w:color="auto" w:fill="auto"/>
            <w:tcMar>
              <w:left w:w="57" w:type="dxa"/>
              <w:right w:w="57" w:type="dxa"/>
            </w:tcMar>
            <w:vAlign w:val="center"/>
          </w:tcPr>
          <w:p w14:paraId="00000477" w14:textId="77777777" w:rsidR="00CD6CAB" w:rsidRPr="00885213" w:rsidRDefault="003210CF">
            <w:pPr>
              <w:jc w:val="center"/>
              <w:rPr>
                <w:sz w:val="20"/>
                <w:szCs w:val="20"/>
              </w:rPr>
            </w:pPr>
            <w:r w:rsidRPr="00885213">
              <w:rPr>
                <w:sz w:val="20"/>
                <w:szCs w:val="20"/>
              </w:rPr>
              <w:t>1</w:t>
            </w:r>
          </w:p>
        </w:tc>
        <w:tc>
          <w:tcPr>
            <w:tcW w:w="995" w:type="dxa"/>
            <w:vAlign w:val="center"/>
          </w:tcPr>
          <w:p w14:paraId="00000478" w14:textId="77777777" w:rsidR="00CD6CAB" w:rsidRPr="00885213" w:rsidRDefault="003210CF">
            <w:pPr>
              <w:ind w:hanging="2"/>
              <w:jc w:val="center"/>
              <w:rPr>
                <w:sz w:val="20"/>
                <w:szCs w:val="20"/>
              </w:rPr>
            </w:pPr>
            <w:r w:rsidRPr="00885213">
              <w:rPr>
                <w:sz w:val="20"/>
                <w:szCs w:val="20"/>
              </w:rPr>
              <w:t>2030003</w:t>
            </w:r>
          </w:p>
        </w:tc>
        <w:tc>
          <w:tcPr>
            <w:tcW w:w="2572" w:type="dxa"/>
            <w:vAlign w:val="center"/>
          </w:tcPr>
          <w:p w14:paraId="0000047A" w14:textId="77777777" w:rsidR="00CD6CAB" w:rsidRPr="00885213" w:rsidRDefault="003210CF">
            <w:pPr>
              <w:ind w:left="-84" w:right="-103"/>
              <w:rPr>
                <w:sz w:val="20"/>
                <w:szCs w:val="20"/>
              </w:rPr>
            </w:pPr>
            <w:r w:rsidRPr="00885213">
              <w:rPr>
                <w:sz w:val="20"/>
                <w:szCs w:val="20"/>
              </w:rPr>
              <w:t>Communication Skills</w:t>
            </w:r>
          </w:p>
        </w:tc>
        <w:tc>
          <w:tcPr>
            <w:tcW w:w="675" w:type="dxa"/>
            <w:shd w:val="clear" w:color="auto" w:fill="auto"/>
            <w:tcMar>
              <w:left w:w="57" w:type="dxa"/>
              <w:right w:w="57" w:type="dxa"/>
            </w:tcMar>
            <w:vAlign w:val="center"/>
          </w:tcPr>
          <w:p w14:paraId="0000047B"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47C"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47D"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47E"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47F" w14:textId="77777777" w:rsidR="00CD6CAB" w:rsidRPr="00885213" w:rsidRDefault="00CD6CAB">
            <w:pPr>
              <w:jc w:val="center"/>
              <w:rPr>
                <w:sz w:val="20"/>
                <w:szCs w:val="20"/>
              </w:rPr>
            </w:pPr>
          </w:p>
        </w:tc>
        <w:tc>
          <w:tcPr>
            <w:tcW w:w="599" w:type="dxa"/>
            <w:vAlign w:val="center"/>
          </w:tcPr>
          <w:p w14:paraId="00000480" w14:textId="77777777" w:rsidR="00CD6CAB" w:rsidRPr="00885213" w:rsidRDefault="003210CF">
            <w:pPr>
              <w:jc w:val="center"/>
              <w:rPr>
                <w:sz w:val="20"/>
                <w:szCs w:val="20"/>
              </w:rPr>
            </w:pPr>
            <w:r w:rsidRPr="00885213">
              <w:rPr>
                <w:sz w:val="20"/>
                <w:szCs w:val="20"/>
              </w:rPr>
              <w:t>18</w:t>
            </w:r>
          </w:p>
        </w:tc>
        <w:tc>
          <w:tcPr>
            <w:tcW w:w="567" w:type="dxa"/>
            <w:vAlign w:val="center"/>
          </w:tcPr>
          <w:p w14:paraId="00000481" w14:textId="77777777" w:rsidR="00CD6CAB" w:rsidRPr="00885213" w:rsidRDefault="00CD6CAB">
            <w:pPr>
              <w:jc w:val="center"/>
              <w:rPr>
                <w:sz w:val="20"/>
                <w:szCs w:val="20"/>
              </w:rPr>
            </w:pPr>
          </w:p>
        </w:tc>
        <w:tc>
          <w:tcPr>
            <w:tcW w:w="567" w:type="dxa"/>
            <w:vAlign w:val="center"/>
          </w:tcPr>
          <w:p w14:paraId="00000482" w14:textId="77777777" w:rsidR="00CD6CAB" w:rsidRPr="00885213" w:rsidRDefault="003210CF">
            <w:pPr>
              <w:jc w:val="center"/>
              <w:rPr>
                <w:sz w:val="20"/>
                <w:szCs w:val="20"/>
              </w:rPr>
            </w:pPr>
            <w:r w:rsidRPr="00885213">
              <w:rPr>
                <w:sz w:val="20"/>
                <w:szCs w:val="20"/>
              </w:rPr>
              <w:t>24</w:t>
            </w:r>
          </w:p>
        </w:tc>
        <w:tc>
          <w:tcPr>
            <w:tcW w:w="567" w:type="dxa"/>
            <w:vAlign w:val="center"/>
          </w:tcPr>
          <w:p w14:paraId="00000483" w14:textId="77777777" w:rsidR="00CD6CAB" w:rsidRPr="00885213" w:rsidRDefault="00CD6CAB">
            <w:pPr>
              <w:jc w:val="center"/>
              <w:rPr>
                <w:sz w:val="20"/>
                <w:szCs w:val="20"/>
              </w:rPr>
            </w:pPr>
          </w:p>
        </w:tc>
        <w:tc>
          <w:tcPr>
            <w:tcW w:w="709" w:type="dxa"/>
            <w:vAlign w:val="center"/>
          </w:tcPr>
          <w:p w14:paraId="00000484" w14:textId="77777777" w:rsidR="00CD6CAB" w:rsidRPr="00885213" w:rsidRDefault="00CD6CAB">
            <w:pPr>
              <w:jc w:val="center"/>
              <w:rPr>
                <w:sz w:val="20"/>
                <w:szCs w:val="20"/>
              </w:rPr>
            </w:pPr>
          </w:p>
        </w:tc>
        <w:tc>
          <w:tcPr>
            <w:tcW w:w="567" w:type="dxa"/>
            <w:vAlign w:val="center"/>
          </w:tcPr>
          <w:p w14:paraId="00000485"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486"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487" w14:textId="77777777" w:rsidR="00CD6CAB" w:rsidRPr="00885213" w:rsidRDefault="00CD6CAB">
            <w:pPr>
              <w:jc w:val="center"/>
              <w:rPr>
                <w:sz w:val="20"/>
                <w:szCs w:val="20"/>
              </w:rPr>
            </w:pPr>
          </w:p>
        </w:tc>
        <w:tc>
          <w:tcPr>
            <w:tcW w:w="1601" w:type="dxa"/>
            <w:vAlign w:val="center"/>
          </w:tcPr>
          <w:p w14:paraId="00000488" w14:textId="77777777" w:rsidR="00CD6CAB" w:rsidRPr="00885213" w:rsidRDefault="003210CF">
            <w:pPr>
              <w:jc w:val="center"/>
              <w:rPr>
                <w:sz w:val="20"/>
                <w:szCs w:val="20"/>
              </w:rPr>
            </w:pPr>
            <w:r w:rsidRPr="00885213">
              <w:rPr>
                <w:sz w:val="20"/>
                <w:szCs w:val="20"/>
              </w:rPr>
              <w:t>Faculty of Social Sciences and Humanities</w:t>
            </w:r>
          </w:p>
        </w:tc>
      </w:tr>
      <w:tr w:rsidR="00CD6CAB" w:rsidRPr="00885213" w14:paraId="661B4ECB" w14:textId="77777777">
        <w:trPr>
          <w:trHeight w:val="510"/>
          <w:jc w:val="center"/>
        </w:trPr>
        <w:tc>
          <w:tcPr>
            <w:tcW w:w="478" w:type="dxa"/>
            <w:shd w:val="clear" w:color="auto" w:fill="auto"/>
            <w:tcMar>
              <w:left w:w="57" w:type="dxa"/>
              <w:right w:w="57" w:type="dxa"/>
            </w:tcMar>
            <w:vAlign w:val="center"/>
          </w:tcPr>
          <w:p w14:paraId="00000489" w14:textId="77777777" w:rsidR="00CD6CAB" w:rsidRPr="00885213" w:rsidRDefault="003210CF">
            <w:pPr>
              <w:jc w:val="center"/>
              <w:rPr>
                <w:sz w:val="20"/>
                <w:szCs w:val="20"/>
              </w:rPr>
            </w:pPr>
            <w:r w:rsidRPr="00885213">
              <w:rPr>
                <w:sz w:val="20"/>
                <w:szCs w:val="20"/>
              </w:rPr>
              <w:t>2</w:t>
            </w:r>
          </w:p>
        </w:tc>
        <w:tc>
          <w:tcPr>
            <w:tcW w:w="995" w:type="dxa"/>
            <w:vAlign w:val="center"/>
          </w:tcPr>
          <w:p w14:paraId="0000048A" w14:textId="77777777" w:rsidR="00CD6CAB" w:rsidRPr="00885213" w:rsidRDefault="003210CF">
            <w:pPr>
              <w:ind w:hanging="2"/>
              <w:jc w:val="center"/>
              <w:rPr>
                <w:sz w:val="20"/>
                <w:szCs w:val="20"/>
              </w:rPr>
            </w:pPr>
            <w:r w:rsidRPr="00885213">
              <w:rPr>
                <w:sz w:val="20"/>
                <w:szCs w:val="20"/>
              </w:rPr>
              <w:t>1140041</w:t>
            </w:r>
          </w:p>
        </w:tc>
        <w:tc>
          <w:tcPr>
            <w:tcW w:w="2572" w:type="dxa"/>
            <w:vAlign w:val="center"/>
          </w:tcPr>
          <w:p w14:paraId="0000048C" w14:textId="77777777" w:rsidR="00CD6CAB" w:rsidRPr="00885213" w:rsidRDefault="003210CF">
            <w:pPr>
              <w:ind w:left="-84" w:right="-103"/>
              <w:rPr>
                <w:sz w:val="20"/>
                <w:szCs w:val="20"/>
              </w:rPr>
            </w:pPr>
            <w:r w:rsidRPr="00885213">
              <w:rPr>
                <w:sz w:val="20"/>
                <w:szCs w:val="20"/>
              </w:rPr>
              <w:t>Microeconomics 1</w:t>
            </w:r>
          </w:p>
        </w:tc>
        <w:tc>
          <w:tcPr>
            <w:tcW w:w="675" w:type="dxa"/>
            <w:shd w:val="clear" w:color="auto" w:fill="auto"/>
            <w:tcMar>
              <w:left w:w="57" w:type="dxa"/>
              <w:right w:w="57" w:type="dxa"/>
            </w:tcMar>
            <w:vAlign w:val="center"/>
          </w:tcPr>
          <w:p w14:paraId="0000048D"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48E"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48F"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490"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491" w14:textId="77777777" w:rsidR="00CD6CAB" w:rsidRPr="00885213" w:rsidRDefault="00CD6CAB">
            <w:pPr>
              <w:jc w:val="center"/>
              <w:rPr>
                <w:sz w:val="20"/>
                <w:szCs w:val="20"/>
              </w:rPr>
            </w:pPr>
          </w:p>
        </w:tc>
        <w:tc>
          <w:tcPr>
            <w:tcW w:w="599" w:type="dxa"/>
            <w:vAlign w:val="center"/>
          </w:tcPr>
          <w:p w14:paraId="00000492" w14:textId="77777777" w:rsidR="00CD6CAB" w:rsidRPr="00885213" w:rsidRDefault="003210CF">
            <w:pPr>
              <w:jc w:val="center"/>
              <w:rPr>
                <w:sz w:val="20"/>
                <w:szCs w:val="20"/>
              </w:rPr>
            </w:pPr>
            <w:r w:rsidRPr="00885213">
              <w:rPr>
                <w:sz w:val="20"/>
                <w:szCs w:val="20"/>
              </w:rPr>
              <w:t>30</w:t>
            </w:r>
          </w:p>
        </w:tc>
        <w:tc>
          <w:tcPr>
            <w:tcW w:w="567" w:type="dxa"/>
            <w:vAlign w:val="center"/>
          </w:tcPr>
          <w:p w14:paraId="00000493" w14:textId="77777777" w:rsidR="00CD6CAB" w:rsidRPr="00885213" w:rsidRDefault="003210CF">
            <w:pPr>
              <w:jc w:val="center"/>
              <w:rPr>
                <w:sz w:val="20"/>
                <w:szCs w:val="20"/>
              </w:rPr>
            </w:pPr>
            <w:r w:rsidRPr="00885213">
              <w:rPr>
                <w:sz w:val="20"/>
                <w:szCs w:val="20"/>
              </w:rPr>
              <w:t>15</w:t>
            </w:r>
          </w:p>
        </w:tc>
        <w:tc>
          <w:tcPr>
            <w:tcW w:w="567" w:type="dxa"/>
            <w:vAlign w:val="center"/>
          </w:tcPr>
          <w:p w14:paraId="00000494" w14:textId="77777777" w:rsidR="00CD6CAB" w:rsidRPr="00885213" w:rsidRDefault="00CD6CAB">
            <w:pPr>
              <w:jc w:val="center"/>
              <w:rPr>
                <w:sz w:val="20"/>
                <w:szCs w:val="20"/>
              </w:rPr>
            </w:pPr>
          </w:p>
        </w:tc>
        <w:tc>
          <w:tcPr>
            <w:tcW w:w="567" w:type="dxa"/>
            <w:vAlign w:val="center"/>
          </w:tcPr>
          <w:p w14:paraId="00000495" w14:textId="77777777" w:rsidR="00CD6CAB" w:rsidRPr="00885213" w:rsidRDefault="00CD6CAB">
            <w:pPr>
              <w:jc w:val="center"/>
              <w:rPr>
                <w:sz w:val="20"/>
                <w:szCs w:val="20"/>
              </w:rPr>
            </w:pPr>
          </w:p>
        </w:tc>
        <w:tc>
          <w:tcPr>
            <w:tcW w:w="709" w:type="dxa"/>
            <w:vAlign w:val="center"/>
          </w:tcPr>
          <w:p w14:paraId="00000496" w14:textId="77777777" w:rsidR="00CD6CAB" w:rsidRPr="00885213" w:rsidRDefault="00CD6CAB">
            <w:pPr>
              <w:jc w:val="center"/>
              <w:rPr>
                <w:sz w:val="20"/>
                <w:szCs w:val="20"/>
              </w:rPr>
            </w:pPr>
          </w:p>
        </w:tc>
        <w:tc>
          <w:tcPr>
            <w:tcW w:w="567" w:type="dxa"/>
            <w:vAlign w:val="center"/>
          </w:tcPr>
          <w:p w14:paraId="00000497"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498"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499" w14:textId="77777777" w:rsidR="00CD6CAB" w:rsidRPr="00885213" w:rsidRDefault="00CD6CAB">
            <w:pPr>
              <w:jc w:val="center"/>
              <w:rPr>
                <w:sz w:val="20"/>
                <w:szCs w:val="20"/>
              </w:rPr>
            </w:pPr>
          </w:p>
        </w:tc>
        <w:tc>
          <w:tcPr>
            <w:tcW w:w="1601" w:type="dxa"/>
            <w:vAlign w:val="center"/>
          </w:tcPr>
          <w:p w14:paraId="0000049A" w14:textId="77777777" w:rsidR="00CD6CAB" w:rsidRPr="00885213" w:rsidRDefault="003210CF">
            <w:pPr>
              <w:jc w:val="center"/>
            </w:pPr>
            <w:r w:rsidRPr="00885213">
              <w:rPr>
                <w:sz w:val="20"/>
                <w:szCs w:val="20"/>
              </w:rPr>
              <w:t>Department of Economics and Accounting</w:t>
            </w:r>
          </w:p>
        </w:tc>
      </w:tr>
      <w:tr w:rsidR="00CD6CAB" w:rsidRPr="00885213" w14:paraId="40AAB848" w14:textId="77777777">
        <w:trPr>
          <w:trHeight w:val="510"/>
          <w:jc w:val="center"/>
        </w:trPr>
        <w:tc>
          <w:tcPr>
            <w:tcW w:w="478" w:type="dxa"/>
            <w:shd w:val="clear" w:color="auto" w:fill="auto"/>
            <w:tcMar>
              <w:left w:w="57" w:type="dxa"/>
              <w:right w:w="57" w:type="dxa"/>
            </w:tcMar>
            <w:vAlign w:val="center"/>
          </w:tcPr>
          <w:p w14:paraId="0000049B" w14:textId="77777777" w:rsidR="00CD6CAB" w:rsidRPr="00885213" w:rsidRDefault="003210CF">
            <w:pPr>
              <w:jc w:val="center"/>
              <w:rPr>
                <w:sz w:val="20"/>
                <w:szCs w:val="20"/>
              </w:rPr>
            </w:pPr>
            <w:r w:rsidRPr="00885213">
              <w:rPr>
                <w:sz w:val="20"/>
                <w:szCs w:val="20"/>
              </w:rPr>
              <w:t>3</w:t>
            </w:r>
          </w:p>
        </w:tc>
        <w:tc>
          <w:tcPr>
            <w:tcW w:w="995" w:type="dxa"/>
            <w:vAlign w:val="center"/>
          </w:tcPr>
          <w:p w14:paraId="0000049C" w14:textId="77777777" w:rsidR="00CD6CAB" w:rsidRPr="00885213" w:rsidRDefault="003210CF">
            <w:pPr>
              <w:ind w:hanging="2"/>
              <w:jc w:val="center"/>
              <w:rPr>
                <w:sz w:val="20"/>
                <w:szCs w:val="20"/>
              </w:rPr>
            </w:pPr>
            <w:r w:rsidRPr="00885213">
              <w:rPr>
                <w:sz w:val="20"/>
                <w:szCs w:val="20"/>
              </w:rPr>
              <w:t>1140182</w:t>
            </w:r>
          </w:p>
        </w:tc>
        <w:tc>
          <w:tcPr>
            <w:tcW w:w="2572" w:type="dxa"/>
            <w:vAlign w:val="center"/>
          </w:tcPr>
          <w:p w14:paraId="0000049E" w14:textId="77777777" w:rsidR="00CD6CAB" w:rsidRPr="00885213" w:rsidRDefault="003210CF">
            <w:pPr>
              <w:ind w:left="-84" w:right="-103"/>
              <w:rPr>
                <w:sz w:val="20"/>
                <w:szCs w:val="20"/>
              </w:rPr>
            </w:pPr>
            <w:r w:rsidRPr="00885213">
              <w:rPr>
                <w:sz w:val="20"/>
                <w:szCs w:val="20"/>
              </w:rPr>
              <w:t>Advanced mathematics for economics</w:t>
            </w:r>
          </w:p>
        </w:tc>
        <w:tc>
          <w:tcPr>
            <w:tcW w:w="675" w:type="dxa"/>
            <w:shd w:val="clear" w:color="auto" w:fill="auto"/>
            <w:tcMar>
              <w:left w:w="57" w:type="dxa"/>
              <w:right w:w="57" w:type="dxa"/>
            </w:tcMar>
            <w:vAlign w:val="center"/>
          </w:tcPr>
          <w:p w14:paraId="0000049F"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4A0"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4A1"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4A2"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4A3" w14:textId="77777777" w:rsidR="00CD6CAB" w:rsidRPr="00885213" w:rsidRDefault="00CD6CAB">
            <w:pPr>
              <w:jc w:val="center"/>
              <w:rPr>
                <w:sz w:val="20"/>
                <w:szCs w:val="20"/>
              </w:rPr>
            </w:pPr>
          </w:p>
        </w:tc>
        <w:tc>
          <w:tcPr>
            <w:tcW w:w="599" w:type="dxa"/>
            <w:vAlign w:val="center"/>
          </w:tcPr>
          <w:p w14:paraId="000004A4" w14:textId="77777777" w:rsidR="00CD6CAB" w:rsidRPr="00885213" w:rsidRDefault="003210CF">
            <w:pPr>
              <w:jc w:val="center"/>
              <w:rPr>
                <w:sz w:val="20"/>
                <w:szCs w:val="20"/>
              </w:rPr>
            </w:pPr>
            <w:r w:rsidRPr="00885213">
              <w:rPr>
                <w:sz w:val="20"/>
                <w:szCs w:val="20"/>
              </w:rPr>
              <w:t>20</w:t>
            </w:r>
          </w:p>
        </w:tc>
        <w:tc>
          <w:tcPr>
            <w:tcW w:w="567" w:type="dxa"/>
            <w:vAlign w:val="center"/>
          </w:tcPr>
          <w:p w14:paraId="000004A5" w14:textId="77777777" w:rsidR="00CD6CAB" w:rsidRPr="00885213" w:rsidRDefault="003210CF">
            <w:pPr>
              <w:jc w:val="center"/>
              <w:rPr>
                <w:sz w:val="20"/>
                <w:szCs w:val="20"/>
              </w:rPr>
            </w:pPr>
            <w:r w:rsidRPr="00885213">
              <w:rPr>
                <w:sz w:val="20"/>
                <w:szCs w:val="20"/>
              </w:rPr>
              <w:t>10</w:t>
            </w:r>
          </w:p>
        </w:tc>
        <w:tc>
          <w:tcPr>
            <w:tcW w:w="567" w:type="dxa"/>
            <w:vAlign w:val="center"/>
          </w:tcPr>
          <w:p w14:paraId="000004A6" w14:textId="77777777" w:rsidR="00CD6CAB" w:rsidRPr="00885213" w:rsidRDefault="00CD6CAB">
            <w:pPr>
              <w:jc w:val="center"/>
              <w:rPr>
                <w:sz w:val="20"/>
                <w:szCs w:val="20"/>
              </w:rPr>
            </w:pPr>
          </w:p>
        </w:tc>
        <w:tc>
          <w:tcPr>
            <w:tcW w:w="567" w:type="dxa"/>
            <w:vAlign w:val="center"/>
          </w:tcPr>
          <w:p w14:paraId="000004A7" w14:textId="77777777" w:rsidR="00CD6CAB" w:rsidRPr="00885213" w:rsidRDefault="00CD6CAB">
            <w:pPr>
              <w:jc w:val="center"/>
              <w:rPr>
                <w:sz w:val="20"/>
                <w:szCs w:val="20"/>
              </w:rPr>
            </w:pPr>
          </w:p>
        </w:tc>
        <w:tc>
          <w:tcPr>
            <w:tcW w:w="709" w:type="dxa"/>
            <w:vAlign w:val="center"/>
          </w:tcPr>
          <w:p w14:paraId="000004A8" w14:textId="77777777" w:rsidR="00CD6CAB" w:rsidRPr="00885213" w:rsidRDefault="00CD6CAB">
            <w:pPr>
              <w:jc w:val="center"/>
              <w:rPr>
                <w:sz w:val="20"/>
                <w:szCs w:val="20"/>
              </w:rPr>
            </w:pPr>
          </w:p>
        </w:tc>
        <w:tc>
          <w:tcPr>
            <w:tcW w:w="567" w:type="dxa"/>
            <w:vAlign w:val="center"/>
          </w:tcPr>
          <w:p w14:paraId="000004A9"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4AA"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4AB" w14:textId="77777777" w:rsidR="00CD6CAB" w:rsidRPr="00885213" w:rsidRDefault="00CD6CAB">
            <w:pPr>
              <w:jc w:val="center"/>
              <w:rPr>
                <w:sz w:val="20"/>
                <w:szCs w:val="20"/>
              </w:rPr>
            </w:pPr>
          </w:p>
        </w:tc>
        <w:tc>
          <w:tcPr>
            <w:tcW w:w="1601" w:type="dxa"/>
            <w:vAlign w:val="center"/>
          </w:tcPr>
          <w:p w14:paraId="000004AC" w14:textId="77777777" w:rsidR="00CD6CAB" w:rsidRPr="00885213" w:rsidRDefault="003210CF">
            <w:pPr>
              <w:jc w:val="center"/>
            </w:pPr>
            <w:r w:rsidRPr="00885213">
              <w:rPr>
                <w:sz w:val="20"/>
                <w:szCs w:val="20"/>
              </w:rPr>
              <w:t>Department of Economics and Accounting</w:t>
            </w:r>
          </w:p>
        </w:tc>
      </w:tr>
      <w:tr w:rsidR="00CD6CAB" w:rsidRPr="00885213" w14:paraId="706C89A1" w14:textId="77777777">
        <w:trPr>
          <w:trHeight w:val="510"/>
          <w:jc w:val="center"/>
        </w:trPr>
        <w:tc>
          <w:tcPr>
            <w:tcW w:w="478" w:type="dxa"/>
            <w:shd w:val="clear" w:color="auto" w:fill="auto"/>
            <w:tcMar>
              <w:left w:w="57" w:type="dxa"/>
              <w:right w:w="57" w:type="dxa"/>
            </w:tcMar>
            <w:vAlign w:val="center"/>
          </w:tcPr>
          <w:p w14:paraId="000004AD" w14:textId="77777777" w:rsidR="00CD6CAB" w:rsidRPr="00885213" w:rsidRDefault="003210CF">
            <w:pPr>
              <w:jc w:val="center"/>
              <w:rPr>
                <w:sz w:val="20"/>
                <w:szCs w:val="20"/>
              </w:rPr>
            </w:pPr>
            <w:r w:rsidRPr="00885213">
              <w:rPr>
                <w:sz w:val="20"/>
                <w:szCs w:val="20"/>
              </w:rPr>
              <w:t>4</w:t>
            </w:r>
          </w:p>
        </w:tc>
        <w:tc>
          <w:tcPr>
            <w:tcW w:w="995" w:type="dxa"/>
            <w:vAlign w:val="center"/>
          </w:tcPr>
          <w:p w14:paraId="000004AE" w14:textId="77777777" w:rsidR="00CD6CAB" w:rsidRPr="00885213" w:rsidRDefault="003210CF">
            <w:pPr>
              <w:ind w:hanging="2"/>
              <w:jc w:val="center"/>
              <w:rPr>
                <w:sz w:val="20"/>
                <w:szCs w:val="20"/>
              </w:rPr>
            </w:pPr>
            <w:r w:rsidRPr="00885213">
              <w:rPr>
                <w:sz w:val="20"/>
                <w:szCs w:val="20"/>
              </w:rPr>
              <w:t>1090061</w:t>
            </w:r>
          </w:p>
        </w:tc>
        <w:tc>
          <w:tcPr>
            <w:tcW w:w="2572" w:type="dxa"/>
            <w:vAlign w:val="center"/>
          </w:tcPr>
          <w:p w14:paraId="000004B0" w14:textId="77777777" w:rsidR="00CD6CAB" w:rsidRPr="00885213" w:rsidRDefault="003210CF">
            <w:pPr>
              <w:ind w:left="-84" w:right="-103"/>
              <w:rPr>
                <w:sz w:val="20"/>
                <w:szCs w:val="20"/>
              </w:rPr>
            </w:pPr>
            <w:r w:rsidRPr="00885213">
              <w:rPr>
                <w:sz w:val="20"/>
                <w:szCs w:val="20"/>
              </w:rPr>
              <w:t>English 1</w:t>
            </w:r>
          </w:p>
        </w:tc>
        <w:tc>
          <w:tcPr>
            <w:tcW w:w="675" w:type="dxa"/>
            <w:shd w:val="clear" w:color="auto" w:fill="auto"/>
            <w:tcMar>
              <w:left w:w="57" w:type="dxa"/>
              <w:right w:w="57" w:type="dxa"/>
            </w:tcMar>
            <w:vAlign w:val="center"/>
          </w:tcPr>
          <w:p w14:paraId="000004B1"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4B2"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4B3"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4B4"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4B5" w14:textId="77777777" w:rsidR="00CD6CAB" w:rsidRPr="00885213" w:rsidRDefault="00CD6CAB">
            <w:pPr>
              <w:jc w:val="center"/>
              <w:rPr>
                <w:sz w:val="20"/>
                <w:szCs w:val="20"/>
              </w:rPr>
            </w:pPr>
          </w:p>
        </w:tc>
        <w:tc>
          <w:tcPr>
            <w:tcW w:w="599" w:type="dxa"/>
            <w:vAlign w:val="center"/>
          </w:tcPr>
          <w:p w14:paraId="000004B6" w14:textId="77777777" w:rsidR="00CD6CAB" w:rsidRPr="00885213" w:rsidRDefault="003210CF">
            <w:pPr>
              <w:jc w:val="center"/>
              <w:rPr>
                <w:sz w:val="20"/>
                <w:szCs w:val="20"/>
              </w:rPr>
            </w:pPr>
            <w:r w:rsidRPr="00885213">
              <w:rPr>
                <w:sz w:val="20"/>
                <w:szCs w:val="20"/>
              </w:rPr>
              <w:t>38</w:t>
            </w:r>
          </w:p>
        </w:tc>
        <w:tc>
          <w:tcPr>
            <w:tcW w:w="567" w:type="dxa"/>
            <w:vAlign w:val="center"/>
          </w:tcPr>
          <w:p w14:paraId="000004B7" w14:textId="77777777" w:rsidR="00CD6CAB" w:rsidRPr="00885213" w:rsidRDefault="003210CF">
            <w:pPr>
              <w:jc w:val="center"/>
              <w:rPr>
                <w:sz w:val="20"/>
                <w:szCs w:val="20"/>
              </w:rPr>
            </w:pPr>
            <w:r w:rsidRPr="00885213">
              <w:rPr>
                <w:sz w:val="20"/>
                <w:szCs w:val="20"/>
              </w:rPr>
              <w:t>7</w:t>
            </w:r>
          </w:p>
        </w:tc>
        <w:tc>
          <w:tcPr>
            <w:tcW w:w="567" w:type="dxa"/>
            <w:vAlign w:val="center"/>
          </w:tcPr>
          <w:p w14:paraId="000004B8" w14:textId="77777777" w:rsidR="00CD6CAB" w:rsidRPr="00885213" w:rsidRDefault="00CD6CAB">
            <w:pPr>
              <w:jc w:val="center"/>
              <w:rPr>
                <w:sz w:val="20"/>
                <w:szCs w:val="20"/>
              </w:rPr>
            </w:pPr>
          </w:p>
        </w:tc>
        <w:tc>
          <w:tcPr>
            <w:tcW w:w="567" w:type="dxa"/>
            <w:vAlign w:val="center"/>
          </w:tcPr>
          <w:p w14:paraId="000004B9" w14:textId="77777777" w:rsidR="00CD6CAB" w:rsidRPr="00885213" w:rsidRDefault="00CD6CAB">
            <w:pPr>
              <w:jc w:val="center"/>
              <w:rPr>
                <w:sz w:val="20"/>
                <w:szCs w:val="20"/>
              </w:rPr>
            </w:pPr>
          </w:p>
        </w:tc>
        <w:tc>
          <w:tcPr>
            <w:tcW w:w="709" w:type="dxa"/>
            <w:vAlign w:val="center"/>
          </w:tcPr>
          <w:p w14:paraId="000004BA" w14:textId="77777777" w:rsidR="00CD6CAB" w:rsidRPr="00885213" w:rsidRDefault="00CD6CAB">
            <w:pPr>
              <w:jc w:val="center"/>
              <w:rPr>
                <w:sz w:val="20"/>
                <w:szCs w:val="20"/>
              </w:rPr>
            </w:pPr>
          </w:p>
        </w:tc>
        <w:tc>
          <w:tcPr>
            <w:tcW w:w="567" w:type="dxa"/>
            <w:vAlign w:val="center"/>
          </w:tcPr>
          <w:p w14:paraId="000004BB"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4BC"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4BD" w14:textId="77777777" w:rsidR="00CD6CAB" w:rsidRPr="00885213" w:rsidRDefault="00CD6CAB">
            <w:pPr>
              <w:jc w:val="center"/>
              <w:rPr>
                <w:sz w:val="20"/>
                <w:szCs w:val="20"/>
              </w:rPr>
            </w:pPr>
          </w:p>
        </w:tc>
        <w:tc>
          <w:tcPr>
            <w:tcW w:w="1601" w:type="dxa"/>
            <w:vAlign w:val="center"/>
          </w:tcPr>
          <w:p w14:paraId="000004BE" w14:textId="77777777" w:rsidR="00CD6CAB" w:rsidRPr="00885213" w:rsidRDefault="003210CF">
            <w:pPr>
              <w:jc w:val="center"/>
              <w:rPr>
                <w:sz w:val="20"/>
                <w:szCs w:val="20"/>
              </w:rPr>
            </w:pPr>
            <w:r w:rsidRPr="00885213">
              <w:rPr>
                <w:sz w:val="20"/>
                <w:szCs w:val="20"/>
              </w:rPr>
              <w:t>Department of Foreign Languages</w:t>
            </w:r>
          </w:p>
        </w:tc>
      </w:tr>
      <w:tr w:rsidR="00CD6CAB" w:rsidRPr="00885213" w14:paraId="0EE8DFC6" w14:textId="77777777">
        <w:trPr>
          <w:trHeight w:val="510"/>
          <w:jc w:val="center"/>
        </w:trPr>
        <w:tc>
          <w:tcPr>
            <w:tcW w:w="478" w:type="dxa"/>
            <w:shd w:val="clear" w:color="auto" w:fill="auto"/>
            <w:tcMar>
              <w:left w:w="57" w:type="dxa"/>
              <w:right w:w="57" w:type="dxa"/>
            </w:tcMar>
            <w:vAlign w:val="center"/>
          </w:tcPr>
          <w:p w14:paraId="000004BF" w14:textId="77777777" w:rsidR="00CD6CAB" w:rsidRPr="00885213" w:rsidRDefault="003210CF">
            <w:pPr>
              <w:jc w:val="center"/>
              <w:rPr>
                <w:sz w:val="20"/>
                <w:szCs w:val="20"/>
              </w:rPr>
            </w:pPr>
            <w:r w:rsidRPr="00885213">
              <w:rPr>
                <w:sz w:val="20"/>
                <w:szCs w:val="20"/>
              </w:rPr>
              <w:t>5</w:t>
            </w:r>
          </w:p>
        </w:tc>
        <w:tc>
          <w:tcPr>
            <w:tcW w:w="995" w:type="dxa"/>
            <w:vAlign w:val="center"/>
          </w:tcPr>
          <w:p w14:paraId="000004C0" w14:textId="77777777" w:rsidR="00CD6CAB" w:rsidRPr="00885213" w:rsidRDefault="003210CF">
            <w:pPr>
              <w:ind w:hanging="2"/>
              <w:jc w:val="center"/>
              <w:rPr>
                <w:sz w:val="20"/>
                <w:szCs w:val="20"/>
              </w:rPr>
            </w:pPr>
            <w:r w:rsidRPr="00885213">
              <w:rPr>
                <w:sz w:val="20"/>
                <w:szCs w:val="20"/>
              </w:rPr>
              <w:t>1140042</w:t>
            </w:r>
          </w:p>
        </w:tc>
        <w:tc>
          <w:tcPr>
            <w:tcW w:w="2572" w:type="dxa"/>
            <w:vAlign w:val="center"/>
          </w:tcPr>
          <w:p w14:paraId="000004C2" w14:textId="77777777" w:rsidR="00CD6CAB" w:rsidRPr="00885213" w:rsidRDefault="003210CF">
            <w:pPr>
              <w:ind w:left="-84" w:right="-103"/>
              <w:rPr>
                <w:sz w:val="20"/>
                <w:szCs w:val="20"/>
              </w:rPr>
            </w:pPr>
            <w:r w:rsidRPr="00885213">
              <w:rPr>
                <w:sz w:val="20"/>
                <w:szCs w:val="20"/>
              </w:rPr>
              <w:t>Macroeconomics 1</w:t>
            </w:r>
          </w:p>
        </w:tc>
        <w:tc>
          <w:tcPr>
            <w:tcW w:w="675" w:type="dxa"/>
            <w:shd w:val="clear" w:color="auto" w:fill="auto"/>
            <w:tcMar>
              <w:left w:w="57" w:type="dxa"/>
              <w:right w:w="57" w:type="dxa"/>
            </w:tcMar>
            <w:vAlign w:val="center"/>
          </w:tcPr>
          <w:p w14:paraId="000004C3"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4C4"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4C5"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4C6"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4C7" w14:textId="77777777" w:rsidR="00CD6CAB" w:rsidRPr="00885213" w:rsidRDefault="00CD6CAB">
            <w:pPr>
              <w:jc w:val="center"/>
              <w:rPr>
                <w:sz w:val="20"/>
                <w:szCs w:val="20"/>
              </w:rPr>
            </w:pPr>
          </w:p>
        </w:tc>
        <w:tc>
          <w:tcPr>
            <w:tcW w:w="599" w:type="dxa"/>
            <w:vAlign w:val="center"/>
          </w:tcPr>
          <w:p w14:paraId="000004C8" w14:textId="77777777" w:rsidR="00CD6CAB" w:rsidRPr="00885213" w:rsidRDefault="003210CF">
            <w:pPr>
              <w:jc w:val="center"/>
              <w:rPr>
                <w:sz w:val="20"/>
                <w:szCs w:val="20"/>
              </w:rPr>
            </w:pPr>
            <w:r w:rsidRPr="00885213">
              <w:rPr>
                <w:sz w:val="20"/>
                <w:szCs w:val="20"/>
              </w:rPr>
              <w:t>40</w:t>
            </w:r>
          </w:p>
        </w:tc>
        <w:tc>
          <w:tcPr>
            <w:tcW w:w="567" w:type="dxa"/>
            <w:vAlign w:val="center"/>
          </w:tcPr>
          <w:p w14:paraId="000004C9" w14:textId="77777777" w:rsidR="00CD6CAB" w:rsidRPr="00885213" w:rsidRDefault="003210CF">
            <w:pPr>
              <w:jc w:val="center"/>
              <w:rPr>
                <w:sz w:val="20"/>
                <w:szCs w:val="20"/>
              </w:rPr>
            </w:pPr>
            <w:r w:rsidRPr="00885213">
              <w:rPr>
                <w:sz w:val="20"/>
                <w:szCs w:val="20"/>
              </w:rPr>
              <w:t>5</w:t>
            </w:r>
          </w:p>
        </w:tc>
        <w:tc>
          <w:tcPr>
            <w:tcW w:w="567" w:type="dxa"/>
            <w:vAlign w:val="center"/>
          </w:tcPr>
          <w:p w14:paraId="000004CA" w14:textId="77777777" w:rsidR="00CD6CAB" w:rsidRPr="00885213" w:rsidRDefault="00CD6CAB">
            <w:pPr>
              <w:jc w:val="center"/>
              <w:rPr>
                <w:sz w:val="20"/>
                <w:szCs w:val="20"/>
              </w:rPr>
            </w:pPr>
          </w:p>
        </w:tc>
        <w:tc>
          <w:tcPr>
            <w:tcW w:w="567" w:type="dxa"/>
            <w:vAlign w:val="center"/>
          </w:tcPr>
          <w:p w14:paraId="000004CB" w14:textId="77777777" w:rsidR="00CD6CAB" w:rsidRPr="00885213" w:rsidRDefault="00CD6CAB">
            <w:pPr>
              <w:jc w:val="center"/>
              <w:rPr>
                <w:sz w:val="20"/>
                <w:szCs w:val="20"/>
              </w:rPr>
            </w:pPr>
          </w:p>
        </w:tc>
        <w:tc>
          <w:tcPr>
            <w:tcW w:w="709" w:type="dxa"/>
            <w:vAlign w:val="center"/>
          </w:tcPr>
          <w:p w14:paraId="000004CC" w14:textId="77777777" w:rsidR="00CD6CAB" w:rsidRPr="00885213" w:rsidRDefault="00CD6CAB">
            <w:pPr>
              <w:jc w:val="center"/>
              <w:rPr>
                <w:sz w:val="20"/>
                <w:szCs w:val="20"/>
              </w:rPr>
            </w:pPr>
          </w:p>
        </w:tc>
        <w:tc>
          <w:tcPr>
            <w:tcW w:w="567" w:type="dxa"/>
            <w:vAlign w:val="center"/>
          </w:tcPr>
          <w:p w14:paraId="000004CD"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4CE"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4CF" w14:textId="77777777" w:rsidR="00CD6CAB" w:rsidRPr="00885213" w:rsidRDefault="00CD6CAB">
            <w:pPr>
              <w:jc w:val="center"/>
              <w:rPr>
                <w:sz w:val="20"/>
                <w:szCs w:val="20"/>
              </w:rPr>
            </w:pPr>
          </w:p>
        </w:tc>
        <w:tc>
          <w:tcPr>
            <w:tcW w:w="1601" w:type="dxa"/>
            <w:vAlign w:val="center"/>
          </w:tcPr>
          <w:p w14:paraId="000004D0"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16DD7331" w14:textId="77777777">
        <w:trPr>
          <w:trHeight w:val="510"/>
          <w:jc w:val="center"/>
        </w:trPr>
        <w:tc>
          <w:tcPr>
            <w:tcW w:w="478" w:type="dxa"/>
            <w:shd w:val="clear" w:color="auto" w:fill="auto"/>
            <w:tcMar>
              <w:left w:w="57" w:type="dxa"/>
              <w:right w:w="57" w:type="dxa"/>
            </w:tcMar>
            <w:vAlign w:val="center"/>
          </w:tcPr>
          <w:p w14:paraId="000004D1" w14:textId="77777777" w:rsidR="00CD6CAB" w:rsidRPr="00885213" w:rsidRDefault="003210CF">
            <w:pPr>
              <w:jc w:val="center"/>
              <w:rPr>
                <w:sz w:val="20"/>
                <w:szCs w:val="20"/>
              </w:rPr>
            </w:pPr>
            <w:r w:rsidRPr="00885213">
              <w:rPr>
                <w:sz w:val="20"/>
                <w:szCs w:val="20"/>
              </w:rPr>
              <w:t>6</w:t>
            </w:r>
          </w:p>
        </w:tc>
        <w:tc>
          <w:tcPr>
            <w:tcW w:w="995" w:type="dxa"/>
            <w:vAlign w:val="center"/>
          </w:tcPr>
          <w:p w14:paraId="000004D2" w14:textId="77777777" w:rsidR="00CD6CAB" w:rsidRPr="00885213" w:rsidRDefault="003210CF">
            <w:pPr>
              <w:ind w:hanging="2"/>
              <w:jc w:val="center"/>
              <w:rPr>
                <w:sz w:val="20"/>
                <w:szCs w:val="20"/>
              </w:rPr>
            </w:pPr>
            <w:r w:rsidRPr="00885213">
              <w:rPr>
                <w:sz w:val="20"/>
                <w:szCs w:val="20"/>
              </w:rPr>
              <w:t>1130049</w:t>
            </w:r>
          </w:p>
        </w:tc>
        <w:tc>
          <w:tcPr>
            <w:tcW w:w="2572" w:type="dxa"/>
            <w:vAlign w:val="center"/>
          </w:tcPr>
          <w:p w14:paraId="000004D4" w14:textId="77777777" w:rsidR="00CD6CAB" w:rsidRPr="00885213" w:rsidRDefault="003210CF">
            <w:pPr>
              <w:ind w:left="-84" w:right="-103"/>
              <w:rPr>
                <w:sz w:val="20"/>
                <w:szCs w:val="20"/>
              </w:rPr>
            </w:pPr>
            <w:r w:rsidRPr="00885213">
              <w:rPr>
                <w:sz w:val="20"/>
                <w:szCs w:val="20"/>
              </w:rPr>
              <w:t>Introduction to law</w:t>
            </w:r>
          </w:p>
        </w:tc>
        <w:tc>
          <w:tcPr>
            <w:tcW w:w="675" w:type="dxa"/>
            <w:shd w:val="clear" w:color="auto" w:fill="auto"/>
            <w:tcMar>
              <w:left w:w="57" w:type="dxa"/>
              <w:right w:w="57" w:type="dxa"/>
            </w:tcMar>
            <w:vAlign w:val="center"/>
          </w:tcPr>
          <w:p w14:paraId="000004D5"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4D6"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4D7"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4D8"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4D9" w14:textId="77777777" w:rsidR="00CD6CAB" w:rsidRPr="00885213" w:rsidRDefault="00CD6CAB">
            <w:pPr>
              <w:jc w:val="center"/>
              <w:rPr>
                <w:sz w:val="20"/>
                <w:szCs w:val="20"/>
              </w:rPr>
            </w:pPr>
          </w:p>
        </w:tc>
        <w:tc>
          <w:tcPr>
            <w:tcW w:w="599" w:type="dxa"/>
            <w:vAlign w:val="center"/>
          </w:tcPr>
          <w:p w14:paraId="000004DA" w14:textId="77777777" w:rsidR="00CD6CAB" w:rsidRPr="00885213" w:rsidRDefault="003210CF">
            <w:pPr>
              <w:jc w:val="center"/>
              <w:rPr>
                <w:sz w:val="20"/>
                <w:szCs w:val="20"/>
              </w:rPr>
            </w:pPr>
            <w:r w:rsidRPr="00885213">
              <w:rPr>
                <w:sz w:val="20"/>
                <w:szCs w:val="20"/>
              </w:rPr>
              <w:t>27</w:t>
            </w:r>
          </w:p>
        </w:tc>
        <w:tc>
          <w:tcPr>
            <w:tcW w:w="567" w:type="dxa"/>
            <w:vAlign w:val="center"/>
          </w:tcPr>
          <w:p w14:paraId="000004DB" w14:textId="77777777" w:rsidR="00CD6CAB" w:rsidRPr="00885213" w:rsidRDefault="00CD6CAB">
            <w:pPr>
              <w:jc w:val="center"/>
              <w:rPr>
                <w:sz w:val="20"/>
                <w:szCs w:val="20"/>
              </w:rPr>
            </w:pPr>
          </w:p>
        </w:tc>
        <w:tc>
          <w:tcPr>
            <w:tcW w:w="567" w:type="dxa"/>
            <w:vAlign w:val="center"/>
          </w:tcPr>
          <w:p w14:paraId="000004DC" w14:textId="77777777" w:rsidR="00CD6CAB" w:rsidRPr="00885213" w:rsidRDefault="003210CF">
            <w:pPr>
              <w:jc w:val="center"/>
              <w:rPr>
                <w:sz w:val="20"/>
                <w:szCs w:val="20"/>
              </w:rPr>
            </w:pPr>
            <w:r w:rsidRPr="00885213">
              <w:rPr>
                <w:sz w:val="20"/>
                <w:szCs w:val="20"/>
              </w:rPr>
              <w:t>6</w:t>
            </w:r>
          </w:p>
        </w:tc>
        <w:tc>
          <w:tcPr>
            <w:tcW w:w="567" w:type="dxa"/>
            <w:vAlign w:val="center"/>
          </w:tcPr>
          <w:p w14:paraId="000004DD" w14:textId="77777777" w:rsidR="00CD6CAB" w:rsidRPr="00885213" w:rsidRDefault="00CD6CAB">
            <w:pPr>
              <w:jc w:val="center"/>
              <w:rPr>
                <w:sz w:val="20"/>
                <w:szCs w:val="20"/>
              </w:rPr>
            </w:pPr>
          </w:p>
        </w:tc>
        <w:tc>
          <w:tcPr>
            <w:tcW w:w="709" w:type="dxa"/>
            <w:vAlign w:val="center"/>
          </w:tcPr>
          <w:p w14:paraId="000004DE" w14:textId="77777777" w:rsidR="00CD6CAB" w:rsidRPr="00885213" w:rsidRDefault="00CD6CAB">
            <w:pPr>
              <w:jc w:val="center"/>
              <w:rPr>
                <w:sz w:val="20"/>
                <w:szCs w:val="20"/>
              </w:rPr>
            </w:pPr>
          </w:p>
        </w:tc>
        <w:tc>
          <w:tcPr>
            <w:tcW w:w="567" w:type="dxa"/>
            <w:vAlign w:val="center"/>
          </w:tcPr>
          <w:p w14:paraId="000004DF"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4E0"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4E1" w14:textId="77777777" w:rsidR="00CD6CAB" w:rsidRPr="00885213" w:rsidRDefault="00CD6CAB">
            <w:pPr>
              <w:jc w:val="center"/>
              <w:rPr>
                <w:sz w:val="20"/>
                <w:szCs w:val="20"/>
              </w:rPr>
            </w:pPr>
          </w:p>
        </w:tc>
        <w:tc>
          <w:tcPr>
            <w:tcW w:w="1601" w:type="dxa"/>
            <w:vAlign w:val="center"/>
          </w:tcPr>
          <w:p w14:paraId="000004E2" w14:textId="77777777" w:rsidR="00CD6CAB" w:rsidRPr="00885213" w:rsidRDefault="003210CF">
            <w:pPr>
              <w:jc w:val="center"/>
              <w:rPr>
                <w:sz w:val="20"/>
                <w:szCs w:val="20"/>
              </w:rPr>
            </w:pPr>
            <w:r w:rsidRPr="00885213">
              <w:rPr>
                <w:sz w:val="20"/>
                <w:szCs w:val="20"/>
              </w:rPr>
              <w:t>Department of Political Education and State Management</w:t>
            </w:r>
          </w:p>
        </w:tc>
      </w:tr>
      <w:tr w:rsidR="00CD6CAB" w:rsidRPr="00885213" w14:paraId="4898E47C" w14:textId="77777777">
        <w:trPr>
          <w:trHeight w:val="510"/>
          <w:jc w:val="center"/>
        </w:trPr>
        <w:tc>
          <w:tcPr>
            <w:tcW w:w="478" w:type="dxa"/>
            <w:shd w:val="clear" w:color="auto" w:fill="auto"/>
            <w:tcMar>
              <w:left w:w="57" w:type="dxa"/>
              <w:right w:w="57" w:type="dxa"/>
            </w:tcMar>
            <w:vAlign w:val="center"/>
          </w:tcPr>
          <w:p w14:paraId="000004E3" w14:textId="77777777" w:rsidR="00CD6CAB" w:rsidRPr="00885213" w:rsidRDefault="00CD6CAB">
            <w:pPr>
              <w:jc w:val="center"/>
              <w:rPr>
                <w:sz w:val="20"/>
                <w:szCs w:val="20"/>
              </w:rPr>
            </w:pPr>
          </w:p>
        </w:tc>
        <w:tc>
          <w:tcPr>
            <w:tcW w:w="13825" w:type="dxa"/>
            <w:gridSpan w:val="16"/>
            <w:vAlign w:val="center"/>
          </w:tcPr>
          <w:p w14:paraId="000004E4" w14:textId="77777777" w:rsidR="00CD6CAB" w:rsidRPr="00885213" w:rsidRDefault="003210CF">
            <w:pPr>
              <w:jc w:val="both"/>
              <w:rPr>
                <w:b/>
                <w:sz w:val="20"/>
                <w:szCs w:val="20"/>
              </w:rPr>
            </w:pPr>
            <w:r w:rsidRPr="00885213">
              <w:rPr>
                <w:b/>
                <w:sz w:val="20"/>
                <w:szCs w:val="20"/>
              </w:rPr>
              <w:t>Semester 2</w:t>
            </w:r>
          </w:p>
        </w:tc>
      </w:tr>
      <w:tr w:rsidR="00CD6CAB" w:rsidRPr="00885213" w14:paraId="2C82400A" w14:textId="77777777">
        <w:trPr>
          <w:trHeight w:val="510"/>
          <w:jc w:val="center"/>
        </w:trPr>
        <w:tc>
          <w:tcPr>
            <w:tcW w:w="478" w:type="dxa"/>
            <w:shd w:val="clear" w:color="auto" w:fill="auto"/>
            <w:tcMar>
              <w:left w:w="57" w:type="dxa"/>
              <w:right w:w="57" w:type="dxa"/>
            </w:tcMar>
            <w:vAlign w:val="center"/>
          </w:tcPr>
          <w:p w14:paraId="000004F4" w14:textId="77777777" w:rsidR="00CD6CAB" w:rsidRPr="00885213" w:rsidRDefault="003210CF">
            <w:pPr>
              <w:jc w:val="center"/>
              <w:rPr>
                <w:sz w:val="20"/>
                <w:szCs w:val="20"/>
              </w:rPr>
            </w:pPr>
            <w:r w:rsidRPr="00885213">
              <w:rPr>
                <w:sz w:val="20"/>
                <w:szCs w:val="20"/>
              </w:rPr>
              <w:t>1</w:t>
            </w:r>
          </w:p>
        </w:tc>
        <w:tc>
          <w:tcPr>
            <w:tcW w:w="995" w:type="dxa"/>
            <w:vAlign w:val="center"/>
          </w:tcPr>
          <w:p w14:paraId="000004F5" w14:textId="77777777" w:rsidR="00CD6CAB" w:rsidRPr="00885213" w:rsidRDefault="003210CF">
            <w:pPr>
              <w:ind w:hanging="2"/>
              <w:jc w:val="center"/>
              <w:rPr>
                <w:sz w:val="20"/>
                <w:szCs w:val="20"/>
              </w:rPr>
            </w:pPr>
            <w:r w:rsidRPr="00885213">
              <w:rPr>
                <w:sz w:val="20"/>
                <w:szCs w:val="20"/>
              </w:rPr>
              <w:t>1140104</w:t>
            </w:r>
          </w:p>
        </w:tc>
        <w:tc>
          <w:tcPr>
            <w:tcW w:w="2572" w:type="dxa"/>
            <w:vAlign w:val="center"/>
          </w:tcPr>
          <w:p w14:paraId="000004F7" w14:textId="77777777" w:rsidR="00CD6CAB" w:rsidRPr="00885213" w:rsidRDefault="003210CF">
            <w:pPr>
              <w:ind w:left="-84" w:right="-103"/>
              <w:rPr>
                <w:sz w:val="20"/>
                <w:szCs w:val="20"/>
              </w:rPr>
            </w:pPr>
            <w:r w:rsidRPr="00885213">
              <w:rPr>
                <w:sz w:val="20"/>
                <w:szCs w:val="20"/>
              </w:rPr>
              <w:t>Economical mathematics</w:t>
            </w:r>
          </w:p>
        </w:tc>
        <w:tc>
          <w:tcPr>
            <w:tcW w:w="675" w:type="dxa"/>
            <w:shd w:val="clear" w:color="auto" w:fill="auto"/>
            <w:tcMar>
              <w:left w:w="57" w:type="dxa"/>
              <w:right w:w="57" w:type="dxa"/>
            </w:tcMar>
            <w:vAlign w:val="center"/>
          </w:tcPr>
          <w:p w14:paraId="000004F8"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4F9"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4FA"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4FB"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4FC" w14:textId="77777777" w:rsidR="00CD6CAB" w:rsidRPr="00885213" w:rsidRDefault="00CD6CAB">
            <w:pPr>
              <w:jc w:val="center"/>
              <w:rPr>
                <w:sz w:val="20"/>
                <w:szCs w:val="20"/>
              </w:rPr>
            </w:pPr>
          </w:p>
        </w:tc>
        <w:tc>
          <w:tcPr>
            <w:tcW w:w="599" w:type="dxa"/>
            <w:vAlign w:val="center"/>
          </w:tcPr>
          <w:p w14:paraId="000004FD" w14:textId="77777777" w:rsidR="00CD6CAB" w:rsidRPr="00885213" w:rsidRDefault="003210CF">
            <w:pPr>
              <w:jc w:val="center"/>
              <w:rPr>
                <w:sz w:val="20"/>
                <w:szCs w:val="20"/>
              </w:rPr>
            </w:pPr>
            <w:r w:rsidRPr="00885213">
              <w:rPr>
                <w:sz w:val="20"/>
                <w:szCs w:val="20"/>
              </w:rPr>
              <w:t>30</w:t>
            </w:r>
          </w:p>
        </w:tc>
        <w:tc>
          <w:tcPr>
            <w:tcW w:w="567" w:type="dxa"/>
            <w:vAlign w:val="center"/>
          </w:tcPr>
          <w:p w14:paraId="000004FE" w14:textId="77777777" w:rsidR="00CD6CAB" w:rsidRPr="00885213" w:rsidRDefault="003210CF">
            <w:pPr>
              <w:jc w:val="center"/>
              <w:rPr>
                <w:sz w:val="20"/>
                <w:szCs w:val="20"/>
              </w:rPr>
            </w:pPr>
            <w:r w:rsidRPr="00885213">
              <w:rPr>
                <w:sz w:val="20"/>
                <w:szCs w:val="20"/>
              </w:rPr>
              <w:t>15</w:t>
            </w:r>
          </w:p>
        </w:tc>
        <w:tc>
          <w:tcPr>
            <w:tcW w:w="567" w:type="dxa"/>
            <w:vAlign w:val="center"/>
          </w:tcPr>
          <w:p w14:paraId="000004FF" w14:textId="77777777" w:rsidR="00CD6CAB" w:rsidRPr="00885213" w:rsidRDefault="00CD6CAB">
            <w:pPr>
              <w:jc w:val="center"/>
              <w:rPr>
                <w:sz w:val="20"/>
                <w:szCs w:val="20"/>
              </w:rPr>
            </w:pPr>
          </w:p>
        </w:tc>
        <w:tc>
          <w:tcPr>
            <w:tcW w:w="567" w:type="dxa"/>
            <w:vAlign w:val="center"/>
          </w:tcPr>
          <w:p w14:paraId="00000500" w14:textId="77777777" w:rsidR="00CD6CAB" w:rsidRPr="00885213" w:rsidRDefault="00CD6CAB">
            <w:pPr>
              <w:jc w:val="center"/>
              <w:rPr>
                <w:sz w:val="20"/>
                <w:szCs w:val="20"/>
              </w:rPr>
            </w:pPr>
          </w:p>
        </w:tc>
        <w:tc>
          <w:tcPr>
            <w:tcW w:w="709" w:type="dxa"/>
            <w:vAlign w:val="center"/>
          </w:tcPr>
          <w:p w14:paraId="00000501" w14:textId="77777777" w:rsidR="00CD6CAB" w:rsidRPr="00885213" w:rsidRDefault="00CD6CAB">
            <w:pPr>
              <w:jc w:val="center"/>
              <w:rPr>
                <w:sz w:val="20"/>
                <w:szCs w:val="20"/>
              </w:rPr>
            </w:pPr>
          </w:p>
        </w:tc>
        <w:tc>
          <w:tcPr>
            <w:tcW w:w="567" w:type="dxa"/>
            <w:vAlign w:val="center"/>
          </w:tcPr>
          <w:p w14:paraId="00000502"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503"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04" w14:textId="77777777" w:rsidR="00CD6CAB" w:rsidRPr="00885213" w:rsidRDefault="00CD6CAB">
            <w:pPr>
              <w:jc w:val="center"/>
              <w:rPr>
                <w:sz w:val="20"/>
                <w:szCs w:val="20"/>
              </w:rPr>
            </w:pPr>
          </w:p>
        </w:tc>
        <w:tc>
          <w:tcPr>
            <w:tcW w:w="1601" w:type="dxa"/>
            <w:vAlign w:val="center"/>
          </w:tcPr>
          <w:p w14:paraId="00000505"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1BDF950E" w14:textId="77777777">
        <w:trPr>
          <w:trHeight w:val="510"/>
          <w:jc w:val="center"/>
        </w:trPr>
        <w:tc>
          <w:tcPr>
            <w:tcW w:w="478" w:type="dxa"/>
            <w:shd w:val="clear" w:color="auto" w:fill="auto"/>
            <w:tcMar>
              <w:left w:w="57" w:type="dxa"/>
              <w:right w:w="57" w:type="dxa"/>
            </w:tcMar>
            <w:vAlign w:val="center"/>
          </w:tcPr>
          <w:p w14:paraId="00000506" w14:textId="77777777" w:rsidR="00CD6CAB" w:rsidRPr="00885213" w:rsidRDefault="003210CF">
            <w:pPr>
              <w:jc w:val="center"/>
              <w:rPr>
                <w:sz w:val="20"/>
                <w:szCs w:val="20"/>
              </w:rPr>
            </w:pPr>
            <w:r w:rsidRPr="00885213">
              <w:rPr>
                <w:sz w:val="20"/>
                <w:szCs w:val="20"/>
              </w:rPr>
              <w:t>2</w:t>
            </w:r>
          </w:p>
        </w:tc>
        <w:tc>
          <w:tcPr>
            <w:tcW w:w="995" w:type="dxa"/>
            <w:vAlign w:val="center"/>
          </w:tcPr>
          <w:p w14:paraId="00000507" w14:textId="77777777" w:rsidR="00CD6CAB" w:rsidRPr="00885213" w:rsidRDefault="003210CF">
            <w:pPr>
              <w:ind w:hanging="2"/>
              <w:jc w:val="center"/>
              <w:rPr>
                <w:sz w:val="20"/>
                <w:szCs w:val="20"/>
              </w:rPr>
            </w:pPr>
            <w:r w:rsidRPr="00885213">
              <w:rPr>
                <w:sz w:val="20"/>
                <w:szCs w:val="20"/>
              </w:rPr>
              <w:t>1130299</w:t>
            </w:r>
          </w:p>
        </w:tc>
        <w:tc>
          <w:tcPr>
            <w:tcW w:w="2572" w:type="dxa"/>
            <w:vAlign w:val="center"/>
          </w:tcPr>
          <w:p w14:paraId="00000509" w14:textId="77777777" w:rsidR="00CD6CAB" w:rsidRPr="00885213" w:rsidRDefault="003210CF">
            <w:pPr>
              <w:ind w:left="-84" w:right="-103"/>
              <w:rPr>
                <w:sz w:val="20"/>
                <w:szCs w:val="20"/>
              </w:rPr>
            </w:pPr>
            <w:r w:rsidRPr="00885213">
              <w:rPr>
                <w:sz w:val="20"/>
                <w:szCs w:val="20"/>
              </w:rPr>
              <w:t>Philosophy of Marx – Lenin</w:t>
            </w:r>
          </w:p>
        </w:tc>
        <w:tc>
          <w:tcPr>
            <w:tcW w:w="675" w:type="dxa"/>
            <w:shd w:val="clear" w:color="auto" w:fill="auto"/>
            <w:tcMar>
              <w:left w:w="57" w:type="dxa"/>
              <w:right w:w="57" w:type="dxa"/>
            </w:tcMar>
            <w:vAlign w:val="center"/>
          </w:tcPr>
          <w:p w14:paraId="0000050A"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50B"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50C"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0D"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0E" w14:textId="77777777" w:rsidR="00CD6CAB" w:rsidRPr="00885213" w:rsidRDefault="00CD6CAB">
            <w:pPr>
              <w:jc w:val="center"/>
              <w:rPr>
                <w:sz w:val="20"/>
                <w:szCs w:val="20"/>
              </w:rPr>
            </w:pPr>
          </w:p>
        </w:tc>
        <w:tc>
          <w:tcPr>
            <w:tcW w:w="599" w:type="dxa"/>
            <w:vAlign w:val="center"/>
          </w:tcPr>
          <w:p w14:paraId="0000050F" w14:textId="77777777" w:rsidR="00CD6CAB" w:rsidRPr="00885213" w:rsidRDefault="003210CF">
            <w:pPr>
              <w:jc w:val="center"/>
              <w:rPr>
                <w:sz w:val="20"/>
                <w:szCs w:val="20"/>
              </w:rPr>
            </w:pPr>
            <w:r w:rsidRPr="00885213">
              <w:rPr>
                <w:sz w:val="20"/>
                <w:szCs w:val="20"/>
              </w:rPr>
              <w:t>40</w:t>
            </w:r>
          </w:p>
        </w:tc>
        <w:tc>
          <w:tcPr>
            <w:tcW w:w="567" w:type="dxa"/>
            <w:vAlign w:val="center"/>
          </w:tcPr>
          <w:p w14:paraId="00000510" w14:textId="77777777" w:rsidR="00CD6CAB" w:rsidRPr="00885213" w:rsidRDefault="00CD6CAB">
            <w:pPr>
              <w:jc w:val="center"/>
              <w:rPr>
                <w:sz w:val="20"/>
                <w:szCs w:val="20"/>
              </w:rPr>
            </w:pPr>
          </w:p>
        </w:tc>
        <w:tc>
          <w:tcPr>
            <w:tcW w:w="567" w:type="dxa"/>
            <w:vAlign w:val="center"/>
          </w:tcPr>
          <w:p w14:paraId="00000511" w14:textId="77777777" w:rsidR="00CD6CAB" w:rsidRPr="00885213" w:rsidRDefault="003210CF">
            <w:pPr>
              <w:jc w:val="center"/>
              <w:rPr>
                <w:sz w:val="20"/>
                <w:szCs w:val="20"/>
              </w:rPr>
            </w:pPr>
            <w:r w:rsidRPr="00885213">
              <w:rPr>
                <w:sz w:val="20"/>
                <w:szCs w:val="20"/>
              </w:rPr>
              <w:t>10</w:t>
            </w:r>
          </w:p>
        </w:tc>
        <w:tc>
          <w:tcPr>
            <w:tcW w:w="567" w:type="dxa"/>
            <w:vAlign w:val="center"/>
          </w:tcPr>
          <w:p w14:paraId="00000512" w14:textId="77777777" w:rsidR="00CD6CAB" w:rsidRPr="00885213" w:rsidRDefault="00CD6CAB">
            <w:pPr>
              <w:jc w:val="center"/>
              <w:rPr>
                <w:sz w:val="20"/>
                <w:szCs w:val="20"/>
              </w:rPr>
            </w:pPr>
          </w:p>
        </w:tc>
        <w:tc>
          <w:tcPr>
            <w:tcW w:w="709" w:type="dxa"/>
            <w:vAlign w:val="center"/>
          </w:tcPr>
          <w:p w14:paraId="00000513" w14:textId="77777777" w:rsidR="00CD6CAB" w:rsidRPr="00885213" w:rsidRDefault="00CD6CAB">
            <w:pPr>
              <w:jc w:val="center"/>
              <w:rPr>
                <w:sz w:val="20"/>
                <w:szCs w:val="20"/>
              </w:rPr>
            </w:pPr>
          </w:p>
        </w:tc>
        <w:tc>
          <w:tcPr>
            <w:tcW w:w="567" w:type="dxa"/>
            <w:shd w:val="clear" w:color="auto" w:fill="auto"/>
            <w:vAlign w:val="center"/>
          </w:tcPr>
          <w:p w14:paraId="00000514"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515"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16" w14:textId="77777777" w:rsidR="00CD6CAB" w:rsidRPr="00885213" w:rsidRDefault="00CD6CAB">
            <w:pPr>
              <w:jc w:val="center"/>
              <w:rPr>
                <w:sz w:val="20"/>
                <w:szCs w:val="20"/>
              </w:rPr>
            </w:pPr>
          </w:p>
        </w:tc>
        <w:tc>
          <w:tcPr>
            <w:tcW w:w="1601" w:type="dxa"/>
            <w:vAlign w:val="center"/>
          </w:tcPr>
          <w:p w14:paraId="00000517" w14:textId="77777777" w:rsidR="00CD6CAB" w:rsidRPr="00885213" w:rsidRDefault="003210CF">
            <w:pPr>
              <w:jc w:val="center"/>
              <w:rPr>
                <w:sz w:val="20"/>
                <w:szCs w:val="20"/>
              </w:rPr>
            </w:pPr>
            <w:r w:rsidRPr="00885213">
              <w:rPr>
                <w:sz w:val="20"/>
                <w:szCs w:val="20"/>
              </w:rPr>
              <w:t>Department of Political Education and State Management</w:t>
            </w:r>
          </w:p>
        </w:tc>
      </w:tr>
      <w:tr w:rsidR="00CD6CAB" w:rsidRPr="00885213" w14:paraId="6B65F042" w14:textId="77777777">
        <w:trPr>
          <w:trHeight w:val="510"/>
          <w:jc w:val="center"/>
        </w:trPr>
        <w:tc>
          <w:tcPr>
            <w:tcW w:w="478" w:type="dxa"/>
            <w:shd w:val="clear" w:color="auto" w:fill="auto"/>
            <w:tcMar>
              <w:left w:w="57" w:type="dxa"/>
              <w:right w:w="57" w:type="dxa"/>
            </w:tcMar>
            <w:vAlign w:val="center"/>
          </w:tcPr>
          <w:p w14:paraId="00000518" w14:textId="77777777" w:rsidR="00CD6CAB" w:rsidRPr="00885213" w:rsidRDefault="003210CF">
            <w:pPr>
              <w:jc w:val="center"/>
              <w:rPr>
                <w:sz w:val="20"/>
                <w:szCs w:val="20"/>
              </w:rPr>
            </w:pPr>
            <w:r w:rsidRPr="00885213">
              <w:rPr>
                <w:sz w:val="20"/>
                <w:szCs w:val="20"/>
              </w:rPr>
              <w:t>3</w:t>
            </w:r>
          </w:p>
        </w:tc>
        <w:tc>
          <w:tcPr>
            <w:tcW w:w="995" w:type="dxa"/>
            <w:vAlign w:val="center"/>
          </w:tcPr>
          <w:p w14:paraId="00000519" w14:textId="77777777" w:rsidR="00CD6CAB" w:rsidRPr="00885213" w:rsidRDefault="003210CF">
            <w:pPr>
              <w:ind w:hanging="2"/>
              <w:jc w:val="center"/>
              <w:rPr>
                <w:sz w:val="20"/>
                <w:szCs w:val="20"/>
              </w:rPr>
            </w:pPr>
            <w:r w:rsidRPr="00885213">
              <w:rPr>
                <w:sz w:val="20"/>
                <w:szCs w:val="20"/>
              </w:rPr>
              <w:t>1090166</w:t>
            </w:r>
          </w:p>
        </w:tc>
        <w:tc>
          <w:tcPr>
            <w:tcW w:w="2572" w:type="dxa"/>
            <w:vAlign w:val="center"/>
          </w:tcPr>
          <w:p w14:paraId="0000051B" w14:textId="77777777" w:rsidR="00CD6CAB" w:rsidRPr="00885213" w:rsidRDefault="003210CF">
            <w:pPr>
              <w:ind w:left="-84" w:right="-103"/>
              <w:rPr>
                <w:sz w:val="20"/>
                <w:szCs w:val="20"/>
              </w:rPr>
            </w:pPr>
            <w:r w:rsidRPr="00885213">
              <w:rPr>
                <w:sz w:val="20"/>
                <w:szCs w:val="20"/>
              </w:rPr>
              <w:t>English 2</w:t>
            </w:r>
          </w:p>
        </w:tc>
        <w:tc>
          <w:tcPr>
            <w:tcW w:w="675" w:type="dxa"/>
            <w:shd w:val="clear" w:color="auto" w:fill="auto"/>
            <w:tcMar>
              <w:left w:w="57" w:type="dxa"/>
              <w:right w:w="57" w:type="dxa"/>
            </w:tcMar>
            <w:vAlign w:val="center"/>
          </w:tcPr>
          <w:p w14:paraId="0000051C" w14:textId="77777777" w:rsidR="00CD6CAB" w:rsidRPr="00885213" w:rsidRDefault="003210CF">
            <w:pPr>
              <w:jc w:val="center"/>
              <w:rPr>
                <w:sz w:val="20"/>
                <w:szCs w:val="20"/>
              </w:rPr>
            </w:pPr>
            <w:r w:rsidRPr="00885213">
              <w:rPr>
                <w:sz w:val="20"/>
                <w:szCs w:val="20"/>
              </w:rPr>
              <w:t>4</w:t>
            </w:r>
          </w:p>
        </w:tc>
        <w:tc>
          <w:tcPr>
            <w:tcW w:w="705" w:type="dxa"/>
            <w:shd w:val="clear" w:color="auto" w:fill="auto"/>
            <w:tcMar>
              <w:left w:w="57" w:type="dxa"/>
              <w:right w:w="57" w:type="dxa"/>
            </w:tcMar>
            <w:vAlign w:val="center"/>
          </w:tcPr>
          <w:p w14:paraId="0000051D"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51E"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1F"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20" w14:textId="77777777" w:rsidR="00CD6CAB" w:rsidRPr="00885213" w:rsidRDefault="00CD6CAB">
            <w:pPr>
              <w:jc w:val="center"/>
              <w:rPr>
                <w:sz w:val="20"/>
                <w:szCs w:val="20"/>
              </w:rPr>
            </w:pPr>
          </w:p>
        </w:tc>
        <w:tc>
          <w:tcPr>
            <w:tcW w:w="599" w:type="dxa"/>
            <w:vAlign w:val="center"/>
          </w:tcPr>
          <w:p w14:paraId="00000521" w14:textId="77777777" w:rsidR="00CD6CAB" w:rsidRPr="00885213" w:rsidRDefault="003210CF">
            <w:pPr>
              <w:jc w:val="center"/>
              <w:rPr>
                <w:sz w:val="20"/>
                <w:szCs w:val="20"/>
              </w:rPr>
            </w:pPr>
            <w:r w:rsidRPr="00885213">
              <w:rPr>
                <w:sz w:val="20"/>
                <w:szCs w:val="20"/>
              </w:rPr>
              <w:t>52</w:t>
            </w:r>
          </w:p>
        </w:tc>
        <w:tc>
          <w:tcPr>
            <w:tcW w:w="567" w:type="dxa"/>
            <w:vAlign w:val="center"/>
          </w:tcPr>
          <w:p w14:paraId="00000522" w14:textId="77777777" w:rsidR="00CD6CAB" w:rsidRPr="00885213" w:rsidRDefault="003210CF">
            <w:pPr>
              <w:jc w:val="center"/>
              <w:rPr>
                <w:sz w:val="20"/>
                <w:szCs w:val="20"/>
              </w:rPr>
            </w:pPr>
            <w:r w:rsidRPr="00885213">
              <w:rPr>
                <w:sz w:val="20"/>
                <w:szCs w:val="20"/>
              </w:rPr>
              <w:t>8</w:t>
            </w:r>
          </w:p>
        </w:tc>
        <w:tc>
          <w:tcPr>
            <w:tcW w:w="567" w:type="dxa"/>
            <w:vAlign w:val="center"/>
          </w:tcPr>
          <w:p w14:paraId="00000523" w14:textId="77777777" w:rsidR="00CD6CAB" w:rsidRPr="00885213" w:rsidRDefault="00CD6CAB">
            <w:pPr>
              <w:jc w:val="center"/>
              <w:rPr>
                <w:sz w:val="20"/>
                <w:szCs w:val="20"/>
              </w:rPr>
            </w:pPr>
          </w:p>
        </w:tc>
        <w:tc>
          <w:tcPr>
            <w:tcW w:w="567" w:type="dxa"/>
            <w:vAlign w:val="center"/>
          </w:tcPr>
          <w:p w14:paraId="00000524" w14:textId="77777777" w:rsidR="00CD6CAB" w:rsidRPr="00885213" w:rsidRDefault="00CD6CAB">
            <w:pPr>
              <w:jc w:val="center"/>
              <w:rPr>
                <w:sz w:val="20"/>
                <w:szCs w:val="20"/>
              </w:rPr>
            </w:pPr>
          </w:p>
        </w:tc>
        <w:tc>
          <w:tcPr>
            <w:tcW w:w="709" w:type="dxa"/>
            <w:vAlign w:val="center"/>
          </w:tcPr>
          <w:p w14:paraId="00000525" w14:textId="77777777" w:rsidR="00CD6CAB" w:rsidRPr="00885213" w:rsidRDefault="00CD6CAB">
            <w:pPr>
              <w:jc w:val="center"/>
              <w:rPr>
                <w:sz w:val="20"/>
                <w:szCs w:val="20"/>
              </w:rPr>
            </w:pPr>
          </w:p>
        </w:tc>
        <w:tc>
          <w:tcPr>
            <w:tcW w:w="567" w:type="dxa"/>
            <w:vAlign w:val="center"/>
          </w:tcPr>
          <w:p w14:paraId="00000526" w14:textId="77777777" w:rsidR="00CD6CAB" w:rsidRPr="00885213" w:rsidRDefault="003210CF">
            <w:pPr>
              <w:jc w:val="center"/>
              <w:rPr>
                <w:sz w:val="20"/>
                <w:szCs w:val="20"/>
              </w:rPr>
            </w:pPr>
            <w:r w:rsidRPr="00885213">
              <w:rPr>
                <w:sz w:val="20"/>
                <w:szCs w:val="20"/>
              </w:rPr>
              <w:t>120</w:t>
            </w:r>
          </w:p>
        </w:tc>
        <w:tc>
          <w:tcPr>
            <w:tcW w:w="954" w:type="dxa"/>
            <w:shd w:val="clear" w:color="auto" w:fill="auto"/>
            <w:tcMar>
              <w:left w:w="57" w:type="dxa"/>
              <w:right w:w="57" w:type="dxa"/>
            </w:tcMar>
            <w:vAlign w:val="center"/>
          </w:tcPr>
          <w:p w14:paraId="00000527"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28" w14:textId="77777777" w:rsidR="00CD6CAB" w:rsidRPr="00885213" w:rsidRDefault="003210CF">
            <w:pPr>
              <w:ind w:hanging="2"/>
              <w:jc w:val="center"/>
              <w:rPr>
                <w:sz w:val="20"/>
                <w:szCs w:val="20"/>
              </w:rPr>
            </w:pPr>
            <w:r w:rsidRPr="00885213">
              <w:rPr>
                <w:sz w:val="20"/>
                <w:szCs w:val="20"/>
              </w:rPr>
              <w:t>1090061</w:t>
            </w:r>
          </w:p>
        </w:tc>
        <w:tc>
          <w:tcPr>
            <w:tcW w:w="1601" w:type="dxa"/>
            <w:vAlign w:val="center"/>
          </w:tcPr>
          <w:p w14:paraId="00000529" w14:textId="77777777" w:rsidR="00CD6CAB" w:rsidRPr="00885213" w:rsidRDefault="003210CF">
            <w:pPr>
              <w:jc w:val="center"/>
              <w:rPr>
                <w:sz w:val="20"/>
                <w:szCs w:val="20"/>
              </w:rPr>
            </w:pPr>
            <w:r w:rsidRPr="00885213">
              <w:rPr>
                <w:sz w:val="20"/>
                <w:szCs w:val="20"/>
              </w:rPr>
              <w:t>Department of Foreign Languages</w:t>
            </w:r>
          </w:p>
        </w:tc>
      </w:tr>
      <w:tr w:rsidR="00CD6CAB" w:rsidRPr="00885213" w14:paraId="40BEFA54" w14:textId="77777777">
        <w:trPr>
          <w:trHeight w:val="510"/>
          <w:jc w:val="center"/>
        </w:trPr>
        <w:tc>
          <w:tcPr>
            <w:tcW w:w="478" w:type="dxa"/>
            <w:shd w:val="clear" w:color="auto" w:fill="auto"/>
            <w:tcMar>
              <w:left w:w="57" w:type="dxa"/>
              <w:right w:w="57" w:type="dxa"/>
            </w:tcMar>
            <w:vAlign w:val="center"/>
          </w:tcPr>
          <w:p w14:paraId="0000052A" w14:textId="77777777" w:rsidR="00CD6CAB" w:rsidRPr="00885213" w:rsidRDefault="003210CF">
            <w:pPr>
              <w:jc w:val="center"/>
              <w:rPr>
                <w:sz w:val="20"/>
                <w:szCs w:val="20"/>
              </w:rPr>
            </w:pPr>
            <w:r w:rsidRPr="00885213">
              <w:rPr>
                <w:sz w:val="20"/>
                <w:szCs w:val="20"/>
              </w:rPr>
              <w:t>4</w:t>
            </w:r>
          </w:p>
        </w:tc>
        <w:tc>
          <w:tcPr>
            <w:tcW w:w="995" w:type="dxa"/>
            <w:vAlign w:val="center"/>
          </w:tcPr>
          <w:p w14:paraId="0000052B" w14:textId="77777777" w:rsidR="00CD6CAB" w:rsidRPr="00885213" w:rsidRDefault="003210CF">
            <w:pPr>
              <w:ind w:hanging="2"/>
              <w:jc w:val="center"/>
              <w:rPr>
                <w:sz w:val="20"/>
                <w:szCs w:val="20"/>
              </w:rPr>
            </w:pPr>
            <w:r w:rsidRPr="00885213">
              <w:rPr>
                <w:sz w:val="20"/>
                <w:szCs w:val="20"/>
              </w:rPr>
              <w:t>1140043</w:t>
            </w:r>
          </w:p>
        </w:tc>
        <w:tc>
          <w:tcPr>
            <w:tcW w:w="2572" w:type="dxa"/>
            <w:vAlign w:val="center"/>
          </w:tcPr>
          <w:p w14:paraId="0000052D" w14:textId="77777777" w:rsidR="00CD6CAB" w:rsidRPr="00885213" w:rsidRDefault="003210CF">
            <w:pPr>
              <w:ind w:left="-84" w:right="-103"/>
              <w:rPr>
                <w:sz w:val="20"/>
                <w:szCs w:val="20"/>
              </w:rPr>
            </w:pPr>
            <w:r w:rsidRPr="00885213">
              <w:rPr>
                <w:sz w:val="20"/>
                <w:szCs w:val="20"/>
              </w:rPr>
              <w:t>Microeconomics 2</w:t>
            </w:r>
          </w:p>
        </w:tc>
        <w:tc>
          <w:tcPr>
            <w:tcW w:w="675" w:type="dxa"/>
            <w:shd w:val="clear" w:color="auto" w:fill="auto"/>
            <w:tcMar>
              <w:left w:w="57" w:type="dxa"/>
              <w:right w:w="57" w:type="dxa"/>
            </w:tcMar>
            <w:vAlign w:val="center"/>
          </w:tcPr>
          <w:p w14:paraId="0000052E"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52F"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530"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31"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32" w14:textId="77777777" w:rsidR="00CD6CAB" w:rsidRPr="00885213" w:rsidRDefault="00CD6CAB">
            <w:pPr>
              <w:jc w:val="center"/>
              <w:rPr>
                <w:sz w:val="20"/>
                <w:szCs w:val="20"/>
              </w:rPr>
            </w:pPr>
          </w:p>
        </w:tc>
        <w:tc>
          <w:tcPr>
            <w:tcW w:w="599" w:type="dxa"/>
            <w:vAlign w:val="center"/>
          </w:tcPr>
          <w:p w14:paraId="00000533" w14:textId="77777777" w:rsidR="00CD6CAB" w:rsidRPr="00885213" w:rsidRDefault="003210CF">
            <w:pPr>
              <w:jc w:val="center"/>
              <w:rPr>
                <w:sz w:val="20"/>
                <w:szCs w:val="20"/>
              </w:rPr>
            </w:pPr>
            <w:r w:rsidRPr="00885213">
              <w:rPr>
                <w:sz w:val="20"/>
                <w:szCs w:val="20"/>
              </w:rPr>
              <w:t>36</w:t>
            </w:r>
          </w:p>
        </w:tc>
        <w:tc>
          <w:tcPr>
            <w:tcW w:w="567" w:type="dxa"/>
            <w:vAlign w:val="center"/>
          </w:tcPr>
          <w:p w14:paraId="00000534" w14:textId="77777777" w:rsidR="00CD6CAB" w:rsidRPr="00885213" w:rsidRDefault="003210CF">
            <w:pPr>
              <w:jc w:val="center"/>
              <w:rPr>
                <w:sz w:val="20"/>
                <w:szCs w:val="20"/>
              </w:rPr>
            </w:pPr>
            <w:r w:rsidRPr="00885213">
              <w:rPr>
                <w:sz w:val="20"/>
                <w:szCs w:val="20"/>
              </w:rPr>
              <w:t>9</w:t>
            </w:r>
          </w:p>
        </w:tc>
        <w:tc>
          <w:tcPr>
            <w:tcW w:w="567" w:type="dxa"/>
            <w:vAlign w:val="center"/>
          </w:tcPr>
          <w:p w14:paraId="00000535" w14:textId="77777777" w:rsidR="00CD6CAB" w:rsidRPr="00885213" w:rsidRDefault="00CD6CAB">
            <w:pPr>
              <w:jc w:val="center"/>
              <w:rPr>
                <w:sz w:val="20"/>
                <w:szCs w:val="20"/>
              </w:rPr>
            </w:pPr>
          </w:p>
        </w:tc>
        <w:tc>
          <w:tcPr>
            <w:tcW w:w="567" w:type="dxa"/>
            <w:vAlign w:val="center"/>
          </w:tcPr>
          <w:p w14:paraId="00000536" w14:textId="77777777" w:rsidR="00CD6CAB" w:rsidRPr="00885213" w:rsidRDefault="00CD6CAB">
            <w:pPr>
              <w:jc w:val="center"/>
              <w:rPr>
                <w:sz w:val="20"/>
                <w:szCs w:val="20"/>
              </w:rPr>
            </w:pPr>
          </w:p>
        </w:tc>
        <w:tc>
          <w:tcPr>
            <w:tcW w:w="709" w:type="dxa"/>
            <w:vAlign w:val="center"/>
          </w:tcPr>
          <w:p w14:paraId="00000537" w14:textId="77777777" w:rsidR="00CD6CAB" w:rsidRPr="00885213" w:rsidRDefault="00CD6CAB">
            <w:pPr>
              <w:jc w:val="center"/>
              <w:rPr>
                <w:sz w:val="20"/>
                <w:szCs w:val="20"/>
              </w:rPr>
            </w:pPr>
          </w:p>
        </w:tc>
        <w:tc>
          <w:tcPr>
            <w:tcW w:w="567" w:type="dxa"/>
            <w:vAlign w:val="center"/>
          </w:tcPr>
          <w:p w14:paraId="00000538"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539"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3A" w14:textId="77777777" w:rsidR="00CD6CAB" w:rsidRPr="00885213" w:rsidRDefault="003210CF">
            <w:pPr>
              <w:jc w:val="center"/>
              <w:rPr>
                <w:sz w:val="20"/>
                <w:szCs w:val="20"/>
              </w:rPr>
            </w:pPr>
            <w:r w:rsidRPr="00885213">
              <w:rPr>
                <w:sz w:val="20"/>
                <w:szCs w:val="20"/>
              </w:rPr>
              <w:t>1140041</w:t>
            </w:r>
          </w:p>
        </w:tc>
        <w:tc>
          <w:tcPr>
            <w:tcW w:w="1601" w:type="dxa"/>
            <w:vAlign w:val="center"/>
          </w:tcPr>
          <w:p w14:paraId="0000053B"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79964726" w14:textId="77777777">
        <w:trPr>
          <w:trHeight w:val="510"/>
          <w:jc w:val="center"/>
        </w:trPr>
        <w:tc>
          <w:tcPr>
            <w:tcW w:w="478" w:type="dxa"/>
            <w:shd w:val="clear" w:color="auto" w:fill="auto"/>
            <w:tcMar>
              <w:left w:w="57" w:type="dxa"/>
              <w:right w:w="57" w:type="dxa"/>
            </w:tcMar>
            <w:vAlign w:val="center"/>
          </w:tcPr>
          <w:p w14:paraId="0000053C" w14:textId="77777777" w:rsidR="00CD6CAB" w:rsidRPr="00885213" w:rsidRDefault="003210CF">
            <w:pPr>
              <w:jc w:val="center"/>
              <w:rPr>
                <w:sz w:val="20"/>
                <w:szCs w:val="20"/>
              </w:rPr>
            </w:pPr>
            <w:r w:rsidRPr="00885213">
              <w:rPr>
                <w:sz w:val="20"/>
                <w:szCs w:val="20"/>
              </w:rPr>
              <w:t>5</w:t>
            </w:r>
          </w:p>
        </w:tc>
        <w:tc>
          <w:tcPr>
            <w:tcW w:w="995" w:type="dxa"/>
            <w:vAlign w:val="center"/>
          </w:tcPr>
          <w:p w14:paraId="0000053D" w14:textId="77777777" w:rsidR="00CD6CAB" w:rsidRPr="00885213" w:rsidRDefault="003210CF">
            <w:pPr>
              <w:ind w:hanging="2"/>
              <w:jc w:val="center"/>
              <w:rPr>
                <w:sz w:val="20"/>
                <w:szCs w:val="20"/>
              </w:rPr>
            </w:pPr>
            <w:r w:rsidRPr="00885213">
              <w:rPr>
                <w:sz w:val="20"/>
                <w:szCs w:val="20"/>
              </w:rPr>
              <w:t>1140048</w:t>
            </w:r>
          </w:p>
        </w:tc>
        <w:tc>
          <w:tcPr>
            <w:tcW w:w="2572" w:type="dxa"/>
            <w:vAlign w:val="center"/>
          </w:tcPr>
          <w:p w14:paraId="0000053F" w14:textId="77777777" w:rsidR="00CD6CAB" w:rsidRPr="00885213" w:rsidRDefault="003210CF">
            <w:pPr>
              <w:ind w:left="-84" w:right="-103"/>
              <w:rPr>
                <w:sz w:val="20"/>
                <w:szCs w:val="20"/>
              </w:rPr>
            </w:pPr>
            <w:r w:rsidRPr="00885213">
              <w:rPr>
                <w:sz w:val="20"/>
                <w:szCs w:val="20"/>
              </w:rPr>
              <w:t>Accounting principles</w:t>
            </w:r>
          </w:p>
        </w:tc>
        <w:tc>
          <w:tcPr>
            <w:tcW w:w="675" w:type="dxa"/>
            <w:shd w:val="clear" w:color="auto" w:fill="auto"/>
            <w:tcMar>
              <w:left w:w="57" w:type="dxa"/>
              <w:right w:w="57" w:type="dxa"/>
            </w:tcMar>
            <w:vAlign w:val="center"/>
          </w:tcPr>
          <w:p w14:paraId="00000540"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541"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542"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43"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44" w14:textId="77777777" w:rsidR="00CD6CAB" w:rsidRPr="00885213" w:rsidRDefault="00CD6CAB">
            <w:pPr>
              <w:jc w:val="center"/>
              <w:rPr>
                <w:sz w:val="20"/>
                <w:szCs w:val="20"/>
              </w:rPr>
            </w:pPr>
          </w:p>
        </w:tc>
        <w:tc>
          <w:tcPr>
            <w:tcW w:w="599" w:type="dxa"/>
            <w:vAlign w:val="center"/>
          </w:tcPr>
          <w:p w14:paraId="00000545" w14:textId="77777777" w:rsidR="00CD6CAB" w:rsidRPr="00885213" w:rsidRDefault="003210CF">
            <w:pPr>
              <w:jc w:val="center"/>
              <w:rPr>
                <w:sz w:val="20"/>
                <w:szCs w:val="20"/>
              </w:rPr>
            </w:pPr>
            <w:r w:rsidRPr="00885213">
              <w:rPr>
                <w:sz w:val="20"/>
                <w:szCs w:val="20"/>
              </w:rPr>
              <w:t>30</w:t>
            </w:r>
          </w:p>
        </w:tc>
        <w:tc>
          <w:tcPr>
            <w:tcW w:w="567" w:type="dxa"/>
            <w:vAlign w:val="center"/>
          </w:tcPr>
          <w:p w14:paraId="00000546" w14:textId="77777777" w:rsidR="00CD6CAB" w:rsidRPr="00885213" w:rsidRDefault="003210CF">
            <w:pPr>
              <w:jc w:val="center"/>
              <w:rPr>
                <w:sz w:val="20"/>
                <w:szCs w:val="20"/>
              </w:rPr>
            </w:pPr>
            <w:r w:rsidRPr="00885213">
              <w:rPr>
                <w:sz w:val="20"/>
                <w:szCs w:val="20"/>
              </w:rPr>
              <w:t>15</w:t>
            </w:r>
          </w:p>
        </w:tc>
        <w:tc>
          <w:tcPr>
            <w:tcW w:w="567" w:type="dxa"/>
            <w:vAlign w:val="center"/>
          </w:tcPr>
          <w:p w14:paraId="00000547" w14:textId="77777777" w:rsidR="00CD6CAB" w:rsidRPr="00885213" w:rsidRDefault="00CD6CAB">
            <w:pPr>
              <w:jc w:val="center"/>
              <w:rPr>
                <w:sz w:val="20"/>
                <w:szCs w:val="20"/>
              </w:rPr>
            </w:pPr>
          </w:p>
        </w:tc>
        <w:tc>
          <w:tcPr>
            <w:tcW w:w="567" w:type="dxa"/>
            <w:vAlign w:val="center"/>
          </w:tcPr>
          <w:p w14:paraId="00000548" w14:textId="77777777" w:rsidR="00CD6CAB" w:rsidRPr="00885213" w:rsidRDefault="00CD6CAB">
            <w:pPr>
              <w:jc w:val="center"/>
              <w:rPr>
                <w:sz w:val="20"/>
                <w:szCs w:val="20"/>
              </w:rPr>
            </w:pPr>
          </w:p>
        </w:tc>
        <w:tc>
          <w:tcPr>
            <w:tcW w:w="709" w:type="dxa"/>
            <w:vAlign w:val="center"/>
          </w:tcPr>
          <w:p w14:paraId="00000549" w14:textId="77777777" w:rsidR="00CD6CAB" w:rsidRPr="00885213" w:rsidRDefault="00CD6CAB">
            <w:pPr>
              <w:jc w:val="center"/>
              <w:rPr>
                <w:sz w:val="20"/>
                <w:szCs w:val="20"/>
              </w:rPr>
            </w:pPr>
          </w:p>
        </w:tc>
        <w:tc>
          <w:tcPr>
            <w:tcW w:w="567" w:type="dxa"/>
            <w:vAlign w:val="center"/>
          </w:tcPr>
          <w:p w14:paraId="0000054A"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54B"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4C" w14:textId="77777777" w:rsidR="00CD6CAB" w:rsidRPr="00885213" w:rsidRDefault="003210CF">
            <w:pPr>
              <w:jc w:val="center"/>
              <w:rPr>
                <w:sz w:val="20"/>
                <w:szCs w:val="20"/>
              </w:rPr>
            </w:pPr>
            <w:r w:rsidRPr="00885213">
              <w:rPr>
                <w:sz w:val="20"/>
                <w:szCs w:val="20"/>
              </w:rPr>
              <w:t>1140041</w:t>
            </w:r>
          </w:p>
          <w:p w14:paraId="0000054D" w14:textId="77777777" w:rsidR="00CD6CAB" w:rsidRPr="00885213" w:rsidRDefault="003210CF">
            <w:pPr>
              <w:jc w:val="center"/>
              <w:rPr>
                <w:sz w:val="20"/>
                <w:szCs w:val="20"/>
              </w:rPr>
            </w:pPr>
            <w:r w:rsidRPr="00885213">
              <w:rPr>
                <w:sz w:val="20"/>
                <w:szCs w:val="20"/>
              </w:rPr>
              <w:t>1140042</w:t>
            </w:r>
          </w:p>
        </w:tc>
        <w:tc>
          <w:tcPr>
            <w:tcW w:w="1601" w:type="dxa"/>
            <w:vAlign w:val="center"/>
          </w:tcPr>
          <w:p w14:paraId="0000054E"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15346675" w14:textId="77777777">
        <w:trPr>
          <w:trHeight w:val="510"/>
          <w:jc w:val="center"/>
        </w:trPr>
        <w:tc>
          <w:tcPr>
            <w:tcW w:w="478" w:type="dxa"/>
            <w:shd w:val="clear" w:color="auto" w:fill="auto"/>
            <w:tcMar>
              <w:left w:w="57" w:type="dxa"/>
              <w:right w:w="57" w:type="dxa"/>
            </w:tcMar>
            <w:vAlign w:val="center"/>
          </w:tcPr>
          <w:p w14:paraId="0000054F" w14:textId="77777777" w:rsidR="00CD6CAB" w:rsidRPr="00885213" w:rsidRDefault="003210CF">
            <w:pPr>
              <w:jc w:val="center"/>
              <w:rPr>
                <w:sz w:val="20"/>
                <w:szCs w:val="20"/>
              </w:rPr>
            </w:pPr>
            <w:r w:rsidRPr="00885213">
              <w:rPr>
                <w:sz w:val="20"/>
                <w:szCs w:val="20"/>
              </w:rPr>
              <w:t>6</w:t>
            </w:r>
          </w:p>
        </w:tc>
        <w:tc>
          <w:tcPr>
            <w:tcW w:w="995" w:type="dxa"/>
            <w:shd w:val="clear" w:color="auto" w:fill="auto"/>
            <w:vAlign w:val="center"/>
          </w:tcPr>
          <w:p w14:paraId="00000550" w14:textId="77777777" w:rsidR="00CD6CAB" w:rsidRPr="00885213" w:rsidRDefault="003210CF">
            <w:pPr>
              <w:ind w:hanging="2"/>
              <w:jc w:val="center"/>
              <w:rPr>
                <w:sz w:val="20"/>
                <w:szCs w:val="20"/>
              </w:rPr>
            </w:pPr>
            <w:r w:rsidRPr="00885213">
              <w:rPr>
                <w:sz w:val="20"/>
                <w:szCs w:val="20"/>
              </w:rPr>
              <w:t>1050239</w:t>
            </w:r>
          </w:p>
        </w:tc>
        <w:tc>
          <w:tcPr>
            <w:tcW w:w="2572" w:type="dxa"/>
            <w:vAlign w:val="center"/>
          </w:tcPr>
          <w:p w14:paraId="00000552" w14:textId="77777777" w:rsidR="00CD6CAB" w:rsidRPr="00885213" w:rsidRDefault="003210CF">
            <w:pPr>
              <w:ind w:left="-84" w:right="-103"/>
              <w:rPr>
                <w:sz w:val="20"/>
                <w:szCs w:val="20"/>
              </w:rPr>
            </w:pPr>
            <w:r w:rsidRPr="00885213">
              <w:rPr>
                <w:sz w:val="20"/>
                <w:szCs w:val="20"/>
              </w:rPr>
              <w:t>Basic informatics (economics</w:t>
            </w:r>
          </w:p>
        </w:tc>
        <w:tc>
          <w:tcPr>
            <w:tcW w:w="675" w:type="dxa"/>
            <w:shd w:val="clear" w:color="auto" w:fill="auto"/>
            <w:tcMar>
              <w:left w:w="57" w:type="dxa"/>
              <w:right w:w="57" w:type="dxa"/>
            </w:tcMar>
            <w:vAlign w:val="center"/>
          </w:tcPr>
          <w:p w14:paraId="00000553"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554"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555"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56"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57" w14:textId="77777777" w:rsidR="00CD6CAB" w:rsidRPr="00885213" w:rsidRDefault="00CD6CAB">
            <w:pPr>
              <w:jc w:val="center"/>
              <w:rPr>
                <w:sz w:val="20"/>
                <w:szCs w:val="20"/>
              </w:rPr>
            </w:pPr>
          </w:p>
        </w:tc>
        <w:tc>
          <w:tcPr>
            <w:tcW w:w="599" w:type="dxa"/>
            <w:vAlign w:val="center"/>
          </w:tcPr>
          <w:p w14:paraId="00000558" w14:textId="77777777" w:rsidR="00CD6CAB" w:rsidRPr="00885213" w:rsidRDefault="003210CF">
            <w:pPr>
              <w:jc w:val="center"/>
              <w:rPr>
                <w:sz w:val="20"/>
                <w:szCs w:val="20"/>
              </w:rPr>
            </w:pPr>
            <w:r w:rsidRPr="00885213">
              <w:rPr>
                <w:sz w:val="20"/>
                <w:szCs w:val="20"/>
              </w:rPr>
              <w:t>30</w:t>
            </w:r>
          </w:p>
        </w:tc>
        <w:tc>
          <w:tcPr>
            <w:tcW w:w="567" w:type="dxa"/>
            <w:vAlign w:val="center"/>
          </w:tcPr>
          <w:p w14:paraId="00000559" w14:textId="77777777" w:rsidR="00CD6CAB" w:rsidRPr="00885213" w:rsidRDefault="00CD6CAB">
            <w:pPr>
              <w:jc w:val="center"/>
              <w:rPr>
                <w:sz w:val="20"/>
                <w:szCs w:val="20"/>
              </w:rPr>
            </w:pPr>
          </w:p>
        </w:tc>
        <w:tc>
          <w:tcPr>
            <w:tcW w:w="567" w:type="dxa"/>
            <w:vAlign w:val="center"/>
          </w:tcPr>
          <w:p w14:paraId="0000055A" w14:textId="77777777" w:rsidR="00CD6CAB" w:rsidRPr="00885213" w:rsidRDefault="00CD6CAB">
            <w:pPr>
              <w:jc w:val="center"/>
              <w:rPr>
                <w:sz w:val="20"/>
                <w:szCs w:val="20"/>
              </w:rPr>
            </w:pPr>
          </w:p>
        </w:tc>
        <w:tc>
          <w:tcPr>
            <w:tcW w:w="567" w:type="dxa"/>
            <w:vAlign w:val="center"/>
          </w:tcPr>
          <w:p w14:paraId="0000055B" w14:textId="77777777" w:rsidR="00CD6CAB" w:rsidRPr="00885213" w:rsidRDefault="003210CF">
            <w:pPr>
              <w:jc w:val="center"/>
              <w:rPr>
                <w:sz w:val="20"/>
                <w:szCs w:val="20"/>
              </w:rPr>
            </w:pPr>
            <w:r w:rsidRPr="00885213">
              <w:rPr>
                <w:sz w:val="20"/>
                <w:szCs w:val="20"/>
              </w:rPr>
              <w:t>30</w:t>
            </w:r>
          </w:p>
        </w:tc>
        <w:tc>
          <w:tcPr>
            <w:tcW w:w="709" w:type="dxa"/>
            <w:vAlign w:val="center"/>
          </w:tcPr>
          <w:p w14:paraId="0000055C" w14:textId="77777777" w:rsidR="00CD6CAB" w:rsidRPr="00885213" w:rsidRDefault="00CD6CAB">
            <w:pPr>
              <w:jc w:val="center"/>
              <w:rPr>
                <w:sz w:val="20"/>
                <w:szCs w:val="20"/>
              </w:rPr>
            </w:pPr>
          </w:p>
        </w:tc>
        <w:tc>
          <w:tcPr>
            <w:tcW w:w="567" w:type="dxa"/>
            <w:vAlign w:val="center"/>
          </w:tcPr>
          <w:p w14:paraId="0000055D"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55E"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5F" w14:textId="77777777" w:rsidR="00CD6CAB" w:rsidRPr="00885213" w:rsidRDefault="00CD6CAB">
            <w:pPr>
              <w:jc w:val="center"/>
              <w:rPr>
                <w:sz w:val="20"/>
                <w:szCs w:val="20"/>
              </w:rPr>
            </w:pPr>
          </w:p>
        </w:tc>
        <w:tc>
          <w:tcPr>
            <w:tcW w:w="1601" w:type="dxa"/>
            <w:vAlign w:val="center"/>
          </w:tcPr>
          <w:p w14:paraId="00000560" w14:textId="77777777" w:rsidR="00CD6CAB" w:rsidRPr="00885213" w:rsidRDefault="003210CF">
            <w:pPr>
              <w:jc w:val="center"/>
              <w:rPr>
                <w:sz w:val="20"/>
                <w:szCs w:val="20"/>
              </w:rPr>
            </w:pPr>
            <w:r w:rsidRPr="00885213">
              <w:rPr>
                <w:sz w:val="20"/>
                <w:szCs w:val="20"/>
              </w:rPr>
              <w:t>Department of Information Technology</w:t>
            </w:r>
          </w:p>
        </w:tc>
      </w:tr>
      <w:tr w:rsidR="00CD6CAB" w:rsidRPr="00885213" w14:paraId="164B4E7A" w14:textId="77777777">
        <w:trPr>
          <w:trHeight w:val="510"/>
          <w:jc w:val="center"/>
        </w:trPr>
        <w:tc>
          <w:tcPr>
            <w:tcW w:w="478" w:type="dxa"/>
            <w:shd w:val="clear" w:color="auto" w:fill="auto"/>
            <w:tcMar>
              <w:left w:w="57" w:type="dxa"/>
              <w:right w:w="57" w:type="dxa"/>
            </w:tcMar>
            <w:vAlign w:val="center"/>
          </w:tcPr>
          <w:p w14:paraId="00000561" w14:textId="77777777" w:rsidR="00CD6CAB" w:rsidRPr="00885213" w:rsidRDefault="00CD6CAB">
            <w:pPr>
              <w:jc w:val="center"/>
              <w:rPr>
                <w:sz w:val="20"/>
                <w:szCs w:val="20"/>
              </w:rPr>
            </w:pPr>
          </w:p>
        </w:tc>
        <w:tc>
          <w:tcPr>
            <w:tcW w:w="13825" w:type="dxa"/>
            <w:gridSpan w:val="16"/>
            <w:vAlign w:val="center"/>
          </w:tcPr>
          <w:p w14:paraId="00000563" w14:textId="77777777" w:rsidR="00CD6CAB" w:rsidRPr="00885213" w:rsidRDefault="003210CF">
            <w:pPr>
              <w:jc w:val="both"/>
              <w:rPr>
                <w:b/>
                <w:sz w:val="20"/>
                <w:szCs w:val="20"/>
              </w:rPr>
            </w:pPr>
            <w:r w:rsidRPr="00885213">
              <w:rPr>
                <w:b/>
                <w:sz w:val="20"/>
                <w:szCs w:val="20"/>
              </w:rPr>
              <w:t>Semester 3</w:t>
            </w:r>
          </w:p>
        </w:tc>
      </w:tr>
      <w:tr w:rsidR="00CD6CAB" w:rsidRPr="00885213" w14:paraId="620E6C18" w14:textId="77777777">
        <w:trPr>
          <w:trHeight w:val="510"/>
          <w:jc w:val="center"/>
        </w:trPr>
        <w:tc>
          <w:tcPr>
            <w:tcW w:w="478" w:type="dxa"/>
            <w:shd w:val="clear" w:color="auto" w:fill="auto"/>
            <w:tcMar>
              <w:left w:w="57" w:type="dxa"/>
              <w:right w:w="57" w:type="dxa"/>
            </w:tcMar>
            <w:vAlign w:val="center"/>
          </w:tcPr>
          <w:p w14:paraId="00000573" w14:textId="77777777" w:rsidR="00CD6CAB" w:rsidRPr="00885213" w:rsidRDefault="003210CF">
            <w:pPr>
              <w:jc w:val="center"/>
              <w:rPr>
                <w:sz w:val="20"/>
                <w:szCs w:val="20"/>
              </w:rPr>
            </w:pPr>
            <w:r w:rsidRPr="00885213">
              <w:rPr>
                <w:sz w:val="20"/>
                <w:szCs w:val="20"/>
              </w:rPr>
              <w:t>1</w:t>
            </w:r>
          </w:p>
        </w:tc>
        <w:tc>
          <w:tcPr>
            <w:tcW w:w="995" w:type="dxa"/>
            <w:vAlign w:val="center"/>
          </w:tcPr>
          <w:p w14:paraId="00000574" w14:textId="77777777" w:rsidR="00CD6CAB" w:rsidRPr="00885213" w:rsidRDefault="003210CF">
            <w:pPr>
              <w:ind w:hanging="2"/>
              <w:jc w:val="center"/>
              <w:rPr>
                <w:sz w:val="20"/>
                <w:szCs w:val="20"/>
              </w:rPr>
            </w:pPr>
            <w:r w:rsidRPr="00885213">
              <w:rPr>
                <w:sz w:val="20"/>
                <w:szCs w:val="20"/>
              </w:rPr>
              <w:t>1150107</w:t>
            </w:r>
          </w:p>
        </w:tc>
        <w:tc>
          <w:tcPr>
            <w:tcW w:w="2572" w:type="dxa"/>
            <w:vAlign w:val="center"/>
          </w:tcPr>
          <w:p w14:paraId="00000576" w14:textId="77777777" w:rsidR="00CD6CAB" w:rsidRPr="00885213" w:rsidRDefault="003210CF">
            <w:pPr>
              <w:widowControl w:val="0"/>
              <w:pBdr>
                <w:top w:val="nil"/>
                <w:left w:val="nil"/>
                <w:bottom w:val="nil"/>
                <w:right w:val="nil"/>
                <w:between w:val="nil"/>
              </w:pBdr>
              <w:spacing w:line="312" w:lineRule="auto"/>
              <w:rPr>
                <w:sz w:val="20"/>
                <w:szCs w:val="20"/>
              </w:rPr>
            </w:pPr>
            <w:r w:rsidRPr="00885213">
              <w:rPr>
                <w:sz w:val="20"/>
                <w:szCs w:val="20"/>
              </w:rPr>
              <w:t>Finance – money</w:t>
            </w:r>
          </w:p>
        </w:tc>
        <w:tc>
          <w:tcPr>
            <w:tcW w:w="675" w:type="dxa"/>
            <w:shd w:val="clear" w:color="auto" w:fill="auto"/>
            <w:tcMar>
              <w:left w:w="57" w:type="dxa"/>
              <w:right w:w="57" w:type="dxa"/>
            </w:tcMar>
            <w:vAlign w:val="center"/>
          </w:tcPr>
          <w:p w14:paraId="00000577"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578"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579"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7A"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7B" w14:textId="77777777" w:rsidR="00CD6CAB" w:rsidRPr="00885213" w:rsidRDefault="00CD6CAB">
            <w:pPr>
              <w:jc w:val="center"/>
              <w:rPr>
                <w:sz w:val="20"/>
                <w:szCs w:val="20"/>
              </w:rPr>
            </w:pPr>
          </w:p>
        </w:tc>
        <w:tc>
          <w:tcPr>
            <w:tcW w:w="599" w:type="dxa"/>
            <w:vAlign w:val="center"/>
          </w:tcPr>
          <w:p w14:paraId="0000057C" w14:textId="77777777" w:rsidR="00CD6CAB" w:rsidRPr="00885213" w:rsidRDefault="003210CF">
            <w:pPr>
              <w:jc w:val="center"/>
              <w:rPr>
                <w:sz w:val="20"/>
                <w:szCs w:val="20"/>
              </w:rPr>
            </w:pPr>
            <w:r w:rsidRPr="00885213">
              <w:rPr>
                <w:sz w:val="20"/>
                <w:szCs w:val="20"/>
              </w:rPr>
              <w:t>38</w:t>
            </w:r>
          </w:p>
        </w:tc>
        <w:tc>
          <w:tcPr>
            <w:tcW w:w="567" w:type="dxa"/>
            <w:vAlign w:val="center"/>
          </w:tcPr>
          <w:p w14:paraId="0000057D" w14:textId="77777777" w:rsidR="00CD6CAB" w:rsidRPr="00885213" w:rsidRDefault="003210CF">
            <w:pPr>
              <w:jc w:val="center"/>
              <w:rPr>
                <w:sz w:val="20"/>
                <w:szCs w:val="20"/>
              </w:rPr>
            </w:pPr>
            <w:r w:rsidRPr="00885213">
              <w:rPr>
                <w:sz w:val="20"/>
                <w:szCs w:val="20"/>
              </w:rPr>
              <w:t>5</w:t>
            </w:r>
          </w:p>
        </w:tc>
        <w:tc>
          <w:tcPr>
            <w:tcW w:w="567" w:type="dxa"/>
            <w:vAlign w:val="center"/>
          </w:tcPr>
          <w:p w14:paraId="0000057E" w14:textId="77777777" w:rsidR="00CD6CAB" w:rsidRPr="00885213" w:rsidRDefault="003210CF">
            <w:pPr>
              <w:jc w:val="center"/>
              <w:rPr>
                <w:sz w:val="20"/>
                <w:szCs w:val="20"/>
              </w:rPr>
            </w:pPr>
            <w:r w:rsidRPr="00885213">
              <w:rPr>
                <w:sz w:val="20"/>
                <w:szCs w:val="20"/>
              </w:rPr>
              <w:t>4</w:t>
            </w:r>
          </w:p>
        </w:tc>
        <w:tc>
          <w:tcPr>
            <w:tcW w:w="567" w:type="dxa"/>
            <w:vAlign w:val="center"/>
          </w:tcPr>
          <w:p w14:paraId="0000057F" w14:textId="77777777" w:rsidR="00CD6CAB" w:rsidRPr="00885213" w:rsidRDefault="00CD6CAB">
            <w:pPr>
              <w:jc w:val="center"/>
              <w:rPr>
                <w:sz w:val="20"/>
                <w:szCs w:val="20"/>
              </w:rPr>
            </w:pPr>
          </w:p>
        </w:tc>
        <w:tc>
          <w:tcPr>
            <w:tcW w:w="709" w:type="dxa"/>
            <w:vAlign w:val="center"/>
          </w:tcPr>
          <w:p w14:paraId="00000580" w14:textId="77777777" w:rsidR="00CD6CAB" w:rsidRPr="00885213" w:rsidRDefault="00CD6CAB">
            <w:pPr>
              <w:jc w:val="center"/>
              <w:rPr>
                <w:sz w:val="20"/>
                <w:szCs w:val="20"/>
              </w:rPr>
            </w:pPr>
          </w:p>
        </w:tc>
        <w:tc>
          <w:tcPr>
            <w:tcW w:w="567" w:type="dxa"/>
            <w:vAlign w:val="center"/>
          </w:tcPr>
          <w:p w14:paraId="00000581"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582"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83" w14:textId="77777777" w:rsidR="00CD6CAB" w:rsidRPr="00885213" w:rsidRDefault="003210CF">
            <w:pPr>
              <w:jc w:val="center"/>
              <w:rPr>
                <w:sz w:val="20"/>
                <w:szCs w:val="20"/>
              </w:rPr>
            </w:pPr>
            <w:r w:rsidRPr="00885213">
              <w:rPr>
                <w:sz w:val="20"/>
                <w:szCs w:val="20"/>
              </w:rPr>
              <w:t>1140041</w:t>
            </w:r>
          </w:p>
          <w:p w14:paraId="00000584" w14:textId="77777777" w:rsidR="00CD6CAB" w:rsidRPr="00885213" w:rsidRDefault="003210CF">
            <w:pPr>
              <w:jc w:val="center"/>
              <w:rPr>
                <w:sz w:val="20"/>
                <w:szCs w:val="20"/>
              </w:rPr>
            </w:pPr>
            <w:r w:rsidRPr="00885213">
              <w:rPr>
                <w:sz w:val="20"/>
                <w:szCs w:val="20"/>
              </w:rPr>
              <w:t>1140042</w:t>
            </w:r>
          </w:p>
        </w:tc>
        <w:tc>
          <w:tcPr>
            <w:tcW w:w="1601" w:type="dxa"/>
            <w:vAlign w:val="center"/>
          </w:tcPr>
          <w:p w14:paraId="00000585" w14:textId="77777777" w:rsidR="00CD6CAB" w:rsidRPr="00885213" w:rsidRDefault="003210CF">
            <w:pPr>
              <w:jc w:val="center"/>
              <w:rPr>
                <w:sz w:val="20"/>
                <w:szCs w:val="20"/>
              </w:rPr>
            </w:pPr>
            <w:r w:rsidRPr="00885213">
              <w:rPr>
                <w:sz w:val="20"/>
                <w:szCs w:val="20"/>
              </w:rPr>
              <w:t>Department of Finance, Banking and Business Administration</w:t>
            </w:r>
          </w:p>
        </w:tc>
      </w:tr>
      <w:tr w:rsidR="00CD6CAB" w:rsidRPr="00885213" w14:paraId="5E55C363" w14:textId="77777777">
        <w:trPr>
          <w:trHeight w:val="510"/>
          <w:jc w:val="center"/>
        </w:trPr>
        <w:tc>
          <w:tcPr>
            <w:tcW w:w="478" w:type="dxa"/>
            <w:shd w:val="clear" w:color="auto" w:fill="auto"/>
            <w:tcMar>
              <w:left w:w="57" w:type="dxa"/>
              <w:right w:w="57" w:type="dxa"/>
            </w:tcMar>
            <w:vAlign w:val="center"/>
          </w:tcPr>
          <w:p w14:paraId="00000586" w14:textId="77777777" w:rsidR="00CD6CAB" w:rsidRPr="00885213" w:rsidRDefault="003210CF">
            <w:pPr>
              <w:jc w:val="center"/>
              <w:rPr>
                <w:sz w:val="20"/>
                <w:szCs w:val="20"/>
              </w:rPr>
            </w:pPr>
            <w:r w:rsidRPr="00885213">
              <w:rPr>
                <w:sz w:val="20"/>
                <w:szCs w:val="20"/>
              </w:rPr>
              <w:t>2</w:t>
            </w:r>
          </w:p>
        </w:tc>
        <w:tc>
          <w:tcPr>
            <w:tcW w:w="995" w:type="dxa"/>
            <w:vAlign w:val="center"/>
          </w:tcPr>
          <w:p w14:paraId="00000587" w14:textId="77777777" w:rsidR="00CD6CAB" w:rsidRPr="00885213" w:rsidRDefault="00CD6CAB">
            <w:pPr>
              <w:ind w:hanging="2"/>
              <w:jc w:val="center"/>
              <w:rPr>
                <w:sz w:val="20"/>
                <w:szCs w:val="20"/>
              </w:rPr>
            </w:pPr>
          </w:p>
        </w:tc>
        <w:tc>
          <w:tcPr>
            <w:tcW w:w="2572" w:type="dxa"/>
            <w:vAlign w:val="center"/>
          </w:tcPr>
          <w:p w14:paraId="00000589" w14:textId="77777777" w:rsidR="00CD6CAB" w:rsidRPr="00885213" w:rsidRDefault="003210CF">
            <w:pPr>
              <w:ind w:left="-84" w:right="-103"/>
              <w:rPr>
                <w:sz w:val="20"/>
                <w:szCs w:val="20"/>
              </w:rPr>
            </w:pPr>
            <w:r w:rsidRPr="00885213">
              <w:rPr>
                <w:sz w:val="20"/>
                <w:szCs w:val="20"/>
              </w:rPr>
              <w:t>Choose one of the two following courses</w:t>
            </w:r>
          </w:p>
        </w:tc>
        <w:tc>
          <w:tcPr>
            <w:tcW w:w="675" w:type="dxa"/>
            <w:shd w:val="clear" w:color="auto" w:fill="auto"/>
            <w:tcMar>
              <w:left w:w="57" w:type="dxa"/>
              <w:right w:w="57" w:type="dxa"/>
            </w:tcMar>
            <w:vAlign w:val="center"/>
          </w:tcPr>
          <w:p w14:paraId="0000058A" w14:textId="77777777" w:rsidR="00CD6CAB" w:rsidRPr="00885213" w:rsidRDefault="003210CF">
            <w:pPr>
              <w:jc w:val="center"/>
              <w:rPr>
                <w:sz w:val="20"/>
                <w:szCs w:val="20"/>
              </w:rPr>
            </w:pPr>
            <w:r w:rsidRPr="00885213">
              <w:rPr>
                <w:sz w:val="20"/>
                <w:szCs w:val="20"/>
              </w:rPr>
              <w:t>2/4</w:t>
            </w:r>
          </w:p>
        </w:tc>
        <w:tc>
          <w:tcPr>
            <w:tcW w:w="705" w:type="dxa"/>
            <w:shd w:val="clear" w:color="auto" w:fill="auto"/>
            <w:tcMar>
              <w:left w:w="57" w:type="dxa"/>
              <w:right w:w="57" w:type="dxa"/>
            </w:tcMar>
            <w:vAlign w:val="center"/>
          </w:tcPr>
          <w:p w14:paraId="0000058B" w14:textId="77777777" w:rsidR="00CD6CAB" w:rsidRPr="00885213" w:rsidRDefault="00CD6CAB">
            <w:pPr>
              <w:jc w:val="center"/>
              <w:rPr>
                <w:sz w:val="20"/>
                <w:szCs w:val="20"/>
              </w:rPr>
            </w:pPr>
          </w:p>
        </w:tc>
        <w:tc>
          <w:tcPr>
            <w:tcW w:w="583" w:type="dxa"/>
            <w:shd w:val="clear" w:color="auto" w:fill="auto"/>
            <w:tcMar>
              <w:left w:w="57" w:type="dxa"/>
              <w:right w:w="57" w:type="dxa"/>
            </w:tcMar>
            <w:vAlign w:val="center"/>
          </w:tcPr>
          <w:p w14:paraId="0000058C"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58D"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8E" w14:textId="77777777" w:rsidR="00CD6CAB" w:rsidRPr="00885213" w:rsidRDefault="00CD6CAB">
            <w:pPr>
              <w:jc w:val="center"/>
              <w:rPr>
                <w:sz w:val="20"/>
                <w:szCs w:val="20"/>
              </w:rPr>
            </w:pPr>
          </w:p>
        </w:tc>
        <w:tc>
          <w:tcPr>
            <w:tcW w:w="599" w:type="dxa"/>
            <w:vAlign w:val="center"/>
          </w:tcPr>
          <w:p w14:paraId="0000058F" w14:textId="77777777" w:rsidR="00CD6CAB" w:rsidRPr="00885213" w:rsidRDefault="00CD6CAB">
            <w:pPr>
              <w:jc w:val="center"/>
              <w:rPr>
                <w:sz w:val="20"/>
                <w:szCs w:val="20"/>
              </w:rPr>
            </w:pPr>
          </w:p>
        </w:tc>
        <w:tc>
          <w:tcPr>
            <w:tcW w:w="567" w:type="dxa"/>
            <w:vAlign w:val="center"/>
          </w:tcPr>
          <w:p w14:paraId="00000590" w14:textId="77777777" w:rsidR="00CD6CAB" w:rsidRPr="00885213" w:rsidRDefault="00CD6CAB">
            <w:pPr>
              <w:jc w:val="center"/>
              <w:rPr>
                <w:sz w:val="20"/>
                <w:szCs w:val="20"/>
              </w:rPr>
            </w:pPr>
          </w:p>
        </w:tc>
        <w:tc>
          <w:tcPr>
            <w:tcW w:w="567" w:type="dxa"/>
            <w:vAlign w:val="center"/>
          </w:tcPr>
          <w:p w14:paraId="00000591" w14:textId="77777777" w:rsidR="00CD6CAB" w:rsidRPr="00885213" w:rsidRDefault="00CD6CAB">
            <w:pPr>
              <w:jc w:val="center"/>
              <w:rPr>
                <w:sz w:val="20"/>
                <w:szCs w:val="20"/>
              </w:rPr>
            </w:pPr>
          </w:p>
        </w:tc>
        <w:tc>
          <w:tcPr>
            <w:tcW w:w="567" w:type="dxa"/>
            <w:vAlign w:val="center"/>
          </w:tcPr>
          <w:p w14:paraId="00000592" w14:textId="77777777" w:rsidR="00CD6CAB" w:rsidRPr="00885213" w:rsidRDefault="00CD6CAB">
            <w:pPr>
              <w:jc w:val="center"/>
              <w:rPr>
                <w:sz w:val="20"/>
                <w:szCs w:val="20"/>
              </w:rPr>
            </w:pPr>
          </w:p>
        </w:tc>
        <w:tc>
          <w:tcPr>
            <w:tcW w:w="709" w:type="dxa"/>
            <w:vAlign w:val="center"/>
          </w:tcPr>
          <w:p w14:paraId="00000593" w14:textId="77777777" w:rsidR="00CD6CAB" w:rsidRPr="00885213" w:rsidRDefault="00CD6CAB">
            <w:pPr>
              <w:jc w:val="center"/>
              <w:rPr>
                <w:sz w:val="20"/>
                <w:szCs w:val="20"/>
              </w:rPr>
            </w:pPr>
          </w:p>
        </w:tc>
        <w:tc>
          <w:tcPr>
            <w:tcW w:w="567" w:type="dxa"/>
            <w:vAlign w:val="center"/>
          </w:tcPr>
          <w:p w14:paraId="00000594" w14:textId="77777777" w:rsidR="00CD6CAB" w:rsidRPr="00885213" w:rsidRDefault="00CD6CAB">
            <w:pPr>
              <w:jc w:val="center"/>
              <w:rPr>
                <w:sz w:val="20"/>
                <w:szCs w:val="20"/>
              </w:rPr>
            </w:pPr>
          </w:p>
        </w:tc>
        <w:tc>
          <w:tcPr>
            <w:tcW w:w="954" w:type="dxa"/>
            <w:shd w:val="clear" w:color="auto" w:fill="auto"/>
            <w:tcMar>
              <w:left w:w="57" w:type="dxa"/>
              <w:right w:w="57" w:type="dxa"/>
            </w:tcMar>
            <w:vAlign w:val="center"/>
          </w:tcPr>
          <w:p w14:paraId="00000595"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96" w14:textId="77777777" w:rsidR="00CD6CAB" w:rsidRPr="00885213" w:rsidRDefault="00CD6CAB">
            <w:pPr>
              <w:jc w:val="center"/>
              <w:rPr>
                <w:sz w:val="20"/>
                <w:szCs w:val="20"/>
              </w:rPr>
            </w:pPr>
          </w:p>
        </w:tc>
        <w:tc>
          <w:tcPr>
            <w:tcW w:w="1601" w:type="dxa"/>
            <w:vAlign w:val="center"/>
          </w:tcPr>
          <w:p w14:paraId="00000597" w14:textId="77777777" w:rsidR="00CD6CAB" w:rsidRPr="00885213" w:rsidRDefault="00CD6CAB">
            <w:pPr>
              <w:jc w:val="center"/>
              <w:rPr>
                <w:sz w:val="20"/>
                <w:szCs w:val="20"/>
              </w:rPr>
            </w:pPr>
          </w:p>
        </w:tc>
      </w:tr>
      <w:tr w:rsidR="00CD6CAB" w:rsidRPr="00885213" w14:paraId="1B3591AC" w14:textId="77777777">
        <w:trPr>
          <w:trHeight w:val="510"/>
          <w:jc w:val="center"/>
        </w:trPr>
        <w:tc>
          <w:tcPr>
            <w:tcW w:w="478" w:type="dxa"/>
            <w:shd w:val="clear" w:color="auto" w:fill="auto"/>
            <w:tcMar>
              <w:left w:w="57" w:type="dxa"/>
              <w:right w:w="57" w:type="dxa"/>
            </w:tcMar>
            <w:vAlign w:val="center"/>
          </w:tcPr>
          <w:p w14:paraId="00000598" w14:textId="77777777" w:rsidR="00CD6CAB" w:rsidRPr="00885213" w:rsidRDefault="003210CF">
            <w:pPr>
              <w:jc w:val="center"/>
              <w:rPr>
                <w:i/>
                <w:sz w:val="20"/>
                <w:szCs w:val="20"/>
              </w:rPr>
            </w:pPr>
            <w:r w:rsidRPr="00885213">
              <w:rPr>
                <w:i/>
                <w:sz w:val="20"/>
                <w:szCs w:val="20"/>
              </w:rPr>
              <w:t>2.1</w:t>
            </w:r>
          </w:p>
        </w:tc>
        <w:tc>
          <w:tcPr>
            <w:tcW w:w="995" w:type="dxa"/>
            <w:vAlign w:val="center"/>
          </w:tcPr>
          <w:p w14:paraId="00000599" w14:textId="77777777" w:rsidR="00CD6CAB" w:rsidRPr="00885213" w:rsidRDefault="003210CF">
            <w:pPr>
              <w:ind w:hanging="2"/>
              <w:jc w:val="center"/>
              <w:rPr>
                <w:i/>
                <w:sz w:val="20"/>
                <w:szCs w:val="20"/>
              </w:rPr>
            </w:pPr>
            <w:r w:rsidRPr="00885213">
              <w:rPr>
                <w:i/>
                <w:sz w:val="20"/>
                <w:szCs w:val="20"/>
              </w:rPr>
              <w:t>1140109</w:t>
            </w:r>
          </w:p>
        </w:tc>
        <w:tc>
          <w:tcPr>
            <w:tcW w:w="2572" w:type="dxa"/>
            <w:vAlign w:val="center"/>
          </w:tcPr>
          <w:p w14:paraId="0000059B" w14:textId="77777777" w:rsidR="00CD6CAB" w:rsidRPr="00885213" w:rsidRDefault="003210CF">
            <w:pPr>
              <w:ind w:left="-84" w:right="-103"/>
              <w:rPr>
                <w:i/>
                <w:sz w:val="20"/>
                <w:szCs w:val="20"/>
              </w:rPr>
            </w:pPr>
            <w:r w:rsidRPr="00885213">
              <w:rPr>
                <w:i/>
                <w:sz w:val="20"/>
                <w:szCs w:val="20"/>
              </w:rPr>
              <w:t>Optimization methods in business</w:t>
            </w:r>
          </w:p>
        </w:tc>
        <w:tc>
          <w:tcPr>
            <w:tcW w:w="675" w:type="dxa"/>
            <w:shd w:val="clear" w:color="auto" w:fill="auto"/>
            <w:tcMar>
              <w:left w:w="57" w:type="dxa"/>
              <w:right w:w="57" w:type="dxa"/>
            </w:tcMar>
            <w:vAlign w:val="center"/>
          </w:tcPr>
          <w:p w14:paraId="0000059C"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59D"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59E" w14:textId="77777777" w:rsidR="00CD6CAB" w:rsidRPr="00885213" w:rsidRDefault="00CD6CAB">
            <w:pPr>
              <w:jc w:val="center"/>
              <w:rPr>
                <w:i/>
                <w:sz w:val="20"/>
                <w:szCs w:val="20"/>
              </w:rPr>
            </w:pPr>
          </w:p>
        </w:tc>
        <w:tc>
          <w:tcPr>
            <w:tcW w:w="602" w:type="dxa"/>
            <w:shd w:val="clear" w:color="auto" w:fill="auto"/>
            <w:tcMar>
              <w:left w:w="57" w:type="dxa"/>
              <w:right w:w="57" w:type="dxa"/>
            </w:tcMar>
            <w:vAlign w:val="center"/>
          </w:tcPr>
          <w:p w14:paraId="0000059F"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5A0" w14:textId="77777777" w:rsidR="00CD6CAB" w:rsidRPr="00885213" w:rsidRDefault="00CD6CAB">
            <w:pPr>
              <w:jc w:val="center"/>
              <w:rPr>
                <w:sz w:val="20"/>
                <w:szCs w:val="20"/>
              </w:rPr>
            </w:pPr>
          </w:p>
        </w:tc>
        <w:tc>
          <w:tcPr>
            <w:tcW w:w="599" w:type="dxa"/>
            <w:vAlign w:val="center"/>
          </w:tcPr>
          <w:p w14:paraId="000005A1" w14:textId="77777777" w:rsidR="00CD6CAB" w:rsidRPr="00885213" w:rsidRDefault="003210CF">
            <w:pPr>
              <w:jc w:val="center"/>
              <w:rPr>
                <w:sz w:val="20"/>
                <w:szCs w:val="20"/>
              </w:rPr>
            </w:pPr>
            <w:r w:rsidRPr="00885213">
              <w:rPr>
                <w:sz w:val="20"/>
                <w:szCs w:val="20"/>
              </w:rPr>
              <w:t>24</w:t>
            </w:r>
          </w:p>
        </w:tc>
        <w:tc>
          <w:tcPr>
            <w:tcW w:w="567" w:type="dxa"/>
            <w:vAlign w:val="center"/>
          </w:tcPr>
          <w:p w14:paraId="000005A2" w14:textId="77777777" w:rsidR="00CD6CAB" w:rsidRPr="00885213" w:rsidRDefault="003210CF">
            <w:pPr>
              <w:jc w:val="center"/>
              <w:rPr>
                <w:sz w:val="20"/>
                <w:szCs w:val="20"/>
              </w:rPr>
            </w:pPr>
            <w:r w:rsidRPr="00885213">
              <w:rPr>
                <w:sz w:val="20"/>
                <w:szCs w:val="20"/>
              </w:rPr>
              <w:t>6</w:t>
            </w:r>
          </w:p>
        </w:tc>
        <w:tc>
          <w:tcPr>
            <w:tcW w:w="567" w:type="dxa"/>
            <w:vAlign w:val="center"/>
          </w:tcPr>
          <w:p w14:paraId="000005A3" w14:textId="77777777" w:rsidR="00CD6CAB" w:rsidRPr="00885213" w:rsidRDefault="00CD6CAB">
            <w:pPr>
              <w:jc w:val="center"/>
              <w:rPr>
                <w:sz w:val="20"/>
                <w:szCs w:val="20"/>
              </w:rPr>
            </w:pPr>
          </w:p>
        </w:tc>
        <w:tc>
          <w:tcPr>
            <w:tcW w:w="567" w:type="dxa"/>
            <w:vAlign w:val="center"/>
          </w:tcPr>
          <w:p w14:paraId="000005A4" w14:textId="77777777" w:rsidR="00CD6CAB" w:rsidRPr="00885213" w:rsidRDefault="00CD6CAB">
            <w:pPr>
              <w:jc w:val="center"/>
              <w:rPr>
                <w:sz w:val="20"/>
                <w:szCs w:val="20"/>
              </w:rPr>
            </w:pPr>
          </w:p>
        </w:tc>
        <w:tc>
          <w:tcPr>
            <w:tcW w:w="709" w:type="dxa"/>
            <w:vAlign w:val="center"/>
          </w:tcPr>
          <w:p w14:paraId="000005A5" w14:textId="77777777" w:rsidR="00CD6CAB" w:rsidRPr="00885213" w:rsidRDefault="00CD6CAB">
            <w:pPr>
              <w:jc w:val="center"/>
              <w:rPr>
                <w:sz w:val="20"/>
                <w:szCs w:val="20"/>
              </w:rPr>
            </w:pPr>
          </w:p>
        </w:tc>
        <w:tc>
          <w:tcPr>
            <w:tcW w:w="567" w:type="dxa"/>
            <w:vAlign w:val="center"/>
          </w:tcPr>
          <w:p w14:paraId="000005A6"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5A7"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A8" w14:textId="77777777" w:rsidR="00CD6CAB" w:rsidRPr="00885213" w:rsidRDefault="003210CF">
            <w:pPr>
              <w:jc w:val="center"/>
              <w:rPr>
                <w:sz w:val="20"/>
                <w:szCs w:val="20"/>
              </w:rPr>
            </w:pPr>
            <w:r w:rsidRPr="00885213">
              <w:rPr>
                <w:sz w:val="20"/>
                <w:szCs w:val="20"/>
              </w:rPr>
              <w:t>1140182</w:t>
            </w:r>
          </w:p>
          <w:p w14:paraId="000005A9" w14:textId="77777777" w:rsidR="00CD6CAB" w:rsidRPr="00885213" w:rsidRDefault="003210CF">
            <w:pPr>
              <w:jc w:val="center"/>
              <w:rPr>
                <w:sz w:val="20"/>
                <w:szCs w:val="20"/>
              </w:rPr>
            </w:pPr>
            <w:r w:rsidRPr="00885213">
              <w:rPr>
                <w:sz w:val="20"/>
                <w:szCs w:val="20"/>
              </w:rPr>
              <w:t>1140104</w:t>
            </w:r>
          </w:p>
        </w:tc>
        <w:tc>
          <w:tcPr>
            <w:tcW w:w="1601" w:type="dxa"/>
            <w:vAlign w:val="center"/>
          </w:tcPr>
          <w:p w14:paraId="000005AA"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71222BC1" w14:textId="77777777">
        <w:trPr>
          <w:trHeight w:val="510"/>
          <w:jc w:val="center"/>
        </w:trPr>
        <w:tc>
          <w:tcPr>
            <w:tcW w:w="478" w:type="dxa"/>
            <w:shd w:val="clear" w:color="auto" w:fill="auto"/>
            <w:tcMar>
              <w:left w:w="57" w:type="dxa"/>
              <w:right w:w="57" w:type="dxa"/>
            </w:tcMar>
            <w:vAlign w:val="center"/>
          </w:tcPr>
          <w:p w14:paraId="000005AB" w14:textId="77777777" w:rsidR="00CD6CAB" w:rsidRPr="00885213" w:rsidRDefault="003210CF">
            <w:pPr>
              <w:jc w:val="center"/>
              <w:rPr>
                <w:i/>
                <w:sz w:val="20"/>
                <w:szCs w:val="20"/>
              </w:rPr>
            </w:pPr>
            <w:r w:rsidRPr="00885213">
              <w:rPr>
                <w:i/>
                <w:sz w:val="20"/>
                <w:szCs w:val="20"/>
              </w:rPr>
              <w:t>2.2</w:t>
            </w:r>
          </w:p>
        </w:tc>
        <w:tc>
          <w:tcPr>
            <w:tcW w:w="995" w:type="dxa"/>
            <w:vAlign w:val="center"/>
          </w:tcPr>
          <w:p w14:paraId="000005AC" w14:textId="77777777" w:rsidR="00CD6CAB" w:rsidRPr="00885213" w:rsidRDefault="003210CF">
            <w:pPr>
              <w:ind w:hanging="2"/>
              <w:jc w:val="center"/>
              <w:rPr>
                <w:i/>
                <w:sz w:val="20"/>
                <w:szCs w:val="20"/>
              </w:rPr>
            </w:pPr>
            <w:r w:rsidRPr="00885213">
              <w:rPr>
                <w:i/>
                <w:sz w:val="20"/>
                <w:szCs w:val="20"/>
              </w:rPr>
              <w:t>1150131</w:t>
            </w:r>
          </w:p>
        </w:tc>
        <w:tc>
          <w:tcPr>
            <w:tcW w:w="2572" w:type="dxa"/>
            <w:vAlign w:val="center"/>
          </w:tcPr>
          <w:p w14:paraId="000005AE" w14:textId="77777777" w:rsidR="00CD6CAB" w:rsidRPr="00885213" w:rsidRDefault="003210CF">
            <w:pPr>
              <w:ind w:left="-84" w:right="-103"/>
              <w:rPr>
                <w:i/>
                <w:sz w:val="20"/>
                <w:szCs w:val="20"/>
              </w:rPr>
            </w:pPr>
            <w:r w:rsidRPr="00885213">
              <w:rPr>
                <w:i/>
                <w:sz w:val="20"/>
                <w:szCs w:val="20"/>
              </w:rPr>
              <w:t>Financial mathematics</w:t>
            </w:r>
          </w:p>
        </w:tc>
        <w:tc>
          <w:tcPr>
            <w:tcW w:w="675" w:type="dxa"/>
            <w:shd w:val="clear" w:color="auto" w:fill="auto"/>
            <w:tcMar>
              <w:left w:w="57" w:type="dxa"/>
              <w:right w:w="57" w:type="dxa"/>
            </w:tcMar>
            <w:vAlign w:val="center"/>
          </w:tcPr>
          <w:p w14:paraId="000005AF"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5B0"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5B1" w14:textId="77777777" w:rsidR="00CD6CAB" w:rsidRPr="00885213" w:rsidRDefault="00CD6CAB">
            <w:pPr>
              <w:jc w:val="center"/>
              <w:rPr>
                <w:i/>
                <w:sz w:val="20"/>
                <w:szCs w:val="20"/>
              </w:rPr>
            </w:pPr>
          </w:p>
        </w:tc>
        <w:tc>
          <w:tcPr>
            <w:tcW w:w="602" w:type="dxa"/>
            <w:shd w:val="clear" w:color="auto" w:fill="auto"/>
            <w:tcMar>
              <w:left w:w="57" w:type="dxa"/>
              <w:right w:w="57" w:type="dxa"/>
            </w:tcMar>
            <w:vAlign w:val="center"/>
          </w:tcPr>
          <w:p w14:paraId="000005B2"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5B3" w14:textId="77777777" w:rsidR="00CD6CAB" w:rsidRPr="00885213" w:rsidRDefault="00CD6CAB">
            <w:pPr>
              <w:jc w:val="center"/>
              <w:rPr>
                <w:sz w:val="20"/>
                <w:szCs w:val="20"/>
              </w:rPr>
            </w:pPr>
          </w:p>
        </w:tc>
        <w:tc>
          <w:tcPr>
            <w:tcW w:w="599" w:type="dxa"/>
            <w:vAlign w:val="center"/>
          </w:tcPr>
          <w:p w14:paraId="000005B4" w14:textId="77777777" w:rsidR="00CD6CAB" w:rsidRPr="00885213" w:rsidRDefault="003210CF">
            <w:pPr>
              <w:jc w:val="center"/>
              <w:rPr>
                <w:sz w:val="20"/>
                <w:szCs w:val="20"/>
              </w:rPr>
            </w:pPr>
            <w:r w:rsidRPr="00885213">
              <w:rPr>
                <w:sz w:val="20"/>
                <w:szCs w:val="20"/>
              </w:rPr>
              <w:t>24</w:t>
            </w:r>
          </w:p>
        </w:tc>
        <w:tc>
          <w:tcPr>
            <w:tcW w:w="567" w:type="dxa"/>
            <w:vAlign w:val="center"/>
          </w:tcPr>
          <w:p w14:paraId="000005B5" w14:textId="77777777" w:rsidR="00CD6CAB" w:rsidRPr="00885213" w:rsidRDefault="003210CF">
            <w:pPr>
              <w:jc w:val="center"/>
              <w:rPr>
                <w:sz w:val="20"/>
                <w:szCs w:val="20"/>
              </w:rPr>
            </w:pPr>
            <w:r w:rsidRPr="00885213">
              <w:rPr>
                <w:sz w:val="20"/>
                <w:szCs w:val="20"/>
              </w:rPr>
              <w:t>6</w:t>
            </w:r>
          </w:p>
        </w:tc>
        <w:tc>
          <w:tcPr>
            <w:tcW w:w="567" w:type="dxa"/>
            <w:vAlign w:val="center"/>
          </w:tcPr>
          <w:p w14:paraId="000005B6" w14:textId="77777777" w:rsidR="00CD6CAB" w:rsidRPr="00885213" w:rsidRDefault="00CD6CAB">
            <w:pPr>
              <w:jc w:val="center"/>
              <w:rPr>
                <w:sz w:val="20"/>
                <w:szCs w:val="20"/>
              </w:rPr>
            </w:pPr>
          </w:p>
        </w:tc>
        <w:tc>
          <w:tcPr>
            <w:tcW w:w="567" w:type="dxa"/>
            <w:vAlign w:val="center"/>
          </w:tcPr>
          <w:p w14:paraId="000005B7" w14:textId="77777777" w:rsidR="00CD6CAB" w:rsidRPr="00885213" w:rsidRDefault="00CD6CAB">
            <w:pPr>
              <w:jc w:val="center"/>
              <w:rPr>
                <w:sz w:val="20"/>
                <w:szCs w:val="20"/>
              </w:rPr>
            </w:pPr>
          </w:p>
        </w:tc>
        <w:tc>
          <w:tcPr>
            <w:tcW w:w="709" w:type="dxa"/>
            <w:vAlign w:val="center"/>
          </w:tcPr>
          <w:p w14:paraId="000005B8" w14:textId="77777777" w:rsidR="00CD6CAB" w:rsidRPr="00885213" w:rsidRDefault="00CD6CAB">
            <w:pPr>
              <w:jc w:val="center"/>
              <w:rPr>
                <w:sz w:val="20"/>
                <w:szCs w:val="20"/>
              </w:rPr>
            </w:pPr>
          </w:p>
        </w:tc>
        <w:tc>
          <w:tcPr>
            <w:tcW w:w="567" w:type="dxa"/>
            <w:vAlign w:val="center"/>
          </w:tcPr>
          <w:p w14:paraId="000005B9"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5BA"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BB" w14:textId="77777777" w:rsidR="00CD6CAB" w:rsidRPr="00885213" w:rsidRDefault="003210CF">
            <w:pPr>
              <w:jc w:val="center"/>
              <w:rPr>
                <w:sz w:val="20"/>
                <w:szCs w:val="20"/>
              </w:rPr>
            </w:pPr>
            <w:r w:rsidRPr="00885213">
              <w:rPr>
                <w:sz w:val="20"/>
                <w:szCs w:val="20"/>
              </w:rPr>
              <w:t>1140182</w:t>
            </w:r>
          </w:p>
          <w:p w14:paraId="000005BC" w14:textId="77777777" w:rsidR="00CD6CAB" w:rsidRPr="00885213" w:rsidRDefault="003210CF">
            <w:pPr>
              <w:jc w:val="center"/>
              <w:rPr>
                <w:sz w:val="20"/>
                <w:szCs w:val="20"/>
              </w:rPr>
            </w:pPr>
            <w:r w:rsidRPr="00885213">
              <w:rPr>
                <w:sz w:val="20"/>
                <w:szCs w:val="20"/>
              </w:rPr>
              <w:t>1140104</w:t>
            </w:r>
          </w:p>
        </w:tc>
        <w:tc>
          <w:tcPr>
            <w:tcW w:w="1601" w:type="dxa"/>
            <w:vAlign w:val="center"/>
          </w:tcPr>
          <w:p w14:paraId="000005BD"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46F574C3" w14:textId="77777777">
        <w:trPr>
          <w:trHeight w:val="510"/>
          <w:jc w:val="center"/>
        </w:trPr>
        <w:tc>
          <w:tcPr>
            <w:tcW w:w="478" w:type="dxa"/>
            <w:shd w:val="clear" w:color="auto" w:fill="auto"/>
            <w:tcMar>
              <w:left w:w="57" w:type="dxa"/>
              <w:right w:w="57" w:type="dxa"/>
            </w:tcMar>
            <w:vAlign w:val="center"/>
          </w:tcPr>
          <w:p w14:paraId="000005BE" w14:textId="77777777" w:rsidR="00CD6CAB" w:rsidRPr="00885213" w:rsidRDefault="003210CF">
            <w:pPr>
              <w:jc w:val="center"/>
              <w:rPr>
                <w:sz w:val="20"/>
                <w:szCs w:val="20"/>
              </w:rPr>
            </w:pPr>
            <w:r w:rsidRPr="00885213">
              <w:rPr>
                <w:sz w:val="20"/>
                <w:szCs w:val="20"/>
              </w:rPr>
              <w:t>3</w:t>
            </w:r>
          </w:p>
        </w:tc>
        <w:tc>
          <w:tcPr>
            <w:tcW w:w="995" w:type="dxa"/>
            <w:vAlign w:val="center"/>
          </w:tcPr>
          <w:p w14:paraId="000005BF" w14:textId="77777777" w:rsidR="00CD6CAB" w:rsidRPr="00885213" w:rsidRDefault="003210CF">
            <w:pPr>
              <w:ind w:hanging="2"/>
              <w:jc w:val="center"/>
              <w:rPr>
                <w:sz w:val="20"/>
                <w:szCs w:val="20"/>
              </w:rPr>
            </w:pPr>
            <w:r w:rsidRPr="00885213">
              <w:rPr>
                <w:sz w:val="20"/>
                <w:szCs w:val="20"/>
              </w:rPr>
              <w:t>1140187</w:t>
            </w:r>
          </w:p>
        </w:tc>
        <w:tc>
          <w:tcPr>
            <w:tcW w:w="2572" w:type="dxa"/>
            <w:vAlign w:val="center"/>
          </w:tcPr>
          <w:p w14:paraId="000005C1" w14:textId="77777777" w:rsidR="00CD6CAB" w:rsidRPr="00885213" w:rsidRDefault="003210CF">
            <w:pPr>
              <w:ind w:left="-84" w:right="-103"/>
              <w:rPr>
                <w:sz w:val="20"/>
                <w:szCs w:val="20"/>
              </w:rPr>
            </w:pPr>
            <w:r w:rsidRPr="00885213">
              <w:rPr>
                <w:sz w:val="20"/>
                <w:szCs w:val="20"/>
              </w:rPr>
              <w:t>Theory of probability and mathematical statistic</w:t>
            </w:r>
          </w:p>
        </w:tc>
        <w:tc>
          <w:tcPr>
            <w:tcW w:w="675" w:type="dxa"/>
            <w:shd w:val="clear" w:color="auto" w:fill="auto"/>
            <w:tcMar>
              <w:left w:w="57" w:type="dxa"/>
              <w:right w:w="57" w:type="dxa"/>
            </w:tcMar>
            <w:vAlign w:val="center"/>
          </w:tcPr>
          <w:p w14:paraId="000005C2"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5C3"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5C4"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C5"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C6" w14:textId="77777777" w:rsidR="00CD6CAB" w:rsidRPr="00885213" w:rsidRDefault="00CD6CAB">
            <w:pPr>
              <w:jc w:val="center"/>
              <w:rPr>
                <w:sz w:val="20"/>
                <w:szCs w:val="20"/>
              </w:rPr>
            </w:pPr>
          </w:p>
        </w:tc>
        <w:tc>
          <w:tcPr>
            <w:tcW w:w="599" w:type="dxa"/>
            <w:vAlign w:val="center"/>
          </w:tcPr>
          <w:p w14:paraId="000005C7" w14:textId="77777777" w:rsidR="00CD6CAB" w:rsidRPr="00885213" w:rsidRDefault="003210CF">
            <w:pPr>
              <w:jc w:val="center"/>
              <w:rPr>
                <w:sz w:val="20"/>
                <w:szCs w:val="20"/>
              </w:rPr>
            </w:pPr>
            <w:r w:rsidRPr="00885213">
              <w:rPr>
                <w:sz w:val="20"/>
                <w:szCs w:val="20"/>
              </w:rPr>
              <w:t>24</w:t>
            </w:r>
          </w:p>
        </w:tc>
        <w:tc>
          <w:tcPr>
            <w:tcW w:w="567" w:type="dxa"/>
            <w:vAlign w:val="center"/>
          </w:tcPr>
          <w:p w14:paraId="000005C8" w14:textId="77777777" w:rsidR="00CD6CAB" w:rsidRPr="00885213" w:rsidRDefault="003210CF">
            <w:pPr>
              <w:jc w:val="center"/>
              <w:rPr>
                <w:sz w:val="20"/>
                <w:szCs w:val="20"/>
              </w:rPr>
            </w:pPr>
            <w:r w:rsidRPr="00885213">
              <w:rPr>
                <w:sz w:val="20"/>
                <w:szCs w:val="20"/>
              </w:rPr>
              <w:t>6</w:t>
            </w:r>
          </w:p>
        </w:tc>
        <w:tc>
          <w:tcPr>
            <w:tcW w:w="567" w:type="dxa"/>
            <w:vAlign w:val="center"/>
          </w:tcPr>
          <w:p w14:paraId="000005C9" w14:textId="77777777" w:rsidR="00CD6CAB" w:rsidRPr="00885213" w:rsidRDefault="00CD6CAB">
            <w:pPr>
              <w:jc w:val="center"/>
              <w:rPr>
                <w:sz w:val="20"/>
                <w:szCs w:val="20"/>
              </w:rPr>
            </w:pPr>
          </w:p>
        </w:tc>
        <w:tc>
          <w:tcPr>
            <w:tcW w:w="567" w:type="dxa"/>
            <w:vAlign w:val="center"/>
          </w:tcPr>
          <w:p w14:paraId="000005CA" w14:textId="77777777" w:rsidR="00CD6CAB" w:rsidRPr="00885213" w:rsidRDefault="00CD6CAB">
            <w:pPr>
              <w:jc w:val="center"/>
              <w:rPr>
                <w:sz w:val="20"/>
                <w:szCs w:val="20"/>
              </w:rPr>
            </w:pPr>
          </w:p>
        </w:tc>
        <w:tc>
          <w:tcPr>
            <w:tcW w:w="709" w:type="dxa"/>
            <w:vAlign w:val="center"/>
          </w:tcPr>
          <w:p w14:paraId="000005CB" w14:textId="77777777" w:rsidR="00CD6CAB" w:rsidRPr="00885213" w:rsidRDefault="00CD6CAB">
            <w:pPr>
              <w:jc w:val="center"/>
              <w:rPr>
                <w:sz w:val="20"/>
                <w:szCs w:val="20"/>
              </w:rPr>
            </w:pPr>
          </w:p>
        </w:tc>
        <w:tc>
          <w:tcPr>
            <w:tcW w:w="567" w:type="dxa"/>
            <w:vAlign w:val="center"/>
          </w:tcPr>
          <w:p w14:paraId="000005CC"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5CD" w14:textId="77777777" w:rsidR="00CD6CAB" w:rsidRPr="00885213" w:rsidRDefault="003210CF">
            <w:pPr>
              <w:jc w:val="center"/>
              <w:rPr>
                <w:sz w:val="20"/>
                <w:szCs w:val="20"/>
              </w:rPr>
            </w:pPr>
            <w:r w:rsidRPr="00885213">
              <w:rPr>
                <w:sz w:val="20"/>
                <w:szCs w:val="20"/>
              </w:rPr>
              <w:t>1140182</w:t>
            </w:r>
          </w:p>
        </w:tc>
        <w:tc>
          <w:tcPr>
            <w:tcW w:w="992" w:type="dxa"/>
            <w:shd w:val="clear" w:color="auto" w:fill="auto"/>
            <w:tcMar>
              <w:left w:w="57" w:type="dxa"/>
              <w:right w:w="57" w:type="dxa"/>
            </w:tcMar>
            <w:vAlign w:val="center"/>
          </w:tcPr>
          <w:p w14:paraId="000005CE" w14:textId="77777777" w:rsidR="00CD6CAB" w:rsidRPr="00885213" w:rsidRDefault="003210CF">
            <w:pPr>
              <w:jc w:val="center"/>
              <w:rPr>
                <w:sz w:val="20"/>
                <w:szCs w:val="20"/>
              </w:rPr>
            </w:pPr>
            <w:r w:rsidRPr="00885213">
              <w:rPr>
                <w:sz w:val="20"/>
                <w:szCs w:val="20"/>
              </w:rPr>
              <w:t>1140182</w:t>
            </w:r>
          </w:p>
        </w:tc>
        <w:tc>
          <w:tcPr>
            <w:tcW w:w="1601" w:type="dxa"/>
            <w:vAlign w:val="center"/>
          </w:tcPr>
          <w:p w14:paraId="000005CF"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518D3B2C" w14:textId="77777777">
        <w:trPr>
          <w:trHeight w:val="510"/>
          <w:jc w:val="center"/>
        </w:trPr>
        <w:tc>
          <w:tcPr>
            <w:tcW w:w="478" w:type="dxa"/>
            <w:shd w:val="clear" w:color="auto" w:fill="auto"/>
            <w:tcMar>
              <w:left w:w="57" w:type="dxa"/>
              <w:right w:w="57" w:type="dxa"/>
            </w:tcMar>
            <w:vAlign w:val="center"/>
          </w:tcPr>
          <w:p w14:paraId="000005D0" w14:textId="77777777" w:rsidR="00CD6CAB" w:rsidRPr="00885213" w:rsidRDefault="003210CF">
            <w:pPr>
              <w:jc w:val="center"/>
              <w:rPr>
                <w:sz w:val="20"/>
                <w:szCs w:val="20"/>
              </w:rPr>
            </w:pPr>
            <w:r w:rsidRPr="00885213">
              <w:rPr>
                <w:sz w:val="20"/>
                <w:szCs w:val="20"/>
              </w:rPr>
              <w:t>4</w:t>
            </w:r>
          </w:p>
        </w:tc>
        <w:tc>
          <w:tcPr>
            <w:tcW w:w="995" w:type="dxa"/>
            <w:vAlign w:val="center"/>
          </w:tcPr>
          <w:p w14:paraId="000005D1" w14:textId="77777777" w:rsidR="00CD6CAB" w:rsidRPr="00885213" w:rsidRDefault="003210CF">
            <w:pPr>
              <w:ind w:hanging="2"/>
              <w:jc w:val="center"/>
              <w:rPr>
                <w:sz w:val="20"/>
                <w:szCs w:val="20"/>
              </w:rPr>
            </w:pPr>
            <w:r w:rsidRPr="00885213">
              <w:rPr>
                <w:sz w:val="20"/>
                <w:szCs w:val="20"/>
              </w:rPr>
              <w:t>1130300</w:t>
            </w:r>
          </w:p>
        </w:tc>
        <w:tc>
          <w:tcPr>
            <w:tcW w:w="2572" w:type="dxa"/>
            <w:vAlign w:val="center"/>
          </w:tcPr>
          <w:p w14:paraId="000005D3" w14:textId="77777777" w:rsidR="00CD6CAB" w:rsidRPr="00885213" w:rsidRDefault="003210CF">
            <w:pPr>
              <w:ind w:left="-84" w:right="-103"/>
              <w:rPr>
                <w:sz w:val="20"/>
                <w:szCs w:val="20"/>
              </w:rPr>
            </w:pPr>
            <w:r w:rsidRPr="00885213">
              <w:rPr>
                <w:sz w:val="20"/>
                <w:szCs w:val="20"/>
              </w:rPr>
              <w:t>Political Economy of Marx – Lenin</w:t>
            </w:r>
          </w:p>
        </w:tc>
        <w:tc>
          <w:tcPr>
            <w:tcW w:w="675" w:type="dxa"/>
            <w:shd w:val="clear" w:color="auto" w:fill="auto"/>
            <w:tcMar>
              <w:left w:w="57" w:type="dxa"/>
              <w:right w:w="57" w:type="dxa"/>
            </w:tcMar>
            <w:vAlign w:val="center"/>
          </w:tcPr>
          <w:p w14:paraId="000005D4"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5D5"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5D6"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D7"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D8" w14:textId="77777777" w:rsidR="00CD6CAB" w:rsidRPr="00885213" w:rsidRDefault="00CD6CAB">
            <w:pPr>
              <w:jc w:val="center"/>
              <w:rPr>
                <w:sz w:val="20"/>
                <w:szCs w:val="20"/>
              </w:rPr>
            </w:pPr>
          </w:p>
        </w:tc>
        <w:tc>
          <w:tcPr>
            <w:tcW w:w="599" w:type="dxa"/>
            <w:vAlign w:val="center"/>
          </w:tcPr>
          <w:p w14:paraId="000005D9" w14:textId="77777777" w:rsidR="00CD6CAB" w:rsidRPr="00885213" w:rsidRDefault="003210CF">
            <w:pPr>
              <w:jc w:val="center"/>
              <w:rPr>
                <w:sz w:val="20"/>
                <w:szCs w:val="20"/>
              </w:rPr>
            </w:pPr>
            <w:r w:rsidRPr="00885213">
              <w:rPr>
                <w:sz w:val="20"/>
                <w:szCs w:val="20"/>
              </w:rPr>
              <w:t>27</w:t>
            </w:r>
          </w:p>
        </w:tc>
        <w:tc>
          <w:tcPr>
            <w:tcW w:w="567" w:type="dxa"/>
            <w:vAlign w:val="center"/>
          </w:tcPr>
          <w:p w14:paraId="000005DA" w14:textId="77777777" w:rsidR="00CD6CAB" w:rsidRPr="00885213" w:rsidRDefault="00CD6CAB">
            <w:pPr>
              <w:jc w:val="center"/>
              <w:rPr>
                <w:sz w:val="20"/>
                <w:szCs w:val="20"/>
              </w:rPr>
            </w:pPr>
          </w:p>
        </w:tc>
        <w:tc>
          <w:tcPr>
            <w:tcW w:w="567" w:type="dxa"/>
            <w:vAlign w:val="center"/>
          </w:tcPr>
          <w:p w14:paraId="000005DB" w14:textId="77777777" w:rsidR="00CD6CAB" w:rsidRPr="00885213" w:rsidRDefault="003210CF">
            <w:pPr>
              <w:jc w:val="center"/>
              <w:rPr>
                <w:sz w:val="20"/>
                <w:szCs w:val="20"/>
              </w:rPr>
            </w:pPr>
            <w:r w:rsidRPr="00885213">
              <w:rPr>
                <w:sz w:val="20"/>
                <w:szCs w:val="20"/>
              </w:rPr>
              <w:t>6</w:t>
            </w:r>
          </w:p>
        </w:tc>
        <w:tc>
          <w:tcPr>
            <w:tcW w:w="567" w:type="dxa"/>
            <w:vAlign w:val="center"/>
          </w:tcPr>
          <w:p w14:paraId="000005DC" w14:textId="77777777" w:rsidR="00CD6CAB" w:rsidRPr="00885213" w:rsidRDefault="00CD6CAB">
            <w:pPr>
              <w:jc w:val="center"/>
              <w:rPr>
                <w:sz w:val="20"/>
                <w:szCs w:val="20"/>
              </w:rPr>
            </w:pPr>
          </w:p>
        </w:tc>
        <w:tc>
          <w:tcPr>
            <w:tcW w:w="709" w:type="dxa"/>
            <w:vAlign w:val="center"/>
          </w:tcPr>
          <w:p w14:paraId="000005DD" w14:textId="77777777" w:rsidR="00CD6CAB" w:rsidRPr="00885213" w:rsidRDefault="00CD6CAB">
            <w:pPr>
              <w:jc w:val="center"/>
              <w:rPr>
                <w:sz w:val="20"/>
                <w:szCs w:val="20"/>
              </w:rPr>
            </w:pPr>
          </w:p>
        </w:tc>
        <w:tc>
          <w:tcPr>
            <w:tcW w:w="567" w:type="dxa"/>
            <w:vAlign w:val="center"/>
          </w:tcPr>
          <w:p w14:paraId="000005DE"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5DF"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5E0" w14:textId="77777777" w:rsidR="00CD6CAB" w:rsidRPr="00885213" w:rsidRDefault="00CD6CAB">
            <w:pPr>
              <w:jc w:val="center"/>
              <w:rPr>
                <w:sz w:val="20"/>
                <w:szCs w:val="20"/>
              </w:rPr>
            </w:pPr>
          </w:p>
        </w:tc>
        <w:tc>
          <w:tcPr>
            <w:tcW w:w="1601" w:type="dxa"/>
            <w:vAlign w:val="center"/>
          </w:tcPr>
          <w:p w14:paraId="000005E1" w14:textId="77777777" w:rsidR="00CD6CAB" w:rsidRPr="00885213" w:rsidRDefault="003210CF">
            <w:pPr>
              <w:jc w:val="center"/>
              <w:rPr>
                <w:sz w:val="20"/>
                <w:szCs w:val="20"/>
              </w:rPr>
            </w:pPr>
            <w:r w:rsidRPr="00885213">
              <w:rPr>
                <w:sz w:val="20"/>
                <w:szCs w:val="20"/>
              </w:rPr>
              <w:t>Department of Political Education and State Management</w:t>
            </w:r>
          </w:p>
        </w:tc>
      </w:tr>
      <w:tr w:rsidR="00CD6CAB" w:rsidRPr="00885213" w14:paraId="3223FB20" w14:textId="77777777">
        <w:trPr>
          <w:trHeight w:val="510"/>
          <w:jc w:val="center"/>
        </w:trPr>
        <w:tc>
          <w:tcPr>
            <w:tcW w:w="478" w:type="dxa"/>
            <w:shd w:val="clear" w:color="auto" w:fill="auto"/>
            <w:tcMar>
              <w:left w:w="57" w:type="dxa"/>
              <w:right w:w="57" w:type="dxa"/>
            </w:tcMar>
            <w:vAlign w:val="center"/>
          </w:tcPr>
          <w:p w14:paraId="000005E2" w14:textId="77777777" w:rsidR="00CD6CAB" w:rsidRPr="00885213" w:rsidRDefault="003210CF">
            <w:pPr>
              <w:jc w:val="center"/>
              <w:rPr>
                <w:sz w:val="20"/>
                <w:szCs w:val="20"/>
              </w:rPr>
            </w:pPr>
            <w:r w:rsidRPr="00885213">
              <w:rPr>
                <w:sz w:val="20"/>
                <w:szCs w:val="20"/>
              </w:rPr>
              <w:t>5</w:t>
            </w:r>
          </w:p>
        </w:tc>
        <w:tc>
          <w:tcPr>
            <w:tcW w:w="995" w:type="dxa"/>
            <w:vAlign w:val="center"/>
          </w:tcPr>
          <w:p w14:paraId="000005E3" w14:textId="77777777" w:rsidR="00CD6CAB" w:rsidRPr="00885213" w:rsidRDefault="003210CF">
            <w:pPr>
              <w:ind w:hanging="2"/>
              <w:jc w:val="center"/>
              <w:rPr>
                <w:sz w:val="20"/>
                <w:szCs w:val="20"/>
              </w:rPr>
            </w:pPr>
            <w:r w:rsidRPr="00885213">
              <w:rPr>
                <w:sz w:val="20"/>
                <w:szCs w:val="20"/>
              </w:rPr>
              <w:t>1150035</w:t>
            </w:r>
          </w:p>
        </w:tc>
        <w:tc>
          <w:tcPr>
            <w:tcW w:w="2572" w:type="dxa"/>
            <w:vAlign w:val="center"/>
          </w:tcPr>
          <w:p w14:paraId="000005E5" w14:textId="77777777" w:rsidR="00CD6CAB" w:rsidRPr="00885213" w:rsidRDefault="003210CF">
            <w:pPr>
              <w:ind w:left="-84" w:right="-103"/>
              <w:rPr>
                <w:sz w:val="20"/>
                <w:szCs w:val="20"/>
              </w:rPr>
            </w:pPr>
            <w:r w:rsidRPr="00885213">
              <w:rPr>
                <w:sz w:val="20"/>
                <w:szCs w:val="20"/>
              </w:rPr>
              <w:t>Basic Marketing</w:t>
            </w:r>
          </w:p>
        </w:tc>
        <w:tc>
          <w:tcPr>
            <w:tcW w:w="675" w:type="dxa"/>
            <w:shd w:val="clear" w:color="auto" w:fill="auto"/>
            <w:tcMar>
              <w:left w:w="57" w:type="dxa"/>
              <w:right w:w="57" w:type="dxa"/>
            </w:tcMar>
            <w:vAlign w:val="center"/>
          </w:tcPr>
          <w:p w14:paraId="000005E6"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5E7" w14:textId="77777777" w:rsidR="00CD6CAB" w:rsidRPr="00885213" w:rsidRDefault="003210CF">
            <w:pPr>
              <w:jc w:val="center"/>
              <w:rPr>
                <w:sz w:val="20"/>
                <w:szCs w:val="20"/>
              </w:rPr>
            </w:pPr>
            <w:r w:rsidRPr="00885213">
              <w:rPr>
                <w:sz w:val="20"/>
                <w:szCs w:val="20"/>
              </w:rPr>
              <w:t>2</w:t>
            </w:r>
          </w:p>
        </w:tc>
        <w:tc>
          <w:tcPr>
            <w:tcW w:w="583" w:type="dxa"/>
            <w:shd w:val="clear" w:color="auto" w:fill="auto"/>
            <w:tcMar>
              <w:left w:w="57" w:type="dxa"/>
              <w:right w:w="57" w:type="dxa"/>
            </w:tcMar>
            <w:vAlign w:val="center"/>
          </w:tcPr>
          <w:p w14:paraId="000005E8"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E9"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EA" w14:textId="77777777" w:rsidR="00CD6CAB" w:rsidRPr="00885213" w:rsidRDefault="00CD6CAB">
            <w:pPr>
              <w:jc w:val="center"/>
              <w:rPr>
                <w:sz w:val="20"/>
                <w:szCs w:val="20"/>
              </w:rPr>
            </w:pPr>
          </w:p>
        </w:tc>
        <w:tc>
          <w:tcPr>
            <w:tcW w:w="599" w:type="dxa"/>
            <w:vAlign w:val="center"/>
          </w:tcPr>
          <w:p w14:paraId="000005EB" w14:textId="77777777" w:rsidR="00CD6CAB" w:rsidRPr="00885213" w:rsidRDefault="003210CF">
            <w:pPr>
              <w:jc w:val="center"/>
              <w:rPr>
                <w:sz w:val="20"/>
                <w:szCs w:val="20"/>
              </w:rPr>
            </w:pPr>
            <w:r w:rsidRPr="00885213">
              <w:rPr>
                <w:sz w:val="20"/>
                <w:szCs w:val="20"/>
              </w:rPr>
              <w:t>40</w:t>
            </w:r>
          </w:p>
        </w:tc>
        <w:tc>
          <w:tcPr>
            <w:tcW w:w="567" w:type="dxa"/>
            <w:vAlign w:val="center"/>
          </w:tcPr>
          <w:p w14:paraId="000005EC" w14:textId="77777777" w:rsidR="00CD6CAB" w:rsidRPr="00885213" w:rsidRDefault="003210CF">
            <w:pPr>
              <w:jc w:val="center"/>
              <w:rPr>
                <w:sz w:val="20"/>
                <w:szCs w:val="20"/>
              </w:rPr>
            </w:pPr>
            <w:r w:rsidRPr="00885213">
              <w:rPr>
                <w:sz w:val="20"/>
                <w:szCs w:val="20"/>
              </w:rPr>
              <w:t>5</w:t>
            </w:r>
          </w:p>
        </w:tc>
        <w:tc>
          <w:tcPr>
            <w:tcW w:w="567" w:type="dxa"/>
            <w:vAlign w:val="center"/>
          </w:tcPr>
          <w:p w14:paraId="000005ED" w14:textId="77777777" w:rsidR="00CD6CAB" w:rsidRPr="00885213" w:rsidRDefault="00CD6CAB">
            <w:pPr>
              <w:jc w:val="center"/>
              <w:rPr>
                <w:sz w:val="20"/>
                <w:szCs w:val="20"/>
              </w:rPr>
            </w:pPr>
          </w:p>
        </w:tc>
        <w:tc>
          <w:tcPr>
            <w:tcW w:w="567" w:type="dxa"/>
            <w:vAlign w:val="center"/>
          </w:tcPr>
          <w:p w14:paraId="000005EE" w14:textId="77777777" w:rsidR="00CD6CAB" w:rsidRPr="00885213" w:rsidRDefault="00CD6CAB">
            <w:pPr>
              <w:jc w:val="center"/>
              <w:rPr>
                <w:sz w:val="20"/>
                <w:szCs w:val="20"/>
              </w:rPr>
            </w:pPr>
          </w:p>
        </w:tc>
        <w:tc>
          <w:tcPr>
            <w:tcW w:w="709" w:type="dxa"/>
            <w:vAlign w:val="center"/>
          </w:tcPr>
          <w:p w14:paraId="000005EF" w14:textId="77777777" w:rsidR="00CD6CAB" w:rsidRPr="00885213" w:rsidRDefault="00CD6CAB">
            <w:pPr>
              <w:jc w:val="center"/>
              <w:rPr>
                <w:sz w:val="20"/>
                <w:szCs w:val="20"/>
              </w:rPr>
            </w:pPr>
          </w:p>
        </w:tc>
        <w:tc>
          <w:tcPr>
            <w:tcW w:w="567" w:type="dxa"/>
            <w:vAlign w:val="center"/>
          </w:tcPr>
          <w:p w14:paraId="000005F0"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5F1" w14:textId="77777777" w:rsidR="00CD6CAB" w:rsidRPr="00885213" w:rsidRDefault="003210CF">
            <w:pPr>
              <w:ind w:hanging="2"/>
              <w:jc w:val="center"/>
              <w:rPr>
                <w:sz w:val="20"/>
                <w:szCs w:val="20"/>
              </w:rPr>
            </w:pPr>
            <w:r w:rsidRPr="00885213">
              <w:rPr>
                <w:sz w:val="20"/>
                <w:szCs w:val="20"/>
              </w:rPr>
              <w:t>2030003</w:t>
            </w:r>
          </w:p>
        </w:tc>
        <w:tc>
          <w:tcPr>
            <w:tcW w:w="992" w:type="dxa"/>
            <w:shd w:val="clear" w:color="auto" w:fill="auto"/>
            <w:tcMar>
              <w:left w:w="57" w:type="dxa"/>
              <w:right w:w="57" w:type="dxa"/>
            </w:tcMar>
            <w:vAlign w:val="center"/>
          </w:tcPr>
          <w:p w14:paraId="000005F2" w14:textId="77777777" w:rsidR="00CD6CAB" w:rsidRPr="00885213" w:rsidRDefault="00CD6CAB">
            <w:pPr>
              <w:ind w:hanging="2"/>
              <w:jc w:val="center"/>
              <w:rPr>
                <w:sz w:val="20"/>
                <w:szCs w:val="20"/>
              </w:rPr>
            </w:pPr>
          </w:p>
        </w:tc>
        <w:tc>
          <w:tcPr>
            <w:tcW w:w="1601" w:type="dxa"/>
            <w:vAlign w:val="center"/>
          </w:tcPr>
          <w:p w14:paraId="000005F3" w14:textId="77777777" w:rsidR="00CD6CAB" w:rsidRPr="00885213" w:rsidRDefault="003210CF">
            <w:pPr>
              <w:jc w:val="center"/>
              <w:rPr>
                <w:sz w:val="20"/>
                <w:szCs w:val="20"/>
              </w:rPr>
            </w:pPr>
            <w:r w:rsidRPr="00885213">
              <w:rPr>
                <w:sz w:val="20"/>
                <w:szCs w:val="20"/>
              </w:rPr>
              <w:t>Department of Finance, Banking and Business Administration</w:t>
            </w:r>
          </w:p>
        </w:tc>
      </w:tr>
      <w:tr w:rsidR="00CD6CAB" w:rsidRPr="00885213" w14:paraId="2965C2EF" w14:textId="77777777">
        <w:trPr>
          <w:trHeight w:val="510"/>
          <w:jc w:val="center"/>
        </w:trPr>
        <w:tc>
          <w:tcPr>
            <w:tcW w:w="478" w:type="dxa"/>
            <w:shd w:val="clear" w:color="auto" w:fill="auto"/>
            <w:tcMar>
              <w:left w:w="57" w:type="dxa"/>
              <w:right w:w="57" w:type="dxa"/>
            </w:tcMar>
            <w:vAlign w:val="center"/>
          </w:tcPr>
          <w:p w14:paraId="000005F4" w14:textId="77777777" w:rsidR="00CD6CAB" w:rsidRPr="00885213" w:rsidRDefault="003210CF">
            <w:pPr>
              <w:jc w:val="center"/>
              <w:rPr>
                <w:sz w:val="20"/>
                <w:szCs w:val="20"/>
              </w:rPr>
            </w:pPr>
            <w:r w:rsidRPr="00885213">
              <w:rPr>
                <w:sz w:val="20"/>
                <w:szCs w:val="20"/>
              </w:rPr>
              <w:t>6</w:t>
            </w:r>
          </w:p>
        </w:tc>
        <w:tc>
          <w:tcPr>
            <w:tcW w:w="995" w:type="dxa"/>
            <w:vAlign w:val="center"/>
          </w:tcPr>
          <w:p w14:paraId="000005F5" w14:textId="77777777" w:rsidR="00CD6CAB" w:rsidRPr="00885213" w:rsidRDefault="003210CF">
            <w:pPr>
              <w:ind w:hanging="2"/>
              <w:jc w:val="center"/>
              <w:rPr>
                <w:sz w:val="20"/>
                <w:szCs w:val="20"/>
              </w:rPr>
            </w:pPr>
            <w:r w:rsidRPr="00885213">
              <w:rPr>
                <w:sz w:val="20"/>
                <w:szCs w:val="20"/>
              </w:rPr>
              <w:t>1140044</w:t>
            </w:r>
          </w:p>
        </w:tc>
        <w:tc>
          <w:tcPr>
            <w:tcW w:w="2572" w:type="dxa"/>
            <w:vAlign w:val="center"/>
          </w:tcPr>
          <w:p w14:paraId="000005F7" w14:textId="77777777" w:rsidR="00CD6CAB" w:rsidRPr="00885213" w:rsidRDefault="003210CF">
            <w:pPr>
              <w:ind w:left="-84" w:right="-103"/>
              <w:rPr>
                <w:sz w:val="20"/>
                <w:szCs w:val="20"/>
              </w:rPr>
            </w:pPr>
            <w:r w:rsidRPr="00885213">
              <w:rPr>
                <w:sz w:val="20"/>
                <w:szCs w:val="20"/>
              </w:rPr>
              <w:t>Macroeconomics 2</w:t>
            </w:r>
          </w:p>
        </w:tc>
        <w:tc>
          <w:tcPr>
            <w:tcW w:w="675" w:type="dxa"/>
            <w:shd w:val="clear" w:color="auto" w:fill="auto"/>
            <w:tcMar>
              <w:left w:w="57" w:type="dxa"/>
              <w:right w:w="57" w:type="dxa"/>
            </w:tcMar>
            <w:vAlign w:val="center"/>
          </w:tcPr>
          <w:p w14:paraId="000005F8"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5F9"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5FA"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5FB"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5FC" w14:textId="77777777" w:rsidR="00CD6CAB" w:rsidRPr="00885213" w:rsidRDefault="00CD6CAB">
            <w:pPr>
              <w:jc w:val="center"/>
              <w:rPr>
                <w:sz w:val="20"/>
                <w:szCs w:val="20"/>
              </w:rPr>
            </w:pPr>
          </w:p>
        </w:tc>
        <w:tc>
          <w:tcPr>
            <w:tcW w:w="599" w:type="dxa"/>
            <w:vAlign w:val="center"/>
          </w:tcPr>
          <w:p w14:paraId="000005FD" w14:textId="77777777" w:rsidR="00CD6CAB" w:rsidRPr="00885213" w:rsidRDefault="003210CF">
            <w:pPr>
              <w:jc w:val="center"/>
              <w:rPr>
                <w:sz w:val="20"/>
                <w:szCs w:val="20"/>
              </w:rPr>
            </w:pPr>
            <w:r w:rsidRPr="00885213">
              <w:rPr>
                <w:sz w:val="20"/>
                <w:szCs w:val="20"/>
              </w:rPr>
              <w:t>30</w:t>
            </w:r>
          </w:p>
        </w:tc>
        <w:tc>
          <w:tcPr>
            <w:tcW w:w="567" w:type="dxa"/>
            <w:vAlign w:val="center"/>
          </w:tcPr>
          <w:p w14:paraId="000005FE" w14:textId="77777777" w:rsidR="00CD6CAB" w:rsidRPr="00885213" w:rsidRDefault="003210CF">
            <w:pPr>
              <w:jc w:val="center"/>
              <w:rPr>
                <w:sz w:val="20"/>
                <w:szCs w:val="20"/>
              </w:rPr>
            </w:pPr>
            <w:r w:rsidRPr="00885213">
              <w:rPr>
                <w:sz w:val="20"/>
                <w:szCs w:val="20"/>
              </w:rPr>
              <w:t>15</w:t>
            </w:r>
          </w:p>
        </w:tc>
        <w:tc>
          <w:tcPr>
            <w:tcW w:w="567" w:type="dxa"/>
            <w:vAlign w:val="center"/>
          </w:tcPr>
          <w:p w14:paraId="000005FF" w14:textId="77777777" w:rsidR="00CD6CAB" w:rsidRPr="00885213" w:rsidRDefault="00CD6CAB">
            <w:pPr>
              <w:jc w:val="center"/>
              <w:rPr>
                <w:sz w:val="20"/>
                <w:szCs w:val="20"/>
              </w:rPr>
            </w:pPr>
          </w:p>
        </w:tc>
        <w:tc>
          <w:tcPr>
            <w:tcW w:w="567" w:type="dxa"/>
            <w:vAlign w:val="center"/>
          </w:tcPr>
          <w:p w14:paraId="00000600" w14:textId="77777777" w:rsidR="00CD6CAB" w:rsidRPr="00885213" w:rsidRDefault="00CD6CAB">
            <w:pPr>
              <w:jc w:val="center"/>
              <w:rPr>
                <w:sz w:val="20"/>
                <w:szCs w:val="20"/>
              </w:rPr>
            </w:pPr>
          </w:p>
        </w:tc>
        <w:tc>
          <w:tcPr>
            <w:tcW w:w="709" w:type="dxa"/>
            <w:vAlign w:val="center"/>
          </w:tcPr>
          <w:p w14:paraId="00000601" w14:textId="77777777" w:rsidR="00CD6CAB" w:rsidRPr="00885213" w:rsidRDefault="00CD6CAB">
            <w:pPr>
              <w:jc w:val="center"/>
              <w:rPr>
                <w:sz w:val="20"/>
                <w:szCs w:val="20"/>
              </w:rPr>
            </w:pPr>
          </w:p>
        </w:tc>
        <w:tc>
          <w:tcPr>
            <w:tcW w:w="567" w:type="dxa"/>
            <w:vAlign w:val="center"/>
          </w:tcPr>
          <w:p w14:paraId="00000602"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603"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604" w14:textId="77777777" w:rsidR="00CD6CAB" w:rsidRPr="00885213" w:rsidRDefault="003210CF">
            <w:pPr>
              <w:jc w:val="center"/>
              <w:rPr>
                <w:sz w:val="20"/>
                <w:szCs w:val="20"/>
              </w:rPr>
            </w:pPr>
            <w:r w:rsidRPr="00885213">
              <w:rPr>
                <w:sz w:val="20"/>
                <w:szCs w:val="20"/>
              </w:rPr>
              <w:t>1140042</w:t>
            </w:r>
          </w:p>
        </w:tc>
        <w:tc>
          <w:tcPr>
            <w:tcW w:w="1601" w:type="dxa"/>
            <w:vAlign w:val="center"/>
          </w:tcPr>
          <w:p w14:paraId="00000605"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3FF4092A" w14:textId="77777777">
        <w:trPr>
          <w:trHeight w:val="510"/>
          <w:jc w:val="center"/>
        </w:trPr>
        <w:tc>
          <w:tcPr>
            <w:tcW w:w="478" w:type="dxa"/>
            <w:shd w:val="clear" w:color="auto" w:fill="auto"/>
            <w:tcMar>
              <w:left w:w="57" w:type="dxa"/>
              <w:right w:w="57" w:type="dxa"/>
            </w:tcMar>
            <w:vAlign w:val="center"/>
          </w:tcPr>
          <w:p w14:paraId="00000606" w14:textId="77777777" w:rsidR="00CD6CAB" w:rsidRPr="00885213" w:rsidRDefault="003210CF">
            <w:pPr>
              <w:jc w:val="center"/>
              <w:rPr>
                <w:sz w:val="20"/>
                <w:szCs w:val="20"/>
              </w:rPr>
            </w:pPr>
            <w:r w:rsidRPr="00885213">
              <w:rPr>
                <w:sz w:val="20"/>
                <w:szCs w:val="20"/>
              </w:rPr>
              <w:t>7</w:t>
            </w:r>
          </w:p>
        </w:tc>
        <w:tc>
          <w:tcPr>
            <w:tcW w:w="995" w:type="dxa"/>
            <w:vAlign w:val="center"/>
          </w:tcPr>
          <w:p w14:paraId="00000607" w14:textId="77777777" w:rsidR="00CD6CAB" w:rsidRPr="00885213" w:rsidRDefault="003210CF">
            <w:pPr>
              <w:ind w:hanging="2"/>
              <w:jc w:val="center"/>
              <w:rPr>
                <w:sz w:val="20"/>
                <w:szCs w:val="20"/>
              </w:rPr>
            </w:pPr>
            <w:r w:rsidRPr="00885213">
              <w:rPr>
                <w:sz w:val="20"/>
                <w:szCs w:val="20"/>
              </w:rPr>
              <w:t>1140140</w:t>
            </w:r>
          </w:p>
        </w:tc>
        <w:tc>
          <w:tcPr>
            <w:tcW w:w="2572" w:type="dxa"/>
            <w:vAlign w:val="center"/>
          </w:tcPr>
          <w:p w14:paraId="00000609" w14:textId="77777777" w:rsidR="00CD6CAB" w:rsidRPr="00885213" w:rsidRDefault="003210CF">
            <w:pPr>
              <w:ind w:left="-84" w:right="-103"/>
              <w:rPr>
                <w:sz w:val="20"/>
                <w:szCs w:val="20"/>
              </w:rPr>
            </w:pPr>
            <w:r w:rsidRPr="00885213">
              <w:rPr>
                <w:sz w:val="20"/>
                <w:szCs w:val="20"/>
              </w:rPr>
              <w:t>English for economics</w:t>
            </w:r>
          </w:p>
        </w:tc>
        <w:tc>
          <w:tcPr>
            <w:tcW w:w="675" w:type="dxa"/>
            <w:shd w:val="clear" w:color="auto" w:fill="auto"/>
            <w:tcMar>
              <w:left w:w="57" w:type="dxa"/>
              <w:right w:w="57" w:type="dxa"/>
            </w:tcMar>
            <w:vAlign w:val="center"/>
          </w:tcPr>
          <w:p w14:paraId="0000060A"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60B"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60C"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0D"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0E" w14:textId="77777777" w:rsidR="00CD6CAB" w:rsidRPr="00885213" w:rsidRDefault="00CD6CAB">
            <w:pPr>
              <w:jc w:val="center"/>
              <w:rPr>
                <w:sz w:val="20"/>
                <w:szCs w:val="20"/>
              </w:rPr>
            </w:pPr>
          </w:p>
        </w:tc>
        <w:tc>
          <w:tcPr>
            <w:tcW w:w="599" w:type="dxa"/>
            <w:vAlign w:val="center"/>
          </w:tcPr>
          <w:p w14:paraId="0000060F" w14:textId="77777777" w:rsidR="00CD6CAB" w:rsidRPr="00885213" w:rsidRDefault="003210CF">
            <w:pPr>
              <w:jc w:val="center"/>
              <w:rPr>
                <w:sz w:val="20"/>
                <w:szCs w:val="20"/>
              </w:rPr>
            </w:pPr>
            <w:r w:rsidRPr="00885213">
              <w:rPr>
                <w:sz w:val="20"/>
                <w:szCs w:val="20"/>
              </w:rPr>
              <w:t>15</w:t>
            </w:r>
          </w:p>
        </w:tc>
        <w:tc>
          <w:tcPr>
            <w:tcW w:w="567" w:type="dxa"/>
            <w:vAlign w:val="center"/>
          </w:tcPr>
          <w:p w14:paraId="00000610" w14:textId="77777777" w:rsidR="00CD6CAB" w:rsidRPr="00885213" w:rsidRDefault="003210CF">
            <w:pPr>
              <w:jc w:val="center"/>
              <w:rPr>
                <w:sz w:val="20"/>
                <w:szCs w:val="20"/>
              </w:rPr>
            </w:pPr>
            <w:r w:rsidRPr="00885213">
              <w:rPr>
                <w:sz w:val="20"/>
                <w:szCs w:val="20"/>
              </w:rPr>
              <w:t>15</w:t>
            </w:r>
          </w:p>
        </w:tc>
        <w:tc>
          <w:tcPr>
            <w:tcW w:w="567" w:type="dxa"/>
            <w:vAlign w:val="center"/>
          </w:tcPr>
          <w:p w14:paraId="00000611" w14:textId="77777777" w:rsidR="00CD6CAB" w:rsidRPr="00885213" w:rsidRDefault="00CD6CAB">
            <w:pPr>
              <w:jc w:val="center"/>
              <w:rPr>
                <w:sz w:val="20"/>
                <w:szCs w:val="20"/>
              </w:rPr>
            </w:pPr>
          </w:p>
        </w:tc>
        <w:tc>
          <w:tcPr>
            <w:tcW w:w="567" w:type="dxa"/>
            <w:vAlign w:val="center"/>
          </w:tcPr>
          <w:p w14:paraId="00000612" w14:textId="77777777" w:rsidR="00CD6CAB" w:rsidRPr="00885213" w:rsidRDefault="00CD6CAB">
            <w:pPr>
              <w:jc w:val="center"/>
              <w:rPr>
                <w:sz w:val="20"/>
                <w:szCs w:val="20"/>
              </w:rPr>
            </w:pPr>
          </w:p>
        </w:tc>
        <w:tc>
          <w:tcPr>
            <w:tcW w:w="709" w:type="dxa"/>
            <w:vAlign w:val="center"/>
          </w:tcPr>
          <w:p w14:paraId="00000613" w14:textId="77777777" w:rsidR="00CD6CAB" w:rsidRPr="00885213" w:rsidRDefault="00CD6CAB">
            <w:pPr>
              <w:jc w:val="center"/>
              <w:rPr>
                <w:sz w:val="20"/>
                <w:szCs w:val="20"/>
              </w:rPr>
            </w:pPr>
          </w:p>
        </w:tc>
        <w:tc>
          <w:tcPr>
            <w:tcW w:w="567" w:type="dxa"/>
            <w:vAlign w:val="center"/>
          </w:tcPr>
          <w:p w14:paraId="00000614"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615" w14:textId="77777777" w:rsidR="00CD6CAB" w:rsidRPr="00885213" w:rsidRDefault="003210CF">
            <w:pPr>
              <w:ind w:hanging="2"/>
              <w:jc w:val="center"/>
              <w:rPr>
                <w:sz w:val="20"/>
                <w:szCs w:val="20"/>
              </w:rPr>
            </w:pPr>
            <w:r w:rsidRPr="00885213">
              <w:rPr>
                <w:sz w:val="20"/>
                <w:szCs w:val="20"/>
              </w:rPr>
              <w:t>2030003</w:t>
            </w:r>
          </w:p>
        </w:tc>
        <w:tc>
          <w:tcPr>
            <w:tcW w:w="992" w:type="dxa"/>
            <w:shd w:val="clear" w:color="auto" w:fill="auto"/>
            <w:tcMar>
              <w:left w:w="57" w:type="dxa"/>
              <w:right w:w="57" w:type="dxa"/>
            </w:tcMar>
            <w:vAlign w:val="center"/>
          </w:tcPr>
          <w:p w14:paraId="00000616" w14:textId="77777777" w:rsidR="00CD6CAB" w:rsidRPr="00885213" w:rsidRDefault="003210CF">
            <w:pPr>
              <w:ind w:hanging="2"/>
              <w:jc w:val="center"/>
              <w:rPr>
                <w:sz w:val="20"/>
                <w:szCs w:val="20"/>
              </w:rPr>
            </w:pPr>
            <w:r w:rsidRPr="00885213">
              <w:rPr>
                <w:sz w:val="20"/>
                <w:szCs w:val="20"/>
              </w:rPr>
              <w:t>1090061</w:t>
            </w:r>
          </w:p>
          <w:p w14:paraId="00000617" w14:textId="77777777" w:rsidR="00CD6CAB" w:rsidRPr="00885213" w:rsidRDefault="003210CF">
            <w:pPr>
              <w:ind w:hanging="2"/>
              <w:jc w:val="center"/>
              <w:rPr>
                <w:sz w:val="20"/>
                <w:szCs w:val="20"/>
              </w:rPr>
            </w:pPr>
            <w:r w:rsidRPr="00885213">
              <w:rPr>
                <w:sz w:val="20"/>
                <w:szCs w:val="20"/>
              </w:rPr>
              <w:t>1090166</w:t>
            </w:r>
          </w:p>
        </w:tc>
        <w:tc>
          <w:tcPr>
            <w:tcW w:w="1601" w:type="dxa"/>
            <w:vAlign w:val="center"/>
          </w:tcPr>
          <w:p w14:paraId="00000618"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10106EE5" w14:textId="77777777">
        <w:trPr>
          <w:trHeight w:val="510"/>
          <w:jc w:val="center"/>
        </w:trPr>
        <w:tc>
          <w:tcPr>
            <w:tcW w:w="478" w:type="dxa"/>
            <w:shd w:val="clear" w:color="auto" w:fill="auto"/>
            <w:tcMar>
              <w:left w:w="57" w:type="dxa"/>
              <w:right w:w="57" w:type="dxa"/>
            </w:tcMar>
            <w:vAlign w:val="center"/>
          </w:tcPr>
          <w:p w14:paraId="00000619" w14:textId="77777777" w:rsidR="00CD6CAB" w:rsidRPr="00885213" w:rsidRDefault="003210CF">
            <w:pPr>
              <w:jc w:val="center"/>
              <w:rPr>
                <w:sz w:val="20"/>
                <w:szCs w:val="20"/>
              </w:rPr>
            </w:pPr>
            <w:r w:rsidRPr="00885213">
              <w:rPr>
                <w:sz w:val="20"/>
                <w:szCs w:val="20"/>
              </w:rPr>
              <w:t>8</w:t>
            </w:r>
          </w:p>
        </w:tc>
        <w:tc>
          <w:tcPr>
            <w:tcW w:w="995" w:type="dxa"/>
            <w:vAlign w:val="center"/>
          </w:tcPr>
          <w:p w14:paraId="0000061A" w14:textId="77777777" w:rsidR="00CD6CAB" w:rsidRPr="00885213" w:rsidRDefault="003210CF">
            <w:pPr>
              <w:ind w:hanging="2"/>
              <w:jc w:val="center"/>
              <w:rPr>
                <w:sz w:val="20"/>
                <w:szCs w:val="20"/>
              </w:rPr>
            </w:pPr>
            <w:r w:rsidRPr="00885213">
              <w:rPr>
                <w:sz w:val="20"/>
                <w:szCs w:val="20"/>
              </w:rPr>
              <w:t>1150023</w:t>
            </w:r>
          </w:p>
        </w:tc>
        <w:tc>
          <w:tcPr>
            <w:tcW w:w="2572" w:type="dxa"/>
            <w:vAlign w:val="center"/>
          </w:tcPr>
          <w:p w14:paraId="0000061C" w14:textId="77777777" w:rsidR="00CD6CAB" w:rsidRPr="00885213" w:rsidRDefault="003210CF">
            <w:pPr>
              <w:ind w:left="-84" w:right="-103"/>
              <w:rPr>
                <w:sz w:val="20"/>
                <w:szCs w:val="20"/>
              </w:rPr>
            </w:pPr>
            <w:bookmarkStart w:id="7" w:name="_heading=h.35nkun2" w:colFirst="0" w:colLast="0"/>
            <w:bookmarkEnd w:id="7"/>
            <w:r w:rsidRPr="00885213">
              <w:rPr>
                <w:sz w:val="20"/>
                <w:szCs w:val="20"/>
              </w:rPr>
              <w:t>Environmental economics</w:t>
            </w:r>
          </w:p>
        </w:tc>
        <w:tc>
          <w:tcPr>
            <w:tcW w:w="675" w:type="dxa"/>
            <w:shd w:val="clear" w:color="auto" w:fill="auto"/>
            <w:tcMar>
              <w:left w:w="57" w:type="dxa"/>
              <w:right w:w="57" w:type="dxa"/>
            </w:tcMar>
            <w:vAlign w:val="center"/>
          </w:tcPr>
          <w:p w14:paraId="0000061D"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61E"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61F"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20"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21" w14:textId="77777777" w:rsidR="00CD6CAB" w:rsidRPr="00885213" w:rsidRDefault="00CD6CAB">
            <w:pPr>
              <w:jc w:val="center"/>
              <w:rPr>
                <w:sz w:val="20"/>
                <w:szCs w:val="20"/>
              </w:rPr>
            </w:pPr>
          </w:p>
        </w:tc>
        <w:tc>
          <w:tcPr>
            <w:tcW w:w="599" w:type="dxa"/>
            <w:vAlign w:val="center"/>
          </w:tcPr>
          <w:p w14:paraId="00000622" w14:textId="77777777" w:rsidR="00CD6CAB" w:rsidRPr="00885213" w:rsidRDefault="003210CF">
            <w:pPr>
              <w:jc w:val="center"/>
              <w:rPr>
                <w:sz w:val="20"/>
                <w:szCs w:val="20"/>
              </w:rPr>
            </w:pPr>
            <w:r w:rsidRPr="00885213">
              <w:rPr>
                <w:sz w:val="20"/>
                <w:szCs w:val="20"/>
              </w:rPr>
              <w:t>24</w:t>
            </w:r>
          </w:p>
        </w:tc>
        <w:tc>
          <w:tcPr>
            <w:tcW w:w="567" w:type="dxa"/>
            <w:vAlign w:val="center"/>
          </w:tcPr>
          <w:p w14:paraId="00000623" w14:textId="77777777" w:rsidR="00CD6CAB" w:rsidRPr="00885213" w:rsidRDefault="003210CF">
            <w:pPr>
              <w:jc w:val="center"/>
              <w:rPr>
                <w:sz w:val="20"/>
                <w:szCs w:val="20"/>
              </w:rPr>
            </w:pPr>
            <w:r w:rsidRPr="00885213">
              <w:rPr>
                <w:sz w:val="20"/>
                <w:szCs w:val="20"/>
              </w:rPr>
              <w:t>6</w:t>
            </w:r>
          </w:p>
        </w:tc>
        <w:tc>
          <w:tcPr>
            <w:tcW w:w="567" w:type="dxa"/>
            <w:vAlign w:val="center"/>
          </w:tcPr>
          <w:p w14:paraId="00000624" w14:textId="77777777" w:rsidR="00CD6CAB" w:rsidRPr="00885213" w:rsidRDefault="00CD6CAB">
            <w:pPr>
              <w:jc w:val="center"/>
              <w:rPr>
                <w:sz w:val="20"/>
                <w:szCs w:val="20"/>
              </w:rPr>
            </w:pPr>
          </w:p>
        </w:tc>
        <w:tc>
          <w:tcPr>
            <w:tcW w:w="567" w:type="dxa"/>
            <w:vAlign w:val="center"/>
          </w:tcPr>
          <w:p w14:paraId="00000625" w14:textId="77777777" w:rsidR="00CD6CAB" w:rsidRPr="00885213" w:rsidRDefault="00CD6CAB">
            <w:pPr>
              <w:jc w:val="center"/>
              <w:rPr>
                <w:sz w:val="20"/>
                <w:szCs w:val="20"/>
              </w:rPr>
            </w:pPr>
          </w:p>
        </w:tc>
        <w:tc>
          <w:tcPr>
            <w:tcW w:w="709" w:type="dxa"/>
            <w:vAlign w:val="center"/>
          </w:tcPr>
          <w:p w14:paraId="00000626" w14:textId="77777777" w:rsidR="00CD6CAB" w:rsidRPr="00885213" w:rsidRDefault="00CD6CAB">
            <w:pPr>
              <w:jc w:val="center"/>
              <w:rPr>
                <w:sz w:val="20"/>
                <w:szCs w:val="20"/>
              </w:rPr>
            </w:pPr>
          </w:p>
        </w:tc>
        <w:tc>
          <w:tcPr>
            <w:tcW w:w="567" w:type="dxa"/>
            <w:vAlign w:val="center"/>
          </w:tcPr>
          <w:p w14:paraId="00000627"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628"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629" w14:textId="77777777" w:rsidR="00CD6CAB" w:rsidRPr="00885213" w:rsidRDefault="003210CF">
            <w:pPr>
              <w:ind w:hanging="2"/>
              <w:jc w:val="center"/>
              <w:rPr>
                <w:sz w:val="20"/>
                <w:szCs w:val="20"/>
              </w:rPr>
            </w:pPr>
            <w:r w:rsidRPr="00885213">
              <w:rPr>
                <w:sz w:val="20"/>
                <w:szCs w:val="20"/>
              </w:rPr>
              <w:t>1140041</w:t>
            </w:r>
          </w:p>
        </w:tc>
        <w:tc>
          <w:tcPr>
            <w:tcW w:w="1601" w:type="dxa"/>
            <w:vAlign w:val="center"/>
          </w:tcPr>
          <w:p w14:paraId="0000062A" w14:textId="77777777" w:rsidR="00CD6CAB" w:rsidRPr="00885213" w:rsidRDefault="003210CF">
            <w:pPr>
              <w:jc w:val="center"/>
              <w:rPr>
                <w:sz w:val="20"/>
                <w:szCs w:val="20"/>
              </w:rPr>
            </w:pPr>
            <w:r w:rsidRPr="00885213">
              <w:rPr>
                <w:sz w:val="20"/>
                <w:szCs w:val="20"/>
              </w:rPr>
              <w:t>Department of Finance, Banking and Business Administration</w:t>
            </w:r>
          </w:p>
        </w:tc>
      </w:tr>
      <w:tr w:rsidR="00CD6CAB" w:rsidRPr="00885213" w14:paraId="617B0A7A" w14:textId="77777777">
        <w:trPr>
          <w:trHeight w:val="510"/>
          <w:jc w:val="center"/>
        </w:trPr>
        <w:tc>
          <w:tcPr>
            <w:tcW w:w="478" w:type="dxa"/>
            <w:shd w:val="clear" w:color="auto" w:fill="auto"/>
            <w:tcMar>
              <w:left w:w="57" w:type="dxa"/>
              <w:right w:w="57" w:type="dxa"/>
            </w:tcMar>
            <w:vAlign w:val="center"/>
          </w:tcPr>
          <w:p w14:paraId="0000062B" w14:textId="77777777" w:rsidR="00CD6CAB" w:rsidRPr="00885213" w:rsidRDefault="00CD6CAB">
            <w:pPr>
              <w:jc w:val="center"/>
              <w:rPr>
                <w:sz w:val="20"/>
                <w:szCs w:val="20"/>
              </w:rPr>
            </w:pPr>
          </w:p>
        </w:tc>
        <w:tc>
          <w:tcPr>
            <w:tcW w:w="13825" w:type="dxa"/>
            <w:gridSpan w:val="16"/>
            <w:vAlign w:val="center"/>
          </w:tcPr>
          <w:p w14:paraId="0000062D" w14:textId="77777777" w:rsidR="00CD6CAB" w:rsidRPr="00885213" w:rsidRDefault="003210CF">
            <w:pPr>
              <w:jc w:val="both"/>
              <w:rPr>
                <w:b/>
                <w:sz w:val="20"/>
                <w:szCs w:val="20"/>
              </w:rPr>
            </w:pPr>
            <w:r w:rsidRPr="00885213">
              <w:rPr>
                <w:b/>
                <w:sz w:val="20"/>
                <w:szCs w:val="20"/>
              </w:rPr>
              <w:t>Semester 4</w:t>
            </w:r>
          </w:p>
        </w:tc>
      </w:tr>
      <w:tr w:rsidR="00CD6CAB" w:rsidRPr="00885213" w14:paraId="484DC881" w14:textId="77777777">
        <w:trPr>
          <w:trHeight w:val="510"/>
          <w:jc w:val="center"/>
        </w:trPr>
        <w:tc>
          <w:tcPr>
            <w:tcW w:w="478" w:type="dxa"/>
            <w:shd w:val="clear" w:color="auto" w:fill="auto"/>
            <w:tcMar>
              <w:left w:w="57" w:type="dxa"/>
              <w:right w:w="57" w:type="dxa"/>
            </w:tcMar>
            <w:vAlign w:val="center"/>
          </w:tcPr>
          <w:p w14:paraId="0000063D" w14:textId="77777777" w:rsidR="00CD6CAB" w:rsidRPr="00885213" w:rsidRDefault="003210CF">
            <w:pPr>
              <w:jc w:val="center"/>
              <w:rPr>
                <w:sz w:val="20"/>
                <w:szCs w:val="20"/>
              </w:rPr>
            </w:pPr>
            <w:r w:rsidRPr="00885213">
              <w:rPr>
                <w:sz w:val="20"/>
                <w:szCs w:val="20"/>
              </w:rPr>
              <w:t>1</w:t>
            </w:r>
          </w:p>
        </w:tc>
        <w:tc>
          <w:tcPr>
            <w:tcW w:w="995" w:type="dxa"/>
            <w:vAlign w:val="center"/>
          </w:tcPr>
          <w:p w14:paraId="0000063E" w14:textId="77777777" w:rsidR="00CD6CAB" w:rsidRPr="00885213" w:rsidRDefault="003210CF">
            <w:pPr>
              <w:ind w:hanging="2"/>
              <w:jc w:val="center"/>
              <w:rPr>
                <w:sz w:val="20"/>
                <w:szCs w:val="20"/>
              </w:rPr>
            </w:pPr>
            <w:r w:rsidRPr="00885213">
              <w:rPr>
                <w:sz w:val="20"/>
                <w:szCs w:val="20"/>
              </w:rPr>
              <w:t>1140142</w:t>
            </w:r>
          </w:p>
        </w:tc>
        <w:tc>
          <w:tcPr>
            <w:tcW w:w="2572" w:type="dxa"/>
            <w:vAlign w:val="center"/>
          </w:tcPr>
          <w:p w14:paraId="00000640" w14:textId="77777777" w:rsidR="00CD6CAB" w:rsidRPr="00885213" w:rsidRDefault="003210CF">
            <w:pPr>
              <w:ind w:left="-84" w:right="-103"/>
              <w:rPr>
                <w:sz w:val="20"/>
                <w:szCs w:val="20"/>
              </w:rPr>
            </w:pPr>
            <w:r w:rsidRPr="00885213">
              <w:rPr>
                <w:sz w:val="20"/>
                <w:szCs w:val="20"/>
              </w:rPr>
              <w:t>International Economics</w:t>
            </w:r>
          </w:p>
        </w:tc>
        <w:tc>
          <w:tcPr>
            <w:tcW w:w="675" w:type="dxa"/>
            <w:shd w:val="clear" w:color="auto" w:fill="auto"/>
            <w:tcMar>
              <w:left w:w="57" w:type="dxa"/>
              <w:right w:w="57" w:type="dxa"/>
            </w:tcMar>
            <w:vAlign w:val="center"/>
          </w:tcPr>
          <w:p w14:paraId="00000641"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642"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643"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44"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45" w14:textId="77777777" w:rsidR="00CD6CAB" w:rsidRPr="00885213" w:rsidRDefault="00CD6CAB">
            <w:pPr>
              <w:jc w:val="center"/>
              <w:rPr>
                <w:sz w:val="20"/>
                <w:szCs w:val="20"/>
              </w:rPr>
            </w:pPr>
          </w:p>
        </w:tc>
        <w:tc>
          <w:tcPr>
            <w:tcW w:w="599" w:type="dxa"/>
            <w:vAlign w:val="center"/>
          </w:tcPr>
          <w:p w14:paraId="00000646" w14:textId="77777777" w:rsidR="00CD6CAB" w:rsidRPr="00885213" w:rsidRDefault="003210CF">
            <w:pPr>
              <w:jc w:val="center"/>
              <w:rPr>
                <w:sz w:val="20"/>
                <w:szCs w:val="20"/>
              </w:rPr>
            </w:pPr>
            <w:r w:rsidRPr="00885213">
              <w:rPr>
                <w:sz w:val="20"/>
                <w:szCs w:val="20"/>
              </w:rPr>
              <w:t>39</w:t>
            </w:r>
          </w:p>
        </w:tc>
        <w:tc>
          <w:tcPr>
            <w:tcW w:w="567" w:type="dxa"/>
            <w:vAlign w:val="center"/>
          </w:tcPr>
          <w:p w14:paraId="00000647" w14:textId="77777777" w:rsidR="00CD6CAB" w:rsidRPr="00885213" w:rsidRDefault="00CD6CAB">
            <w:pPr>
              <w:jc w:val="center"/>
              <w:rPr>
                <w:sz w:val="20"/>
                <w:szCs w:val="20"/>
              </w:rPr>
            </w:pPr>
          </w:p>
        </w:tc>
        <w:tc>
          <w:tcPr>
            <w:tcW w:w="567" w:type="dxa"/>
            <w:vAlign w:val="center"/>
          </w:tcPr>
          <w:p w14:paraId="00000648" w14:textId="77777777" w:rsidR="00CD6CAB" w:rsidRPr="00885213" w:rsidRDefault="003210CF">
            <w:pPr>
              <w:jc w:val="center"/>
              <w:rPr>
                <w:sz w:val="20"/>
                <w:szCs w:val="20"/>
              </w:rPr>
            </w:pPr>
            <w:r w:rsidRPr="00885213">
              <w:rPr>
                <w:sz w:val="20"/>
                <w:szCs w:val="20"/>
              </w:rPr>
              <w:t>12</w:t>
            </w:r>
          </w:p>
        </w:tc>
        <w:tc>
          <w:tcPr>
            <w:tcW w:w="567" w:type="dxa"/>
            <w:vAlign w:val="center"/>
          </w:tcPr>
          <w:p w14:paraId="00000649" w14:textId="77777777" w:rsidR="00CD6CAB" w:rsidRPr="00885213" w:rsidRDefault="00CD6CAB">
            <w:pPr>
              <w:jc w:val="center"/>
              <w:rPr>
                <w:sz w:val="20"/>
                <w:szCs w:val="20"/>
              </w:rPr>
            </w:pPr>
          </w:p>
        </w:tc>
        <w:tc>
          <w:tcPr>
            <w:tcW w:w="709" w:type="dxa"/>
            <w:vAlign w:val="center"/>
          </w:tcPr>
          <w:p w14:paraId="0000064A" w14:textId="77777777" w:rsidR="00CD6CAB" w:rsidRPr="00885213" w:rsidRDefault="00CD6CAB">
            <w:pPr>
              <w:jc w:val="center"/>
              <w:rPr>
                <w:sz w:val="20"/>
                <w:szCs w:val="20"/>
              </w:rPr>
            </w:pPr>
          </w:p>
        </w:tc>
        <w:tc>
          <w:tcPr>
            <w:tcW w:w="567" w:type="dxa"/>
            <w:vAlign w:val="center"/>
          </w:tcPr>
          <w:p w14:paraId="0000064B"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64C"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64D" w14:textId="77777777" w:rsidR="00CD6CAB" w:rsidRPr="00885213" w:rsidRDefault="003210CF">
            <w:pPr>
              <w:jc w:val="center"/>
              <w:rPr>
                <w:sz w:val="20"/>
                <w:szCs w:val="20"/>
              </w:rPr>
            </w:pPr>
            <w:r w:rsidRPr="00885213">
              <w:rPr>
                <w:sz w:val="20"/>
                <w:szCs w:val="20"/>
              </w:rPr>
              <w:t>1140041</w:t>
            </w:r>
          </w:p>
          <w:p w14:paraId="0000064E" w14:textId="77777777" w:rsidR="00CD6CAB" w:rsidRPr="00885213" w:rsidRDefault="003210CF">
            <w:pPr>
              <w:jc w:val="center"/>
              <w:rPr>
                <w:sz w:val="20"/>
                <w:szCs w:val="20"/>
              </w:rPr>
            </w:pPr>
            <w:r w:rsidRPr="00885213">
              <w:rPr>
                <w:sz w:val="20"/>
                <w:szCs w:val="20"/>
              </w:rPr>
              <w:t>1140042</w:t>
            </w:r>
          </w:p>
        </w:tc>
        <w:tc>
          <w:tcPr>
            <w:tcW w:w="1601" w:type="dxa"/>
            <w:vAlign w:val="center"/>
          </w:tcPr>
          <w:p w14:paraId="0000064F"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6B11E310" w14:textId="77777777">
        <w:trPr>
          <w:trHeight w:val="510"/>
          <w:jc w:val="center"/>
        </w:trPr>
        <w:tc>
          <w:tcPr>
            <w:tcW w:w="478" w:type="dxa"/>
            <w:shd w:val="clear" w:color="auto" w:fill="auto"/>
            <w:tcMar>
              <w:left w:w="57" w:type="dxa"/>
              <w:right w:w="57" w:type="dxa"/>
            </w:tcMar>
            <w:vAlign w:val="center"/>
          </w:tcPr>
          <w:p w14:paraId="00000650" w14:textId="77777777" w:rsidR="00CD6CAB" w:rsidRPr="00885213" w:rsidRDefault="003210CF">
            <w:pPr>
              <w:jc w:val="center"/>
              <w:rPr>
                <w:sz w:val="20"/>
                <w:szCs w:val="20"/>
              </w:rPr>
            </w:pPr>
            <w:r w:rsidRPr="00885213">
              <w:rPr>
                <w:sz w:val="20"/>
                <w:szCs w:val="20"/>
              </w:rPr>
              <w:t>2</w:t>
            </w:r>
          </w:p>
        </w:tc>
        <w:tc>
          <w:tcPr>
            <w:tcW w:w="995" w:type="dxa"/>
            <w:vAlign w:val="center"/>
          </w:tcPr>
          <w:p w14:paraId="00000651" w14:textId="77777777" w:rsidR="00CD6CAB" w:rsidRPr="00885213" w:rsidRDefault="003210CF">
            <w:pPr>
              <w:ind w:hanging="2"/>
              <w:jc w:val="center"/>
              <w:rPr>
                <w:sz w:val="20"/>
                <w:szCs w:val="20"/>
              </w:rPr>
            </w:pPr>
            <w:r w:rsidRPr="00885213">
              <w:rPr>
                <w:sz w:val="20"/>
                <w:szCs w:val="20"/>
              </w:rPr>
              <w:t>1140049</w:t>
            </w:r>
          </w:p>
        </w:tc>
        <w:tc>
          <w:tcPr>
            <w:tcW w:w="2572" w:type="dxa"/>
            <w:vAlign w:val="center"/>
          </w:tcPr>
          <w:p w14:paraId="00000652" w14:textId="424AA633" w:rsidR="00CD6CAB" w:rsidRPr="00885213" w:rsidRDefault="003210CF">
            <w:pPr>
              <w:ind w:left="-84" w:right="-103"/>
              <w:rPr>
                <w:sz w:val="20"/>
                <w:szCs w:val="20"/>
              </w:rPr>
            </w:pPr>
            <w:bookmarkStart w:id="8" w:name="_heading=h.1ksv4uv" w:colFirst="0" w:colLast="0"/>
            <w:bookmarkEnd w:id="8"/>
            <w:r w:rsidRPr="00885213">
              <w:rPr>
                <w:sz w:val="20"/>
                <w:szCs w:val="20"/>
              </w:rPr>
              <w:t>Principles of economic statistics</w:t>
            </w:r>
          </w:p>
        </w:tc>
        <w:tc>
          <w:tcPr>
            <w:tcW w:w="675" w:type="dxa"/>
            <w:shd w:val="clear" w:color="auto" w:fill="auto"/>
            <w:tcMar>
              <w:left w:w="57" w:type="dxa"/>
              <w:right w:w="57" w:type="dxa"/>
            </w:tcMar>
            <w:vAlign w:val="center"/>
          </w:tcPr>
          <w:p w14:paraId="00000653"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654"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655"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56"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57" w14:textId="77777777" w:rsidR="00CD6CAB" w:rsidRPr="00885213" w:rsidRDefault="00CD6CAB">
            <w:pPr>
              <w:jc w:val="center"/>
              <w:rPr>
                <w:sz w:val="20"/>
                <w:szCs w:val="20"/>
              </w:rPr>
            </w:pPr>
          </w:p>
        </w:tc>
        <w:tc>
          <w:tcPr>
            <w:tcW w:w="599" w:type="dxa"/>
            <w:vAlign w:val="center"/>
          </w:tcPr>
          <w:p w14:paraId="00000658" w14:textId="77777777" w:rsidR="00CD6CAB" w:rsidRPr="00885213" w:rsidRDefault="003210CF">
            <w:pPr>
              <w:jc w:val="center"/>
              <w:rPr>
                <w:sz w:val="20"/>
                <w:szCs w:val="20"/>
              </w:rPr>
            </w:pPr>
            <w:r w:rsidRPr="00885213">
              <w:rPr>
                <w:sz w:val="20"/>
                <w:szCs w:val="20"/>
              </w:rPr>
              <w:t>30</w:t>
            </w:r>
          </w:p>
        </w:tc>
        <w:tc>
          <w:tcPr>
            <w:tcW w:w="567" w:type="dxa"/>
            <w:vAlign w:val="center"/>
          </w:tcPr>
          <w:p w14:paraId="00000659" w14:textId="77777777" w:rsidR="00CD6CAB" w:rsidRPr="00885213" w:rsidRDefault="003210CF">
            <w:pPr>
              <w:jc w:val="center"/>
              <w:rPr>
                <w:sz w:val="20"/>
                <w:szCs w:val="20"/>
              </w:rPr>
            </w:pPr>
            <w:r w:rsidRPr="00885213">
              <w:rPr>
                <w:sz w:val="20"/>
                <w:szCs w:val="20"/>
              </w:rPr>
              <w:t>12</w:t>
            </w:r>
          </w:p>
        </w:tc>
        <w:tc>
          <w:tcPr>
            <w:tcW w:w="567" w:type="dxa"/>
            <w:vAlign w:val="center"/>
          </w:tcPr>
          <w:p w14:paraId="0000065A" w14:textId="77777777" w:rsidR="00CD6CAB" w:rsidRPr="00885213" w:rsidRDefault="00CD6CAB">
            <w:pPr>
              <w:jc w:val="center"/>
              <w:rPr>
                <w:sz w:val="20"/>
                <w:szCs w:val="20"/>
              </w:rPr>
            </w:pPr>
          </w:p>
        </w:tc>
        <w:tc>
          <w:tcPr>
            <w:tcW w:w="567" w:type="dxa"/>
            <w:vAlign w:val="center"/>
          </w:tcPr>
          <w:p w14:paraId="0000065B" w14:textId="77777777" w:rsidR="00CD6CAB" w:rsidRPr="00885213" w:rsidRDefault="003210CF">
            <w:pPr>
              <w:jc w:val="center"/>
              <w:rPr>
                <w:sz w:val="20"/>
                <w:szCs w:val="20"/>
              </w:rPr>
            </w:pPr>
            <w:r w:rsidRPr="00885213">
              <w:rPr>
                <w:sz w:val="20"/>
                <w:szCs w:val="20"/>
              </w:rPr>
              <w:t>6</w:t>
            </w:r>
          </w:p>
        </w:tc>
        <w:tc>
          <w:tcPr>
            <w:tcW w:w="709" w:type="dxa"/>
            <w:vAlign w:val="center"/>
          </w:tcPr>
          <w:p w14:paraId="0000065C" w14:textId="77777777" w:rsidR="00CD6CAB" w:rsidRPr="00885213" w:rsidRDefault="00CD6CAB">
            <w:pPr>
              <w:jc w:val="center"/>
              <w:rPr>
                <w:sz w:val="20"/>
                <w:szCs w:val="20"/>
              </w:rPr>
            </w:pPr>
          </w:p>
        </w:tc>
        <w:tc>
          <w:tcPr>
            <w:tcW w:w="567" w:type="dxa"/>
            <w:vAlign w:val="center"/>
          </w:tcPr>
          <w:p w14:paraId="0000065D"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65E" w14:textId="77777777" w:rsidR="00CD6CAB" w:rsidRPr="00885213" w:rsidRDefault="003210CF">
            <w:pPr>
              <w:ind w:hanging="2"/>
              <w:jc w:val="center"/>
              <w:rPr>
                <w:sz w:val="20"/>
                <w:szCs w:val="20"/>
              </w:rPr>
            </w:pPr>
            <w:r w:rsidRPr="00885213">
              <w:rPr>
                <w:sz w:val="20"/>
                <w:szCs w:val="20"/>
              </w:rPr>
              <w:t>1140182</w:t>
            </w:r>
          </w:p>
        </w:tc>
        <w:tc>
          <w:tcPr>
            <w:tcW w:w="992" w:type="dxa"/>
            <w:shd w:val="clear" w:color="auto" w:fill="auto"/>
            <w:tcMar>
              <w:left w:w="57" w:type="dxa"/>
              <w:right w:w="57" w:type="dxa"/>
            </w:tcMar>
            <w:vAlign w:val="center"/>
          </w:tcPr>
          <w:p w14:paraId="0000065F" w14:textId="77777777" w:rsidR="00CD6CAB" w:rsidRPr="00885213" w:rsidRDefault="003210CF">
            <w:pPr>
              <w:ind w:hanging="2"/>
              <w:jc w:val="center"/>
              <w:rPr>
                <w:sz w:val="20"/>
                <w:szCs w:val="20"/>
              </w:rPr>
            </w:pPr>
            <w:r w:rsidRPr="00885213">
              <w:rPr>
                <w:sz w:val="20"/>
                <w:szCs w:val="20"/>
              </w:rPr>
              <w:t>1140187</w:t>
            </w:r>
          </w:p>
        </w:tc>
        <w:tc>
          <w:tcPr>
            <w:tcW w:w="1601" w:type="dxa"/>
            <w:vAlign w:val="center"/>
          </w:tcPr>
          <w:p w14:paraId="00000660"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2840D3BA" w14:textId="77777777">
        <w:trPr>
          <w:trHeight w:val="510"/>
          <w:jc w:val="center"/>
        </w:trPr>
        <w:tc>
          <w:tcPr>
            <w:tcW w:w="478" w:type="dxa"/>
            <w:shd w:val="clear" w:color="auto" w:fill="auto"/>
            <w:tcMar>
              <w:left w:w="57" w:type="dxa"/>
              <w:right w:w="57" w:type="dxa"/>
            </w:tcMar>
            <w:vAlign w:val="center"/>
          </w:tcPr>
          <w:p w14:paraId="00000661" w14:textId="77777777" w:rsidR="00CD6CAB" w:rsidRPr="00885213" w:rsidRDefault="003210CF">
            <w:pPr>
              <w:jc w:val="center"/>
              <w:rPr>
                <w:sz w:val="20"/>
                <w:szCs w:val="20"/>
              </w:rPr>
            </w:pPr>
            <w:r w:rsidRPr="00885213">
              <w:rPr>
                <w:sz w:val="20"/>
                <w:szCs w:val="20"/>
              </w:rPr>
              <w:t>3</w:t>
            </w:r>
          </w:p>
        </w:tc>
        <w:tc>
          <w:tcPr>
            <w:tcW w:w="995" w:type="dxa"/>
            <w:vAlign w:val="center"/>
          </w:tcPr>
          <w:p w14:paraId="00000662" w14:textId="77777777" w:rsidR="00CD6CAB" w:rsidRPr="00885213" w:rsidRDefault="003210CF">
            <w:pPr>
              <w:ind w:hanging="2"/>
              <w:jc w:val="center"/>
              <w:rPr>
                <w:sz w:val="20"/>
                <w:szCs w:val="20"/>
              </w:rPr>
            </w:pPr>
            <w:r w:rsidRPr="00885213">
              <w:rPr>
                <w:sz w:val="20"/>
                <w:szCs w:val="20"/>
              </w:rPr>
              <w:t>1140236</w:t>
            </w:r>
          </w:p>
        </w:tc>
        <w:tc>
          <w:tcPr>
            <w:tcW w:w="2572" w:type="dxa"/>
            <w:vAlign w:val="center"/>
          </w:tcPr>
          <w:p w14:paraId="00000664" w14:textId="77777777" w:rsidR="00CD6CAB" w:rsidRPr="00885213" w:rsidRDefault="003210CF">
            <w:pPr>
              <w:ind w:left="-84" w:right="-103"/>
              <w:rPr>
                <w:sz w:val="20"/>
                <w:szCs w:val="20"/>
              </w:rPr>
            </w:pPr>
            <w:r w:rsidRPr="00885213">
              <w:rPr>
                <w:sz w:val="20"/>
                <w:szCs w:val="20"/>
              </w:rPr>
              <w:t>Development Economics</w:t>
            </w:r>
          </w:p>
        </w:tc>
        <w:tc>
          <w:tcPr>
            <w:tcW w:w="675" w:type="dxa"/>
            <w:shd w:val="clear" w:color="auto" w:fill="auto"/>
            <w:tcMar>
              <w:left w:w="57" w:type="dxa"/>
              <w:right w:w="57" w:type="dxa"/>
            </w:tcMar>
            <w:vAlign w:val="center"/>
          </w:tcPr>
          <w:p w14:paraId="00000665"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666"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667"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68"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69" w14:textId="77777777" w:rsidR="00CD6CAB" w:rsidRPr="00885213" w:rsidRDefault="00CD6CAB">
            <w:pPr>
              <w:jc w:val="center"/>
              <w:rPr>
                <w:sz w:val="20"/>
                <w:szCs w:val="20"/>
              </w:rPr>
            </w:pPr>
          </w:p>
        </w:tc>
        <w:tc>
          <w:tcPr>
            <w:tcW w:w="599" w:type="dxa"/>
            <w:vAlign w:val="center"/>
          </w:tcPr>
          <w:p w14:paraId="0000066A" w14:textId="77777777" w:rsidR="00CD6CAB" w:rsidRPr="00885213" w:rsidRDefault="003210CF">
            <w:pPr>
              <w:jc w:val="center"/>
              <w:rPr>
                <w:sz w:val="20"/>
                <w:szCs w:val="20"/>
              </w:rPr>
            </w:pPr>
            <w:r w:rsidRPr="00885213">
              <w:rPr>
                <w:sz w:val="20"/>
                <w:szCs w:val="20"/>
              </w:rPr>
              <w:t>30</w:t>
            </w:r>
          </w:p>
        </w:tc>
        <w:tc>
          <w:tcPr>
            <w:tcW w:w="567" w:type="dxa"/>
            <w:vAlign w:val="center"/>
          </w:tcPr>
          <w:p w14:paraId="0000066B" w14:textId="77777777" w:rsidR="00CD6CAB" w:rsidRPr="00885213" w:rsidRDefault="003210CF">
            <w:pPr>
              <w:jc w:val="center"/>
              <w:rPr>
                <w:sz w:val="20"/>
                <w:szCs w:val="20"/>
              </w:rPr>
            </w:pPr>
            <w:r w:rsidRPr="00885213">
              <w:rPr>
                <w:sz w:val="20"/>
                <w:szCs w:val="20"/>
              </w:rPr>
              <w:t>15</w:t>
            </w:r>
          </w:p>
        </w:tc>
        <w:tc>
          <w:tcPr>
            <w:tcW w:w="567" w:type="dxa"/>
            <w:vAlign w:val="center"/>
          </w:tcPr>
          <w:p w14:paraId="0000066C" w14:textId="77777777" w:rsidR="00CD6CAB" w:rsidRPr="00885213" w:rsidRDefault="00CD6CAB">
            <w:pPr>
              <w:jc w:val="center"/>
              <w:rPr>
                <w:sz w:val="20"/>
                <w:szCs w:val="20"/>
              </w:rPr>
            </w:pPr>
          </w:p>
        </w:tc>
        <w:tc>
          <w:tcPr>
            <w:tcW w:w="567" w:type="dxa"/>
            <w:vAlign w:val="center"/>
          </w:tcPr>
          <w:p w14:paraId="0000066D" w14:textId="77777777" w:rsidR="00CD6CAB" w:rsidRPr="00885213" w:rsidRDefault="00CD6CAB">
            <w:pPr>
              <w:jc w:val="center"/>
              <w:rPr>
                <w:sz w:val="20"/>
                <w:szCs w:val="20"/>
              </w:rPr>
            </w:pPr>
          </w:p>
        </w:tc>
        <w:tc>
          <w:tcPr>
            <w:tcW w:w="709" w:type="dxa"/>
            <w:vAlign w:val="center"/>
          </w:tcPr>
          <w:p w14:paraId="0000066E" w14:textId="77777777" w:rsidR="00CD6CAB" w:rsidRPr="00885213" w:rsidRDefault="00CD6CAB">
            <w:pPr>
              <w:jc w:val="center"/>
              <w:rPr>
                <w:sz w:val="20"/>
                <w:szCs w:val="20"/>
              </w:rPr>
            </w:pPr>
          </w:p>
        </w:tc>
        <w:tc>
          <w:tcPr>
            <w:tcW w:w="567" w:type="dxa"/>
            <w:vAlign w:val="center"/>
          </w:tcPr>
          <w:p w14:paraId="0000066F"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670"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671" w14:textId="77777777" w:rsidR="00CD6CAB" w:rsidRPr="00885213" w:rsidRDefault="003210CF">
            <w:pPr>
              <w:jc w:val="center"/>
              <w:rPr>
                <w:sz w:val="20"/>
                <w:szCs w:val="20"/>
              </w:rPr>
            </w:pPr>
            <w:r w:rsidRPr="00885213">
              <w:rPr>
                <w:sz w:val="20"/>
                <w:szCs w:val="20"/>
              </w:rPr>
              <w:t>1140042</w:t>
            </w:r>
          </w:p>
        </w:tc>
        <w:tc>
          <w:tcPr>
            <w:tcW w:w="1601" w:type="dxa"/>
            <w:vAlign w:val="center"/>
          </w:tcPr>
          <w:p w14:paraId="00000672"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5A07443C" w14:textId="77777777">
        <w:trPr>
          <w:trHeight w:val="510"/>
          <w:jc w:val="center"/>
        </w:trPr>
        <w:tc>
          <w:tcPr>
            <w:tcW w:w="478" w:type="dxa"/>
            <w:shd w:val="clear" w:color="auto" w:fill="auto"/>
            <w:tcMar>
              <w:left w:w="57" w:type="dxa"/>
              <w:right w:w="57" w:type="dxa"/>
            </w:tcMar>
            <w:vAlign w:val="center"/>
          </w:tcPr>
          <w:p w14:paraId="00000673" w14:textId="77777777" w:rsidR="00CD6CAB" w:rsidRPr="00885213" w:rsidRDefault="003210CF">
            <w:pPr>
              <w:jc w:val="center"/>
              <w:rPr>
                <w:sz w:val="20"/>
                <w:szCs w:val="20"/>
              </w:rPr>
            </w:pPr>
            <w:r w:rsidRPr="00885213">
              <w:rPr>
                <w:sz w:val="20"/>
                <w:szCs w:val="20"/>
              </w:rPr>
              <w:t>4</w:t>
            </w:r>
          </w:p>
        </w:tc>
        <w:tc>
          <w:tcPr>
            <w:tcW w:w="995" w:type="dxa"/>
            <w:vAlign w:val="center"/>
          </w:tcPr>
          <w:p w14:paraId="00000674" w14:textId="77777777" w:rsidR="00CD6CAB" w:rsidRPr="00885213" w:rsidRDefault="003210CF">
            <w:pPr>
              <w:ind w:hanging="2"/>
              <w:jc w:val="center"/>
              <w:rPr>
                <w:sz w:val="20"/>
                <w:szCs w:val="20"/>
              </w:rPr>
            </w:pPr>
            <w:r w:rsidRPr="00885213">
              <w:rPr>
                <w:sz w:val="20"/>
                <w:szCs w:val="20"/>
              </w:rPr>
              <w:t>1130301</w:t>
            </w:r>
          </w:p>
        </w:tc>
        <w:tc>
          <w:tcPr>
            <w:tcW w:w="2572" w:type="dxa"/>
            <w:vAlign w:val="center"/>
          </w:tcPr>
          <w:p w14:paraId="00000676" w14:textId="77777777" w:rsidR="00CD6CAB" w:rsidRPr="00885213" w:rsidRDefault="003210CF">
            <w:pPr>
              <w:ind w:left="-84" w:right="-103"/>
              <w:rPr>
                <w:sz w:val="20"/>
                <w:szCs w:val="20"/>
              </w:rPr>
            </w:pPr>
            <w:r w:rsidRPr="00885213">
              <w:rPr>
                <w:sz w:val="20"/>
                <w:szCs w:val="20"/>
              </w:rPr>
              <w:t>Scientific Socialism</w:t>
            </w:r>
          </w:p>
        </w:tc>
        <w:tc>
          <w:tcPr>
            <w:tcW w:w="675" w:type="dxa"/>
            <w:shd w:val="clear" w:color="auto" w:fill="auto"/>
            <w:tcMar>
              <w:left w:w="57" w:type="dxa"/>
              <w:right w:w="57" w:type="dxa"/>
            </w:tcMar>
            <w:vAlign w:val="center"/>
          </w:tcPr>
          <w:p w14:paraId="00000677"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678"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679"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7A"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7B" w14:textId="77777777" w:rsidR="00CD6CAB" w:rsidRPr="00885213" w:rsidRDefault="00CD6CAB">
            <w:pPr>
              <w:jc w:val="center"/>
              <w:rPr>
                <w:sz w:val="20"/>
                <w:szCs w:val="20"/>
              </w:rPr>
            </w:pPr>
          </w:p>
        </w:tc>
        <w:tc>
          <w:tcPr>
            <w:tcW w:w="599" w:type="dxa"/>
            <w:vAlign w:val="center"/>
          </w:tcPr>
          <w:p w14:paraId="0000067C" w14:textId="77777777" w:rsidR="00CD6CAB" w:rsidRPr="00885213" w:rsidRDefault="003210CF">
            <w:pPr>
              <w:jc w:val="center"/>
              <w:rPr>
                <w:sz w:val="20"/>
                <w:szCs w:val="20"/>
              </w:rPr>
            </w:pPr>
            <w:r w:rsidRPr="00885213">
              <w:rPr>
                <w:sz w:val="20"/>
                <w:szCs w:val="20"/>
              </w:rPr>
              <w:t>27</w:t>
            </w:r>
          </w:p>
        </w:tc>
        <w:tc>
          <w:tcPr>
            <w:tcW w:w="567" w:type="dxa"/>
            <w:vAlign w:val="center"/>
          </w:tcPr>
          <w:p w14:paraId="0000067D" w14:textId="77777777" w:rsidR="00CD6CAB" w:rsidRPr="00885213" w:rsidRDefault="00CD6CAB">
            <w:pPr>
              <w:jc w:val="center"/>
              <w:rPr>
                <w:sz w:val="20"/>
                <w:szCs w:val="20"/>
              </w:rPr>
            </w:pPr>
          </w:p>
        </w:tc>
        <w:tc>
          <w:tcPr>
            <w:tcW w:w="567" w:type="dxa"/>
            <w:vAlign w:val="center"/>
          </w:tcPr>
          <w:p w14:paraId="0000067E" w14:textId="77777777" w:rsidR="00CD6CAB" w:rsidRPr="00885213" w:rsidRDefault="003210CF">
            <w:pPr>
              <w:jc w:val="center"/>
              <w:rPr>
                <w:sz w:val="20"/>
                <w:szCs w:val="20"/>
              </w:rPr>
            </w:pPr>
            <w:r w:rsidRPr="00885213">
              <w:rPr>
                <w:sz w:val="20"/>
                <w:szCs w:val="20"/>
              </w:rPr>
              <w:t>6</w:t>
            </w:r>
          </w:p>
        </w:tc>
        <w:tc>
          <w:tcPr>
            <w:tcW w:w="567" w:type="dxa"/>
            <w:vAlign w:val="center"/>
          </w:tcPr>
          <w:p w14:paraId="0000067F" w14:textId="77777777" w:rsidR="00CD6CAB" w:rsidRPr="00885213" w:rsidRDefault="00CD6CAB">
            <w:pPr>
              <w:jc w:val="center"/>
              <w:rPr>
                <w:sz w:val="20"/>
                <w:szCs w:val="20"/>
              </w:rPr>
            </w:pPr>
          </w:p>
        </w:tc>
        <w:tc>
          <w:tcPr>
            <w:tcW w:w="709" w:type="dxa"/>
            <w:vAlign w:val="center"/>
          </w:tcPr>
          <w:p w14:paraId="00000680" w14:textId="77777777" w:rsidR="00CD6CAB" w:rsidRPr="00885213" w:rsidRDefault="00CD6CAB">
            <w:pPr>
              <w:jc w:val="center"/>
              <w:rPr>
                <w:sz w:val="20"/>
                <w:szCs w:val="20"/>
              </w:rPr>
            </w:pPr>
          </w:p>
        </w:tc>
        <w:tc>
          <w:tcPr>
            <w:tcW w:w="567" w:type="dxa"/>
            <w:vAlign w:val="center"/>
          </w:tcPr>
          <w:p w14:paraId="00000681"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682"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683" w14:textId="77777777" w:rsidR="00CD6CAB" w:rsidRPr="00885213" w:rsidRDefault="003210CF">
            <w:pPr>
              <w:jc w:val="center"/>
              <w:rPr>
                <w:sz w:val="20"/>
                <w:szCs w:val="20"/>
              </w:rPr>
            </w:pPr>
            <w:r w:rsidRPr="00885213">
              <w:rPr>
                <w:sz w:val="20"/>
                <w:szCs w:val="20"/>
              </w:rPr>
              <w:t>1140236</w:t>
            </w:r>
          </w:p>
        </w:tc>
        <w:tc>
          <w:tcPr>
            <w:tcW w:w="1601" w:type="dxa"/>
            <w:vAlign w:val="center"/>
          </w:tcPr>
          <w:p w14:paraId="00000684" w14:textId="77777777" w:rsidR="00CD6CAB" w:rsidRPr="00885213" w:rsidRDefault="003210CF">
            <w:pPr>
              <w:jc w:val="center"/>
              <w:rPr>
                <w:sz w:val="20"/>
                <w:szCs w:val="20"/>
              </w:rPr>
            </w:pPr>
            <w:r w:rsidRPr="00885213">
              <w:rPr>
                <w:sz w:val="20"/>
                <w:szCs w:val="20"/>
              </w:rPr>
              <w:t>Department of Political Education and State Management</w:t>
            </w:r>
          </w:p>
        </w:tc>
      </w:tr>
      <w:tr w:rsidR="00CD6CAB" w:rsidRPr="00885213" w14:paraId="63D19E71" w14:textId="77777777">
        <w:trPr>
          <w:trHeight w:val="510"/>
          <w:jc w:val="center"/>
        </w:trPr>
        <w:tc>
          <w:tcPr>
            <w:tcW w:w="478" w:type="dxa"/>
            <w:shd w:val="clear" w:color="auto" w:fill="auto"/>
            <w:tcMar>
              <w:left w:w="57" w:type="dxa"/>
              <w:right w:w="57" w:type="dxa"/>
            </w:tcMar>
            <w:vAlign w:val="center"/>
          </w:tcPr>
          <w:p w14:paraId="00000685" w14:textId="77777777" w:rsidR="00CD6CAB" w:rsidRPr="00885213" w:rsidRDefault="003210CF">
            <w:pPr>
              <w:jc w:val="center"/>
              <w:rPr>
                <w:sz w:val="20"/>
                <w:szCs w:val="20"/>
              </w:rPr>
            </w:pPr>
            <w:r w:rsidRPr="00885213">
              <w:rPr>
                <w:sz w:val="20"/>
                <w:szCs w:val="20"/>
              </w:rPr>
              <w:t>5</w:t>
            </w:r>
          </w:p>
        </w:tc>
        <w:tc>
          <w:tcPr>
            <w:tcW w:w="995" w:type="dxa"/>
            <w:vAlign w:val="center"/>
          </w:tcPr>
          <w:p w14:paraId="00000686" w14:textId="77777777" w:rsidR="00CD6CAB" w:rsidRPr="00885213" w:rsidRDefault="003210CF">
            <w:pPr>
              <w:ind w:hanging="2"/>
              <w:jc w:val="center"/>
              <w:rPr>
                <w:sz w:val="20"/>
                <w:szCs w:val="20"/>
              </w:rPr>
            </w:pPr>
            <w:r w:rsidRPr="00885213">
              <w:rPr>
                <w:sz w:val="20"/>
                <w:szCs w:val="20"/>
              </w:rPr>
              <w:t>1150100</w:t>
            </w:r>
          </w:p>
        </w:tc>
        <w:tc>
          <w:tcPr>
            <w:tcW w:w="2572" w:type="dxa"/>
            <w:vAlign w:val="center"/>
          </w:tcPr>
          <w:p w14:paraId="00000688" w14:textId="77777777" w:rsidR="00CD6CAB" w:rsidRPr="00885213" w:rsidRDefault="003210CF">
            <w:pPr>
              <w:ind w:left="-84" w:right="-103"/>
              <w:rPr>
                <w:sz w:val="20"/>
                <w:szCs w:val="20"/>
              </w:rPr>
            </w:pPr>
            <w:r w:rsidRPr="00885213">
              <w:rPr>
                <w:sz w:val="20"/>
                <w:szCs w:val="20"/>
              </w:rPr>
              <w:t>Corporate finance</w:t>
            </w:r>
          </w:p>
        </w:tc>
        <w:tc>
          <w:tcPr>
            <w:tcW w:w="675" w:type="dxa"/>
            <w:shd w:val="clear" w:color="auto" w:fill="auto"/>
            <w:tcMar>
              <w:left w:w="57" w:type="dxa"/>
              <w:right w:w="57" w:type="dxa"/>
            </w:tcMar>
            <w:vAlign w:val="center"/>
          </w:tcPr>
          <w:p w14:paraId="00000689"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68A"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68B"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8C"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8D" w14:textId="77777777" w:rsidR="00CD6CAB" w:rsidRPr="00885213" w:rsidRDefault="00CD6CAB">
            <w:pPr>
              <w:jc w:val="center"/>
              <w:rPr>
                <w:sz w:val="20"/>
                <w:szCs w:val="20"/>
              </w:rPr>
            </w:pPr>
          </w:p>
        </w:tc>
        <w:tc>
          <w:tcPr>
            <w:tcW w:w="599" w:type="dxa"/>
            <w:vAlign w:val="center"/>
          </w:tcPr>
          <w:p w14:paraId="0000068E" w14:textId="77777777" w:rsidR="00CD6CAB" w:rsidRPr="00885213" w:rsidRDefault="003210CF">
            <w:pPr>
              <w:jc w:val="center"/>
              <w:rPr>
                <w:sz w:val="20"/>
                <w:szCs w:val="20"/>
              </w:rPr>
            </w:pPr>
            <w:r w:rsidRPr="00885213">
              <w:rPr>
                <w:sz w:val="20"/>
                <w:szCs w:val="20"/>
              </w:rPr>
              <w:t>22</w:t>
            </w:r>
          </w:p>
        </w:tc>
        <w:tc>
          <w:tcPr>
            <w:tcW w:w="567" w:type="dxa"/>
            <w:vAlign w:val="center"/>
          </w:tcPr>
          <w:p w14:paraId="0000068F" w14:textId="77777777" w:rsidR="00CD6CAB" w:rsidRPr="00885213" w:rsidRDefault="003210CF">
            <w:pPr>
              <w:jc w:val="center"/>
              <w:rPr>
                <w:sz w:val="20"/>
                <w:szCs w:val="20"/>
              </w:rPr>
            </w:pPr>
            <w:r w:rsidRPr="00885213">
              <w:rPr>
                <w:sz w:val="20"/>
                <w:szCs w:val="20"/>
              </w:rPr>
              <w:t>8</w:t>
            </w:r>
          </w:p>
        </w:tc>
        <w:tc>
          <w:tcPr>
            <w:tcW w:w="567" w:type="dxa"/>
            <w:vAlign w:val="center"/>
          </w:tcPr>
          <w:p w14:paraId="00000690" w14:textId="77777777" w:rsidR="00CD6CAB" w:rsidRPr="00885213" w:rsidRDefault="00CD6CAB">
            <w:pPr>
              <w:jc w:val="center"/>
              <w:rPr>
                <w:sz w:val="20"/>
                <w:szCs w:val="20"/>
              </w:rPr>
            </w:pPr>
          </w:p>
        </w:tc>
        <w:tc>
          <w:tcPr>
            <w:tcW w:w="567" w:type="dxa"/>
            <w:vAlign w:val="center"/>
          </w:tcPr>
          <w:p w14:paraId="00000691" w14:textId="77777777" w:rsidR="00CD6CAB" w:rsidRPr="00885213" w:rsidRDefault="00CD6CAB">
            <w:pPr>
              <w:jc w:val="center"/>
              <w:rPr>
                <w:sz w:val="20"/>
                <w:szCs w:val="20"/>
              </w:rPr>
            </w:pPr>
          </w:p>
        </w:tc>
        <w:tc>
          <w:tcPr>
            <w:tcW w:w="709" w:type="dxa"/>
            <w:vAlign w:val="center"/>
          </w:tcPr>
          <w:p w14:paraId="00000692" w14:textId="77777777" w:rsidR="00CD6CAB" w:rsidRPr="00885213" w:rsidRDefault="00CD6CAB">
            <w:pPr>
              <w:jc w:val="center"/>
              <w:rPr>
                <w:sz w:val="20"/>
                <w:szCs w:val="20"/>
              </w:rPr>
            </w:pPr>
          </w:p>
        </w:tc>
        <w:tc>
          <w:tcPr>
            <w:tcW w:w="567" w:type="dxa"/>
            <w:vAlign w:val="center"/>
          </w:tcPr>
          <w:p w14:paraId="00000693"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694"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695" w14:textId="77777777" w:rsidR="00CD6CAB" w:rsidRPr="00885213" w:rsidRDefault="003210CF">
            <w:pPr>
              <w:jc w:val="center"/>
              <w:rPr>
                <w:sz w:val="20"/>
                <w:szCs w:val="20"/>
              </w:rPr>
            </w:pPr>
            <w:r w:rsidRPr="00885213">
              <w:rPr>
                <w:sz w:val="20"/>
                <w:szCs w:val="20"/>
              </w:rPr>
              <w:t>1140048</w:t>
            </w:r>
          </w:p>
        </w:tc>
        <w:tc>
          <w:tcPr>
            <w:tcW w:w="1601" w:type="dxa"/>
            <w:vAlign w:val="center"/>
          </w:tcPr>
          <w:p w14:paraId="00000696" w14:textId="77777777" w:rsidR="00CD6CAB" w:rsidRPr="00885213" w:rsidRDefault="003210CF">
            <w:pPr>
              <w:jc w:val="center"/>
              <w:rPr>
                <w:sz w:val="20"/>
                <w:szCs w:val="20"/>
              </w:rPr>
            </w:pPr>
            <w:r w:rsidRPr="00885213">
              <w:rPr>
                <w:sz w:val="20"/>
                <w:szCs w:val="20"/>
              </w:rPr>
              <w:t>Department of Finance, Banking and Business Administration</w:t>
            </w:r>
          </w:p>
        </w:tc>
      </w:tr>
      <w:tr w:rsidR="00CD6CAB" w:rsidRPr="00885213" w14:paraId="7BB83D6C" w14:textId="77777777">
        <w:trPr>
          <w:trHeight w:val="510"/>
          <w:jc w:val="center"/>
        </w:trPr>
        <w:tc>
          <w:tcPr>
            <w:tcW w:w="478" w:type="dxa"/>
            <w:shd w:val="clear" w:color="auto" w:fill="auto"/>
            <w:tcMar>
              <w:left w:w="57" w:type="dxa"/>
              <w:right w:w="57" w:type="dxa"/>
            </w:tcMar>
            <w:vAlign w:val="center"/>
          </w:tcPr>
          <w:p w14:paraId="00000697" w14:textId="77777777" w:rsidR="00CD6CAB" w:rsidRPr="00885213" w:rsidRDefault="003210CF">
            <w:pPr>
              <w:jc w:val="center"/>
              <w:rPr>
                <w:sz w:val="20"/>
                <w:szCs w:val="20"/>
              </w:rPr>
            </w:pPr>
            <w:r w:rsidRPr="00885213">
              <w:rPr>
                <w:sz w:val="20"/>
                <w:szCs w:val="20"/>
              </w:rPr>
              <w:t>6</w:t>
            </w:r>
          </w:p>
        </w:tc>
        <w:tc>
          <w:tcPr>
            <w:tcW w:w="995" w:type="dxa"/>
            <w:vAlign w:val="center"/>
          </w:tcPr>
          <w:p w14:paraId="00000698" w14:textId="77777777" w:rsidR="00CD6CAB" w:rsidRPr="00885213" w:rsidRDefault="003210CF">
            <w:pPr>
              <w:ind w:hanging="2"/>
              <w:jc w:val="center"/>
              <w:rPr>
                <w:sz w:val="20"/>
                <w:szCs w:val="20"/>
              </w:rPr>
            </w:pPr>
            <w:r w:rsidRPr="00885213">
              <w:rPr>
                <w:sz w:val="20"/>
                <w:szCs w:val="20"/>
              </w:rPr>
              <w:t>1130144</w:t>
            </w:r>
          </w:p>
        </w:tc>
        <w:tc>
          <w:tcPr>
            <w:tcW w:w="2572" w:type="dxa"/>
            <w:vAlign w:val="center"/>
          </w:tcPr>
          <w:p w14:paraId="0000069A" w14:textId="77777777" w:rsidR="00CD6CAB" w:rsidRPr="00885213" w:rsidRDefault="003210CF">
            <w:pPr>
              <w:ind w:left="-84" w:right="-103"/>
              <w:rPr>
                <w:sz w:val="20"/>
                <w:szCs w:val="20"/>
              </w:rPr>
            </w:pPr>
            <w:r w:rsidRPr="00885213">
              <w:rPr>
                <w:sz w:val="20"/>
                <w:szCs w:val="20"/>
              </w:rPr>
              <w:t>Investment Law</w:t>
            </w:r>
          </w:p>
        </w:tc>
        <w:tc>
          <w:tcPr>
            <w:tcW w:w="675" w:type="dxa"/>
            <w:shd w:val="clear" w:color="auto" w:fill="auto"/>
            <w:tcMar>
              <w:left w:w="57" w:type="dxa"/>
              <w:right w:w="57" w:type="dxa"/>
            </w:tcMar>
            <w:vAlign w:val="center"/>
          </w:tcPr>
          <w:p w14:paraId="0000069B"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69C"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69D"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9E"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9F" w14:textId="77777777" w:rsidR="00CD6CAB" w:rsidRPr="00885213" w:rsidRDefault="00CD6CAB">
            <w:pPr>
              <w:jc w:val="center"/>
              <w:rPr>
                <w:sz w:val="20"/>
                <w:szCs w:val="20"/>
              </w:rPr>
            </w:pPr>
          </w:p>
        </w:tc>
        <w:tc>
          <w:tcPr>
            <w:tcW w:w="599" w:type="dxa"/>
            <w:vAlign w:val="center"/>
          </w:tcPr>
          <w:p w14:paraId="000006A0" w14:textId="77777777" w:rsidR="00CD6CAB" w:rsidRPr="00885213" w:rsidRDefault="003210CF">
            <w:pPr>
              <w:jc w:val="center"/>
              <w:rPr>
                <w:sz w:val="20"/>
                <w:szCs w:val="20"/>
              </w:rPr>
            </w:pPr>
            <w:r w:rsidRPr="00885213">
              <w:rPr>
                <w:sz w:val="20"/>
                <w:szCs w:val="20"/>
              </w:rPr>
              <w:t>20</w:t>
            </w:r>
          </w:p>
        </w:tc>
        <w:tc>
          <w:tcPr>
            <w:tcW w:w="567" w:type="dxa"/>
            <w:vAlign w:val="center"/>
          </w:tcPr>
          <w:p w14:paraId="000006A1" w14:textId="77777777" w:rsidR="00CD6CAB" w:rsidRPr="00885213" w:rsidRDefault="003210CF">
            <w:pPr>
              <w:jc w:val="center"/>
              <w:rPr>
                <w:sz w:val="20"/>
                <w:szCs w:val="20"/>
              </w:rPr>
            </w:pPr>
            <w:r w:rsidRPr="00885213">
              <w:rPr>
                <w:sz w:val="20"/>
                <w:szCs w:val="20"/>
              </w:rPr>
              <w:t>10</w:t>
            </w:r>
          </w:p>
        </w:tc>
        <w:tc>
          <w:tcPr>
            <w:tcW w:w="567" w:type="dxa"/>
            <w:vAlign w:val="center"/>
          </w:tcPr>
          <w:p w14:paraId="000006A2" w14:textId="77777777" w:rsidR="00CD6CAB" w:rsidRPr="00885213" w:rsidRDefault="00CD6CAB">
            <w:pPr>
              <w:jc w:val="center"/>
              <w:rPr>
                <w:sz w:val="20"/>
                <w:szCs w:val="20"/>
              </w:rPr>
            </w:pPr>
          </w:p>
        </w:tc>
        <w:tc>
          <w:tcPr>
            <w:tcW w:w="567" w:type="dxa"/>
            <w:vAlign w:val="center"/>
          </w:tcPr>
          <w:p w14:paraId="000006A3" w14:textId="77777777" w:rsidR="00CD6CAB" w:rsidRPr="00885213" w:rsidRDefault="00CD6CAB">
            <w:pPr>
              <w:jc w:val="center"/>
              <w:rPr>
                <w:sz w:val="20"/>
                <w:szCs w:val="20"/>
              </w:rPr>
            </w:pPr>
          </w:p>
        </w:tc>
        <w:tc>
          <w:tcPr>
            <w:tcW w:w="709" w:type="dxa"/>
            <w:vAlign w:val="center"/>
          </w:tcPr>
          <w:p w14:paraId="000006A4" w14:textId="77777777" w:rsidR="00CD6CAB" w:rsidRPr="00885213" w:rsidRDefault="00CD6CAB">
            <w:pPr>
              <w:jc w:val="center"/>
              <w:rPr>
                <w:sz w:val="20"/>
                <w:szCs w:val="20"/>
              </w:rPr>
            </w:pPr>
          </w:p>
        </w:tc>
        <w:tc>
          <w:tcPr>
            <w:tcW w:w="567" w:type="dxa"/>
            <w:vAlign w:val="center"/>
          </w:tcPr>
          <w:p w14:paraId="000006A5"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6A6" w14:textId="77777777" w:rsidR="00CD6CAB" w:rsidRPr="00885213" w:rsidRDefault="003210CF">
            <w:pPr>
              <w:jc w:val="center"/>
              <w:rPr>
                <w:sz w:val="20"/>
                <w:szCs w:val="20"/>
              </w:rPr>
            </w:pPr>
            <w:r w:rsidRPr="00885213">
              <w:rPr>
                <w:sz w:val="20"/>
                <w:szCs w:val="20"/>
              </w:rPr>
              <w:t>1130049</w:t>
            </w:r>
          </w:p>
        </w:tc>
        <w:tc>
          <w:tcPr>
            <w:tcW w:w="992" w:type="dxa"/>
            <w:shd w:val="clear" w:color="auto" w:fill="auto"/>
            <w:tcMar>
              <w:left w:w="57" w:type="dxa"/>
              <w:right w:w="57" w:type="dxa"/>
            </w:tcMar>
            <w:vAlign w:val="center"/>
          </w:tcPr>
          <w:p w14:paraId="000006A7" w14:textId="77777777" w:rsidR="00CD6CAB" w:rsidRPr="00885213" w:rsidRDefault="003210CF">
            <w:pPr>
              <w:jc w:val="center"/>
              <w:rPr>
                <w:sz w:val="20"/>
                <w:szCs w:val="20"/>
              </w:rPr>
            </w:pPr>
            <w:r w:rsidRPr="00885213">
              <w:rPr>
                <w:sz w:val="20"/>
                <w:szCs w:val="20"/>
              </w:rPr>
              <w:t>1130049</w:t>
            </w:r>
          </w:p>
        </w:tc>
        <w:tc>
          <w:tcPr>
            <w:tcW w:w="1601" w:type="dxa"/>
            <w:vAlign w:val="center"/>
          </w:tcPr>
          <w:p w14:paraId="000006A8" w14:textId="77777777" w:rsidR="00CD6CAB" w:rsidRPr="00885213" w:rsidRDefault="003210CF">
            <w:pPr>
              <w:jc w:val="center"/>
              <w:rPr>
                <w:sz w:val="20"/>
                <w:szCs w:val="20"/>
              </w:rPr>
            </w:pPr>
            <w:r w:rsidRPr="00885213">
              <w:rPr>
                <w:sz w:val="20"/>
                <w:szCs w:val="20"/>
              </w:rPr>
              <w:t>Department of Political Education and State Management</w:t>
            </w:r>
          </w:p>
        </w:tc>
      </w:tr>
      <w:tr w:rsidR="00CD6CAB" w:rsidRPr="00885213" w14:paraId="66195969" w14:textId="77777777">
        <w:trPr>
          <w:trHeight w:val="510"/>
          <w:jc w:val="center"/>
        </w:trPr>
        <w:tc>
          <w:tcPr>
            <w:tcW w:w="478" w:type="dxa"/>
            <w:shd w:val="clear" w:color="auto" w:fill="auto"/>
            <w:tcMar>
              <w:left w:w="57" w:type="dxa"/>
              <w:right w:w="57" w:type="dxa"/>
            </w:tcMar>
            <w:vAlign w:val="center"/>
          </w:tcPr>
          <w:p w14:paraId="000006A9" w14:textId="77777777" w:rsidR="00CD6CAB" w:rsidRPr="00885213" w:rsidRDefault="003210CF">
            <w:pPr>
              <w:jc w:val="center"/>
              <w:rPr>
                <w:sz w:val="20"/>
                <w:szCs w:val="20"/>
              </w:rPr>
            </w:pPr>
            <w:r w:rsidRPr="00885213">
              <w:rPr>
                <w:sz w:val="20"/>
                <w:szCs w:val="20"/>
              </w:rPr>
              <w:t>7</w:t>
            </w:r>
          </w:p>
        </w:tc>
        <w:tc>
          <w:tcPr>
            <w:tcW w:w="995" w:type="dxa"/>
            <w:vAlign w:val="center"/>
          </w:tcPr>
          <w:p w14:paraId="000006AA" w14:textId="77777777" w:rsidR="00CD6CAB" w:rsidRPr="00885213" w:rsidRDefault="003210CF">
            <w:pPr>
              <w:ind w:hanging="2"/>
              <w:jc w:val="center"/>
              <w:rPr>
                <w:sz w:val="20"/>
                <w:szCs w:val="20"/>
              </w:rPr>
            </w:pPr>
            <w:r w:rsidRPr="00885213">
              <w:rPr>
                <w:sz w:val="20"/>
                <w:szCs w:val="20"/>
              </w:rPr>
              <w:t>1140237</w:t>
            </w:r>
          </w:p>
        </w:tc>
        <w:tc>
          <w:tcPr>
            <w:tcW w:w="2572" w:type="dxa"/>
            <w:vAlign w:val="center"/>
          </w:tcPr>
          <w:p w14:paraId="000006AC" w14:textId="77777777" w:rsidR="00CD6CAB" w:rsidRPr="00885213" w:rsidRDefault="003210CF">
            <w:pPr>
              <w:ind w:left="-84" w:right="-103"/>
              <w:rPr>
                <w:sz w:val="20"/>
                <w:szCs w:val="20"/>
              </w:rPr>
            </w:pPr>
            <w:r w:rsidRPr="00885213">
              <w:rPr>
                <w:sz w:val="20"/>
                <w:szCs w:val="20"/>
              </w:rPr>
              <w:t>Public economics 1</w:t>
            </w:r>
          </w:p>
        </w:tc>
        <w:tc>
          <w:tcPr>
            <w:tcW w:w="675" w:type="dxa"/>
            <w:shd w:val="clear" w:color="auto" w:fill="auto"/>
            <w:tcMar>
              <w:left w:w="57" w:type="dxa"/>
              <w:right w:w="57" w:type="dxa"/>
            </w:tcMar>
            <w:vAlign w:val="center"/>
          </w:tcPr>
          <w:p w14:paraId="000006AD"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6AE"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6AF"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B0"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B1" w14:textId="77777777" w:rsidR="00CD6CAB" w:rsidRPr="00885213" w:rsidRDefault="00CD6CAB">
            <w:pPr>
              <w:jc w:val="center"/>
              <w:rPr>
                <w:sz w:val="20"/>
                <w:szCs w:val="20"/>
              </w:rPr>
            </w:pPr>
          </w:p>
        </w:tc>
        <w:tc>
          <w:tcPr>
            <w:tcW w:w="599" w:type="dxa"/>
            <w:vAlign w:val="center"/>
          </w:tcPr>
          <w:p w14:paraId="000006B2" w14:textId="77777777" w:rsidR="00CD6CAB" w:rsidRPr="00885213" w:rsidRDefault="003210CF">
            <w:pPr>
              <w:jc w:val="center"/>
              <w:rPr>
                <w:sz w:val="20"/>
                <w:szCs w:val="20"/>
              </w:rPr>
            </w:pPr>
            <w:r w:rsidRPr="00885213">
              <w:rPr>
                <w:sz w:val="20"/>
                <w:szCs w:val="20"/>
              </w:rPr>
              <w:t>33</w:t>
            </w:r>
          </w:p>
        </w:tc>
        <w:tc>
          <w:tcPr>
            <w:tcW w:w="567" w:type="dxa"/>
            <w:vAlign w:val="center"/>
          </w:tcPr>
          <w:p w14:paraId="000006B3" w14:textId="77777777" w:rsidR="00CD6CAB" w:rsidRPr="00885213" w:rsidRDefault="003210CF">
            <w:pPr>
              <w:jc w:val="center"/>
              <w:rPr>
                <w:sz w:val="20"/>
                <w:szCs w:val="20"/>
              </w:rPr>
            </w:pPr>
            <w:r w:rsidRPr="00885213">
              <w:rPr>
                <w:sz w:val="20"/>
                <w:szCs w:val="20"/>
              </w:rPr>
              <w:t>12</w:t>
            </w:r>
          </w:p>
        </w:tc>
        <w:tc>
          <w:tcPr>
            <w:tcW w:w="567" w:type="dxa"/>
            <w:vAlign w:val="center"/>
          </w:tcPr>
          <w:p w14:paraId="000006B4" w14:textId="77777777" w:rsidR="00CD6CAB" w:rsidRPr="00885213" w:rsidRDefault="00CD6CAB">
            <w:pPr>
              <w:jc w:val="center"/>
              <w:rPr>
                <w:sz w:val="20"/>
                <w:szCs w:val="20"/>
              </w:rPr>
            </w:pPr>
          </w:p>
        </w:tc>
        <w:tc>
          <w:tcPr>
            <w:tcW w:w="567" w:type="dxa"/>
            <w:vAlign w:val="center"/>
          </w:tcPr>
          <w:p w14:paraId="000006B5" w14:textId="77777777" w:rsidR="00CD6CAB" w:rsidRPr="00885213" w:rsidRDefault="00CD6CAB">
            <w:pPr>
              <w:jc w:val="center"/>
              <w:rPr>
                <w:sz w:val="20"/>
                <w:szCs w:val="20"/>
              </w:rPr>
            </w:pPr>
          </w:p>
        </w:tc>
        <w:tc>
          <w:tcPr>
            <w:tcW w:w="709" w:type="dxa"/>
            <w:vAlign w:val="center"/>
          </w:tcPr>
          <w:p w14:paraId="000006B6" w14:textId="77777777" w:rsidR="00CD6CAB" w:rsidRPr="00885213" w:rsidRDefault="00CD6CAB">
            <w:pPr>
              <w:jc w:val="center"/>
              <w:rPr>
                <w:sz w:val="20"/>
                <w:szCs w:val="20"/>
              </w:rPr>
            </w:pPr>
          </w:p>
        </w:tc>
        <w:tc>
          <w:tcPr>
            <w:tcW w:w="567" w:type="dxa"/>
            <w:vAlign w:val="center"/>
          </w:tcPr>
          <w:p w14:paraId="000006B7"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6B8" w14:textId="77777777" w:rsidR="00CD6CAB" w:rsidRPr="00885213" w:rsidRDefault="003210CF">
            <w:pPr>
              <w:jc w:val="center"/>
              <w:rPr>
                <w:sz w:val="20"/>
                <w:szCs w:val="20"/>
              </w:rPr>
            </w:pPr>
            <w:r w:rsidRPr="00885213">
              <w:rPr>
                <w:sz w:val="20"/>
                <w:szCs w:val="20"/>
              </w:rPr>
              <w:t>1140044</w:t>
            </w:r>
          </w:p>
        </w:tc>
        <w:tc>
          <w:tcPr>
            <w:tcW w:w="992" w:type="dxa"/>
            <w:shd w:val="clear" w:color="auto" w:fill="auto"/>
            <w:tcMar>
              <w:left w:w="57" w:type="dxa"/>
              <w:right w:w="57" w:type="dxa"/>
            </w:tcMar>
            <w:vAlign w:val="center"/>
          </w:tcPr>
          <w:p w14:paraId="000006B9" w14:textId="77777777" w:rsidR="00CD6CAB" w:rsidRPr="00885213" w:rsidRDefault="003210CF">
            <w:pPr>
              <w:jc w:val="center"/>
              <w:rPr>
                <w:sz w:val="20"/>
                <w:szCs w:val="20"/>
              </w:rPr>
            </w:pPr>
            <w:r w:rsidRPr="00885213">
              <w:rPr>
                <w:sz w:val="20"/>
                <w:szCs w:val="20"/>
              </w:rPr>
              <w:t>1140041</w:t>
            </w:r>
          </w:p>
        </w:tc>
        <w:tc>
          <w:tcPr>
            <w:tcW w:w="1601" w:type="dxa"/>
            <w:vAlign w:val="center"/>
          </w:tcPr>
          <w:p w14:paraId="000006BA" w14:textId="77777777" w:rsidR="00CD6CAB" w:rsidRPr="00885213" w:rsidRDefault="003210CF">
            <w:pPr>
              <w:jc w:val="center"/>
              <w:rPr>
                <w:b/>
                <w:sz w:val="20"/>
                <w:szCs w:val="20"/>
              </w:rPr>
            </w:pPr>
            <w:r w:rsidRPr="00885213">
              <w:rPr>
                <w:sz w:val="20"/>
                <w:szCs w:val="20"/>
              </w:rPr>
              <w:t>Department of Economics and Accounting</w:t>
            </w:r>
          </w:p>
        </w:tc>
      </w:tr>
      <w:tr w:rsidR="00CD6CAB" w:rsidRPr="00885213" w14:paraId="7587F0AD" w14:textId="77777777">
        <w:trPr>
          <w:trHeight w:val="510"/>
          <w:jc w:val="center"/>
        </w:trPr>
        <w:tc>
          <w:tcPr>
            <w:tcW w:w="478" w:type="dxa"/>
            <w:shd w:val="clear" w:color="auto" w:fill="auto"/>
            <w:tcMar>
              <w:left w:w="57" w:type="dxa"/>
              <w:right w:w="57" w:type="dxa"/>
            </w:tcMar>
            <w:vAlign w:val="center"/>
          </w:tcPr>
          <w:p w14:paraId="000006BB" w14:textId="77777777" w:rsidR="00CD6CAB" w:rsidRPr="00885213" w:rsidRDefault="00CD6CAB">
            <w:pPr>
              <w:jc w:val="center"/>
              <w:rPr>
                <w:sz w:val="20"/>
                <w:szCs w:val="20"/>
              </w:rPr>
            </w:pPr>
          </w:p>
        </w:tc>
        <w:tc>
          <w:tcPr>
            <w:tcW w:w="13825" w:type="dxa"/>
            <w:gridSpan w:val="16"/>
            <w:vAlign w:val="center"/>
          </w:tcPr>
          <w:p w14:paraId="000006BD" w14:textId="77777777" w:rsidR="00CD6CAB" w:rsidRPr="00885213" w:rsidRDefault="003210CF">
            <w:pPr>
              <w:jc w:val="both"/>
              <w:rPr>
                <w:b/>
                <w:sz w:val="20"/>
                <w:szCs w:val="20"/>
              </w:rPr>
            </w:pPr>
            <w:r w:rsidRPr="00885213">
              <w:rPr>
                <w:b/>
                <w:sz w:val="20"/>
                <w:szCs w:val="20"/>
              </w:rPr>
              <w:t>Semester 5</w:t>
            </w:r>
          </w:p>
        </w:tc>
      </w:tr>
      <w:tr w:rsidR="00CD6CAB" w:rsidRPr="00885213" w14:paraId="7B290D63" w14:textId="77777777">
        <w:trPr>
          <w:trHeight w:val="510"/>
          <w:jc w:val="center"/>
        </w:trPr>
        <w:tc>
          <w:tcPr>
            <w:tcW w:w="478" w:type="dxa"/>
            <w:shd w:val="clear" w:color="auto" w:fill="auto"/>
            <w:tcMar>
              <w:left w:w="57" w:type="dxa"/>
              <w:right w:w="57" w:type="dxa"/>
            </w:tcMar>
            <w:vAlign w:val="center"/>
          </w:tcPr>
          <w:p w14:paraId="000006CD" w14:textId="77777777" w:rsidR="00CD6CAB" w:rsidRPr="00885213" w:rsidRDefault="003210CF">
            <w:pPr>
              <w:jc w:val="center"/>
              <w:rPr>
                <w:sz w:val="20"/>
                <w:szCs w:val="20"/>
              </w:rPr>
            </w:pPr>
            <w:bookmarkStart w:id="9" w:name="_heading=h.44sinio" w:colFirst="0" w:colLast="0"/>
            <w:bookmarkEnd w:id="9"/>
            <w:r w:rsidRPr="00885213">
              <w:rPr>
                <w:sz w:val="20"/>
                <w:szCs w:val="20"/>
              </w:rPr>
              <w:t>1</w:t>
            </w:r>
          </w:p>
        </w:tc>
        <w:tc>
          <w:tcPr>
            <w:tcW w:w="995" w:type="dxa"/>
            <w:vAlign w:val="center"/>
          </w:tcPr>
          <w:p w14:paraId="000006CE" w14:textId="77777777" w:rsidR="00CD6CAB" w:rsidRPr="00885213" w:rsidRDefault="003210CF">
            <w:pPr>
              <w:ind w:hanging="2"/>
              <w:jc w:val="center"/>
              <w:rPr>
                <w:sz w:val="20"/>
                <w:szCs w:val="20"/>
              </w:rPr>
            </w:pPr>
            <w:r w:rsidRPr="00885213">
              <w:rPr>
                <w:sz w:val="20"/>
                <w:szCs w:val="20"/>
              </w:rPr>
              <w:t>1140030</w:t>
            </w:r>
          </w:p>
        </w:tc>
        <w:tc>
          <w:tcPr>
            <w:tcW w:w="2572" w:type="dxa"/>
            <w:vAlign w:val="center"/>
          </w:tcPr>
          <w:p w14:paraId="000006D0" w14:textId="77777777" w:rsidR="00CD6CAB" w:rsidRPr="00885213" w:rsidRDefault="003210CF">
            <w:pPr>
              <w:ind w:left="-84" w:right="-103"/>
              <w:rPr>
                <w:sz w:val="20"/>
                <w:szCs w:val="20"/>
              </w:rPr>
            </w:pPr>
            <w:r w:rsidRPr="00885213">
              <w:rPr>
                <w:sz w:val="20"/>
                <w:szCs w:val="20"/>
              </w:rPr>
              <w:t>Investment Economics 1</w:t>
            </w:r>
          </w:p>
        </w:tc>
        <w:tc>
          <w:tcPr>
            <w:tcW w:w="675" w:type="dxa"/>
            <w:shd w:val="clear" w:color="auto" w:fill="auto"/>
            <w:tcMar>
              <w:left w:w="57" w:type="dxa"/>
              <w:right w:w="57" w:type="dxa"/>
            </w:tcMar>
            <w:vAlign w:val="center"/>
          </w:tcPr>
          <w:p w14:paraId="000006D1"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6D2" w14:textId="77777777" w:rsidR="00CD6CAB" w:rsidRPr="00885213" w:rsidRDefault="003210CF">
            <w:pPr>
              <w:jc w:val="center"/>
              <w:rPr>
                <w:sz w:val="20"/>
                <w:szCs w:val="20"/>
              </w:rPr>
            </w:pPr>
            <w:r w:rsidRPr="00885213">
              <w:rPr>
                <w:sz w:val="20"/>
                <w:szCs w:val="20"/>
              </w:rPr>
              <w:t>3</w:t>
            </w:r>
          </w:p>
        </w:tc>
        <w:tc>
          <w:tcPr>
            <w:tcW w:w="583" w:type="dxa"/>
            <w:shd w:val="clear" w:color="auto" w:fill="auto"/>
            <w:tcMar>
              <w:left w:w="57" w:type="dxa"/>
              <w:right w:w="57" w:type="dxa"/>
            </w:tcMar>
            <w:vAlign w:val="center"/>
          </w:tcPr>
          <w:p w14:paraId="000006D3"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D4"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D5" w14:textId="77777777" w:rsidR="00CD6CAB" w:rsidRPr="00885213" w:rsidRDefault="00CD6CAB">
            <w:pPr>
              <w:jc w:val="center"/>
              <w:rPr>
                <w:sz w:val="20"/>
                <w:szCs w:val="20"/>
              </w:rPr>
            </w:pPr>
          </w:p>
        </w:tc>
        <w:tc>
          <w:tcPr>
            <w:tcW w:w="599" w:type="dxa"/>
            <w:vAlign w:val="center"/>
          </w:tcPr>
          <w:p w14:paraId="000006D6" w14:textId="77777777" w:rsidR="00CD6CAB" w:rsidRPr="00885213" w:rsidRDefault="003210CF">
            <w:pPr>
              <w:jc w:val="center"/>
              <w:rPr>
                <w:sz w:val="20"/>
                <w:szCs w:val="20"/>
              </w:rPr>
            </w:pPr>
            <w:r w:rsidRPr="00885213">
              <w:rPr>
                <w:sz w:val="20"/>
                <w:szCs w:val="20"/>
              </w:rPr>
              <w:t>36</w:t>
            </w:r>
          </w:p>
        </w:tc>
        <w:tc>
          <w:tcPr>
            <w:tcW w:w="567" w:type="dxa"/>
            <w:vAlign w:val="center"/>
          </w:tcPr>
          <w:p w14:paraId="000006D7" w14:textId="77777777" w:rsidR="00CD6CAB" w:rsidRPr="00885213" w:rsidRDefault="00CD6CAB">
            <w:pPr>
              <w:jc w:val="center"/>
              <w:rPr>
                <w:sz w:val="20"/>
                <w:szCs w:val="20"/>
              </w:rPr>
            </w:pPr>
          </w:p>
        </w:tc>
        <w:tc>
          <w:tcPr>
            <w:tcW w:w="567" w:type="dxa"/>
            <w:vAlign w:val="center"/>
          </w:tcPr>
          <w:p w14:paraId="000006D8" w14:textId="77777777" w:rsidR="00CD6CAB" w:rsidRPr="00885213" w:rsidRDefault="003210CF">
            <w:pPr>
              <w:jc w:val="center"/>
              <w:rPr>
                <w:sz w:val="20"/>
                <w:szCs w:val="20"/>
              </w:rPr>
            </w:pPr>
            <w:r w:rsidRPr="00885213">
              <w:rPr>
                <w:sz w:val="20"/>
                <w:szCs w:val="20"/>
              </w:rPr>
              <w:t>18</w:t>
            </w:r>
          </w:p>
        </w:tc>
        <w:tc>
          <w:tcPr>
            <w:tcW w:w="567" w:type="dxa"/>
            <w:vAlign w:val="center"/>
          </w:tcPr>
          <w:p w14:paraId="000006D9" w14:textId="77777777" w:rsidR="00CD6CAB" w:rsidRPr="00885213" w:rsidRDefault="00CD6CAB">
            <w:pPr>
              <w:jc w:val="center"/>
              <w:rPr>
                <w:sz w:val="20"/>
                <w:szCs w:val="20"/>
              </w:rPr>
            </w:pPr>
          </w:p>
        </w:tc>
        <w:tc>
          <w:tcPr>
            <w:tcW w:w="709" w:type="dxa"/>
            <w:vAlign w:val="center"/>
          </w:tcPr>
          <w:p w14:paraId="000006DA" w14:textId="77777777" w:rsidR="00CD6CAB" w:rsidRPr="00885213" w:rsidRDefault="00CD6CAB">
            <w:pPr>
              <w:jc w:val="center"/>
              <w:rPr>
                <w:sz w:val="20"/>
                <w:szCs w:val="20"/>
              </w:rPr>
            </w:pPr>
          </w:p>
        </w:tc>
        <w:tc>
          <w:tcPr>
            <w:tcW w:w="567" w:type="dxa"/>
            <w:vAlign w:val="center"/>
          </w:tcPr>
          <w:p w14:paraId="000006DB"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6DC" w14:textId="77777777" w:rsidR="00CD6CAB" w:rsidRPr="00885213" w:rsidRDefault="003210CF">
            <w:pPr>
              <w:ind w:hanging="2"/>
              <w:jc w:val="center"/>
              <w:rPr>
                <w:sz w:val="20"/>
                <w:szCs w:val="20"/>
              </w:rPr>
            </w:pPr>
            <w:r w:rsidRPr="00885213">
              <w:rPr>
                <w:sz w:val="20"/>
                <w:szCs w:val="20"/>
              </w:rPr>
              <w:t>1130299</w:t>
            </w:r>
          </w:p>
        </w:tc>
        <w:tc>
          <w:tcPr>
            <w:tcW w:w="992" w:type="dxa"/>
            <w:shd w:val="clear" w:color="auto" w:fill="auto"/>
            <w:tcMar>
              <w:left w:w="57" w:type="dxa"/>
              <w:right w:w="57" w:type="dxa"/>
            </w:tcMar>
            <w:vAlign w:val="center"/>
          </w:tcPr>
          <w:p w14:paraId="000006DD" w14:textId="77777777" w:rsidR="00CD6CAB" w:rsidRPr="00885213" w:rsidRDefault="003210CF">
            <w:pPr>
              <w:jc w:val="center"/>
              <w:rPr>
                <w:sz w:val="20"/>
                <w:szCs w:val="20"/>
              </w:rPr>
            </w:pPr>
            <w:r w:rsidRPr="00885213">
              <w:rPr>
                <w:sz w:val="20"/>
                <w:szCs w:val="20"/>
              </w:rPr>
              <w:t>1140236</w:t>
            </w:r>
          </w:p>
        </w:tc>
        <w:tc>
          <w:tcPr>
            <w:tcW w:w="1601" w:type="dxa"/>
            <w:vAlign w:val="center"/>
          </w:tcPr>
          <w:p w14:paraId="000006DE"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70F38892" w14:textId="77777777">
        <w:trPr>
          <w:trHeight w:val="510"/>
          <w:jc w:val="center"/>
        </w:trPr>
        <w:tc>
          <w:tcPr>
            <w:tcW w:w="478" w:type="dxa"/>
            <w:shd w:val="clear" w:color="auto" w:fill="auto"/>
            <w:tcMar>
              <w:left w:w="57" w:type="dxa"/>
              <w:right w:w="57" w:type="dxa"/>
            </w:tcMar>
            <w:vAlign w:val="center"/>
          </w:tcPr>
          <w:p w14:paraId="000006DF" w14:textId="77777777" w:rsidR="00CD6CAB" w:rsidRPr="00885213" w:rsidRDefault="003210CF">
            <w:pPr>
              <w:jc w:val="center"/>
              <w:rPr>
                <w:sz w:val="20"/>
                <w:szCs w:val="20"/>
              </w:rPr>
            </w:pPr>
            <w:r w:rsidRPr="00885213">
              <w:rPr>
                <w:sz w:val="20"/>
                <w:szCs w:val="20"/>
              </w:rPr>
              <w:t>2</w:t>
            </w:r>
          </w:p>
        </w:tc>
        <w:tc>
          <w:tcPr>
            <w:tcW w:w="995" w:type="dxa"/>
            <w:vAlign w:val="center"/>
          </w:tcPr>
          <w:p w14:paraId="000006E0" w14:textId="77777777" w:rsidR="00CD6CAB" w:rsidRPr="00885213" w:rsidRDefault="003210CF">
            <w:pPr>
              <w:ind w:hanging="2"/>
              <w:jc w:val="center"/>
              <w:rPr>
                <w:sz w:val="20"/>
                <w:szCs w:val="20"/>
              </w:rPr>
            </w:pPr>
            <w:r w:rsidRPr="00885213">
              <w:rPr>
                <w:sz w:val="20"/>
                <w:szCs w:val="20"/>
              </w:rPr>
              <w:t>1140033</w:t>
            </w:r>
          </w:p>
        </w:tc>
        <w:tc>
          <w:tcPr>
            <w:tcW w:w="2572" w:type="dxa"/>
            <w:vAlign w:val="center"/>
          </w:tcPr>
          <w:p w14:paraId="000006E2" w14:textId="77777777" w:rsidR="00CD6CAB" w:rsidRPr="00885213" w:rsidRDefault="003210CF">
            <w:pPr>
              <w:ind w:left="-84" w:right="-103"/>
              <w:rPr>
                <w:sz w:val="20"/>
                <w:szCs w:val="20"/>
              </w:rPr>
            </w:pPr>
            <w:r w:rsidRPr="00885213">
              <w:rPr>
                <w:sz w:val="20"/>
                <w:szCs w:val="20"/>
              </w:rPr>
              <w:t>Econometrics</w:t>
            </w:r>
          </w:p>
        </w:tc>
        <w:tc>
          <w:tcPr>
            <w:tcW w:w="675" w:type="dxa"/>
            <w:shd w:val="clear" w:color="auto" w:fill="auto"/>
            <w:tcMar>
              <w:left w:w="57" w:type="dxa"/>
              <w:right w:w="57" w:type="dxa"/>
            </w:tcMar>
            <w:vAlign w:val="center"/>
          </w:tcPr>
          <w:p w14:paraId="000006E3"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6E4"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6E5"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E6"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E7" w14:textId="77777777" w:rsidR="00CD6CAB" w:rsidRPr="00885213" w:rsidRDefault="00CD6CAB">
            <w:pPr>
              <w:jc w:val="center"/>
              <w:rPr>
                <w:sz w:val="20"/>
                <w:szCs w:val="20"/>
              </w:rPr>
            </w:pPr>
          </w:p>
        </w:tc>
        <w:tc>
          <w:tcPr>
            <w:tcW w:w="599" w:type="dxa"/>
            <w:vAlign w:val="center"/>
          </w:tcPr>
          <w:p w14:paraId="000006E8" w14:textId="77777777" w:rsidR="00CD6CAB" w:rsidRPr="00885213" w:rsidRDefault="003210CF">
            <w:pPr>
              <w:jc w:val="center"/>
              <w:rPr>
                <w:sz w:val="20"/>
                <w:szCs w:val="20"/>
              </w:rPr>
            </w:pPr>
            <w:r w:rsidRPr="00885213">
              <w:rPr>
                <w:sz w:val="20"/>
                <w:szCs w:val="20"/>
              </w:rPr>
              <w:t>30</w:t>
            </w:r>
          </w:p>
        </w:tc>
        <w:tc>
          <w:tcPr>
            <w:tcW w:w="567" w:type="dxa"/>
            <w:vAlign w:val="center"/>
          </w:tcPr>
          <w:p w14:paraId="000006E9" w14:textId="77777777" w:rsidR="00CD6CAB" w:rsidRPr="00885213" w:rsidRDefault="003210CF">
            <w:pPr>
              <w:jc w:val="center"/>
              <w:rPr>
                <w:sz w:val="20"/>
                <w:szCs w:val="20"/>
              </w:rPr>
            </w:pPr>
            <w:r w:rsidRPr="00885213">
              <w:rPr>
                <w:sz w:val="20"/>
                <w:szCs w:val="20"/>
              </w:rPr>
              <w:t>9</w:t>
            </w:r>
          </w:p>
        </w:tc>
        <w:tc>
          <w:tcPr>
            <w:tcW w:w="567" w:type="dxa"/>
            <w:vAlign w:val="center"/>
          </w:tcPr>
          <w:p w14:paraId="000006EA" w14:textId="77777777" w:rsidR="00CD6CAB" w:rsidRPr="00885213" w:rsidRDefault="00CD6CAB">
            <w:pPr>
              <w:jc w:val="center"/>
              <w:rPr>
                <w:sz w:val="20"/>
                <w:szCs w:val="20"/>
              </w:rPr>
            </w:pPr>
          </w:p>
        </w:tc>
        <w:tc>
          <w:tcPr>
            <w:tcW w:w="567" w:type="dxa"/>
            <w:vAlign w:val="center"/>
          </w:tcPr>
          <w:p w14:paraId="000006EB" w14:textId="77777777" w:rsidR="00CD6CAB" w:rsidRPr="00885213" w:rsidRDefault="003210CF">
            <w:pPr>
              <w:jc w:val="center"/>
              <w:rPr>
                <w:sz w:val="20"/>
                <w:szCs w:val="20"/>
              </w:rPr>
            </w:pPr>
            <w:r w:rsidRPr="00885213">
              <w:rPr>
                <w:sz w:val="20"/>
                <w:szCs w:val="20"/>
              </w:rPr>
              <w:t>12</w:t>
            </w:r>
          </w:p>
        </w:tc>
        <w:tc>
          <w:tcPr>
            <w:tcW w:w="709" w:type="dxa"/>
            <w:vAlign w:val="center"/>
          </w:tcPr>
          <w:p w14:paraId="000006EC" w14:textId="77777777" w:rsidR="00CD6CAB" w:rsidRPr="00885213" w:rsidRDefault="00CD6CAB">
            <w:pPr>
              <w:jc w:val="center"/>
              <w:rPr>
                <w:sz w:val="20"/>
                <w:szCs w:val="20"/>
              </w:rPr>
            </w:pPr>
          </w:p>
        </w:tc>
        <w:tc>
          <w:tcPr>
            <w:tcW w:w="567" w:type="dxa"/>
            <w:vAlign w:val="center"/>
          </w:tcPr>
          <w:p w14:paraId="000006ED"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6EE" w14:textId="77777777" w:rsidR="00CD6CAB" w:rsidRPr="00885213" w:rsidRDefault="003210CF">
            <w:pPr>
              <w:jc w:val="center"/>
              <w:rPr>
                <w:sz w:val="20"/>
                <w:szCs w:val="20"/>
              </w:rPr>
            </w:pPr>
            <w:r w:rsidRPr="00885213">
              <w:rPr>
                <w:sz w:val="20"/>
                <w:szCs w:val="20"/>
              </w:rPr>
              <w:t>1140182</w:t>
            </w:r>
          </w:p>
        </w:tc>
        <w:tc>
          <w:tcPr>
            <w:tcW w:w="992" w:type="dxa"/>
            <w:shd w:val="clear" w:color="auto" w:fill="auto"/>
            <w:tcMar>
              <w:left w:w="57" w:type="dxa"/>
              <w:right w:w="57" w:type="dxa"/>
            </w:tcMar>
            <w:vAlign w:val="center"/>
          </w:tcPr>
          <w:p w14:paraId="000006EF" w14:textId="77777777" w:rsidR="00CD6CAB" w:rsidRPr="00885213" w:rsidRDefault="003210CF">
            <w:pPr>
              <w:jc w:val="center"/>
              <w:rPr>
                <w:sz w:val="20"/>
                <w:szCs w:val="20"/>
              </w:rPr>
            </w:pPr>
            <w:r w:rsidRPr="00885213">
              <w:rPr>
                <w:sz w:val="20"/>
                <w:szCs w:val="20"/>
              </w:rPr>
              <w:t>1140187</w:t>
            </w:r>
          </w:p>
          <w:p w14:paraId="000006F0" w14:textId="77777777" w:rsidR="00CD6CAB" w:rsidRPr="00885213" w:rsidRDefault="003210CF">
            <w:pPr>
              <w:jc w:val="center"/>
              <w:rPr>
                <w:sz w:val="20"/>
                <w:szCs w:val="20"/>
              </w:rPr>
            </w:pPr>
            <w:r w:rsidRPr="00885213">
              <w:rPr>
                <w:sz w:val="20"/>
                <w:szCs w:val="20"/>
              </w:rPr>
              <w:t>1140049</w:t>
            </w:r>
          </w:p>
        </w:tc>
        <w:tc>
          <w:tcPr>
            <w:tcW w:w="1601" w:type="dxa"/>
            <w:vAlign w:val="center"/>
          </w:tcPr>
          <w:p w14:paraId="000006F1"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49CB41C0" w14:textId="77777777">
        <w:trPr>
          <w:trHeight w:val="510"/>
          <w:jc w:val="center"/>
        </w:trPr>
        <w:tc>
          <w:tcPr>
            <w:tcW w:w="478" w:type="dxa"/>
            <w:shd w:val="clear" w:color="auto" w:fill="auto"/>
            <w:tcMar>
              <w:left w:w="57" w:type="dxa"/>
              <w:right w:w="57" w:type="dxa"/>
            </w:tcMar>
            <w:vAlign w:val="center"/>
          </w:tcPr>
          <w:p w14:paraId="000006F2" w14:textId="77777777" w:rsidR="00CD6CAB" w:rsidRPr="00885213" w:rsidRDefault="003210CF">
            <w:pPr>
              <w:jc w:val="center"/>
              <w:rPr>
                <w:sz w:val="20"/>
                <w:szCs w:val="20"/>
              </w:rPr>
            </w:pPr>
            <w:r w:rsidRPr="00885213">
              <w:rPr>
                <w:sz w:val="20"/>
                <w:szCs w:val="20"/>
              </w:rPr>
              <w:t>3</w:t>
            </w:r>
          </w:p>
        </w:tc>
        <w:tc>
          <w:tcPr>
            <w:tcW w:w="995" w:type="dxa"/>
            <w:vAlign w:val="center"/>
          </w:tcPr>
          <w:p w14:paraId="000006F3" w14:textId="77777777" w:rsidR="00CD6CAB" w:rsidRPr="00885213" w:rsidRDefault="003210CF">
            <w:pPr>
              <w:ind w:hanging="2"/>
              <w:jc w:val="center"/>
              <w:rPr>
                <w:sz w:val="20"/>
                <w:szCs w:val="20"/>
              </w:rPr>
            </w:pPr>
            <w:r w:rsidRPr="00885213">
              <w:rPr>
                <w:sz w:val="20"/>
                <w:szCs w:val="20"/>
              </w:rPr>
              <w:t>1130302</w:t>
            </w:r>
          </w:p>
        </w:tc>
        <w:tc>
          <w:tcPr>
            <w:tcW w:w="2572" w:type="dxa"/>
            <w:vAlign w:val="center"/>
          </w:tcPr>
          <w:p w14:paraId="000006F5" w14:textId="77777777" w:rsidR="00CD6CAB" w:rsidRPr="00885213" w:rsidRDefault="003210CF">
            <w:pPr>
              <w:ind w:left="-84" w:right="-103"/>
              <w:rPr>
                <w:sz w:val="20"/>
                <w:szCs w:val="20"/>
              </w:rPr>
            </w:pPr>
            <w:r w:rsidRPr="00885213">
              <w:rPr>
                <w:sz w:val="20"/>
                <w:szCs w:val="20"/>
              </w:rPr>
              <w:t>History of the Communist Party of Vietnam</w:t>
            </w:r>
          </w:p>
        </w:tc>
        <w:tc>
          <w:tcPr>
            <w:tcW w:w="675" w:type="dxa"/>
            <w:shd w:val="clear" w:color="auto" w:fill="auto"/>
            <w:tcMar>
              <w:left w:w="57" w:type="dxa"/>
              <w:right w:w="57" w:type="dxa"/>
            </w:tcMar>
            <w:vAlign w:val="center"/>
          </w:tcPr>
          <w:p w14:paraId="000006F6"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6F7"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6F8"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6F9"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6FA" w14:textId="77777777" w:rsidR="00CD6CAB" w:rsidRPr="00885213" w:rsidRDefault="00CD6CAB">
            <w:pPr>
              <w:jc w:val="center"/>
              <w:rPr>
                <w:sz w:val="20"/>
                <w:szCs w:val="20"/>
              </w:rPr>
            </w:pPr>
          </w:p>
        </w:tc>
        <w:tc>
          <w:tcPr>
            <w:tcW w:w="599" w:type="dxa"/>
            <w:vAlign w:val="center"/>
          </w:tcPr>
          <w:p w14:paraId="000006FB" w14:textId="77777777" w:rsidR="00CD6CAB" w:rsidRPr="00885213" w:rsidRDefault="003210CF">
            <w:pPr>
              <w:jc w:val="center"/>
              <w:rPr>
                <w:sz w:val="20"/>
                <w:szCs w:val="20"/>
              </w:rPr>
            </w:pPr>
            <w:r w:rsidRPr="00885213">
              <w:rPr>
                <w:sz w:val="20"/>
                <w:szCs w:val="20"/>
              </w:rPr>
              <w:t>27</w:t>
            </w:r>
          </w:p>
        </w:tc>
        <w:tc>
          <w:tcPr>
            <w:tcW w:w="567" w:type="dxa"/>
            <w:vAlign w:val="center"/>
          </w:tcPr>
          <w:p w14:paraId="000006FC" w14:textId="77777777" w:rsidR="00CD6CAB" w:rsidRPr="00885213" w:rsidRDefault="00CD6CAB">
            <w:pPr>
              <w:jc w:val="center"/>
              <w:rPr>
                <w:sz w:val="20"/>
                <w:szCs w:val="20"/>
              </w:rPr>
            </w:pPr>
          </w:p>
        </w:tc>
        <w:tc>
          <w:tcPr>
            <w:tcW w:w="567" w:type="dxa"/>
            <w:vAlign w:val="center"/>
          </w:tcPr>
          <w:p w14:paraId="000006FD" w14:textId="77777777" w:rsidR="00CD6CAB" w:rsidRPr="00885213" w:rsidRDefault="003210CF">
            <w:pPr>
              <w:jc w:val="center"/>
              <w:rPr>
                <w:sz w:val="20"/>
                <w:szCs w:val="20"/>
              </w:rPr>
            </w:pPr>
            <w:r w:rsidRPr="00885213">
              <w:rPr>
                <w:sz w:val="20"/>
                <w:szCs w:val="20"/>
              </w:rPr>
              <w:t>6</w:t>
            </w:r>
          </w:p>
        </w:tc>
        <w:tc>
          <w:tcPr>
            <w:tcW w:w="567" w:type="dxa"/>
            <w:vAlign w:val="center"/>
          </w:tcPr>
          <w:p w14:paraId="000006FE" w14:textId="77777777" w:rsidR="00CD6CAB" w:rsidRPr="00885213" w:rsidRDefault="00CD6CAB">
            <w:pPr>
              <w:jc w:val="center"/>
              <w:rPr>
                <w:sz w:val="20"/>
                <w:szCs w:val="20"/>
              </w:rPr>
            </w:pPr>
          </w:p>
        </w:tc>
        <w:tc>
          <w:tcPr>
            <w:tcW w:w="709" w:type="dxa"/>
            <w:vAlign w:val="center"/>
          </w:tcPr>
          <w:p w14:paraId="000006FF" w14:textId="77777777" w:rsidR="00CD6CAB" w:rsidRPr="00885213" w:rsidRDefault="00CD6CAB">
            <w:pPr>
              <w:jc w:val="center"/>
              <w:rPr>
                <w:sz w:val="20"/>
                <w:szCs w:val="20"/>
              </w:rPr>
            </w:pPr>
          </w:p>
        </w:tc>
        <w:tc>
          <w:tcPr>
            <w:tcW w:w="567" w:type="dxa"/>
            <w:vAlign w:val="center"/>
          </w:tcPr>
          <w:p w14:paraId="00000700"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01"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702" w14:textId="77777777" w:rsidR="00CD6CAB" w:rsidRPr="00885213" w:rsidRDefault="003210CF">
            <w:pPr>
              <w:ind w:hanging="2"/>
              <w:jc w:val="center"/>
              <w:rPr>
                <w:sz w:val="20"/>
                <w:szCs w:val="20"/>
              </w:rPr>
            </w:pPr>
            <w:r w:rsidRPr="00885213">
              <w:rPr>
                <w:sz w:val="20"/>
                <w:szCs w:val="20"/>
              </w:rPr>
              <w:t>1130301</w:t>
            </w:r>
          </w:p>
        </w:tc>
        <w:tc>
          <w:tcPr>
            <w:tcW w:w="1601" w:type="dxa"/>
            <w:vAlign w:val="center"/>
          </w:tcPr>
          <w:p w14:paraId="00000703" w14:textId="77777777" w:rsidR="00CD6CAB" w:rsidRPr="00885213" w:rsidRDefault="003210CF">
            <w:pPr>
              <w:jc w:val="center"/>
              <w:rPr>
                <w:sz w:val="20"/>
                <w:szCs w:val="20"/>
              </w:rPr>
            </w:pPr>
            <w:r w:rsidRPr="00885213">
              <w:rPr>
                <w:sz w:val="20"/>
                <w:szCs w:val="20"/>
              </w:rPr>
              <w:t>Department of Political Education and State Management</w:t>
            </w:r>
          </w:p>
        </w:tc>
      </w:tr>
      <w:tr w:rsidR="00CD6CAB" w:rsidRPr="00885213" w14:paraId="15A62E35" w14:textId="77777777">
        <w:trPr>
          <w:trHeight w:val="510"/>
          <w:jc w:val="center"/>
        </w:trPr>
        <w:tc>
          <w:tcPr>
            <w:tcW w:w="478" w:type="dxa"/>
            <w:shd w:val="clear" w:color="auto" w:fill="auto"/>
            <w:tcMar>
              <w:left w:w="57" w:type="dxa"/>
              <w:right w:w="57" w:type="dxa"/>
            </w:tcMar>
            <w:vAlign w:val="center"/>
          </w:tcPr>
          <w:p w14:paraId="00000704" w14:textId="77777777" w:rsidR="00CD6CAB" w:rsidRPr="00885213" w:rsidRDefault="003210CF">
            <w:pPr>
              <w:jc w:val="center"/>
              <w:rPr>
                <w:sz w:val="20"/>
                <w:szCs w:val="20"/>
              </w:rPr>
            </w:pPr>
            <w:r w:rsidRPr="00885213">
              <w:rPr>
                <w:sz w:val="20"/>
                <w:szCs w:val="20"/>
              </w:rPr>
              <w:t>4</w:t>
            </w:r>
          </w:p>
        </w:tc>
        <w:tc>
          <w:tcPr>
            <w:tcW w:w="995" w:type="dxa"/>
            <w:vAlign w:val="center"/>
          </w:tcPr>
          <w:p w14:paraId="00000705" w14:textId="77777777" w:rsidR="00CD6CAB" w:rsidRPr="00885213" w:rsidRDefault="003210CF">
            <w:pPr>
              <w:ind w:hanging="2"/>
              <w:jc w:val="center"/>
              <w:rPr>
                <w:sz w:val="20"/>
                <w:szCs w:val="20"/>
              </w:rPr>
            </w:pPr>
            <w:r w:rsidRPr="00885213">
              <w:rPr>
                <w:sz w:val="20"/>
                <w:szCs w:val="20"/>
              </w:rPr>
              <w:t>1150422</w:t>
            </w:r>
          </w:p>
        </w:tc>
        <w:tc>
          <w:tcPr>
            <w:tcW w:w="2572" w:type="dxa"/>
            <w:vAlign w:val="center"/>
          </w:tcPr>
          <w:p w14:paraId="00000707" w14:textId="77777777" w:rsidR="00CD6CAB" w:rsidRPr="00885213" w:rsidRDefault="003210CF">
            <w:pPr>
              <w:ind w:left="-84" w:right="-103"/>
              <w:rPr>
                <w:sz w:val="20"/>
                <w:szCs w:val="20"/>
              </w:rPr>
            </w:pPr>
            <w:r w:rsidRPr="00885213">
              <w:rPr>
                <w:sz w:val="20"/>
                <w:szCs w:val="20"/>
              </w:rPr>
              <w:t>Entrepreneurship</w:t>
            </w:r>
          </w:p>
        </w:tc>
        <w:tc>
          <w:tcPr>
            <w:tcW w:w="675" w:type="dxa"/>
            <w:shd w:val="clear" w:color="auto" w:fill="auto"/>
            <w:tcMar>
              <w:left w:w="57" w:type="dxa"/>
              <w:right w:w="57" w:type="dxa"/>
            </w:tcMar>
            <w:vAlign w:val="center"/>
          </w:tcPr>
          <w:p w14:paraId="00000708"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709"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70A"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0B"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0C" w14:textId="77777777" w:rsidR="00CD6CAB" w:rsidRPr="00885213" w:rsidRDefault="00CD6CAB">
            <w:pPr>
              <w:jc w:val="center"/>
              <w:rPr>
                <w:sz w:val="20"/>
                <w:szCs w:val="20"/>
              </w:rPr>
            </w:pPr>
          </w:p>
        </w:tc>
        <w:tc>
          <w:tcPr>
            <w:tcW w:w="599" w:type="dxa"/>
            <w:vAlign w:val="center"/>
          </w:tcPr>
          <w:p w14:paraId="0000070D" w14:textId="77777777" w:rsidR="00CD6CAB" w:rsidRPr="00885213" w:rsidRDefault="003210CF">
            <w:pPr>
              <w:jc w:val="center"/>
              <w:rPr>
                <w:sz w:val="20"/>
                <w:szCs w:val="20"/>
              </w:rPr>
            </w:pPr>
            <w:r w:rsidRPr="00885213">
              <w:rPr>
                <w:sz w:val="20"/>
                <w:szCs w:val="20"/>
              </w:rPr>
              <w:t>20</w:t>
            </w:r>
          </w:p>
        </w:tc>
        <w:tc>
          <w:tcPr>
            <w:tcW w:w="567" w:type="dxa"/>
            <w:vAlign w:val="center"/>
          </w:tcPr>
          <w:p w14:paraId="0000070E" w14:textId="77777777" w:rsidR="00CD6CAB" w:rsidRPr="00885213" w:rsidRDefault="003210CF">
            <w:pPr>
              <w:jc w:val="center"/>
              <w:rPr>
                <w:sz w:val="20"/>
                <w:szCs w:val="20"/>
              </w:rPr>
            </w:pPr>
            <w:r w:rsidRPr="00885213">
              <w:rPr>
                <w:sz w:val="20"/>
                <w:szCs w:val="20"/>
              </w:rPr>
              <w:t>10</w:t>
            </w:r>
          </w:p>
        </w:tc>
        <w:tc>
          <w:tcPr>
            <w:tcW w:w="567" w:type="dxa"/>
            <w:vAlign w:val="center"/>
          </w:tcPr>
          <w:p w14:paraId="0000070F" w14:textId="77777777" w:rsidR="00CD6CAB" w:rsidRPr="00885213" w:rsidRDefault="00CD6CAB">
            <w:pPr>
              <w:jc w:val="center"/>
              <w:rPr>
                <w:sz w:val="20"/>
                <w:szCs w:val="20"/>
              </w:rPr>
            </w:pPr>
          </w:p>
        </w:tc>
        <w:tc>
          <w:tcPr>
            <w:tcW w:w="567" w:type="dxa"/>
            <w:vAlign w:val="center"/>
          </w:tcPr>
          <w:p w14:paraId="00000710" w14:textId="77777777" w:rsidR="00CD6CAB" w:rsidRPr="00885213" w:rsidRDefault="00CD6CAB">
            <w:pPr>
              <w:jc w:val="center"/>
              <w:rPr>
                <w:sz w:val="20"/>
                <w:szCs w:val="20"/>
              </w:rPr>
            </w:pPr>
          </w:p>
        </w:tc>
        <w:tc>
          <w:tcPr>
            <w:tcW w:w="709" w:type="dxa"/>
            <w:vAlign w:val="center"/>
          </w:tcPr>
          <w:p w14:paraId="00000711" w14:textId="77777777" w:rsidR="00CD6CAB" w:rsidRPr="00885213" w:rsidRDefault="00CD6CAB">
            <w:pPr>
              <w:jc w:val="center"/>
              <w:rPr>
                <w:sz w:val="20"/>
                <w:szCs w:val="20"/>
              </w:rPr>
            </w:pPr>
          </w:p>
        </w:tc>
        <w:tc>
          <w:tcPr>
            <w:tcW w:w="567" w:type="dxa"/>
            <w:vAlign w:val="center"/>
          </w:tcPr>
          <w:p w14:paraId="00000712"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13"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714" w14:textId="77777777" w:rsidR="00CD6CAB" w:rsidRPr="00885213" w:rsidRDefault="003210CF">
            <w:pPr>
              <w:ind w:hanging="2"/>
              <w:jc w:val="center"/>
              <w:rPr>
                <w:sz w:val="20"/>
                <w:szCs w:val="20"/>
              </w:rPr>
            </w:pPr>
            <w:r w:rsidRPr="00885213">
              <w:rPr>
                <w:sz w:val="20"/>
                <w:szCs w:val="20"/>
              </w:rPr>
              <w:t>1130300</w:t>
            </w:r>
          </w:p>
        </w:tc>
        <w:tc>
          <w:tcPr>
            <w:tcW w:w="1601" w:type="dxa"/>
            <w:vAlign w:val="center"/>
          </w:tcPr>
          <w:p w14:paraId="00000715" w14:textId="77777777" w:rsidR="00CD6CAB" w:rsidRPr="00885213" w:rsidRDefault="003210CF">
            <w:pPr>
              <w:jc w:val="center"/>
              <w:rPr>
                <w:sz w:val="20"/>
                <w:szCs w:val="20"/>
              </w:rPr>
            </w:pPr>
            <w:r w:rsidRPr="00885213">
              <w:rPr>
                <w:sz w:val="20"/>
                <w:szCs w:val="20"/>
              </w:rPr>
              <w:t>Department of Finance, Banking and Business Administration</w:t>
            </w:r>
          </w:p>
        </w:tc>
      </w:tr>
      <w:tr w:rsidR="00CD6CAB" w:rsidRPr="00885213" w14:paraId="2347575C" w14:textId="77777777">
        <w:trPr>
          <w:trHeight w:val="510"/>
          <w:jc w:val="center"/>
        </w:trPr>
        <w:tc>
          <w:tcPr>
            <w:tcW w:w="478" w:type="dxa"/>
            <w:shd w:val="clear" w:color="auto" w:fill="auto"/>
            <w:tcMar>
              <w:left w:w="57" w:type="dxa"/>
              <w:right w:w="57" w:type="dxa"/>
            </w:tcMar>
            <w:vAlign w:val="center"/>
          </w:tcPr>
          <w:p w14:paraId="00000716" w14:textId="77777777" w:rsidR="00CD6CAB" w:rsidRPr="00885213" w:rsidRDefault="003210CF">
            <w:pPr>
              <w:jc w:val="center"/>
              <w:rPr>
                <w:sz w:val="20"/>
                <w:szCs w:val="20"/>
              </w:rPr>
            </w:pPr>
            <w:r w:rsidRPr="00885213">
              <w:rPr>
                <w:sz w:val="20"/>
                <w:szCs w:val="20"/>
              </w:rPr>
              <w:t>5</w:t>
            </w:r>
          </w:p>
        </w:tc>
        <w:tc>
          <w:tcPr>
            <w:tcW w:w="995" w:type="dxa"/>
            <w:vAlign w:val="center"/>
          </w:tcPr>
          <w:p w14:paraId="00000717" w14:textId="77777777" w:rsidR="00CD6CAB" w:rsidRPr="00885213" w:rsidRDefault="003210CF">
            <w:pPr>
              <w:ind w:hanging="2"/>
              <w:jc w:val="center"/>
              <w:rPr>
                <w:sz w:val="20"/>
                <w:szCs w:val="20"/>
              </w:rPr>
            </w:pPr>
            <w:r w:rsidRPr="00885213">
              <w:rPr>
                <w:sz w:val="20"/>
                <w:szCs w:val="20"/>
              </w:rPr>
              <w:t>1140175</w:t>
            </w:r>
          </w:p>
        </w:tc>
        <w:tc>
          <w:tcPr>
            <w:tcW w:w="2572" w:type="dxa"/>
            <w:vAlign w:val="center"/>
          </w:tcPr>
          <w:p w14:paraId="00000719" w14:textId="77777777" w:rsidR="00CD6CAB" w:rsidRPr="00885213" w:rsidRDefault="003210CF">
            <w:pPr>
              <w:ind w:left="-84" w:right="-103"/>
              <w:rPr>
                <w:sz w:val="20"/>
                <w:szCs w:val="20"/>
              </w:rPr>
            </w:pPr>
            <w:r w:rsidRPr="00885213">
              <w:rPr>
                <w:sz w:val="20"/>
                <w:szCs w:val="20"/>
              </w:rPr>
              <w:t>Research methodology in economics</w:t>
            </w:r>
          </w:p>
        </w:tc>
        <w:tc>
          <w:tcPr>
            <w:tcW w:w="675" w:type="dxa"/>
            <w:shd w:val="clear" w:color="auto" w:fill="auto"/>
            <w:tcMar>
              <w:left w:w="57" w:type="dxa"/>
              <w:right w:w="57" w:type="dxa"/>
            </w:tcMar>
            <w:vAlign w:val="center"/>
          </w:tcPr>
          <w:p w14:paraId="0000071A"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71B"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71C"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1D"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1E" w14:textId="77777777" w:rsidR="00CD6CAB" w:rsidRPr="00885213" w:rsidRDefault="00CD6CAB">
            <w:pPr>
              <w:jc w:val="center"/>
              <w:rPr>
                <w:sz w:val="20"/>
                <w:szCs w:val="20"/>
              </w:rPr>
            </w:pPr>
          </w:p>
        </w:tc>
        <w:tc>
          <w:tcPr>
            <w:tcW w:w="599" w:type="dxa"/>
            <w:vAlign w:val="center"/>
          </w:tcPr>
          <w:p w14:paraId="0000071F" w14:textId="77777777" w:rsidR="00CD6CAB" w:rsidRPr="00885213" w:rsidRDefault="003210CF">
            <w:pPr>
              <w:jc w:val="center"/>
              <w:rPr>
                <w:sz w:val="20"/>
                <w:szCs w:val="20"/>
              </w:rPr>
            </w:pPr>
            <w:r w:rsidRPr="00885213">
              <w:rPr>
                <w:sz w:val="20"/>
                <w:szCs w:val="20"/>
              </w:rPr>
              <w:t>24</w:t>
            </w:r>
          </w:p>
        </w:tc>
        <w:tc>
          <w:tcPr>
            <w:tcW w:w="567" w:type="dxa"/>
            <w:vAlign w:val="center"/>
          </w:tcPr>
          <w:p w14:paraId="00000720" w14:textId="77777777" w:rsidR="00CD6CAB" w:rsidRPr="00885213" w:rsidRDefault="00CD6CAB">
            <w:pPr>
              <w:jc w:val="center"/>
              <w:rPr>
                <w:sz w:val="20"/>
                <w:szCs w:val="20"/>
              </w:rPr>
            </w:pPr>
          </w:p>
        </w:tc>
        <w:tc>
          <w:tcPr>
            <w:tcW w:w="567" w:type="dxa"/>
            <w:vAlign w:val="center"/>
          </w:tcPr>
          <w:p w14:paraId="00000721" w14:textId="77777777" w:rsidR="00CD6CAB" w:rsidRPr="00885213" w:rsidRDefault="003210CF">
            <w:pPr>
              <w:jc w:val="center"/>
              <w:rPr>
                <w:sz w:val="20"/>
                <w:szCs w:val="20"/>
              </w:rPr>
            </w:pPr>
            <w:r w:rsidRPr="00885213">
              <w:rPr>
                <w:sz w:val="20"/>
                <w:szCs w:val="20"/>
              </w:rPr>
              <w:t>12</w:t>
            </w:r>
          </w:p>
        </w:tc>
        <w:tc>
          <w:tcPr>
            <w:tcW w:w="567" w:type="dxa"/>
            <w:vAlign w:val="center"/>
          </w:tcPr>
          <w:p w14:paraId="00000722" w14:textId="77777777" w:rsidR="00CD6CAB" w:rsidRPr="00885213" w:rsidRDefault="00CD6CAB">
            <w:pPr>
              <w:jc w:val="center"/>
              <w:rPr>
                <w:sz w:val="20"/>
                <w:szCs w:val="20"/>
              </w:rPr>
            </w:pPr>
          </w:p>
        </w:tc>
        <w:tc>
          <w:tcPr>
            <w:tcW w:w="709" w:type="dxa"/>
            <w:vAlign w:val="center"/>
          </w:tcPr>
          <w:p w14:paraId="00000723" w14:textId="77777777" w:rsidR="00CD6CAB" w:rsidRPr="00885213" w:rsidRDefault="00CD6CAB">
            <w:pPr>
              <w:jc w:val="center"/>
              <w:rPr>
                <w:sz w:val="20"/>
                <w:szCs w:val="20"/>
              </w:rPr>
            </w:pPr>
          </w:p>
        </w:tc>
        <w:tc>
          <w:tcPr>
            <w:tcW w:w="567" w:type="dxa"/>
            <w:vAlign w:val="center"/>
          </w:tcPr>
          <w:p w14:paraId="00000724"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25" w14:textId="77777777" w:rsidR="00CD6CAB" w:rsidRPr="00885213" w:rsidRDefault="003210CF">
            <w:pPr>
              <w:ind w:hanging="2"/>
              <w:jc w:val="center"/>
              <w:rPr>
                <w:sz w:val="20"/>
                <w:szCs w:val="20"/>
              </w:rPr>
            </w:pPr>
            <w:r w:rsidRPr="00885213">
              <w:rPr>
                <w:sz w:val="20"/>
                <w:szCs w:val="20"/>
              </w:rPr>
              <w:t>2030003</w:t>
            </w:r>
          </w:p>
        </w:tc>
        <w:tc>
          <w:tcPr>
            <w:tcW w:w="992" w:type="dxa"/>
            <w:shd w:val="clear" w:color="auto" w:fill="auto"/>
            <w:tcMar>
              <w:left w:w="57" w:type="dxa"/>
              <w:right w:w="57" w:type="dxa"/>
            </w:tcMar>
            <w:vAlign w:val="center"/>
          </w:tcPr>
          <w:p w14:paraId="00000726" w14:textId="77777777" w:rsidR="00CD6CAB" w:rsidRPr="00885213" w:rsidRDefault="003210CF">
            <w:pPr>
              <w:jc w:val="center"/>
              <w:rPr>
                <w:sz w:val="20"/>
                <w:szCs w:val="20"/>
              </w:rPr>
            </w:pPr>
            <w:r w:rsidRPr="00885213">
              <w:rPr>
                <w:sz w:val="20"/>
                <w:szCs w:val="20"/>
              </w:rPr>
              <w:t>1140042</w:t>
            </w:r>
          </w:p>
        </w:tc>
        <w:tc>
          <w:tcPr>
            <w:tcW w:w="1601" w:type="dxa"/>
            <w:vAlign w:val="center"/>
          </w:tcPr>
          <w:p w14:paraId="00000727"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02EF2F6E" w14:textId="77777777">
        <w:trPr>
          <w:trHeight w:val="510"/>
          <w:jc w:val="center"/>
        </w:trPr>
        <w:tc>
          <w:tcPr>
            <w:tcW w:w="478" w:type="dxa"/>
            <w:shd w:val="clear" w:color="auto" w:fill="auto"/>
            <w:tcMar>
              <w:left w:w="57" w:type="dxa"/>
              <w:right w:w="57" w:type="dxa"/>
            </w:tcMar>
            <w:vAlign w:val="center"/>
          </w:tcPr>
          <w:p w14:paraId="00000728" w14:textId="77777777" w:rsidR="00CD6CAB" w:rsidRPr="00885213" w:rsidRDefault="003210CF">
            <w:pPr>
              <w:jc w:val="center"/>
              <w:rPr>
                <w:sz w:val="20"/>
                <w:szCs w:val="20"/>
              </w:rPr>
            </w:pPr>
            <w:r w:rsidRPr="00885213">
              <w:rPr>
                <w:sz w:val="20"/>
                <w:szCs w:val="20"/>
              </w:rPr>
              <w:t>6</w:t>
            </w:r>
          </w:p>
        </w:tc>
        <w:tc>
          <w:tcPr>
            <w:tcW w:w="995" w:type="dxa"/>
            <w:vAlign w:val="center"/>
          </w:tcPr>
          <w:p w14:paraId="00000729" w14:textId="77777777" w:rsidR="00CD6CAB" w:rsidRPr="00885213" w:rsidRDefault="003210CF">
            <w:pPr>
              <w:ind w:hanging="2"/>
              <w:jc w:val="center"/>
              <w:rPr>
                <w:sz w:val="20"/>
                <w:szCs w:val="20"/>
              </w:rPr>
            </w:pPr>
            <w:r w:rsidRPr="00885213">
              <w:rPr>
                <w:sz w:val="20"/>
                <w:szCs w:val="20"/>
              </w:rPr>
              <w:t>1140181</w:t>
            </w:r>
          </w:p>
        </w:tc>
        <w:tc>
          <w:tcPr>
            <w:tcW w:w="2572" w:type="dxa"/>
            <w:vAlign w:val="center"/>
          </w:tcPr>
          <w:p w14:paraId="0000072B" w14:textId="77777777" w:rsidR="00CD6CAB" w:rsidRPr="00885213" w:rsidRDefault="003210CF">
            <w:pPr>
              <w:ind w:left="-84" w:right="-103"/>
              <w:rPr>
                <w:sz w:val="20"/>
                <w:szCs w:val="20"/>
              </w:rPr>
            </w:pPr>
            <w:r w:rsidRPr="00885213">
              <w:rPr>
                <w:sz w:val="20"/>
                <w:szCs w:val="20"/>
              </w:rPr>
              <w:t>Planning for socio-economic development</w:t>
            </w:r>
          </w:p>
        </w:tc>
        <w:tc>
          <w:tcPr>
            <w:tcW w:w="675" w:type="dxa"/>
            <w:shd w:val="clear" w:color="auto" w:fill="auto"/>
            <w:tcMar>
              <w:left w:w="57" w:type="dxa"/>
              <w:right w:w="57" w:type="dxa"/>
            </w:tcMar>
            <w:vAlign w:val="center"/>
          </w:tcPr>
          <w:p w14:paraId="0000072C"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72D"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72E"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2F"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30" w14:textId="77777777" w:rsidR="00CD6CAB" w:rsidRPr="00885213" w:rsidRDefault="00CD6CAB">
            <w:pPr>
              <w:jc w:val="center"/>
              <w:rPr>
                <w:sz w:val="20"/>
                <w:szCs w:val="20"/>
              </w:rPr>
            </w:pPr>
          </w:p>
        </w:tc>
        <w:tc>
          <w:tcPr>
            <w:tcW w:w="599" w:type="dxa"/>
            <w:vAlign w:val="center"/>
          </w:tcPr>
          <w:p w14:paraId="00000731" w14:textId="77777777" w:rsidR="00CD6CAB" w:rsidRPr="00885213" w:rsidRDefault="003210CF">
            <w:pPr>
              <w:jc w:val="center"/>
              <w:rPr>
                <w:sz w:val="20"/>
                <w:szCs w:val="20"/>
              </w:rPr>
            </w:pPr>
            <w:r w:rsidRPr="00885213">
              <w:rPr>
                <w:sz w:val="20"/>
                <w:szCs w:val="20"/>
              </w:rPr>
              <w:t>24</w:t>
            </w:r>
          </w:p>
        </w:tc>
        <w:tc>
          <w:tcPr>
            <w:tcW w:w="567" w:type="dxa"/>
            <w:vAlign w:val="center"/>
          </w:tcPr>
          <w:p w14:paraId="00000732" w14:textId="77777777" w:rsidR="00CD6CAB" w:rsidRPr="00885213" w:rsidRDefault="00CD6CAB">
            <w:pPr>
              <w:jc w:val="center"/>
              <w:rPr>
                <w:sz w:val="20"/>
                <w:szCs w:val="20"/>
              </w:rPr>
            </w:pPr>
          </w:p>
        </w:tc>
        <w:tc>
          <w:tcPr>
            <w:tcW w:w="567" w:type="dxa"/>
            <w:vAlign w:val="center"/>
          </w:tcPr>
          <w:p w14:paraId="00000733" w14:textId="77777777" w:rsidR="00CD6CAB" w:rsidRPr="00885213" w:rsidRDefault="003210CF">
            <w:pPr>
              <w:jc w:val="center"/>
              <w:rPr>
                <w:sz w:val="20"/>
                <w:szCs w:val="20"/>
              </w:rPr>
            </w:pPr>
            <w:r w:rsidRPr="00885213">
              <w:rPr>
                <w:sz w:val="20"/>
                <w:szCs w:val="20"/>
              </w:rPr>
              <w:t>12</w:t>
            </w:r>
          </w:p>
        </w:tc>
        <w:tc>
          <w:tcPr>
            <w:tcW w:w="567" w:type="dxa"/>
            <w:vAlign w:val="center"/>
          </w:tcPr>
          <w:p w14:paraId="00000734" w14:textId="77777777" w:rsidR="00CD6CAB" w:rsidRPr="00885213" w:rsidRDefault="00CD6CAB">
            <w:pPr>
              <w:jc w:val="center"/>
              <w:rPr>
                <w:sz w:val="20"/>
                <w:szCs w:val="20"/>
              </w:rPr>
            </w:pPr>
          </w:p>
        </w:tc>
        <w:tc>
          <w:tcPr>
            <w:tcW w:w="709" w:type="dxa"/>
            <w:vAlign w:val="center"/>
          </w:tcPr>
          <w:p w14:paraId="00000735" w14:textId="77777777" w:rsidR="00CD6CAB" w:rsidRPr="00885213" w:rsidRDefault="00CD6CAB">
            <w:pPr>
              <w:jc w:val="center"/>
              <w:rPr>
                <w:sz w:val="20"/>
                <w:szCs w:val="20"/>
              </w:rPr>
            </w:pPr>
          </w:p>
        </w:tc>
        <w:tc>
          <w:tcPr>
            <w:tcW w:w="567" w:type="dxa"/>
            <w:vAlign w:val="center"/>
          </w:tcPr>
          <w:p w14:paraId="00000736"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37" w14:textId="77777777" w:rsidR="00CD6CAB" w:rsidRPr="00885213" w:rsidRDefault="003210CF">
            <w:pPr>
              <w:jc w:val="center"/>
            </w:pPr>
            <w:r w:rsidRPr="00885213">
              <w:rPr>
                <w:sz w:val="20"/>
                <w:szCs w:val="20"/>
              </w:rPr>
              <w:t>1140236</w:t>
            </w:r>
          </w:p>
        </w:tc>
        <w:tc>
          <w:tcPr>
            <w:tcW w:w="992" w:type="dxa"/>
            <w:shd w:val="clear" w:color="auto" w:fill="auto"/>
            <w:tcMar>
              <w:left w:w="57" w:type="dxa"/>
              <w:right w:w="57" w:type="dxa"/>
            </w:tcMar>
            <w:vAlign w:val="center"/>
          </w:tcPr>
          <w:p w14:paraId="00000738" w14:textId="77777777" w:rsidR="00CD6CAB" w:rsidRPr="00885213" w:rsidRDefault="003210CF">
            <w:pPr>
              <w:jc w:val="center"/>
            </w:pPr>
            <w:r w:rsidRPr="00885213">
              <w:rPr>
                <w:sz w:val="20"/>
                <w:szCs w:val="20"/>
              </w:rPr>
              <w:t>1140236</w:t>
            </w:r>
          </w:p>
        </w:tc>
        <w:tc>
          <w:tcPr>
            <w:tcW w:w="1601" w:type="dxa"/>
            <w:vAlign w:val="center"/>
          </w:tcPr>
          <w:p w14:paraId="00000739"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2CFB3B9F" w14:textId="77777777">
        <w:trPr>
          <w:trHeight w:val="510"/>
          <w:jc w:val="center"/>
        </w:trPr>
        <w:tc>
          <w:tcPr>
            <w:tcW w:w="478" w:type="dxa"/>
            <w:shd w:val="clear" w:color="auto" w:fill="auto"/>
            <w:tcMar>
              <w:left w:w="57" w:type="dxa"/>
              <w:right w:w="57" w:type="dxa"/>
            </w:tcMar>
            <w:vAlign w:val="center"/>
          </w:tcPr>
          <w:p w14:paraId="0000073A" w14:textId="77777777" w:rsidR="00CD6CAB" w:rsidRPr="00885213" w:rsidRDefault="003210CF">
            <w:pPr>
              <w:jc w:val="center"/>
              <w:rPr>
                <w:sz w:val="20"/>
                <w:szCs w:val="20"/>
              </w:rPr>
            </w:pPr>
            <w:r w:rsidRPr="00885213">
              <w:rPr>
                <w:sz w:val="20"/>
                <w:szCs w:val="20"/>
              </w:rPr>
              <w:t>7</w:t>
            </w:r>
          </w:p>
        </w:tc>
        <w:tc>
          <w:tcPr>
            <w:tcW w:w="995" w:type="dxa"/>
            <w:vAlign w:val="center"/>
          </w:tcPr>
          <w:p w14:paraId="0000073B" w14:textId="77777777" w:rsidR="00CD6CAB" w:rsidRPr="00885213" w:rsidRDefault="003210CF">
            <w:pPr>
              <w:ind w:hanging="2"/>
              <w:jc w:val="center"/>
              <w:rPr>
                <w:sz w:val="20"/>
                <w:szCs w:val="20"/>
              </w:rPr>
            </w:pPr>
            <w:r w:rsidRPr="00885213">
              <w:rPr>
                <w:sz w:val="20"/>
                <w:szCs w:val="20"/>
              </w:rPr>
              <w:t>1140040</w:t>
            </w:r>
          </w:p>
        </w:tc>
        <w:tc>
          <w:tcPr>
            <w:tcW w:w="2572" w:type="dxa"/>
            <w:vAlign w:val="center"/>
          </w:tcPr>
          <w:p w14:paraId="0000073D" w14:textId="77777777" w:rsidR="00CD6CAB" w:rsidRPr="00885213" w:rsidRDefault="003210CF">
            <w:pPr>
              <w:ind w:left="-84" w:right="-103"/>
              <w:rPr>
                <w:sz w:val="20"/>
                <w:szCs w:val="20"/>
              </w:rPr>
            </w:pPr>
            <w:bookmarkStart w:id="10" w:name="_heading=h.2jxsxqh" w:colFirst="0" w:colLast="0"/>
            <w:bookmarkEnd w:id="10"/>
            <w:r w:rsidRPr="00885213">
              <w:rPr>
                <w:sz w:val="20"/>
                <w:szCs w:val="20"/>
              </w:rPr>
              <w:t>Regional development economics and policy</w:t>
            </w:r>
          </w:p>
        </w:tc>
        <w:tc>
          <w:tcPr>
            <w:tcW w:w="675" w:type="dxa"/>
            <w:shd w:val="clear" w:color="auto" w:fill="auto"/>
            <w:tcMar>
              <w:left w:w="57" w:type="dxa"/>
              <w:right w:w="57" w:type="dxa"/>
            </w:tcMar>
            <w:vAlign w:val="center"/>
          </w:tcPr>
          <w:p w14:paraId="0000073E"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73F"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740"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41"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42" w14:textId="77777777" w:rsidR="00CD6CAB" w:rsidRPr="00885213" w:rsidRDefault="00CD6CAB">
            <w:pPr>
              <w:jc w:val="center"/>
              <w:rPr>
                <w:sz w:val="20"/>
                <w:szCs w:val="20"/>
              </w:rPr>
            </w:pPr>
          </w:p>
        </w:tc>
        <w:tc>
          <w:tcPr>
            <w:tcW w:w="599" w:type="dxa"/>
            <w:vAlign w:val="center"/>
          </w:tcPr>
          <w:p w14:paraId="00000743" w14:textId="77777777" w:rsidR="00CD6CAB" w:rsidRPr="00885213" w:rsidRDefault="003210CF">
            <w:pPr>
              <w:jc w:val="center"/>
              <w:rPr>
                <w:sz w:val="20"/>
                <w:szCs w:val="20"/>
              </w:rPr>
            </w:pPr>
            <w:r w:rsidRPr="00885213">
              <w:rPr>
                <w:sz w:val="20"/>
                <w:szCs w:val="20"/>
              </w:rPr>
              <w:t>24</w:t>
            </w:r>
          </w:p>
        </w:tc>
        <w:tc>
          <w:tcPr>
            <w:tcW w:w="567" w:type="dxa"/>
            <w:vAlign w:val="center"/>
          </w:tcPr>
          <w:p w14:paraId="00000744" w14:textId="77777777" w:rsidR="00CD6CAB" w:rsidRPr="00885213" w:rsidRDefault="00CD6CAB">
            <w:pPr>
              <w:jc w:val="center"/>
              <w:rPr>
                <w:sz w:val="20"/>
                <w:szCs w:val="20"/>
              </w:rPr>
            </w:pPr>
          </w:p>
        </w:tc>
        <w:tc>
          <w:tcPr>
            <w:tcW w:w="567" w:type="dxa"/>
            <w:vAlign w:val="center"/>
          </w:tcPr>
          <w:p w14:paraId="00000745" w14:textId="77777777" w:rsidR="00CD6CAB" w:rsidRPr="00885213" w:rsidRDefault="003210CF">
            <w:pPr>
              <w:jc w:val="center"/>
              <w:rPr>
                <w:sz w:val="20"/>
                <w:szCs w:val="20"/>
              </w:rPr>
            </w:pPr>
            <w:r w:rsidRPr="00885213">
              <w:rPr>
                <w:sz w:val="20"/>
                <w:szCs w:val="20"/>
              </w:rPr>
              <w:t>12</w:t>
            </w:r>
          </w:p>
        </w:tc>
        <w:tc>
          <w:tcPr>
            <w:tcW w:w="567" w:type="dxa"/>
            <w:vAlign w:val="center"/>
          </w:tcPr>
          <w:p w14:paraId="00000746" w14:textId="77777777" w:rsidR="00CD6CAB" w:rsidRPr="00885213" w:rsidRDefault="00CD6CAB">
            <w:pPr>
              <w:jc w:val="center"/>
              <w:rPr>
                <w:sz w:val="20"/>
                <w:szCs w:val="20"/>
              </w:rPr>
            </w:pPr>
          </w:p>
        </w:tc>
        <w:tc>
          <w:tcPr>
            <w:tcW w:w="709" w:type="dxa"/>
            <w:vAlign w:val="center"/>
          </w:tcPr>
          <w:p w14:paraId="00000747" w14:textId="77777777" w:rsidR="00CD6CAB" w:rsidRPr="00885213" w:rsidRDefault="00CD6CAB">
            <w:pPr>
              <w:jc w:val="center"/>
              <w:rPr>
                <w:sz w:val="20"/>
                <w:szCs w:val="20"/>
              </w:rPr>
            </w:pPr>
          </w:p>
        </w:tc>
        <w:tc>
          <w:tcPr>
            <w:tcW w:w="567" w:type="dxa"/>
            <w:vAlign w:val="center"/>
          </w:tcPr>
          <w:p w14:paraId="00000748"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49" w14:textId="77777777" w:rsidR="00CD6CAB" w:rsidRPr="00885213" w:rsidRDefault="003210CF">
            <w:pPr>
              <w:ind w:hanging="2"/>
              <w:jc w:val="center"/>
              <w:rPr>
                <w:sz w:val="20"/>
                <w:szCs w:val="20"/>
              </w:rPr>
            </w:pPr>
            <w:r w:rsidRPr="00885213">
              <w:rPr>
                <w:sz w:val="20"/>
                <w:szCs w:val="20"/>
              </w:rPr>
              <w:t>1150107</w:t>
            </w:r>
          </w:p>
        </w:tc>
        <w:tc>
          <w:tcPr>
            <w:tcW w:w="992" w:type="dxa"/>
            <w:shd w:val="clear" w:color="auto" w:fill="auto"/>
            <w:tcMar>
              <w:left w:w="57" w:type="dxa"/>
              <w:right w:w="57" w:type="dxa"/>
            </w:tcMar>
            <w:vAlign w:val="center"/>
          </w:tcPr>
          <w:p w14:paraId="0000074A" w14:textId="77777777" w:rsidR="00CD6CAB" w:rsidRPr="00885213" w:rsidRDefault="003210CF">
            <w:pPr>
              <w:jc w:val="center"/>
            </w:pPr>
            <w:r w:rsidRPr="00885213">
              <w:rPr>
                <w:sz w:val="20"/>
                <w:szCs w:val="20"/>
              </w:rPr>
              <w:t>1140236</w:t>
            </w:r>
          </w:p>
        </w:tc>
        <w:tc>
          <w:tcPr>
            <w:tcW w:w="1601" w:type="dxa"/>
            <w:vAlign w:val="center"/>
          </w:tcPr>
          <w:p w14:paraId="0000074B"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3D2B0021" w14:textId="77777777">
        <w:trPr>
          <w:trHeight w:val="510"/>
          <w:jc w:val="center"/>
        </w:trPr>
        <w:tc>
          <w:tcPr>
            <w:tcW w:w="478" w:type="dxa"/>
            <w:shd w:val="clear" w:color="auto" w:fill="auto"/>
            <w:tcMar>
              <w:left w:w="57" w:type="dxa"/>
              <w:right w:w="57" w:type="dxa"/>
            </w:tcMar>
            <w:vAlign w:val="center"/>
          </w:tcPr>
          <w:p w14:paraId="0000074C" w14:textId="77777777" w:rsidR="00CD6CAB" w:rsidRPr="00885213" w:rsidRDefault="00CD6CAB">
            <w:pPr>
              <w:jc w:val="center"/>
              <w:rPr>
                <w:sz w:val="20"/>
                <w:szCs w:val="20"/>
              </w:rPr>
            </w:pPr>
          </w:p>
        </w:tc>
        <w:tc>
          <w:tcPr>
            <w:tcW w:w="13825" w:type="dxa"/>
            <w:gridSpan w:val="16"/>
            <w:vAlign w:val="center"/>
          </w:tcPr>
          <w:p w14:paraId="0000074E" w14:textId="77777777" w:rsidR="00CD6CAB" w:rsidRPr="00885213" w:rsidRDefault="003210CF">
            <w:pPr>
              <w:jc w:val="both"/>
              <w:rPr>
                <w:b/>
                <w:sz w:val="20"/>
                <w:szCs w:val="20"/>
              </w:rPr>
            </w:pPr>
            <w:r w:rsidRPr="00885213">
              <w:rPr>
                <w:b/>
                <w:sz w:val="20"/>
                <w:szCs w:val="20"/>
              </w:rPr>
              <w:t>Semester 6</w:t>
            </w:r>
          </w:p>
        </w:tc>
      </w:tr>
      <w:tr w:rsidR="00CD6CAB" w:rsidRPr="00885213" w14:paraId="35B0D9C4" w14:textId="77777777">
        <w:trPr>
          <w:trHeight w:val="510"/>
          <w:jc w:val="center"/>
        </w:trPr>
        <w:tc>
          <w:tcPr>
            <w:tcW w:w="478" w:type="dxa"/>
            <w:shd w:val="clear" w:color="auto" w:fill="auto"/>
            <w:tcMar>
              <w:left w:w="57" w:type="dxa"/>
              <w:right w:w="57" w:type="dxa"/>
            </w:tcMar>
            <w:vAlign w:val="center"/>
          </w:tcPr>
          <w:p w14:paraId="0000075E" w14:textId="77777777" w:rsidR="00CD6CAB" w:rsidRPr="00885213" w:rsidRDefault="003210CF">
            <w:pPr>
              <w:jc w:val="center"/>
              <w:rPr>
                <w:sz w:val="20"/>
                <w:szCs w:val="20"/>
              </w:rPr>
            </w:pPr>
            <w:r w:rsidRPr="00885213">
              <w:rPr>
                <w:sz w:val="20"/>
                <w:szCs w:val="20"/>
              </w:rPr>
              <w:t>1</w:t>
            </w:r>
          </w:p>
        </w:tc>
        <w:tc>
          <w:tcPr>
            <w:tcW w:w="995" w:type="dxa"/>
            <w:vAlign w:val="center"/>
          </w:tcPr>
          <w:p w14:paraId="0000075F" w14:textId="77777777" w:rsidR="00CD6CAB" w:rsidRPr="00885213" w:rsidRDefault="003210CF">
            <w:pPr>
              <w:ind w:hanging="2"/>
              <w:jc w:val="center"/>
              <w:rPr>
                <w:sz w:val="20"/>
                <w:szCs w:val="20"/>
              </w:rPr>
            </w:pPr>
            <w:r w:rsidRPr="00885213">
              <w:rPr>
                <w:sz w:val="20"/>
                <w:szCs w:val="20"/>
              </w:rPr>
              <w:t>1140053</w:t>
            </w:r>
          </w:p>
        </w:tc>
        <w:tc>
          <w:tcPr>
            <w:tcW w:w="2572" w:type="dxa"/>
            <w:vAlign w:val="center"/>
          </w:tcPr>
          <w:p w14:paraId="00000761" w14:textId="77777777" w:rsidR="00CD6CAB" w:rsidRPr="00885213" w:rsidRDefault="003210CF">
            <w:pPr>
              <w:ind w:left="-84" w:right="-103"/>
              <w:rPr>
                <w:sz w:val="20"/>
                <w:szCs w:val="20"/>
              </w:rPr>
            </w:pPr>
            <w:r w:rsidRPr="00885213">
              <w:rPr>
                <w:sz w:val="20"/>
                <w:szCs w:val="20"/>
              </w:rPr>
              <w:t>Benefit - Cost Analysis</w:t>
            </w:r>
          </w:p>
        </w:tc>
        <w:tc>
          <w:tcPr>
            <w:tcW w:w="675" w:type="dxa"/>
            <w:shd w:val="clear" w:color="auto" w:fill="auto"/>
            <w:tcMar>
              <w:left w:w="57" w:type="dxa"/>
              <w:right w:w="57" w:type="dxa"/>
            </w:tcMar>
            <w:vAlign w:val="center"/>
          </w:tcPr>
          <w:p w14:paraId="00000762"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763"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764"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65"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66" w14:textId="77777777" w:rsidR="00CD6CAB" w:rsidRPr="00885213" w:rsidRDefault="00CD6CAB">
            <w:pPr>
              <w:jc w:val="center"/>
              <w:rPr>
                <w:sz w:val="20"/>
                <w:szCs w:val="20"/>
              </w:rPr>
            </w:pPr>
          </w:p>
        </w:tc>
        <w:tc>
          <w:tcPr>
            <w:tcW w:w="599" w:type="dxa"/>
            <w:vAlign w:val="center"/>
          </w:tcPr>
          <w:p w14:paraId="00000767" w14:textId="77777777" w:rsidR="00CD6CAB" w:rsidRPr="00885213" w:rsidRDefault="003210CF">
            <w:pPr>
              <w:jc w:val="center"/>
              <w:rPr>
                <w:sz w:val="20"/>
                <w:szCs w:val="20"/>
              </w:rPr>
            </w:pPr>
            <w:r w:rsidRPr="00885213">
              <w:rPr>
                <w:sz w:val="20"/>
                <w:szCs w:val="20"/>
              </w:rPr>
              <w:t>34</w:t>
            </w:r>
          </w:p>
        </w:tc>
        <w:tc>
          <w:tcPr>
            <w:tcW w:w="567" w:type="dxa"/>
            <w:vAlign w:val="center"/>
          </w:tcPr>
          <w:p w14:paraId="00000768" w14:textId="77777777" w:rsidR="00CD6CAB" w:rsidRPr="00885213" w:rsidRDefault="003210CF">
            <w:pPr>
              <w:jc w:val="center"/>
              <w:rPr>
                <w:sz w:val="20"/>
                <w:szCs w:val="20"/>
              </w:rPr>
            </w:pPr>
            <w:r w:rsidRPr="00885213">
              <w:rPr>
                <w:sz w:val="20"/>
                <w:szCs w:val="20"/>
              </w:rPr>
              <w:t>11</w:t>
            </w:r>
          </w:p>
        </w:tc>
        <w:tc>
          <w:tcPr>
            <w:tcW w:w="567" w:type="dxa"/>
            <w:vAlign w:val="center"/>
          </w:tcPr>
          <w:p w14:paraId="00000769" w14:textId="77777777" w:rsidR="00CD6CAB" w:rsidRPr="00885213" w:rsidRDefault="00CD6CAB">
            <w:pPr>
              <w:jc w:val="center"/>
              <w:rPr>
                <w:sz w:val="20"/>
                <w:szCs w:val="20"/>
              </w:rPr>
            </w:pPr>
          </w:p>
        </w:tc>
        <w:tc>
          <w:tcPr>
            <w:tcW w:w="567" w:type="dxa"/>
            <w:vAlign w:val="center"/>
          </w:tcPr>
          <w:p w14:paraId="0000076A" w14:textId="77777777" w:rsidR="00CD6CAB" w:rsidRPr="00885213" w:rsidRDefault="00CD6CAB">
            <w:pPr>
              <w:jc w:val="center"/>
              <w:rPr>
                <w:sz w:val="20"/>
                <w:szCs w:val="20"/>
              </w:rPr>
            </w:pPr>
          </w:p>
        </w:tc>
        <w:tc>
          <w:tcPr>
            <w:tcW w:w="709" w:type="dxa"/>
            <w:vAlign w:val="center"/>
          </w:tcPr>
          <w:p w14:paraId="0000076B" w14:textId="77777777" w:rsidR="00CD6CAB" w:rsidRPr="00885213" w:rsidRDefault="00CD6CAB">
            <w:pPr>
              <w:jc w:val="center"/>
              <w:rPr>
                <w:sz w:val="20"/>
                <w:szCs w:val="20"/>
              </w:rPr>
            </w:pPr>
          </w:p>
        </w:tc>
        <w:tc>
          <w:tcPr>
            <w:tcW w:w="567" w:type="dxa"/>
            <w:vAlign w:val="center"/>
          </w:tcPr>
          <w:p w14:paraId="0000076C"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76D" w14:textId="77777777" w:rsidR="00CD6CAB" w:rsidRPr="00885213" w:rsidRDefault="003210CF">
            <w:pPr>
              <w:ind w:hanging="2"/>
              <w:jc w:val="center"/>
              <w:rPr>
                <w:sz w:val="20"/>
                <w:szCs w:val="20"/>
              </w:rPr>
            </w:pPr>
            <w:r w:rsidRPr="00885213">
              <w:rPr>
                <w:sz w:val="20"/>
                <w:szCs w:val="20"/>
              </w:rPr>
              <w:t>1140030</w:t>
            </w:r>
          </w:p>
          <w:p w14:paraId="0000076E" w14:textId="77777777" w:rsidR="00CD6CAB" w:rsidRPr="00885213" w:rsidRDefault="003210CF">
            <w:pPr>
              <w:ind w:hanging="2"/>
              <w:jc w:val="center"/>
              <w:rPr>
                <w:sz w:val="20"/>
                <w:szCs w:val="20"/>
              </w:rPr>
            </w:pPr>
            <w:r w:rsidRPr="00885213">
              <w:rPr>
                <w:sz w:val="20"/>
                <w:szCs w:val="20"/>
              </w:rPr>
              <w:t>1130049</w:t>
            </w:r>
          </w:p>
        </w:tc>
        <w:tc>
          <w:tcPr>
            <w:tcW w:w="992" w:type="dxa"/>
            <w:shd w:val="clear" w:color="auto" w:fill="auto"/>
            <w:tcMar>
              <w:left w:w="57" w:type="dxa"/>
              <w:right w:w="57" w:type="dxa"/>
            </w:tcMar>
            <w:vAlign w:val="center"/>
          </w:tcPr>
          <w:p w14:paraId="0000076F" w14:textId="77777777" w:rsidR="00CD6CAB" w:rsidRPr="00885213" w:rsidRDefault="003210CF">
            <w:pPr>
              <w:ind w:hanging="2"/>
              <w:jc w:val="center"/>
              <w:rPr>
                <w:sz w:val="20"/>
                <w:szCs w:val="20"/>
              </w:rPr>
            </w:pPr>
            <w:r w:rsidRPr="00885213">
              <w:rPr>
                <w:sz w:val="20"/>
                <w:szCs w:val="20"/>
              </w:rPr>
              <w:t>1140030</w:t>
            </w:r>
          </w:p>
        </w:tc>
        <w:tc>
          <w:tcPr>
            <w:tcW w:w="1601" w:type="dxa"/>
            <w:vAlign w:val="center"/>
          </w:tcPr>
          <w:p w14:paraId="00000770"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5C9EFDA2" w14:textId="77777777">
        <w:trPr>
          <w:trHeight w:val="510"/>
          <w:jc w:val="center"/>
        </w:trPr>
        <w:tc>
          <w:tcPr>
            <w:tcW w:w="478" w:type="dxa"/>
            <w:shd w:val="clear" w:color="auto" w:fill="auto"/>
            <w:tcMar>
              <w:left w:w="57" w:type="dxa"/>
              <w:right w:w="57" w:type="dxa"/>
            </w:tcMar>
            <w:vAlign w:val="center"/>
          </w:tcPr>
          <w:p w14:paraId="00000771" w14:textId="77777777" w:rsidR="00CD6CAB" w:rsidRPr="00885213" w:rsidRDefault="003210CF">
            <w:pPr>
              <w:jc w:val="center"/>
              <w:rPr>
                <w:sz w:val="20"/>
                <w:szCs w:val="20"/>
              </w:rPr>
            </w:pPr>
            <w:r w:rsidRPr="00885213">
              <w:rPr>
                <w:sz w:val="20"/>
                <w:szCs w:val="20"/>
              </w:rPr>
              <w:t>2</w:t>
            </w:r>
          </w:p>
        </w:tc>
        <w:tc>
          <w:tcPr>
            <w:tcW w:w="995" w:type="dxa"/>
            <w:vAlign w:val="center"/>
          </w:tcPr>
          <w:p w14:paraId="00000772" w14:textId="77777777" w:rsidR="00CD6CAB" w:rsidRPr="00885213" w:rsidRDefault="00CD6CAB">
            <w:pPr>
              <w:ind w:hanging="2"/>
              <w:jc w:val="center"/>
              <w:rPr>
                <w:sz w:val="20"/>
                <w:szCs w:val="20"/>
              </w:rPr>
            </w:pPr>
          </w:p>
        </w:tc>
        <w:tc>
          <w:tcPr>
            <w:tcW w:w="2572" w:type="dxa"/>
            <w:vAlign w:val="center"/>
          </w:tcPr>
          <w:p w14:paraId="00000774" w14:textId="77777777" w:rsidR="00CD6CAB" w:rsidRPr="00885213" w:rsidRDefault="003210CF">
            <w:pPr>
              <w:ind w:left="-84" w:right="-103"/>
              <w:rPr>
                <w:sz w:val="20"/>
                <w:szCs w:val="20"/>
              </w:rPr>
            </w:pPr>
            <w:r w:rsidRPr="00885213">
              <w:rPr>
                <w:sz w:val="20"/>
                <w:szCs w:val="20"/>
              </w:rPr>
              <w:t>Choose one of the two following courses</w:t>
            </w:r>
          </w:p>
        </w:tc>
        <w:tc>
          <w:tcPr>
            <w:tcW w:w="675" w:type="dxa"/>
            <w:shd w:val="clear" w:color="auto" w:fill="auto"/>
            <w:tcMar>
              <w:left w:w="57" w:type="dxa"/>
              <w:right w:w="57" w:type="dxa"/>
            </w:tcMar>
            <w:vAlign w:val="center"/>
          </w:tcPr>
          <w:p w14:paraId="00000775" w14:textId="77777777" w:rsidR="00CD6CAB" w:rsidRPr="00885213" w:rsidRDefault="003210CF">
            <w:pPr>
              <w:jc w:val="center"/>
              <w:rPr>
                <w:sz w:val="20"/>
                <w:szCs w:val="20"/>
              </w:rPr>
            </w:pPr>
            <w:r w:rsidRPr="00885213">
              <w:rPr>
                <w:sz w:val="20"/>
                <w:szCs w:val="20"/>
              </w:rPr>
              <w:t>2/4</w:t>
            </w:r>
          </w:p>
        </w:tc>
        <w:tc>
          <w:tcPr>
            <w:tcW w:w="705" w:type="dxa"/>
            <w:shd w:val="clear" w:color="auto" w:fill="auto"/>
            <w:tcMar>
              <w:left w:w="57" w:type="dxa"/>
              <w:right w:w="57" w:type="dxa"/>
            </w:tcMar>
            <w:vAlign w:val="center"/>
          </w:tcPr>
          <w:p w14:paraId="00000776" w14:textId="77777777" w:rsidR="00CD6CAB" w:rsidRPr="00885213" w:rsidRDefault="00CD6CAB">
            <w:pPr>
              <w:jc w:val="center"/>
              <w:rPr>
                <w:sz w:val="20"/>
                <w:szCs w:val="20"/>
              </w:rPr>
            </w:pPr>
          </w:p>
        </w:tc>
        <w:tc>
          <w:tcPr>
            <w:tcW w:w="583" w:type="dxa"/>
            <w:shd w:val="clear" w:color="auto" w:fill="auto"/>
            <w:tcMar>
              <w:left w:w="57" w:type="dxa"/>
              <w:right w:w="57" w:type="dxa"/>
            </w:tcMar>
            <w:vAlign w:val="center"/>
          </w:tcPr>
          <w:p w14:paraId="00000777"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778"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79" w14:textId="77777777" w:rsidR="00CD6CAB" w:rsidRPr="00885213" w:rsidRDefault="00CD6CAB">
            <w:pPr>
              <w:jc w:val="center"/>
              <w:rPr>
                <w:sz w:val="20"/>
                <w:szCs w:val="20"/>
              </w:rPr>
            </w:pPr>
          </w:p>
        </w:tc>
        <w:tc>
          <w:tcPr>
            <w:tcW w:w="599" w:type="dxa"/>
            <w:vAlign w:val="center"/>
          </w:tcPr>
          <w:p w14:paraId="0000077A" w14:textId="77777777" w:rsidR="00CD6CAB" w:rsidRPr="00885213" w:rsidRDefault="00CD6CAB">
            <w:pPr>
              <w:jc w:val="center"/>
              <w:rPr>
                <w:sz w:val="20"/>
                <w:szCs w:val="20"/>
              </w:rPr>
            </w:pPr>
          </w:p>
        </w:tc>
        <w:tc>
          <w:tcPr>
            <w:tcW w:w="567" w:type="dxa"/>
            <w:vAlign w:val="center"/>
          </w:tcPr>
          <w:p w14:paraId="0000077B" w14:textId="77777777" w:rsidR="00CD6CAB" w:rsidRPr="00885213" w:rsidRDefault="00CD6CAB">
            <w:pPr>
              <w:jc w:val="center"/>
              <w:rPr>
                <w:sz w:val="20"/>
                <w:szCs w:val="20"/>
              </w:rPr>
            </w:pPr>
          </w:p>
        </w:tc>
        <w:tc>
          <w:tcPr>
            <w:tcW w:w="567" w:type="dxa"/>
            <w:vAlign w:val="center"/>
          </w:tcPr>
          <w:p w14:paraId="0000077C" w14:textId="77777777" w:rsidR="00CD6CAB" w:rsidRPr="00885213" w:rsidRDefault="00CD6CAB">
            <w:pPr>
              <w:jc w:val="center"/>
              <w:rPr>
                <w:sz w:val="20"/>
                <w:szCs w:val="20"/>
              </w:rPr>
            </w:pPr>
          </w:p>
        </w:tc>
        <w:tc>
          <w:tcPr>
            <w:tcW w:w="567" w:type="dxa"/>
            <w:vAlign w:val="center"/>
          </w:tcPr>
          <w:p w14:paraId="0000077D" w14:textId="77777777" w:rsidR="00CD6CAB" w:rsidRPr="00885213" w:rsidRDefault="00CD6CAB">
            <w:pPr>
              <w:jc w:val="center"/>
              <w:rPr>
                <w:sz w:val="20"/>
                <w:szCs w:val="20"/>
              </w:rPr>
            </w:pPr>
          </w:p>
        </w:tc>
        <w:tc>
          <w:tcPr>
            <w:tcW w:w="709" w:type="dxa"/>
            <w:vAlign w:val="center"/>
          </w:tcPr>
          <w:p w14:paraId="0000077E" w14:textId="77777777" w:rsidR="00CD6CAB" w:rsidRPr="00885213" w:rsidRDefault="00CD6CAB">
            <w:pPr>
              <w:jc w:val="center"/>
              <w:rPr>
                <w:sz w:val="20"/>
                <w:szCs w:val="20"/>
              </w:rPr>
            </w:pPr>
          </w:p>
        </w:tc>
        <w:tc>
          <w:tcPr>
            <w:tcW w:w="567" w:type="dxa"/>
            <w:vAlign w:val="center"/>
          </w:tcPr>
          <w:p w14:paraId="0000077F" w14:textId="77777777" w:rsidR="00CD6CAB" w:rsidRPr="00885213" w:rsidRDefault="00CD6CAB">
            <w:pPr>
              <w:jc w:val="center"/>
              <w:rPr>
                <w:sz w:val="20"/>
                <w:szCs w:val="20"/>
              </w:rPr>
            </w:pPr>
          </w:p>
        </w:tc>
        <w:tc>
          <w:tcPr>
            <w:tcW w:w="954" w:type="dxa"/>
            <w:shd w:val="clear" w:color="auto" w:fill="auto"/>
            <w:tcMar>
              <w:left w:w="57" w:type="dxa"/>
              <w:right w:w="57" w:type="dxa"/>
            </w:tcMar>
            <w:vAlign w:val="center"/>
          </w:tcPr>
          <w:p w14:paraId="00000780"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781" w14:textId="77777777" w:rsidR="00CD6CAB" w:rsidRPr="00885213" w:rsidRDefault="00CD6CAB">
            <w:pPr>
              <w:jc w:val="center"/>
              <w:rPr>
                <w:sz w:val="20"/>
                <w:szCs w:val="20"/>
              </w:rPr>
            </w:pPr>
          </w:p>
        </w:tc>
        <w:tc>
          <w:tcPr>
            <w:tcW w:w="1601" w:type="dxa"/>
            <w:vAlign w:val="center"/>
          </w:tcPr>
          <w:p w14:paraId="00000782" w14:textId="77777777" w:rsidR="00CD6CAB" w:rsidRPr="00885213" w:rsidRDefault="00CD6CAB">
            <w:pPr>
              <w:jc w:val="center"/>
              <w:rPr>
                <w:sz w:val="20"/>
                <w:szCs w:val="20"/>
              </w:rPr>
            </w:pPr>
          </w:p>
        </w:tc>
      </w:tr>
      <w:tr w:rsidR="00CD6CAB" w:rsidRPr="00885213" w14:paraId="5A7509FD" w14:textId="77777777">
        <w:trPr>
          <w:trHeight w:val="510"/>
          <w:jc w:val="center"/>
        </w:trPr>
        <w:tc>
          <w:tcPr>
            <w:tcW w:w="478" w:type="dxa"/>
            <w:shd w:val="clear" w:color="auto" w:fill="auto"/>
            <w:tcMar>
              <w:left w:w="57" w:type="dxa"/>
              <w:right w:w="57" w:type="dxa"/>
            </w:tcMar>
            <w:vAlign w:val="center"/>
          </w:tcPr>
          <w:p w14:paraId="00000783" w14:textId="77777777" w:rsidR="00CD6CAB" w:rsidRPr="00885213" w:rsidRDefault="003210CF">
            <w:pPr>
              <w:jc w:val="center"/>
              <w:rPr>
                <w:i/>
                <w:sz w:val="20"/>
                <w:szCs w:val="20"/>
              </w:rPr>
            </w:pPr>
            <w:r w:rsidRPr="00885213">
              <w:rPr>
                <w:i/>
                <w:sz w:val="20"/>
                <w:szCs w:val="20"/>
              </w:rPr>
              <w:t>2.1</w:t>
            </w:r>
          </w:p>
        </w:tc>
        <w:tc>
          <w:tcPr>
            <w:tcW w:w="995" w:type="dxa"/>
            <w:vAlign w:val="center"/>
          </w:tcPr>
          <w:p w14:paraId="00000784" w14:textId="77777777" w:rsidR="00CD6CAB" w:rsidRPr="00885213" w:rsidRDefault="003210CF">
            <w:pPr>
              <w:ind w:hanging="2"/>
              <w:jc w:val="center"/>
              <w:rPr>
                <w:i/>
                <w:sz w:val="20"/>
                <w:szCs w:val="20"/>
              </w:rPr>
            </w:pPr>
            <w:r w:rsidRPr="00885213">
              <w:rPr>
                <w:i/>
                <w:sz w:val="20"/>
                <w:szCs w:val="20"/>
              </w:rPr>
              <w:t>1140143</w:t>
            </w:r>
          </w:p>
        </w:tc>
        <w:tc>
          <w:tcPr>
            <w:tcW w:w="2572" w:type="dxa"/>
            <w:vAlign w:val="center"/>
          </w:tcPr>
          <w:p w14:paraId="00000786" w14:textId="77777777" w:rsidR="00CD6CAB" w:rsidRPr="00885213" w:rsidRDefault="003210CF">
            <w:pPr>
              <w:ind w:left="-84" w:right="-103"/>
              <w:rPr>
                <w:i/>
                <w:sz w:val="20"/>
                <w:szCs w:val="20"/>
              </w:rPr>
            </w:pPr>
            <w:bookmarkStart w:id="11" w:name="_heading=h.z337ya" w:colFirst="0" w:colLast="0"/>
            <w:bookmarkEnd w:id="11"/>
            <w:r w:rsidRPr="00885213">
              <w:rPr>
                <w:i/>
                <w:sz w:val="20"/>
                <w:szCs w:val="20"/>
              </w:rPr>
              <w:t>Management of local development</w:t>
            </w:r>
          </w:p>
        </w:tc>
        <w:tc>
          <w:tcPr>
            <w:tcW w:w="675" w:type="dxa"/>
            <w:shd w:val="clear" w:color="auto" w:fill="auto"/>
            <w:tcMar>
              <w:left w:w="57" w:type="dxa"/>
              <w:right w:w="57" w:type="dxa"/>
            </w:tcMar>
            <w:vAlign w:val="center"/>
          </w:tcPr>
          <w:p w14:paraId="00000787"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788"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789"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78A"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78B" w14:textId="77777777" w:rsidR="00CD6CAB" w:rsidRPr="00885213" w:rsidRDefault="00CD6CAB">
            <w:pPr>
              <w:jc w:val="center"/>
              <w:rPr>
                <w:sz w:val="20"/>
                <w:szCs w:val="20"/>
              </w:rPr>
            </w:pPr>
          </w:p>
        </w:tc>
        <w:tc>
          <w:tcPr>
            <w:tcW w:w="599" w:type="dxa"/>
            <w:vAlign w:val="center"/>
          </w:tcPr>
          <w:p w14:paraId="0000078C" w14:textId="77777777" w:rsidR="00CD6CAB" w:rsidRPr="00885213" w:rsidRDefault="003210CF">
            <w:pPr>
              <w:jc w:val="center"/>
              <w:rPr>
                <w:sz w:val="20"/>
                <w:szCs w:val="20"/>
              </w:rPr>
            </w:pPr>
            <w:r w:rsidRPr="00885213">
              <w:rPr>
                <w:sz w:val="20"/>
                <w:szCs w:val="20"/>
              </w:rPr>
              <w:t>24</w:t>
            </w:r>
          </w:p>
        </w:tc>
        <w:tc>
          <w:tcPr>
            <w:tcW w:w="567" w:type="dxa"/>
            <w:vAlign w:val="center"/>
          </w:tcPr>
          <w:p w14:paraId="0000078D" w14:textId="77777777" w:rsidR="00CD6CAB" w:rsidRPr="00885213" w:rsidRDefault="00CD6CAB">
            <w:pPr>
              <w:jc w:val="center"/>
              <w:rPr>
                <w:sz w:val="20"/>
                <w:szCs w:val="20"/>
              </w:rPr>
            </w:pPr>
          </w:p>
        </w:tc>
        <w:tc>
          <w:tcPr>
            <w:tcW w:w="567" w:type="dxa"/>
            <w:vAlign w:val="center"/>
          </w:tcPr>
          <w:p w14:paraId="0000078E" w14:textId="77777777" w:rsidR="00CD6CAB" w:rsidRPr="00885213" w:rsidRDefault="003210CF">
            <w:pPr>
              <w:jc w:val="center"/>
              <w:rPr>
                <w:sz w:val="20"/>
                <w:szCs w:val="20"/>
              </w:rPr>
            </w:pPr>
            <w:r w:rsidRPr="00885213">
              <w:rPr>
                <w:sz w:val="20"/>
                <w:szCs w:val="20"/>
              </w:rPr>
              <w:t>12</w:t>
            </w:r>
          </w:p>
        </w:tc>
        <w:tc>
          <w:tcPr>
            <w:tcW w:w="567" w:type="dxa"/>
            <w:vAlign w:val="center"/>
          </w:tcPr>
          <w:p w14:paraId="0000078F" w14:textId="77777777" w:rsidR="00CD6CAB" w:rsidRPr="00885213" w:rsidRDefault="00CD6CAB">
            <w:pPr>
              <w:jc w:val="center"/>
              <w:rPr>
                <w:sz w:val="20"/>
                <w:szCs w:val="20"/>
              </w:rPr>
            </w:pPr>
          </w:p>
        </w:tc>
        <w:tc>
          <w:tcPr>
            <w:tcW w:w="709" w:type="dxa"/>
            <w:vAlign w:val="center"/>
          </w:tcPr>
          <w:p w14:paraId="00000790" w14:textId="77777777" w:rsidR="00CD6CAB" w:rsidRPr="00885213" w:rsidRDefault="00CD6CAB">
            <w:pPr>
              <w:jc w:val="center"/>
              <w:rPr>
                <w:sz w:val="20"/>
                <w:szCs w:val="20"/>
              </w:rPr>
            </w:pPr>
          </w:p>
        </w:tc>
        <w:tc>
          <w:tcPr>
            <w:tcW w:w="567" w:type="dxa"/>
            <w:vAlign w:val="center"/>
          </w:tcPr>
          <w:p w14:paraId="00000791"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92" w14:textId="77777777" w:rsidR="00CD6CAB" w:rsidRPr="00885213" w:rsidRDefault="003210CF">
            <w:pPr>
              <w:ind w:hanging="2"/>
              <w:jc w:val="center"/>
              <w:rPr>
                <w:sz w:val="20"/>
                <w:szCs w:val="20"/>
              </w:rPr>
            </w:pPr>
            <w:r w:rsidRPr="00885213">
              <w:rPr>
                <w:sz w:val="20"/>
                <w:szCs w:val="20"/>
              </w:rPr>
              <w:t>1140175</w:t>
            </w:r>
          </w:p>
        </w:tc>
        <w:tc>
          <w:tcPr>
            <w:tcW w:w="992" w:type="dxa"/>
            <w:shd w:val="clear" w:color="auto" w:fill="auto"/>
            <w:tcMar>
              <w:left w:w="57" w:type="dxa"/>
              <w:right w:w="57" w:type="dxa"/>
            </w:tcMar>
            <w:vAlign w:val="center"/>
          </w:tcPr>
          <w:p w14:paraId="00000793" w14:textId="77777777" w:rsidR="00CD6CAB" w:rsidRPr="00885213" w:rsidRDefault="003210CF">
            <w:pPr>
              <w:jc w:val="center"/>
              <w:rPr>
                <w:sz w:val="20"/>
                <w:szCs w:val="20"/>
              </w:rPr>
            </w:pPr>
            <w:r w:rsidRPr="00885213">
              <w:rPr>
                <w:sz w:val="20"/>
                <w:szCs w:val="20"/>
              </w:rPr>
              <w:t>1140236</w:t>
            </w:r>
          </w:p>
        </w:tc>
        <w:tc>
          <w:tcPr>
            <w:tcW w:w="1601" w:type="dxa"/>
            <w:vAlign w:val="center"/>
          </w:tcPr>
          <w:p w14:paraId="00000794"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570D1C74" w14:textId="77777777">
        <w:trPr>
          <w:trHeight w:val="510"/>
          <w:jc w:val="center"/>
        </w:trPr>
        <w:tc>
          <w:tcPr>
            <w:tcW w:w="478" w:type="dxa"/>
            <w:shd w:val="clear" w:color="auto" w:fill="auto"/>
            <w:tcMar>
              <w:left w:w="57" w:type="dxa"/>
              <w:right w:w="57" w:type="dxa"/>
            </w:tcMar>
            <w:vAlign w:val="center"/>
          </w:tcPr>
          <w:p w14:paraId="00000795" w14:textId="77777777" w:rsidR="00CD6CAB" w:rsidRPr="00885213" w:rsidRDefault="003210CF">
            <w:pPr>
              <w:jc w:val="center"/>
              <w:rPr>
                <w:i/>
                <w:sz w:val="20"/>
                <w:szCs w:val="20"/>
              </w:rPr>
            </w:pPr>
            <w:r w:rsidRPr="00885213">
              <w:rPr>
                <w:i/>
                <w:sz w:val="20"/>
                <w:szCs w:val="20"/>
              </w:rPr>
              <w:t>2.2</w:t>
            </w:r>
          </w:p>
        </w:tc>
        <w:tc>
          <w:tcPr>
            <w:tcW w:w="995" w:type="dxa"/>
            <w:vAlign w:val="center"/>
          </w:tcPr>
          <w:p w14:paraId="00000796" w14:textId="77777777" w:rsidR="00CD6CAB" w:rsidRPr="00885213" w:rsidRDefault="003210CF">
            <w:pPr>
              <w:ind w:hanging="2"/>
              <w:jc w:val="center"/>
              <w:rPr>
                <w:i/>
                <w:sz w:val="20"/>
                <w:szCs w:val="20"/>
              </w:rPr>
            </w:pPr>
            <w:r w:rsidRPr="00885213">
              <w:rPr>
                <w:i/>
                <w:sz w:val="20"/>
                <w:szCs w:val="20"/>
              </w:rPr>
              <w:t>1140077</w:t>
            </w:r>
          </w:p>
        </w:tc>
        <w:tc>
          <w:tcPr>
            <w:tcW w:w="2572" w:type="dxa"/>
            <w:vAlign w:val="center"/>
          </w:tcPr>
          <w:p w14:paraId="00000798" w14:textId="77777777" w:rsidR="00CD6CAB" w:rsidRPr="00885213" w:rsidRDefault="003210CF">
            <w:pPr>
              <w:ind w:left="-84" w:right="-103"/>
              <w:rPr>
                <w:i/>
                <w:sz w:val="20"/>
                <w:szCs w:val="20"/>
              </w:rPr>
            </w:pPr>
            <w:r w:rsidRPr="00885213">
              <w:rPr>
                <w:i/>
                <w:sz w:val="20"/>
                <w:szCs w:val="20"/>
              </w:rPr>
              <w:t>Foreign</w:t>
            </w:r>
            <w:r w:rsidRPr="00885213">
              <w:rPr>
                <w:sz w:val="20"/>
                <w:szCs w:val="20"/>
              </w:rPr>
              <w:t xml:space="preserve"> </w:t>
            </w:r>
            <w:r w:rsidRPr="00885213">
              <w:rPr>
                <w:i/>
                <w:sz w:val="20"/>
                <w:szCs w:val="20"/>
              </w:rPr>
              <w:t>investment</w:t>
            </w:r>
          </w:p>
        </w:tc>
        <w:tc>
          <w:tcPr>
            <w:tcW w:w="675" w:type="dxa"/>
            <w:shd w:val="clear" w:color="auto" w:fill="auto"/>
            <w:tcMar>
              <w:left w:w="57" w:type="dxa"/>
              <w:right w:w="57" w:type="dxa"/>
            </w:tcMar>
            <w:vAlign w:val="center"/>
          </w:tcPr>
          <w:p w14:paraId="00000799"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79A"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79B"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79C"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79D" w14:textId="77777777" w:rsidR="00CD6CAB" w:rsidRPr="00885213" w:rsidRDefault="00CD6CAB">
            <w:pPr>
              <w:jc w:val="center"/>
              <w:rPr>
                <w:sz w:val="20"/>
                <w:szCs w:val="20"/>
              </w:rPr>
            </w:pPr>
          </w:p>
        </w:tc>
        <w:tc>
          <w:tcPr>
            <w:tcW w:w="599" w:type="dxa"/>
            <w:vAlign w:val="center"/>
          </w:tcPr>
          <w:p w14:paraId="0000079E" w14:textId="77777777" w:rsidR="00CD6CAB" w:rsidRPr="00885213" w:rsidRDefault="003210CF">
            <w:pPr>
              <w:jc w:val="center"/>
              <w:rPr>
                <w:sz w:val="20"/>
                <w:szCs w:val="20"/>
              </w:rPr>
            </w:pPr>
            <w:r w:rsidRPr="00885213">
              <w:rPr>
                <w:sz w:val="20"/>
                <w:szCs w:val="20"/>
              </w:rPr>
              <w:t>24</w:t>
            </w:r>
          </w:p>
        </w:tc>
        <w:tc>
          <w:tcPr>
            <w:tcW w:w="567" w:type="dxa"/>
            <w:vAlign w:val="center"/>
          </w:tcPr>
          <w:p w14:paraId="0000079F" w14:textId="77777777" w:rsidR="00CD6CAB" w:rsidRPr="00885213" w:rsidRDefault="00CD6CAB">
            <w:pPr>
              <w:jc w:val="center"/>
              <w:rPr>
                <w:sz w:val="20"/>
                <w:szCs w:val="20"/>
              </w:rPr>
            </w:pPr>
          </w:p>
        </w:tc>
        <w:tc>
          <w:tcPr>
            <w:tcW w:w="567" w:type="dxa"/>
            <w:vAlign w:val="center"/>
          </w:tcPr>
          <w:p w14:paraId="000007A0" w14:textId="77777777" w:rsidR="00CD6CAB" w:rsidRPr="00885213" w:rsidRDefault="003210CF">
            <w:pPr>
              <w:jc w:val="center"/>
              <w:rPr>
                <w:sz w:val="20"/>
                <w:szCs w:val="20"/>
              </w:rPr>
            </w:pPr>
            <w:r w:rsidRPr="00885213">
              <w:rPr>
                <w:sz w:val="20"/>
                <w:szCs w:val="20"/>
              </w:rPr>
              <w:t>12</w:t>
            </w:r>
          </w:p>
        </w:tc>
        <w:tc>
          <w:tcPr>
            <w:tcW w:w="567" w:type="dxa"/>
            <w:vAlign w:val="center"/>
          </w:tcPr>
          <w:p w14:paraId="000007A1" w14:textId="77777777" w:rsidR="00CD6CAB" w:rsidRPr="00885213" w:rsidRDefault="00CD6CAB">
            <w:pPr>
              <w:jc w:val="center"/>
              <w:rPr>
                <w:sz w:val="20"/>
                <w:szCs w:val="20"/>
              </w:rPr>
            </w:pPr>
          </w:p>
        </w:tc>
        <w:tc>
          <w:tcPr>
            <w:tcW w:w="709" w:type="dxa"/>
            <w:vAlign w:val="center"/>
          </w:tcPr>
          <w:p w14:paraId="000007A2" w14:textId="77777777" w:rsidR="00CD6CAB" w:rsidRPr="00885213" w:rsidRDefault="00CD6CAB">
            <w:pPr>
              <w:jc w:val="center"/>
              <w:rPr>
                <w:sz w:val="20"/>
                <w:szCs w:val="20"/>
              </w:rPr>
            </w:pPr>
          </w:p>
        </w:tc>
        <w:tc>
          <w:tcPr>
            <w:tcW w:w="567" w:type="dxa"/>
            <w:vAlign w:val="center"/>
          </w:tcPr>
          <w:p w14:paraId="000007A3"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A4" w14:textId="77777777" w:rsidR="00CD6CAB" w:rsidRPr="00885213" w:rsidRDefault="003210CF">
            <w:pPr>
              <w:ind w:hanging="2"/>
              <w:jc w:val="center"/>
              <w:rPr>
                <w:sz w:val="20"/>
                <w:szCs w:val="20"/>
              </w:rPr>
            </w:pPr>
            <w:r w:rsidRPr="00885213">
              <w:rPr>
                <w:sz w:val="20"/>
                <w:szCs w:val="20"/>
              </w:rPr>
              <w:t>1140175</w:t>
            </w:r>
          </w:p>
        </w:tc>
        <w:tc>
          <w:tcPr>
            <w:tcW w:w="992" w:type="dxa"/>
            <w:shd w:val="clear" w:color="auto" w:fill="auto"/>
            <w:tcMar>
              <w:left w:w="57" w:type="dxa"/>
              <w:right w:w="57" w:type="dxa"/>
            </w:tcMar>
            <w:vAlign w:val="center"/>
          </w:tcPr>
          <w:p w14:paraId="000007A5" w14:textId="77777777" w:rsidR="00CD6CAB" w:rsidRPr="00885213" w:rsidRDefault="003210CF">
            <w:pPr>
              <w:ind w:hanging="2"/>
              <w:jc w:val="center"/>
              <w:rPr>
                <w:sz w:val="20"/>
                <w:szCs w:val="20"/>
              </w:rPr>
            </w:pPr>
            <w:r w:rsidRPr="00885213">
              <w:rPr>
                <w:sz w:val="20"/>
                <w:szCs w:val="20"/>
              </w:rPr>
              <w:t>1140030</w:t>
            </w:r>
          </w:p>
        </w:tc>
        <w:tc>
          <w:tcPr>
            <w:tcW w:w="1601" w:type="dxa"/>
            <w:vAlign w:val="center"/>
          </w:tcPr>
          <w:p w14:paraId="000007A6"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2D097D69" w14:textId="77777777">
        <w:trPr>
          <w:trHeight w:val="510"/>
          <w:jc w:val="center"/>
        </w:trPr>
        <w:tc>
          <w:tcPr>
            <w:tcW w:w="478" w:type="dxa"/>
            <w:shd w:val="clear" w:color="auto" w:fill="auto"/>
            <w:tcMar>
              <w:left w:w="57" w:type="dxa"/>
              <w:right w:w="57" w:type="dxa"/>
            </w:tcMar>
            <w:vAlign w:val="center"/>
          </w:tcPr>
          <w:p w14:paraId="000007A7" w14:textId="77777777" w:rsidR="00CD6CAB" w:rsidRPr="00885213" w:rsidRDefault="003210CF">
            <w:pPr>
              <w:jc w:val="center"/>
              <w:rPr>
                <w:sz w:val="20"/>
                <w:szCs w:val="20"/>
              </w:rPr>
            </w:pPr>
            <w:r w:rsidRPr="00885213">
              <w:rPr>
                <w:sz w:val="20"/>
                <w:szCs w:val="20"/>
              </w:rPr>
              <w:t>3</w:t>
            </w:r>
          </w:p>
        </w:tc>
        <w:tc>
          <w:tcPr>
            <w:tcW w:w="995" w:type="dxa"/>
            <w:vAlign w:val="center"/>
          </w:tcPr>
          <w:p w14:paraId="000007A8" w14:textId="77777777" w:rsidR="00CD6CAB" w:rsidRPr="00885213" w:rsidRDefault="003210CF">
            <w:pPr>
              <w:ind w:hanging="2"/>
              <w:jc w:val="center"/>
              <w:rPr>
                <w:sz w:val="20"/>
                <w:szCs w:val="20"/>
              </w:rPr>
            </w:pPr>
            <w:r w:rsidRPr="00885213">
              <w:rPr>
                <w:sz w:val="20"/>
                <w:szCs w:val="20"/>
              </w:rPr>
              <w:t>1140196</w:t>
            </w:r>
          </w:p>
        </w:tc>
        <w:tc>
          <w:tcPr>
            <w:tcW w:w="2572" w:type="dxa"/>
            <w:vAlign w:val="center"/>
          </w:tcPr>
          <w:p w14:paraId="000007AA" w14:textId="77777777" w:rsidR="00CD6CAB" w:rsidRPr="00885213" w:rsidRDefault="003210CF">
            <w:pPr>
              <w:ind w:left="-84" w:right="-103"/>
              <w:rPr>
                <w:sz w:val="20"/>
                <w:szCs w:val="20"/>
              </w:rPr>
            </w:pPr>
            <w:r w:rsidRPr="00885213">
              <w:rPr>
                <w:sz w:val="20"/>
                <w:szCs w:val="20"/>
              </w:rPr>
              <w:t>Awareness internship</w:t>
            </w:r>
          </w:p>
        </w:tc>
        <w:tc>
          <w:tcPr>
            <w:tcW w:w="675" w:type="dxa"/>
            <w:shd w:val="clear" w:color="auto" w:fill="auto"/>
            <w:tcMar>
              <w:left w:w="57" w:type="dxa"/>
              <w:right w:w="57" w:type="dxa"/>
            </w:tcMar>
            <w:vAlign w:val="center"/>
          </w:tcPr>
          <w:p w14:paraId="000007AB"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7AC"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7AD"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AE"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AF" w14:textId="77777777" w:rsidR="00CD6CAB" w:rsidRPr="00885213" w:rsidRDefault="00CD6CAB">
            <w:pPr>
              <w:jc w:val="center"/>
              <w:rPr>
                <w:sz w:val="20"/>
                <w:szCs w:val="20"/>
              </w:rPr>
            </w:pPr>
          </w:p>
        </w:tc>
        <w:tc>
          <w:tcPr>
            <w:tcW w:w="599" w:type="dxa"/>
            <w:vAlign w:val="center"/>
          </w:tcPr>
          <w:p w14:paraId="000007B0" w14:textId="77777777" w:rsidR="00CD6CAB" w:rsidRPr="00885213" w:rsidRDefault="00CD6CAB">
            <w:pPr>
              <w:jc w:val="center"/>
              <w:rPr>
                <w:sz w:val="20"/>
                <w:szCs w:val="20"/>
              </w:rPr>
            </w:pPr>
          </w:p>
        </w:tc>
        <w:tc>
          <w:tcPr>
            <w:tcW w:w="567" w:type="dxa"/>
            <w:vAlign w:val="center"/>
          </w:tcPr>
          <w:p w14:paraId="000007B1" w14:textId="77777777" w:rsidR="00CD6CAB" w:rsidRPr="00885213" w:rsidRDefault="00CD6CAB">
            <w:pPr>
              <w:jc w:val="center"/>
              <w:rPr>
                <w:sz w:val="20"/>
                <w:szCs w:val="20"/>
              </w:rPr>
            </w:pPr>
          </w:p>
        </w:tc>
        <w:tc>
          <w:tcPr>
            <w:tcW w:w="567" w:type="dxa"/>
            <w:vAlign w:val="center"/>
          </w:tcPr>
          <w:p w14:paraId="000007B2" w14:textId="77777777" w:rsidR="00CD6CAB" w:rsidRPr="00885213" w:rsidRDefault="00CD6CAB">
            <w:pPr>
              <w:jc w:val="center"/>
              <w:rPr>
                <w:sz w:val="20"/>
                <w:szCs w:val="20"/>
              </w:rPr>
            </w:pPr>
          </w:p>
        </w:tc>
        <w:tc>
          <w:tcPr>
            <w:tcW w:w="567" w:type="dxa"/>
            <w:vAlign w:val="center"/>
          </w:tcPr>
          <w:p w14:paraId="000007B3" w14:textId="77777777" w:rsidR="00CD6CAB" w:rsidRPr="00885213" w:rsidRDefault="00CD6CAB">
            <w:pPr>
              <w:jc w:val="center"/>
              <w:rPr>
                <w:sz w:val="20"/>
                <w:szCs w:val="20"/>
              </w:rPr>
            </w:pPr>
          </w:p>
        </w:tc>
        <w:tc>
          <w:tcPr>
            <w:tcW w:w="709" w:type="dxa"/>
            <w:vAlign w:val="center"/>
          </w:tcPr>
          <w:p w14:paraId="000007B4" w14:textId="77777777" w:rsidR="00CD6CAB" w:rsidRPr="00885213" w:rsidRDefault="003210CF">
            <w:pPr>
              <w:jc w:val="center"/>
              <w:rPr>
                <w:sz w:val="20"/>
                <w:szCs w:val="20"/>
              </w:rPr>
            </w:pPr>
            <w:r w:rsidRPr="00885213">
              <w:rPr>
                <w:sz w:val="20"/>
                <w:szCs w:val="20"/>
              </w:rPr>
              <w:t>90</w:t>
            </w:r>
          </w:p>
        </w:tc>
        <w:tc>
          <w:tcPr>
            <w:tcW w:w="567" w:type="dxa"/>
            <w:vAlign w:val="center"/>
          </w:tcPr>
          <w:p w14:paraId="000007B5"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B6" w14:textId="77777777" w:rsidR="00CD6CAB" w:rsidRPr="00885213" w:rsidRDefault="003210CF">
            <w:pPr>
              <w:ind w:hanging="2"/>
              <w:jc w:val="center"/>
              <w:rPr>
                <w:sz w:val="20"/>
                <w:szCs w:val="20"/>
              </w:rPr>
            </w:pPr>
            <w:r w:rsidRPr="00885213">
              <w:rPr>
                <w:sz w:val="20"/>
                <w:szCs w:val="20"/>
              </w:rPr>
              <w:t>1130299</w:t>
            </w:r>
          </w:p>
          <w:p w14:paraId="000007B7" w14:textId="77777777" w:rsidR="00CD6CAB" w:rsidRPr="00885213" w:rsidRDefault="003210CF">
            <w:pPr>
              <w:ind w:hanging="2"/>
              <w:jc w:val="center"/>
              <w:rPr>
                <w:sz w:val="20"/>
                <w:szCs w:val="20"/>
              </w:rPr>
            </w:pPr>
            <w:r w:rsidRPr="00885213">
              <w:rPr>
                <w:sz w:val="20"/>
                <w:szCs w:val="20"/>
              </w:rPr>
              <w:t>1130049</w:t>
            </w:r>
          </w:p>
        </w:tc>
        <w:tc>
          <w:tcPr>
            <w:tcW w:w="992" w:type="dxa"/>
            <w:shd w:val="clear" w:color="auto" w:fill="auto"/>
            <w:tcMar>
              <w:left w:w="57" w:type="dxa"/>
              <w:right w:w="57" w:type="dxa"/>
            </w:tcMar>
            <w:vAlign w:val="center"/>
          </w:tcPr>
          <w:p w14:paraId="000007B8" w14:textId="77777777" w:rsidR="00CD6CAB" w:rsidRPr="00885213" w:rsidRDefault="003210CF">
            <w:pPr>
              <w:jc w:val="center"/>
              <w:rPr>
                <w:sz w:val="20"/>
                <w:szCs w:val="20"/>
              </w:rPr>
            </w:pPr>
            <w:r w:rsidRPr="00885213">
              <w:rPr>
                <w:sz w:val="20"/>
                <w:szCs w:val="20"/>
              </w:rPr>
              <w:t>1140031</w:t>
            </w:r>
          </w:p>
        </w:tc>
        <w:tc>
          <w:tcPr>
            <w:tcW w:w="1601" w:type="dxa"/>
            <w:vAlign w:val="center"/>
          </w:tcPr>
          <w:p w14:paraId="000007B9"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601CF4DE" w14:textId="77777777">
        <w:trPr>
          <w:trHeight w:val="510"/>
          <w:jc w:val="center"/>
        </w:trPr>
        <w:tc>
          <w:tcPr>
            <w:tcW w:w="478" w:type="dxa"/>
            <w:shd w:val="clear" w:color="auto" w:fill="auto"/>
            <w:tcMar>
              <w:left w:w="57" w:type="dxa"/>
              <w:right w:w="57" w:type="dxa"/>
            </w:tcMar>
            <w:vAlign w:val="center"/>
          </w:tcPr>
          <w:p w14:paraId="000007BA" w14:textId="77777777" w:rsidR="00CD6CAB" w:rsidRPr="00885213" w:rsidRDefault="003210CF">
            <w:pPr>
              <w:jc w:val="center"/>
              <w:rPr>
                <w:sz w:val="20"/>
                <w:szCs w:val="20"/>
              </w:rPr>
            </w:pPr>
            <w:r w:rsidRPr="00885213">
              <w:rPr>
                <w:sz w:val="20"/>
                <w:szCs w:val="20"/>
              </w:rPr>
              <w:t>4</w:t>
            </w:r>
          </w:p>
        </w:tc>
        <w:tc>
          <w:tcPr>
            <w:tcW w:w="995" w:type="dxa"/>
            <w:vAlign w:val="center"/>
          </w:tcPr>
          <w:p w14:paraId="000007BB" w14:textId="77777777" w:rsidR="00CD6CAB" w:rsidRPr="00885213" w:rsidRDefault="003210CF">
            <w:pPr>
              <w:ind w:hanging="2"/>
              <w:jc w:val="center"/>
              <w:rPr>
                <w:sz w:val="20"/>
                <w:szCs w:val="20"/>
              </w:rPr>
            </w:pPr>
            <w:r w:rsidRPr="00885213">
              <w:rPr>
                <w:sz w:val="20"/>
                <w:szCs w:val="20"/>
              </w:rPr>
              <w:t>1140146</w:t>
            </w:r>
          </w:p>
        </w:tc>
        <w:tc>
          <w:tcPr>
            <w:tcW w:w="2572" w:type="dxa"/>
            <w:vAlign w:val="center"/>
          </w:tcPr>
          <w:p w14:paraId="000007BD" w14:textId="77777777" w:rsidR="00CD6CAB" w:rsidRPr="00885213" w:rsidRDefault="003210CF">
            <w:pPr>
              <w:ind w:left="-84" w:right="-103"/>
              <w:rPr>
                <w:sz w:val="20"/>
                <w:szCs w:val="20"/>
              </w:rPr>
            </w:pPr>
            <w:bookmarkStart w:id="12" w:name="_heading=h.3j2qqm3" w:colFirst="0" w:colLast="0"/>
            <w:bookmarkEnd w:id="12"/>
            <w:r w:rsidRPr="00885213">
              <w:rPr>
                <w:sz w:val="20"/>
                <w:szCs w:val="20"/>
              </w:rPr>
              <w:t>Economic Forecasting &amp; Data Analysis</w:t>
            </w:r>
          </w:p>
        </w:tc>
        <w:tc>
          <w:tcPr>
            <w:tcW w:w="675" w:type="dxa"/>
            <w:shd w:val="clear" w:color="auto" w:fill="auto"/>
            <w:tcMar>
              <w:left w:w="57" w:type="dxa"/>
              <w:right w:w="57" w:type="dxa"/>
            </w:tcMar>
            <w:vAlign w:val="center"/>
          </w:tcPr>
          <w:p w14:paraId="000007BE"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7BF"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7C0"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C1"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C2" w14:textId="77777777" w:rsidR="00CD6CAB" w:rsidRPr="00885213" w:rsidRDefault="00CD6CAB">
            <w:pPr>
              <w:jc w:val="center"/>
              <w:rPr>
                <w:sz w:val="20"/>
                <w:szCs w:val="20"/>
              </w:rPr>
            </w:pPr>
          </w:p>
        </w:tc>
        <w:tc>
          <w:tcPr>
            <w:tcW w:w="599" w:type="dxa"/>
            <w:vAlign w:val="center"/>
          </w:tcPr>
          <w:p w14:paraId="000007C3" w14:textId="77777777" w:rsidR="00CD6CAB" w:rsidRPr="00885213" w:rsidRDefault="003210CF">
            <w:pPr>
              <w:jc w:val="center"/>
              <w:rPr>
                <w:sz w:val="20"/>
                <w:szCs w:val="20"/>
              </w:rPr>
            </w:pPr>
            <w:r w:rsidRPr="00885213">
              <w:rPr>
                <w:sz w:val="20"/>
                <w:szCs w:val="20"/>
              </w:rPr>
              <w:t>33</w:t>
            </w:r>
          </w:p>
        </w:tc>
        <w:tc>
          <w:tcPr>
            <w:tcW w:w="567" w:type="dxa"/>
            <w:vAlign w:val="center"/>
          </w:tcPr>
          <w:p w14:paraId="000007C4" w14:textId="77777777" w:rsidR="00CD6CAB" w:rsidRPr="00885213" w:rsidRDefault="003210CF">
            <w:pPr>
              <w:jc w:val="center"/>
              <w:rPr>
                <w:sz w:val="20"/>
                <w:szCs w:val="20"/>
              </w:rPr>
            </w:pPr>
            <w:r w:rsidRPr="00885213">
              <w:rPr>
                <w:sz w:val="20"/>
                <w:szCs w:val="20"/>
              </w:rPr>
              <w:t>9</w:t>
            </w:r>
          </w:p>
        </w:tc>
        <w:tc>
          <w:tcPr>
            <w:tcW w:w="567" w:type="dxa"/>
            <w:vAlign w:val="center"/>
          </w:tcPr>
          <w:p w14:paraId="000007C5" w14:textId="77777777" w:rsidR="00CD6CAB" w:rsidRPr="00885213" w:rsidRDefault="00CD6CAB">
            <w:pPr>
              <w:jc w:val="center"/>
              <w:rPr>
                <w:sz w:val="20"/>
                <w:szCs w:val="20"/>
              </w:rPr>
            </w:pPr>
          </w:p>
        </w:tc>
        <w:tc>
          <w:tcPr>
            <w:tcW w:w="567" w:type="dxa"/>
            <w:vAlign w:val="center"/>
          </w:tcPr>
          <w:p w14:paraId="000007C6" w14:textId="77777777" w:rsidR="00CD6CAB" w:rsidRPr="00885213" w:rsidRDefault="003210CF">
            <w:pPr>
              <w:jc w:val="center"/>
              <w:rPr>
                <w:sz w:val="20"/>
                <w:szCs w:val="20"/>
              </w:rPr>
            </w:pPr>
            <w:r w:rsidRPr="00885213">
              <w:rPr>
                <w:sz w:val="20"/>
                <w:szCs w:val="20"/>
              </w:rPr>
              <w:t>6</w:t>
            </w:r>
          </w:p>
        </w:tc>
        <w:tc>
          <w:tcPr>
            <w:tcW w:w="709" w:type="dxa"/>
            <w:vAlign w:val="center"/>
          </w:tcPr>
          <w:p w14:paraId="000007C7" w14:textId="77777777" w:rsidR="00CD6CAB" w:rsidRPr="00885213" w:rsidRDefault="00CD6CAB">
            <w:pPr>
              <w:jc w:val="center"/>
              <w:rPr>
                <w:sz w:val="20"/>
                <w:szCs w:val="20"/>
              </w:rPr>
            </w:pPr>
          </w:p>
        </w:tc>
        <w:tc>
          <w:tcPr>
            <w:tcW w:w="567" w:type="dxa"/>
            <w:vAlign w:val="center"/>
          </w:tcPr>
          <w:p w14:paraId="000007C8"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7C9" w14:textId="77777777" w:rsidR="00CD6CAB" w:rsidRPr="00885213" w:rsidRDefault="003210CF">
            <w:pPr>
              <w:ind w:hanging="2"/>
              <w:jc w:val="center"/>
              <w:rPr>
                <w:sz w:val="20"/>
                <w:szCs w:val="20"/>
              </w:rPr>
            </w:pPr>
            <w:r w:rsidRPr="00885213">
              <w:rPr>
                <w:sz w:val="20"/>
                <w:szCs w:val="20"/>
              </w:rPr>
              <w:t>1130299</w:t>
            </w:r>
          </w:p>
        </w:tc>
        <w:tc>
          <w:tcPr>
            <w:tcW w:w="992" w:type="dxa"/>
            <w:shd w:val="clear" w:color="auto" w:fill="auto"/>
            <w:tcMar>
              <w:left w:w="57" w:type="dxa"/>
              <w:right w:w="57" w:type="dxa"/>
            </w:tcMar>
            <w:vAlign w:val="center"/>
          </w:tcPr>
          <w:p w14:paraId="000007CA" w14:textId="77777777" w:rsidR="00CD6CAB" w:rsidRPr="00885213" w:rsidRDefault="003210CF">
            <w:pPr>
              <w:ind w:hanging="2"/>
              <w:jc w:val="center"/>
              <w:rPr>
                <w:sz w:val="20"/>
                <w:szCs w:val="20"/>
              </w:rPr>
            </w:pPr>
            <w:r w:rsidRPr="00885213">
              <w:rPr>
                <w:sz w:val="20"/>
                <w:szCs w:val="20"/>
              </w:rPr>
              <w:t>1140033</w:t>
            </w:r>
          </w:p>
        </w:tc>
        <w:tc>
          <w:tcPr>
            <w:tcW w:w="1601" w:type="dxa"/>
            <w:vAlign w:val="center"/>
          </w:tcPr>
          <w:p w14:paraId="000007CB"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51EACCAD" w14:textId="77777777">
        <w:trPr>
          <w:trHeight w:val="510"/>
          <w:jc w:val="center"/>
        </w:trPr>
        <w:tc>
          <w:tcPr>
            <w:tcW w:w="478" w:type="dxa"/>
            <w:shd w:val="clear" w:color="auto" w:fill="auto"/>
            <w:tcMar>
              <w:left w:w="57" w:type="dxa"/>
              <w:right w:w="57" w:type="dxa"/>
            </w:tcMar>
            <w:vAlign w:val="center"/>
          </w:tcPr>
          <w:p w14:paraId="000007CC" w14:textId="77777777" w:rsidR="00CD6CAB" w:rsidRPr="00885213" w:rsidRDefault="003210CF">
            <w:pPr>
              <w:jc w:val="center"/>
              <w:rPr>
                <w:sz w:val="20"/>
                <w:szCs w:val="20"/>
              </w:rPr>
            </w:pPr>
            <w:r w:rsidRPr="00885213">
              <w:rPr>
                <w:sz w:val="20"/>
                <w:szCs w:val="20"/>
              </w:rPr>
              <w:t>5</w:t>
            </w:r>
          </w:p>
        </w:tc>
        <w:tc>
          <w:tcPr>
            <w:tcW w:w="995" w:type="dxa"/>
            <w:vAlign w:val="center"/>
          </w:tcPr>
          <w:p w14:paraId="000007CD" w14:textId="77777777" w:rsidR="00CD6CAB" w:rsidRPr="00885213" w:rsidRDefault="003210CF">
            <w:pPr>
              <w:ind w:hanging="2"/>
              <w:jc w:val="center"/>
              <w:rPr>
                <w:sz w:val="20"/>
                <w:szCs w:val="20"/>
              </w:rPr>
            </w:pPr>
            <w:r w:rsidRPr="00885213">
              <w:rPr>
                <w:sz w:val="20"/>
                <w:szCs w:val="20"/>
              </w:rPr>
              <w:t>1130091</w:t>
            </w:r>
          </w:p>
        </w:tc>
        <w:tc>
          <w:tcPr>
            <w:tcW w:w="2572" w:type="dxa"/>
            <w:vAlign w:val="center"/>
          </w:tcPr>
          <w:p w14:paraId="000007CF" w14:textId="77777777" w:rsidR="00CD6CAB" w:rsidRPr="00885213" w:rsidRDefault="003210CF">
            <w:pPr>
              <w:ind w:left="-84" w:right="-103"/>
              <w:rPr>
                <w:sz w:val="20"/>
                <w:szCs w:val="20"/>
              </w:rPr>
            </w:pPr>
            <w:r w:rsidRPr="00885213">
              <w:rPr>
                <w:sz w:val="20"/>
                <w:szCs w:val="20"/>
              </w:rPr>
              <w:t>Ho Chi Minh’s Ideology</w:t>
            </w:r>
          </w:p>
        </w:tc>
        <w:tc>
          <w:tcPr>
            <w:tcW w:w="675" w:type="dxa"/>
            <w:shd w:val="clear" w:color="auto" w:fill="auto"/>
            <w:tcMar>
              <w:left w:w="57" w:type="dxa"/>
              <w:right w:w="57" w:type="dxa"/>
            </w:tcMar>
            <w:vAlign w:val="center"/>
          </w:tcPr>
          <w:p w14:paraId="000007D0"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7D1" w14:textId="77777777" w:rsidR="00CD6CAB" w:rsidRPr="00885213" w:rsidRDefault="003210CF">
            <w:pPr>
              <w:jc w:val="center"/>
              <w:rPr>
                <w:sz w:val="20"/>
                <w:szCs w:val="20"/>
              </w:rPr>
            </w:pPr>
            <w:r w:rsidRPr="00885213">
              <w:rPr>
                <w:sz w:val="20"/>
                <w:szCs w:val="20"/>
              </w:rPr>
              <w:t>1</w:t>
            </w:r>
          </w:p>
        </w:tc>
        <w:tc>
          <w:tcPr>
            <w:tcW w:w="583" w:type="dxa"/>
            <w:shd w:val="clear" w:color="auto" w:fill="auto"/>
            <w:tcMar>
              <w:left w:w="57" w:type="dxa"/>
              <w:right w:w="57" w:type="dxa"/>
            </w:tcMar>
            <w:vAlign w:val="center"/>
          </w:tcPr>
          <w:p w14:paraId="000007D2"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D3"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D4" w14:textId="77777777" w:rsidR="00CD6CAB" w:rsidRPr="00885213" w:rsidRDefault="00CD6CAB">
            <w:pPr>
              <w:jc w:val="center"/>
              <w:rPr>
                <w:sz w:val="20"/>
                <w:szCs w:val="20"/>
              </w:rPr>
            </w:pPr>
          </w:p>
        </w:tc>
        <w:tc>
          <w:tcPr>
            <w:tcW w:w="599" w:type="dxa"/>
            <w:vAlign w:val="center"/>
          </w:tcPr>
          <w:p w14:paraId="000007D5" w14:textId="77777777" w:rsidR="00CD6CAB" w:rsidRPr="00885213" w:rsidRDefault="003210CF">
            <w:pPr>
              <w:jc w:val="center"/>
              <w:rPr>
                <w:sz w:val="20"/>
                <w:szCs w:val="20"/>
              </w:rPr>
            </w:pPr>
            <w:r w:rsidRPr="00885213">
              <w:rPr>
                <w:sz w:val="20"/>
                <w:szCs w:val="20"/>
              </w:rPr>
              <w:t>27</w:t>
            </w:r>
          </w:p>
        </w:tc>
        <w:tc>
          <w:tcPr>
            <w:tcW w:w="567" w:type="dxa"/>
            <w:vAlign w:val="center"/>
          </w:tcPr>
          <w:p w14:paraId="000007D6" w14:textId="77777777" w:rsidR="00CD6CAB" w:rsidRPr="00885213" w:rsidRDefault="00CD6CAB">
            <w:pPr>
              <w:jc w:val="center"/>
              <w:rPr>
                <w:sz w:val="20"/>
                <w:szCs w:val="20"/>
              </w:rPr>
            </w:pPr>
          </w:p>
        </w:tc>
        <w:tc>
          <w:tcPr>
            <w:tcW w:w="567" w:type="dxa"/>
            <w:vAlign w:val="center"/>
          </w:tcPr>
          <w:p w14:paraId="000007D7" w14:textId="77777777" w:rsidR="00CD6CAB" w:rsidRPr="00885213" w:rsidRDefault="003210CF">
            <w:pPr>
              <w:jc w:val="center"/>
              <w:rPr>
                <w:sz w:val="20"/>
                <w:szCs w:val="20"/>
              </w:rPr>
            </w:pPr>
            <w:r w:rsidRPr="00885213">
              <w:rPr>
                <w:sz w:val="20"/>
                <w:szCs w:val="20"/>
              </w:rPr>
              <w:t>6</w:t>
            </w:r>
          </w:p>
        </w:tc>
        <w:tc>
          <w:tcPr>
            <w:tcW w:w="567" w:type="dxa"/>
            <w:vAlign w:val="center"/>
          </w:tcPr>
          <w:p w14:paraId="000007D8" w14:textId="77777777" w:rsidR="00CD6CAB" w:rsidRPr="00885213" w:rsidRDefault="00CD6CAB">
            <w:pPr>
              <w:jc w:val="center"/>
              <w:rPr>
                <w:sz w:val="20"/>
                <w:szCs w:val="20"/>
              </w:rPr>
            </w:pPr>
          </w:p>
        </w:tc>
        <w:tc>
          <w:tcPr>
            <w:tcW w:w="709" w:type="dxa"/>
            <w:vAlign w:val="center"/>
          </w:tcPr>
          <w:p w14:paraId="000007D9" w14:textId="77777777" w:rsidR="00CD6CAB" w:rsidRPr="00885213" w:rsidRDefault="00CD6CAB">
            <w:pPr>
              <w:jc w:val="center"/>
              <w:rPr>
                <w:sz w:val="20"/>
                <w:szCs w:val="20"/>
              </w:rPr>
            </w:pPr>
          </w:p>
        </w:tc>
        <w:tc>
          <w:tcPr>
            <w:tcW w:w="567" w:type="dxa"/>
            <w:vAlign w:val="center"/>
          </w:tcPr>
          <w:p w14:paraId="000007DA"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DB"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7DC" w14:textId="77777777" w:rsidR="00CD6CAB" w:rsidRPr="00885213" w:rsidRDefault="003210CF">
            <w:pPr>
              <w:ind w:hanging="2"/>
              <w:jc w:val="center"/>
              <w:rPr>
                <w:sz w:val="20"/>
                <w:szCs w:val="20"/>
              </w:rPr>
            </w:pPr>
            <w:r w:rsidRPr="00885213">
              <w:rPr>
                <w:sz w:val="20"/>
                <w:szCs w:val="20"/>
              </w:rPr>
              <w:t>1130302</w:t>
            </w:r>
          </w:p>
        </w:tc>
        <w:tc>
          <w:tcPr>
            <w:tcW w:w="1601" w:type="dxa"/>
            <w:vAlign w:val="center"/>
          </w:tcPr>
          <w:p w14:paraId="000007DD" w14:textId="77777777" w:rsidR="00CD6CAB" w:rsidRPr="00885213" w:rsidRDefault="003210CF">
            <w:pPr>
              <w:jc w:val="center"/>
              <w:rPr>
                <w:sz w:val="20"/>
                <w:szCs w:val="20"/>
              </w:rPr>
            </w:pPr>
            <w:r w:rsidRPr="00885213">
              <w:rPr>
                <w:sz w:val="20"/>
                <w:szCs w:val="20"/>
              </w:rPr>
              <w:t>Department of Political Education and State Management</w:t>
            </w:r>
          </w:p>
        </w:tc>
      </w:tr>
      <w:tr w:rsidR="00CD6CAB" w:rsidRPr="00885213" w14:paraId="37BAF57F" w14:textId="77777777">
        <w:trPr>
          <w:trHeight w:val="510"/>
          <w:jc w:val="center"/>
        </w:trPr>
        <w:tc>
          <w:tcPr>
            <w:tcW w:w="478" w:type="dxa"/>
            <w:shd w:val="clear" w:color="auto" w:fill="auto"/>
            <w:tcMar>
              <w:left w:w="57" w:type="dxa"/>
              <w:right w:w="57" w:type="dxa"/>
            </w:tcMar>
            <w:vAlign w:val="center"/>
          </w:tcPr>
          <w:p w14:paraId="000007DE" w14:textId="77777777" w:rsidR="00CD6CAB" w:rsidRPr="00885213" w:rsidRDefault="003210CF">
            <w:pPr>
              <w:jc w:val="center"/>
              <w:rPr>
                <w:sz w:val="20"/>
                <w:szCs w:val="20"/>
              </w:rPr>
            </w:pPr>
            <w:r w:rsidRPr="00885213">
              <w:rPr>
                <w:sz w:val="20"/>
                <w:szCs w:val="20"/>
              </w:rPr>
              <w:t>6</w:t>
            </w:r>
          </w:p>
        </w:tc>
        <w:tc>
          <w:tcPr>
            <w:tcW w:w="995" w:type="dxa"/>
            <w:vAlign w:val="center"/>
          </w:tcPr>
          <w:p w14:paraId="000007DF" w14:textId="77777777" w:rsidR="00CD6CAB" w:rsidRPr="00885213" w:rsidRDefault="003210CF">
            <w:pPr>
              <w:ind w:hanging="2"/>
              <w:jc w:val="center"/>
              <w:rPr>
                <w:sz w:val="20"/>
                <w:szCs w:val="20"/>
              </w:rPr>
            </w:pPr>
            <w:r w:rsidRPr="00885213">
              <w:rPr>
                <w:sz w:val="20"/>
                <w:szCs w:val="20"/>
              </w:rPr>
              <w:t>1140071</w:t>
            </w:r>
          </w:p>
        </w:tc>
        <w:tc>
          <w:tcPr>
            <w:tcW w:w="2572" w:type="dxa"/>
            <w:vAlign w:val="center"/>
          </w:tcPr>
          <w:p w14:paraId="000007E1" w14:textId="77777777" w:rsidR="00CD6CAB" w:rsidRPr="00885213" w:rsidRDefault="003210CF">
            <w:pPr>
              <w:ind w:left="-84" w:right="-103"/>
              <w:rPr>
                <w:sz w:val="20"/>
                <w:szCs w:val="20"/>
              </w:rPr>
            </w:pPr>
            <w:r w:rsidRPr="00885213">
              <w:rPr>
                <w:sz w:val="20"/>
                <w:szCs w:val="20"/>
              </w:rPr>
              <w:t xml:space="preserve">Procurement </w:t>
            </w:r>
          </w:p>
        </w:tc>
        <w:tc>
          <w:tcPr>
            <w:tcW w:w="675" w:type="dxa"/>
            <w:shd w:val="clear" w:color="auto" w:fill="auto"/>
            <w:tcMar>
              <w:left w:w="57" w:type="dxa"/>
              <w:right w:w="57" w:type="dxa"/>
            </w:tcMar>
            <w:vAlign w:val="center"/>
          </w:tcPr>
          <w:p w14:paraId="000007E2"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7E3"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7E4"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E5"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E6" w14:textId="77777777" w:rsidR="00CD6CAB" w:rsidRPr="00885213" w:rsidRDefault="00CD6CAB">
            <w:pPr>
              <w:jc w:val="center"/>
              <w:rPr>
                <w:sz w:val="20"/>
                <w:szCs w:val="20"/>
              </w:rPr>
            </w:pPr>
          </w:p>
        </w:tc>
        <w:tc>
          <w:tcPr>
            <w:tcW w:w="599" w:type="dxa"/>
            <w:vAlign w:val="center"/>
          </w:tcPr>
          <w:p w14:paraId="000007E7" w14:textId="77777777" w:rsidR="00CD6CAB" w:rsidRPr="00885213" w:rsidRDefault="003210CF">
            <w:pPr>
              <w:jc w:val="center"/>
              <w:rPr>
                <w:sz w:val="20"/>
                <w:szCs w:val="20"/>
              </w:rPr>
            </w:pPr>
            <w:r w:rsidRPr="00885213">
              <w:rPr>
                <w:sz w:val="20"/>
                <w:szCs w:val="20"/>
              </w:rPr>
              <w:t>25</w:t>
            </w:r>
          </w:p>
        </w:tc>
        <w:tc>
          <w:tcPr>
            <w:tcW w:w="567" w:type="dxa"/>
            <w:vAlign w:val="center"/>
          </w:tcPr>
          <w:p w14:paraId="000007E8" w14:textId="77777777" w:rsidR="00CD6CAB" w:rsidRPr="00885213" w:rsidRDefault="00CD6CAB">
            <w:pPr>
              <w:jc w:val="center"/>
              <w:rPr>
                <w:sz w:val="20"/>
                <w:szCs w:val="20"/>
              </w:rPr>
            </w:pPr>
          </w:p>
        </w:tc>
        <w:tc>
          <w:tcPr>
            <w:tcW w:w="567" w:type="dxa"/>
            <w:vAlign w:val="center"/>
          </w:tcPr>
          <w:p w14:paraId="000007E9" w14:textId="77777777" w:rsidR="00CD6CAB" w:rsidRPr="00885213" w:rsidRDefault="003210CF">
            <w:pPr>
              <w:jc w:val="center"/>
              <w:rPr>
                <w:sz w:val="20"/>
                <w:szCs w:val="20"/>
              </w:rPr>
            </w:pPr>
            <w:r w:rsidRPr="00885213">
              <w:rPr>
                <w:sz w:val="20"/>
                <w:szCs w:val="20"/>
              </w:rPr>
              <w:t>10</w:t>
            </w:r>
          </w:p>
        </w:tc>
        <w:tc>
          <w:tcPr>
            <w:tcW w:w="567" w:type="dxa"/>
            <w:vAlign w:val="center"/>
          </w:tcPr>
          <w:p w14:paraId="000007EA" w14:textId="77777777" w:rsidR="00CD6CAB" w:rsidRPr="00885213" w:rsidRDefault="00CD6CAB">
            <w:pPr>
              <w:jc w:val="center"/>
              <w:rPr>
                <w:sz w:val="20"/>
                <w:szCs w:val="20"/>
              </w:rPr>
            </w:pPr>
          </w:p>
        </w:tc>
        <w:tc>
          <w:tcPr>
            <w:tcW w:w="709" w:type="dxa"/>
            <w:vAlign w:val="center"/>
          </w:tcPr>
          <w:p w14:paraId="000007EB" w14:textId="77777777" w:rsidR="00CD6CAB" w:rsidRPr="00885213" w:rsidRDefault="00CD6CAB">
            <w:pPr>
              <w:jc w:val="center"/>
              <w:rPr>
                <w:sz w:val="20"/>
                <w:szCs w:val="20"/>
              </w:rPr>
            </w:pPr>
          </w:p>
        </w:tc>
        <w:tc>
          <w:tcPr>
            <w:tcW w:w="567" w:type="dxa"/>
            <w:vAlign w:val="center"/>
          </w:tcPr>
          <w:p w14:paraId="000007EC"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7ED" w14:textId="77777777" w:rsidR="00CD6CAB" w:rsidRPr="00885213" w:rsidRDefault="003210CF">
            <w:pPr>
              <w:ind w:hanging="2"/>
              <w:jc w:val="center"/>
              <w:rPr>
                <w:sz w:val="20"/>
                <w:szCs w:val="20"/>
              </w:rPr>
            </w:pPr>
            <w:r w:rsidRPr="00885213">
              <w:rPr>
                <w:sz w:val="20"/>
                <w:szCs w:val="20"/>
              </w:rPr>
              <w:t>1150107</w:t>
            </w:r>
          </w:p>
        </w:tc>
        <w:tc>
          <w:tcPr>
            <w:tcW w:w="992" w:type="dxa"/>
            <w:shd w:val="clear" w:color="auto" w:fill="auto"/>
            <w:tcMar>
              <w:left w:w="57" w:type="dxa"/>
              <w:right w:w="57" w:type="dxa"/>
            </w:tcMar>
            <w:vAlign w:val="center"/>
          </w:tcPr>
          <w:p w14:paraId="000007EE" w14:textId="77777777" w:rsidR="00CD6CAB" w:rsidRPr="00885213" w:rsidRDefault="003210CF">
            <w:pPr>
              <w:ind w:hanging="2"/>
              <w:jc w:val="center"/>
              <w:rPr>
                <w:sz w:val="20"/>
                <w:szCs w:val="20"/>
              </w:rPr>
            </w:pPr>
            <w:r w:rsidRPr="00885213">
              <w:rPr>
                <w:sz w:val="20"/>
                <w:szCs w:val="20"/>
              </w:rPr>
              <w:t>1140030</w:t>
            </w:r>
          </w:p>
        </w:tc>
        <w:tc>
          <w:tcPr>
            <w:tcW w:w="1601" w:type="dxa"/>
            <w:vAlign w:val="center"/>
          </w:tcPr>
          <w:p w14:paraId="000007EF"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1A68CB27" w14:textId="77777777">
        <w:trPr>
          <w:trHeight w:val="510"/>
          <w:jc w:val="center"/>
        </w:trPr>
        <w:tc>
          <w:tcPr>
            <w:tcW w:w="478" w:type="dxa"/>
            <w:shd w:val="clear" w:color="auto" w:fill="auto"/>
            <w:tcMar>
              <w:left w:w="57" w:type="dxa"/>
              <w:right w:w="57" w:type="dxa"/>
            </w:tcMar>
            <w:vAlign w:val="center"/>
          </w:tcPr>
          <w:p w14:paraId="000007F0" w14:textId="77777777" w:rsidR="00CD6CAB" w:rsidRPr="00885213" w:rsidRDefault="003210CF">
            <w:pPr>
              <w:jc w:val="center"/>
              <w:rPr>
                <w:sz w:val="20"/>
                <w:szCs w:val="20"/>
              </w:rPr>
            </w:pPr>
            <w:r w:rsidRPr="00885213">
              <w:rPr>
                <w:sz w:val="20"/>
                <w:szCs w:val="20"/>
              </w:rPr>
              <w:t>7</w:t>
            </w:r>
          </w:p>
        </w:tc>
        <w:tc>
          <w:tcPr>
            <w:tcW w:w="995" w:type="dxa"/>
            <w:vAlign w:val="center"/>
          </w:tcPr>
          <w:p w14:paraId="000007F1" w14:textId="77777777" w:rsidR="00CD6CAB" w:rsidRPr="00885213" w:rsidRDefault="003210CF">
            <w:pPr>
              <w:ind w:hanging="2"/>
              <w:jc w:val="center"/>
              <w:rPr>
                <w:sz w:val="20"/>
                <w:szCs w:val="20"/>
              </w:rPr>
            </w:pPr>
            <w:r w:rsidRPr="00885213">
              <w:rPr>
                <w:sz w:val="20"/>
                <w:szCs w:val="20"/>
              </w:rPr>
              <w:t>1140031</w:t>
            </w:r>
          </w:p>
        </w:tc>
        <w:tc>
          <w:tcPr>
            <w:tcW w:w="2572" w:type="dxa"/>
            <w:vAlign w:val="center"/>
          </w:tcPr>
          <w:p w14:paraId="000007F3" w14:textId="77777777" w:rsidR="00CD6CAB" w:rsidRPr="00885213" w:rsidRDefault="003210CF">
            <w:pPr>
              <w:ind w:left="-84" w:right="-103"/>
              <w:rPr>
                <w:sz w:val="20"/>
                <w:szCs w:val="20"/>
              </w:rPr>
            </w:pPr>
            <w:r w:rsidRPr="00885213">
              <w:rPr>
                <w:sz w:val="20"/>
                <w:szCs w:val="20"/>
              </w:rPr>
              <w:t>Investment Economics 2</w:t>
            </w:r>
          </w:p>
        </w:tc>
        <w:tc>
          <w:tcPr>
            <w:tcW w:w="675" w:type="dxa"/>
            <w:shd w:val="clear" w:color="auto" w:fill="auto"/>
            <w:tcMar>
              <w:left w:w="57" w:type="dxa"/>
              <w:right w:w="57" w:type="dxa"/>
            </w:tcMar>
            <w:vAlign w:val="center"/>
          </w:tcPr>
          <w:p w14:paraId="000007F4"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7F5"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7F6"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7F7"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7F8" w14:textId="77777777" w:rsidR="00CD6CAB" w:rsidRPr="00885213" w:rsidRDefault="00CD6CAB">
            <w:pPr>
              <w:jc w:val="center"/>
              <w:rPr>
                <w:sz w:val="20"/>
                <w:szCs w:val="20"/>
              </w:rPr>
            </w:pPr>
          </w:p>
        </w:tc>
        <w:tc>
          <w:tcPr>
            <w:tcW w:w="599" w:type="dxa"/>
            <w:vAlign w:val="center"/>
          </w:tcPr>
          <w:p w14:paraId="000007F9" w14:textId="77777777" w:rsidR="00CD6CAB" w:rsidRPr="00885213" w:rsidRDefault="003210CF">
            <w:pPr>
              <w:jc w:val="center"/>
              <w:rPr>
                <w:sz w:val="20"/>
                <w:szCs w:val="20"/>
              </w:rPr>
            </w:pPr>
            <w:r w:rsidRPr="00885213">
              <w:rPr>
                <w:sz w:val="20"/>
                <w:szCs w:val="20"/>
              </w:rPr>
              <w:t>32</w:t>
            </w:r>
          </w:p>
        </w:tc>
        <w:tc>
          <w:tcPr>
            <w:tcW w:w="567" w:type="dxa"/>
            <w:vAlign w:val="center"/>
          </w:tcPr>
          <w:p w14:paraId="000007FA" w14:textId="77777777" w:rsidR="00CD6CAB" w:rsidRPr="00885213" w:rsidRDefault="003210CF">
            <w:pPr>
              <w:jc w:val="center"/>
              <w:rPr>
                <w:sz w:val="20"/>
                <w:szCs w:val="20"/>
              </w:rPr>
            </w:pPr>
            <w:r w:rsidRPr="00885213">
              <w:rPr>
                <w:sz w:val="20"/>
                <w:szCs w:val="20"/>
              </w:rPr>
              <w:t>5</w:t>
            </w:r>
          </w:p>
        </w:tc>
        <w:tc>
          <w:tcPr>
            <w:tcW w:w="567" w:type="dxa"/>
            <w:vAlign w:val="center"/>
          </w:tcPr>
          <w:p w14:paraId="000007FB" w14:textId="77777777" w:rsidR="00CD6CAB" w:rsidRPr="00885213" w:rsidRDefault="00CD6CAB">
            <w:pPr>
              <w:jc w:val="center"/>
              <w:rPr>
                <w:sz w:val="20"/>
                <w:szCs w:val="20"/>
              </w:rPr>
            </w:pPr>
          </w:p>
        </w:tc>
        <w:tc>
          <w:tcPr>
            <w:tcW w:w="567" w:type="dxa"/>
            <w:vAlign w:val="center"/>
          </w:tcPr>
          <w:p w14:paraId="000007FC" w14:textId="77777777" w:rsidR="00CD6CAB" w:rsidRPr="00885213" w:rsidRDefault="003210CF">
            <w:pPr>
              <w:jc w:val="center"/>
              <w:rPr>
                <w:sz w:val="20"/>
                <w:szCs w:val="20"/>
              </w:rPr>
            </w:pPr>
            <w:r w:rsidRPr="00885213">
              <w:rPr>
                <w:sz w:val="20"/>
                <w:szCs w:val="20"/>
              </w:rPr>
              <w:t>16</w:t>
            </w:r>
          </w:p>
        </w:tc>
        <w:tc>
          <w:tcPr>
            <w:tcW w:w="709" w:type="dxa"/>
            <w:vAlign w:val="center"/>
          </w:tcPr>
          <w:p w14:paraId="000007FD" w14:textId="77777777" w:rsidR="00CD6CAB" w:rsidRPr="00885213" w:rsidRDefault="00CD6CAB">
            <w:pPr>
              <w:jc w:val="center"/>
              <w:rPr>
                <w:sz w:val="20"/>
                <w:szCs w:val="20"/>
              </w:rPr>
            </w:pPr>
          </w:p>
        </w:tc>
        <w:tc>
          <w:tcPr>
            <w:tcW w:w="567" w:type="dxa"/>
            <w:vAlign w:val="center"/>
          </w:tcPr>
          <w:p w14:paraId="000007FE"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7FF" w14:textId="77777777" w:rsidR="00CD6CAB" w:rsidRPr="00885213" w:rsidRDefault="003210CF">
            <w:pPr>
              <w:jc w:val="center"/>
              <w:rPr>
                <w:sz w:val="20"/>
                <w:szCs w:val="20"/>
              </w:rPr>
            </w:pPr>
            <w:r w:rsidRPr="00885213">
              <w:rPr>
                <w:sz w:val="20"/>
                <w:szCs w:val="20"/>
              </w:rPr>
              <w:t>1140030</w:t>
            </w:r>
          </w:p>
          <w:p w14:paraId="00000800" w14:textId="77777777" w:rsidR="00CD6CAB" w:rsidRPr="00885213" w:rsidRDefault="003210CF">
            <w:pPr>
              <w:jc w:val="center"/>
              <w:rPr>
                <w:sz w:val="20"/>
                <w:szCs w:val="20"/>
              </w:rPr>
            </w:pPr>
            <w:r w:rsidRPr="00885213">
              <w:rPr>
                <w:sz w:val="20"/>
                <w:szCs w:val="20"/>
              </w:rPr>
              <w:t>1150107</w:t>
            </w:r>
          </w:p>
        </w:tc>
        <w:tc>
          <w:tcPr>
            <w:tcW w:w="992" w:type="dxa"/>
            <w:shd w:val="clear" w:color="auto" w:fill="auto"/>
            <w:tcMar>
              <w:left w:w="57" w:type="dxa"/>
              <w:right w:w="57" w:type="dxa"/>
            </w:tcMar>
            <w:vAlign w:val="center"/>
          </w:tcPr>
          <w:p w14:paraId="00000801" w14:textId="77777777" w:rsidR="00CD6CAB" w:rsidRPr="00885213" w:rsidRDefault="00CD6CAB">
            <w:pPr>
              <w:jc w:val="center"/>
              <w:rPr>
                <w:sz w:val="20"/>
                <w:szCs w:val="20"/>
              </w:rPr>
            </w:pPr>
          </w:p>
        </w:tc>
        <w:tc>
          <w:tcPr>
            <w:tcW w:w="1601" w:type="dxa"/>
            <w:vAlign w:val="center"/>
          </w:tcPr>
          <w:p w14:paraId="00000802"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41464B9E" w14:textId="77777777">
        <w:trPr>
          <w:trHeight w:val="510"/>
          <w:jc w:val="center"/>
        </w:trPr>
        <w:tc>
          <w:tcPr>
            <w:tcW w:w="478" w:type="dxa"/>
            <w:shd w:val="clear" w:color="auto" w:fill="auto"/>
            <w:tcMar>
              <w:left w:w="57" w:type="dxa"/>
              <w:right w:w="57" w:type="dxa"/>
            </w:tcMar>
            <w:vAlign w:val="center"/>
          </w:tcPr>
          <w:p w14:paraId="00000803" w14:textId="77777777" w:rsidR="00CD6CAB" w:rsidRPr="00885213" w:rsidRDefault="003210CF">
            <w:pPr>
              <w:jc w:val="center"/>
              <w:rPr>
                <w:sz w:val="20"/>
                <w:szCs w:val="20"/>
              </w:rPr>
            </w:pPr>
            <w:r w:rsidRPr="00885213">
              <w:rPr>
                <w:sz w:val="20"/>
                <w:szCs w:val="20"/>
              </w:rPr>
              <w:t>8</w:t>
            </w:r>
          </w:p>
        </w:tc>
        <w:tc>
          <w:tcPr>
            <w:tcW w:w="995" w:type="dxa"/>
            <w:vAlign w:val="center"/>
          </w:tcPr>
          <w:p w14:paraId="00000804" w14:textId="77777777" w:rsidR="00CD6CAB" w:rsidRPr="00885213" w:rsidRDefault="003210CF">
            <w:pPr>
              <w:ind w:hanging="2"/>
              <w:jc w:val="center"/>
              <w:rPr>
                <w:sz w:val="20"/>
                <w:szCs w:val="20"/>
              </w:rPr>
            </w:pPr>
            <w:r w:rsidRPr="00885213">
              <w:rPr>
                <w:sz w:val="20"/>
                <w:szCs w:val="20"/>
              </w:rPr>
              <w:t>1140046</w:t>
            </w:r>
          </w:p>
        </w:tc>
        <w:tc>
          <w:tcPr>
            <w:tcW w:w="2572" w:type="dxa"/>
            <w:vAlign w:val="center"/>
          </w:tcPr>
          <w:p w14:paraId="00000806" w14:textId="77777777" w:rsidR="00CD6CAB" w:rsidRPr="00885213" w:rsidRDefault="003210CF">
            <w:pPr>
              <w:ind w:left="-84" w:right="-103"/>
              <w:rPr>
                <w:sz w:val="20"/>
                <w:szCs w:val="20"/>
              </w:rPr>
            </w:pPr>
            <w:bookmarkStart w:id="13" w:name="_heading=h.1y810tw" w:colFirst="0" w:colLast="0"/>
            <w:bookmarkEnd w:id="13"/>
            <w:r w:rsidRPr="00885213">
              <w:rPr>
                <w:sz w:val="20"/>
                <w:szCs w:val="20"/>
              </w:rPr>
              <w:t>Investment project Design</w:t>
            </w:r>
          </w:p>
        </w:tc>
        <w:tc>
          <w:tcPr>
            <w:tcW w:w="675" w:type="dxa"/>
            <w:shd w:val="clear" w:color="auto" w:fill="auto"/>
            <w:tcMar>
              <w:left w:w="57" w:type="dxa"/>
              <w:right w:w="57" w:type="dxa"/>
            </w:tcMar>
            <w:vAlign w:val="center"/>
          </w:tcPr>
          <w:p w14:paraId="00000807"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808"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09"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80A"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0B" w14:textId="77777777" w:rsidR="00CD6CAB" w:rsidRPr="00885213" w:rsidRDefault="00CD6CAB">
            <w:pPr>
              <w:jc w:val="center"/>
              <w:rPr>
                <w:sz w:val="20"/>
                <w:szCs w:val="20"/>
              </w:rPr>
            </w:pPr>
          </w:p>
        </w:tc>
        <w:tc>
          <w:tcPr>
            <w:tcW w:w="599" w:type="dxa"/>
            <w:vAlign w:val="center"/>
          </w:tcPr>
          <w:p w14:paraId="0000080C" w14:textId="77777777" w:rsidR="00CD6CAB" w:rsidRPr="00885213" w:rsidRDefault="003210CF">
            <w:pPr>
              <w:jc w:val="center"/>
              <w:rPr>
                <w:sz w:val="20"/>
                <w:szCs w:val="20"/>
              </w:rPr>
            </w:pPr>
            <w:r w:rsidRPr="00885213">
              <w:rPr>
                <w:sz w:val="20"/>
                <w:szCs w:val="20"/>
              </w:rPr>
              <w:t>30</w:t>
            </w:r>
          </w:p>
        </w:tc>
        <w:tc>
          <w:tcPr>
            <w:tcW w:w="567" w:type="dxa"/>
            <w:vAlign w:val="center"/>
          </w:tcPr>
          <w:p w14:paraId="0000080D" w14:textId="77777777" w:rsidR="00CD6CAB" w:rsidRPr="00885213" w:rsidRDefault="00CD6CAB">
            <w:pPr>
              <w:jc w:val="center"/>
              <w:rPr>
                <w:sz w:val="20"/>
                <w:szCs w:val="20"/>
              </w:rPr>
            </w:pPr>
          </w:p>
        </w:tc>
        <w:tc>
          <w:tcPr>
            <w:tcW w:w="567" w:type="dxa"/>
            <w:vAlign w:val="center"/>
          </w:tcPr>
          <w:p w14:paraId="0000080E" w14:textId="77777777" w:rsidR="00CD6CAB" w:rsidRPr="00885213" w:rsidRDefault="00CD6CAB">
            <w:pPr>
              <w:jc w:val="center"/>
              <w:rPr>
                <w:sz w:val="20"/>
                <w:szCs w:val="20"/>
              </w:rPr>
            </w:pPr>
          </w:p>
        </w:tc>
        <w:tc>
          <w:tcPr>
            <w:tcW w:w="567" w:type="dxa"/>
            <w:vAlign w:val="center"/>
          </w:tcPr>
          <w:p w14:paraId="0000080F" w14:textId="77777777" w:rsidR="00CD6CAB" w:rsidRPr="00885213" w:rsidRDefault="003210CF">
            <w:pPr>
              <w:jc w:val="center"/>
              <w:rPr>
                <w:sz w:val="20"/>
                <w:szCs w:val="20"/>
              </w:rPr>
            </w:pPr>
            <w:r w:rsidRPr="00885213">
              <w:rPr>
                <w:sz w:val="20"/>
                <w:szCs w:val="20"/>
              </w:rPr>
              <w:t>30</w:t>
            </w:r>
          </w:p>
        </w:tc>
        <w:tc>
          <w:tcPr>
            <w:tcW w:w="709" w:type="dxa"/>
            <w:vAlign w:val="center"/>
          </w:tcPr>
          <w:p w14:paraId="00000810" w14:textId="77777777" w:rsidR="00CD6CAB" w:rsidRPr="00885213" w:rsidRDefault="00CD6CAB">
            <w:pPr>
              <w:jc w:val="center"/>
              <w:rPr>
                <w:sz w:val="20"/>
                <w:szCs w:val="20"/>
              </w:rPr>
            </w:pPr>
          </w:p>
        </w:tc>
        <w:tc>
          <w:tcPr>
            <w:tcW w:w="567" w:type="dxa"/>
            <w:vAlign w:val="center"/>
          </w:tcPr>
          <w:p w14:paraId="00000811"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812" w14:textId="77777777" w:rsidR="00CD6CAB" w:rsidRPr="00885213" w:rsidRDefault="003210CF">
            <w:pPr>
              <w:jc w:val="center"/>
              <w:rPr>
                <w:sz w:val="20"/>
                <w:szCs w:val="20"/>
              </w:rPr>
            </w:pPr>
            <w:r w:rsidRPr="00885213">
              <w:rPr>
                <w:sz w:val="20"/>
                <w:szCs w:val="20"/>
              </w:rPr>
              <w:t>1140030</w:t>
            </w:r>
          </w:p>
          <w:p w14:paraId="00000813" w14:textId="77777777" w:rsidR="00CD6CAB" w:rsidRPr="00885213" w:rsidRDefault="003210CF">
            <w:pPr>
              <w:jc w:val="center"/>
              <w:rPr>
                <w:sz w:val="20"/>
                <w:szCs w:val="20"/>
              </w:rPr>
            </w:pPr>
            <w:r w:rsidRPr="00885213">
              <w:rPr>
                <w:sz w:val="20"/>
                <w:szCs w:val="20"/>
              </w:rPr>
              <w:t>1140040</w:t>
            </w:r>
          </w:p>
        </w:tc>
        <w:tc>
          <w:tcPr>
            <w:tcW w:w="992" w:type="dxa"/>
            <w:shd w:val="clear" w:color="auto" w:fill="auto"/>
            <w:tcMar>
              <w:left w:w="57" w:type="dxa"/>
              <w:right w:w="57" w:type="dxa"/>
            </w:tcMar>
            <w:vAlign w:val="center"/>
          </w:tcPr>
          <w:p w14:paraId="00000814" w14:textId="77777777" w:rsidR="00CD6CAB" w:rsidRPr="00885213" w:rsidRDefault="003210CF">
            <w:pPr>
              <w:jc w:val="center"/>
              <w:rPr>
                <w:sz w:val="20"/>
                <w:szCs w:val="20"/>
              </w:rPr>
            </w:pPr>
            <w:r w:rsidRPr="00885213">
              <w:rPr>
                <w:sz w:val="20"/>
                <w:szCs w:val="20"/>
              </w:rPr>
              <w:t>1150100</w:t>
            </w:r>
          </w:p>
        </w:tc>
        <w:tc>
          <w:tcPr>
            <w:tcW w:w="1601" w:type="dxa"/>
            <w:vAlign w:val="center"/>
          </w:tcPr>
          <w:p w14:paraId="00000815"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40CFCBEF" w14:textId="77777777">
        <w:trPr>
          <w:trHeight w:val="510"/>
          <w:jc w:val="center"/>
        </w:trPr>
        <w:tc>
          <w:tcPr>
            <w:tcW w:w="478" w:type="dxa"/>
            <w:shd w:val="clear" w:color="auto" w:fill="auto"/>
            <w:tcMar>
              <w:left w:w="57" w:type="dxa"/>
              <w:right w:w="57" w:type="dxa"/>
            </w:tcMar>
            <w:vAlign w:val="center"/>
          </w:tcPr>
          <w:p w14:paraId="00000816" w14:textId="77777777" w:rsidR="00CD6CAB" w:rsidRPr="00885213" w:rsidRDefault="00CD6CAB">
            <w:pPr>
              <w:jc w:val="center"/>
              <w:rPr>
                <w:sz w:val="20"/>
                <w:szCs w:val="20"/>
              </w:rPr>
            </w:pPr>
          </w:p>
        </w:tc>
        <w:tc>
          <w:tcPr>
            <w:tcW w:w="13825" w:type="dxa"/>
            <w:gridSpan w:val="16"/>
            <w:vAlign w:val="center"/>
          </w:tcPr>
          <w:p w14:paraId="00000818" w14:textId="77777777" w:rsidR="00CD6CAB" w:rsidRPr="00885213" w:rsidRDefault="003210CF">
            <w:pPr>
              <w:jc w:val="both"/>
              <w:rPr>
                <w:b/>
                <w:sz w:val="20"/>
                <w:szCs w:val="20"/>
              </w:rPr>
            </w:pPr>
            <w:r w:rsidRPr="00885213">
              <w:rPr>
                <w:b/>
                <w:sz w:val="20"/>
                <w:szCs w:val="20"/>
              </w:rPr>
              <w:t>Semester 7</w:t>
            </w:r>
          </w:p>
        </w:tc>
      </w:tr>
      <w:tr w:rsidR="00CD6CAB" w:rsidRPr="00885213" w14:paraId="7ECF5A00" w14:textId="77777777">
        <w:trPr>
          <w:trHeight w:val="510"/>
          <w:jc w:val="center"/>
        </w:trPr>
        <w:tc>
          <w:tcPr>
            <w:tcW w:w="478" w:type="dxa"/>
            <w:shd w:val="clear" w:color="auto" w:fill="auto"/>
            <w:tcMar>
              <w:left w:w="57" w:type="dxa"/>
              <w:right w:w="57" w:type="dxa"/>
            </w:tcMar>
            <w:vAlign w:val="center"/>
          </w:tcPr>
          <w:p w14:paraId="00000828" w14:textId="77777777" w:rsidR="00CD6CAB" w:rsidRPr="00885213" w:rsidRDefault="003210CF">
            <w:pPr>
              <w:jc w:val="center"/>
              <w:rPr>
                <w:sz w:val="20"/>
                <w:szCs w:val="20"/>
              </w:rPr>
            </w:pPr>
            <w:r w:rsidRPr="00885213">
              <w:rPr>
                <w:sz w:val="20"/>
                <w:szCs w:val="20"/>
              </w:rPr>
              <w:t>1</w:t>
            </w:r>
          </w:p>
        </w:tc>
        <w:tc>
          <w:tcPr>
            <w:tcW w:w="995" w:type="dxa"/>
            <w:vAlign w:val="center"/>
          </w:tcPr>
          <w:p w14:paraId="00000829" w14:textId="77777777" w:rsidR="00CD6CAB" w:rsidRPr="00885213" w:rsidRDefault="003210CF">
            <w:pPr>
              <w:ind w:hanging="2"/>
              <w:jc w:val="center"/>
              <w:rPr>
                <w:sz w:val="20"/>
                <w:szCs w:val="20"/>
              </w:rPr>
            </w:pPr>
            <w:r w:rsidRPr="00885213">
              <w:rPr>
                <w:sz w:val="20"/>
                <w:szCs w:val="20"/>
              </w:rPr>
              <w:t>1150561</w:t>
            </w:r>
          </w:p>
        </w:tc>
        <w:tc>
          <w:tcPr>
            <w:tcW w:w="2572" w:type="dxa"/>
            <w:vAlign w:val="center"/>
          </w:tcPr>
          <w:p w14:paraId="0000082B" w14:textId="77777777" w:rsidR="00CD6CAB" w:rsidRPr="00885213" w:rsidRDefault="003210CF">
            <w:pPr>
              <w:ind w:left="-84" w:right="-103"/>
              <w:rPr>
                <w:sz w:val="20"/>
                <w:szCs w:val="20"/>
              </w:rPr>
            </w:pPr>
            <w:r w:rsidRPr="00885213">
              <w:rPr>
                <w:sz w:val="20"/>
                <w:szCs w:val="20"/>
              </w:rPr>
              <w:t>Production and operation management</w:t>
            </w:r>
          </w:p>
        </w:tc>
        <w:tc>
          <w:tcPr>
            <w:tcW w:w="675" w:type="dxa"/>
            <w:shd w:val="clear" w:color="auto" w:fill="auto"/>
            <w:tcMar>
              <w:left w:w="57" w:type="dxa"/>
              <w:right w:w="57" w:type="dxa"/>
            </w:tcMar>
            <w:vAlign w:val="center"/>
          </w:tcPr>
          <w:p w14:paraId="0000082C"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82D"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82E"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82F"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30" w14:textId="77777777" w:rsidR="00CD6CAB" w:rsidRPr="00885213" w:rsidRDefault="00CD6CAB">
            <w:pPr>
              <w:jc w:val="center"/>
              <w:rPr>
                <w:sz w:val="20"/>
                <w:szCs w:val="20"/>
              </w:rPr>
            </w:pPr>
          </w:p>
        </w:tc>
        <w:tc>
          <w:tcPr>
            <w:tcW w:w="599" w:type="dxa"/>
            <w:vAlign w:val="center"/>
          </w:tcPr>
          <w:p w14:paraId="00000831" w14:textId="77777777" w:rsidR="00CD6CAB" w:rsidRPr="00885213" w:rsidRDefault="003210CF">
            <w:pPr>
              <w:jc w:val="center"/>
              <w:rPr>
                <w:sz w:val="20"/>
                <w:szCs w:val="20"/>
              </w:rPr>
            </w:pPr>
            <w:r w:rsidRPr="00885213">
              <w:rPr>
                <w:sz w:val="20"/>
                <w:szCs w:val="20"/>
              </w:rPr>
              <w:t>30</w:t>
            </w:r>
          </w:p>
        </w:tc>
        <w:tc>
          <w:tcPr>
            <w:tcW w:w="567" w:type="dxa"/>
            <w:vAlign w:val="center"/>
          </w:tcPr>
          <w:p w14:paraId="00000832" w14:textId="77777777" w:rsidR="00CD6CAB" w:rsidRPr="00885213" w:rsidRDefault="003210CF">
            <w:pPr>
              <w:jc w:val="center"/>
              <w:rPr>
                <w:sz w:val="20"/>
                <w:szCs w:val="20"/>
              </w:rPr>
            </w:pPr>
            <w:r w:rsidRPr="00885213">
              <w:rPr>
                <w:sz w:val="20"/>
                <w:szCs w:val="20"/>
              </w:rPr>
              <w:t>15</w:t>
            </w:r>
          </w:p>
        </w:tc>
        <w:tc>
          <w:tcPr>
            <w:tcW w:w="567" w:type="dxa"/>
            <w:vAlign w:val="center"/>
          </w:tcPr>
          <w:p w14:paraId="00000833" w14:textId="77777777" w:rsidR="00CD6CAB" w:rsidRPr="00885213" w:rsidRDefault="00CD6CAB">
            <w:pPr>
              <w:jc w:val="center"/>
              <w:rPr>
                <w:sz w:val="20"/>
                <w:szCs w:val="20"/>
              </w:rPr>
            </w:pPr>
          </w:p>
        </w:tc>
        <w:tc>
          <w:tcPr>
            <w:tcW w:w="567" w:type="dxa"/>
            <w:vAlign w:val="center"/>
          </w:tcPr>
          <w:p w14:paraId="00000834" w14:textId="77777777" w:rsidR="00CD6CAB" w:rsidRPr="00885213" w:rsidRDefault="00CD6CAB">
            <w:pPr>
              <w:jc w:val="center"/>
              <w:rPr>
                <w:sz w:val="20"/>
                <w:szCs w:val="20"/>
              </w:rPr>
            </w:pPr>
          </w:p>
        </w:tc>
        <w:tc>
          <w:tcPr>
            <w:tcW w:w="709" w:type="dxa"/>
            <w:vAlign w:val="center"/>
          </w:tcPr>
          <w:p w14:paraId="00000835" w14:textId="77777777" w:rsidR="00CD6CAB" w:rsidRPr="00885213" w:rsidRDefault="00CD6CAB">
            <w:pPr>
              <w:jc w:val="center"/>
              <w:rPr>
                <w:sz w:val="20"/>
                <w:szCs w:val="20"/>
              </w:rPr>
            </w:pPr>
          </w:p>
        </w:tc>
        <w:tc>
          <w:tcPr>
            <w:tcW w:w="567" w:type="dxa"/>
            <w:vAlign w:val="center"/>
          </w:tcPr>
          <w:p w14:paraId="00000836"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837" w14:textId="77777777" w:rsidR="00CD6CAB" w:rsidRPr="00885213" w:rsidRDefault="003210CF">
            <w:pPr>
              <w:jc w:val="center"/>
              <w:rPr>
                <w:sz w:val="20"/>
                <w:szCs w:val="20"/>
              </w:rPr>
            </w:pPr>
            <w:r w:rsidRPr="00885213">
              <w:rPr>
                <w:sz w:val="20"/>
                <w:szCs w:val="20"/>
              </w:rPr>
              <w:t>1140236</w:t>
            </w:r>
          </w:p>
        </w:tc>
        <w:tc>
          <w:tcPr>
            <w:tcW w:w="992" w:type="dxa"/>
            <w:shd w:val="clear" w:color="auto" w:fill="auto"/>
            <w:tcMar>
              <w:left w:w="57" w:type="dxa"/>
              <w:right w:w="57" w:type="dxa"/>
            </w:tcMar>
            <w:vAlign w:val="center"/>
          </w:tcPr>
          <w:p w14:paraId="00000838" w14:textId="77777777" w:rsidR="00CD6CAB" w:rsidRPr="00885213" w:rsidRDefault="00CD6CAB">
            <w:pPr>
              <w:jc w:val="center"/>
              <w:rPr>
                <w:sz w:val="20"/>
                <w:szCs w:val="20"/>
              </w:rPr>
            </w:pPr>
          </w:p>
        </w:tc>
        <w:tc>
          <w:tcPr>
            <w:tcW w:w="1601" w:type="dxa"/>
            <w:vAlign w:val="center"/>
          </w:tcPr>
          <w:p w14:paraId="00000839" w14:textId="77777777" w:rsidR="00CD6CAB" w:rsidRPr="00885213" w:rsidRDefault="003210CF">
            <w:pPr>
              <w:jc w:val="center"/>
              <w:rPr>
                <w:sz w:val="20"/>
                <w:szCs w:val="20"/>
              </w:rPr>
            </w:pPr>
            <w:r w:rsidRPr="00885213">
              <w:rPr>
                <w:sz w:val="20"/>
                <w:szCs w:val="20"/>
              </w:rPr>
              <w:t>Department of Finance, Banking and Business Administration</w:t>
            </w:r>
          </w:p>
        </w:tc>
      </w:tr>
      <w:tr w:rsidR="00CD6CAB" w:rsidRPr="00885213" w14:paraId="73BCAB75" w14:textId="77777777">
        <w:trPr>
          <w:trHeight w:val="510"/>
          <w:jc w:val="center"/>
        </w:trPr>
        <w:tc>
          <w:tcPr>
            <w:tcW w:w="478" w:type="dxa"/>
            <w:shd w:val="clear" w:color="auto" w:fill="auto"/>
            <w:tcMar>
              <w:left w:w="57" w:type="dxa"/>
              <w:right w:w="57" w:type="dxa"/>
            </w:tcMar>
            <w:vAlign w:val="center"/>
          </w:tcPr>
          <w:p w14:paraId="0000083A" w14:textId="77777777" w:rsidR="00CD6CAB" w:rsidRPr="00885213" w:rsidRDefault="003210CF">
            <w:pPr>
              <w:jc w:val="center"/>
              <w:rPr>
                <w:sz w:val="20"/>
                <w:szCs w:val="20"/>
              </w:rPr>
            </w:pPr>
            <w:r w:rsidRPr="00885213">
              <w:rPr>
                <w:sz w:val="20"/>
                <w:szCs w:val="20"/>
              </w:rPr>
              <w:t>2</w:t>
            </w:r>
          </w:p>
        </w:tc>
        <w:tc>
          <w:tcPr>
            <w:tcW w:w="995" w:type="dxa"/>
            <w:vAlign w:val="center"/>
          </w:tcPr>
          <w:p w14:paraId="0000083B" w14:textId="77777777" w:rsidR="00CD6CAB" w:rsidRPr="00885213" w:rsidRDefault="003210CF">
            <w:pPr>
              <w:ind w:hanging="2"/>
              <w:jc w:val="center"/>
              <w:rPr>
                <w:sz w:val="20"/>
                <w:szCs w:val="20"/>
              </w:rPr>
            </w:pPr>
            <w:r w:rsidRPr="00885213">
              <w:rPr>
                <w:sz w:val="20"/>
                <w:szCs w:val="20"/>
              </w:rPr>
              <w:t>1140058</w:t>
            </w:r>
          </w:p>
        </w:tc>
        <w:tc>
          <w:tcPr>
            <w:tcW w:w="2572" w:type="dxa"/>
            <w:vAlign w:val="center"/>
          </w:tcPr>
          <w:p w14:paraId="0000083D" w14:textId="77777777" w:rsidR="00CD6CAB" w:rsidRPr="00885213" w:rsidRDefault="003210CF">
            <w:pPr>
              <w:ind w:left="-84" w:right="-103"/>
              <w:rPr>
                <w:sz w:val="20"/>
                <w:szCs w:val="20"/>
              </w:rPr>
            </w:pPr>
            <w:bookmarkStart w:id="14" w:name="_heading=h.4i7ojhp" w:colFirst="0" w:colLast="0"/>
            <w:bookmarkEnd w:id="14"/>
            <w:r w:rsidRPr="00885213">
              <w:rPr>
                <w:sz w:val="20"/>
                <w:szCs w:val="20"/>
              </w:rPr>
              <w:t>Investment project appraisal</w:t>
            </w:r>
          </w:p>
        </w:tc>
        <w:tc>
          <w:tcPr>
            <w:tcW w:w="675" w:type="dxa"/>
            <w:shd w:val="clear" w:color="auto" w:fill="auto"/>
            <w:tcMar>
              <w:left w:w="57" w:type="dxa"/>
              <w:right w:w="57" w:type="dxa"/>
            </w:tcMar>
            <w:vAlign w:val="center"/>
          </w:tcPr>
          <w:p w14:paraId="0000083E"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83F"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40"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841"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42" w14:textId="77777777" w:rsidR="00CD6CAB" w:rsidRPr="00885213" w:rsidRDefault="00CD6CAB">
            <w:pPr>
              <w:jc w:val="center"/>
              <w:rPr>
                <w:sz w:val="20"/>
                <w:szCs w:val="20"/>
              </w:rPr>
            </w:pPr>
          </w:p>
        </w:tc>
        <w:tc>
          <w:tcPr>
            <w:tcW w:w="599" w:type="dxa"/>
            <w:vAlign w:val="center"/>
          </w:tcPr>
          <w:p w14:paraId="00000843" w14:textId="77777777" w:rsidR="00CD6CAB" w:rsidRPr="00885213" w:rsidRDefault="003210CF">
            <w:pPr>
              <w:jc w:val="center"/>
              <w:rPr>
                <w:sz w:val="20"/>
                <w:szCs w:val="20"/>
              </w:rPr>
            </w:pPr>
            <w:r w:rsidRPr="00885213">
              <w:rPr>
                <w:sz w:val="20"/>
                <w:szCs w:val="20"/>
              </w:rPr>
              <w:t>30</w:t>
            </w:r>
          </w:p>
        </w:tc>
        <w:tc>
          <w:tcPr>
            <w:tcW w:w="567" w:type="dxa"/>
            <w:vAlign w:val="center"/>
          </w:tcPr>
          <w:p w14:paraId="00000844" w14:textId="77777777" w:rsidR="00CD6CAB" w:rsidRPr="00885213" w:rsidRDefault="00CD6CAB">
            <w:pPr>
              <w:jc w:val="center"/>
              <w:rPr>
                <w:sz w:val="20"/>
                <w:szCs w:val="20"/>
              </w:rPr>
            </w:pPr>
          </w:p>
        </w:tc>
        <w:tc>
          <w:tcPr>
            <w:tcW w:w="567" w:type="dxa"/>
            <w:vAlign w:val="center"/>
          </w:tcPr>
          <w:p w14:paraId="00000845" w14:textId="77777777" w:rsidR="00CD6CAB" w:rsidRPr="00885213" w:rsidRDefault="00CD6CAB">
            <w:pPr>
              <w:jc w:val="center"/>
              <w:rPr>
                <w:sz w:val="20"/>
                <w:szCs w:val="20"/>
              </w:rPr>
            </w:pPr>
          </w:p>
        </w:tc>
        <w:tc>
          <w:tcPr>
            <w:tcW w:w="567" w:type="dxa"/>
            <w:vAlign w:val="center"/>
          </w:tcPr>
          <w:p w14:paraId="00000846" w14:textId="77777777" w:rsidR="00CD6CAB" w:rsidRPr="00885213" w:rsidRDefault="003210CF">
            <w:pPr>
              <w:jc w:val="center"/>
              <w:rPr>
                <w:sz w:val="20"/>
                <w:szCs w:val="20"/>
              </w:rPr>
            </w:pPr>
            <w:r w:rsidRPr="00885213">
              <w:rPr>
                <w:sz w:val="20"/>
                <w:szCs w:val="20"/>
              </w:rPr>
              <w:t>30</w:t>
            </w:r>
          </w:p>
        </w:tc>
        <w:tc>
          <w:tcPr>
            <w:tcW w:w="709" w:type="dxa"/>
            <w:vAlign w:val="center"/>
          </w:tcPr>
          <w:p w14:paraId="00000847" w14:textId="77777777" w:rsidR="00CD6CAB" w:rsidRPr="00885213" w:rsidRDefault="00CD6CAB">
            <w:pPr>
              <w:jc w:val="center"/>
              <w:rPr>
                <w:sz w:val="20"/>
                <w:szCs w:val="20"/>
              </w:rPr>
            </w:pPr>
          </w:p>
        </w:tc>
        <w:tc>
          <w:tcPr>
            <w:tcW w:w="567" w:type="dxa"/>
            <w:vAlign w:val="center"/>
          </w:tcPr>
          <w:p w14:paraId="00000848"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849" w14:textId="77777777" w:rsidR="00CD6CAB" w:rsidRPr="00885213" w:rsidRDefault="003210CF">
            <w:pPr>
              <w:ind w:hanging="2"/>
              <w:jc w:val="center"/>
              <w:rPr>
                <w:sz w:val="20"/>
                <w:szCs w:val="20"/>
              </w:rPr>
            </w:pPr>
            <w:r w:rsidRPr="00885213">
              <w:rPr>
                <w:sz w:val="20"/>
                <w:szCs w:val="20"/>
              </w:rPr>
              <w:t>1140046</w:t>
            </w:r>
          </w:p>
        </w:tc>
        <w:tc>
          <w:tcPr>
            <w:tcW w:w="992" w:type="dxa"/>
            <w:shd w:val="clear" w:color="auto" w:fill="auto"/>
            <w:tcMar>
              <w:left w:w="57" w:type="dxa"/>
              <w:right w:w="57" w:type="dxa"/>
            </w:tcMar>
            <w:vAlign w:val="center"/>
          </w:tcPr>
          <w:p w14:paraId="0000084A" w14:textId="77777777" w:rsidR="00CD6CAB" w:rsidRPr="00885213" w:rsidRDefault="003210CF">
            <w:pPr>
              <w:ind w:hanging="2"/>
              <w:jc w:val="center"/>
              <w:rPr>
                <w:sz w:val="20"/>
                <w:szCs w:val="20"/>
              </w:rPr>
            </w:pPr>
            <w:r w:rsidRPr="00885213">
              <w:rPr>
                <w:sz w:val="20"/>
                <w:szCs w:val="20"/>
              </w:rPr>
              <w:t>1140046</w:t>
            </w:r>
          </w:p>
        </w:tc>
        <w:tc>
          <w:tcPr>
            <w:tcW w:w="1601" w:type="dxa"/>
            <w:vAlign w:val="center"/>
          </w:tcPr>
          <w:p w14:paraId="0000084B"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280A9247" w14:textId="77777777">
        <w:trPr>
          <w:trHeight w:val="510"/>
          <w:jc w:val="center"/>
        </w:trPr>
        <w:tc>
          <w:tcPr>
            <w:tcW w:w="478" w:type="dxa"/>
            <w:shd w:val="clear" w:color="auto" w:fill="auto"/>
            <w:tcMar>
              <w:left w:w="57" w:type="dxa"/>
              <w:right w:w="57" w:type="dxa"/>
            </w:tcMar>
            <w:vAlign w:val="center"/>
          </w:tcPr>
          <w:p w14:paraId="0000084C" w14:textId="77777777" w:rsidR="00CD6CAB" w:rsidRPr="00885213" w:rsidRDefault="003210CF">
            <w:pPr>
              <w:jc w:val="center"/>
              <w:rPr>
                <w:sz w:val="20"/>
                <w:szCs w:val="20"/>
              </w:rPr>
            </w:pPr>
            <w:r w:rsidRPr="00885213">
              <w:rPr>
                <w:sz w:val="20"/>
                <w:szCs w:val="20"/>
              </w:rPr>
              <w:t>3</w:t>
            </w:r>
          </w:p>
        </w:tc>
        <w:tc>
          <w:tcPr>
            <w:tcW w:w="995" w:type="dxa"/>
            <w:vAlign w:val="center"/>
          </w:tcPr>
          <w:p w14:paraId="0000084D" w14:textId="77777777" w:rsidR="00CD6CAB" w:rsidRPr="00885213" w:rsidRDefault="003210CF">
            <w:pPr>
              <w:ind w:hanging="2"/>
              <w:jc w:val="center"/>
              <w:rPr>
                <w:sz w:val="20"/>
                <w:szCs w:val="20"/>
              </w:rPr>
            </w:pPr>
            <w:r w:rsidRPr="00885213">
              <w:rPr>
                <w:sz w:val="20"/>
                <w:szCs w:val="20"/>
              </w:rPr>
              <w:t>1140055</w:t>
            </w:r>
          </w:p>
        </w:tc>
        <w:tc>
          <w:tcPr>
            <w:tcW w:w="2572" w:type="dxa"/>
            <w:vAlign w:val="center"/>
          </w:tcPr>
          <w:p w14:paraId="0000084F" w14:textId="77777777" w:rsidR="00CD6CAB" w:rsidRPr="00885213" w:rsidRDefault="003210CF">
            <w:pPr>
              <w:ind w:left="-84" w:right="-103"/>
              <w:rPr>
                <w:sz w:val="20"/>
                <w:szCs w:val="20"/>
              </w:rPr>
            </w:pPr>
            <w:bookmarkStart w:id="15" w:name="_heading=h.2xcytpi" w:colFirst="0" w:colLast="0"/>
            <w:bookmarkEnd w:id="15"/>
            <w:r w:rsidRPr="00885213">
              <w:rPr>
                <w:sz w:val="20"/>
                <w:szCs w:val="20"/>
              </w:rPr>
              <w:t>Investment project management</w:t>
            </w:r>
          </w:p>
        </w:tc>
        <w:tc>
          <w:tcPr>
            <w:tcW w:w="675" w:type="dxa"/>
            <w:shd w:val="clear" w:color="auto" w:fill="auto"/>
            <w:tcMar>
              <w:left w:w="57" w:type="dxa"/>
              <w:right w:w="57" w:type="dxa"/>
            </w:tcMar>
            <w:vAlign w:val="center"/>
          </w:tcPr>
          <w:p w14:paraId="00000850"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851"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52"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853"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54" w14:textId="77777777" w:rsidR="00CD6CAB" w:rsidRPr="00885213" w:rsidRDefault="00CD6CAB">
            <w:pPr>
              <w:jc w:val="center"/>
              <w:rPr>
                <w:sz w:val="20"/>
                <w:szCs w:val="20"/>
              </w:rPr>
            </w:pPr>
          </w:p>
        </w:tc>
        <w:tc>
          <w:tcPr>
            <w:tcW w:w="599" w:type="dxa"/>
            <w:vAlign w:val="center"/>
          </w:tcPr>
          <w:p w14:paraId="00000855" w14:textId="77777777" w:rsidR="00CD6CAB" w:rsidRPr="00885213" w:rsidRDefault="003210CF">
            <w:pPr>
              <w:jc w:val="center"/>
              <w:rPr>
                <w:sz w:val="20"/>
                <w:szCs w:val="20"/>
              </w:rPr>
            </w:pPr>
            <w:r w:rsidRPr="00885213">
              <w:rPr>
                <w:sz w:val="20"/>
                <w:szCs w:val="20"/>
              </w:rPr>
              <w:t>30</w:t>
            </w:r>
          </w:p>
        </w:tc>
        <w:tc>
          <w:tcPr>
            <w:tcW w:w="567" w:type="dxa"/>
            <w:vAlign w:val="center"/>
          </w:tcPr>
          <w:p w14:paraId="00000856" w14:textId="77777777" w:rsidR="00CD6CAB" w:rsidRPr="00885213" w:rsidRDefault="003210CF">
            <w:pPr>
              <w:jc w:val="center"/>
              <w:rPr>
                <w:sz w:val="20"/>
                <w:szCs w:val="20"/>
              </w:rPr>
            </w:pPr>
            <w:r w:rsidRPr="00885213">
              <w:rPr>
                <w:sz w:val="20"/>
                <w:szCs w:val="20"/>
              </w:rPr>
              <w:t>5</w:t>
            </w:r>
          </w:p>
        </w:tc>
        <w:tc>
          <w:tcPr>
            <w:tcW w:w="567" w:type="dxa"/>
            <w:vAlign w:val="center"/>
          </w:tcPr>
          <w:p w14:paraId="00000857" w14:textId="77777777" w:rsidR="00CD6CAB" w:rsidRPr="00885213" w:rsidRDefault="00CD6CAB">
            <w:pPr>
              <w:jc w:val="center"/>
              <w:rPr>
                <w:sz w:val="20"/>
                <w:szCs w:val="20"/>
              </w:rPr>
            </w:pPr>
          </w:p>
        </w:tc>
        <w:tc>
          <w:tcPr>
            <w:tcW w:w="567" w:type="dxa"/>
            <w:vAlign w:val="center"/>
          </w:tcPr>
          <w:p w14:paraId="00000858" w14:textId="77777777" w:rsidR="00CD6CAB" w:rsidRPr="00885213" w:rsidRDefault="003210CF">
            <w:pPr>
              <w:jc w:val="center"/>
              <w:rPr>
                <w:sz w:val="20"/>
                <w:szCs w:val="20"/>
              </w:rPr>
            </w:pPr>
            <w:r w:rsidRPr="00885213">
              <w:rPr>
                <w:sz w:val="20"/>
                <w:szCs w:val="20"/>
              </w:rPr>
              <w:t>20</w:t>
            </w:r>
          </w:p>
        </w:tc>
        <w:tc>
          <w:tcPr>
            <w:tcW w:w="709" w:type="dxa"/>
            <w:vAlign w:val="center"/>
          </w:tcPr>
          <w:p w14:paraId="00000859" w14:textId="77777777" w:rsidR="00CD6CAB" w:rsidRPr="00885213" w:rsidRDefault="00CD6CAB">
            <w:pPr>
              <w:jc w:val="center"/>
              <w:rPr>
                <w:sz w:val="20"/>
                <w:szCs w:val="20"/>
              </w:rPr>
            </w:pPr>
          </w:p>
        </w:tc>
        <w:tc>
          <w:tcPr>
            <w:tcW w:w="567" w:type="dxa"/>
            <w:vAlign w:val="center"/>
          </w:tcPr>
          <w:p w14:paraId="0000085A"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85B" w14:textId="77777777" w:rsidR="00CD6CAB" w:rsidRPr="00885213" w:rsidRDefault="003210CF">
            <w:pPr>
              <w:jc w:val="center"/>
              <w:rPr>
                <w:sz w:val="20"/>
                <w:szCs w:val="20"/>
              </w:rPr>
            </w:pPr>
            <w:r w:rsidRPr="00885213">
              <w:rPr>
                <w:sz w:val="20"/>
                <w:szCs w:val="20"/>
              </w:rPr>
              <w:t>1140031</w:t>
            </w:r>
          </w:p>
        </w:tc>
        <w:tc>
          <w:tcPr>
            <w:tcW w:w="992" w:type="dxa"/>
            <w:shd w:val="clear" w:color="auto" w:fill="auto"/>
            <w:tcMar>
              <w:left w:w="57" w:type="dxa"/>
              <w:right w:w="57" w:type="dxa"/>
            </w:tcMar>
            <w:vAlign w:val="center"/>
          </w:tcPr>
          <w:p w14:paraId="0000085C" w14:textId="77777777" w:rsidR="00CD6CAB" w:rsidRPr="00885213" w:rsidRDefault="003210CF">
            <w:pPr>
              <w:ind w:hanging="2"/>
              <w:jc w:val="center"/>
              <w:rPr>
                <w:sz w:val="20"/>
                <w:szCs w:val="20"/>
              </w:rPr>
            </w:pPr>
            <w:r w:rsidRPr="00885213">
              <w:rPr>
                <w:sz w:val="20"/>
                <w:szCs w:val="20"/>
              </w:rPr>
              <w:t>1140046</w:t>
            </w:r>
          </w:p>
        </w:tc>
        <w:tc>
          <w:tcPr>
            <w:tcW w:w="1601" w:type="dxa"/>
            <w:vAlign w:val="center"/>
          </w:tcPr>
          <w:p w14:paraId="0000085D"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389A817D" w14:textId="77777777">
        <w:trPr>
          <w:trHeight w:val="510"/>
          <w:jc w:val="center"/>
        </w:trPr>
        <w:tc>
          <w:tcPr>
            <w:tcW w:w="478" w:type="dxa"/>
            <w:shd w:val="clear" w:color="auto" w:fill="auto"/>
            <w:tcMar>
              <w:left w:w="57" w:type="dxa"/>
              <w:right w:w="57" w:type="dxa"/>
            </w:tcMar>
            <w:vAlign w:val="center"/>
          </w:tcPr>
          <w:p w14:paraId="0000085E" w14:textId="77777777" w:rsidR="00CD6CAB" w:rsidRPr="00885213" w:rsidRDefault="003210CF">
            <w:pPr>
              <w:jc w:val="center"/>
              <w:rPr>
                <w:sz w:val="20"/>
                <w:szCs w:val="20"/>
              </w:rPr>
            </w:pPr>
            <w:r w:rsidRPr="00885213">
              <w:rPr>
                <w:sz w:val="20"/>
                <w:szCs w:val="20"/>
              </w:rPr>
              <w:t>4</w:t>
            </w:r>
          </w:p>
        </w:tc>
        <w:tc>
          <w:tcPr>
            <w:tcW w:w="995" w:type="dxa"/>
            <w:vAlign w:val="center"/>
          </w:tcPr>
          <w:p w14:paraId="0000085F" w14:textId="77777777" w:rsidR="00CD6CAB" w:rsidRPr="00885213" w:rsidRDefault="003210CF">
            <w:pPr>
              <w:ind w:hanging="2"/>
              <w:jc w:val="center"/>
              <w:rPr>
                <w:sz w:val="20"/>
                <w:szCs w:val="20"/>
              </w:rPr>
            </w:pPr>
            <w:r w:rsidRPr="00885213">
              <w:rPr>
                <w:sz w:val="20"/>
                <w:szCs w:val="20"/>
              </w:rPr>
              <w:t>1140149</w:t>
            </w:r>
          </w:p>
        </w:tc>
        <w:tc>
          <w:tcPr>
            <w:tcW w:w="2572" w:type="dxa"/>
            <w:vAlign w:val="center"/>
          </w:tcPr>
          <w:p w14:paraId="00000861" w14:textId="77777777" w:rsidR="00CD6CAB" w:rsidRPr="00885213" w:rsidRDefault="003210CF">
            <w:pPr>
              <w:ind w:left="-84" w:right="-103"/>
              <w:rPr>
                <w:sz w:val="20"/>
                <w:szCs w:val="20"/>
              </w:rPr>
            </w:pPr>
            <w:bookmarkStart w:id="16" w:name="_heading=h.1ci93xb" w:colFirst="0" w:colLast="0"/>
            <w:bookmarkEnd w:id="16"/>
            <w:r w:rsidRPr="00885213">
              <w:rPr>
                <w:sz w:val="20"/>
                <w:szCs w:val="20"/>
              </w:rPr>
              <w:t>Business strategy and plan</w:t>
            </w:r>
          </w:p>
        </w:tc>
        <w:tc>
          <w:tcPr>
            <w:tcW w:w="675" w:type="dxa"/>
            <w:shd w:val="clear" w:color="auto" w:fill="auto"/>
            <w:tcMar>
              <w:left w:w="57" w:type="dxa"/>
              <w:right w:w="57" w:type="dxa"/>
            </w:tcMar>
            <w:vAlign w:val="center"/>
          </w:tcPr>
          <w:p w14:paraId="00000862"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863"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864"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865"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66" w14:textId="77777777" w:rsidR="00CD6CAB" w:rsidRPr="00885213" w:rsidRDefault="00CD6CAB">
            <w:pPr>
              <w:jc w:val="center"/>
              <w:rPr>
                <w:sz w:val="20"/>
                <w:szCs w:val="20"/>
              </w:rPr>
            </w:pPr>
          </w:p>
        </w:tc>
        <w:tc>
          <w:tcPr>
            <w:tcW w:w="599" w:type="dxa"/>
            <w:vAlign w:val="center"/>
          </w:tcPr>
          <w:p w14:paraId="00000867" w14:textId="77777777" w:rsidR="00CD6CAB" w:rsidRPr="00885213" w:rsidRDefault="003210CF">
            <w:pPr>
              <w:jc w:val="center"/>
              <w:rPr>
                <w:sz w:val="20"/>
                <w:szCs w:val="20"/>
              </w:rPr>
            </w:pPr>
            <w:r w:rsidRPr="00885213">
              <w:rPr>
                <w:sz w:val="20"/>
                <w:szCs w:val="20"/>
              </w:rPr>
              <w:t>24</w:t>
            </w:r>
          </w:p>
        </w:tc>
        <w:tc>
          <w:tcPr>
            <w:tcW w:w="567" w:type="dxa"/>
            <w:vAlign w:val="center"/>
          </w:tcPr>
          <w:p w14:paraId="00000868" w14:textId="77777777" w:rsidR="00CD6CAB" w:rsidRPr="00885213" w:rsidRDefault="00CD6CAB">
            <w:pPr>
              <w:jc w:val="center"/>
              <w:rPr>
                <w:sz w:val="20"/>
                <w:szCs w:val="20"/>
              </w:rPr>
            </w:pPr>
          </w:p>
        </w:tc>
        <w:tc>
          <w:tcPr>
            <w:tcW w:w="567" w:type="dxa"/>
            <w:vAlign w:val="center"/>
          </w:tcPr>
          <w:p w14:paraId="00000869" w14:textId="77777777" w:rsidR="00CD6CAB" w:rsidRPr="00885213" w:rsidRDefault="003210CF">
            <w:pPr>
              <w:jc w:val="center"/>
              <w:rPr>
                <w:sz w:val="20"/>
                <w:szCs w:val="20"/>
              </w:rPr>
            </w:pPr>
            <w:r w:rsidRPr="00885213">
              <w:rPr>
                <w:sz w:val="20"/>
                <w:szCs w:val="20"/>
              </w:rPr>
              <w:t>12</w:t>
            </w:r>
          </w:p>
        </w:tc>
        <w:tc>
          <w:tcPr>
            <w:tcW w:w="567" w:type="dxa"/>
            <w:vAlign w:val="center"/>
          </w:tcPr>
          <w:p w14:paraId="0000086A" w14:textId="77777777" w:rsidR="00CD6CAB" w:rsidRPr="00885213" w:rsidRDefault="00CD6CAB">
            <w:pPr>
              <w:jc w:val="center"/>
              <w:rPr>
                <w:sz w:val="20"/>
                <w:szCs w:val="20"/>
              </w:rPr>
            </w:pPr>
          </w:p>
        </w:tc>
        <w:tc>
          <w:tcPr>
            <w:tcW w:w="709" w:type="dxa"/>
            <w:vAlign w:val="center"/>
          </w:tcPr>
          <w:p w14:paraId="0000086B" w14:textId="77777777" w:rsidR="00CD6CAB" w:rsidRPr="00885213" w:rsidRDefault="00CD6CAB">
            <w:pPr>
              <w:jc w:val="center"/>
              <w:rPr>
                <w:sz w:val="20"/>
                <w:szCs w:val="20"/>
              </w:rPr>
            </w:pPr>
          </w:p>
        </w:tc>
        <w:tc>
          <w:tcPr>
            <w:tcW w:w="567" w:type="dxa"/>
            <w:vAlign w:val="center"/>
          </w:tcPr>
          <w:p w14:paraId="0000086C"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86D" w14:textId="77777777" w:rsidR="00CD6CAB" w:rsidRPr="00885213" w:rsidRDefault="003210CF">
            <w:pPr>
              <w:ind w:hanging="2"/>
              <w:jc w:val="center"/>
              <w:rPr>
                <w:sz w:val="20"/>
                <w:szCs w:val="20"/>
              </w:rPr>
            </w:pPr>
            <w:r w:rsidRPr="00885213">
              <w:rPr>
                <w:sz w:val="20"/>
                <w:szCs w:val="20"/>
              </w:rPr>
              <w:t>1140181</w:t>
            </w:r>
          </w:p>
        </w:tc>
        <w:tc>
          <w:tcPr>
            <w:tcW w:w="992" w:type="dxa"/>
            <w:shd w:val="clear" w:color="auto" w:fill="auto"/>
            <w:tcMar>
              <w:left w:w="57" w:type="dxa"/>
              <w:right w:w="57" w:type="dxa"/>
            </w:tcMar>
            <w:vAlign w:val="center"/>
          </w:tcPr>
          <w:p w14:paraId="0000086E" w14:textId="77777777" w:rsidR="00CD6CAB" w:rsidRPr="00885213" w:rsidRDefault="003210CF">
            <w:pPr>
              <w:jc w:val="center"/>
              <w:rPr>
                <w:sz w:val="20"/>
                <w:szCs w:val="20"/>
              </w:rPr>
            </w:pPr>
            <w:r w:rsidRPr="00885213">
              <w:rPr>
                <w:sz w:val="20"/>
                <w:szCs w:val="20"/>
              </w:rPr>
              <w:t>1150100</w:t>
            </w:r>
          </w:p>
        </w:tc>
        <w:tc>
          <w:tcPr>
            <w:tcW w:w="1601" w:type="dxa"/>
            <w:vAlign w:val="center"/>
          </w:tcPr>
          <w:p w14:paraId="0000086F"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1A666E21" w14:textId="77777777">
        <w:trPr>
          <w:trHeight w:val="510"/>
          <w:jc w:val="center"/>
        </w:trPr>
        <w:tc>
          <w:tcPr>
            <w:tcW w:w="478" w:type="dxa"/>
            <w:shd w:val="clear" w:color="auto" w:fill="auto"/>
            <w:tcMar>
              <w:left w:w="57" w:type="dxa"/>
              <w:right w:w="57" w:type="dxa"/>
            </w:tcMar>
            <w:vAlign w:val="center"/>
          </w:tcPr>
          <w:p w14:paraId="00000870" w14:textId="77777777" w:rsidR="00CD6CAB" w:rsidRPr="00885213" w:rsidRDefault="003210CF">
            <w:pPr>
              <w:jc w:val="center"/>
              <w:rPr>
                <w:sz w:val="20"/>
                <w:szCs w:val="20"/>
              </w:rPr>
            </w:pPr>
            <w:r w:rsidRPr="00885213">
              <w:rPr>
                <w:sz w:val="20"/>
                <w:szCs w:val="20"/>
              </w:rPr>
              <w:t>5</w:t>
            </w:r>
          </w:p>
        </w:tc>
        <w:tc>
          <w:tcPr>
            <w:tcW w:w="995" w:type="dxa"/>
            <w:vAlign w:val="center"/>
          </w:tcPr>
          <w:p w14:paraId="00000871" w14:textId="77777777" w:rsidR="00CD6CAB" w:rsidRPr="00885213" w:rsidRDefault="003210CF">
            <w:pPr>
              <w:ind w:hanging="2"/>
              <w:jc w:val="center"/>
              <w:rPr>
                <w:sz w:val="20"/>
                <w:szCs w:val="20"/>
              </w:rPr>
            </w:pPr>
            <w:r w:rsidRPr="00885213">
              <w:rPr>
                <w:sz w:val="20"/>
                <w:szCs w:val="20"/>
              </w:rPr>
              <w:t>1140011</w:t>
            </w:r>
          </w:p>
        </w:tc>
        <w:tc>
          <w:tcPr>
            <w:tcW w:w="2572" w:type="dxa"/>
            <w:vAlign w:val="center"/>
          </w:tcPr>
          <w:p w14:paraId="00000873" w14:textId="77777777" w:rsidR="00CD6CAB" w:rsidRPr="00885213" w:rsidRDefault="003210CF">
            <w:pPr>
              <w:ind w:left="-84" w:right="-103"/>
              <w:rPr>
                <w:sz w:val="20"/>
                <w:szCs w:val="20"/>
              </w:rPr>
            </w:pPr>
            <w:bookmarkStart w:id="17" w:name="_heading=h.3whwml4" w:colFirst="0" w:colLast="0"/>
            <w:bookmarkEnd w:id="17"/>
            <w:r w:rsidRPr="00885213">
              <w:rPr>
                <w:sz w:val="20"/>
                <w:szCs w:val="20"/>
              </w:rPr>
              <w:t>Specialized projects</w:t>
            </w:r>
          </w:p>
        </w:tc>
        <w:tc>
          <w:tcPr>
            <w:tcW w:w="675" w:type="dxa"/>
            <w:shd w:val="clear" w:color="auto" w:fill="auto"/>
            <w:tcMar>
              <w:left w:w="57" w:type="dxa"/>
              <w:right w:w="57" w:type="dxa"/>
            </w:tcMar>
            <w:vAlign w:val="center"/>
          </w:tcPr>
          <w:p w14:paraId="00000874"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875" w14:textId="77777777" w:rsidR="00CD6CAB" w:rsidRPr="00885213" w:rsidRDefault="003210CF">
            <w:pPr>
              <w:jc w:val="center"/>
              <w:rPr>
                <w:sz w:val="20"/>
                <w:szCs w:val="20"/>
              </w:rPr>
            </w:pPr>
            <w:r w:rsidRPr="00885213">
              <w:rPr>
                <w:sz w:val="20"/>
                <w:szCs w:val="20"/>
              </w:rPr>
              <w:t>5</w:t>
            </w:r>
          </w:p>
        </w:tc>
        <w:tc>
          <w:tcPr>
            <w:tcW w:w="583" w:type="dxa"/>
            <w:shd w:val="clear" w:color="auto" w:fill="auto"/>
            <w:tcMar>
              <w:left w:w="57" w:type="dxa"/>
              <w:right w:w="57" w:type="dxa"/>
            </w:tcMar>
            <w:vAlign w:val="center"/>
          </w:tcPr>
          <w:p w14:paraId="00000876"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877"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78" w14:textId="77777777" w:rsidR="00CD6CAB" w:rsidRPr="00885213" w:rsidRDefault="00CD6CAB">
            <w:pPr>
              <w:jc w:val="center"/>
              <w:rPr>
                <w:sz w:val="20"/>
                <w:szCs w:val="20"/>
              </w:rPr>
            </w:pPr>
          </w:p>
        </w:tc>
        <w:tc>
          <w:tcPr>
            <w:tcW w:w="599" w:type="dxa"/>
            <w:vAlign w:val="center"/>
          </w:tcPr>
          <w:p w14:paraId="00000879" w14:textId="77777777" w:rsidR="00CD6CAB" w:rsidRPr="00885213" w:rsidRDefault="00CD6CAB">
            <w:pPr>
              <w:jc w:val="center"/>
              <w:rPr>
                <w:sz w:val="20"/>
                <w:szCs w:val="20"/>
              </w:rPr>
            </w:pPr>
          </w:p>
        </w:tc>
        <w:tc>
          <w:tcPr>
            <w:tcW w:w="567" w:type="dxa"/>
            <w:vAlign w:val="center"/>
          </w:tcPr>
          <w:p w14:paraId="0000087A" w14:textId="77777777" w:rsidR="00CD6CAB" w:rsidRPr="00885213" w:rsidRDefault="00CD6CAB">
            <w:pPr>
              <w:jc w:val="center"/>
              <w:rPr>
                <w:sz w:val="20"/>
                <w:szCs w:val="20"/>
              </w:rPr>
            </w:pPr>
          </w:p>
        </w:tc>
        <w:tc>
          <w:tcPr>
            <w:tcW w:w="567" w:type="dxa"/>
            <w:vAlign w:val="center"/>
          </w:tcPr>
          <w:p w14:paraId="0000087B" w14:textId="77777777" w:rsidR="00CD6CAB" w:rsidRPr="00885213" w:rsidRDefault="00CD6CAB">
            <w:pPr>
              <w:jc w:val="center"/>
              <w:rPr>
                <w:sz w:val="20"/>
                <w:szCs w:val="20"/>
              </w:rPr>
            </w:pPr>
          </w:p>
        </w:tc>
        <w:tc>
          <w:tcPr>
            <w:tcW w:w="567" w:type="dxa"/>
            <w:vAlign w:val="center"/>
          </w:tcPr>
          <w:p w14:paraId="0000087C" w14:textId="77777777" w:rsidR="00CD6CAB" w:rsidRPr="00885213" w:rsidRDefault="00CD6CAB">
            <w:pPr>
              <w:jc w:val="center"/>
              <w:rPr>
                <w:sz w:val="20"/>
                <w:szCs w:val="20"/>
              </w:rPr>
            </w:pPr>
          </w:p>
        </w:tc>
        <w:tc>
          <w:tcPr>
            <w:tcW w:w="709" w:type="dxa"/>
            <w:vAlign w:val="center"/>
          </w:tcPr>
          <w:p w14:paraId="0000087D" w14:textId="77777777" w:rsidR="00CD6CAB" w:rsidRPr="00885213" w:rsidRDefault="003210CF">
            <w:pPr>
              <w:jc w:val="center"/>
              <w:rPr>
                <w:sz w:val="20"/>
                <w:szCs w:val="20"/>
              </w:rPr>
            </w:pPr>
            <w:r w:rsidRPr="00885213">
              <w:rPr>
                <w:sz w:val="20"/>
                <w:szCs w:val="20"/>
              </w:rPr>
              <w:t>90</w:t>
            </w:r>
          </w:p>
        </w:tc>
        <w:tc>
          <w:tcPr>
            <w:tcW w:w="567" w:type="dxa"/>
            <w:vAlign w:val="center"/>
          </w:tcPr>
          <w:p w14:paraId="0000087E"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87F" w14:textId="77777777" w:rsidR="00CD6CAB" w:rsidRPr="00885213" w:rsidRDefault="003210CF">
            <w:pPr>
              <w:ind w:hanging="2"/>
              <w:jc w:val="center"/>
              <w:rPr>
                <w:sz w:val="20"/>
                <w:szCs w:val="20"/>
              </w:rPr>
            </w:pPr>
            <w:r w:rsidRPr="00885213">
              <w:rPr>
                <w:sz w:val="20"/>
                <w:szCs w:val="20"/>
              </w:rPr>
              <w:t>1140196</w:t>
            </w:r>
          </w:p>
        </w:tc>
        <w:tc>
          <w:tcPr>
            <w:tcW w:w="992" w:type="dxa"/>
            <w:shd w:val="clear" w:color="auto" w:fill="auto"/>
            <w:tcMar>
              <w:left w:w="57" w:type="dxa"/>
              <w:right w:w="57" w:type="dxa"/>
            </w:tcMar>
            <w:vAlign w:val="center"/>
          </w:tcPr>
          <w:p w14:paraId="00000880" w14:textId="77777777" w:rsidR="00CD6CAB" w:rsidRPr="00885213" w:rsidRDefault="00CD6CAB">
            <w:pPr>
              <w:jc w:val="center"/>
              <w:rPr>
                <w:sz w:val="20"/>
                <w:szCs w:val="20"/>
              </w:rPr>
            </w:pPr>
          </w:p>
        </w:tc>
        <w:tc>
          <w:tcPr>
            <w:tcW w:w="1601" w:type="dxa"/>
            <w:vAlign w:val="center"/>
          </w:tcPr>
          <w:p w14:paraId="00000881"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669BBA08" w14:textId="77777777">
        <w:trPr>
          <w:trHeight w:val="510"/>
          <w:jc w:val="center"/>
        </w:trPr>
        <w:tc>
          <w:tcPr>
            <w:tcW w:w="478" w:type="dxa"/>
            <w:shd w:val="clear" w:color="auto" w:fill="auto"/>
            <w:tcMar>
              <w:left w:w="57" w:type="dxa"/>
              <w:right w:w="57" w:type="dxa"/>
            </w:tcMar>
            <w:vAlign w:val="center"/>
          </w:tcPr>
          <w:p w14:paraId="00000882" w14:textId="77777777" w:rsidR="00CD6CAB" w:rsidRPr="00885213" w:rsidRDefault="003210CF">
            <w:pPr>
              <w:jc w:val="center"/>
              <w:rPr>
                <w:sz w:val="20"/>
                <w:szCs w:val="20"/>
              </w:rPr>
            </w:pPr>
            <w:r w:rsidRPr="00885213">
              <w:rPr>
                <w:sz w:val="20"/>
                <w:szCs w:val="20"/>
              </w:rPr>
              <w:t>6</w:t>
            </w:r>
          </w:p>
        </w:tc>
        <w:tc>
          <w:tcPr>
            <w:tcW w:w="995" w:type="dxa"/>
            <w:vAlign w:val="center"/>
          </w:tcPr>
          <w:p w14:paraId="00000883" w14:textId="77777777" w:rsidR="00CD6CAB" w:rsidRPr="00885213" w:rsidRDefault="003210CF">
            <w:pPr>
              <w:ind w:hanging="2"/>
              <w:jc w:val="center"/>
              <w:rPr>
                <w:sz w:val="20"/>
                <w:szCs w:val="20"/>
              </w:rPr>
            </w:pPr>
            <w:r w:rsidRPr="00885213">
              <w:rPr>
                <w:sz w:val="20"/>
                <w:szCs w:val="20"/>
              </w:rPr>
              <w:t>1140075</w:t>
            </w:r>
          </w:p>
        </w:tc>
        <w:tc>
          <w:tcPr>
            <w:tcW w:w="2572" w:type="dxa"/>
            <w:vAlign w:val="center"/>
          </w:tcPr>
          <w:p w14:paraId="00000885" w14:textId="77777777" w:rsidR="00CD6CAB" w:rsidRPr="00885213" w:rsidRDefault="003210CF">
            <w:pPr>
              <w:ind w:left="-84" w:right="-103"/>
              <w:rPr>
                <w:sz w:val="20"/>
                <w:szCs w:val="20"/>
              </w:rPr>
            </w:pPr>
            <w:r w:rsidRPr="00885213">
              <w:rPr>
                <w:sz w:val="20"/>
                <w:szCs w:val="20"/>
              </w:rPr>
              <w:t>Investment capital market</w:t>
            </w:r>
          </w:p>
        </w:tc>
        <w:tc>
          <w:tcPr>
            <w:tcW w:w="675" w:type="dxa"/>
            <w:shd w:val="clear" w:color="auto" w:fill="auto"/>
            <w:tcMar>
              <w:left w:w="57" w:type="dxa"/>
              <w:right w:w="57" w:type="dxa"/>
            </w:tcMar>
            <w:vAlign w:val="center"/>
          </w:tcPr>
          <w:p w14:paraId="00000886" w14:textId="77777777" w:rsidR="00CD6CAB" w:rsidRPr="00885213" w:rsidRDefault="003210CF">
            <w:pPr>
              <w:jc w:val="center"/>
              <w:rPr>
                <w:sz w:val="20"/>
                <w:szCs w:val="20"/>
              </w:rPr>
            </w:pPr>
            <w:r w:rsidRPr="00885213">
              <w:rPr>
                <w:sz w:val="20"/>
                <w:szCs w:val="20"/>
              </w:rPr>
              <w:t>2</w:t>
            </w:r>
          </w:p>
        </w:tc>
        <w:tc>
          <w:tcPr>
            <w:tcW w:w="705" w:type="dxa"/>
            <w:shd w:val="clear" w:color="auto" w:fill="auto"/>
            <w:tcMar>
              <w:left w:w="57" w:type="dxa"/>
              <w:right w:w="57" w:type="dxa"/>
            </w:tcMar>
            <w:vAlign w:val="center"/>
          </w:tcPr>
          <w:p w14:paraId="00000887"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88"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889"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8A" w14:textId="77777777" w:rsidR="00CD6CAB" w:rsidRPr="00885213" w:rsidRDefault="00CD6CAB">
            <w:pPr>
              <w:jc w:val="center"/>
              <w:rPr>
                <w:sz w:val="20"/>
                <w:szCs w:val="20"/>
              </w:rPr>
            </w:pPr>
          </w:p>
        </w:tc>
        <w:tc>
          <w:tcPr>
            <w:tcW w:w="599" w:type="dxa"/>
            <w:vAlign w:val="center"/>
          </w:tcPr>
          <w:p w14:paraId="0000088B" w14:textId="77777777" w:rsidR="00CD6CAB" w:rsidRPr="00885213" w:rsidRDefault="003210CF">
            <w:pPr>
              <w:jc w:val="center"/>
              <w:rPr>
                <w:sz w:val="20"/>
                <w:szCs w:val="20"/>
              </w:rPr>
            </w:pPr>
            <w:r w:rsidRPr="00885213">
              <w:rPr>
                <w:sz w:val="20"/>
                <w:szCs w:val="20"/>
              </w:rPr>
              <w:t>24</w:t>
            </w:r>
          </w:p>
        </w:tc>
        <w:tc>
          <w:tcPr>
            <w:tcW w:w="567" w:type="dxa"/>
            <w:vAlign w:val="center"/>
          </w:tcPr>
          <w:p w14:paraId="0000088C" w14:textId="77777777" w:rsidR="00CD6CAB" w:rsidRPr="00885213" w:rsidRDefault="00CD6CAB">
            <w:pPr>
              <w:jc w:val="center"/>
              <w:rPr>
                <w:sz w:val="20"/>
                <w:szCs w:val="20"/>
              </w:rPr>
            </w:pPr>
          </w:p>
        </w:tc>
        <w:tc>
          <w:tcPr>
            <w:tcW w:w="567" w:type="dxa"/>
            <w:vAlign w:val="center"/>
          </w:tcPr>
          <w:p w14:paraId="0000088D" w14:textId="77777777" w:rsidR="00CD6CAB" w:rsidRPr="00885213" w:rsidRDefault="003210CF">
            <w:pPr>
              <w:jc w:val="center"/>
              <w:rPr>
                <w:sz w:val="20"/>
                <w:szCs w:val="20"/>
              </w:rPr>
            </w:pPr>
            <w:r w:rsidRPr="00885213">
              <w:rPr>
                <w:sz w:val="20"/>
                <w:szCs w:val="20"/>
              </w:rPr>
              <w:t>12</w:t>
            </w:r>
          </w:p>
        </w:tc>
        <w:tc>
          <w:tcPr>
            <w:tcW w:w="567" w:type="dxa"/>
            <w:vAlign w:val="center"/>
          </w:tcPr>
          <w:p w14:paraId="0000088E" w14:textId="77777777" w:rsidR="00CD6CAB" w:rsidRPr="00885213" w:rsidRDefault="00CD6CAB">
            <w:pPr>
              <w:jc w:val="center"/>
              <w:rPr>
                <w:sz w:val="20"/>
                <w:szCs w:val="20"/>
              </w:rPr>
            </w:pPr>
          </w:p>
        </w:tc>
        <w:tc>
          <w:tcPr>
            <w:tcW w:w="709" w:type="dxa"/>
            <w:vAlign w:val="center"/>
          </w:tcPr>
          <w:p w14:paraId="0000088F" w14:textId="77777777" w:rsidR="00CD6CAB" w:rsidRPr="00885213" w:rsidRDefault="00CD6CAB">
            <w:pPr>
              <w:jc w:val="center"/>
              <w:rPr>
                <w:sz w:val="20"/>
                <w:szCs w:val="20"/>
              </w:rPr>
            </w:pPr>
          </w:p>
        </w:tc>
        <w:tc>
          <w:tcPr>
            <w:tcW w:w="567" w:type="dxa"/>
            <w:vAlign w:val="center"/>
          </w:tcPr>
          <w:p w14:paraId="00000890"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891" w14:textId="77777777" w:rsidR="00CD6CAB" w:rsidRPr="00885213" w:rsidRDefault="003210CF">
            <w:pPr>
              <w:jc w:val="center"/>
              <w:rPr>
                <w:sz w:val="20"/>
                <w:szCs w:val="20"/>
              </w:rPr>
            </w:pPr>
            <w:r w:rsidRPr="00885213">
              <w:rPr>
                <w:sz w:val="20"/>
                <w:szCs w:val="20"/>
              </w:rPr>
              <w:t>1140031</w:t>
            </w:r>
          </w:p>
        </w:tc>
        <w:tc>
          <w:tcPr>
            <w:tcW w:w="992" w:type="dxa"/>
            <w:shd w:val="clear" w:color="auto" w:fill="auto"/>
            <w:tcMar>
              <w:left w:w="57" w:type="dxa"/>
              <w:right w:w="57" w:type="dxa"/>
            </w:tcMar>
            <w:vAlign w:val="center"/>
          </w:tcPr>
          <w:p w14:paraId="00000892" w14:textId="77777777" w:rsidR="00CD6CAB" w:rsidRPr="00885213" w:rsidRDefault="003210CF">
            <w:pPr>
              <w:ind w:hanging="2"/>
              <w:jc w:val="center"/>
              <w:rPr>
                <w:sz w:val="20"/>
                <w:szCs w:val="20"/>
              </w:rPr>
            </w:pPr>
            <w:r w:rsidRPr="00885213">
              <w:rPr>
                <w:sz w:val="20"/>
                <w:szCs w:val="20"/>
              </w:rPr>
              <w:t>1140030</w:t>
            </w:r>
          </w:p>
        </w:tc>
        <w:tc>
          <w:tcPr>
            <w:tcW w:w="1601" w:type="dxa"/>
            <w:vAlign w:val="center"/>
          </w:tcPr>
          <w:p w14:paraId="00000893"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7F3CC122" w14:textId="77777777">
        <w:trPr>
          <w:trHeight w:val="510"/>
          <w:jc w:val="center"/>
        </w:trPr>
        <w:tc>
          <w:tcPr>
            <w:tcW w:w="478" w:type="dxa"/>
            <w:shd w:val="clear" w:color="auto" w:fill="auto"/>
            <w:tcMar>
              <w:left w:w="57" w:type="dxa"/>
              <w:right w:w="57" w:type="dxa"/>
            </w:tcMar>
            <w:vAlign w:val="center"/>
          </w:tcPr>
          <w:p w14:paraId="00000894" w14:textId="77777777" w:rsidR="00CD6CAB" w:rsidRPr="00885213" w:rsidRDefault="003210CF">
            <w:pPr>
              <w:jc w:val="center"/>
              <w:rPr>
                <w:sz w:val="20"/>
                <w:szCs w:val="20"/>
              </w:rPr>
            </w:pPr>
            <w:r w:rsidRPr="00885213">
              <w:rPr>
                <w:sz w:val="20"/>
                <w:szCs w:val="20"/>
              </w:rPr>
              <w:t>7</w:t>
            </w:r>
          </w:p>
        </w:tc>
        <w:tc>
          <w:tcPr>
            <w:tcW w:w="995" w:type="dxa"/>
            <w:vAlign w:val="center"/>
          </w:tcPr>
          <w:p w14:paraId="00000895" w14:textId="77777777" w:rsidR="00CD6CAB" w:rsidRPr="00885213" w:rsidRDefault="00CD6CAB">
            <w:pPr>
              <w:ind w:hanging="2"/>
              <w:jc w:val="center"/>
              <w:rPr>
                <w:sz w:val="20"/>
                <w:szCs w:val="20"/>
              </w:rPr>
            </w:pPr>
          </w:p>
        </w:tc>
        <w:tc>
          <w:tcPr>
            <w:tcW w:w="2572" w:type="dxa"/>
            <w:vAlign w:val="center"/>
          </w:tcPr>
          <w:p w14:paraId="00000897" w14:textId="77777777" w:rsidR="00CD6CAB" w:rsidRPr="00885213" w:rsidRDefault="003210CF">
            <w:pPr>
              <w:ind w:left="-84" w:right="-103"/>
              <w:rPr>
                <w:sz w:val="20"/>
                <w:szCs w:val="20"/>
              </w:rPr>
            </w:pPr>
            <w:r w:rsidRPr="00885213">
              <w:rPr>
                <w:sz w:val="20"/>
                <w:szCs w:val="20"/>
              </w:rPr>
              <w:t>Choose one of the two following courses</w:t>
            </w:r>
          </w:p>
        </w:tc>
        <w:tc>
          <w:tcPr>
            <w:tcW w:w="675" w:type="dxa"/>
            <w:shd w:val="clear" w:color="auto" w:fill="auto"/>
            <w:tcMar>
              <w:left w:w="57" w:type="dxa"/>
              <w:right w:w="57" w:type="dxa"/>
            </w:tcMar>
            <w:vAlign w:val="center"/>
          </w:tcPr>
          <w:p w14:paraId="00000898" w14:textId="77777777" w:rsidR="00CD6CAB" w:rsidRPr="00885213" w:rsidRDefault="003210CF">
            <w:pPr>
              <w:jc w:val="center"/>
              <w:rPr>
                <w:sz w:val="20"/>
                <w:szCs w:val="20"/>
              </w:rPr>
            </w:pPr>
            <w:r w:rsidRPr="00885213">
              <w:rPr>
                <w:sz w:val="20"/>
                <w:szCs w:val="20"/>
              </w:rPr>
              <w:t>2/4</w:t>
            </w:r>
          </w:p>
        </w:tc>
        <w:tc>
          <w:tcPr>
            <w:tcW w:w="705" w:type="dxa"/>
            <w:shd w:val="clear" w:color="auto" w:fill="auto"/>
            <w:tcMar>
              <w:left w:w="57" w:type="dxa"/>
              <w:right w:w="57" w:type="dxa"/>
            </w:tcMar>
            <w:vAlign w:val="center"/>
          </w:tcPr>
          <w:p w14:paraId="00000899" w14:textId="77777777" w:rsidR="00CD6CAB" w:rsidRPr="00885213" w:rsidRDefault="00CD6CAB">
            <w:pPr>
              <w:jc w:val="center"/>
              <w:rPr>
                <w:sz w:val="20"/>
                <w:szCs w:val="20"/>
              </w:rPr>
            </w:pPr>
          </w:p>
        </w:tc>
        <w:tc>
          <w:tcPr>
            <w:tcW w:w="583" w:type="dxa"/>
            <w:shd w:val="clear" w:color="auto" w:fill="auto"/>
            <w:tcMar>
              <w:left w:w="57" w:type="dxa"/>
              <w:right w:w="57" w:type="dxa"/>
            </w:tcMar>
            <w:vAlign w:val="center"/>
          </w:tcPr>
          <w:p w14:paraId="0000089A"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89B"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9C" w14:textId="77777777" w:rsidR="00CD6CAB" w:rsidRPr="00885213" w:rsidRDefault="00CD6CAB">
            <w:pPr>
              <w:jc w:val="center"/>
              <w:rPr>
                <w:sz w:val="20"/>
                <w:szCs w:val="20"/>
              </w:rPr>
            </w:pPr>
          </w:p>
        </w:tc>
        <w:tc>
          <w:tcPr>
            <w:tcW w:w="599" w:type="dxa"/>
            <w:vAlign w:val="center"/>
          </w:tcPr>
          <w:p w14:paraId="0000089D" w14:textId="77777777" w:rsidR="00CD6CAB" w:rsidRPr="00885213" w:rsidRDefault="00CD6CAB">
            <w:pPr>
              <w:jc w:val="center"/>
              <w:rPr>
                <w:sz w:val="20"/>
                <w:szCs w:val="20"/>
              </w:rPr>
            </w:pPr>
          </w:p>
        </w:tc>
        <w:tc>
          <w:tcPr>
            <w:tcW w:w="567" w:type="dxa"/>
            <w:vAlign w:val="center"/>
          </w:tcPr>
          <w:p w14:paraId="0000089E" w14:textId="77777777" w:rsidR="00CD6CAB" w:rsidRPr="00885213" w:rsidRDefault="00CD6CAB">
            <w:pPr>
              <w:jc w:val="center"/>
              <w:rPr>
                <w:sz w:val="20"/>
                <w:szCs w:val="20"/>
              </w:rPr>
            </w:pPr>
          </w:p>
        </w:tc>
        <w:tc>
          <w:tcPr>
            <w:tcW w:w="567" w:type="dxa"/>
            <w:vAlign w:val="center"/>
          </w:tcPr>
          <w:p w14:paraId="0000089F" w14:textId="77777777" w:rsidR="00CD6CAB" w:rsidRPr="00885213" w:rsidRDefault="00CD6CAB">
            <w:pPr>
              <w:jc w:val="center"/>
              <w:rPr>
                <w:sz w:val="20"/>
                <w:szCs w:val="20"/>
              </w:rPr>
            </w:pPr>
          </w:p>
        </w:tc>
        <w:tc>
          <w:tcPr>
            <w:tcW w:w="567" w:type="dxa"/>
            <w:vAlign w:val="center"/>
          </w:tcPr>
          <w:p w14:paraId="000008A0" w14:textId="77777777" w:rsidR="00CD6CAB" w:rsidRPr="00885213" w:rsidRDefault="00CD6CAB">
            <w:pPr>
              <w:jc w:val="center"/>
              <w:rPr>
                <w:sz w:val="20"/>
                <w:szCs w:val="20"/>
              </w:rPr>
            </w:pPr>
          </w:p>
        </w:tc>
        <w:tc>
          <w:tcPr>
            <w:tcW w:w="709" w:type="dxa"/>
            <w:vAlign w:val="center"/>
          </w:tcPr>
          <w:p w14:paraId="000008A1" w14:textId="77777777" w:rsidR="00CD6CAB" w:rsidRPr="00885213" w:rsidRDefault="00CD6CAB">
            <w:pPr>
              <w:jc w:val="center"/>
              <w:rPr>
                <w:sz w:val="20"/>
                <w:szCs w:val="20"/>
              </w:rPr>
            </w:pPr>
          </w:p>
        </w:tc>
        <w:tc>
          <w:tcPr>
            <w:tcW w:w="567" w:type="dxa"/>
            <w:vAlign w:val="center"/>
          </w:tcPr>
          <w:p w14:paraId="000008A2" w14:textId="77777777" w:rsidR="00CD6CAB" w:rsidRPr="00885213" w:rsidRDefault="00CD6CAB">
            <w:pPr>
              <w:jc w:val="center"/>
              <w:rPr>
                <w:sz w:val="20"/>
                <w:szCs w:val="20"/>
              </w:rPr>
            </w:pPr>
          </w:p>
        </w:tc>
        <w:tc>
          <w:tcPr>
            <w:tcW w:w="954" w:type="dxa"/>
            <w:shd w:val="clear" w:color="auto" w:fill="auto"/>
            <w:tcMar>
              <w:left w:w="57" w:type="dxa"/>
              <w:right w:w="57" w:type="dxa"/>
            </w:tcMar>
            <w:vAlign w:val="center"/>
          </w:tcPr>
          <w:p w14:paraId="000008A3"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8A4" w14:textId="77777777" w:rsidR="00CD6CAB" w:rsidRPr="00885213" w:rsidRDefault="00CD6CAB">
            <w:pPr>
              <w:jc w:val="center"/>
              <w:rPr>
                <w:sz w:val="20"/>
                <w:szCs w:val="20"/>
              </w:rPr>
            </w:pPr>
          </w:p>
        </w:tc>
        <w:tc>
          <w:tcPr>
            <w:tcW w:w="1601" w:type="dxa"/>
            <w:vAlign w:val="center"/>
          </w:tcPr>
          <w:p w14:paraId="000008A5" w14:textId="77777777" w:rsidR="00CD6CAB" w:rsidRPr="00885213" w:rsidRDefault="00CD6CAB">
            <w:pPr>
              <w:jc w:val="center"/>
              <w:rPr>
                <w:sz w:val="20"/>
                <w:szCs w:val="20"/>
              </w:rPr>
            </w:pPr>
          </w:p>
        </w:tc>
      </w:tr>
      <w:tr w:rsidR="00CD6CAB" w:rsidRPr="00885213" w14:paraId="58CA3BB2" w14:textId="77777777">
        <w:trPr>
          <w:trHeight w:val="510"/>
          <w:jc w:val="center"/>
        </w:trPr>
        <w:tc>
          <w:tcPr>
            <w:tcW w:w="478" w:type="dxa"/>
            <w:shd w:val="clear" w:color="auto" w:fill="auto"/>
            <w:tcMar>
              <w:left w:w="57" w:type="dxa"/>
              <w:right w:w="57" w:type="dxa"/>
            </w:tcMar>
            <w:vAlign w:val="center"/>
          </w:tcPr>
          <w:p w14:paraId="000008A6" w14:textId="77777777" w:rsidR="00CD6CAB" w:rsidRPr="00885213" w:rsidRDefault="003210CF">
            <w:pPr>
              <w:jc w:val="center"/>
              <w:rPr>
                <w:i/>
                <w:sz w:val="20"/>
                <w:szCs w:val="20"/>
              </w:rPr>
            </w:pPr>
            <w:r w:rsidRPr="00885213">
              <w:rPr>
                <w:i/>
                <w:sz w:val="20"/>
                <w:szCs w:val="20"/>
              </w:rPr>
              <w:t>7.1</w:t>
            </w:r>
          </w:p>
        </w:tc>
        <w:tc>
          <w:tcPr>
            <w:tcW w:w="995" w:type="dxa"/>
            <w:vAlign w:val="center"/>
          </w:tcPr>
          <w:p w14:paraId="000008A7" w14:textId="77777777" w:rsidR="00CD6CAB" w:rsidRPr="00885213" w:rsidRDefault="003210CF">
            <w:pPr>
              <w:ind w:hanging="2"/>
              <w:jc w:val="center"/>
              <w:rPr>
                <w:i/>
                <w:sz w:val="20"/>
                <w:szCs w:val="20"/>
              </w:rPr>
            </w:pPr>
            <w:r w:rsidRPr="00885213">
              <w:rPr>
                <w:i/>
                <w:sz w:val="20"/>
                <w:szCs w:val="20"/>
              </w:rPr>
              <w:t>1140131</w:t>
            </w:r>
          </w:p>
        </w:tc>
        <w:tc>
          <w:tcPr>
            <w:tcW w:w="2572" w:type="dxa"/>
            <w:vAlign w:val="center"/>
          </w:tcPr>
          <w:p w14:paraId="000008A9" w14:textId="77777777" w:rsidR="00CD6CAB" w:rsidRPr="00885213" w:rsidRDefault="003210CF">
            <w:pPr>
              <w:ind w:left="-84" w:right="-103"/>
              <w:rPr>
                <w:i/>
                <w:sz w:val="20"/>
                <w:szCs w:val="20"/>
              </w:rPr>
            </w:pPr>
            <w:r w:rsidRPr="00885213">
              <w:rPr>
                <w:i/>
                <w:sz w:val="20"/>
                <w:szCs w:val="20"/>
              </w:rPr>
              <w:t>Urban Economics</w:t>
            </w:r>
          </w:p>
        </w:tc>
        <w:tc>
          <w:tcPr>
            <w:tcW w:w="675" w:type="dxa"/>
            <w:shd w:val="clear" w:color="auto" w:fill="auto"/>
            <w:tcMar>
              <w:left w:w="57" w:type="dxa"/>
              <w:right w:w="57" w:type="dxa"/>
            </w:tcMar>
            <w:vAlign w:val="center"/>
          </w:tcPr>
          <w:p w14:paraId="000008AA"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8AB"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AC"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8AD"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8AE" w14:textId="77777777" w:rsidR="00CD6CAB" w:rsidRPr="00885213" w:rsidRDefault="00CD6CAB">
            <w:pPr>
              <w:jc w:val="center"/>
              <w:rPr>
                <w:sz w:val="20"/>
                <w:szCs w:val="20"/>
              </w:rPr>
            </w:pPr>
          </w:p>
        </w:tc>
        <w:tc>
          <w:tcPr>
            <w:tcW w:w="599" w:type="dxa"/>
            <w:vAlign w:val="center"/>
          </w:tcPr>
          <w:p w14:paraId="000008AF" w14:textId="77777777" w:rsidR="00CD6CAB" w:rsidRPr="00885213" w:rsidRDefault="003210CF">
            <w:pPr>
              <w:jc w:val="center"/>
              <w:rPr>
                <w:sz w:val="20"/>
                <w:szCs w:val="20"/>
              </w:rPr>
            </w:pPr>
            <w:r w:rsidRPr="00885213">
              <w:rPr>
                <w:sz w:val="20"/>
                <w:szCs w:val="20"/>
              </w:rPr>
              <w:t>24</w:t>
            </w:r>
          </w:p>
        </w:tc>
        <w:tc>
          <w:tcPr>
            <w:tcW w:w="567" w:type="dxa"/>
            <w:vAlign w:val="center"/>
          </w:tcPr>
          <w:p w14:paraId="000008B0" w14:textId="77777777" w:rsidR="00CD6CAB" w:rsidRPr="00885213" w:rsidRDefault="00CD6CAB">
            <w:pPr>
              <w:jc w:val="center"/>
              <w:rPr>
                <w:sz w:val="20"/>
                <w:szCs w:val="20"/>
              </w:rPr>
            </w:pPr>
          </w:p>
        </w:tc>
        <w:tc>
          <w:tcPr>
            <w:tcW w:w="567" w:type="dxa"/>
            <w:vAlign w:val="center"/>
          </w:tcPr>
          <w:p w14:paraId="000008B1" w14:textId="77777777" w:rsidR="00CD6CAB" w:rsidRPr="00885213" w:rsidRDefault="003210CF">
            <w:pPr>
              <w:jc w:val="center"/>
              <w:rPr>
                <w:sz w:val="20"/>
                <w:szCs w:val="20"/>
              </w:rPr>
            </w:pPr>
            <w:r w:rsidRPr="00885213">
              <w:rPr>
                <w:sz w:val="20"/>
                <w:szCs w:val="20"/>
              </w:rPr>
              <w:t>12</w:t>
            </w:r>
          </w:p>
        </w:tc>
        <w:tc>
          <w:tcPr>
            <w:tcW w:w="567" w:type="dxa"/>
            <w:vAlign w:val="center"/>
          </w:tcPr>
          <w:p w14:paraId="000008B2" w14:textId="77777777" w:rsidR="00CD6CAB" w:rsidRPr="00885213" w:rsidRDefault="00CD6CAB">
            <w:pPr>
              <w:jc w:val="center"/>
              <w:rPr>
                <w:sz w:val="20"/>
                <w:szCs w:val="20"/>
              </w:rPr>
            </w:pPr>
          </w:p>
        </w:tc>
        <w:tc>
          <w:tcPr>
            <w:tcW w:w="709" w:type="dxa"/>
            <w:vAlign w:val="center"/>
          </w:tcPr>
          <w:p w14:paraId="000008B3" w14:textId="77777777" w:rsidR="00CD6CAB" w:rsidRPr="00885213" w:rsidRDefault="00CD6CAB">
            <w:pPr>
              <w:jc w:val="center"/>
              <w:rPr>
                <w:sz w:val="20"/>
                <w:szCs w:val="20"/>
              </w:rPr>
            </w:pPr>
          </w:p>
        </w:tc>
        <w:tc>
          <w:tcPr>
            <w:tcW w:w="567" w:type="dxa"/>
            <w:vAlign w:val="center"/>
          </w:tcPr>
          <w:p w14:paraId="000008B4"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8B5"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8B6" w14:textId="77777777" w:rsidR="00CD6CAB" w:rsidRPr="00885213" w:rsidRDefault="003210CF">
            <w:pPr>
              <w:jc w:val="center"/>
              <w:rPr>
                <w:sz w:val="20"/>
                <w:szCs w:val="20"/>
              </w:rPr>
            </w:pPr>
            <w:r w:rsidRPr="00885213">
              <w:rPr>
                <w:sz w:val="20"/>
                <w:szCs w:val="20"/>
              </w:rPr>
              <w:t>1140042</w:t>
            </w:r>
          </w:p>
        </w:tc>
        <w:tc>
          <w:tcPr>
            <w:tcW w:w="1601" w:type="dxa"/>
            <w:vAlign w:val="center"/>
          </w:tcPr>
          <w:p w14:paraId="000008B7"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61610FBA" w14:textId="77777777" w:rsidTr="00DC2F58">
        <w:trPr>
          <w:trHeight w:val="736"/>
          <w:jc w:val="center"/>
        </w:trPr>
        <w:tc>
          <w:tcPr>
            <w:tcW w:w="478" w:type="dxa"/>
            <w:shd w:val="clear" w:color="auto" w:fill="auto"/>
            <w:tcMar>
              <w:left w:w="57" w:type="dxa"/>
              <w:right w:w="57" w:type="dxa"/>
            </w:tcMar>
            <w:vAlign w:val="center"/>
          </w:tcPr>
          <w:p w14:paraId="000008B8" w14:textId="77777777" w:rsidR="00CD6CAB" w:rsidRPr="00885213" w:rsidRDefault="003210CF">
            <w:pPr>
              <w:jc w:val="center"/>
              <w:rPr>
                <w:i/>
                <w:sz w:val="20"/>
                <w:szCs w:val="20"/>
              </w:rPr>
            </w:pPr>
            <w:r w:rsidRPr="00885213">
              <w:rPr>
                <w:i/>
                <w:sz w:val="20"/>
                <w:szCs w:val="20"/>
              </w:rPr>
              <w:t>7.2</w:t>
            </w:r>
          </w:p>
        </w:tc>
        <w:tc>
          <w:tcPr>
            <w:tcW w:w="995" w:type="dxa"/>
            <w:vAlign w:val="center"/>
          </w:tcPr>
          <w:p w14:paraId="000008B9" w14:textId="77777777" w:rsidR="00CD6CAB" w:rsidRPr="00885213" w:rsidRDefault="003210CF">
            <w:pPr>
              <w:ind w:hanging="2"/>
              <w:jc w:val="center"/>
              <w:rPr>
                <w:i/>
                <w:sz w:val="20"/>
                <w:szCs w:val="20"/>
              </w:rPr>
            </w:pPr>
            <w:r w:rsidRPr="00885213">
              <w:rPr>
                <w:i/>
                <w:sz w:val="20"/>
                <w:szCs w:val="20"/>
              </w:rPr>
              <w:t>1140123</w:t>
            </w:r>
          </w:p>
        </w:tc>
        <w:tc>
          <w:tcPr>
            <w:tcW w:w="2572" w:type="dxa"/>
            <w:vAlign w:val="center"/>
          </w:tcPr>
          <w:p w14:paraId="000008BB" w14:textId="77777777" w:rsidR="00CD6CAB" w:rsidRPr="00885213" w:rsidRDefault="003210CF">
            <w:pPr>
              <w:ind w:left="-84" w:right="-103"/>
              <w:rPr>
                <w:i/>
                <w:sz w:val="20"/>
                <w:szCs w:val="20"/>
              </w:rPr>
            </w:pPr>
            <w:r w:rsidRPr="00885213">
              <w:rPr>
                <w:i/>
                <w:sz w:val="20"/>
                <w:szCs w:val="20"/>
              </w:rPr>
              <w:t>Labor Economics</w:t>
            </w:r>
          </w:p>
        </w:tc>
        <w:tc>
          <w:tcPr>
            <w:tcW w:w="675" w:type="dxa"/>
            <w:shd w:val="clear" w:color="auto" w:fill="auto"/>
            <w:tcMar>
              <w:left w:w="57" w:type="dxa"/>
              <w:right w:w="57" w:type="dxa"/>
            </w:tcMar>
            <w:vAlign w:val="center"/>
          </w:tcPr>
          <w:p w14:paraId="000008BC"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8BD"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BE"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8BF"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8C0" w14:textId="77777777" w:rsidR="00CD6CAB" w:rsidRPr="00885213" w:rsidRDefault="00CD6CAB">
            <w:pPr>
              <w:jc w:val="center"/>
              <w:rPr>
                <w:sz w:val="20"/>
                <w:szCs w:val="20"/>
              </w:rPr>
            </w:pPr>
          </w:p>
        </w:tc>
        <w:tc>
          <w:tcPr>
            <w:tcW w:w="599" w:type="dxa"/>
            <w:vAlign w:val="center"/>
          </w:tcPr>
          <w:p w14:paraId="000008C1" w14:textId="77777777" w:rsidR="00CD6CAB" w:rsidRPr="00885213" w:rsidRDefault="003210CF">
            <w:pPr>
              <w:jc w:val="center"/>
              <w:rPr>
                <w:sz w:val="20"/>
                <w:szCs w:val="20"/>
              </w:rPr>
            </w:pPr>
            <w:r w:rsidRPr="00885213">
              <w:rPr>
                <w:sz w:val="20"/>
                <w:szCs w:val="20"/>
              </w:rPr>
              <w:t>24</w:t>
            </w:r>
          </w:p>
        </w:tc>
        <w:tc>
          <w:tcPr>
            <w:tcW w:w="567" w:type="dxa"/>
            <w:vAlign w:val="center"/>
          </w:tcPr>
          <w:p w14:paraId="000008C2" w14:textId="77777777" w:rsidR="00CD6CAB" w:rsidRPr="00885213" w:rsidRDefault="00CD6CAB">
            <w:pPr>
              <w:jc w:val="center"/>
              <w:rPr>
                <w:sz w:val="20"/>
                <w:szCs w:val="20"/>
              </w:rPr>
            </w:pPr>
          </w:p>
        </w:tc>
        <w:tc>
          <w:tcPr>
            <w:tcW w:w="567" w:type="dxa"/>
            <w:vAlign w:val="center"/>
          </w:tcPr>
          <w:p w14:paraId="000008C3" w14:textId="77777777" w:rsidR="00CD6CAB" w:rsidRPr="00885213" w:rsidRDefault="003210CF">
            <w:pPr>
              <w:jc w:val="center"/>
              <w:rPr>
                <w:sz w:val="20"/>
                <w:szCs w:val="20"/>
              </w:rPr>
            </w:pPr>
            <w:r w:rsidRPr="00885213">
              <w:rPr>
                <w:sz w:val="20"/>
                <w:szCs w:val="20"/>
              </w:rPr>
              <w:t>12</w:t>
            </w:r>
          </w:p>
        </w:tc>
        <w:tc>
          <w:tcPr>
            <w:tcW w:w="567" w:type="dxa"/>
            <w:vAlign w:val="center"/>
          </w:tcPr>
          <w:p w14:paraId="000008C4" w14:textId="77777777" w:rsidR="00CD6CAB" w:rsidRPr="00885213" w:rsidRDefault="00CD6CAB">
            <w:pPr>
              <w:jc w:val="center"/>
              <w:rPr>
                <w:sz w:val="20"/>
                <w:szCs w:val="20"/>
              </w:rPr>
            </w:pPr>
          </w:p>
        </w:tc>
        <w:tc>
          <w:tcPr>
            <w:tcW w:w="709" w:type="dxa"/>
            <w:vAlign w:val="center"/>
          </w:tcPr>
          <w:p w14:paraId="000008C5" w14:textId="77777777" w:rsidR="00CD6CAB" w:rsidRPr="00885213" w:rsidRDefault="00CD6CAB">
            <w:pPr>
              <w:jc w:val="center"/>
              <w:rPr>
                <w:sz w:val="20"/>
                <w:szCs w:val="20"/>
              </w:rPr>
            </w:pPr>
          </w:p>
        </w:tc>
        <w:tc>
          <w:tcPr>
            <w:tcW w:w="567" w:type="dxa"/>
            <w:vAlign w:val="center"/>
          </w:tcPr>
          <w:p w14:paraId="000008C6"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8C7"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8C8" w14:textId="77777777" w:rsidR="00CD6CAB" w:rsidRPr="00885213" w:rsidRDefault="003210CF">
            <w:pPr>
              <w:jc w:val="center"/>
              <w:rPr>
                <w:sz w:val="20"/>
                <w:szCs w:val="20"/>
              </w:rPr>
            </w:pPr>
            <w:r w:rsidRPr="00885213">
              <w:rPr>
                <w:sz w:val="20"/>
                <w:szCs w:val="20"/>
              </w:rPr>
              <w:t>1140041</w:t>
            </w:r>
          </w:p>
        </w:tc>
        <w:tc>
          <w:tcPr>
            <w:tcW w:w="1601" w:type="dxa"/>
            <w:vAlign w:val="center"/>
          </w:tcPr>
          <w:p w14:paraId="000008C9"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63A53A45" w14:textId="77777777">
        <w:trPr>
          <w:trHeight w:val="510"/>
          <w:jc w:val="center"/>
        </w:trPr>
        <w:tc>
          <w:tcPr>
            <w:tcW w:w="478" w:type="dxa"/>
            <w:shd w:val="clear" w:color="auto" w:fill="auto"/>
            <w:tcMar>
              <w:left w:w="57" w:type="dxa"/>
              <w:right w:w="57" w:type="dxa"/>
            </w:tcMar>
            <w:vAlign w:val="center"/>
          </w:tcPr>
          <w:p w14:paraId="000008CA" w14:textId="77777777" w:rsidR="00CD6CAB" w:rsidRPr="00885213" w:rsidRDefault="003210CF">
            <w:pPr>
              <w:jc w:val="center"/>
              <w:rPr>
                <w:sz w:val="20"/>
                <w:szCs w:val="20"/>
              </w:rPr>
            </w:pPr>
            <w:r w:rsidRPr="00885213">
              <w:rPr>
                <w:sz w:val="20"/>
                <w:szCs w:val="20"/>
              </w:rPr>
              <w:t>8</w:t>
            </w:r>
          </w:p>
        </w:tc>
        <w:tc>
          <w:tcPr>
            <w:tcW w:w="995" w:type="dxa"/>
            <w:vAlign w:val="center"/>
          </w:tcPr>
          <w:p w14:paraId="000008CB" w14:textId="77777777" w:rsidR="00CD6CAB" w:rsidRPr="00885213" w:rsidRDefault="00CD6CAB">
            <w:pPr>
              <w:ind w:hanging="2"/>
              <w:jc w:val="center"/>
              <w:rPr>
                <w:sz w:val="20"/>
                <w:szCs w:val="20"/>
              </w:rPr>
            </w:pPr>
          </w:p>
        </w:tc>
        <w:tc>
          <w:tcPr>
            <w:tcW w:w="2572" w:type="dxa"/>
            <w:vAlign w:val="center"/>
          </w:tcPr>
          <w:p w14:paraId="000008CD" w14:textId="77777777" w:rsidR="00CD6CAB" w:rsidRPr="00885213" w:rsidRDefault="003210CF">
            <w:pPr>
              <w:ind w:left="-84" w:right="-103"/>
              <w:rPr>
                <w:sz w:val="20"/>
                <w:szCs w:val="20"/>
              </w:rPr>
            </w:pPr>
            <w:r w:rsidRPr="00885213">
              <w:rPr>
                <w:sz w:val="20"/>
                <w:szCs w:val="20"/>
              </w:rPr>
              <w:t>Choose one of the two following courses</w:t>
            </w:r>
          </w:p>
        </w:tc>
        <w:tc>
          <w:tcPr>
            <w:tcW w:w="675" w:type="dxa"/>
            <w:shd w:val="clear" w:color="auto" w:fill="auto"/>
            <w:tcMar>
              <w:left w:w="57" w:type="dxa"/>
              <w:right w:w="57" w:type="dxa"/>
            </w:tcMar>
            <w:vAlign w:val="center"/>
          </w:tcPr>
          <w:p w14:paraId="000008CE" w14:textId="77777777" w:rsidR="00CD6CAB" w:rsidRPr="00885213" w:rsidRDefault="003210CF">
            <w:pPr>
              <w:jc w:val="center"/>
              <w:rPr>
                <w:sz w:val="20"/>
                <w:szCs w:val="20"/>
              </w:rPr>
            </w:pPr>
            <w:r w:rsidRPr="00885213">
              <w:rPr>
                <w:sz w:val="20"/>
                <w:szCs w:val="20"/>
              </w:rPr>
              <w:t>2/4</w:t>
            </w:r>
          </w:p>
        </w:tc>
        <w:tc>
          <w:tcPr>
            <w:tcW w:w="705" w:type="dxa"/>
            <w:shd w:val="clear" w:color="auto" w:fill="auto"/>
            <w:tcMar>
              <w:left w:w="57" w:type="dxa"/>
              <w:right w:w="57" w:type="dxa"/>
            </w:tcMar>
            <w:vAlign w:val="center"/>
          </w:tcPr>
          <w:p w14:paraId="000008CF" w14:textId="77777777" w:rsidR="00CD6CAB" w:rsidRPr="00885213" w:rsidRDefault="00CD6CAB">
            <w:pPr>
              <w:jc w:val="center"/>
              <w:rPr>
                <w:sz w:val="20"/>
                <w:szCs w:val="20"/>
              </w:rPr>
            </w:pPr>
          </w:p>
        </w:tc>
        <w:tc>
          <w:tcPr>
            <w:tcW w:w="583" w:type="dxa"/>
            <w:shd w:val="clear" w:color="auto" w:fill="auto"/>
            <w:tcMar>
              <w:left w:w="57" w:type="dxa"/>
              <w:right w:w="57" w:type="dxa"/>
            </w:tcMar>
            <w:vAlign w:val="center"/>
          </w:tcPr>
          <w:p w14:paraId="000008D0"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8D1"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8D2" w14:textId="77777777" w:rsidR="00CD6CAB" w:rsidRPr="00885213" w:rsidRDefault="00CD6CAB">
            <w:pPr>
              <w:jc w:val="center"/>
              <w:rPr>
                <w:sz w:val="20"/>
                <w:szCs w:val="20"/>
              </w:rPr>
            </w:pPr>
          </w:p>
        </w:tc>
        <w:tc>
          <w:tcPr>
            <w:tcW w:w="599" w:type="dxa"/>
            <w:vAlign w:val="center"/>
          </w:tcPr>
          <w:p w14:paraId="000008D3" w14:textId="77777777" w:rsidR="00CD6CAB" w:rsidRPr="00885213" w:rsidRDefault="00CD6CAB">
            <w:pPr>
              <w:jc w:val="center"/>
              <w:rPr>
                <w:sz w:val="20"/>
                <w:szCs w:val="20"/>
              </w:rPr>
            </w:pPr>
          </w:p>
        </w:tc>
        <w:tc>
          <w:tcPr>
            <w:tcW w:w="567" w:type="dxa"/>
            <w:vAlign w:val="center"/>
          </w:tcPr>
          <w:p w14:paraId="000008D4" w14:textId="77777777" w:rsidR="00CD6CAB" w:rsidRPr="00885213" w:rsidRDefault="00CD6CAB">
            <w:pPr>
              <w:jc w:val="center"/>
              <w:rPr>
                <w:sz w:val="20"/>
                <w:szCs w:val="20"/>
              </w:rPr>
            </w:pPr>
          </w:p>
        </w:tc>
        <w:tc>
          <w:tcPr>
            <w:tcW w:w="567" w:type="dxa"/>
            <w:vAlign w:val="center"/>
          </w:tcPr>
          <w:p w14:paraId="000008D5" w14:textId="77777777" w:rsidR="00CD6CAB" w:rsidRPr="00885213" w:rsidRDefault="00CD6CAB">
            <w:pPr>
              <w:jc w:val="center"/>
              <w:rPr>
                <w:sz w:val="20"/>
                <w:szCs w:val="20"/>
              </w:rPr>
            </w:pPr>
          </w:p>
        </w:tc>
        <w:tc>
          <w:tcPr>
            <w:tcW w:w="567" w:type="dxa"/>
            <w:vAlign w:val="center"/>
          </w:tcPr>
          <w:p w14:paraId="000008D6" w14:textId="77777777" w:rsidR="00CD6CAB" w:rsidRPr="00885213" w:rsidRDefault="00CD6CAB">
            <w:pPr>
              <w:jc w:val="center"/>
              <w:rPr>
                <w:sz w:val="20"/>
                <w:szCs w:val="20"/>
              </w:rPr>
            </w:pPr>
          </w:p>
        </w:tc>
        <w:tc>
          <w:tcPr>
            <w:tcW w:w="709" w:type="dxa"/>
            <w:vAlign w:val="center"/>
          </w:tcPr>
          <w:p w14:paraId="000008D7" w14:textId="77777777" w:rsidR="00CD6CAB" w:rsidRPr="00885213" w:rsidRDefault="00CD6CAB">
            <w:pPr>
              <w:jc w:val="center"/>
              <w:rPr>
                <w:sz w:val="20"/>
                <w:szCs w:val="20"/>
              </w:rPr>
            </w:pPr>
          </w:p>
        </w:tc>
        <w:tc>
          <w:tcPr>
            <w:tcW w:w="567" w:type="dxa"/>
            <w:vAlign w:val="center"/>
          </w:tcPr>
          <w:p w14:paraId="000008D8" w14:textId="77777777" w:rsidR="00CD6CAB" w:rsidRPr="00885213" w:rsidRDefault="00CD6CAB">
            <w:pPr>
              <w:jc w:val="center"/>
              <w:rPr>
                <w:sz w:val="20"/>
                <w:szCs w:val="20"/>
              </w:rPr>
            </w:pPr>
          </w:p>
        </w:tc>
        <w:tc>
          <w:tcPr>
            <w:tcW w:w="954" w:type="dxa"/>
            <w:shd w:val="clear" w:color="auto" w:fill="auto"/>
            <w:tcMar>
              <w:left w:w="57" w:type="dxa"/>
              <w:right w:w="57" w:type="dxa"/>
            </w:tcMar>
            <w:vAlign w:val="center"/>
          </w:tcPr>
          <w:p w14:paraId="000008D9"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8DA" w14:textId="77777777" w:rsidR="00CD6CAB" w:rsidRPr="00885213" w:rsidRDefault="00CD6CAB">
            <w:pPr>
              <w:jc w:val="center"/>
              <w:rPr>
                <w:sz w:val="20"/>
                <w:szCs w:val="20"/>
              </w:rPr>
            </w:pPr>
          </w:p>
        </w:tc>
        <w:tc>
          <w:tcPr>
            <w:tcW w:w="1601" w:type="dxa"/>
            <w:vAlign w:val="center"/>
          </w:tcPr>
          <w:p w14:paraId="000008DB" w14:textId="77777777" w:rsidR="00CD6CAB" w:rsidRPr="00885213" w:rsidRDefault="00CD6CAB">
            <w:pPr>
              <w:jc w:val="center"/>
              <w:rPr>
                <w:sz w:val="20"/>
                <w:szCs w:val="20"/>
              </w:rPr>
            </w:pPr>
          </w:p>
        </w:tc>
      </w:tr>
      <w:tr w:rsidR="00CD6CAB" w:rsidRPr="00885213" w14:paraId="54B951E4" w14:textId="77777777">
        <w:trPr>
          <w:trHeight w:val="510"/>
          <w:jc w:val="center"/>
        </w:trPr>
        <w:tc>
          <w:tcPr>
            <w:tcW w:w="478" w:type="dxa"/>
            <w:shd w:val="clear" w:color="auto" w:fill="auto"/>
            <w:tcMar>
              <w:left w:w="57" w:type="dxa"/>
              <w:right w:w="57" w:type="dxa"/>
            </w:tcMar>
            <w:vAlign w:val="center"/>
          </w:tcPr>
          <w:p w14:paraId="000008DC" w14:textId="77777777" w:rsidR="00CD6CAB" w:rsidRPr="00885213" w:rsidRDefault="003210CF">
            <w:pPr>
              <w:jc w:val="center"/>
              <w:rPr>
                <w:i/>
                <w:sz w:val="20"/>
                <w:szCs w:val="20"/>
              </w:rPr>
            </w:pPr>
            <w:r w:rsidRPr="00885213">
              <w:rPr>
                <w:i/>
                <w:sz w:val="20"/>
                <w:szCs w:val="20"/>
              </w:rPr>
              <w:t>8.1</w:t>
            </w:r>
          </w:p>
        </w:tc>
        <w:tc>
          <w:tcPr>
            <w:tcW w:w="995" w:type="dxa"/>
            <w:vAlign w:val="center"/>
          </w:tcPr>
          <w:p w14:paraId="000008DD" w14:textId="77777777" w:rsidR="00CD6CAB" w:rsidRPr="00885213" w:rsidRDefault="003210CF">
            <w:pPr>
              <w:ind w:hanging="2"/>
              <w:jc w:val="center"/>
              <w:rPr>
                <w:i/>
                <w:sz w:val="20"/>
                <w:szCs w:val="20"/>
              </w:rPr>
            </w:pPr>
            <w:r w:rsidRPr="00885213">
              <w:rPr>
                <w:i/>
                <w:sz w:val="20"/>
                <w:szCs w:val="20"/>
              </w:rPr>
              <w:t>1140122</w:t>
            </w:r>
          </w:p>
        </w:tc>
        <w:tc>
          <w:tcPr>
            <w:tcW w:w="2572" w:type="dxa"/>
            <w:vAlign w:val="center"/>
          </w:tcPr>
          <w:p w14:paraId="000008DF" w14:textId="77777777" w:rsidR="00CD6CAB" w:rsidRPr="00885213" w:rsidRDefault="003210CF">
            <w:pPr>
              <w:ind w:left="-84" w:right="-103"/>
              <w:rPr>
                <w:i/>
                <w:sz w:val="20"/>
                <w:szCs w:val="20"/>
              </w:rPr>
            </w:pPr>
            <w:r w:rsidRPr="00885213">
              <w:rPr>
                <w:i/>
                <w:sz w:val="20"/>
                <w:szCs w:val="20"/>
              </w:rPr>
              <w:t>Risk management in investment</w:t>
            </w:r>
          </w:p>
        </w:tc>
        <w:tc>
          <w:tcPr>
            <w:tcW w:w="675" w:type="dxa"/>
            <w:shd w:val="clear" w:color="auto" w:fill="auto"/>
            <w:tcMar>
              <w:left w:w="57" w:type="dxa"/>
              <w:right w:w="57" w:type="dxa"/>
            </w:tcMar>
            <w:vAlign w:val="center"/>
          </w:tcPr>
          <w:p w14:paraId="000008E0"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8E1"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E2"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8E3"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8E4" w14:textId="77777777" w:rsidR="00CD6CAB" w:rsidRPr="00885213" w:rsidRDefault="00CD6CAB">
            <w:pPr>
              <w:jc w:val="center"/>
              <w:rPr>
                <w:sz w:val="20"/>
                <w:szCs w:val="20"/>
              </w:rPr>
            </w:pPr>
          </w:p>
        </w:tc>
        <w:tc>
          <w:tcPr>
            <w:tcW w:w="599" w:type="dxa"/>
            <w:vAlign w:val="center"/>
          </w:tcPr>
          <w:p w14:paraId="000008E5" w14:textId="77777777" w:rsidR="00CD6CAB" w:rsidRPr="00885213" w:rsidRDefault="003210CF">
            <w:pPr>
              <w:jc w:val="center"/>
              <w:rPr>
                <w:sz w:val="20"/>
                <w:szCs w:val="20"/>
              </w:rPr>
            </w:pPr>
            <w:r w:rsidRPr="00885213">
              <w:rPr>
                <w:sz w:val="20"/>
                <w:szCs w:val="20"/>
              </w:rPr>
              <w:t>15</w:t>
            </w:r>
          </w:p>
        </w:tc>
        <w:tc>
          <w:tcPr>
            <w:tcW w:w="567" w:type="dxa"/>
            <w:vAlign w:val="center"/>
          </w:tcPr>
          <w:p w14:paraId="000008E6" w14:textId="77777777" w:rsidR="00CD6CAB" w:rsidRPr="00885213" w:rsidRDefault="003210CF">
            <w:pPr>
              <w:jc w:val="center"/>
              <w:rPr>
                <w:sz w:val="20"/>
                <w:szCs w:val="20"/>
              </w:rPr>
            </w:pPr>
            <w:r w:rsidRPr="00885213">
              <w:rPr>
                <w:sz w:val="20"/>
                <w:szCs w:val="20"/>
              </w:rPr>
              <w:t>5</w:t>
            </w:r>
          </w:p>
        </w:tc>
        <w:tc>
          <w:tcPr>
            <w:tcW w:w="567" w:type="dxa"/>
            <w:vAlign w:val="center"/>
          </w:tcPr>
          <w:p w14:paraId="000008E7" w14:textId="77777777" w:rsidR="00CD6CAB" w:rsidRPr="00885213" w:rsidRDefault="00CD6CAB">
            <w:pPr>
              <w:jc w:val="center"/>
              <w:rPr>
                <w:sz w:val="20"/>
                <w:szCs w:val="20"/>
              </w:rPr>
            </w:pPr>
          </w:p>
        </w:tc>
        <w:tc>
          <w:tcPr>
            <w:tcW w:w="567" w:type="dxa"/>
            <w:vAlign w:val="center"/>
          </w:tcPr>
          <w:p w14:paraId="000008E8" w14:textId="77777777" w:rsidR="00CD6CAB" w:rsidRPr="00885213" w:rsidRDefault="003210CF">
            <w:pPr>
              <w:jc w:val="center"/>
              <w:rPr>
                <w:sz w:val="20"/>
                <w:szCs w:val="20"/>
              </w:rPr>
            </w:pPr>
            <w:r w:rsidRPr="00885213">
              <w:rPr>
                <w:sz w:val="20"/>
                <w:szCs w:val="20"/>
              </w:rPr>
              <w:t>20</w:t>
            </w:r>
          </w:p>
        </w:tc>
        <w:tc>
          <w:tcPr>
            <w:tcW w:w="709" w:type="dxa"/>
            <w:vAlign w:val="center"/>
          </w:tcPr>
          <w:p w14:paraId="000008E9" w14:textId="77777777" w:rsidR="00CD6CAB" w:rsidRPr="00885213" w:rsidRDefault="00CD6CAB">
            <w:pPr>
              <w:jc w:val="center"/>
              <w:rPr>
                <w:sz w:val="20"/>
                <w:szCs w:val="20"/>
              </w:rPr>
            </w:pPr>
          </w:p>
        </w:tc>
        <w:tc>
          <w:tcPr>
            <w:tcW w:w="567" w:type="dxa"/>
            <w:vAlign w:val="center"/>
          </w:tcPr>
          <w:p w14:paraId="000008EA"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8EB" w14:textId="77777777" w:rsidR="00CD6CAB" w:rsidRPr="00885213" w:rsidRDefault="003210CF">
            <w:pPr>
              <w:ind w:hanging="2"/>
              <w:jc w:val="center"/>
              <w:rPr>
                <w:sz w:val="20"/>
                <w:szCs w:val="20"/>
              </w:rPr>
            </w:pPr>
            <w:r w:rsidRPr="00885213">
              <w:rPr>
                <w:sz w:val="20"/>
                <w:szCs w:val="20"/>
              </w:rPr>
              <w:t>1140033</w:t>
            </w:r>
          </w:p>
        </w:tc>
        <w:tc>
          <w:tcPr>
            <w:tcW w:w="992" w:type="dxa"/>
            <w:shd w:val="clear" w:color="auto" w:fill="auto"/>
            <w:tcMar>
              <w:left w:w="57" w:type="dxa"/>
              <w:right w:w="57" w:type="dxa"/>
            </w:tcMar>
            <w:vAlign w:val="center"/>
          </w:tcPr>
          <w:p w14:paraId="000008EC" w14:textId="77777777" w:rsidR="00CD6CAB" w:rsidRPr="00885213" w:rsidRDefault="00CD6CAB">
            <w:pPr>
              <w:jc w:val="center"/>
              <w:rPr>
                <w:sz w:val="20"/>
                <w:szCs w:val="20"/>
              </w:rPr>
            </w:pPr>
          </w:p>
        </w:tc>
        <w:tc>
          <w:tcPr>
            <w:tcW w:w="1601" w:type="dxa"/>
            <w:vAlign w:val="center"/>
          </w:tcPr>
          <w:p w14:paraId="000008ED"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64877616" w14:textId="77777777">
        <w:trPr>
          <w:trHeight w:val="510"/>
          <w:jc w:val="center"/>
        </w:trPr>
        <w:tc>
          <w:tcPr>
            <w:tcW w:w="478" w:type="dxa"/>
            <w:shd w:val="clear" w:color="auto" w:fill="auto"/>
            <w:tcMar>
              <w:left w:w="57" w:type="dxa"/>
              <w:right w:w="57" w:type="dxa"/>
            </w:tcMar>
            <w:vAlign w:val="center"/>
          </w:tcPr>
          <w:p w14:paraId="000008EE" w14:textId="77777777" w:rsidR="00CD6CAB" w:rsidRPr="00885213" w:rsidRDefault="003210CF">
            <w:pPr>
              <w:jc w:val="center"/>
              <w:rPr>
                <w:i/>
                <w:sz w:val="20"/>
                <w:szCs w:val="20"/>
              </w:rPr>
            </w:pPr>
            <w:r w:rsidRPr="00885213">
              <w:rPr>
                <w:i/>
                <w:sz w:val="20"/>
                <w:szCs w:val="20"/>
              </w:rPr>
              <w:t>8.2</w:t>
            </w:r>
          </w:p>
        </w:tc>
        <w:tc>
          <w:tcPr>
            <w:tcW w:w="995" w:type="dxa"/>
            <w:vAlign w:val="center"/>
          </w:tcPr>
          <w:p w14:paraId="000008EF" w14:textId="77777777" w:rsidR="00CD6CAB" w:rsidRPr="00885213" w:rsidRDefault="003210CF">
            <w:pPr>
              <w:ind w:hanging="2"/>
              <w:jc w:val="center"/>
              <w:rPr>
                <w:i/>
                <w:sz w:val="20"/>
                <w:szCs w:val="20"/>
              </w:rPr>
            </w:pPr>
            <w:r w:rsidRPr="00885213">
              <w:rPr>
                <w:i/>
                <w:sz w:val="20"/>
                <w:szCs w:val="20"/>
              </w:rPr>
              <w:t>1140111</w:t>
            </w:r>
          </w:p>
        </w:tc>
        <w:tc>
          <w:tcPr>
            <w:tcW w:w="2572" w:type="dxa"/>
            <w:vAlign w:val="center"/>
          </w:tcPr>
          <w:p w14:paraId="000008F1" w14:textId="77777777" w:rsidR="00CD6CAB" w:rsidRPr="00885213" w:rsidRDefault="003210CF">
            <w:pPr>
              <w:ind w:left="-84" w:right="-103"/>
              <w:rPr>
                <w:i/>
                <w:sz w:val="20"/>
                <w:szCs w:val="20"/>
              </w:rPr>
            </w:pPr>
            <w:r w:rsidRPr="00885213">
              <w:rPr>
                <w:i/>
                <w:sz w:val="20"/>
                <w:szCs w:val="20"/>
              </w:rPr>
              <w:t>Quantitative analysis for economics</w:t>
            </w:r>
          </w:p>
        </w:tc>
        <w:tc>
          <w:tcPr>
            <w:tcW w:w="675" w:type="dxa"/>
            <w:shd w:val="clear" w:color="auto" w:fill="auto"/>
            <w:tcMar>
              <w:left w:w="57" w:type="dxa"/>
              <w:right w:w="57" w:type="dxa"/>
            </w:tcMar>
            <w:vAlign w:val="center"/>
          </w:tcPr>
          <w:p w14:paraId="000008F2"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8F3" w14:textId="77777777" w:rsidR="00CD6CAB" w:rsidRPr="00885213" w:rsidRDefault="003210CF">
            <w:pPr>
              <w:jc w:val="center"/>
              <w:rPr>
                <w:sz w:val="20"/>
                <w:szCs w:val="20"/>
              </w:rPr>
            </w:pPr>
            <w:r w:rsidRPr="00885213">
              <w:rPr>
                <w:sz w:val="20"/>
                <w:szCs w:val="20"/>
              </w:rPr>
              <w:t>4</w:t>
            </w:r>
          </w:p>
        </w:tc>
        <w:tc>
          <w:tcPr>
            <w:tcW w:w="583" w:type="dxa"/>
            <w:shd w:val="clear" w:color="auto" w:fill="auto"/>
            <w:tcMar>
              <w:left w:w="57" w:type="dxa"/>
              <w:right w:w="57" w:type="dxa"/>
            </w:tcMar>
            <w:vAlign w:val="center"/>
          </w:tcPr>
          <w:p w14:paraId="000008F4"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8F5"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8F6" w14:textId="77777777" w:rsidR="00CD6CAB" w:rsidRPr="00885213" w:rsidRDefault="00CD6CAB">
            <w:pPr>
              <w:jc w:val="center"/>
              <w:rPr>
                <w:sz w:val="20"/>
                <w:szCs w:val="20"/>
              </w:rPr>
            </w:pPr>
          </w:p>
        </w:tc>
        <w:tc>
          <w:tcPr>
            <w:tcW w:w="599" w:type="dxa"/>
            <w:vAlign w:val="center"/>
          </w:tcPr>
          <w:p w14:paraId="000008F7" w14:textId="77777777" w:rsidR="00CD6CAB" w:rsidRPr="00885213" w:rsidRDefault="003210CF">
            <w:pPr>
              <w:jc w:val="center"/>
              <w:rPr>
                <w:sz w:val="20"/>
                <w:szCs w:val="20"/>
              </w:rPr>
            </w:pPr>
            <w:r w:rsidRPr="00885213">
              <w:rPr>
                <w:sz w:val="20"/>
                <w:szCs w:val="20"/>
              </w:rPr>
              <w:t>22</w:t>
            </w:r>
          </w:p>
        </w:tc>
        <w:tc>
          <w:tcPr>
            <w:tcW w:w="567" w:type="dxa"/>
            <w:vAlign w:val="center"/>
          </w:tcPr>
          <w:p w14:paraId="000008F8" w14:textId="77777777" w:rsidR="00CD6CAB" w:rsidRPr="00885213" w:rsidRDefault="003210CF">
            <w:pPr>
              <w:jc w:val="center"/>
              <w:rPr>
                <w:sz w:val="20"/>
                <w:szCs w:val="20"/>
              </w:rPr>
            </w:pPr>
            <w:r w:rsidRPr="00885213">
              <w:rPr>
                <w:sz w:val="20"/>
                <w:szCs w:val="20"/>
              </w:rPr>
              <w:t>6</w:t>
            </w:r>
          </w:p>
        </w:tc>
        <w:tc>
          <w:tcPr>
            <w:tcW w:w="567" w:type="dxa"/>
            <w:vAlign w:val="center"/>
          </w:tcPr>
          <w:p w14:paraId="000008F9" w14:textId="77777777" w:rsidR="00CD6CAB" w:rsidRPr="00885213" w:rsidRDefault="00CD6CAB">
            <w:pPr>
              <w:jc w:val="center"/>
              <w:rPr>
                <w:sz w:val="20"/>
                <w:szCs w:val="20"/>
              </w:rPr>
            </w:pPr>
          </w:p>
        </w:tc>
        <w:tc>
          <w:tcPr>
            <w:tcW w:w="567" w:type="dxa"/>
            <w:vAlign w:val="center"/>
          </w:tcPr>
          <w:p w14:paraId="000008FA" w14:textId="77777777" w:rsidR="00CD6CAB" w:rsidRPr="00885213" w:rsidRDefault="003210CF">
            <w:pPr>
              <w:jc w:val="center"/>
              <w:rPr>
                <w:sz w:val="20"/>
                <w:szCs w:val="20"/>
              </w:rPr>
            </w:pPr>
            <w:r w:rsidRPr="00885213">
              <w:rPr>
                <w:sz w:val="20"/>
                <w:szCs w:val="20"/>
              </w:rPr>
              <w:t>4</w:t>
            </w:r>
          </w:p>
        </w:tc>
        <w:tc>
          <w:tcPr>
            <w:tcW w:w="709" w:type="dxa"/>
            <w:vAlign w:val="center"/>
          </w:tcPr>
          <w:p w14:paraId="000008FB" w14:textId="77777777" w:rsidR="00CD6CAB" w:rsidRPr="00885213" w:rsidRDefault="00CD6CAB">
            <w:pPr>
              <w:jc w:val="center"/>
              <w:rPr>
                <w:sz w:val="20"/>
                <w:szCs w:val="20"/>
              </w:rPr>
            </w:pPr>
          </w:p>
        </w:tc>
        <w:tc>
          <w:tcPr>
            <w:tcW w:w="567" w:type="dxa"/>
            <w:vAlign w:val="center"/>
          </w:tcPr>
          <w:p w14:paraId="000008FC"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8FD" w14:textId="77777777" w:rsidR="00CD6CAB" w:rsidRPr="00885213" w:rsidRDefault="003210CF">
            <w:pPr>
              <w:ind w:hanging="2"/>
              <w:jc w:val="center"/>
              <w:rPr>
                <w:sz w:val="20"/>
                <w:szCs w:val="20"/>
              </w:rPr>
            </w:pPr>
            <w:r w:rsidRPr="00885213">
              <w:rPr>
                <w:sz w:val="20"/>
                <w:szCs w:val="20"/>
              </w:rPr>
              <w:t>1140033</w:t>
            </w:r>
          </w:p>
        </w:tc>
        <w:tc>
          <w:tcPr>
            <w:tcW w:w="992" w:type="dxa"/>
            <w:shd w:val="clear" w:color="auto" w:fill="auto"/>
            <w:tcMar>
              <w:left w:w="57" w:type="dxa"/>
              <w:right w:w="57" w:type="dxa"/>
            </w:tcMar>
            <w:vAlign w:val="center"/>
          </w:tcPr>
          <w:p w14:paraId="000008FE" w14:textId="77777777" w:rsidR="00CD6CAB" w:rsidRPr="00885213" w:rsidRDefault="003210CF">
            <w:pPr>
              <w:ind w:hanging="2"/>
              <w:jc w:val="center"/>
              <w:rPr>
                <w:sz w:val="20"/>
                <w:szCs w:val="20"/>
              </w:rPr>
            </w:pPr>
            <w:r w:rsidRPr="00885213">
              <w:rPr>
                <w:sz w:val="20"/>
                <w:szCs w:val="20"/>
              </w:rPr>
              <w:t>1140033</w:t>
            </w:r>
          </w:p>
        </w:tc>
        <w:tc>
          <w:tcPr>
            <w:tcW w:w="1601" w:type="dxa"/>
            <w:vAlign w:val="center"/>
          </w:tcPr>
          <w:p w14:paraId="000008FF"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3BCA172A" w14:textId="77777777">
        <w:trPr>
          <w:trHeight w:val="510"/>
          <w:jc w:val="center"/>
        </w:trPr>
        <w:tc>
          <w:tcPr>
            <w:tcW w:w="478" w:type="dxa"/>
            <w:shd w:val="clear" w:color="auto" w:fill="auto"/>
            <w:tcMar>
              <w:left w:w="57" w:type="dxa"/>
              <w:right w:w="57" w:type="dxa"/>
            </w:tcMar>
            <w:vAlign w:val="center"/>
          </w:tcPr>
          <w:p w14:paraId="00000900" w14:textId="77777777" w:rsidR="00CD6CAB" w:rsidRPr="00885213" w:rsidRDefault="00CD6CAB">
            <w:pPr>
              <w:jc w:val="center"/>
              <w:rPr>
                <w:sz w:val="20"/>
                <w:szCs w:val="20"/>
              </w:rPr>
            </w:pPr>
          </w:p>
        </w:tc>
        <w:tc>
          <w:tcPr>
            <w:tcW w:w="13825" w:type="dxa"/>
            <w:gridSpan w:val="16"/>
            <w:vAlign w:val="center"/>
          </w:tcPr>
          <w:p w14:paraId="00000902" w14:textId="77777777" w:rsidR="00CD6CAB" w:rsidRPr="00885213" w:rsidRDefault="003210CF">
            <w:pPr>
              <w:jc w:val="both"/>
              <w:rPr>
                <w:b/>
                <w:sz w:val="20"/>
                <w:szCs w:val="20"/>
              </w:rPr>
            </w:pPr>
            <w:r w:rsidRPr="00885213">
              <w:rPr>
                <w:b/>
                <w:sz w:val="20"/>
                <w:szCs w:val="20"/>
              </w:rPr>
              <w:t>Semester 8</w:t>
            </w:r>
          </w:p>
        </w:tc>
      </w:tr>
      <w:tr w:rsidR="00CD6CAB" w:rsidRPr="00885213" w14:paraId="52E772AF" w14:textId="77777777">
        <w:trPr>
          <w:trHeight w:val="510"/>
          <w:jc w:val="center"/>
        </w:trPr>
        <w:tc>
          <w:tcPr>
            <w:tcW w:w="478" w:type="dxa"/>
            <w:shd w:val="clear" w:color="auto" w:fill="auto"/>
            <w:tcMar>
              <w:left w:w="57" w:type="dxa"/>
              <w:right w:w="57" w:type="dxa"/>
            </w:tcMar>
            <w:vAlign w:val="center"/>
          </w:tcPr>
          <w:p w14:paraId="00000912" w14:textId="77777777" w:rsidR="00CD6CAB" w:rsidRPr="00885213" w:rsidRDefault="003210CF">
            <w:pPr>
              <w:jc w:val="center"/>
              <w:rPr>
                <w:sz w:val="20"/>
                <w:szCs w:val="20"/>
              </w:rPr>
            </w:pPr>
            <w:r w:rsidRPr="00885213">
              <w:rPr>
                <w:sz w:val="20"/>
                <w:szCs w:val="20"/>
              </w:rPr>
              <w:t>1</w:t>
            </w:r>
          </w:p>
        </w:tc>
        <w:tc>
          <w:tcPr>
            <w:tcW w:w="995" w:type="dxa"/>
            <w:vAlign w:val="center"/>
          </w:tcPr>
          <w:p w14:paraId="00000913" w14:textId="77777777" w:rsidR="00CD6CAB" w:rsidRPr="00885213" w:rsidRDefault="003210CF">
            <w:pPr>
              <w:ind w:hanging="2"/>
              <w:jc w:val="center"/>
              <w:rPr>
                <w:sz w:val="20"/>
                <w:szCs w:val="20"/>
              </w:rPr>
            </w:pPr>
            <w:r w:rsidRPr="00885213">
              <w:rPr>
                <w:sz w:val="20"/>
                <w:szCs w:val="20"/>
              </w:rPr>
              <w:t>1140010</w:t>
            </w:r>
          </w:p>
        </w:tc>
        <w:tc>
          <w:tcPr>
            <w:tcW w:w="2572" w:type="dxa"/>
            <w:vAlign w:val="center"/>
          </w:tcPr>
          <w:p w14:paraId="00000915" w14:textId="77777777" w:rsidR="00CD6CAB" w:rsidRPr="00885213" w:rsidRDefault="003210CF">
            <w:pPr>
              <w:ind w:left="-84" w:right="-103"/>
              <w:rPr>
                <w:sz w:val="20"/>
                <w:szCs w:val="20"/>
              </w:rPr>
            </w:pPr>
            <w:r w:rsidRPr="00885213">
              <w:rPr>
                <w:sz w:val="20"/>
                <w:szCs w:val="20"/>
              </w:rPr>
              <w:t>Graduation internship</w:t>
            </w:r>
          </w:p>
        </w:tc>
        <w:tc>
          <w:tcPr>
            <w:tcW w:w="675" w:type="dxa"/>
            <w:shd w:val="clear" w:color="auto" w:fill="auto"/>
            <w:tcMar>
              <w:left w:w="57" w:type="dxa"/>
              <w:right w:w="57" w:type="dxa"/>
            </w:tcMar>
            <w:vAlign w:val="center"/>
          </w:tcPr>
          <w:p w14:paraId="00000916" w14:textId="77777777" w:rsidR="00CD6CAB" w:rsidRPr="00885213" w:rsidRDefault="003210CF">
            <w:pPr>
              <w:jc w:val="center"/>
              <w:rPr>
                <w:sz w:val="20"/>
                <w:szCs w:val="20"/>
              </w:rPr>
            </w:pPr>
            <w:r w:rsidRPr="00885213">
              <w:rPr>
                <w:sz w:val="20"/>
                <w:szCs w:val="20"/>
              </w:rPr>
              <w:t>3</w:t>
            </w:r>
          </w:p>
        </w:tc>
        <w:tc>
          <w:tcPr>
            <w:tcW w:w="705" w:type="dxa"/>
            <w:shd w:val="clear" w:color="auto" w:fill="auto"/>
            <w:tcMar>
              <w:left w:w="57" w:type="dxa"/>
              <w:right w:w="57" w:type="dxa"/>
            </w:tcMar>
            <w:vAlign w:val="center"/>
          </w:tcPr>
          <w:p w14:paraId="00000917" w14:textId="77777777" w:rsidR="00CD6CAB" w:rsidRPr="00885213" w:rsidRDefault="003210CF">
            <w:pPr>
              <w:jc w:val="center"/>
              <w:rPr>
                <w:sz w:val="20"/>
                <w:szCs w:val="20"/>
              </w:rPr>
            </w:pPr>
            <w:r w:rsidRPr="00885213">
              <w:rPr>
                <w:sz w:val="20"/>
                <w:szCs w:val="20"/>
              </w:rPr>
              <w:t>6</w:t>
            </w:r>
          </w:p>
        </w:tc>
        <w:tc>
          <w:tcPr>
            <w:tcW w:w="583" w:type="dxa"/>
            <w:shd w:val="clear" w:color="auto" w:fill="auto"/>
            <w:tcMar>
              <w:left w:w="57" w:type="dxa"/>
              <w:right w:w="57" w:type="dxa"/>
            </w:tcMar>
            <w:vAlign w:val="center"/>
          </w:tcPr>
          <w:p w14:paraId="00000918"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919"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91A" w14:textId="77777777" w:rsidR="00CD6CAB" w:rsidRPr="00885213" w:rsidRDefault="00CD6CAB">
            <w:pPr>
              <w:jc w:val="center"/>
              <w:rPr>
                <w:sz w:val="20"/>
                <w:szCs w:val="20"/>
              </w:rPr>
            </w:pPr>
          </w:p>
        </w:tc>
        <w:tc>
          <w:tcPr>
            <w:tcW w:w="599" w:type="dxa"/>
            <w:vAlign w:val="center"/>
          </w:tcPr>
          <w:p w14:paraId="0000091B" w14:textId="77777777" w:rsidR="00CD6CAB" w:rsidRPr="00885213" w:rsidRDefault="00CD6CAB">
            <w:pPr>
              <w:jc w:val="center"/>
              <w:rPr>
                <w:sz w:val="20"/>
                <w:szCs w:val="20"/>
              </w:rPr>
            </w:pPr>
          </w:p>
        </w:tc>
        <w:tc>
          <w:tcPr>
            <w:tcW w:w="567" w:type="dxa"/>
            <w:vAlign w:val="center"/>
          </w:tcPr>
          <w:p w14:paraId="0000091C" w14:textId="77777777" w:rsidR="00CD6CAB" w:rsidRPr="00885213" w:rsidRDefault="00CD6CAB">
            <w:pPr>
              <w:jc w:val="center"/>
              <w:rPr>
                <w:sz w:val="20"/>
                <w:szCs w:val="20"/>
              </w:rPr>
            </w:pPr>
          </w:p>
        </w:tc>
        <w:tc>
          <w:tcPr>
            <w:tcW w:w="567" w:type="dxa"/>
            <w:vAlign w:val="center"/>
          </w:tcPr>
          <w:p w14:paraId="0000091D" w14:textId="77777777" w:rsidR="00CD6CAB" w:rsidRPr="00885213" w:rsidRDefault="00CD6CAB">
            <w:pPr>
              <w:jc w:val="center"/>
              <w:rPr>
                <w:sz w:val="20"/>
                <w:szCs w:val="20"/>
              </w:rPr>
            </w:pPr>
          </w:p>
        </w:tc>
        <w:tc>
          <w:tcPr>
            <w:tcW w:w="567" w:type="dxa"/>
            <w:vAlign w:val="center"/>
          </w:tcPr>
          <w:p w14:paraId="0000091E" w14:textId="77777777" w:rsidR="00CD6CAB" w:rsidRPr="00885213" w:rsidRDefault="00CD6CAB">
            <w:pPr>
              <w:jc w:val="center"/>
              <w:rPr>
                <w:sz w:val="20"/>
                <w:szCs w:val="20"/>
              </w:rPr>
            </w:pPr>
          </w:p>
        </w:tc>
        <w:tc>
          <w:tcPr>
            <w:tcW w:w="709" w:type="dxa"/>
            <w:vAlign w:val="center"/>
          </w:tcPr>
          <w:p w14:paraId="0000091F" w14:textId="77777777" w:rsidR="00CD6CAB" w:rsidRPr="00885213" w:rsidRDefault="003210CF">
            <w:pPr>
              <w:jc w:val="center"/>
              <w:rPr>
                <w:sz w:val="20"/>
                <w:szCs w:val="20"/>
              </w:rPr>
            </w:pPr>
            <w:r w:rsidRPr="00885213">
              <w:rPr>
                <w:sz w:val="20"/>
                <w:szCs w:val="20"/>
              </w:rPr>
              <w:t>135</w:t>
            </w:r>
          </w:p>
        </w:tc>
        <w:tc>
          <w:tcPr>
            <w:tcW w:w="567" w:type="dxa"/>
            <w:vAlign w:val="center"/>
          </w:tcPr>
          <w:p w14:paraId="00000920" w14:textId="77777777" w:rsidR="00CD6CAB" w:rsidRPr="00885213" w:rsidRDefault="003210CF">
            <w:pPr>
              <w:jc w:val="center"/>
              <w:rPr>
                <w:sz w:val="20"/>
                <w:szCs w:val="20"/>
              </w:rPr>
            </w:pPr>
            <w:r w:rsidRPr="00885213">
              <w:rPr>
                <w:sz w:val="20"/>
                <w:szCs w:val="20"/>
              </w:rPr>
              <w:t>90</w:t>
            </w:r>
          </w:p>
        </w:tc>
        <w:tc>
          <w:tcPr>
            <w:tcW w:w="954" w:type="dxa"/>
            <w:shd w:val="clear" w:color="auto" w:fill="auto"/>
            <w:tcMar>
              <w:left w:w="57" w:type="dxa"/>
              <w:right w:w="57" w:type="dxa"/>
            </w:tcMar>
            <w:vAlign w:val="center"/>
          </w:tcPr>
          <w:p w14:paraId="00000921" w14:textId="77777777" w:rsidR="00CD6CAB" w:rsidRPr="00885213" w:rsidRDefault="003210CF">
            <w:pPr>
              <w:ind w:hanging="2"/>
              <w:jc w:val="center"/>
              <w:rPr>
                <w:sz w:val="20"/>
                <w:szCs w:val="20"/>
              </w:rPr>
            </w:pPr>
            <w:r w:rsidRPr="00885213">
              <w:rPr>
                <w:sz w:val="20"/>
                <w:szCs w:val="20"/>
              </w:rPr>
              <w:t>1140196</w:t>
            </w:r>
          </w:p>
        </w:tc>
        <w:tc>
          <w:tcPr>
            <w:tcW w:w="992" w:type="dxa"/>
            <w:shd w:val="clear" w:color="auto" w:fill="auto"/>
            <w:tcMar>
              <w:left w:w="57" w:type="dxa"/>
              <w:right w:w="57" w:type="dxa"/>
            </w:tcMar>
            <w:vAlign w:val="center"/>
          </w:tcPr>
          <w:p w14:paraId="00000922" w14:textId="77777777" w:rsidR="00CD6CAB" w:rsidRPr="00885213" w:rsidRDefault="003210CF">
            <w:pPr>
              <w:jc w:val="center"/>
              <w:rPr>
                <w:sz w:val="20"/>
                <w:szCs w:val="20"/>
              </w:rPr>
            </w:pPr>
            <w:r w:rsidRPr="00885213">
              <w:rPr>
                <w:sz w:val="20"/>
                <w:szCs w:val="20"/>
              </w:rPr>
              <w:t>Tất cả các HP kỳ 1-7</w:t>
            </w:r>
          </w:p>
          <w:p w14:paraId="00000923" w14:textId="77777777" w:rsidR="00CD6CAB" w:rsidRPr="00885213" w:rsidRDefault="003210CF">
            <w:pPr>
              <w:jc w:val="center"/>
              <w:rPr>
                <w:sz w:val="20"/>
                <w:szCs w:val="20"/>
              </w:rPr>
            </w:pPr>
            <w:r w:rsidRPr="00885213">
              <w:rPr>
                <w:sz w:val="20"/>
                <w:szCs w:val="20"/>
              </w:rPr>
              <w:t>All course in semester 1-7</w:t>
            </w:r>
          </w:p>
        </w:tc>
        <w:tc>
          <w:tcPr>
            <w:tcW w:w="1601" w:type="dxa"/>
            <w:vAlign w:val="center"/>
          </w:tcPr>
          <w:p w14:paraId="00000924"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142787E8" w14:textId="77777777">
        <w:trPr>
          <w:trHeight w:val="510"/>
          <w:jc w:val="center"/>
        </w:trPr>
        <w:tc>
          <w:tcPr>
            <w:tcW w:w="478" w:type="dxa"/>
            <w:shd w:val="clear" w:color="auto" w:fill="auto"/>
            <w:tcMar>
              <w:left w:w="57" w:type="dxa"/>
              <w:right w:w="57" w:type="dxa"/>
            </w:tcMar>
            <w:vAlign w:val="center"/>
          </w:tcPr>
          <w:p w14:paraId="00000925" w14:textId="77777777" w:rsidR="00CD6CAB" w:rsidRPr="00885213" w:rsidRDefault="003210CF">
            <w:pPr>
              <w:jc w:val="center"/>
              <w:rPr>
                <w:sz w:val="20"/>
                <w:szCs w:val="20"/>
              </w:rPr>
            </w:pPr>
            <w:r w:rsidRPr="00885213">
              <w:rPr>
                <w:sz w:val="20"/>
                <w:szCs w:val="20"/>
              </w:rPr>
              <w:t>2</w:t>
            </w:r>
          </w:p>
        </w:tc>
        <w:tc>
          <w:tcPr>
            <w:tcW w:w="995" w:type="dxa"/>
            <w:vAlign w:val="center"/>
          </w:tcPr>
          <w:p w14:paraId="00000926" w14:textId="77777777" w:rsidR="00CD6CAB" w:rsidRPr="00885213" w:rsidRDefault="00CD6CAB">
            <w:pPr>
              <w:ind w:hanging="2"/>
              <w:jc w:val="center"/>
              <w:rPr>
                <w:sz w:val="20"/>
                <w:szCs w:val="20"/>
              </w:rPr>
            </w:pPr>
          </w:p>
        </w:tc>
        <w:tc>
          <w:tcPr>
            <w:tcW w:w="2572" w:type="dxa"/>
            <w:vAlign w:val="center"/>
          </w:tcPr>
          <w:p w14:paraId="00000928" w14:textId="77777777" w:rsidR="00CD6CAB" w:rsidRPr="00885213" w:rsidRDefault="003210CF">
            <w:pPr>
              <w:ind w:left="-84" w:right="-103"/>
              <w:rPr>
                <w:sz w:val="20"/>
                <w:szCs w:val="20"/>
              </w:rPr>
            </w:pPr>
            <w:r w:rsidRPr="00885213">
              <w:rPr>
                <w:sz w:val="20"/>
                <w:szCs w:val="20"/>
              </w:rPr>
              <w:t>Graduation</w:t>
            </w:r>
          </w:p>
        </w:tc>
        <w:tc>
          <w:tcPr>
            <w:tcW w:w="675" w:type="dxa"/>
            <w:shd w:val="clear" w:color="auto" w:fill="auto"/>
            <w:tcMar>
              <w:left w:w="57" w:type="dxa"/>
              <w:right w:w="57" w:type="dxa"/>
            </w:tcMar>
            <w:vAlign w:val="center"/>
          </w:tcPr>
          <w:p w14:paraId="00000929" w14:textId="77777777" w:rsidR="00CD6CAB" w:rsidRPr="00885213" w:rsidRDefault="003210CF">
            <w:pPr>
              <w:jc w:val="center"/>
              <w:rPr>
                <w:sz w:val="20"/>
                <w:szCs w:val="20"/>
              </w:rPr>
            </w:pPr>
            <w:r w:rsidRPr="00885213">
              <w:rPr>
                <w:sz w:val="20"/>
                <w:szCs w:val="20"/>
              </w:rPr>
              <w:t>6/12</w:t>
            </w:r>
          </w:p>
        </w:tc>
        <w:tc>
          <w:tcPr>
            <w:tcW w:w="705" w:type="dxa"/>
            <w:shd w:val="clear" w:color="auto" w:fill="auto"/>
            <w:tcMar>
              <w:left w:w="57" w:type="dxa"/>
              <w:right w:w="57" w:type="dxa"/>
            </w:tcMar>
            <w:vAlign w:val="center"/>
          </w:tcPr>
          <w:p w14:paraId="0000092A" w14:textId="77777777" w:rsidR="00CD6CAB" w:rsidRPr="00885213" w:rsidRDefault="003210CF">
            <w:pPr>
              <w:jc w:val="center"/>
              <w:rPr>
                <w:sz w:val="20"/>
                <w:szCs w:val="20"/>
              </w:rPr>
            </w:pPr>
            <w:r w:rsidRPr="00885213">
              <w:rPr>
                <w:sz w:val="20"/>
                <w:szCs w:val="20"/>
              </w:rPr>
              <w:t>6</w:t>
            </w:r>
          </w:p>
        </w:tc>
        <w:tc>
          <w:tcPr>
            <w:tcW w:w="583" w:type="dxa"/>
            <w:shd w:val="clear" w:color="auto" w:fill="auto"/>
            <w:tcMar>
              <w:left w:w="57" w:type="dxa"/>
              <w:right w:w="57" w:type="dxa"/>
            </w:tcMar>
            <w:vAlign w:val="center"/>
          </w:tcPr>
          <w:p w14:paraId="0000092B"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92C" w14:textId="77777777" w:rsidR="00CD6CAB" w:rsidRPr="00885213" w:rsidRDefault="003210CF">
            <w:pPr>
              <w:jc w:val="center"/>
              <w:rPr>
                <w:sz w:val="20"/>
                <w:szCs w:val="20"/>
              </w:rPr>
            </w:pPr>
            <w:r w:rsidRPr="00885213">
              <w:rPr>
                <w:sz w:val="20"/>
                <w:szCs w:val="20"/>
              </w:rPr>
              <w:t>x</w:t>
            </w:r>
          </w:p>
        </w:tc>
        <w:tc>
          <w:tcPr>
            <w:tcW w:w="570" w:type="dxa"/>
            <w:shd w:val="clear" w:color="auto" w:fill="auto"/>
            <w:tcMar>
              <w:left w:w="57" w:type="dxa"/>
              <w:right w:w="57" w:type="dxa"/>
            </w:tcMar>
            <w:vAlign w:val="center"/>
          </w:tcPr>
          <w:p w14:paraId="0000092D" w14:textId="77777777" w:rsidR="00CD6CAB" w:rsidRPr="00885213" w:rsidRDefault="00CD6CAB">
            <w:pPr>
              <w:jc w:val="center"/>
              <w:rPr>
                <w:sz w:val="20"/>
                <w:szCs w:val="20"/>
              </w:rPr>
            </w:pPr>
          </w:p>
        </w:tc>
        <w:tc>
          <w:tcPr>
            <w:tcW w:w="599" w:type="dxa"/>
            <w:vAlign w:val="center"/>
          </w:tcPr>
          <w:p w14:paraId="0000092E" w14:textId="77777777" w:rsidR="00CD6CAB" w:rsidRPr="00885213" w:rsidRDefault="00CD6CAB">
            <w:pPr>
              <w:jc w:val="center"/>
              <w:rPr>
                <w:sz w:val="20"/>
                <w:szCs w:val="20"/>
              </w:rPr>
            </w:pPr>
          </w:p>
        </w:tc>
        <w:tc>
          <w:tcPr>
            <w:tcW w:w="567" w:type="dxa"/>
            <w:vAlign w:val="center"/>
          </w:tcPr>
          <w:p w14:paraId="0000092F" w14:textId="77777777" w:rsidR="00CD6CAB" w:rsidRPr="00885213" w:rsidRDefault="00CD6CAB">
            <w:pPr>
              <w:jc w:val="center"/>
              <w:rPr>
                <w:sz w:val="20"/>
                <w:szCs w:val="20"/>
              </w:rPr>
            </w:pPr>
          </w:p>
        </w:tc>
        <w:tc>
          <w:tcPr>
            <w:tcW w:w="567" w:type="dxa"/>
            <w:vAlign w:val="center"/>
          </w:tcPr>
          <w:p w14:paraId="00000930" w14:textId="77777777" w:rsidR="00CD6CAB" w:rsidRPr="00885213" w:rsidRDefault="00CD6CAB">
            <w:pPr>
              <w:jc w:val="center"/>
              <w:rPr>
                <w:sz w:val="20"/>
                <w:szCs w:val="20"/>
              </w:rPr>
            </w:pPr>
          </w:p>
        </w:tc>
        <w:tc>
          <w:tcPr>
            <w:tcW w:w="567" w:type="dxa"/>
            <w:vAlign w:val="center"/>
          </w:tcPr>
          <w:p w14:paraId="00000931" w14:textId="77777777" w:rsidR="00CD6CAB" w:rsidRPr="00885213" w:rsidRDefault="00CD6CAB">
            <w:pPr>
              <w:jc w:val="center"/>
              <w:rPr>
                <w:sz w:val="20"/>
                <w:szCs w:val="20"/>
              </w:rPr>
            </w:pPr>
          </w:p>
        </w:tc>
        <w:tc>
          <w:tcPr>
            <w:tcW w:w="709" w:type="dxa"/>
            <w:vAlign w:val="center"/>
          </w:tcPr>
          <w:p w14:paraId="00000932" w14:textId="77777777" w:rsidR="00CD6CAB" w:rsidRPr="00885213" w:rsidRDefault="00CD6CAB">
            <w:pPr>
              <w:jc w:val="center"/>
              <w:rPr>
                <w:sz w:val="20"/>
                <w:szCs w:val="20"/>
              </w:rPr>
            </w:pPr>
          </w:p>
        </w:tc>
        <w:tc>
          <w:tcPr>
            <w:tcW w:w="567" w:type="dxa"/>
            <w:vAlign w:val="center"/>
          </w:tcPr>
          <w:p w14:paraId="00000933" w14:textId="77777777" w:rsidR="00CD6CAB" w:rsidRPr="00885213" w:rsidRDefault="00CD6CAB">
            <w:pPr>
              <w:jc w:val="center"/>
              <w:rPr>
                <w:sz w:val="20"/>
                <w:szCs w:val="20"/>
              </w:rPr>
            </w:pPr>
          </w:p>
        </w:tc>
        <w:tc>
          <w:tcPr>
            <w:tcW w:w="954" w:type="dxa"/>
            <w:shd w:val="clear" w:color="auto" w:fill="auto"/>
            <w:tcMar>
              <w:left w:w="57" w:type="dxa"/>
              <w:right w:w="57" w:type="dxa"/>
            </w:tcMar>
            <w:vAlign w:val="center"/>
          </w:tcPr>
          <w:p w14:paraId="00000934"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935" w14:textId="77777777" w:rsidR="00CD6CAB" w:rsidRPr="00885213" w:rsidRDefault="00CD6CAB">
            <w:pPr>
              <w:jc w:val="center"/>
              <w:rPr>
                <w:sz w:val="20"/>
                <w:szCs w:val="20"/>
              </w:rPr>
            </w:pPr>
          </w:p>
        </w:tc>
        <w:tc>
          <w:tcPr>
            <w:tcW w:w="1601" w:type="dxa"/>
            <w:vAlign w:val="center"/>
          </w:tcPr>
          <w:p w14:paraId="00000936" w14:textId="77777777" w:rsidR="00CD6CAB" w:rsidRPr="00885213" w:rsidRDefault="00CD6CAB">
            <w:pPr>
              <w:jc w:val="center"/>
              <w:rPr>
                <w:sz w:val="20"/>
                <w:szCs w:val="20"/>
              </w:rPr>
            </w:pPr>
          </w:p>
        </w:tc>
      </w:tr>
      <w:tr w:rsidR="00CD6CAB" w:rsidRPr="00885213" w14:paraId="4B958B13" w14:textId="77777777">
        <w:trPr>
          <w:trHeight w:val="510"/>
          <w:jc w:val="center"/>
        </w:trPr>
        <w:tc>
          <w:tcPr>
            <w:tcW w:w="478" w:type="dxa"/>
            <w:shd w:val="clear" w:color="auto" w:fill="auto"/>
            <w:tcMar>
              <w:left w:w="57" w:type="dxa"/>
              <w:right w:w="57" w:type="dxa"/>
            </w:tcMar>
            <w:vAlign w:val="center"/>
          </w:tcPr>
          <w:p w14:paraId="00000937" w14:textId="77777777" w:rsidR="00CD6CAB" w:rsidRPr="00885213" w:rsidRDefault="003210CF">
            <w:pPr>
              <w:jc w:val="center"/>
              <w:rPr>
                <w:i/>
                <w:sz w:val="20"/>
                <w:szCs w:val="20"/>
              </w:rPr>
            </w:pPr>
            <w:r w:rsidRPr="00885213">
              <w:rPr>
                <w:i/>
                <w:sz w:val="20"/>
                <w:szCs w:val="20"/>
              </w:rPr>
              <w:t>2.1</w:t>
            </w:r>
          </w:p>
        </w:tc>
        <w:tc>
          <w:tcPr>
            <w:tcW w:w="995" w:type="dxa"/>
            <w:vAlign w:val="center"/>
          </w:tcPr>
          <w:p w14:paraId="00000938" w14:textId="77777777" w:rsidR="00CD6CAB" w:rsidRPr="00885213" w:rsidRDefault="003210CF">
            <w:pPr>
              <w:ind w:hanging="2"/>
              <w:jc w:val="center"/>
              <w:rPr>
                <w:i/>
                <w:sz w:val="20"/>
                <w:szCs w:val="20"/>
              </w:rPr>
            </w:pPr>
            <w:r w:rsidRPr="00885213">
              <w:rPr>
                <w:i/>
                <w:sz w:val="20"/>
                <w:szCs w:val="20"/>
              </w:rPr>
              <w:t>1140197</w:t>
            </w:r>
          </w:p>
        </w:tc>
        <w:tc>
          <w:tcPr>
            <w:tcW w:w="2572" w:type="dxa"/>
            <w:vAlign w:val="center"/>
          </w:tcPr>
          <w:p w14:paraId="0000093A" w14:textId="77777777" w:rsidR="00CD6CAB" w:rsidRPr="00885213" w:rsidRDefault="003210CF">
            <w:pPr>
              <w:ind w:left="-84" w:right="-103"/>
              <w:rPr>
                <w:i/>
                <w:sz w:val="20"/>
                <w:szCs w:val="20"/>
              </w:rPr>
            </w:pPr>
            <w:r w:rsidRPr="00885213">
              <w:rPr>
                <w:i/>
                <w:sz w:val="20"/>
                <w:szCs w:val="20"/>
              </w:rPr>
              <w:t>Graduation thesis</w:t>
            </w:r>
          </w:p>
        </w:tc>
        <w:tc>
          <w:tcPr>
            <w:tcW w:w="675" w:type="dxa"/>
            <w:shd w:val="clear" w:color="auto" w:fill="auto"/>
            <w:tcMar>
              <w:left w:w="57" w:type="dxa"/>
              <w:right w:w="57" w:type="dxa"/>
            </w:tcMar>
            <w:vAlign w:val="center"/>
          </w:tcPr>
          <w:p w14:paraId="0000093B" w14:textId="77777777" w:rsidR="00CD6CAB" w:rsidRPr="00885213" w:rsidRDefault="003210CF">
            <w:pPr>
              <w:jc w:val="center"/>
              <w:rPr>
                <w:i/>
                <w:sz w:val="20"/>
                <w:szCs w:val="20"/>
              </w:rPr>
            </w:pPr>
            <w:r w:rsidRPr="00885213">
              <w:rPr>
                <w:i/>
                <w:sz w:val="20"/>
                <w:szCs w:val="20"/>
              </w:rPr>
              <w:t>6</w:t>
            </w:r>
          </w:p>
        </w:tc>
        <w:tc>
          <w:tcPr>
            <w:tcW w:w="705" w:type="dxa"/>
            <w:shd w:val="clear" w:color="auto" w:fill="auto"/>
            <w:tcMar>
              <w:left w:w="57" w:type="dxa"/>
              <w:right w:w="57" w:type="dxa"/>
            </w:tcMar>
            <w:vAlign w:val="center"/>
          </w:tcPr>
          <w:p w14:paraId="0000093C" w14:textId="77777777" w:rsidR="00CD6CAB" w:rsidRPr="00885213" w:rsidRDefault="003210CF">
            <w:pPr>
              <w:jc w:val="center"/>
              <w:rPr>
                <w:i/>
                <w:sz w:val="20"/>
                <w:szCs w:val="20"/>
              </w:rPr>
            </w:pPr>
            <w:r w:rsidRPr="00885213">
              <w:rPr>
                <w:i/>
                <w:sz w:val="20"/>
                <w:szCs w:val="20"/>
              </w:rPr>
              <w:t>6</w:t>
            </w:r>
          </w:p>
        </w:tc>
        <w:tc>
          <w:tcPr>
            <w:tcW w:w="583" w:type="dxa"/>
            <w:shd w:val="clear" w:color="auto" w:fill="auto"/>
            <w:tcMar>
              <w:left w:w="57" w:type="dxa"/>
              <w:right w:w="57" w:type="dxa"/>
            </w:tcMar>
            <w:vAlign w:val="center"/>
          </w:tcPr>
          <w:p w14:paraId="0000093D"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93E"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93F" w14:textId="77777777" w:rsidR="00CD6CAB" w:rsidRPr="00885213" w:rsidRDefault="00CD6CAB">
            <w:pPr>
              <w:jc w:val="center"/>
              <w:rPr>
                <w:sz w:val="20"/>
                <w:szCs w:val="20"/>
              </w:rPr>
            </w:pPr>
          </w:p>
        </w:tc>
        <w:tc>
          <w:tcPr>
            <w:tcW w:w="599" w:type="dxa"/>
            <w:vAlign w:val="center"/>
          </w:tcPr>
          <w:p w14:paraId="00000940" w14:textId="77777777" w:rsidR="00CD6CAB" w:rsidRPr="00885213" w:rsidRDefault="00CD6CAB">
            <w:pPr>
              <w:jc w:val="center"/>
              <w:rPr>
                <w:sz w:val="20"/>
                <w:szCs w:val="20"/>
              </w:rPr>
            </w:pPr>
          </w:p>
        </w:tc>
        <w:tc>
          <w:tcPr>
            <w:tcW w:w="567" w:type="dxa"/>
            <w:vAlign w:val="center"/>
          </w:tcPr>
          <w:p w14:paraId="00000941" w14:textId="77777777" w:rsidR="00CD6CAB" w:rsidRPr="00885213" w:rsidRDefault="00CD6CAB">
            <w:pPr>
              <w:jc w:val="center"/>
              <w:rPr>
                <w:sz w:val="20"/>
                <w:szCs w:val="20"/>
              </w:rPr>
            </w:pPr>
          </w:p>
        </w:tc>
        <w:tc>
          <w:tcPr>
            <w:tcW w:w="567" w:type="dxa"/>
            <w:vAlign w:val="center"/>
          </w:tcPr>
          <w:p w14:paraId="00000942" w14:textId="77777777" w:rsidR="00CD6CAB" w:rsidRPr="00885213" w:rsidRDefault="00CD6CAB">
            <w:pPr>
              <w:jc w:val="center"/>
              <w:rPr>
                <w:sz w:val="20"/>
                <w:szCs w:val="20"/>
              </w:rPr>
            </w:pPr>
          </w:p>
        </w:tc>
        <w:tc>
          <w:tcPr>
            <w:tcW w:w="567" w:type="dxa"/>
            <w:vAlign w:val="center"/>
          </w:tcPr>
          <w:p w14:paraId="00000943" w14:textId="77777777" w:rsidR="00CD6CAB" w:rsidRPr="00885213" w:rsidRDefault="00CD6CAB">
            <w:pPr>
              <w:jc w:val="center"/>
              <w:rPr>
                <w:sz w:val="20"/>
                <w:szCs w:val="20"/>
              </w:rPr>
            </w:pPr>
          </w:p>
        </w:tc>
        <w:tc>
          <w:tcPr>
            <w:tcW w:w="709" w:type="dxa"/>
            <w:vAlign w:val="center"/>
          </w:tcPr>
          <w:p w14:paraId="00000944" w14:textId="77777777" w:rsidR="00CD6CAB" w:rsidRPr="00885213" w:rsidRDefault="003210CF">
            <w:pPr>
              <w:jc w:val="center"/>
              <w:rPr>
                <w:sz w:val="20"/>
                <w:szCs w:val="20"/>
              </w:rPr>
            </w:pPr>
            <w:r w:rsidRPr="00885213">
              <w:rPr>
                <w:sz w:val="20"/>
                <w:szCs w:val="20"/>
              </w:rPr>
              <w:t>270</w:t>
            </w:r>
          </w:p>
        </w:tc>
        <w:tc>
          <w:tcPr>
            <w:tcW w:w="567" w:type="dxa"/>
            <w:vAlign w:val="center"/>
          </w:tcPr>
          <w:p w14:paraId="00000945" w14:textId="77777777" w:rsidR="00CD6CAB" w:rsidRPr="00885213" w:rsidRDefault="003210CF">
            <w:pPr>
              <w:jc w:val="center"/>
              <w:rPr>
                <w:sz w:val="20"/>
                <w:szCs w:val="20"/>
              </w:rPr>
            </w:pPr>
            <w:r w:rsidRPr="00885213">
              <w:rPr>
                <w:sz w:val="20"/>
                <w:szCs w:val="20"/>
              </w:rPr>
              <w:t>180</w:t>
            </w:r>
          </w:p>
        </w:tc>
        <w:tc>
          <w:tcPr>
            <w:tcW w:w="954" w:type="dxa"/>
            <w:shd w:val="clear" w:color="auto" w:fill="auto"/>
            <w:tcMar>
              <w:left w:w="57" w:type="dxa"/>
              <w:right w:w="57" w:type="dxa"/>
            </w:tcMar>
            <w:vAlign w:val="center"/>
          </w:tcPr>
          <w:p w14:paraId="00000946"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947" w14:textId="77777777" w:rsidR="00CD6CAB" w:rsidRPr="00885213" w:rsidRDefault="003210CF">
            <w:pPr>
              <w:ind w:hanging="2"/>
              <w:jc w:val="center"/>
              <w:rPr>
                <w:sz w:val="20"/>
                <w:szCs w:val="20"/>
              </w:rPr>
            </w:pPr>
            <w:r w:rsidRPr="00885213">
              <w:rPr>
                <w:sz w:val="20"/>
                <w:szCs w:val="20"/>
              </w:rPr>
              <w:t>1140010</w:t>
            </w:r>
          </w:p>
        </w:tc>
        <w:tc>
          <w:tcPr>
            <w:tcW w:w="1601" w:type="dxa"/>
            <w:vAlign w:val="center"/>
          </w:tcPr>
          <w:p w14:paraId="00000948"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43052FCB" w14:textId="77777777">
        <w:trPr>
          <w:trHeight w:val="510"/>
          <w:jc w:val="center"/>
        </w:trPr>
        <w:tc>
          <w:tcPr>
            <w:tcW w:w="478" w:type="dxa"/>
            <w:shd w:val="clear" w:color="auto" w:fill="auto"/>
            <w:tcMar>
              <w:left w:w="57" w:type="dxa"/>
              <w:right w:w="57" w:type="dxa"/>
            </w:tcMar>
            <w:vAlign w:val="center"/>
          </w:tcPr>
          <w:p w14:paraId="00000949" w14:textId="77777777" w:rsidR="00CD6CAB" w:rsidRPr="00885213" w:rsidRDefault="003210CF">
            <w:pPr>
              <w:jc w:val="center"/>
              <w:rPr>
                <w:i/>
                <w:sz w:val="20"/>
                <w:szCs w:val="20"/>
              </w:rPr>
            </w:pPr>
            <w:r w:rsidRPr="00885213">
              <w:rPr>
                <w:i/>
                <w:sz w:val="20"/>
                <w:szCs w:val="20"/>
              </w:rPr>
              <w:t>2.2</w:t>
            </w:r>
          </w:p>
        </w:tc>
        <w:tc>
          <w:tcPr>
            <w:tcW w:w="995" w:type="dxa"/>
            <w:vAlign w:val="center"/>
          </w:tcPr>
          <w:p w14:paraId="0000094A" w14:textId="77777777" w:rsidR="00CD6CAB" w:rsidRPr="00885213" w:rsidRDefault="00CD6CAB">
            <w:pPr>
              <w:ind w:hanging="2"/>
              <w:jc w:val="center"/>
              <w:rPr>
                <w:i/>
                <w:sz w:val="20"/>
                <w:szCs w:val="20"/>
              </w:rPr>
            </w:pPr>
          </w:p>
        </w:tc>
        <w:tc>
          <w:tcPr>
            <w:tcW w:w="2572" w:type="dxa"/>
            <w:vAlign w:val="center"/>
          </w:tcPr>
          <w:p w14:paraId="0000094C" w14:textId="77777777" w:rsidR="00CD6CAB" w:rsidRPr="00885213" w:rsidRDefault="003210CF">
            <w:pPr>
              <w:ind w:left="-84" w:right="-103"/>
              <w:rPr>
                <w:i/>
                <w:sz w:val="20"/>
                <w:szCs w:val="20"/>
              </w:rPr>
            </w:pPr>
            <w:r w:rsidRPr="00885213">
              <w:rPr>
                <w:i/>
                <w:sz w:val="20"/>
                <w:szCs w:val="20"/>
              </w:rPr>
              <w:t>Alternative courses (If students do not meet the requirements to conduct a Graduation Thesis)</w:t>
            </w:r>
          </w:p>
        </w:tc>
        <w:tc>
          <w:tcPr>
            <w:tcW w:w="675" w:type="dxa"/>
            <w:shd w:val="clear" w:color="auto" w:fill="auto"/>
            <w:tcMar>
              <w:left w:w="57" w:type="dxa"/>
              <w:right w:w="57" w:type="dxa"/>
            </w:tcMar>
            <w:vAlign w:val="center"/>
          </w:tcPr>
          <w:p w14:paraId="0000094D" w14:textId="77777777" w:rsidR="00CD6CAB" w:rsidRPr="00885213" w:rsidRDefault="003210CF">
            <w:pPr>
              <w:jc w:val="center"/>
              <w:rPr>
                <w:i/>
                <w:sz w:val="20"/>
                <w:szCs w:val="20"/>
              </w:rPr>
            </w:pPr>
            <w:r w:rsidRPr="00885213">
              <w:rPr>
                <w:i/>
                <w:sz w:val="20"/>
                <w:szCs w:val="20"/>
              </w:rPr>
              <w:t>6/6</w:t>
            </w:r>
          </w:p>
        </w:tc>
        <w:tc>
          <w:tcPr>
            <w:tcW w:w="705" w:type="dxa"/>
            <w:shd w:val="clear" w:color="auto" w:fill="auto"/>
            <w:tcMar>
              <w:left w:w="57" w:type="dxa"/>
              <w:right w:w="57" w:type="dxa"/>
            </w:tcMar>
            <w:vAlign w:val="center"/>
          </w:tcPr>
          <w:p w14:paraId="0000094E" w14:textId="77777777" w:rsidR="00CD6CAB" w:rsidRPr="00885213" w:rsidRDefault="003210CF">
            <w:pPr>
              <w:jc w:val="center"/>
              <w:rPr>
                <w:i/>
                <w:sz w:val="20"/>
                <w:szCs w:val="20"/>
              </w:rPr>
            </w:pPr>
            <w:r w:rsidRPr="00885213">
              <w:rPr>
                <w:i/>
                <w:sz w:val="20"/>
                <w:szCs w:val="20"/>
              </w:rPr>
              <w:t>6</w:t>
            </w:r>
          </w:p>
        </w:tc>
        <w:tc>
          <w:tcPr>
            <w:tcW w:w="583" w:type="dxa"/>
            <w:shd w:val="clear" w:color="auto" w:fill="auto"/>
            <w:tcMar>
              <w:left w:w="57" w:type="dxa"/>
              <w:right w:w="57" w:type="dxa"/>
            </w:tcMar>
            <w:vAlign w:val="center"/>
          </w:tcPr>
          <w:p w14:paraId="0000094F"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950"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951" w14:textId="77777777" w:rsidR="00CD6CAB" w:rsidRPr="00885213" w:rsidRDefault="00CD6CAB">
            <w:pPr>
              <w:jc w:val="center"/>
              <w:rPr>
                <w:sz w:val="20"/>
                <w:szCs w:val="20"/>
              </w:rPr>
            </w:pPr>
          </w:p>
        </w:tc>
        <w:tc>
          <w:tcPr>
            <w:tcW w:w="599" w:type="dxa"/>
            <w:vAlign w:val="center"/>
          </w:tcPr>
          <w:p w14:paraId="00000952" w14:textId="77777777" w:rsidR="00CD6CAB" w:rsidRPr="00885213" w:rsidRDefault="00CD6CAB">
            <w:pPr>
              <w:jc w:val="center"/>
              <w:rPr>
                <w:sz w:val="20"/>
                <w:szCs w:val="20"/>
              </w:rPr>
            </w:pPr>
          </w:p>
        </w:tc>
        <w:tc>
          <w:tcPr>
            <w:tcW w:w="567" w:type="dxa"/>
            <w:vAlign w:val="center"/>
          </w:tcPr>
          <w:p w14:paraId="00000953" w14:textId="77777777" w:rsidR="00CD6CAB" w:rsidRPr="00885213" w:rsidRDefault="00CD6CAB">
            <w:pPr>
              <w:jc w:val="center"/>
              <w:rPr>
                <w:sz w:val="20"/>
                <w:szCs w:val="20"/>
              </w:rPr>
            </w:pPr>
          </w:p>
        </w:tc>
        <w:tc>
          <w:tcPr>
            <w:tcW w:w="567" w:type="dxa"/>
            <w:vAlign w:val="center"/>
          </w:tcPr>
          <w:p w14:paraId="00000954" w14:textId="77777777" w:rsidR="00CD6CAB" w:rsidRPr="00885213" w:rsidRDefault="00CD6CAB">
            <w:pPr>
              <w:jc w:val="center"/>
              <w:rPr>
                <w:sz w:val="20"/>
                <w:szCs w:val="20"/>
              </w:rPr>
            </w:pPr>
          </w:p>
        </w:tc>
        <w:tc>
          <w:tcPr>
            <w:tcW w:w="567" w:type="dxa"/>
            <w:vAlign w:val="center"/>
          </w:tcPr>
          <w:p w14:paraId="00000955" w14:textId="77777777" w:rsidR="00CD6CAB" w:rsidRPr="00885213" w:rsidRDefault="00CD6CAB">
            <w:pPr>
              <w:jc w:val="center"/>
              <w:rPr>
                <w:sz w:val="20"/>
                <w:szCs w:val="20"/>
              </w:rPr>
            </w:pPr>
          </w:p>
        </w:tc>
        <w:tc>
          <w:tcPr>
            <w:tcW w:w="709" w:type="dxa"/>
            <w:vAlign w:val="center"/>
          </w:tcPr>
          <w:p w14:paraId="00000956" w14:textId="77777777" w:rsidR="00CD6CAB" w:rsidRPr="00885213" w:rsidRDefault="00CD6CAB">
            <w:pPr>
              <w:jc w:val="center"/>
              <w:rPr>
                <w:sz w:val="20"/>
                <w:szCs w:val="20"/>
              </w:rPr>
            </w:pPr>
          </w:p>
        </w:tc>
        <w:tc>
          <w:tcPr>
            <w:tcW w:w="567" w:type="dxa"/>
            <w:vAlign w:val="center"/>
          </w:tcPr>
          <w:p w14:paraId="00000957" w14:textId="77777777" w:rsidR="00CD6CAB" w:rsidRPr="00885213" w:rsidRDefault="00CD6CAB">
            <w:pPr>
              <w:jc w:val="center"/>
              <w:rPr>
                <w:sz w:val="20"/>
                <w:szCs w:val="20"/>
              </w:rPr>
            </w:pPr>
          </w:p>
        </w:tc>
        <w:tc>
          <w:tcPr>
            <w:tcW w:w="954" w:type="dxa"/>
            <w:shd w:val="clear" w:color="auto" w:fill="auto"/>
            <w:tcMar>
              <w:left w:w="57" w:type="dxa"/>
              <w:right w:w="57" w:type="dxa"/>
            </w:tcMar>
            <w:vAlign w:val="center"/>
          </w:tcPr>
          <w:p w14:paraId="00000958"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959" w14:textId="77777777" w:rsidR="00CD6CAB" w:rsidRPr="00885213" w:rsidRDefault="00CD6CAB">
            <w:pPr>
              <w:jc w:val="center"/>
              <w:rPr>
                <w:sz w:val="20"/>
                <w:szCs w:val="20"/>
              </w:rPr>
            </w:pPr>
          </w:p>
        </w:tc>
        <w:tc>
          <w:tcPr>
            <w:tcW w:w="1601" w:type="dxa"/>
            <w:vAlign w:val="center"/>
          </w:tcPr>
          <w:p w14:paraId="0000095A" w14:textId="77777777" w:rsidR="00CD6CAB" w:rsidRPr="00885213" w:rsidRDefault="00CD6CAB">
            <w:pPr>
              <w:jc w:val="center"/>
              <w:rPr>
                <w:sz w:val="20"/>
                <w:szCs w:val="20"/>
              </w:rPr>
            </w:pPr>
          </w:p>
        </w:tc>
      </w:tr>
      <w:tr w:rsidR="00CD6CAB" w:rsidRPr="00885213" w14:paraId="39075B0F" w14:textId="77777777">
        <w:trPr>
          <w:trHeight w:val="510"/>
          <w:jc w:val="center"/>
        </w:trPr>
        <w:tc>
          <w:tcPr>
            <w:tcW w:w="478" w:type="dxa"/>
            <w:shd w:val="clear" w:color="auto" w:fill="auto"/>
            <w:tcMar>
              <w:left w:w="57" w:type="dxa"/>
              <w:right w:w="57" w:type="dxa"/>
            </w:tcMar>
            <w:vAlign w:val="center"/>
          </w:tcPr>
          <w:p w14:paraId="0000095B" w14:textId="77777777" w:rsidR="00CD6CAB" w:rsidRPr="00885213" w:rsidRDefault="003210CF">
            <w:pPr>
              <w:jc w:val="center"/>
              <w:rPr>
                <w:sz w:val="20"/>
                <w:szCs w:val="20"/>
              </w:rPr>
            </w:pPr>
            <w:r w:rsidRPr="00885213">
              <w:rPr>
                <w:sz w:val="20"/>
                <w:szCs w:val="20"/>
              </w:rPr>
              <w:t>a</w:t>
            </w:r>
          </w:p>
        </w:tc>
        <w:tc>
          <w:tcPr>
            <w:tcW w:w="995" w:type="dxa"/>
            <w:vAlign w:val="center"/>
          </w:tcPr>
          <w:p w14:paraId="0000095C" w14:textId="77777777" w:rsidR="00CD6CAB" w:rsidRPr="00885213" w:rsidRDefault="003210CF">
            <w:pPr>
              <w:ind w:hanging="2"/>
              <w:jc w:val="center"/>
              <w:rPr>
                <w:sz w:val="20"/>
                <w:szCs w:val="20"/>
              </w:rPr>
            </w:pPr>
            <w:r w:rsidRPr="00885213">
              <w:rPr>
                <w:sz w:val="20"/>
                <w:szCs w:val="20"/>
              </w:rPr>
              <w:t>1140148</w:t>
            </w:r>
          </w:p>
        </w:tc>
        <w:tc>
          <w:tcPr>
            <w:tcW w:w="2572" w:type="dxa"/>
            <w:vAlign w:val="center"/>
          </w:tcPr>
          <w:p w14:paraId="0000095E" w14:textId="6D9BD9BB" w:rsidR="00CD6CAB" w:rsidRPr="00885213" w:rsidRDefault="003210CF" w:rsidP="00DC2F58">
            <w:pPr>
              <w:ind w:right="-103"/>
              <w:rPr>
                <w:sz w:val="20"/>
                <w:szCs w:val="20"/>
              </w:rPr>
            </w:pPr>
            <w:r w:rsidRPr="00885213">
              <w:rPr>
                <w:sz w:val="20"/>
                <w:szCs w:val="20"/>
              </w:rPr>
              <w:t>- Tax and tax policy</w:t>
            </w:r>
          </w:p>
        </w:tc>
        <w:tc>
          <w:tcPr>
            <w:tcW w:w="675" w:type="dxa"/>
            <w:shd w:val="clear" w:color="auto" w:fill="auto"/>
            <w:tcMar>
              <w:left w:w="57" w:type="dxa"/>
              <w:right w:w="57" w:type="dxa"/>
            </w:tcMar>
            <w:vAlign w:val="center"/>
          </w:tcPr>
          <w:p w14:paraId="0000095F"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960" w14:textId="77777777" w:rsidR="00CD6CAB" w:rsidRPr="00885213" w:rsidRDefault="003210CF">
            <w:pPr>
              <w:jc w:val="center"/>
              <w:rPr>
                <w:i/>
                <w:sz w:val="20"/>
                <w:szCs w:val="20"/>
              </w:rPr>
            </w:pPr>
            <w:r w:rsidRPr="00885213">
              <w:rPr>
                <w:i/>
                <w:sz w:val="20"/>
                <w:szCs w:val="20"/>
              </w:rPr>
              <w:t>6</w:t>
            </w:r>
          </w:p>
        </w:tc>
        <w:tc>
          <w:tcPr>
            <w:tcW w:w="583" w:type="dxa"/>
            <w:shd w:val="clear" w:color="auto" w:fill="auto"/>
            <w:tcMar>
              <w:left w:w="57" w:type="dxa"/>
              <w:right w:w="57" w:type="dxa"/>
            </w:tcMar>
            <w:vAlign w:val="center"/>
          </w:tcPr>
          <w:p w14:paraId="00000961"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962"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963" w14:textId="77777777" w:rsidR="00CD6CAB" w:rsidRPr="00885213" w:rsidRDefault="00CD6CAB">
            <w:pPr>
              <w:jc w:val="center"/>
              <w:rPr>
                <w:sz w:val="20"/>
                <w:szCs w:val="20"/>
              </w:rPr>
            </w:pPr>
          </w:p>
        </w:tc>
        <w:tc>
          <w:tcPr>
            <w:tcW w:w="599" w:type="dxa"/>
            <w:vAlign w:val="center"/>
          </w:tcPr>
          <w:p w14:paraId="00000964" w14:textId="77777777" w:rsidR="00CD6CAB" w:rsidRPr="00885213" w:rsidRDefault="003210CF">
            <w:pPr>
              <w:jc w:val="center"/>
              <w:rPr>
                <w:sz w:val="20"/>
                <w:szCs w:val="20"/>
              </w:rPr>
            </w:pPr>
            <w:r w:rsidRPr="00885213">
              <w:rPr>
                <w:sz w:val="20"/>
                <w:szCs w:val="20"/>
              </w:rPr>
              <w:t>15</w:t>
            </w:r>
          </w:p>
        </w:tc>
        <w:tc>
          <w:tcPr>
            <w:tcW w:w="567" w:type="dxa"/>
            <w:vAlign w:val="center"/>
          </w:tcPr>
          <w:p w14:paraId="00000965" w14:textId="77777777" w:rsidR="00CD6CAB" w:rsidRPr="00885213" w:rsidRDefault="003210CF">
            <w:pPr>
              <w:jc w:val="center"/>
              <w:rPr>
                <w:sz w:val="20"/>
                <w:szCs w:val="20"/>
              </w:rPr>
            </w:pPr>
            <w:r w:rsidRPr="00885213">
              <w:rPr>
                <w:sz w:val="20"/>
                <w:szCs w:val="20"/>
              </w:rPr>
              <w:t>15</w:t>
            </w:r>
          </w:p>
        </w:tc>
        <w:tc>
          <w:tcPr>
            <w:tcW w:w="567" w:type="dxa"/>
            <w:vAlign w:val="center"/>
          </w:tcPr>
          <w:p w14:paraId="00000966" w14:textId="77777777" w:rsidR="00CD6CAB" w:rsidRPr="00885213" w:rsidRDefault="00CD6CAB">
            <w:pPr>
              <w:jc w:val="center"/>
              <w:rPr>
                <w:sz w:val="20"/>
                <w:szCs w:val="20"/>
              </w:rPr>
            </w:pPr>
          </w:p>
        </w:tc>
        <w:tc>
          <w:tcPr>
            <w:tcW w:w="567" w:type="dxa"/>
            <w:vAlign w:val="center"/>
          </w:tcPr>
          <w:p w14:paraId="00000967" w14:textId="77777777" w:rsidR="00CD6CAB" w:rsidRPr="00885213" w:rsidRDefault="00CD6CAB">
            <w:pPr>
              <w:jc w:val="center"/>
              <w:rPr>
                <w:sz w:val="20"/>
                <w:szCs w:val="20"/>
              </w:rPr>
            </w:pPr>
          </w:p>
        </w:tc>
        <w:tc>
          <w:tcPr>
            <w:tcW w:w="709" w:type="dxa"/>
            <w:vAlign w:val="center"/>
          </w:tcPr>
          <w:p w14:paraId="00000968" w14:textId="77777777" w:rsidR="00CD6CAB" w:rsidRPr="00885213" w:rsidRDefault="00CD6CAB">
            <w:pPr>
              <w:jc w:val="center"/>
              <w:rPr>
                <w:sz w:val="20"/>
                <w:szCs w:val="20"/>
              </w:rPr>
            </w:pPr>
          </w:p>
        </w:tc>
        <w:tc>
          <w:tcPr>
            <w:tcW w:w="567" w:type="dxa"/>
            <w:vAlign w:val="center"/>
          </w:tcPr>
          <w:p w14:paraId="00000969"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96A" w14:textId="77777777" w:rsidR="00CD6CAB" w:rsidRPr="00885213" w:rsidRDefault="00CD6CAB">
            <w:pPr>
              <w:ind w:hanging="2"/>
              <w:jc w:val="center"/>
              <w:rPr>
                <w:sz w:val="20"/>
                <w:szCs w:val="20"/>
              </w:rPr>
            </w:pPr>
          </w:p>
        </w:tc>
        <w:tc>
          <w:tcPr>
            <w:tcW w:w="992" w:type="dxa"/>
            <w:shd w:val="clear" w:color="auto" w:fill="auto"/>
            <w:tcMar>
              <w:left w:w="57" w:type="dxa"/>
              <w:right w:w="57" w:type="dxa"/>
            </w:tcMar>
            <w:vAlign w:val="center"/>
          </w:tcPr>
          <w:p w14:paraId="0000096B" w14:textId="77777777" w:rsidR="00CD6CAB" w:rsidRPr="00885213" w:rsidRDefault="003210CF">
            <w:pPr>
              <w:ind w:hanging="2"/>
              <w:jc w:val="center"/>
              <w:rPr>
                <w:sz w:val="20"/>
                <w:szCs w:val="20"/>
              </w:rPr>
            </w:pPr>
            <w:r w:rsidRPr="00885213">
              <w:rPr>
                <w:sz w:val="20"/>
                <w:szCs w:val="20"/>
              </w:rPr>
              <w:t>1140010</w:t>
            </w:r>
          </w:p>
        </w:tc>
        <w:tc>
          <w:tcPr>
            <w:tcW w:w="1601" w:type="dxa"/>
            <w:vAlign w:val="center"/>
          </w:tcPr>
          <w:p w14:paraId="0000096C"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6A3D1FE5" w14:textId="77777777">
        <w:trPr>
          <w:trHeight w:val="510"/>
          <w:jc w:val="center"/>
        </w:trPr>
        <w:tc>
          <w:tcPr>
            <w:tcW w:w="478" w:type="dxa"/>
            <w:shd w:val="clear" w:color="auto" w:fill="auto"/>
            <w:tcMar>
              <w:left w:w="57" w:type="dxa"/>
              <w:right w:w="57" w:type="dxa"/>
            </w:tcMar>
            <w:vAlign w:val="center"/>
          </w:tcPr>
          <w:p w14:paraId="0000096D" w14:textId="77777777" w:rsidR="00CD6CAB" w:rsidRPr="00885213" w:rsidRDefault="003210CF">
            <w:pPr>
              <w:jc w:val="center"/>
              <w:rPr>
                <w:sz w:val="20"/>
                <w:szCs w:val="20"/>
              </w:rPr>
            </w:pPr>
            <w:r w:rsidRPr="00885213">
              <w:rPr>
                <w:sz w:val="20"/>
                <w:szCs w:val="20"/>
              </w:rPr>
              <w:t>b</w:t>
            </w:r>
          </w:p>
        </w:tc>
        <w:tc>
          <w:tcPr>
            <w:tcW w:w="995" w:type="dxa"/>
            <w:vAlign w:val="center"/>
          </w:tcPr>
          <w:p w14:paraId="0000096E" w14:textId="77777777" w:rsidR="00CD6CAB" w:rsidRPr="00885213" w:rsidRDefault="003210CF">
            <w:pPr>
              <w:ind w:hanging="2"/>
              <w:jc w:val="center"/>
              <w:rPr>
                <w:sz w:val="20"/>
                <w:szCs w:val="20"/>
              </w:rPr>
            </w:pPr>
            <w:r w:rsidRPr="00885213">
              <w:rPr>
                <w:sz w:val="20"/>
                <w:szCs w:val="20"/>
              </w:rPr>
              <w:t>1140145</w:t>
            </w:r>
          </w:p>
        </w:tc>
        <w:tc>
          <w:tcPr>
            <w:tcW w:w="2572" w:type="dxa"/>
            <w:vAlign w:val="center"/>
          </w:tcPr>
          <w:p w14:paraId="00000970" w14:textId="13F9F047" w:rsidR="00CD6CAB" w:rsidRPr="00885213" w:rsidRDefault="003210CF" w:rsidP="00DC2F58">
            <w:pPr>
              <w:ind w:right="-103"/>
              <w:rPr>
                <w:sz w:val="20"/>
                <w:szCs w:val="20"/>
              </w:rPr>
            </w:pPr>
            <w:r w:rsidRPr="00885213">
              <w:rPr>
                <w:sz w:val="20"/>
                <w:szCs w:val="20"/>
              </w:rPr>
              <w:t>- Analysis of production and business plan</w:t>
            </w:r>
          </w:p>
        </w:tc>
        <w:tc>
          <w:tcPr>
            <w:tcW w:w="675" w:type="dxa"/>
            <w:shd w:val="clear" w:color="auto" w:fill="auto"/>
            <w:tcMar>
              <w:left w:w="57" w:type="dxa"/>
              <w:right w:w="57" w:type="dxa"/>
            </w:tcMar>
            <w:vAlign w:val="center"/>
          </w:tcPr>
          <w:p w14:paraId="00000971"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972" w14:textId="77777777" w:rsidR="00CD6CAB" w:rsidRPr="00885213" w:rsidRDefault="003210CF">
            <w:pPr>
              <w:jc w:val="center"/>
              <w:rPr>
                <w:i/>
                <w:sz w:val="20"/>
                <w:szCs w:val="20"/>
              </w:rPr>
            </w:pPr>
            <w:r w:rsidRPr="00885213">
              <w:rPr>
                <w:i/>
                <w:sz w:val="20"/>
                <w:szCs w:val="20"/>
              </w:rPr>
              <w:t>6</w:t>
            </w:r>
          </w:p>
        </w:tc>
        <w:tc>
          <w:tcPr>
            <w:tcW w:w="583" w:type="dxa"/>
            <w:shd w:val="clear" w:color="auto" w:fill="auto"/>
            <w:tcMar>
              <w:left w:w="57" w:type="dxa"/>
              <w:right w:w="57" w:type="dxa"/>
            </w:tcMar>
            <w:vAlign w:val="center"/>
          </w:tcPr>
          <w:p w14:paraId="00000973"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974"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975" w14:textId="77777777" w:rsidR="00CD6CAB" w:rsidRPr="00885213" w:rsidRDefault="00CD6CAB">
            <w:pPr>
              <w:jc w:val="center"/>
              <w:rPr>
                <w:sz w:val="20"/>
                <w:szCs w:val="20"/>
              </w:rPr>
            </w:pPr>
          </w:p>
        </w:tc>
        <w:tc>
          <w:tcPr>
            <w:tcW w:w="599" w:type="dxa"/>
            <w:vAlign w:val="center"/>
          </w:tcPr>
          <w:p w14:paraId="00000976" w14:textId="77777777" w:rsidR="00CD6CAB" w:rsidRPr="00885213" w:rsidRDefault="003210CF">
            <w:pPr>
              <w:jc w:val="center"/>
              <w:rPr>
                <w:sz w:val="20"/>
                <w:szCs w:val="20"/>
              </w:rPr>
            </w:pPr>
            <w:r w:rsidRPr="00885213">
              <w:rPr>
                <w:sz w:val="20"/>
                <w:szCs w:val="20"/>
              </w:rPr>
              <w:t>18</w:t>
            </w:r>
          </w:p>
        </w:tc>
        <w:tc>
          <w:tcPr>
            <w:tcW w:w="567" w:type="dxa"/>
            <w:vAlign w:val="center"/>
          </w:tcPr>
          <w:p w14:paraId="00000977" w14:textId="77777777" w:rsidR="00CD6CAB" w:rsidRPr="00885213" w:rsidRDefault="003210CF">
            <w:pPr>
              <w:jc w:val="center"/>
              <w:rPr>
                <w:sz w:val="20"/>
                <w:szCs w:val="20"/>
              </w:rPr>
            </w:pPr>
            <w:r w:rsidRPr="00885213">
              <w:rPr>
                <w:sz w:val="20"/>
                <w:szCs w:val="20"/>
              </w:rPr>
              <w:t>12</w:t>
            </w:r>
          </w:p>
        </w:tc>
        <w:tc>
          <w:tcPr>
            <w:tcW w:w="567" w:type="dxa"/>
            <w:vAlign w:val="center"/>
          </w:tcPr>
          <w:p w14:paraId="00000978" w14:textId="77777777" w:rsidR="00CD6CAB" w:rsidRPr="00885213" w:rsidRDefault="00CD6CAB">
            <w:pPr>
              <w:jc w:val="center"/>
              <w:rPr>
                <w:sz w:val="20"/>
                <w:szCs w:val="20"/>
              </w:rPr>
            </w:pPr>
          </w:p>
        </w:tc>
        <w:tc>
          <w:tcPr>
            <w:tcW w:w="567" w:type="dxa"/>
            <w:vAlign w:val="center"/>
          </w:tcPr>
          <w:p w14:paraId="00000979" w14:textId="77777777" w:rsidR="00CD6CAB" w:rsidRPr="00885213" w:rsidRDefault="00CD6CAB">
            <w:pPr>
              <w:jc w:val="center"/>
              <w:rPr>
                <w:sz w:val="20"/>
                <w:szCs w:val="20"/>
              </w:rPr>
            </w:pPr>
          </w:p>
        </w:tc>
        <w:tc>
          <w:tcPr>
            <w:tcW w:w="709" w:type="dxa"/>
            <w:vAlign w:val="center"/>
          </w:tcPr>
          <w:p w14:paraId="0000097A" w14:textId="77777777" w:rsidR="00CD6CAB" w:rsidRPr="00885213" w:rsidRDefault="00CD6CAB">
            <w:pPr>
              <w:jc w:val="center"/>
              <w:rPr>
                <w:sz w:val="20"/>
                <w:szCs w:val="20"/>
              </w:rPr>
            </w:pPr>
          </w:p>
        </w:tc>
        <w:tc>
          <w:tcPr>
            <w:tcW w:w="567" w:type="dxa"/>
            <w:vAlign w:val="center"/>
          </w:tcPr>
          <w:p w14:paraId="0000097B"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97C"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97D" w14:textId="77777777" w:rsidR="00CD6CAB" w:rsidRPr="00885213" w:rsidRDefault="003210CF">
            <w:pPr>
              <w:ind w:hanging="2"/>
              <w:jc w:val="center"/>
              <w:rPr>
                <w:sz w:val="20"/>
                <w:szCs w:val="20"/>
              </w:rPr>
            </w:pPr>
            <w:r w:rsidRPr="00885213">
              <w:rPr>
                <w:sz w:val="20"/>
                <w:szCs w:val="20"/>
              </w:rPr>
              <w:t>1140010</w:t>
            </w:r>
          </w:p>
        </w:tc>
        <w:tc>
          <w:tcPr>
            <w:tcW w:w="1601" w:type="dxa"/>
            <w:vAlign w:val="center"/>
          </w:tcPr>
          <w:p w14:paraId="0000097E"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45FD7F0A" w14:textId="77777777">
        <w:trPr>
          <w:trHeight w:val="510"/>
          <w:jc w:val="center"/>
        </w:trPr>
        <w:tc>
          <w:tcPr>
            <w:tcW w:w="478" w:type="dxa"/>
            <w:shd w:val="clear" w:color="auto" w:fill="auto"/>
            <w:tcMar>
              <w:left w:w="57" w:type="dxa"/>
              <w:right w:w="57" w:type="dxa"/>
            </w:tcMar>
            <w:vAlign w:val="center"/>
          </w:tcPr>
          <w:p w14:paraId="0000097F" w14:textId="77777777" w:rsidR="00CD6CAB" w:rsidRPr="00885213" w:rsidRDefault="003210CF">
            <w:pPr>
              <w:jc w:val="center"/>
              <w:rPr>
                <w:sz w:val="20"/>
                <w:szCs w:val="20"/>
              </w:rPr>
            </w:pPr>
            <w:r w:rsidRPr="00885213">
              <w:rPr>
                <w:sz w:val="20"/>
                <w:szCs w:val="20"/>
              </w:rPr>
              <w:t>c</w:t>
            </w:r>
          </w:p>
        </w:tc>
        <w:tc>
          <w:tcPr>
            <w:tcW w:w="995" w:type="dxa"/>
            <w:vAlign w:val="center"/>
          </w:tcPr>
          <w:p w14:paraId="00000980" w14:textId="77777777" w:rsidR="00CD6CAB" w:rsidRPr="00885213" w:rsidRDefault="003210CF">
            <w:pPr>
              <w:ind w:hanging="2"/>
              <w:jc w:val="center"/>
              <w:rPr>
                <w:sz w:val="20"/>
                <w:szCs w:val="20"/>
              </w:rPr>
            </w:pPr>
            <w:r w:rsidRPr="00885213">
              <w:rPr>
                <w:sz w:val="20"/>
                <w:szCs w:val="20"/>
              </w:rPr>
              <w:t>1140198</w:t>
            </w:r>
          </w:p>
        </w:tc>
        <w:tc>
          <w:tcPr>
            <w:tcW w:w="2572" w:type="dxa"/>
            <w:vAlign w:val="center"/>
          </w:tcPr>
          <w:p w14:paraId="00000982" w14:textId="45041010" w:rsidR="00CD6CAB" w:rsidRPr="00885213" w:rsidRDefault="003210CF" w:rsidP="00DC2F58">
            <w:pPr>
              <w:ind w:right="-103"/>
              <w:rPr>
                <w:sz w:val="20"/>
                <w:szCs w:val="20"/>
              </w:rPr>
            </w:pPr>
            <w:r w:rsidRPr="00885213">
              <w:rPr>
                <w:sz w:val="20"/>
                <w:szCs w:val="20"/>
              </w:rPr>
              <w:t>- Investment promotion skills</w:t>
            </w:r>
          </w:p>
        </w:tc>
        <w:tc>
          <w:tcPr>
            <w:tcW w:w="675" w:type="dxa"/>
            <w:shd w:val="clear" w:color="auto" w:fill="auto"/>
            <w:tcMar>
              <w:left w:w="57" w:type="dxa"/>
              <w:right w:w="57" w:type="dxa"/>
            </w:tcMar>
            <w:vAlign w:val="center"/>
          </w:tcPr>
          <w:p w14:paraId="00000983" w14:textId="77777777" w:rsidR="00CD6CAB" w:rsidRPr="00885213" w:rsidRDefault="003210CF">
            <w:pPr>
              <w:jc w:val="center"/>
              <w:rPr>
                <w:i/>
                <w:sz w:val="20"/>
                <w:szCs w:val="20"/>
              </w:rPr>
            </w:pPr>
            <w:r w:rsidRPr="00885213">
              <w:rPr>
                <w:i/>
                <w:sz w:val="20"/>
                <w:szCs w:val="20"/>
              </w:rPr>
              <w:t>2</w:t>
            </w:r>
          </w:p>
        </w:tc>
        <w:tc>
          <w:tcPr>
            <w:tcW w:w="705" w:type="dxa"/>
            <w:shd w:val="clear" w:color="auto" w:fill="auto"/>
            <w:tcMar>
              <w:left w:w="57" w:type="dxa"/>
              <w:right w:w="57" w:type="dxa"/>
            </w:tcMar>
            <w:vAlign w:val="center"/>
          </w:tcPr>
          <w:p w14:paraId="00000984" w14:textId="77777777" w:rsidR="00CD6CAB" w:rsidRPr="00885213" w:rsidRDefault="003210CF">
            <w:pPr>
              <w:jc w:val="center"/>
              <w:rPr>
                <w:i/>
                <w:sz w:val="20"/>
                <w:szCs w:val="20"/>
              </w:rPr>
            </w:pPr>
            <w:r w:rsidRPr="00885213">
              <w:rPr>
                <w:i/>
                <w:sz w:val="20"/>
                <w:szCs w:val="20"/>
              </w:rPr>
              <w:t>6</w:t>
            </w:r>
          </w:p>
        </w:tc>
        <w:tc>
          <w:tcPr>
            <w:tcW w:w="583" w:type="dxa"/>
            <w:shd w:val="clear" w:color="auto" w:fill="auto"/>
            <w:tcMar>
              <w:left w:w="57" w:type="dxa"/>
              <w:right w:w="57" w:type="dxa"/>
            </w:tcMar>
            <w:vAlign w:val="center"/>
          </w:tcPr>
          <w:p w14:paraId="00000985" w14:textId="77777777" w:rsidR="00CD6CAB" w:rsidRPr="00885213" w:rsidRDefault="003210CF">
            <w:pPr>
              <w:jc w:val="center"/>
              <w:rPr>
                <w:sz w:val="20"/>
                <w:szCs w:val="20"/>
              </w:rPr>
            </w:pPr>
            <w:r w:rsidRPr="00885213">
              <w:rPr>
                <w:sz w:val="20"/>
                <w:szCs w:val="20"/>
              </w:rPr>
              <w:t>x</w:t>
            </w:r>
          </w:p>
        </w:tc>
        <w:tc>
          <w:tcPr>
            <w:tcW w:w="602" w:type="dxa"/>
            <w:shd w:val="clear" w:color="auto" w:fill="auto"/>
            <w:tcMar>
              <w:left w:w="57" w:type="dxa"/>
              <w:right w:w="57" w:type="dxa"/>
            </w:tcMar>
            <w:vAlign w:val="center"/>
          </w:tcPr>
          <w:p w14:paraId="00000986"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987" w14:textId="77777777" w:rsidR="00CD6CAB" w:rsidRPr="00885213" w:rsidRDefault="00CD6CAB">
            <w:pPr>
              <w:jc w:val="center"/>
              <w:rPr>
                <w:sz w:val="20"/>
                <w:szCs w:val="20"/>
              </w:rPr>
            </w:pPr>
          </w:p>
        </w:tc>
        <w:tc>
          <w:tcPr>
            <w:tcW w:w="599" w:type="dxa"/>
            <w:vAlign w:val="center"/>
          </w:tcPr>
          <w:p w14:paraId="00000988" w14:textId="77777777" w:rsidR="00CD6CAB" w:rsidRPr="00885213" w:rsidRDefault="003210CF">
            <w:pPr>
              <w:jc w:val="center"/>
              <w:rPr>
                <w:sz w:val="20"/>
                <w:szCs w:val="20"/>
              </w:rPr>
            </w:pPr>
            <w:r w:rsidRPr="00885213">
              <w:rPr>
                <w:sz w:val="20"/>
                <w:szCs w:val="20"/>
              </w:rPr>
              <w:t>24</w:t>
            </w:r>
          </w:p>
        </w:tc>
        <w:tc>
          <w:tcPr>
            <w:tcW w:w="567" w:type="dxa"/>
            <w:vAlign w:val="center"/>
          </w:tcPr>
          <w:p w14:paraId="00000989" w14:textId="77777777" w:rsidR="00CD6CAB" w:rsidRPr="00885213" w:rsidRDefault="00CD6CAB">
            <w:pPr>
              <w:jc w:val="center"/>
              <w:rPr>
                <w:sz w:val="20"/>
                <w:szCs w:val="20"/>
              </w:rPr>
            </w:pPr>
          </w:p>
        </w:tc>
        <w:tc>
          <w:tcPr>
            <w:tcW w:w="567" w:type="dxa"/>
            <w:vAlign w:val="center"/>
          </w:tcPr>
          <w:p w14:paraId="0000098A" w14:textId="77777777" w:rsidR="00CD6CAB" w:rsidRPr="00885213" w:rsidRDefault="003210CF">
            <w:pPr>
              <w:jc w:val="center"/>
              <w:rPr>
                <w:sz w:val="20"/>
                <w:szCs w:val="20"/>
              </w:rPr>
            </w:pPr>
            <w:r w:rsidRPr="00885213">
              <w:rPr>
                <w:sz w:val="20"/>
                <w:szCs w:val="20"/>
              </w:rPr>
              <w:t>12</w:t>
            </w:r>
          </w:p>
        </w:tc>
        <w:tc>
          <w:tcPr>
            <w:tcW w:w="567" w:type="dxa"/>
            <w:vAlign w:val="center"/>
          </w:tcPr>
          <w:p w14:paraId="0000098B" w14:textId="77777777" w:rsidR="00CD6CAB" w:rsidRPr="00885213" w:rsidRDefault="00CD6CAB">
            <w:pPr>
              <w:jc w:val="center"/>
              <w:rPr>
                <w:sz w:val="20"/>
                <w:szCs w:val="20"/>
              </w:rPr>
            </w:pPr>
          </w:p>
        </w:tc>
        <w:tc>
          <w:tcPr>
            <w:tcW w:w="709" w:type="dxa"/>
            <w:vAlign w:val="center"/>
          </w:tcPr>
          <w:p w14:paraId="0000098C" w14:textId="77777777" w:rsidR="00CD6CAB" w:rsidRPr="00885213" w:rsidRDefault="00CD6CAB">
            <w:pPr>
              <w:jc w:val="center"/>
              <w:rPr>
                <w:sz w:val="20"/>
                <w:szCs w:val="20"/>
              </w:rPr>
            </w:pPr>
          </w:p>
        </w:tc>
        <w:tc>
          <w:tcPr>
            <w:tcW w:w="567" w:type="dxa"/>
            <w:vAlign w:val="center"/>
          </w:tcPr>
          <w:p w14:paraId="0000098D" w14:textId="77777777" w:rsidR="00CD6CAB" w:rsidRPr="00885213" w:rsidRDefault="003210CF">
            <w:pPr>
              <w:jc w:val="center"/>
              <w:rPr>
                <w:sz w:val="20"/>
                <w:szCs w:val="20"/>
              </w:rPr>
            </w:pPr>
            <w:r w:rsidRPr="00885213">
              <w:rPr>
                <w:sz w:val="20"/>
                <w:szCs w:val="20"/>
              </w:rPr>
              <w:t>60</w:t>
            </w:r>
          </w:p>
        </w:tc>
        <w:tc>
          <w:tcPr>
            <w:tcW w:w="954" w:type="dxa"/>
            <w:shd w:val="clear" w:color="auto" w:fill="auto"/>
            <w:tcMar>
              <w:left w:w="57" w:type="dxa"/>
              <w:right w:w="57" w:type="dxa"/>
            </w:tcMar>
            <w:vAlign w:val="center"/>
          </w:tcPr>
          <w:p w14:paraId="0000098E"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98F" w14:textId="77777777" w:rsidR="00CD6CAB" w:rsidRPr="00885213" w:rsidRDefault="003210CF">
            <w:pPr>
              <w:ind w:hanging="2"/>
              <w:jc w:val="center"/>
              <w:rPr>
                <w:sz w:val="20"/>
                <w:szCs w:val="20"/>
              </w:rPr>
            </w:pPr>
            <w:r w:rsidRPr="00885213">
              <w:rPr>
                <w:sz w:val="20"/>
                <w:szCs w:val="20"/>
              </w:rPr>
              <w:t>1140010</w:t>
            </w:r>
          </w:p>
        </w:tc>
        <w:tc>
          <w:tcPr>
            <w:tcW w:w="1601" w:type="dxa"/>
            <w:vAlign w:val="center"/>
          </w:tcPr>
          <w:p w14:paraId="00000990" w14:textId="77777777" w:rsidR="00CD6CAB" w:rsidRPr="00885213" w:rsidRDefault="003210CF">
            <w:pPr>
              <w:jc w:val="center"/>
              <w:rPr>
                <w:sz w:val="20"/>
                <w:szCs w:val="20"/>
              </w:rPr>
            </w:pPr>
            <w:r w:rsidRPr="00885213">
              <w:rPr>
                <w:sz w:val="20"/>
                <w:szCs w:val="20"/>
              </w:rPr>
              <w:t>Department of Economics and Accounting</w:t>
            </w:r>
          </w:p>
        </w:tc>
      </w:tr>
      <w:tr w:rsidR="00CD6CAB" w:rsidRPr="00885213" w14:paraId="28FF7D39" w14:textId="77777777">
        <w:trPr>
          <w:trHeight w:val="510"/>
          <w:jc w:val="center"/>
        </w:trPr>
        <w:tc>
          <w:tcPr>
            <w:tcW w:w="478" w:type="dxa"/>
            <w:shd w:val="clear" w:color="auto" w:fill="auto"/>
            <w:tcMar>
              <w:left w:w="57" w:type="dxa"/>
              <w:right w:w="57" w:type="dxa"/>
            </w:tcMar>
            <w:vAlign w:val="center"/>
          </w:tcPr>
          <w:p w14:paraId="00000991" w14:textId="77777777" w:rsidR="00CD6CAB" w:rsidRPr="00885213" w:rsidRDefault="00CD6CAB">
            <w:pPr>
              <w:jc w:val="center"/>
              <w:rPr>
                <w:sz w:val="20"/>
                <w:szCs w:val="20"/>
              </w:rPr>
            </w:pPr>
          </w:p>
        </w:tc>
        <w:tc>
          <w:tcPr>
            <w:tcW w:w="995" w:type="dxa"/>
            <w:vAlign w:val="center"/>
          </w:tcPr>
          <w:p w14:paraId="00000992" w14:textId="77777777" w:rsidR="00CD6CAB" w:rsidRPr="00885213" w:rsidRDefault="00CD6CAB">
            <w:pPr>
              <w:jc w:val="center"/>
              <w:rPr>
                <w:b/>
                <w:sz w:val="20"/>
                <w:szCs w:val="20"/>
              </w:rPr>
            </w:pPr>
          </w:p>
        </w:tc>
        <w:tc>
          <w:tcPr>
            <w:tcW w:w="2572" w:type="dxa"/>
            <w:vAlign w:val="center"/>
          </w:tcPr>
          <w:p w14:paraId="00000993" w14:textId="77777777" w:rsidR="00CD6CAB" w:rsidRPr="00885213" w:rsidRDefault="003210CF">
            <w:pPr>
              <w:ind w:right="-103"/>
              <w:jc w:val="center"/>
              <w:rPr>
                <w:b/>
                <w:sz w:val="20"/>
                <w:szCs w:val="20"/>
              </w:rPr>
            </w:pPr>
            <w:r w:rsidRPr="00885213">
              <w:rPr>
                <w:b/>
                <w:sz w:val="20"/>
                <w:szCs w:val="20"/>
              </w:rPr>
              <w:t>Tổng</w:t>
            </w:r>
          </w:p>
          <w:p w14:paraId="00000994" w14:textId="77777777" w:rsidR="00CD6CAB" w:rsidRPr="00885213" w:rsidRDefault="003210CF">
            <w:pPr>
              <w:ind w:right="-103"/>
              <w:jc w:val="center"/>
              <w:rPr>
                <w:b/>
                <w:sz w:val="20"/>
                <w:szCs w:val="20"/>
              </w:rPr>
            </w:pPr>
            <w:r w:rsidRPr="00885213">
              <w:rPr>
                <w:b/>
                <w:sz w:val="20"/>
                <w:szCs w:val="20"/>
              </w:rPr>
              <w:t>Total</w:t>
            </w:r>
          </w:p>
        </w:tc>
        <w:tc>
          <w:tcPr>
            <w:tcW w:w="675" w:type="dxa"/>
            <w:shd w:val="clear" w:color="auto" w:fill="auto"/>
            <w:tcMar>
              <w:left w:w="57" w:type="dxa"/>
              <w:right w:w="57" w:type="dxa"/>
            </w:tcMar>
            <w:vAlign w:val="center"/>
          </w:tcPr>
          <w:p w14:paraId="00000995" w14:textId="77777777" w:rsidR="00CD6CAB" w:rsidRPr="00885213" w:rsidRDefault="003210CF">
            <w:pPr>
              <w:jc w:val="center"/>
              <w:rPr>
                <w:b/>
                <w:sz w:val="20"/>
                <w:szCs w:val="20"/>
              </w:rPr>
            </w:pPr>
            <w:r w:rsidRPr="00885213">
              <w:rPr>
                <w:b/>
                <w:sz w:val="20"/>
                <w:szCs w:val="20"/>
              </w:rPr>
              <w:t>135</w:t>
            </w:r>
          </w:p>
        </w:tc>
        <w:tc>
          <w:tcPr>
            <w:tcW w:w="705" w:type="dxa"/>
            <w:shd w:val="clear" w:color="auto" w:fill="auto"/>
            <w:tcMar>
              <w:left w:w="57" w:type="dxa"/>
              <w:right w:w="57" w:type="dxa"/>
            </w:tcMar>
            <w:vAlign w:val="center"/>
          </w:tcPr>
          <w:p w14:paraId="00000996" w14:textId="77777777" w:rsidR="00CD6CAB" w:rsidRPr="00885213" w:rsidRDefault="00CD6CAB">
            <w:pPr>
              <w:jc w:val="center"/>
              <w:rPr>
                <w:i/>
                <w:sz w:val="20"/>
                <w:szCs w:val="20"/>
              </w:rPr>
            </w:pPr>
          </w:p>
        </w:tc>
        <w:tc>
          <w:tcPr>
            <w:tcW w:w="583" w:type="dxa"/>
            <w:shd w:val="clear" w:color="auto" w:fill="auto"/>
            <w:tcMar>
              <w:left w:w="57" w:type="dxa"/>
              <w:right w:w="57" w:type="dxa"/>
            </w:tcMar>
            <w:vAlign w:val="center"/>
          </w:tcPr>
          <w:p w14:paraId="00000997" w14:textId="77777777" w:rsidR="00CD6CAB" w:rsidRPr="00885213" w:rsidRDefault="00CD6CAB">
            <w:pPr>
              <w:jc w:val="center"/>
              <w:rPr>
                <w:sz w:val="20"/>
                <w:szCs w:val="20"/>
              </w:rPr>
            </w:pPr>
          </w:p>
        </w:tc>
        <w:tc>
          <w:tcPr>
            <w:tcW w:w="602" w:type="dxa"/>
            <w:shd w:val="clear" w:color="auto" w:fill="auto"/>
            <w:tcMar>
              <w:left w:w="57" w:type="dxa"/>
              <w:right w:w="57" w:type="dxa"/>
            </w:tcMar>
            <w:vAlign w:val="center"/>
          </w:tcPr>
          <w:p w14:paraId="00000998" w14:textId="77777777" w:rsidR="00CD6CAB" w:rsidRPr="00885213" w:rsidRDefault="00CD6CAB">
            <w:pPr>
              <w:jc w:val="center"/>
              <w:rPr>
                <w:sz w:val="20"/>
                <w:szCs w:val="20"/>
              </w:rPr>
            </w:pPr>
          </w:p>
        </w:tc>
        <w:tc>
          <w:tcPr>
            <w:tcW w:w="570" w:type="dxa"/>
            <w:shd w:val="clear" w:color="auto" w:fill="auto"/>
            <w:tcMar>
              <w:left w:w="57" w:type="dxa"/>
              <w:right w:w="57" w:type="dxa"/>
            </w:tcMar>
            <w:vAlign w:val="center"/>
          </w:tcPr>
          <w:p w14:paraId="00000999" w14:textId="77777777" w:rsidR="00CD6CAB" w:rsidRPr="00885213" w:rsidRDefault="00CD6CAB">
            <w:pPr>
              <w:jc w:val="center"/>
              <w:rPr>
                <w:sz w:val="20"/>
                <w:szCs w:val="20"/>
              </w:rPr>
            </w:pPr>
          </w:p>
        </w:tc>
        <w:tc>
          <w:tcPr>
            <w:tcW w:w="599" w:type="dxa"/>
            <w:vAlign w:val="center"/>
          </w:tcPr>
          <w:p w14:paraId="0000099A" w14:textId="77777777" w:rsidR="00CD6CAB" w:rsidRPr="00885213" w:rsidRDefault="00CD6CAB">
            <w:pPr>
              <w:jc w:val="center"/>
              <w:rPr>
                <w:sz w:val="20"/>
                <w:szCs w:val="20"/>
              </w:rPr>
            </w:pPr>
          </w:p>
        </w:tc>
        <w:tc>
          <w:tcPr>
            <w:tcW w:w="567" w:type="dxa"/>
            <w:vAlign w:val="center"/>
          </w:tcPr>
          <w:p w14:paraId="0000099B" w14:textId="77777777" w:rsidR="00CD6CAB" w:rsidRPr="00885213" w:rsidRDefault="00CD6CAB">
            <w:pPr>
              <w:jc w:val="center"/>
              <w:rPr>
                <w:sz w:val="20"/>
                <w:szCs w:val="20"/>
              </w:rPr>
            </w:pPr>
          </w:p>
        </w:tc>
        <w:tc>
          <w:tcPr>
            <w:tcW w:w="567" w:type="dxa"/>
            <w:vAlign w:val="center"/>
          </w:tcPr>
          <w:p w14:paraId="0000099C" w14:textId="77777777" w:rsidR="00CD6CAB" w:rsidRPr="00885213" w:rsidRDefault="00CD6CAB">
            <w:pPr>
              <w:jc w:val="center"/>
              <w:rPr>
                <w:sz w:val="20"/>
                <w:szCs w:val="20"/>
              </w:rPr>
            </w:pPr>
          </w:p>
        </w:tc>
        <w:tc>
          <w:tcPr>
            <w:tcW w:w="567" w:type="dxa"/>
            <w:vAlign w:val="center"/>
          </w:tcPr>
          <w:p w14:paraId="0000099D" w14:textId="77777777" w:rsidR="00CD6CAB" w:rsidRPr="00885213" w:rsidRDefault="00CD6CAB">
            <w:pPr>
              <w:jc w:val="center"/>
              <w:rPr>
                <w:sz w:val="20"/>
                <w:szCs w:val="20"/>
              </w:rPr>
            </w:pPr>
          </w:p>
        </w:tc>
        <w:tc>
          <w:tcPr>
            <w:tcW w:w="709" w:type="dxa"/>
            <w:vAlign w:val="center"/>
          </w:tcPr>
          <w:p w14:paraId="0000099E" w14:textId="77777777" w:rsidR="00CD6CAB" w:rsidRPr="00885213" w:rsidRDefault="00CD6CAB">
            <w:pPr>
              <w:jc w:val="center"/>
              <w:rPr>
                <w:sz w:val="20"/>
                <w:szCs w:val="20"/>
              </w:rPr>
            </w:pPr>
          </w:p>
        </w:tc>
        <w:tc>
          <w:tcPr>
            <w:tcW w:w="567" w:type="dxa"/>
            <w:vAlign w:val="center"/>
          </w:tcPr>
          <w:p w14:paraId="0000099F" w14:textId="77777777" w:rsidR="00CD6CAB" w:rsidRPr="00885213" w:rsidRDefault="00CD6CAB">
            <w:pPr>
              <w:jc w:val="center"/>
              <w:rPr>
                <w:sz w:val="20"/>
                <w:szCs w:val="20"/>
              </w:rPr>
            </w:pPr>
          </w:p>
        </w:tc>
        <w:tc>
          <w:tcPr>
            <w:tcW w:w="954" w:type="dxa"/>
            <w:shd w:val="clear" w:color="auto" w:fill="auto"/>
            <w:tcMar>
              <w:left w:w="57" w:type="dxa"/>
              <w:right w:w="57" w:type="dxa"/>
            </w:tcMar>
            <w:vAlign w:val="center"/>
          </w:tcPr>
          <w:p w14:paraId="000009A0" w14:textId="77777777" w:rsidR="00CD6CAB" w:rsidRPr="00885213" w:rsidRDefault="00CD6CAB">
            <w:pPr>
              <w:jc w:val="center"/>
              <w:rPr>
                <w:sz w:val="20"/>
                <w:szCs w:val="20"/>
              </w:rPr>
            </w:pPr>
          </w:p>
        </w:tc>
        <w:tc>
          <w:tcPr>
            <w:tcW w:w="992" w:type="dxa"/>
            <w:shd w:val="clear" w:color="auto" w:fill="auto"/>
            <w:tcMar>
              <w:left w:w="57" w:type="dxa"/>
              <w:right w:w="57" w:type="dxa"/>
            </w:tcMar>
            <w:vAlign w:val="center"/>
          </w:tcPr>
          <w:p w14:paraId="000009A1" w14:textId="77777777" w:rsidR="00CD6CAB" w:rsidRPr="00885213" w:rsidRDefault="00CD6CAB">
            <w:pPr>
              <w:jc w:val="center"/>
              <w:rPr>
                <w:sz w:val="20"/>
                <w:szCs w:val="20"/>
              </w:rPr>
            </w:pPr>
          </w:p>
        </w:tc>
        <w:tc>
          <w:tcPr>
            <w:tcW w:w="1601" w:type="dxa"/>
          </w:tcPr>
          <w:p w14:paraId="000009A2" w14:textId="77777777" w:rsidR="00CD6CAB" w:rsidRPr="00885213" w:rsidRDefault="00CD6CAB">
            <w:pPr>
              <w:jc w:val="center"/>
              <w:rPr>
                <w:sz w:val="20"/>
                <w:szCs w:val="20"/>
              </w:rPr>
            </w:pPr>
          </w:p>
        </w:tc>
      </w:tr>
    </w:tbl>
    <w:p w14:paraId="000009A3" w14:textId="77777777" w:rsidR="00CD6CAB" w:rsidRPr="00885213" w:rsidRDefault="00CD6CAB">
      <w:pPr>
        <w:spacing w:line="312" w:lineRule="auto"/>
        <w:jc w:val="both"/>
        <w:rPr>
          <w:i/>
          <w:sz w:val="24"/>
          <w:szCs w:val="24"/>
        </w:rPr>
      </w:pPr>
    </w:p>
    <w:p w14:paraId="000009A4" w14:textId="5286BEE0" w:rsidR="00CD6CAB" w:rsidRPr="00885213" w:rsidRDefault="003210CF">
      <w:pPr>
        <w:spacing w:line="312" w:lineRule="auto"/>
        <w:jc w:val="both"/>
        <w:rPr>
          <w:i/>
          <w:sz w:val="24"/>
          <w:szCs w:val="24"/>
        </w:rPr>
      </w:pPr>
      <w:r w:rsidRPr="00885213">
        <w:rPr>
          <w:i/>
          <w:sz w:val="24"/>
          <w:szCs w:val="24"/>
        </w:rPr>
        <w:t>* (</w:t>
      </w:r>
      <w:r w:rsidR="00DC2F58" w:rsidRPr="00885213">
        <w:rPr>
          <w:i/>
          <w:sz w:val="24"/>
          <w:szCs w:val="24"/>
        </w:rPr>
        <w:t>See</w:t>
      </w:r>
      <w:r w:rsidR="00DC2F58">
        <w:rPr>
          <w:i/>
          <w:sz w:val="24"/>
          <w:szCs w:val="24"/>
        </w:rPr>
        <w:t xml:space="preserve"> </w:t>
      </w:r>
      <w:r w:rsidR="00DC2F58" w:rsidRPr="00885213">
        <w:rPr>
          <w:i/>
          <w:sz w:val="24"/>
          <w:szCs w:val="24"/>
        </w:rPr>
        <w:t xml:space="preserve">Appendix </w:t>
      </w:r>
      <w:hyperlink w:anchor="_heading=h.vx1227">
        <w:r w:rsidRPr="00885213">
          <w:rPr>
            <w:i/>
            <w:color w:val="0000FF"/>
            <w:sz w:val="24"/>
            <w:szCs w:val="24"/>
            <w:u w:val="single"/>
          </w:rPr>
          <w:t>Phụ lục 11</w:t>
        </w:r>
      </w:hyperlink>
      <w:r w:rsidRPr="00885213">
        <w:rPr>
          <w:i/>
          <w:sz w:val="24"/>
          <w:szCs w:val="24"/>
        </w:rPr>
        <w:t>)</w:t>
      </w:r>
    </w:p>
    <w:p w14:paraId="000009AD" w14:textId="77777777" w:rsidR="00CD6CAB" w:rsidRPr="00885213" w:rsidRDefault="003210CF">
      <w:pPr>
        <w:spacing w:line="312" w:lineRule="auto"/>
        <w:jc w:val="both"/>
        <w:rPr>
          <w:sz w:val="24"/>
          <w:szCs w:val="24"/>
        </w:rPr>
      </w:pPr>
      <w:r w:rsidRPr="00885213">
        <w:rPr>
          <w:sz w:val="24"/>
          <w:szCs w:val="24"/>
        </w:rPr>
        <w:t>Note: Knowledge Blocks</w:t>
      </w:r>
    </w:p>
    <w:p w14:paraId="000009AE" w14:textId="77777777" w:rsidR="00CD6CAB" w:rsidRPr="00885213" w:rsidRDefault="003210CF">
      <w:pPr>
        <w:spacing w:line="312" w:lineRule="auto"/>
        <w:ind w:firstLine="567"/>
        <w:jc w:val="both"/>
        <w:rPr>
          <w:sz w:val="24"/>
          <w:szCs w:val="24"/>
        </w:rPr>
      </w:pPr>
      <w:r w:rsidRPr="00885213">
        <w:rPr>
          <w:sz w:val="24"/>
          <w:szCs w:val="24"/>
        </w:rPr>
        <w:t xml:space="preserve">   1: General education Knowledge</w:t>
      </w:r>
    </w:p>
    <w:p w14:paraId="000009AF" w14:textId="77777777" w:rsidR="00CD6CAB" w:rsidRPr="00885213" w:rsidRDefault="003210CF">
      <w:pPr>
        <w:spacing w:line="312" w:lineRule="auto"/>
        <w:jc w:val="both"/>
        <w:rPr>
          <w:sz w:val="24"/>
          <w:szCs w:val="24"/>
        </w:rPr>
      </w:pPr>
      <w:r w:rsidRPr="00885213">
        <w:rPr>
          <w:sz w:val="24"/>
          <w:szCs w:val="24"/>
        </w:rPr>
        <w:tab/>
        <w:t>2: Foundation Knowledge (Field)</w:t>
      </w:r>
    </w:p>
    <w:p w14:paraId="000009B0" w14:textId="77777777" w:rsidR="00CD6CAB" w:rsidRPr="00885213" w:rsidRDefault="003210CF">
      <w:pPr>
        <w:spacing w:line="312" w:lineRule="auto"/>
        <w:jc w:val="both"/>
        <w:rPr>
          <w:sz w:val="24"/>
          <w:szCs w:val="24"/>
        </w:rPr>
      </w:pPr>
      <w:r w:rsidRPr="00885213">
        <w:rPr>
          <w:sz w:val="24"/>
          <w:szCs w:val="24"/>
        </w:rPr>
        <w:tab/>
        <w:t>3: Foundation Knowledge (Major)</w:t>
      </w:r>
    </w:p>
    <w:p w14:paraId="000009B1" w14:textId="77777777" w:rsidR="00CD6CAB" w:rsidRPr="00885213" w:rsidRDefault="003210CF">
      <w:pPr>
        <w:spacing w:line="312" w:lineRule="auto"/>
        <w:jc w:val="both"/>
        <w:rPr>
          <w:sz w:val="24"/>
          <w:szCs w:val="24"/>
        </w:rPr>
      </w:pPr>
      <w:r w:rsidRPr="00885213">
        <w:rPr>
          <w:sz w:val="24"/>
          <w:szCs w:val="24"/>
        </w:rPr>
        <w:tab/>
        <w:t xml:space="preserve">4: Disciplinary/Specialized Knowledge </w:t>
      </w:r>
    </w:p>
    <w:p w14:paraId="000009B2" w14:textId="77777777" w:rsidR="00CD6CAB" w:rsidRPr="00885213" w:rsidRDefault="003210CF">
      <w:pPr>
        <w:spacing w:line="312" w:lineRule="auto"/>
        <w:jc w:val="both"/>
        <w:rPr>
          <w:sz w:val="24"/>
          <w:szCs w:val="24"/>
        </w:rPr>
      </w:pPr>
      <w:r w:rsidRPr="00885213">
        <w:rPr>
          <w:sz w:val="24"/>
          <w:szCs w:val="24"/>
        </w:rPr>
        <w:tab/>
        <w:t>5: Complementary Knowledge</w:t>
      </w:r>
    </w:p>
    <w:p w14:paraId="000009B4" w14:textId="16558B84" w:rsidR="00CD6CAB" w:rsidRPr="00DC2F58" w:rsidRDefault="003210CF">
      <w:pPr>
        <w:spacing w:line="312" w:lineRule="auto"/>
        <w:jc w:val="both"/>
        <w:rPr>
          <w:sz w:val="24"/>
          <w:szCs w:val="24"/>
        </w:rPr>
        <w:sectPr w:rsidR="00CD6CAB" w:rsidRPr="00DC2F58" w:rsidSect="00DC2F58">
          <w:pgSz w:w="16840" w:h="11907" w:orient="landscape"/>
          <w:pgMar w:top="1418" w:right="1134" w:bottom="1134" w:left="1134" w:header="561" w:footer="561" w:gutter="0"/>
          <w:cols w:space="720"/>
        </w:sectPr>
      </w:pPr>
      <w:r w:rsidRPr="00885213">
        <w:rPr>
          <w:sz w:val="24"/>
          <w:szCs w:val="24"/>
        </w:rPr>
        <w:tab/>
        <w:t>6: Graduation (Graduation internship/ Graduation thesis/alternative courses)</w:t>
      </w:r>
    </w:p>
    <w:p w14:paraId="000009B6" w14:textId="77777777" w:rsidR="00CD6CAB" w:rsidRPr="00885213" w:rsidRDefault="003210CF">
      <w:pPr>
        <w:spacing w:line="312" w:lineRule="auto"/>
        <w:jc w:val="both"/>
        <w:rPr>
          <w:b/>
          <w:sz w:val="24"/>
          <w:szCs w:val="24"/>
        </w:rPr>
      </w:pPr>
      <w:r w:rsidRPr="00885213">
        <w:rPr>
          <w:b/>
          <w:sz w:val="24"/>
          <w:szCs w:val="24"/>
        </w:rPr>
        <w:t xml:space="preserve">      8.2. Course Matrix </w:t>
      </w:r>
    </w:p>
    <w:p w14:paraId="000009B7" w14:textId="77777777" w:rsidR="00CD6CAB" w:rsidRPr="00885213" w:rsidRDefault="00CD6CAB">
      <w:pPr>
        <w:spacing w:line="312" w:lineRule="auto"/>
        <w:ind w:left="360"/>
        <w:jc w:val="both"/>
        <w:rPr>
          <w:b/>
          <w:sz w:val="24"/>
          <w:szCs w:val="24"/>
        </w:rPr>
      </w:pPr>
    </w:p>
    <w:p w14:paraId="000009B9" w14:textId="77777777" w:rsidR="00CD6CAB" w:rsidRPr="00885213" w:rsidRDefault="003210CF">
      <w:pPr>
        <w:spacing w:line="312" w:lineRule="auto"/>
        <w:jc w:val="center"/>
        <w:rPr>
          <w:b/>
          <w:sz w:val="24"/>
          <w:szCs w:val="24"/>
        </w:rPr>
      </w:pPr>
      <w:r w:rsidRPr="00885213">
        <w:rPr>
          <w:b/>
          <w:sz w:val="24"/>
          <w:szCs w:val="24"/>
        </w:rPr>
        <w:t>Table 12. Course Matrix</w:t>
      </w:r>
    </w:p>
    <w:tbl>
      <w:tblPr>
        <w:tblStyle w:val="ad"/>
        <w:tblpPr w:leftFromText="180" w:rightFromText="180" w:vertAnchor="text" w:tblpY="1"/>
        <w:tblW w:w="14631" w:type="dxa"/>
        <w:tblLayout w:type="fixed"/>
        <w:tblLook w:val="0000" w:firstRow="0" w:lastRow="0" w:firstColumn="0" w:lastColumn="0" w:noHBand="0" w:noVBand="0"/>
      </w:tblPr>
      <w:tblGrid>
        <w:gridCol w:w="314"/>
        <w:gridCol w:w="709"/>
        <w:gridCol w:w="1559"/>
        <w:gridCol w:w="425"/>
        <w:gridCol w:w="1380"/>
        <w:gridCol w:w="467"/>
        <w:gridCol w:w="846"/>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CD6CAB" w:rsidRPr="00885213" w14:paraId="6C73BE55" w14:textId="77777777">
        <w:trPr>
          <w:trHeight w:val="340"/>
          <w:tblHeader/>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9BB" w14:textId="77777777" w:rsidR="00CD6CAB" w:rsidRPr="00885213" w:rsidRDefault="003210CF">
            <w:pPr>
              <w:ind w:left="-228" w:right="-243"/>
              <w:jc w:val="center"/>
              <w:rPr>
                <w:b/>
                <w:sz w:val="16"/>
                <w:szCs w:val="16"/>
              </w:rPr>
            </w:pPr>
            <w:bookmarkStart w:id="18" w:name="_heading=h.2bn6wsx" w:colFirst="0" w:colLast="0"/>
            <w:bookmarkEnd w:id="18"/>
            <w:r w:rsidRPr="00885213">
              <w:rPr>
                <w:b/>
                <w:sz w:val="16"/>
                <w:szCs w:val="16"/>
              </w:rPr>
              <w:t>No.</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9BE" w14:textId="77777777" w:rsidR="00CD6CAB" w:rsidRPr="00885213" w:rsidRDefault="003210CF">
            <w:pPr>
              <w:ind w:left="-256" w:right="-254"/>
              <w:jc w:val="center"/>
              <w:rPr>
                <w:b/>
                <w:sz w:val="16"/>
                <w:szCs w:val="16"/>
              </w:rPr>
            </w:pPr>
            <w:r w:rsidRPr="00885213">
              <w:rPr>
                <w:b/>
                <w:sz w:val="16"/>
                <w:szCs w:val="16"/>
              </w:rPr>
              <w:t xml:space="preserve">Course </w:t>
            </w:r>
          </w:p>
          <w:p w14:paraId="000009BF" w14:textId="77777777" w:rsidR="00CD6CAB" w:rsidRPr="00885213" w:rsidRDefault="003210CF">
            <w:pPr>
              <w:ind w:left="-256" w:right="-254"/>
              <w:jc w:val="center"/>
              <w:rPr>
                <w:b/>
                <w:sz w:val="16"/>
                <w:szCs w:val="16"/>
              </w:rPr>
            </w:pPr>
            <w:r w:rsidRPr="00885213">
              <w:rPr>
                <w:b/>
                <w:sz w:val="16"/>
                <w:szCs w:val="16"/>
              </w:rPr>
              <w:t>Code</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9C1" w14:textId="77777777" w:rsidR="00CD6CAB" w:rsidRPr="00885213" w:rsidRDefault="003210CF">
            <w:pPr>
              <w:ind w:left="-84" w:right="-103"/>
              <w:jc w:val="center"/>
              <w:rPr>
                <w:b/>
                <w:sz w:val="16"/>
                <w:szCs w:val="16"/>
              </w:rPr>
            </w:pPr>
            <w:r w:rsidRPr="00885213">
              <w:rPr>
                <w:b/>
                <w:sz w:val="16"/>
                <w:szCs w:val="16"/>
              </w:rPr>
              <w:t>Course</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9C3" w14:textId="77777777" w:rsidR="00CD6CAB" w:rsidRPr="00885213" w:rsidRDefault="003210CF">
            <w:pPr>
              <w:ind w:left="-113" w:right="-115"/>
              <w:jc w:val="center"/>
              <w:rPr>
                <w:b/>
                <w:sz w:val="16"/>
                <w:szCs w:val="16"/>
              </w:rPr>
            </w:pPr>
            <w:r w:rsidRPr="00885213">
              <w:rPr>
                <w:b/>
                <w:sz w:val="16"/>
                <w:szCs w:val="16"/>
              </w:rPr>
              <w:t>Semester</w:t>
            </w:r>
          </w:p>
          <w:p w14:paraId="000009C4" w14:textId="77777777" w:rsidR="00CD6CAB" w:rsidRPr="00885213" w:rsidRDefault="00CD6CAB">
            <w:pPr>
              <w:ind w:left="-113" w:right="-115"/>
              <w:jc w:val="center"/>
              <w:rPr>
                <w:sz w:val="16"/>
                <w:szCs w:val="16"/>
              </w:rPr>
            </w:pP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9C7" w14:textId="77777777" w:rsidR="00CD6CAB" w:rsidRPr="00885213" w:rsidRDefault="003210CF">
            <w:pPr>
              <w:jc w:val="center"/>
              <w:rPr>
                <w:sz w:val="16"/>
                <w:szCs w:val="16"/>
              </w:rPr>
            </w:pPr>
            <w:r w:rsidRPr="00885213">
              <w:rPr>
                <w:b/>
                <w:sz w:val="16"/>
                <w:szCs w:val="16"/>
              </w:rPr>
              <w:t>Knowledge Block</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9C9" w14:textId="77777777" w:rsidR="00CD6CAB" w:rsidRPr="00885213" w:rsidRDefault="003210CF">
            <w:pPr>
              <w:ind w:left="-84" w:right="-104"/>
              <w:jc w:val="center"/>
              <w:rPr>
                <w:sz w:val="16"/>
                <w:szCs w:val="16"/>
              </w:rPr>
            </w:pPr>
            <w:r w:rsidRPr="00885213">
              <w:rPr>
                <w:b/>
                <w:sz w:val="16"/>
                <w:szCs w:val="16"/>
              </w:rPr>
              <w:t>Credits</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9CB" w14:textId="77777777" w:rsidR="00CD6CAB" w:rsidRPr="00885213" w:rsidRDefault="003210CF">
            <w:pPr>
              <w:jc w:val="center"/>
              <w:rPr>
                <w:sz w:val="16"/>
                <w:szCs w:val="16"/>
              </w:rPr>
            </w:pPr>
            <w:r w:rsidRPr="00885213">
              <w:rPr>
                <w:b/>
                <w:sz w:val="16"/>
                <w:szCs w:val="16"/>
              </w:rPr>
              <w:t>Compulsory/Elective/Free Elective</w:t>
            </w:r>
          </w:p>
        </w:tc>
        <w:tc>
          <w:tcPr>
            <w:tcW w:w="1276" w:type="dxa"/>
            <w:gridSpan w:val="3"/>
            <w:tcBorders>
              <w:top w:val="single" w:sz="4" w:space="0" w:color="969696"/>
              <w:left w:val="single" w:sz="4" w:space="0" w:color="969696"/>
              <w:right w:val="single" w:sz="4" w:space="0" w:color="969696"/>
            </w:tcBorders>
            <w:shd w:val="clear" w:color="auto" w:fill="auto"/>
          </w:tcPr>
          <w:p w14:paraId="000009CD" w14:textId="77777777" w:rsidR="00CD6CAB" w:rsidRPr="00885213" w:rsidRDefault="003210CF">
            <w:pPr>
              <w:jc w:val="center"/>
              <w:rPr>
                <w:b/>
                <w:sz w:val="16"/>
                <w:szCs w:val="16"/>
              </w:rPr>
            </w:pPr>
            <w:r w:rsidRPr="00885213">
              <w:rPr>
                <w:b/>
                <w:sz w:val="16"/>
                <w:szCs w:val="16"/>
              </w:rPr>
              <w:t>PLO1: Upon graduation, learners can apply knowledge related to project planning, appraisal, and management to participate in investment activities</w:t>
            </w:r>
          </w:p>
        </w:tc>
        <w:tc>
          <w:tcPr>
            <w:tcW w:w="1276" w:type="dxa"/>
            <w:gridSpan w:val="3"/>
            <w:tcBorders>
              <w:top w:val="single" w:sz="4" w:space="0" w:color="969696"/>
              <w:left w:val="single" w:sz="4" w:space="0" w:color="969696"/>
              <w:right w:val="single" w:sz="4" w:space="0" w:color="969696"/>
            </w:tcBorders>
            <w:shd w:val="clear" w:color="auto" w:fill="auto"/>
          </w:tcPr>
          <w:p w14:paraId="000009D1" w14:textId="77777777" w:rsidR="00CD6CAB" w:rsidRPr="00885213" w:rsidRDefault="003210CF">
            <w:pPr>
              <w:jc w:val="center"/>
              <w:rPr>
                <w:b/>
                <w:sz w:val="16"/>
                <w:szCs w:val="16"/>
              </w:rPr>
            </w:pPr>
            <w:r w:rsidRPr="00885213">
              <w:rPr>
                <w:b/>
                <w:sz w:val="16"/>
                <w:szCs w:val="16"/>
              </w:rPr>
              <w:t>PLO2: Upon graduation, learners can apply knowledge related to resource analysis and development policy to undertake planning tasks</w:t>
            </w:r>
          </w:p>
        </w:tc>
        <w:tc>
          <w:tcPr>
            <w:tcW w:w="1276" w:type="dxa"/>
            <w:gridSpan w:val="3"/>
            <w:tcBorders>
              <w:top w:val="single" w:sz="4" w:space="0" w:color="969696"/>
              <w:left w:val="single" w:sz="4" w:space="0" w:color="969696"/>
              <w:right w:val="single" w:sz="4" w:space="0" w:color="969696"/>
            </w:tcBorders>
            <w:shd w:val="clear" w:color="auto" w:fill="auto"/>
          </w:tcPr>
          <w:p w14:paraId="000009D5" w14:textId="77777777" w:rsidR="00CD6CAB" w:rsidRPr="00885213" w:rsidRDefault="003210CF">
            <w:pPr>
              <w:jc w:val="center"/>
              <w:rPr>
                <w:b/>
                <w:sz w:val="16"/>
                <w:szCs w:val="16"/>
              </w:rPr>
            </w:pPr>
            <w:r w:rsidRPr="00885213">
              <w:rPr>
                <w:b/>
                <w:sz w:val="16"/>
                <w:szCs w:val="16"/>
              </w:rPr>
              <w:t>PLO3. Upon graduation, learners can effectively utilize communication skills within the field of economics</w:t>
            </w:r>
          </w:p>
        </w:tc>
        <w:tc>
          <w:tcPr>
            <w:tcW w:w="1275" w:type="dxa"/>
            <w:gridSpan w:val="3"/>
            <w:tcBorders>
              <w:top w:val="single" w:sz="4" w:space="0" w:color="969696"/>
              <w:left w:val="single" w:sz="4" w:space="0" w:color="969696"/>
              <w:right w:val="single" w:sz="4" w:space="0" w:color="969696"/>
            </w:tcBorders>
            <w:shd w:val="clear" w:color="auto" w:fill="auto"/>
          </w:tcPr>
          <w:p w14:paraId="000009D9" w14:textId="77777777" w:rsidR="00CD6CAB" w:rsidRPr="00885213" w:rsidRDefault="003210CF">
            <w:pPr>
              <w:jc w:val="center"/>
              <w:rPr>
                <w:b/>
                <w:sz w:val="16"/>
                <w:szCs w:val="16"/>
              </w:rPr>
            </w:pPr>
            <w:r w:rsidRPr="00885213">
              <w:rPr>
                <w:b/>
                <w:sz w:val="16"/>
                <w:szCs w:val="16"/>
              </w:rPr>
              <w:t>PLO4. Upon graduation, learners can use data mining and processing procedures in economics to perform professional tasks</w:t>
            </w:r>
          </w:p>
        </w:tc>
        <w:tc>
          <w:tcPr>
            <w:tcW w:w="1276" w:type="dxa"/>
            <w:gridSpan w:val="3"/>
            <w:tcBorders>
              <w:top w:val="single" w:sz="4" w:space="0" w:color="969696"/>
              <w:left w:val="single" w:sz="4" w:space="0" w:color="969696"/>
              <w:right w:val="single" w:sz="4" w:space="0" w:color="969696"/>
            </w:tcBorders>
            <w:shd w:val="clear" w:color="auto" w:fill="auto"/>
          </w:tcPr>
          <w:p w14:paraId="000009DD" w14:textId="77777777" w:rsidR="00CD6CAB" w:rsidRPr="00885213" w:rsidRDefault="003210CF">
            <w:pPr>
              <w:jc w:val="center"/>
              <w:rPr>
                <w:b/>
                <w:sz w:val="16"/>
                <w:szCs w:val="16"/>
              </w:rPr>
            </w:pPr>
            <w:r w:rsidRPr="00885213">
              <w:rPr>
                <w:b/>
                <w:sz w:val="16"/>
                <w:szCs w:val="16"/>
              </w:rPr>
              <w:t xml:space="preserve">PLO5. </w:t>
            </w:r>
          </w:p>
          <w:p w14:paraId="000009DE" w14:textId="77777777" w:rsidR="00CD6CAB" w:rsidRPr="00885213" w:rsidRDefault="003210CF">
            <w:pPr>
              <w:jc w:val="center"/>
              <w:rPr>
                <w:b/>
                <w:sz w:val="16"/>
                <w:szCs w:val="16"/>
              </w:rPr>
            </w:pPr>
            <w:r w:rsidRPr="00885213">
              <w:rPr>
                <w:b/>
                <w:sz w:val="16"/>
                <w:szCs w:val="16"/>
              </w:rPr>
              <w:t>Upon graduation, learners have the ability to work in teams to solve tasks</w:t>
            </w:r>
          </w:p>
        </w:tc>
        <w:tc>
          <w:tcPr>
            <w:tcW w:w="1276" w:type="dxa"/>
            <w:gridSpan w:val="3"/>
            <w:tcBorders>
              <w:top w:val="single" w:sz="4" w:space="0" w:color="969696"/>
              <w:left w:val="single" w:sz="4" w:space="0" w:color="969696"/>
              <w:right w:val="single" w:sz="4" w:space="0" w:color="969696"/>
            </w:tcBorders>
            <w:shd w:val="clear" w:color="auto" w:fill="auto"/>
          </w:tcPr>
          <w:p w14:paraId="000009E2" w14:textId="77777777" w:rsidR="00CD6CAB" w:rsidRPr="00885213" w:rsidRDefault="003210CF">
            <w:pPr>
              <w:jc w:val="center"/>
              <w:rPr>
                <w:b/>
                <w:sz w:val="16"/>
                <w:szCs w:val="16"/>
              </w:rPr>
            </w:pPr>
            <w:r w:rsidRPr="00885213">
              <w:rPr>
                <w:b/>
                <w:sz w:val="16"/>
                <w:szCs w:val="16"/>
              </w:rPr>
              <w:t>PLO6. Upon graduation, learners recognize the necessity of and are prepared for independent and lifelong learning</w:t>
            </w:r>
          </w:p>
        </w:tc>
        <w:tc>
          <w:tcPr>
            <w:tcW w:w="1276" w:type="dxa"/>
            <w:gridSpan w:val="3"/>
            <w:tcBorders>
              <w:top w:val="single" w:sz="4" w:space="0" w:color="969696"/>
              <w:left w:val="single" w:sz="4" w:space="0" w:color="969696"/>
              <w:right w:val="single" w:sz="4" w:space="0" w:color="969696"/>
            </w:tcBorders>
            <w:shd w:val="clear" w:color="auto" w:fill="auto"/>
          </w:tcPr>
          <w:p w14:paraId="000009E6" w14:textId="77777777" w:rsidR="00CD6CAB" w:rsidRPr="00885213" w:rsidRDefault="003210CF">
            <w:pPr>
              <w:jc w:val="center"/>
              <w:rPr>
                <w:b/>
                <w:sz w:val="16"/>
                <w:szCs w:val="16"/>
              </w:rPr>
            </w:pPr>
            <w:r w:rsidRPr="00885213">
              <w:rPr>
                <w:b/>
                <w:sz w:val="16"/>
                <w:szCs w:val="16"/>
              </w:rPr>
              <w:t>PLO7. Upon graduation, learners demonstrate ethics and professional responsibility in making specialized evaluations and assessments in the field of economics</w:t>
            </w:r>
          </w:p>
          <w:p w14:paraId="000009E7" w14:textId="77777777" w:rsidR="00CD6CAB" w:rsidRPr="00885213" w:rsidRDefault="00CD6CAB">
            <w:pPr>
              <w:jc w:val="center"/>
              <w:rPr>
                <w:b/>
                <w:sz w:val="16"/>
                <w:szCs w:val="16"/>
              </w:rPr>
            </w:pPr>
          </w:p>
        </w:tc>
      </w:tr>
      <w:tr w:rsidR="00CD6CAB" w:rsidRPr="00885213" w14:paraId="2F59BFC9"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9EA" w14:textId="77777777" w:rsidR="00CD6CAB" w:rsidRPr="00885213" w:rsidRDefault="003210CF">
            <w:pPr>
              <w:ind w:left="-84" w:right="-103"/>
              <w:jc w:val="center"/>
              <w:rPr>
                <w:sz w:val="16"/>
                <w:szCs w:val="16"/>
              </w:rPr>
            </w:pPr>
            <w:r w:rsidRPr="00885213">
              <w:rPr>
                <w:sz w:val="16"/>
                <w:szCs w:val="16"/>
              </w:rPr>
              <w:t>1</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9EB" w14:textId="77777777" w:rsidR="00CD6CAB" w:rsidRPr="00885213" w:rsidRDefault="003210CF">
            <w:pPr>
              <w:ind w:left="-256" w:right="-254"/>
              <w:jc w:val="center"/>
              <w:rPr>
                <w:sz w:val="16"/>
                <w:szCs w:val="16"/>
              </w:rPr>
            </w:pPr>
            <w:r w:rsidRPr="00885213">
              <w:rPr>
                <w:sz w:val="16"/>
                <w:szCs w:val="16"/>
              </w:rPr>
              <w:t>2030003</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9EC" w14:textId="77777777" w:rsidR="00CD6CAB" w:rsidRPr="00885213" w:rsidRDefault="003210CF">
            <w:pPr>
              <w:ind w:left="-84" w:right="-103"/>
              <w:rPr>
                <w:sz w:val="16"/>
                <w:szCs w:val="16"/>
              </w:rPr>
            </w:pPr>
            <w:r w:rsidRPr="00885213">
              <w:rPr>
                <w:sz w:val="16"/>
                <w:szCs w:val="16"/>
              </w:rPr>
              <w:t>Communication Skills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9EE" w14:textId="77777777" w:rsidR="00CD6CAB" w:rsidRPr="00885213" w:rsidRDefault="003210CF">
            <w:pPr>
              <w:ind w:left="-113" w:right="-115"/>
              <w:jc w:val="center"/>
              <w:rPr>
                <w:sz w:val="16"/>
                <w:szCs w:val="16"/>
              </w:rPr>
            </w:pPr>
            <w:r w:rsidRPr="00885213">
              <w:rPr>
                <w:sz w:val="16"/>
                <w:szCs w:val="16"/>
              </w:rPr>
              <w:t>SEM  1</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9F0" w14:textId="77777777" w:rsidR="00CD6CAB" w:rsidRPr="00885213" w:rsidRDefault="003210CF">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9F1" w14:textId="77777777" w:rsidR="00CD6CAB" w:rsidRPr="00885213" w:rsidRDefault="003210CF">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9F3" w14:textId="77777777" w:rsidR="00CD6CAB" w:rsidRPr="00885213" w:rsidRDefault="003210CF">
            <w:pPr>
              <w:jc w:val="center"/>
              <w:rPr>
                <w:sz w:val="16"/>
                <w:szCs w:val="16"/>
              </w:rPr>
            </w:pPr>
            <w:r w:rsidRPr="00885213">
              <w:rPr>
                <w:sz w:val="16"/>
                <w:szCs w:val="16"/>
              </w:rPr>
              <w:t>Compulsory</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9F4"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9F5"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9F6"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9F7"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9F8"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9F9"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9FA" w14:textId="77777777" w:rsidR="00CD6CAB" w:rsidRPr="00885213" w:rsidRDefault="003210CF">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9FB" w14:textId="77777777" w:rsidR="00CD6CAB" w:rsidRPr="00885213" w:rsidRDefault="003210CF">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9FC"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9FD"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9FE"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9FF"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0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01"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02"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03" w14:textId="77777777" w:rsidR="00CD6CAB" w:rsidRPr="00885213" w:rsidRDefault="003210CF">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04" w14:textId="77777777" w:rsidR="00CD6CAB" w:rsidRPr="00885213" w:rsidRDefault="003210CF">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05"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06"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07"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08" w14:textId="77777777" w:rsidR="00CD6CAB" w:rsidRPr="00885213" w:rsidRDefault="00CD6CAB">
            <w:pPr>
              <w:jc w:val="center"/>
              <w:rPr>
                <w:sz w:val="16"/>
                <w:szCs w:val="16"/>
              </w:rPr>
            </w:pPr>
          </w:p>
        </w:tc>
      </w:tr>
      <w:tr w:rsidR="00021E0B" w:rsidRPr="00885213" w14:paraId="211F5411"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09" w14:textId="77777777" w:rsidR="00021E0B" w:rsidRPr="00885213" w:rsidRDefault="00021E0B" w:rsidP="00021E0B">
            <w:pPr>
              <w:ind w:left="-84" w:right="-103"/>
              <w:jc w:val="center"/>
              <w:rPr>
                <w:sz w:val="16"/>
                <w:szCs w:val="16"/>
              </w:rPr>
            </w:pPr>
            <w:r w:rsidRPr="00885213">
              <w:rPr>
                <w:sz w:val="16"/>
                <w:szCs w:val="16"/>
              </w:rPr>
              <w:t>2</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0A" w14:textId="77777777" w:rsidR="00021E0B" w:rsidRPr="00885213" w:rsidRDefault="00021E0B" w:rsidP="00021E0B">
            <w:pPr>
              <w:ind w:left="-256" w:right="-254"/>
              <w:jc w:val="center"/>
              <w:rPr>
                <w:sz w:val="16"/>
                <w:szCs w:val="16"/>
              </w:rPr>
            </w:pPr>
            <w:r w:rsidRPr="00885213">
              <w:rPr>
                <w:sz w:val="16"/>
                <w:szCs w:val="16"/>
              </w:rPr>
              <w:t>1140041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0B" w14:textId="77777777" w:rsidR="00021E0B" w:rsidRPr="00885213" w:rsidRDefault="00021E0B" w:rsidP="00021E0B">
            <w:pPr>
              <w:ind w:left="-84" w:right="-103"/>
              <w:rPr>
                <w:sz w:val="16"/>
                <w:szCs w:val="16"/>
              </w:rPr>
            </w:pPr>
            <w:r w:rsidRPr="00885213">
              <w:rPr>
                <w:sz w:val="16"/>
                <w:szCs w:val="16"/>
              </w:rPr>
              <w:t>Microeconomics 1</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0D" w14:textId="135C4884" w:rsidR="00021E0B" w:rsidRPr="00885213" w:rsidRDefault="00021E0B" w:rsidP="00021E0B">
            <w:pPr>
              <w:ind w:left="-113" w:right="-115"/>
              <w:jc w:val="center"/>
              <w:rPr>
                <w:sz w:val="16"/>
                <w:szCs w:val="16"/>
              </w:rPr>
            </w:pPr>
            <w:r w:rsidRPr="00AB7D9E">
              <w:rPr>
                <w:sz w:val="16"/>
                <w:szCs w:val="16"/>
              </w:rPr>
              <w:t>SEM  1</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0F" w14:textId="77777777"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10"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11" w14:textId="7333A80B" w:rsidR="00021E0B" w:rsidRPr="00885213" w:rsidRDefault="00021E0B" w:rsidP="00021E0B">
            <w:pPr>
              <w:jc w:val="center"/>
              <w:rPr>
                <w:sz w:val="16"/>
                <w:szCs w:val="16"/>
              </w:rPr>
            </w:pPr>
            <w:r w:rsidRPr="00885213">
              <w:rPr>
                <w:sz w:val="16"/>
                <w:szCs w:val="16"/>
              </w:rPr>
              <w:t xml:space="preserve">Compulsory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12"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13"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1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15"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16"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1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1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1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1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1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1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1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1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1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2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2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2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2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2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2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26" w14:textId="77777777" w:rsidR="00021E0B" w:rsidRPr="00885213" w:rsidRDefault="00021E0B" w:rsidP="00021E0B">
            <w:pPr>
              <w:jc w:val="center"/>
              <w:rPr>
                <w:sz w:val="16"/>
                <w:szCs w:val="16"/>
              </w:rPr>
            </w:pPr>
          </w:p>
        </w:tc>
      </w:tr>
      <w:tr w:rsidR="00021E0B" w:rsidRPr="00885213" w14:paraId="49E8E60B"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27" w14:textId="77777777" w:rsidR="00021E0B" w:rsidRPr="00885213" w:rsidRDefault="00021E0B" w:rsidP="00021E0B">
            <w:pPr>
              <w:ind w:left="-84" w:right="-103"/>
              <w:jc w:val="center"/>
              <w:rPr>
                <w:sz w:val="16"/>
                <w:szCs w:val="16"/>
              </w:rPr>
            </w:pPr>
            <w:r w:rsidRPr="00885213">
              <w:rPr>
                <w:sz w:val="16"/>
                <w:szCs w:val="16"/>
              </w:rPr>
              <w:t>3</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28" w14:textId="77777777" w:rsidR="00021E0B" w:rsidRPr="00885213" w:rsidRDefault="00021E0B" w:rsidP="00021E0B">
            <w:pPr>
              <w:ind w:left="-256" w:right="-254"/>
              <w:jc w:val="center"/>
              <w:rPr>
                <w:sz w:val="16"/>
                <w:szCs w:val="16"/>
              </w:rPr>
            </w:pPr>
            <w:r w:rsidRPr="00885213">
              <w:rPr>
                <w:sz w:val="16"/>
                <w:szCs w:val="16"/>
              </w:rPr>
              <w:t>1140182</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29" w14:textId="77777777" w:rsidR="00021E0B" w:rsidRPr="00885213" w:rsidRDefault="00021E0B" w:rsidP="00021E0B">
            <w:pPr>
              <w:ind w:left="-84" w:right="-103"/>
              <w:rPr>
                <w:sz w:val="16"/>
                <w:szCs w:val="16"/>
              </w:rPr>
            </w:pPr>
            <w:r w:rsidRPr="00885213">
              <w:rPr>
                <w:color w:val="0D0D0D"/>
                <w:sz w:val="16"/>
                <w:szCs w:val="16"/>
              </w:rPr>
              <w:t>Advanced Mathematics for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2B" w14:textId="54A8E60E" w:rsidR="00021E0B" w:rsidRPr="00885213" w:rsidRDefault="00021E0B" w:rsidP="00021E0B">
            <w:pPr>
              <w:ind w:left="-113" w:right="-115"/>
              <w:jc w:val="center"/>
              <w:rPr>
                <w:sz w:val="16"/>
                <w:szCs w:val="16"/>
              </w:rPr>
            </w:pPr>
            <w:r w:rsidRPr="00AB7D9E">
              <w:rPr>
                <w:sz w:val="16"/>
                <w:szCs w:val="16"/>
              </w:rPr>
              <w:t>SEM  1</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2D" w14:textId="77777777"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2E"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2F" w14:textId="1FC292A1" w:rsidR="00021E0B" w:rsidRPr="00885213" w:rsidRDefault="00021E0B" w:rsidP="00021E0B">
            <w:pPr>
              <w:jc w:val="center"/>
              <w:rPr>
                <w:sz w:val="16"/>
                <w:szCs w:val="16"/>
              </w:rPr>
            </w:pPr>
            <w:r w:rsidRPr="00885213">
              <w:rPr>
                <w:sz w:val="16"/>
                <w:szCs w:val="16"/>
              </w:rPr>
              <w:t xml:space="preserve">Compulsory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3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3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3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3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3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3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3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3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3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39"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3A"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3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3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3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3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3F"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40"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4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4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4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44" w14:textId="77777777" w:rsidR="00021E0B" w:rsidRPr="00885213" w:rsidRDefault="00021E0B" w:rsidP="00021E0B">
            <w:pPr>
              <w:jc w:val="center"/>
              <w:rPr>
                <w:sz w:val="16"/>
                <w:szCs w:val="16"/>
              </w:rPr>
            </w:pPr>
          </w:p>
        </w:tc>
      </w:tr>
      <w:tr w:rsidR="00021E0B" w:rsidRPr="00885213" w14:paraId="06CE13FC"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45" w14:textId="77777777" w:rsidR="00021E0B" w:rsidRPr="00885213" w:rsidRDefault="00021E0B" w:rsidP="00021E0B">
            <w:pPr>
              <w:ind w:left="-84" w:right="-103"/>
              <w:jc w:val="center"/>
              <w:rPr>
                <w:sz w:val="16"/>
                <w:szCs w:val="16"/>
              </w:rPr>
            </w:pPr>
            <w:r w:rsidRPr="00885213">
              <w:rPr>
                <w:sz w:val="16"/>
                <w:szCs w:val="16"/>
              </w:rPr>
              <w:t>4</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46" w14:textId="77777777" w:rsidR="00021E0B" w:rsidRPr="00885213" w:rsidRDefault="00021E0B" w:rsidP="00021E0B">
            <w:pPr>
              <w:ind w:left="-256" w:right="-254"/>
              <w:jc w:val="center"/>
              <w:rPr>
                <w:sz w:val="16"/>
                <w:szCs w:val="16"/>
              </w:rPr>
            </w:pPr>
            <w:r w:rsidRPr="00885213">
              <w:rPr>
                <w:sz w:val="16"/>
                <w:szCs w:val="16"/>
              </w:rPr>
              <w:t>1090061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47" w14:textId="77777777" w:rsidR="00021E0B" w:rsidRPr="00885213" w:rsidRDefault="00021E0B" w:rsidP="00021E0B">
            <w:pPr>
              <w:ind w:left="-84" w:right="-103"/>
              <w:rPr>
                <w:sz w:val="16"/>
                <w:szCs w:val="16"/>
              </w:rPr>
            </w:pPr>
            <w:r w:rsidRPr="00885213">
              <w:rPr>
                <w:color w:val="0D0D0D"/>
                <w:sz w:val="16"/>
                <w:szCs w:val="16"/>
              </w:rPr>
              <w:t>English 1</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4A" w14:textId="6E8E8771" w:rsidR="00021E0B" w:rsidRPr="00885213" w:rsidRDefault="00021E0B" w:rsidP="00021E0B">
            <w:pPr>
              <w:ind w:left="-113" w:right="-115"/>
              <w:jc w:val="center"/>
              <w:rPr>
                <w:sz w:val="16"/>
                <w:szCs w:val="16"/>
              </w:rPr>
            </w:pPr>
            <w:r w:rsidRPr="00AB7D9E">
              <w:rPr>
                <w:sz w:val="16"/>
                <w:szCs w:val="16"/>
              </w:rPr>
              <w:t>SEM  1</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4C"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4D"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4E" w14:textId="09D237E5"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4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5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5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5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5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5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55"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56" w14:textId="77777777" w:rsidR="00021E0B" w:rsidRPr="00885213" w:rsidRDefault="00021E0B" w:rsidP="00021E0B">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5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5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5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5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5B"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5C"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5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5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5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6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6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6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63" w14:textId="77777777" w:rsidR="00021E0B" w:rsidRPr="00885213" w:rsidRDefault="00021E0B" w:rsidP="00021E0B">
            <w:pPr>
              <w:jc w:val="center"/>
              <w:rPr>
                <w:sz w:val="16"/>
                <w:szCs w:val="16"/>
              </w:rPr>
            </w:pPr>
          </w:p>
        </w:tc>
      </w:tr>
      <w:tr w:rsidR="00021E0B" w:rsidRPr="00885213" w14:paraId="2AE151D0"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64" w14:textId="77777777" w:rsidR="00021E0B" w:rsidRPr="00885213" w:rsidRDefault="00021E0B" w:rsidP="00021E0B">
            <w:pPr>
              <w:ind w:left="-84" w:right="-103"/>
              <w:jc w:val="center"/>
              <w:rPr>
                <w:sz w:val="16"/>
                <w:szCs w:val="16"/>
              </w:rPr>
            </w:pPr>
            <w:r w:rsidRPr="00885213">
              <w:rPr>
                <w:sz w:val="16"/>
                <w:szCs w:val="16"/>
              </w:rPr>
              <w:t>5</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65" w14:textId="77777777" w:rsidR="00021E0B" w:rsidRPr="00885213" w:rsidRDefault="00021E0B" w:rsidP="00021E0B">
            <w:pPr>
              <w:ind w:left="-256" w:right="-254"/>
              <w:jc w:val="center"/>
              <w:rPr>
                <w:sz w:val="16"/>
                <w:szCs w:val="16"/>
              </w:rPr>
            </w:pPr>
            <w:r w:rsidRPr="00885213">
              <w:rPr>
                <w:sz w:val="16"/>
                <w:szCs w:val="16"/>
              </w:rPr>
              <w:t>1140042</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66" w14:textId="77777777" w:rsidR="00021E0B" w:rsidRPr="00885213" w:rsidRDefault="00021E0B" w:rsidP="00021E0B">
            <w:pPr>
              <w:ind w:left="-84" w:right="-103"/>
              <w:rPr>
                <w:sz w:val="16"/>
                <w:szCs w:val="16"/>
              </w:rPr>
            </w:pPr>
            <w:r w:rsidRPr="00885213">
              <w:rPr>
                <w:color w:val="0D0D0D"/>
                <w:sz w:val="16"/>
                <w:szCs w:val="16"/>
              </w:rPr>
              <w:t>Macroeconomics 1</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68" w14:textId="24A7BC85" w:rsidR="00021E0B" w:rsidRPr="00885213" w:rsidRDefault="00021E0B" w:rsidP="00021E0B">
            <w:pPr>
              <w:ind w:left="-113" w:right="-115"/>
              <w:jc w:val="center"/>
              <w:rPr>
                <w:sz w:val="16"/>
                <w:szCs w:val="16"/>
              </w:rPr>
            </w:pPr>
            <w:r w:rsidRPr="00AB7D9E">
              <w:rPr>
                <w:sz w:val="16"/>
                <w:szCs w:val="16"/>
              </w:rPr>
              <w:t>SEM  1</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6A" w14:textId="77777777"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6B"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6C" w14:textId="03D0A77F"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6D"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6E"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6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70"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71"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7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7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7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7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7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7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7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7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7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7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7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7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7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7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8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81" w14:textId="77777777" w:rsidR="00021E0B" w:rsidRPr="00885213" w:rsidRDefault="00021E0B" w:rsidP="00021E0B">
            <w:pPr>
              <w:jc w:val="center"/>
              <w:rPr>
                <w:sz w:val="16"/>
                <w:szCs w:val="16"/>
              </w:rPr>
            </w:pPr>
          </w:p>
        </w:tc>
      </w:tr>
      <w:tr w:rsidR="00021E0B" w:rsidRPr="00885213" w14:paraId="210C52EF"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82" w14:textId="77777777" w:rsidR="00021E0B" w:rsidRPr="00885213" w:rsidRDefault="00021E0B" w:rsidP="00021E0B">
            <w:pPr>
              <w:ind w:left="-84" w:right="-103"/>
              <w:jc w:val="center"/>
              <w:rPr>
                <w:sz w:val="16"/>
                <w:szCs w:val="16"/>
              </w:rPr>
            </w:pPr>
            <w:r w:rsidRPr="00885213">
              <w:rPr>
                <w:sz w:val="16"/>
                <w:szCs w:val="16"/>
              </w:rPr>
              <w:t>6</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83" w14:textId="77777777" w:rsidR="00021E0B" w:rsidRPr="00885213" w:rsidRDefault="00021E0B" w:rsidP="00021E0B">
            <w:pPr>
              <w:ind w:left="-256" w:right="-254"/>
              <w:jc w:val="center"/>
              <w:rPr>
                <w:sz w:val="16"/>
                <w:szCs w:val="16"/>
              </w:rPr>
            </w:pPr>
            <w:r w:rsidRPr="00885213">
              <w:rPr>
                <w:sz w:val="16"/>
                <w:szCs w:val="16"/>
              </w:rPr>
              <w:t>1130049</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84" w14:textId="77777777" w:rsidR="00021E0B" w:rsidRPr="00885213" w:rsidRDefault="00021E0B" w:rsidP="00021E0B">
            <w:pPr>
              <w:ind w:left="-84" w:right="-103"/>
              <w:rPr>
                <w:sz w:val="16"/>
                <w:szCs w:val="16"/>
              </w:rPr>
            </w:pPr>
            <w:r w:rsidRPr="00885213">
              <w:rPr>
                <w:sz w:val="16"/>
                <w:szCs w:val="16"/>
              </w:rPr>
              <w:t>Introduction to law</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86" w14:textId="339D660D" w:rsidR="00021E0B" w:rsidRPr="00885213" w:rsidRDefault="00021E0B" w:rsidP="00021E0B">
            <w:pPr>
              <w:ind w:left="-113" w:right="-115"/>
              <w:jc w:val="center"/>
              <w:rPr>
                <w:sz w:val="16"/>
                <w:szCs w:val="16"/>
              </w:rPr>
            </w:pPr>
            <w:r w:rsidRPr="00AB7D9E">
              <w:rPr>
                <w:sz w:val="16"/>
                <w:szCs w:val="16"/>
              </w:rPr>
              <w:t>SEM  1</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88"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89"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8A" w14:textId="507410B9"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8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8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8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8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8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9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9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9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9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9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9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96"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97"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98"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9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9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9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9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9D"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9E" w14:textId="77777777" w:rsidR="00021E0B" w:rsidRPr="00885213" w:rsidRDefault="00021E0B" w:rsidP="00021E0B">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9F" w14:textId="77777777" w:rsidR="00021E0B" w:rsidRPr="00885213" w:rsidRDefault="00021E0B" w:rsidP="00021E0B">
            <w:pPr>
              <w:jc w:val="center"/>
              <w:rPr>
                <w:sz w:val="16"/>
                <w:szCs w:val="16"/>
              </w:rPr>
            </w:pPr>
          </w:p>
        </w:tc>
      </w:tr>
      <w:tr w:rsidR="00021E0B" w:rsidRPr="00885213" w14:paraId="70D66167"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A0" w14:textId="77777777" w:rsidR="00021E0B" w:rsidRPr="00885213" w:rsidRDefault="00021E0B" w:rsidP="00021E0B">
            <w:pPr>
              <w:ind w:left="-84" w:right="-103"/>
              <w:jc w:val="center"/>
              <w:rPr>
                <w:sz w:val="16"/>
                <w:szCs w:val="16"/>
              </w:rPr>
            </w:pPr>
            <w:r w:rsidRPr="00885213">
              <w:rPr>
                <w:sz w:val="16"/>
                <w:szCs w:val="16"/>
              </w:rPr>
              <w:t>7</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A1" w14:textId="77777777" w:rsidR="00021E0B" w:rsidRPr="00885213" w:rsidRDefault="00021E0B" w:rsidP="00021E0B">
            <w:pPr>
              <w:ind w:left="-256" w:right="-254"/>
              <w:jc w:val="center"/>
              <w:rPr>
                <w:sz w:val="16"/>
                <w:szCs w:val="16"/>
              </w:rPr>
            </w:pPr>
            <w:r w:rsidRPr="00885213">
              <w:rPr>
                <w:sz w:val="16"/>
                <w:szCs w:val="16"/>
              </w:rPr>
              <w:t>1140104</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A2" w14:textId="77777777" w:rsidR="00021E0B" w:rsidRPr="00885213" w:rsidRDefault="00021E0B" w:rsidP="00021E0B">
            <w:pPr>
              <w:ind w:left="-84" w:right="-103"/>
              <w:rPr>
                <w:sz w:val="16"/>
                <w:szCs w:val="16"/>
              </w:rPr>
            </w:pPr>
            <w:r w:rsidRPr="00885213">
              <w:rPr>
                <w:sz w:val="16"/>
                <w:szCs w:val="16"/>
              </w:rPr>
              <w:t>Economical mathematics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A3" w14:textId="59BC8A81" w:rsidR="00021E0B" w:rsidRPr="00885213" w:rsidRDefault="00021E0B" w:rsidP="00021E0B">
            <w:pPr>
              <w:ind w:left="-113" w:right="-115"/>
              <w:jc w:val="center"/>
              <w:rPr>
                <w:sz w:val="16"/>
                <w:szCs w:val="16"/>
              </w:rPr>
            </w:pPr>
            <w:r w:rsidRPr="00016DDD">
              <w:rPr>
                <w:sz w:val="16"/>
                <w:szCs w:val="16"/>
              </w:rPr>
              <w:t>SEM 2</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A5" w14:textId="77777777"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A6"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A7" w14:textId="47FC2723"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A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A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A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A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A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A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A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A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B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B1"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B2"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B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B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B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B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B7"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B8"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B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B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B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BC" w14:textId="77777777" w:rsidR="00021E0B" w:rsidRPr="00885213" w:rsidRDefault="00021E0B" w:rsidP="00021E0B">
            <w:pPr>
              <w:jc w:val="center"/>
              <w:rPr>
                <w:sz w:val="16"/>
                <w:szCs w:val="16"/>
              </w:rPr>
            </w:pPr>
          </w:p>
        </w:tc>
      </w:tr>
      <w:tr w:rsidR="00021E0B" w:rsidRPr="00885213" w14:paraId="6B63B0AA"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BD" w14:textId="77777777" w:rsidR="00021E0B" w:rsidRPr="00885213" w:rsidRDefault="00021E0B" w:rsidP="00021E0B">
            <w:pPr>
              <w:ind w:left="-84" w:right="-103"/>
              <w:jc w:val="center"/>
              <w:rPr>
                <w:sz w:val="16"/>
                <w:szCs w:val="16"/>
              </w:rPr>
            </w:pPr>
            <w:r w:rsidRPr="00885213">
              <w:rPr>
                <w:sz w:val="16"/>
                <w:szCs w:val="16"/>
              </w:rPr>
              <w:t>8</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BE" w14:textId="77777777" w:rsidR="00021E0B" w:rsidRPr="00885213" w:rsidRDefault="00021E0B" w:rsidP="00021E0B">
            <w:pPr>
              <w:ind w:left="-256" w:right="-254"/>
              <w:jc w:val="center"/>
              <w:rPr>
                <w:sz w:val="16"/>
                <w:szCs w:val="16"/>
              </w:rPr>
            </w:pPr>
            <w:r w:rsidRPr="00885213">
              <w:rPr>
                <w:sz w:val="16"/>
                <w:szCs w:val="16"/>
              </w:rPr>
              <w:t>1130299</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BF" w14:textId="77777777" w:rsidR="00021E0B" w:rsidRPr="00885213" w:rsidRDefault="00021E0B" w:rsidP="00021E0B">
            <w:pPr>
              <w:ind w:left="-84" w:right="-103"/>
              <w:rPr>
                <w:sz w:val="16"/>
                <w:szCs w:val="16"/>
              </w:rPr>
            </w:pPr>
            <w:r w:rsidRPr="00885213">
              <w:rPr>
                <w:sz w:val="16"/>
                <w:szCs w:val="16"/>
              </w:rPr>
              <w:t>Philosophy of Marx – Lenin</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C1" w14:textId="5E2026D0" w:rsidR="00021E0B" w:rsidRPr="00885213" w:rsidRDefault="00021E0B" w:rsidP="00021E0B">
            <w:pPr>
              <w:ind w:left="-113" w:right="-115"/>
              <w:jc w:val="center"/>
              <w:rPr>
                <w:sz w:val="16"/>
                <w:szCs w:val="16"/>
              </w:rPr>
            </w:pPr>
            <w:r w:rsidRPr="00016DDD">
              <w:rPr>
                <w:sz w:val="16"/>
                <w:szCs w:val="16"/>
              </w:rPr>
              <w:t>SEM 2</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C3" w14:textId="740F0D5E"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C4"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C5" w14:textId="6732AE72"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C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C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C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C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C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C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C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C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C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C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D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D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D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D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D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D5"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D6"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D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D8"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D9" w14:textId="77777777" w:rsidR="00021E0B" w:rsidRPr="00885213" w:rsidRDefault="00021E0B" w:rsidP="00021E0B">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DA" w14:textId="77777777" w:rsidR="00021E0B" w:rsidRPr="00885213" w:rsidRDefault="00021E0B" w:rsidP="00021E0B">
            <w:pPr>
              <w:jc w:val="center"/>
              <w:rPr>
                <w:sz w:val="16"/>
                <w:szCs w:val="16"/>
              </w:rPr>
            </w:pPr>
          </w:p>
        </w:tc>
      </w:tr>
      <w:tr w:rsidR="00021E0B" w:rsidRPr="00885213" w14:paraId="6A7D5A86"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DB" w14:textId="77777777" w:rsidR="00021E0B" w:rsidRPr="00885213" w:rsidRDefault="00021E0B" w:rsidP="00021E0B">
            <w:pPr>
              <w:ind w:left="-84" w:right="-103"/>
              <w:jc w:val="center"/>
              <w:rPr>
                <w:sz w:val="16"/>
                <w:szCs w:val="16"/>
              </w:rPr>
            </w:pPr>
            <w:r w:rsidRPr="00885213">
              <w:rPr>
                <w:sz w:val="16"/>
                <w:szCs w:val="16"/>
              </w:rPr>
              <w:t>9</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DC" w14:textId="77777777" w:rsidR="00021E0B" w:rsidRPr="00885213" w:rsidRDefault="00021E0B" w:rsidP="00021E0B">
            <w:pPr>
              <w:ind w:left="-256" w:right="-254"/>
              <w:jc w:val="center"/>
              <w:rPr>
                <w:sz w:val="16"/>
                <w:szCs w:val="16"/>
              </w:rPr>
            </w:pPr>
            <w:r w:rsidRPr="00885213">
              <w:rPr>
                <w:sz w:val="16"/>
                <w:szCs w:val="16"/>
              </w:rPr>
              <w:t>1090166</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DD" w14:textId="77777777" w:rsidR="00021E0B" w:rsidRPr="00885213" w:rsidRDefault="00021E0B" w:rsidP="00021E0B">
            <w:pPr>
              <w:ind w:left="-84" w:right="-103"/>
              <w:rPr>
                <w:sz w:val="16"/>
                <w:szCs w:val="16"/>
              </w:rPr>
            </w:pPr>
            <w:r w:rsidRPr="00885213">
              <w:rPr>
                <w:sz w:val="16"/>
                <w:szCs w:val="16"/>
              </w:rPr>
              <w:t>English 2</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DF" w14:textId="0388010A" w:rsidR="00021E0B" w:rsidRPr="00885213" w:rsidRDefault="00021E0B" w:rsidP="00021E0B">
            <w:pPr>
              <w:ind w:left="-113" w:right="-115"/>
              <w:jc w:val="center"/>
              <w:rPr>
                <w:sz w:val="16"/>
                <w:szCs w:val="16"/>
              </w:rPr>
            </w:pPr>
            <w:r w:rsidRPr="00016DDD">
              <w:rPr>
                <w:sz w:val="16"/>
                <w:szCs w:val="16"/>
              </w:rPr>
              <w:t>SEM 2</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E1"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AE2" w14:textId="77777777" w:rsidR="00021E0B" w:rsidRPr="00885213" w:rsidRDefault="00021E0B" w:rsidP="00021E0B">
            <w:pPr>
              <w:jc w:val="center"/>
              <w:rPr>
                <w:sz w:val="16"/>
                <w:szCs w:val="16"/>
              </w:rPr>
            </w:pPr>
            <w:r w:rsidRPr="00885213">
              <w:rPr>
                <w:sz w:val="16"/>
                <w:szCs w:val="16"/>
              </w:rPr>
              <w:t>4</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AE3" w14:textId="2C79E037"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E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E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E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E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E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E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EA"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EB" w14:textId="77777777" w:rsidR="00021E0B" w:rsidRPr="00885213" w:rsidRDefault="00021E0B" w:rsidP="00021E0B">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E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E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E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E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AF0"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F1"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F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F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AF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AF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AF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AF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AF8" w14:textId="77777777" w:rsidR="00021E0B" w:rsidRPr="00885213" w:rsidRDefault="00021E0B" w:rsidP="00021E0B">
            <w:pPr>
              <w:jc w:val="center"/>
              <w:rPr>
                <w:sz w:val="16"/>
                <w:szCs w:val="16"/>
              </w:rPr>
            </w:pPr>
          </w:p>
        </w:tc>
      </w:tr>
      <w:tr w:rsidR="00021E0B" w:rsidRPr="00885213" w14:paraId="6606AEC1"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AF9" w14:textId="77777777" w:rsidR="00021E0B" w:rsidRPr="00885213" w:rsidRDefault="00021E0B" w:rsidP="00021E0B">
            <w:pPr>
              <w:ind w:left="-84" w:right="-103"/>
              <w:jc w:val="center"/>
              <w:rPr>
                <w:sz w:val="16"/>
                <w:szCs w:val="16"/>
              </w:rPr>
            </w:pPr>
            <w:r w:rsidRPr="00885213">
              <w:rPr>
                <w:sz w:val="16"/>
                <w:szCs w:val="16"/>
              </w:rPr>
              <w:t>10</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AFA" w14:textId="77777777" w:rsidR="00021E0B" w:rsidRPr="00885213" w:rsidRDefault="00021E0B" w:rsidP="00021E0B">
            <w:pPr>
              <w:ind w:left="-256" w:right="-254"/>
              <w:jc w:val="center"/>
              <w:rPr>
                <w:sz w:val="16"/>
                <w:szCs w:val="16"/>
              </w:rPr>
            </w:pPr>
            <w:r w:rsidRPr="00885213">
              <w:rPr>
                <w:sz w:val="16"/>
                <w:szCs w:val="16"/>
              </w:rPr>
              <w:t>1140043</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AFB" w14:textId="77777777" w:rsidR="00021E0B" w:rsidRPr="00885213" w:rsidRDefault="00021E0B" w:rsidP="00021E0B">
            <w:pPr>
              <w:ind w:left="-84" w:right="-103"/>
              <w:rPr>
                <w:sz w:val="16"/>
                <w:szCs w:val="16"/>
              </w:rPr>
            </w:pPr>
            <w:r w:rsidRPr="00885213">
              <w:rPr>
                <w:sz w:val="16"/>
                <w:szCs w:val="16"/>
              </w:rPr>
              <w:t>MicroEconomics 2</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AFD" w14:textId="75B671D8" w:rsidR="00021E0B" w:rsidRPr="00885213" w:rsidRDefault="00021E0B" w:rsidP="00021E0B">
            <w:pPr>
              <w:ind w:left="-113" w:right="-115"/>
              <w:jc w:val="center"/>
              <w:rPr>
                <w:sz w:val="16"/>
                <w:szCs w:val="16"/>
              </w:rPr>
            </w:pPr>
            <w:r w:rsidRPr="00016DDD">
              <w:rPr>
                <w:sz w:val="16"/>
                <w:szCs w:val="16"/>
              </w:rPr>
              <w:t>SEM 2</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AFF" w14:textId="77777777" w:rsidR="00021E0B" w:rsidRPr="00885213" w:rsidRDefault="00021E0B" w:rsidP="00021E0B">
            <w:pPr>
              <w:rPr>
                <w:sz w:val="16"/>
                <w:szCs w:val="16"/>
              </w:rPr>
            </w:pPr>
            <w:r w:rsidRPr="00885213">
              <w:rPr>
                <w:sz w:val="16"/>
                <w:szCs w:val="16"/>
              </w:rPr>
              <w:t>Major knowledge of sector</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00"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01" w14:textId="15907029"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02"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03"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0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05"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06"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0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0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0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0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0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0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0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0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0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1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1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1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1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1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1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16" w14:textId="77777777" w:rsidR="00021E0B" w:rsidRPr="00885213" w:rsidRDefault="00021E0B" w:rsidP="00021E0B">
            <w:pPr>
              <w:jc w:val="center"/>
              <w:rPr>
                <w:sz w:val="16"/>
                <w:szCs w:val="16"/>
              </w:rPr>
            </w:pPr>
          </w:p>
        </w:tc>
      </w:tr>
      <w:tr w:rsidR="00021E0B" w:rsidRPr="00885213" w14:paraId="296B076B"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17" w14:textId="77777777" w:rsidR="00021E0B" w:rsidRPr="00885213" w:rsidRDefault="00021E0B" w:rsidP="00021E0B">
            <w:pPr>
              <w:ind w:left="-84" w:right="-103"/>
              <w:jc w:val="center"/>
              <w:rPr>
                <w:sz w:val="16"/>
                <w:szCs w:val="16"/>
              </w:rPr>
            </w:pPr>
            <w:r w:rsidRPr="00885213">
              <w:rPr>
                <w:sz w:val="16"/>
                <w:szCs w:val="16"/>
              </w:rPr>
              <w:t>11</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18" w14:textId="77777777" w:rsidR="00021E0B" w:rsidRPr="00885213" w:rsidRDefault="00021E0B" w:rsidP="00021E0B">
            <w:pPr>
              <w:ind w:left="-256" w:right="-254"/>
              <w:jc w:val="center"/>
              <w:rPr>
                <w:sz w:val="16"/>
                <w:szCs w:val="16"/>
              </w:rPr>
            </w:pPr>
            <w:r w:rsidRPr="00885213">
              <w:rPr>
                <w:sz w:val="16"/>
                <w:szCs w:val="16"/>
              </w:rPr>
              <w:t>1140048</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19" w14:textId="77777777" w:rsidR="00021E0B" w:rsidRPr="00885213" w:rsidRDefault="00021E0B" w:rsidP="00021E0B">
            <w:pPr>
              <w:ind w:left="-84" w:right="-103"/>
              <w:rPr>
                <w:sz w:val="16"/>
                <w:szCs w:val="16"/>
              </w:rPr>
            </w:pPr>
            <w:r w:rsidRPr="00885213">
              <w:rPr>
                <w:sz w:val="16"/>
                <w:szCs w:val="16"/>
              </w:rPr>
              <w:t>Accounting principles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1B" w14:textId="22BD3D2F" w:rsidR="00021E0B" w:rsidRPr="00885213" w:rsidRDefault="00021E0B" w:rsidP="00021E0B">
            <w:pPr>
              <w:ind w:left="-113" w:right="-115"/>
              <w:jc w:val="center"/>
              <w:rPr>
                <w:sz w:val="16"/>
                <w:szCs w:val="16"/>
              </w:rPr>
            </w:pPr>
            <w:r w:rsidRPr="00016DDD">
              <w:rPr>
                <w:sz w:val="16"/>
                <w:szCs w:val="16"/>
              </w:rPr>
              <w:t>SEM 2</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1D" w14:textId="77777777"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1E"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1F" w14:textId="5D57FEFA"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2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2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2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2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2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2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2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2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2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2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2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2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2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2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2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2F"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30"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3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32"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33" w14:textId="77777777" w:rsidR="00021E0B" w:rsidRPr="00885213" w:rsidRDefault="00021E0B" w:rsidP="00021E0B">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34" w14:textId="77777777" w:rsidR="00021E0B" w:rsidRPr="00885213" w:rsidRDefault="00021E0B" w:rsidP="00021E0B">
            <w:pPr>
              <w:jc w:val="center"/>
              <w:rPr>
                <w:sz w:val="16"/>
                <w:szCs w:val="16"/>
              </w:rPr>
            </w:pPr>
          </w:p>
        </w:tc>
      </w:tr>
      <w:tr w:rsidR="00CD6CAB" w:rsidRPr="00885213" w14:paraId="0A085D87"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35" w14:textId="77777777" w:rsidR="00CD6CAB" w:rsidRPr="00885213" w:rsidRDefault="003210CF">
            <w:pPr>
              <w:ind w:left="-84" w:right="-103"/>
              <w:jc w:val="center"/>
              <w:rPr>
                <w:sz w:val="16"/>
                <w:szCs w:val="16"/>
              </w:rPr>
            </w:pPr>
            <w:r w:rsidRPr="00885213">
              <w:rPr>
                <w:sz w:val="16"/>
                <w:szCs w:val="16"/>
              </w:rPr>
              <w:t>12</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36" w14:textId="77777777" w:rsidR="00CD6CAB" w:rsidRPr="00885213" w:rsidRDefault="003210CF">
            <w:pPr>
              <w:ind w:left="-256" w:right="-254"/>
              <w:jc w:val="center"/>
              <w:rPr>
                <w:sz w:val="16"/>
                <w:szCs w:val="16"/>
              </w:rPr>
            </w:pPr>
            <w:r w:rsidRPr="00885213">
              <w:rPr>
                <w:sz w:val="16"/>
                <w:szCs w:val="16"/>
              </w:rPr>
              <w:t>1050243</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37" w14:textId="77777777" w:rsidR="00CD6CAB" w:rsidRPr="00885213" w:rsidRDefault="003210CF">
            <w:pPr>
              <w:ind w:left="-84" w:right="-103"/>
              <w:rPr>
                <w:sz w:val="16"/>
                <w:szCs w:val="16"/>
              </w:rPr>
            </w:pPr>
            <w:r w:rsidRPr="00885213">
              <w:rPr>
                <w:sz w:val="16"/>
                <w:szCs w:val="16"/>
              </w:rPr>
              <w:t>Basic informatics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39" w14:textId="77777777" w:rsidR="00CD6CAB" w:rsidRPr="00885213" w:rsidRDefault="003210CF">
            <w:pPr>
              <w:ind w:left="-113" w:right="-115"/>
              <w:jc w:val="center"/>
              <w:rPr>
                <w:sz w:val="16"/>
                <w:szCs w:val="16"/>
              </w:rPr>
            </w:pPr>
            <w:r w:rsidRPr="00885213">
              <w:rPr>
                <w:sz w:val="16"/>
                <w:szCs w:val="16"/>
              </w:rPr>
              <w:t>SEM 2</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3B" w14:textId="77777777" w:rsidR="00CD6CAB" w:rsidRPr="00885213" w:rsidRDefault="003210CF">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3C" w14:textId="77777777" w:rsidR="00CD6CAB" w:rsidRPr="00885213" w:rsidRDefault="003210CF">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3D" w14:textId="3898CFAB" w:rsidR="00CD6CAB" w:rsidRPr="00885213" w:rsidRDefault="00332120">
            <w:pPr>
              <w:jc w:val="center"/>
              <w:rPr>
                <w:sz w:val="16"/>
                <w:szCs w:val="16"/>
              </w:rPr>
            </w:pPr>
            <w:r>
              <w:rPr>
                <w:sz w:val="16"/>
                <w:szCs w:val="16"/>
              </w:rPr>
              <w:t>Compulsory</w:t>
            </w:r>
            <w:r w:rsidR="003210CF"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3E"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3F"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4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41"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42"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43"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44"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45"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46"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47" w14:textId="77777777" w:rsidR="00CD6CAB" w:rsidRPr="00885213" w:rsidRDefault="003210CF">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48" w14:textId="77777777" w:rsidR="00CD6CAB" w:rsidRPr="00885213" w:rsidRDefault="003210CF">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49"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4A"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4B"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4C"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4D" w14:textId="77777777" w:rsidR="00CD6CAB" w:rsidRPr="00885213" w:rsidRDefault="003210CF">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4E" w14:textId="77777777" w:rsidR="00CD6CAB" w:rsidRPr="00885213" w:rsidRDefault="003210CF">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4F"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5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51"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52" w14:textId="77777777" w:rsidR="00CD6CAB" w:rsidRPr="00885213" w:rsidRDefault="00CD6CAB">
            <w:pPr>
              <w:jc w:val="center"/>
              <w:rPr>
                <w:sz w:val="16"/>
                <w:szCs w:val="16"/>
              </w:rPr>
            </w:pPr>
          </w:p>
        </w:tc>
      </w:tr>
      <w:tr w:rsidR="00021E0B" w:rsidRPr="00885213" w14:paraId="7DF8CCB8"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53" w14:textId="77777777" w:rsidR="00021E0B" w:rsidRPr="00885213" w:rsidRDefault="00021E0B" w:rsidP="00021E0B">
            <w:pPr>
              <w:ind w:left="-84" w:right="-103"/>
              <w:jc w:val="center"/>
              <w:rPr>
                <w:sz w:val="16"/>
                <w:szCs w:val="16"/>
              </w:rPr>
            </w:pPr>
            <w:r w:rsidRPr="00885213">
              <w:rPr>
                <w:sz w:val="16"/>
                <w:szCs w:val="16"/>
              </w:rPr>
              <w:t>13</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54" w14:textId="77777777" w:rsidR="00021E0B" w:rsidRPr="00885213" w:rsidRDefault="00021E0B" w:rsidP="00021E0B">
            <w:pPr>
              <w:ind w:left="-256" w:right="-254"/>
              <w:jc w:val="center"/>
              <w:rPr>
                <w:sz w:val="16"/>
                <w:szCs w:val="16"/>
              </w:rPr>
            </w:pPr>
            <w:r w:rsidRPr="00885213">
              <w:rPr>
                <w:sz w:val="16"/>
                <w:szCs w:val="16"/>
              </w:rPr>
              <w:t>1150107</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55" w14:textId="77777777" w:rsidR="00021E0B" w:rsidRPr="00885213" w:rsidRDefault="00021E0B" w:rsidP="00021E0B">
            <w:pPr>
              <w:ind w:left="-84" w:right="-103"/>
              <w:rPr>
                <w:sz w:val="16"/>
                <w:szCs w:val="16"/>
              </w:rPr>
            </w:pPr>
            <w:r w:rsidRPr="00885213">
              <w:rPr>
                <w:sz w:val="16"/>
                <w:szCs w:val="16"/>
              </w:rPr>
              <w:t>Finance – money</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57" w14:textId="1D4F3E16" w:rsidR="00021E0B" w:rsidRPr="00885213" w:rsidRDefault="00021E0B" w:rsidP="00021E0B">
            <w:pPr>
              <w:ind w:left="-113" w:right="-115"/>
              <w:jc w:val="center"/>
              <w:rPr>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59" w14:textId="77777777"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5A"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5B" w14:textId="5F373350"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5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5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5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5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6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6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6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6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6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6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6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6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68"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69"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6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6B"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6C"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6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6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6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70" w14:textId="77777777" w:rsidR="00021E0B" w:rsidRPr="00885213" w:rsidRDefault="00021E0B" w:rsidP="00021E0B">
            <w:pPr>
              <w:jc w:val="center"/>
              <w:rPr>
                <w:sz w:val="16"/>
                <w:szCs w:val="16"/>
              </w:rPr>
            </w:pPr>
          </w:p>
        </w:tc>
      </w:tr>
      <w:tr w:rsidR="00021E0B" w:rsidRPr="00885213" w14:paraId="4CD2B663"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71" w14:textId="77777777" w:rsidR="00021E0B" w:rsidRPr="00885213" w:rsidRDefault="00021E0B" w:rsidP="00021E0B">
            <w:pPr>
              <w:ind w:left="-84" w:right="-103"/>
              <w:jc w:val="center"/>
              <w:rPr>
                <w:sz w:val="16"/>
                <w:szCs w:val="16"/>
              </w:rPr>
            </w:pPr>
            <w:r w:rsidRPr="00885213">
              <w:rPr>
                <w:sz w:val="16"/>
                <w:szCs w:val="16"/>
              </w:rPr>
              <w:t>14</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72" w14:textId="77777777" w:rsidR="00021E0B" w:rsidRPr="00885213" w:rsidRDefault="00021E0B" w:rsidP="00021E0B">
            <w:pPr>
              <w:ind w:left="-256" w:right="-254"/>
              <w:jc w:val="right"/>
              <w:rPr>
                <w:sz w:val="16"/>
                <w:szCs w:val="16"/>
              </w:rPr>
            </w:pP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73" w14:textId="77777777" w:rsidR="00021E0B" w:rsidRPr="00885213" w:rsidRDefault="00021E0B" w:rsidP="00021E0B">
            <w:pPr>
              <w:ind w:left="-84" w:right="-103"/>
              <w:rPr>
                <w:sz w:val="16"/>
                <w:szCs w:val="16"/>
              </w:rPr>
            </w:pPr>
            <w:r w:rsidRPr="00885213">
              <w:rPr>
                <w:sz w:val="16"/>
                <w:szCs w:val="16"/>
              </w:rPr>
              <w:t>Choose one of the two following courses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75" w14:textId="15A3AB52" w:rsidR="00021E0B" w:rsidRPr="00885213" w:rsidRDefault="00021E0B" w:rsidP="00021E0B">
            <w:pPr>
              <w:ind w:left="-113" w:right="-115"/>
              <w:jc w:val="center"/>
              <w:rPr>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77"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78"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7A" w14:textId="77777777" w:rsidR="00021E0B" w:rsidRPr="00885213" w:rsidRDefault="00021E0B" w:rsidP="00021E0B">
            <w:pPr>
              <w:jc w:val="center"/>
              <w:rPr>
                <w:sz w:val="16"/>
                <w:szCs w:val="16"/>
              </w:rPr>
            </w:pPr>
            <w:r w:rsidRPr="00885213">
              <w:rPr>
                <w:sz w:val="16"/>
                <w:szCs w:val="16"/>
              </w:rPr>
              <w:t xml:space="preserve">  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7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7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7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7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7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8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8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8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8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8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8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86"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8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8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8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8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8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8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8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8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8F" w14:textId="77777777" w:rsidR="00021E0B" w:rsidRPr="00885213" w:rsidRDefault="00021E0B" w:rsidP="00021E0B">
            <w:pPr>
              <w:jc w:val="center"/>
              <w:rPr>
                <w:sz w:val="16"/>
                <w:szCs w:val="16"/>
              </w:rPr>
            </w:pPr>
          </w:p>
        </w:tc>
      </w:tr>
      <w:tr w:rsidR="00021E0B" w:rsidRPr="00885213" w14:paraId="4AABE46F"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90" w14:textId="77777777" w:rsidR="00021E0B" w:rsidRPr="00885213" w:rsidRDefault="00021E0B" w:rsidP="00021E0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91" w14:textId="77777777" w:rsidR="00021E0B" w:rsidRPr="00885213" w:rsidRDefault="00021E0B" w:rsidP="00021E0B">
            <w:pPr>
              <w:ind w:left="-256" w:right="-254"/>
              <w:jc w:val="center"/>
              <w:rPr>
                <w:i/>
                <w:sz w:val="16"/>
                <w:szCs w:val="16"/>
              </w:rPr>
            </w:pPr>
            <w:r w:rsidRPr="00885213">
              <w:rPr>
                <w:i/>
                <w:sz w:val="16"/>
                <w:szCs w:val="16"/>
              </w:rPr>
              <w:t>1140109</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92" w14:textId="77777777" w:rsidR="00021E0B" w:rsidRPr="00885213" w:rsidRDefault="00021E0B" w:rsidP="00021E0B">
            <w:pPr>
              <w:ind w:left="-84" w:right="-103"/>
              <w:rPr>
                <w:i/>
                <w:sz w:val="16"/>
                <w:szCs w:val="16"/>
              </w:rPr>
            </w:pPr>
            <w:r w:rsidRPr="00885213">
              <w:rPr>
                <w:i/>
                <w:sz w:val="16"/>
                <w:szCs w:val="16"/>
              </w:rPr>
              <w:t>Optimization methods in business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94" w14:textId="144352BB" w:rsidR="00021E0B" w:rsidRPr="00885213" w:rsidRDefault="00021E0B" w:rsidP="00021E0B">
            <w:pPr>
              <w:ind w:left="-113" w:right="-115"/>
              <w:jc w:val="center"/>
              <w:rPr>
                <w:i/>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96" w14:textId="77777777" w:rsidR="00021E0B" w:rsidRPr="00885213" w:rsidRDefault="00021E0B" w:rsidP="00021E0B">
            <w:pPr>
              <w:rPr>
                <w:i/>
                <w:sz w:val="16"/>
                <w:szCs w:val="16"/>
              </w:rPr>
            </w:pPr>
            <w:r w:rsidRPr="00885213">
              <w:rPr>
                <w:i/>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97"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99" w14:textId="77777777" w:rsidR="00021E0B" w:rsidRPr="00885213" w:rsidRDefault="00021E0B" w:rsidP="00021E0B">
            <w:pPr>
              <w:jc w:val="center"/>
              <w:rPr>
                <w:i/>
                <w:sz w:val="16"/>
                <w:szCs w:val="16"/>
              </w:rPr>
            </w:pPr>
            <w:r w:rsidRPr="00885213">
              <w:rPr>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9A"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9B"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9C"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9D"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9E"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9F"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A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A1"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A2"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A3" w14:textId="77777777" w:rsidR="00021E0B" w:rsidRPr="00885213" w:rsidRDefault="00021E0B" w:rsidP="00021E0B">
            <w:pPr>
              <w:jc w:val="center"/>
              <w:rPr>
                <w:i/>
                <w:sz w:val="16"/>
                <w:szCs w:val="16"/>
              </w:rPr>
            </w:pPr>
            <w:r w:rsidRPr="00885213">
              <w:rPr>
                <w:i/>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A4" w14:textId="77777777" w:rsidR="00021E0B" w:rsidRPr="00885213" w:rsidRDefault="00021E0B" w:rsidP="00021E0B">
            <w:pPr>
              <w:jc w:val="center"/>
              <w:rPr>
                <w:i/>
                <w:sz w:val="16"/>
                <w:szCs w:val="16"/>
              </w:rPr>
            </w:pPr>
            <w:r w:rsidRPr="00885213">
              <w:rPr>
                <w:i/>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A5"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A6"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A7"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A8"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A9" w14:textId="77777777" w:rsidR="00021E0B" w:rsidRPr="00885213" w:rsidRDefault="00021E0B" w:rsidP="00021E0B">
            <w:pPr>
              <w:jc w:val="center"/>
              <w:rPr>
                <w:i/>
                <w:sz w:val="16"/>
                <w:szCs w:val="16"/>
              </w:rPr>
            </w:pPr>
            <w:r w:rsidRPr="00885213">
              <w:rPr>
                <w:i/>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AA" w14:textId="77777777" w:rsidR="00021E0B" w:rsidRPr="00885213" w:rsidRDefault="00021E0B" w:rsidP="00021E0B">
            <w:pPr>
              <w:jc w:val="center"/>
              <w:rPr>
                <w:i/>
                <w:sz w:val="16"/>
                <w:szCs w:val="16"/>
              </w:rPr>
            </w:pPr>
            <w:r w:rsidRPr="00885213">
              <w:rPr>
                <w:i/>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AB"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AC"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AD"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AE" w14:textId="77777777" w:rsidR="00021E0B" w:rsidRPr="00885213" w:rsidRDefault="00021E0B" w:rsidP="00021E0B">
            <w:pPr>
              <w:jc w:val="center"/>
              <w:rPr>
                <w:i/>
                <w:sz w:val="16"/>
                <w:szCs w:val="16"/>
              </w:rPr>
            </w:pPr>
          </w:p>
        </w:tc>
      </w:tr>
      <w:tr w:rsidR="00021E0B" w:rsidRPr="00885213" w14:paraId="3F674274"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AF" w14:textId="77777777" w:rsidR="00021E0B" w:rsidRPr="00885213" w:rsidRDefault="00021E0B" w:rsidP="00021E0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B0" w14:textId="77777777" w:rsidR="00021E0B" w:rsidRPr="00885213" w:rsidRDefault="00021E0B" w:rsidP="00021E0B">
            <w:pPr>
              <w:ind w:left="-256" w:right="-254"/>
              <w:jc w:val="center"/>
              <w:rPr>
                <w:i/>
                <w:sz w:val="16"/>
                <w:szCs w:val="16"/>
              </w:rPr>
            </w:pPr>
            <w:r w:rsidRPr="00885213">
              <w:rPr>
                <w:i/>
                <w:sz w:val="16"/>
                <w:szCs w:val="16"/>
              </w:rPr>
              <w:t>1150131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B1" w14:textId="77777777" w:rsidR="00021E0B" w:rsidRPr="00885213" w:rsidRDefault="00021E0B" w:rsidP="00021E0B">
            <w:pPr>
              <w:ind w:left="-84" w:right="-103"/>
              <w:rPr>
                <w:i/>
                <w:sz w:val="16"/>
                <w:szCs w:val="16"/>
              </w:rPr>
            </w:pPr>
            <w:r w:rsidRPr="00885213">
              <w:rPr>
                <w:i/>
                <w:sz w:val="16"/>
                <w:szCs w:val="16"/>
              </w:rPr>
              <w:t>Financial mathematics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B3" w14:textId="5019356D" w:rsidR="00021E0B" w:rsidRPr="00885213" w:rsidRDefault="00021E0B" w:rsidP="00021E0B">
            <w:pPr>
              <w:ind w:left="-113" w:right="-115"/>
              <w:jc w:val="center"/>
              <w:rPr>
                <w:i/>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B5" w14:textId="77777777" w:rsidR="00021E0B" w:rsidRPr="00885213" w:rsidRDefault="00021E0B" w:rsidP="00021E0B">
            <w:pPr>
              <w:rPr>
                <w:i/>
                <w:sz w:val="16"/>
                <w:szCs w:val="16"/>
              </w:rPr>
            </w:pPr>
            <w:r w:rsidRPr="00885213">
              <w:rPr>
                <w:i/>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B6"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B8" w14:textId="77777777" w:rsidR="00021E0B" w:rsidRPr="00885213" w:rsidRDefault="00021E0B" w:rsidP="00021E0B">
            <w:pPr>
              <w:jc w:val="center"/>
              <w:rPr>
                <w:i/>
                <w:sz w:val="16"/>
                <w:szCs w:val="16"/>
              </w:rPr>
            </w:pPr>
            <w:r w:rsidRPr="00885213">
              <w:rPr>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B9"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BA"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BB"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BC"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BD"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BE"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BF"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C0"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C1"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C2" w14:textId="77777777" w:rsidR="00021E0B" w:rsidRPr="00885213" w:rsidRDefault="00021E0B" w:rsidP="00021E0B">
            <w:pPr>
              <w:jc w:val="center"/>
              <w:rPr>
                <w:i/>
                <w:sz w:val="16"/>
                <w:szCs w:val="16"/>
              </w:rPr>
            </w:pPr>
            <w:r w:rsidRPr="00885213">
              <w:rPr>
                <w:i/>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C3" w14:textId="77777777" w:rsidR="00021E0B" w:rsidRPr="00885213" w:rsidRDefault="00021E0B" w:rsidP="00021E0B">
            <w:pPr>
              <w:jc w:val="center"/>
              <w:rPr>
                <w:i/>
                <w:sz w:val="16"/>
                <w:szCs w:val="16"/>
              </w:rPr>
            </w:pPr>
            <w:r w:rsidRPr="00885213">
              <w:rPr>
                <w:i/>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C4"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C5"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C6"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C7"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C8" w14:textId="77777777" w:rsidR="00021E0B" w:rsidRPr="00885213" w:rsidRDefault="00021E0B" w:rsidP="00021E0B">
            <w:pPr>
              <w:jc w:val="center"/>
              <w:rPr>
                <w:i/>
                <w:sz w:val="16"/>
                <w:szCs w:val="16"/>
              </w:rPr>
            </w:pPr>
            <w:r w:rsidRPr="00885213">
              <w:rPr>
                <w:i/>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C9" w14:textId="77777777" w:rsidR="00021E0B" w:rsidRPr="00885213" w:rsidRDefault="00021E0B" w:rsidP="00021E0B">
            <w:pPr>
              <w:jc w:val="center"/>
              <w:rPr>
                <w:i/>
                <w:sz w:val="16"/>
                <w:szCs w:val="16"/>
              </w:rPr>
            </w:pPr>
            <w:r w:rsidRPr="00885213">
              <w:rPr>
                <w:i/>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CA"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CB"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CC"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CD" w14:textId="77777777" w:rsidR="00021E0B" w:rsidRPr="00885213" w:rsidRDefault="00021E0B" w:rsidP="00021E0B">
            <w:pPr>
              <w:jc w:val="center"/>
              <w:rPr>
                <w:i/>
                <w:sz w:val="16"/>
                <w:szCs w:val="16"/>
              </w:rPr>
            </w:pPr>
          </w:p>
        </w:tc>
      </w:tr>
      <w:tr w:rsidR="00021E0B" w:rsidRPr="00885213" w14:paraId="776D2498"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CE" w14:textId="77777777" w:rsidR="00021E0B" w:rsidRPr="00885213" w:rsidRDefault="00021E0B" w:rsidP="00021E0B">
            <w:pPr>
              <w:ind w:left="-84" w:right="-103"/>
              <w:jc w:val="center"/>
              <w:rPr>
                <w:sz w:val="16"/>
                <w:szCs w:val="16"/>
              </w:rPr>
            </w:pPr>
            <w:r w:rsidRPr="00885213">
              <w:rPr>
                <w:sz w:val="16"/>
                <w:szCs w:val="16"/>
              </w:rPr>
              <w:t>15</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CF" w14:textId="77777777" w:rsidR="00021E0B" w:rsidRPr="00885213" w:rsidRDefault="00021E0B" w:rsidP="00021E0B">
            <w:pPr>
              <w:ind w:left="-256" w:right="-254"/>
              <w:jc w:val="center"/>
              <w:rPr>
                <w:sz w:val="16"/>
                <w:szCs w:val="16"/>
              </w:rPr>
            </w:pPr>
            <w:r w:rsidRPr="00885213">
              <w:rPr>
                <w:sz w:val="16"/>
                <w:szCs w:val="16"/>
              </w:rPr>
              <w:t>1140187</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D0" w14:textId="77777777" w:rsidR="00021E0B" w:rsidRPr="00885213" w:rsidRDefault="00021E0B" w:rsidP="00021E0B">
            <w:pPr>
              <w:ind w:left="-84" w:right="-103"/>
              <w:rPr>
                <w:sz w:val="16"/>
                <w:szCs w:val="16"/>
              </w:rPr>
            </w:pPr>
            <w:r w:rsidRPr="00885213">
              <w:rPr>
                <w:sz w:val="16"/>
                <w:szCs w:val="16"/>
              </w:rPr>
              <w:t>Theory of probability and mathematical statistic</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D2" w14:textId="55CDFCA6" w:rsidR="00021E0B" w:rsidRPr="00885213" w:rsidRDefault="00021E0B" w:rsidP="00021E0B">
            <w:pPr>
              <w:ind w:left="-113" w:right="-115"/>
              <w:jc w:val="center"/>
              <w:rPr>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D4" w14:textId="77777777" w:rsidR="00021E0B" w:rsidRPr="00885213" w:rsidRDefault="00021E0B" w:rsidP="00021E0B">
            <w:pPr>
              <w:rPr>
                <w:sz w:val="16"/>
                <w:szCs w:val="16"/>
              </w:rPr>
            </w:pPr>
            <w:r w:rsidRPr="00885213">
              <w:rPr>
                <w:sz w:val="16"/>
                <w:szCs w:val="16"/>
              </w:rPr>
              <w:t>Major knowledge of sector</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D5"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D6" w14:textId="37EDBF6E"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D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D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D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D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D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D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D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D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D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E0"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E1"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E2" w14:textId="77777777" w:rsidR="00021E0B" w:rsidRPr="00885213" w:rsidRDefault="00021E0B" w:rsidP="00021E0B">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E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E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E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E6"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E7"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E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E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E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EB" w14:textId="77777777" w:rsidR="00021E0B" w:rsidRPr="00885213" w:rsidRDefault="00021E0B" w:rsidP="00021E0B">
            <w:pPr>
              <w:jc w:val="center"/>
              <w:rPr>
                <w:sz w:val="16"/>
                <w:szCs w:val="16"/>
              </w:rPr>
            </w:pPr>
          </w:p>
        </w:tc>
      </w:tr>
      <w:tr w:rsidR="00021E0B" w:rsidRPr="00885213" w14:paraId="3121CDDC"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BEC" w14:textId="77777777" w:rsidR="00021E0B" w:rsidRPr="00885213" w:rsidRDefault="00021E0B" w:rsidP="00021E0B">
            <w:pPr>
              <w:ind w:left="-84" w:right="-103"/>
              <w:jc w:val="center"/>
              <w:rPr>
                <w:sz w:val="16"/>
                <w:szCs w:val="16"/>
              </w:rPr>
            </w:pPr>
            <w:r w:rsidRPr="00885213">
              <w:rPr>
                <w:sz w:val="16"/>
                <w:szCs w:val="16"/>
              </w:rPr>
              <w:t>16</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BED" w14:textId="77777777" w:rsidR="00021E0B" w:rsidRPr="00885213" w:rsidRDefault="00021E0B" w:rsidP="00021E0B">
            <w:pPr>
              <w:ind w:left="-256" w:right="-254"/>
              <w:jc w:val="center"/>
              <w:rPr>
                <w:sz w:val="16"/>
                <w:szCs w:val="16"/>
              </w:rPr>
            </w:pPr>
            <w:r w:rsidRPr="00885213">
              <w:rPr>
                <w:sz w:val="16"/>
                <w:szCs w:val="16"/>
              </w:rPr>
              <w:t>1130300</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BEE" w14:textId="77777777" w:rsidR="00021E0B" w:rsidRPr="00885213" w:rsidRDefault="00021E0B" w:rsidP="00021E0B">
            <w:pPr>
              <w:ind w:left="-84" w:right="-103"/>
              <w:rPr>
                <w:sz w:val="16"/>
                <w:szCs w:val="16"/>
              </w:rPr>
            </w:pPr>
            <w:r w:rsidRPr="00885213">
              <w:rPr>
                <w:sz w:val="16"/>
                <w:szCs w:val="16"/>
              </w:rPr>
              <w:t>Political Economy of Marx – Lenin</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BF0" w14:textId="0A9F2349" w:rsidR="00021E0B" w:rsidRPr="00885213" w:rsidRDefault="00021E0B" w:rsidP="00021E0B">
            <w:pPr>
              <w:ind w:left="-113" w:right="-115"/>
              <w:jc w:val="center"/>
              <w:rPr>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BF2"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BF3"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BF4" w14:textId="3D4B02BC"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BF5"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F6"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F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F8"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BF9"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BF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F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F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BF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BF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BF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0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0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0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0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0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0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0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0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0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09" w14:textId="77777777" w:rsidR="00021E0B" w:rsidRPr="00885213" w:rsidRDefault="00021E0B" w:rsidP="00021E0B">
            <w:pPr>
              <w:jc w:val="center"/>
              <w:rPr>
                <w:sz w:val="16"/>
                <w:szCs w:val="16"/>
              </w:rPr>
            </w:pPr>
          </w:p>
        </w:tc>
      </w:tr>
      <w:tr w:rsidR="00021E0B" w:rsidRPr="00885213" w14:paraId="78E34776"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0A" w14:textId="77777777" w:rsidR="00021E0B" w:rsidRPr="00885213" w:rsidRDefault="00021E0B" w:rsidP="00021E0B">
            <w:pPr>
              <w:ind w:left="-84" w:right="-103"/>
              <w:jc w:val="center"/>
              <w:rPr>
                <w:sz w:val="16"/>
                <w:szCs w:val="16"/>
              </w:rPr>
            </w:pPr>
            <w:r w:rsidRPr="00885213">
              <w:rPr>
                <w:sz w:val="16"/>
                <w:szCs w:val="16"/>
              </w:rPr>
              <w:t>17</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0B" w14:textId="77777777" w:rsidR="00021E0B" w:rsidRPr="00885213" w:rsidRDefault="00021E0B" w:rsidP="00021E0B">
            <w:pPr>
              <w:ind w:left="-256" w:right="-254"/>
              <w:jc w:val="center"/>
              <w:rPr>
                <w:sz w:val="16"/>
                <w:szCs w:val="16"/>
              </w:rPr>
            </w:pPr>
            <w:r w:rsidRPr="00885213">
              <w:rPr>
                <w:sz w:val="16"/>
                <w:szCs w:val="16"/>
              </w:rPr>
              <w:t>1150035</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0C" w14:textId="77777777" w:rsidR="00021E0B" w:rsidRPr="00885213" w:rsidRDefault="00021E0B" w:rsidP="00021E0B">
            <w:pPr>
              <w:ind w:left="-84" w:right="-103"/>
              <w:rPr>
                <w:sz w:val="16"/>
                <w:szCs w:val="16"/>
              </w:rPr>
            </w:pPr>
            <w:r w:rsidRPr="00885213">
              <w:rPr>
                <w:sz w:val="16"/>
                <w:szCs w:val="16"/>
              </w:rPr>
              <w:t>Basic Marketing</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0E" w14:textId="653500C6" w:rsidR="00021E0B" w:rsidRPr="00885213" w:rsidRDefault="00021E0B" w:rsidP="00021E0B">
            <w:pPr>
              <w:ind w:left="-113" w:right="-115"/>
              <w:jc w:val="center"/>
              <w:rPr>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10" w14:textId="429FFF3D"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11"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12" w14:textId="0E920C83"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1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1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1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16"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1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1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19"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1A"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1B"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1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1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1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1F"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20"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2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2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2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2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2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26"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27" w14:textId="77777777" w:rsidR="00021E0B" w:rsidRPr="00885213" w:rsidRDefault="00021E0B" w:rsidP="00021E0B">
            <w:pPr>
              <w:jc w:val="center"/>
              <w:rPr>
                <w:sz w:val="16"/>
                <w:szCs w:val="16"/>
              </w:rPr>
            </w:pPr>
          </w:p>
        </w:tc>
      </w:tr>
      <w:tr w:rsidR="00021E0B" w:rsidRPr="00885213" w14:paraId="42397234"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28" w14:textId="77777777" w:rsidR="00021E0B" w:rsidRPr="00885213" w:rsidRDefault="00021E0B" w:rsidP="00021E0B">
            <w:pPr>
              <w:ind w:left="-84" w:right="-103"/>
              <w:jc w:val="center"/>
              <w:rPr>
                <w:sz w:val="16"/>
                <w:szCs w:val="16"/>
              </w:rPr>
            </w:pPr>
            <w:r w:rsidRPr="00885213">
              <w:rPr>
                <w:sz w:val="16"/>
                <w:szCs w:val="16"/>
              </w:rPr>
              <w:t>18</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29" w14:textId="77777777" w:rsidR="00021E0B" w:rsidRPr="00885213" w:rsidRDefault="00021E0B" w:rsidP="00021E0B">
            <w:pPr>
              <w:ind w:left="-256" w:right="-254"/>
              <w:jc w:val="center"/>
              <w:rPr>
                <w:sz w:val="16"/>
                <w:szCs w:val="16"/>
              </w:rPr>
            </w:pPr>
            <w:r w:rsidRPr="00885213">
              <w:rPr>
                <w:sz w:val="16"/>
                <w:szCs w:val="16"/>
              </w:rPr>
              <w:t>1140044</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2A" w14:textId="77777777" w:rsidR="00021E0B" w:rsidRPr="00885213" w:rsidRDefault="00021E0B" w:rsidP="00021E0B">
            <w:pPr>
              <w:ind w:left="-84" w:right="-103"/>
              <w:rPr>
                <w:sz w:val="16"/>
                <w:szCs w:val="16"/>
              </w:rPr>
            </w:pPr>
            <w:r w:rsidRPr="00885213">
              <w:rPr>
                <w:color w:val="0D0D0D"/>
                <w:sz w:val="16"/>
                <w:szCs w:val="16"/>
              </w:rPr>
              <w:t>Macroeconomics 2</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2C" w14:textId="63089071" w:rsidR="00021E0B" w:rsidRPr="00885213" w:rsidRDefault="00021E0B" w:rsidP="00021E0B">
            <w:pPr>
              <w:ind w:left="-113" w:right="-115"/>
              <w:jc w:val="center"/>
              <w:rPr>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2E" w14:textId="77777777" w:rsidR="00021E0B" w:rsidRPr="00885213" w:rsidRDefault="00021E0B" w:rsidP="00021E0B">
            <w:pPr>
              <w:rPr>
                <w:sz w:val="16"/>
                <w:szCs w:val="16"/>
              </w:rPr>
            </w:pPr>
            <w:r w:rsidRPr="00885213">
              <w:rPr>
                <w:sz w:val="16"/>
                <w:szCs w:val="16"/>
              </w:rPr>
              <w:t>Major knowledge of sector</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2F"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30" w14:textId="789AD15E"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31"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32"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3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34"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35"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3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3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3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3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3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3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3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3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3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3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4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4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4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4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4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45" w14:textId="77777777" w:rsidR="00021E0B" w:rsidRPr="00885213" w:rsidRDefault="00021E0B" w:rsidP="00021E0B">
            <w:pPr>
              <w:jc w:val="center"/>
              <w:rPr>
                <w:sz w:val="16"/>
                <w:szCs w:val="16"/>
              </w:rPr>
            </w:pPr>
          </w:p>
        </w:tc>
      </w:tr>
      <w:tr w:rsidR="00021E0B" w:rsidRPr="00885213" w14:paraId="30DF03F1"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46" w14:textId="77777777" w:rsidR="00021E0B" w:rsidRPr="00885213" w:rsidRDefault="00021E0B" w:rsidP="00021E0B">
            <w:pPr>
              <w:ind w:left="-84" w:right="-103"/>
              <w:jc w:val="center"/>
              <w:rPr>
                <w:sz w:val="16"/>
                <w:szCs w:val="16"/>
              </w:rPr>
            </w:pPr>
            <w:r w:rsidRPr="00885213">
              <w:rPr>
                <w:sz w:val="16"/>
                <w:szCs w:val="16"/>
              </w:rPr>
              <w:t>19</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47" w14:textId="77777777" w:rsidR="00021E0B" w:rsidRPr="00885213" w:rsidRDefault="00021E0B" w:rsidP="00021E0B">
            <w:pPr>
              <w:ind w:left="-256" w:right="-254"/>
              <w:jc w:val="center"/>
              <w:rPr>
                <w:sz w:val="16"/>
                <w:szCs w:val="16"/>
              </w:rPr>
            </w:pPr>
            <w:r w:rsidRPr="00885213">
              <w:rPr>
                <w:sz w:val="16"/>
                <w:szCs w:val="16"/>
              </w:rPr>
              <w:t>1140140</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48" w14:textId="77777777" w:rsidR="00021E0B" w:rsidRPr="00885213" w:rsidRDefault="00021E0B" w:rsidP="00021E0B">
            <w:pPr>
              <w:ind w:left="-84" w:right="-103"/>
              <w:rPr>
                <w:sz w:val="16"/>
                <w:szCs w:val="16"/>
              </w:rPr>
            </w:pPr>
            <w:r w:rsidRPr="00885213">
              <w:rPr>
                <w:sz w:val="16"/>
                <w:szCs w:val="16"/>
              </w:rPr>
              <w:t>English for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4A" w14:textId="660165C1" w:rsidR="00021E0B" w:rsidRPr="00885213" w:rsidRDefault="00021E0B" w:rsidP="00021E0B">
            <w:pPr>
              <w:ind w:left="-113" w:right="-115"/>
              <w:jc w:val="center"/>
              <w:rPr>
                <w:sz w:val="16"/>
                <w:szCs w:val="16"/>
              </w:rPr>
            </w:pPr>
            <w:r w:rsidRPr="000C2B5E">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4C"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4D"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4E" w14:textId="64025D08"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4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5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5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5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5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5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55"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56"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57"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5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5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5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5B"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5C"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5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5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5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6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6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6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63" w14:textId="77777777" w:rsidR="00021E0B" w:rsidRPr="00885213" w:rsidRDefault="00021E0B" w:rsidP="00021E0B">
            <w:pPr>
              <w:jc w:val="center"/>
              <w:rPr>
                <w:sz w:val="16"/>
                <w:szCs w:val="16"/>
              </w:rPr>
            </w:pPr>
          </w:p>
        </w:tc>
      </w:tr>
      <w:tr w:rsidR="00CD6CAB" w:rsidRPr="00885213" w14:paraId="76A7003A"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64" w14:textId="77777777" w:rsidR="00CD6CAB" w:rsidRPr="00885213" w:rsidRDefault="003210CF">
            <w:pPr>
              <w:ind w:left="-84" w:right="-103"/>
              <w:jc w:val="center"/>
              <w:rPr>
                <w:sz w:val="16"/>
                <w:szCs w:val="16"/>
              </w:rPr>
            </w:pPr>
            <w:r w:rsidRPr="00885213">
              <w:rPr>
                <w:sz w:val="16"/>
                <w:szCs w:val="16"/>
              </w:rPr>
              <w:t>20</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65" w14:textId="77777777" w:rsidR="00CD6CAB" w:rsidRPr="00885213" w:rsidRDefault="003210CF">
            <w:pPr>
              <w:ind w:left="-256" w:right="-254"/>
              <w:jc w:val="center"/>
              <w:rPr>
                <w:sz w:val="16"/>
                <w:szCs w:val="16"/>
              </w:rPr>
            </w:pPr>
            <w:r w:rsidRPr="00885213">
              <w:rPr>
                <w:sz w:val="16"/>
                <w:szCs w:val="16"/>
              </w:rPr>
              <w:t>1150023</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66" w14:textId="77777777" w:rsidR="00CD6CAB" w:rsidRPr="00885213" w:rsidRDefault="003210CF">
            <w:pPr>
              <w:ind w:left="-84" w:right="-103"/>
              <w:rPr>
                <w:sz w:val="16"/>
                <w:szCs w:val="16"/>
              </w:rPr>
            </w:pPr>
            <w:r w:rsidRPr="00885213">
              <w:rPr>
                <w:sz w:val="16"/>
                <w:szCs w:val="16"/>
              </w:rPr>
              <w:t>Environmental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68" w14:textId="77777777" w:rsidR="00CD6CAB" w:rsidRPr="00885213" w:rsidRDefault="003210CF">
            <w:pPr>
              <w:ind w:left="-113" w:right="-115"/>
              <w:jc w:val="center"/>
              <w:rPr>
                <w:sz w:val="16"/>
                <w:szCs w:val="16"/>
              </w:rPr>
            </w:pPr>
            <w:r w:rsidRPr="00885213">
              <w:rPr>
                <w:sz w:val="16"/>
                <w:szCs w:val="16"/>
              </w:rPr>
              <w:t>SEM 3</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6A" w14:textId="77777777" w:rsidR="00CD6CAB" w:rsidRPr="00885213" w:rsidRDefault="003210CF">
            <w:pPr>
              <w:rPr>
                <w:sz w:val="16"/>
                <w:szCs w:val="16"/>
              </w:rPr>
            </w:pPr>
            <w:r w:rsidRPr="00885213">
              <w:rPr>
                <w:sz w:val="16"/>
                <w:szCs w:val="16"/>
              </w:rPr>
              <w:t>Major knowledge of sector</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6B" w14:textId="77777777" w:rsidR="00CD6CAB" w:rsidRPr="00885213" w:rsidRDefault="003210CF">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6C" w14:textId="30474741" w:rsidR="00CD6CAB" w:rsidRPr="00885213" w:rsidRDefault="00332120">
            <w:pPr>
              <w:jc w:val="center"/>
              <w:rPr>
                <w:sz w:val="16"/>
                <w:szCs w:val="16"/>
              </w:rPr>
            </w:pPr>
            <w:r>
              <w:rPr>
                <w:sz w:val="16"/>
                <w:szCs w:val="16"/>
              </w:rPr>
              <w:t>Compulsory</w:t>
            </w:r>
            <w:r w:rsidR="003210CF"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6D"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6E"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6F"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70"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71"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72"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73"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74"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75"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76"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77"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78"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79" w14:textId="77777777" w:rsidR="00CD6CAB" w:rsidRPr="00885213" w:rsidRDefault="003210CF">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7A" w14:textId="77777777" w:rsidR="00CD6CAB" w:rsidRPr="00885213" w:rsidRDefault="003210CF">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7B"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7C"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7D"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7E"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7F" w14:textId="77777777" w:rsidR="00CD6CAB" w:rsidRPr="00885213" w:rsidRDefault="003210CF">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80" w14:textId="77777777" w:rsidR="00CD6CAB" w:rsidRPr="00885213" w:rsidRDefault="003210CF">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81" w14:textId="77777777" w:rsidR="00CD6CAB" w:rsidRPr="00885213" w:rsidRDefault="00CD6CAB">
            <w:pPr>
              <w:jc w:val="center"/>
              <w:rPr>
                <w:sz w:val="16"/>
                <w:szCs w:val="16"/>
              </w:rPr>
            </w:pPr>
          </w:p>
        </w:tc>
      </w:tr>
      <w:tr w:rsidR="00021E0B" w:rsidRPr="00885213" w14:paraId="7FC09C70"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82" w14:textId="77777777" w:rsidR="00021E0B" w:rsidRPr="00885213" w:rsidRDefault="00021E0B" w:rsidP="00021E0B">
            <w:pPr>
              <w:ind w:left="-84" w:right="-103"/>
              <w:jc w:val="center"/>
              <w:rPr>
                <w:sz w:val="16"/>
                <w:szCs w:val="16"/>
              </w:rPr>
            </w:pPr>
            <w:r w:rsidRPr="00885213">
              <w:rPr>
                <w:sz w:val="16"/>
                <w:szCs w:val="16"/>
              </w:rPr>
              <w:t>21</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83" w14:textId="77777777" w:rsidR="00021E0B" w:rsidRPr="00885213" w:rsidRDefault="00021E0B" w:rsidP="00021E0B">
            <w:pPr>
              <w:ind w:left="-256" w:right="-254"/>
              <w:jc w:val="center"/>
              <w:rPr>
                <w:sz w:val="16"/>
                <w:szCs w:val="16"/>
              </w:rPr>
            </w:pPr>
            <w:r w:rsidRPr="00885213">
              <w:rPr>
                <w:sz w:val="16"/>
                <w:szCs w:val="16"/>
              </w:rPr>
              <w:t>1140142</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84" w14:textId="77777777" w:rsidR="00021E0B" w:rsidRPr="00885213" w:rsidRDefault="00021E0B" w:rsidP="00021E0B">
            <w:pPr>
              <w:ind w:left="-84" w:right="-103"/>
              <w:rPr>
                <w:sz w:val="16"/>
                <w:szCs w:val="16"/>
              </w:rPr>
            </w:pPr>
            <w:r w:rsidRPr="00885213">
              <w:rPr>
                <w:color w:val="0D0D0D"/>
                <w:sz w:val="16"/>
                <w:szCs w:val="16"/>
              </w:rPr>
              <w:t>International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86" w14:textId="766EA413" w:rsidR="00021E0B" w:rsidRPr="00885213" w:rsidRDefault="00021E0B" w:rsidP="00021E0B">
            <w:pPr>
              <w:ind w:left="-113" w:right="-115"/>
              <w:jc w:val="center"/>
              <w:rPr>
                <w:sz w:val="16"/>
                <w:szCs w:val="16"/>
              </w:rPr>
            </w:pPr>
            <w:r w:rsidRPr="002A62F7">
              <w:rPr>
                <w:sz w:val="16"/>
                <w:szCs w:val="16"/>
              </w:rPr>
              <w:t>SEM 4</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88"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89"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8A" w14:textId="506F94C7" w:rsidR="00021E0B" w:rsidRPr="00885213" w:rsidRDefault="00021E0B" w:rsidP="00021E0B">
            <w:pPr>
              <w:jc w:val="center"/>
              <w:rPr>
                <w:sz w:val="16"/>
                <w:szCs w:val="16"/>
              </w:rPr>
            </w:pPr>
            <w:r w:rsidRPr="00885213">
              <w:rPr>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8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8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8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8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8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9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91"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92"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9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9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9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96"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97"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98"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9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9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9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9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9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9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9F" w14:textId="77777777" w:rsidR="00021E0B" w:rsidRPr="00885213" w:rsidRDefault="00021E0B" w:rsidP="00021E0B">
            <w:pPr>
              <w:jc w:val="center"/>
              <w:rPr>
                <w:sz w:val="16"/>
                <w:szCs w:val="16"/>
              </w:rPr>
            </w:pPr>
          </w:p>
        </w:tc>
      </w:tr>
      <w:tr w:rsidR="00021E0B" w:rsidRPr="00885213" w14:paraId="1B3E8022"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A0" w14:textId="77777777" w:rsidR="00021E0B" w:rsidRPr="00885213" w:rsidRDefault="00021E0B" w:rsidP="00021E0B">
            <w:pPr>
              <w:ind w:left="-84" w:right="-103"/>
              <w:jc w:val="center"/>
              <w:rPr>
                <w:sz w:val="16"/>
                <w:szCs w:val="16"/>
              </w:rPr>
            </w:pPr>
            <w:r w:rsidRPr="00885213">
              <w:rPr>
                <w:sz w:val="16"/>
                <w:szCs w:val="16"/>
              </w:rPr>
              <w:t>22</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A1" w14:textId="77777777" w:rsidR="00021E0B" w:rsidRPr="00885213" w:rsidRDefault="00021E0B" w:rsidP="00021E0B">
            <w:pPr>
              <w:ind w:left="-256" w:right="-254"/>
              <w:jc w:val="center"/>
              <w:rPr>
                <w:sz w:val="16"/>
                <w:szCs w:val="16"/>
              </w:rPr>
            </w:pPr>
            <w:r w:rsidRPr="00885213">
              <w:rPr>
                <w:sz w:val="16"/>
                <w:szCs w:val="16"/>
              </w:rPr>
              <w:t>1140049</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A2" w14:textId="77777777" w:rsidR="00021E0B" w:rsidRPr="00885213" w:rsidRDefault="00021E0B" w:rsidP="00021E0B">
            <w:pPr>
              <w:ind w:left="-84" w:right="-103"/>
              <w:rPr>
                <w:sz w:val="16"/>
                <w:szCs w:val="16"/>
              </w:rPr>
            </w:pPr>
            <w:r w:rsidRPr="00885213">
              <w:rPr>
                <w:sz w:val="16"/>
                <w:szCs w:val="16"/>
              </w:rPr>
              <w:t>Principles of economic statistics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A4" w14:textId="501E4C06" w:rsidR="00021E0B" w:rsidRPr="00885213" w:rsidRDefault="00021E0B" w:rsidP="00021E0B">
            <w:pPr>
              <w:ind w:left="-113" w:right="-115"/>
              <w:jc w:val="center"/>
              <w:rPr>
                <w:sz w:val="16"/>
                <w:szCs w:val="16"/>
              </w:rPr>
            </w:pPr>
            <w:r w:rsidRPr="002A62F7">
              <w:rPr>
                <w:sz w:val="16"/>
                <w:szCs w:val="16"/>
              </w:rPr>
              <w:t>SEM 4</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A6"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A7"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A8" w14:textId="49DA5372"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A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A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A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A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A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A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A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B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B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B2"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B3"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B4" w14:textId="77777777" w:rsidR="00021E0B" w:rsidRPr="00885213" w:rsidRDefault="00021E0B" w:rsidP="00021E0B">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B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B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B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B8"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B9"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B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B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B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BD" w14:textId="77777777" w:rsidR="00021E0B" w:rsidRPr="00885213" w:rsidRDefault="00021E0B" w:rsidP="00021E0B">
            <w:pPr>
              <w:jc w:val="center"/>
              <w:rPr>
                <w:sz w:val="16"/>
                <w:szCs w:val="16"/>
              </w:rPr>
            </w:pPr>
          </w:p>
        </w:tc>
      </w:tr>
      <w:tr w:rsidR="00021E0B" w:rsidRPr="00885213" w14:paraId="47C64D2D"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BE" w14:textId="77777777" w:rsidR="00021E0B" w:rsidRPr="00885213" w:rsidRDefault="00021E0B" w:rsidP="00021E0B">
            <w:pPr>
              <w:ind w:left="-84" w:right="-103"/>
              <w:jc w:val="center"/>
              <w:rPr>
                <w:sz w:val="16"/>
                <w:szCs w:val="16"/>
              </w:rPr>
            </w:pPr>
            <w:r w:rsidRPr="00885213">
              <w:rPr>
                <w:sz w:val="16"/>
                <w:szCs w:val="16"/>
              </w:rPr>
              <w:t>23</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BF" w14:textId="77777777" w:rsidR="00021E0B" w:rsidRPr="00885213" w:rsidRDefault="00021E0B" w:rsidP="00021E0B">
            <w:pPr>
              <w:ind w:left="-256" w:right="-254"/>
              <w:jc w:val="center"/>
              <w:rPr>
                <w:sz w:val="16"/>
                <w:szCs w:val="16"/>
              </w:rPr>
            </w:pPr>
            <w:r w:rsidRPr="00885213">
              <w:rPr>
                <w:sz w:val="16"/>
                <w:szCs w:val="16"/>
              </w:rPr>
              <w:t>1140236</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C0" w14:textId="77777777" w:rsidR="00021E0B" w:rsidRPr="00885213" w:rsidRDefault="00021E0B" w:rsidP="00021E0B">
            <w:pPr>
              <w:ind w:left="-84" w:right="-103"/>
              <w:rPr>
                <w:sz w:val="16"/>
                <w:szCs w:val="16"/>
              </w:rPr>
            </w:pPr>
            <w:r w:rsidRPr="00885213">
              <w:rPr>
                <w:sz w:val="16"/>
                <w:szCs w:val="16"/>
              </w:rPr>
              <w:t xml:space="preserve">Development Economics </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C2" w14:textId="7374DD5B" w:rsidR="00021E0B" w:rsidRPr="00885213" w:rsidRDefault="00021E0B" w:rsidP="00021E0B">
            <w:pPr>
              <w:ind w:left="-113" w:right="-115"/>
              <w:jc w:val="center"/>
              <w:rPr>
                <w:sz w:val="16"/>
                <w:szCs w:val="16"/>
              </w:rPr>
            </w:pPr>
            <w:r w:rsidRPr="002A62F7">
              <w:rPr>
                <w:sz w:val="16"/>
                <w:szCs w:val="16"/>
              </w:rPr>
              <w:t>SEM 4</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C4" w14:textId="77777777" w:rsidR="00021E0B" w:rsidRPr="00885213" w:rsidRDefault="00021E0B" w:rsidP="00021E0B">
            <w:pPr>
              <w:rPr>
                <w:sz w:val="16"/>
                <w:szCs w:val="16"/>
              </w:rPr>
            </w:pPr>
            <w:r w:rsidRPr="00885213">
              <w:rPr>
                <w:sz w:val="16"/>
                <w:szCs w:val="16"/>
              </w:rPr>
              <w:t>Major knowledge of sector</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C5"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C6" w14:textId="008F9CDD"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C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C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C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CA"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CB"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C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C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C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C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D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D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D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D3"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D4"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D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D6"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D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D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D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D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DB" w14:textId="77777777" w:rsidR="00021E0B" w:rsidRPr="00885213" w:rsidRDefault="00021E0B" w:rsidP="00021E0B">
            <w:pPr>
              <w:jc w:val="center"/>
              <w:rPr>
                <w:sz w:val="16"/>
                <w:szCs w:val="16"/>
              </w:rPr>
            </w:pPr>
          </w:p>
        </w:tc>
      </w:tr>
      <w:tr w:rsidR="00021E0B" w:rsidRPr="00885213" w14:paraId="1D8B935D"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DC" w14:textId="77777777" w:rsidR="00021E0B" w:rsidRPr="00885213" w:rsidRDefault="00021E0B" w:rsidP="00021E0B">
            <w:pPr>
              <w:ind w:left="-84" w:right="-103"/>
              <w:jc w:val="center"/>
              <w:rPr>
                <w:sz w:val="16"/>
                <w:szCs w:val="16"/>
              </w:rPr>
            </w:pPr>
            <w:r w:rsidRPr="00885213">
              <w:rPr>
                <w:sz w:val="16"/>
                <w:szCs w:val="16"/>
              </w:rPr>
              <w:t>24</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DD" w14:textId="77777777" w:rsidR="00021E0B" w:rsidRPr="00885213" w:rsidRDefault="00021E0B" w:rsidP="00021E0B">
            <w:pPr>
              <w:ind w:left="-256" w:right="-254"/>
              <w:jc w:val="center"/>
              <w:rPr>
                <w:sz w:val="16"/>
                <w:szCs w:val="16"/>
              </w:rPr>
            </w:pPr>
            <w:r w:rsidRPr="00885213">
              <w:rPr>
                <w:sz w:val="16"/>
                <w:szCs w:val="16"/>
              </w:rPr>
              <w:t>1130301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DE" w14:textId="77777777" w:rsidR="00021E0B" w:rsidRPr="00885213" w:rsidRDefault="00021E0B" w:rsidP="00021E0B">
            <w:pPr>
              <w:ind w:left="-84" w:right="-103"/>
              <w:rPr>
                <w:sz w:val="16"/>
                <w:szCs w:val="16"/>
              </w:rPr>
            </w:pPr>
            <w:r w:rsidRPr="00885213">
              <w:rPr>
                <w:sz w:val="16"/>
                <w:szCs w:val="16"/>
              </w:rPr>
              <w:t>Scientific Socialism</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E0" w14:textId="3831400D" w:rsidR="00021E0B" w:rsidRPr="00885213" w:rsidRDefault="00021E0B" w:rsidP="00021E0B">
            <w:pPr>
              <w:ind w:left="-113" w:right="-115"/>
              <w:jc w:val="center"/>
              <w:rPr>
                <w:sz w:val="16"/>
                <w:szCs w:val="16"/>
              </w:rPr>
            </w:pPr>
            <w:r w:rsidRPr="002A62F7">
              <w:rPr>
                <w:sz w:val="16"/>
                <w:szCs w:val="16"/>
              </w:rPr>
              <w:t>SEM 4</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CE2"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CE3"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CE4" w14:textId="24BF3CA0"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E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E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E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E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E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E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E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E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E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E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E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F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CF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F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F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F4"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CF5"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CF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CF7"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CF8" w14:textId="77777777" w:rsidR="00021E0B" w:rsidRPr="00885213" w:rsidRDefault="00021E0B" w:rsidP="00021E0B">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CF9" w14:textId="77777777" w:rsidR="00021E0B" w:rsidRPr="00885213" w:rsidRDefault="00021E0B" w:rsidP="00021E0B">
            <w:pPr>
              <w:jc w:val="center"/>
              <w:rPr>
                <w:sz w:val="16"/>
                <w:szCs w:val="16"/>
              </w:rPr>
            </w:pPr>
          </w:p>
        </w:tc>
      </w:tr>
      <w:tr w:rsidR="00021E0B" w:rsidRPr="00885213" w14:paraId="0EA10C5D"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CFA" w14:textId="77777777" w:rsidR="00021E0B" w:rsidRPr="00885213" w:rsidRDefault="00021E0B" w:rsidP="00021E0B">
            <w:pPr>
              <w:ind w:left="-84" w:right="-103"/>
              <w:jc w:val="center"/>
              <w:rPr>
                <w:sz w:val="16"/>
                <w:szCs w:val="16"/>
              </w:rPr>
            </w:pPr>
            <w:r w:rsidRPr="00885213">
              <w:rPr>
                <w:sz w:val="16"/>
                <w:szCs w:val="16"/>
              </w:rPr>
              <w:t>25</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CFB" w14:textId="77777777" w:rsidR="00021E0B" w:rsidRPr="00885213" w:rsidRDefault="00021E0B" w:rsidP="00021E0B">
            <w:pPr>
              <w:ind w:left="-256" w:right="-254"/>
              <w:jc w:val="center"/>
              <w:rPr>
                <w:sz w:val="16"/>
                <w:szCs w:val="16"/>
              </w:rPr>
            </w:pPr>
            <w:r w:rsidRPr="00885213">
              <w:rPr>
                <w:sz w:val="16"/>
                <w:szCs w:val="16"/>
              </w:rPr>
              <w:t>1150100</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CFC" w14:textId="77777777" w:rsidR="00021E0B" w:rsidRPr="00885213" w:rsidRDefault="00021E0B" w:rsidP="00021E0B">
            <w:pPr>
              <w:ind w:left="-84" w:right="-103"/>
              <w:rPr>
                <w:sz w:val="16"/>
                <w:szCs w:val="16"/>
              </w:rPr>
            </w:pPr>
            <w:r w:rsidRPr="00885213">
              <w:rPr>
                <w:sz w:val="16"/>
                <w:szCs w:val="16"/>
              </w:rPr>
              <w:t>Corporate finance</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CFE" w14:textId="5C28E852" w:rsidR="00021E0B" w:rsidRPr="00885213" w:rsidRDefault="00021E0B" w:rsidP="00021E0B">
            <w:pPr>
              <w:ind w:left="-113" w:right="-115"/>
              <w:jc w:val="center"/>
              <w:rPr>
                <w:sz w:val="16"/>
                <w:szCs w:val="16"/>
              </w:rPr>
            </w:pPr>
            <w:r w:rsidRPr="002A62F7">
              <w:rPr>
                <w:sz w:val="16"/>
                <w:szCs w:val="16"/>
              </w:rPr>
              <w:t>SEM 4</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00" w14:textId="77777777" w:rsidR="00021E0B" w:rsidRPr="00885213" w:rsidRDefault="00021E0B" w:rsidP="00021E0B">
            <w:pPr>
              <w:rPr>
                <w:sz w:val="16"/>
                <w:szCs w:val="16"/>
              </w:rPr>
            </w:pPr>
            <w:r w:rsidRPr="00885213">
              <w:rPr>
                <w:sz w:val="16"/>
                <w:szCs w:val="16"/>
              </w:rPr>
              <w:t>Major knowledge of industry</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01"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02" w14:textId="382AB873"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03"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04"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0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06"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0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0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0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0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0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0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0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0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0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1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1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1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1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1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15"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16" w14:textId="77777777" w:rsidR="00021E0B" w:rsidRPr="00885213" w:rsidRDefault="00021E0B" w:rsidP="00021E0B">
            <w:pPr>
              <w:jc w:val="center"/>
              <w:rPr>
                <w:sz w:val="16"/>
                <w:szCs w:val="16"/>
              </w:rPr>
            </w:pPr>
            <w:r w:rsidRPr="00885213">
              <w:rPr>
                <w:sz w:val="16"/>
                <w:szCs w:val="16"/>
              </w:rPr>
              <w:t>I</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17" w14:textId="77777777" w:rsidR="00021E0B" w:rsidRPr="00885213" w:rsidRDefault="00021E0B" w:rsidP="00021E0B">
            <w:pPr>
              <w:jc w:val="center"/>
              <w:rPr>
                <w:sz w:val="16"/>
                <w:szCs w:val="16"/>
              </w:rPr>
            </w:pPr>
          </w:p>
        </w:tc>
      </w:tr>
      <w:tr w:rsidR="00021E0B" w:rsidRPr="00885213" w14:paraId="5363FA64"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18" w14:textId="77777777" w:rsidR="00021E0B" w:rsidRPr="00885213" w:rsidRDefault="00021E0B" w:rsidP="00021E0B">
            <w:pPr>
              <w:ind w:left="-84" w:right="-103"/>
              <w:jc w:val="center"/>
              <w:rPr>
                <w:sz w:val="16"/>
                <w:szCs w:val="16"/>
              </w:rPr>
            </w:pPr>
            <w:r w:rsidRPr="00885213">
              <w:rPr>
                <w:sz w:val="16"/>
                <w:szCs w:val="16"/>
              </w:rPr>
              <w:t>26</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19" w14:textId="77777777" w:rsidR="00021E0B" w:rsidRPr="00885213" w:rsidRDefault="00021E0B" w:rsidP="00021E0B">
            <w:pPr>
              <w:ind w:left="-256" w:right="-254"/>
              <w:jc w:val="center"/>
              <w:rPr>
                <w:sz w:val="16"/>
                <w:szCs w:val="16"/>
              </w:rPr>
            </w:pPr>
            <w:r w:rsidRPr="00885213">
              <w:rPr>
                <w:sz w:val="16"/>
                <w:szCs w:val="16"/>
              </w:rPr>
              <w:t>1130144</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1A" w14:textId="77777777" w:rsidR="00021E0B" w:rsidRPr="00885213" w:rsidRDefault="00021E0B" w:rsidP="00021E0B">
            <w:pPr>
              <w:ind w:left="-84" w:right="-103"/>
              <w:rPr>
                <w:sz w:val="16"/>
                <w:szCs w:val="16"/>
              </w:rPr>
            </w:pPr>
            <w:r w:rsidRPr="00885213">
              <w:rPr>
                <w:sz w:val="16"/>
                <w:szCs w:val="16"/>
              </w:rPr>
              <w:t>Investment Law</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1C" w14:textId="5751A07A" w:rsidR="00021E0B" w:rsidRPr="00885213" w:rsidRDefault="00021E0B" w:rsidP="00021E0B">
            <w:pPr>
              <w:ind w:left="-113" w:right="-115"/>
              <w:jc w:val="center"/>
              <w:rPr>
                <w:sz w:val="16"/>
                <w:szCs w:val="16"/>
              </w:rPr>
            </w:pPr>
            <w:r w:rsidRPr="002A62F7">
              <w:rPr>
                <w:sz w:val="16"/>
                <w:szCs w:val="16"/>
              </w:rPr>
              <w:t>SEM 4</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1E"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1F"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20" w14:textId="541A6008"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21"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22"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2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2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2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2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2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2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2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2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2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2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2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2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2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3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3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3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33"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34"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35" w14:textId="77777777" w:rsidR="00021E0B" w:rsidRPr="00885213" w:rsidRDefault="00021E0B" w:rsidP="00021E0B">
            <w:pPr>
              <w:jc w:val="center"/>
              <w:rPr>
                <w:sz w:val="16"/>
                <w:szCs w:val="16"/>
              </w:rPr>
            </w:pPr>
            <w:r w:rsidRPr="00885213">
              <w:rPr>
                <w:sz w:val="16"/>
                <w:szCs w:val="16"/>
              </w:rPr>
              <w:t>A</w:t>
            </w:r>
          </w:p>
        </w:tc>
      </w:tr>
      <w:tr w:rsidR="00CD6CAB" w:rsidRPr="00885213" w14:paraId="3D89A76B"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36" w14:textId="77777777" w:rsidR="00CD6CAB" w:rsidRPr="00885213" w:rsidRDefault="003210CF">
            <w:pPr>
              <w:ind w:left="-84" w:right="-103"/>
              <w:jc w:val="center"/>
              <w:rPr>
                <w:sz w:val="16"/>
                <w:szCs w:val="16"/>
              </w:rPr>
            </w:pPr>
            <w:r w:rsidRPr="00885213">
              <w:rPr>
                <w:sz w:val="16"/>
                <w:szCs w:val="16"/>
              </w:rPr>
              <w:t>27</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37" w14:textId="77777777" w:rsidR="00CD6CAB" w:rsidRPr="00885213" w:rsidRDefault="003210CF">
            <w:pPr>
              <w:ind w:left="-256" w:right="-254"/>
              <w:jc w:val="center"/>
              <w:rPr>
                <w:sz w:val="16"/>
                <w:szCs w:val="16"/>
              </w:rPr>
            </w:pPr>
            <w:r w:rsidRPr="00885213">
              <w:rPr>
                <w:sz w:val="16"/>
                <w:szCs w:val="16"/>
              </w:rPr>
              <w:t>1140237</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38" w14:textId="77777777" w:rsidR="00CD6CAB" w:rsidRPr="00885213" w:rsidRDefault="003210CF">
            <w:pPr>
              <w:ind w:left="-84" w:right="-103"/>
              <w:rPr>
                <w:sz w:val="16"/>
                <w:szCs w:val="16"/>
              </w:rPr>
            </w:pPr>
            <w:r w:rsidRPr="00885213">
              <w:rPr>
                <w:sz w:val="16"/>
                <w:szCs w:val="16"/>
              </w:rPr>
              <w:t>Public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3A" w14:textId="77777777" w:rsidR="00CD6CAB" w:rsidRPr="00885213" w:rsidRDefault="003210CF">
            <w:pPr>
              <w:ind w:left="-113" w:right="-115"/>
              <w:jc w:val="center"/>
              <w:rPr>
                <w:sz w:val="16"/>
                <w:szCs w:val="16"/>
              </w:rPr>
            </w:pPr>
            <w:r w:rsidRPr="00885213">
              <w:rPr>
                <w:sz w:val="16"/>
                <w:szCs w:val="16"/>
              </w:rPr>
              <w:t>SEM 4</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3C" w14:textId="77777777" w:rsidR="00CD6CAB" w:rsidRPr="00885213" w:rsidRDefault="003210CF">
            <w:pPr>
              <w:rPr>
                <w:sz w:val="16"/>
                <w:szCs w:val="16"/>
              </w:rPr>
            </w:pPr>
            <w:r w:rsidRPr="00885213">
              <w:rPr>
                <w:sz w:val="16"/>
                <w:szCs w:val="16"/>
              </w:rPr>
              <w:t>Major knowledge of sector</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3D" w14:textId="77777777" w:rsidR="00CD6CAB" w:rsidRPr="00885213" w:rsidRDefault="003210CF">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3E" w14:textId="27AC8108" w:rsidR="00CD6CAB" w:rsidRPr="00885213" w:rsidRDefault="00332120">
            <w:pPr>
              <w:jc w:val="center"/>
              <w:rPr>
                <w:sz w:val="16"/>
                <w:szCs w:val="16"/>
              </w:rPr>
            </w:pPr>
            <w:r>
              <w:rPr>
                <w:sz w:val="16"/>
                <w:szCs w:val="16"/>
              </w:rPr>
              <w:t>Compulsory</w:t>
            </w:r>
            <w:r w:rsidR="003210CF"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3F"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4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41"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42" w14:textId="77777777" w:rsidR="00CD6CAB" w:rsidRPr="00885213" w:rsidRDefault="003210CF">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43" w14:textId="77777777" w:rsidR="00CD6CAB" w:rsidRPr="00885213" w:rsidRDefault="003210CF">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44" w14:textId="77777777" w:rsidR="00CD6CAB" w:rsidRPr="00885213" w:rsidRDefault="003210CF">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45" w14:textId="77777777" w:rsidR="00CD6CAB" w:rsidRPr="00885213" w:rsidRDefault="003210CF">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46" w14:textId="77777777" w:rsidR="00CD6CAB" w:rsidRPr="00885213" w:rsidRDefault="003210CF">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47"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48"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49"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4A"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4B"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4C"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4D"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4E"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4F"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5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51"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52"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53" w14:textId="77777777" w:rsidR="00CD6CAB" w:rsidRPr="00885213" w:rsidRDefault="00CD6CAB">
            <w:pPr>
              <w:jc w:val="center"/>
              <w:rPr>
                <w:sz w:val="16"/>
                <w:szCs w:val="16"/>
              </w:rPr>
            </w:pPr>
          </w:p>
        </w:tc>
      </w:tr>
      <w:tr w:rsidR="00021E0B" w:rsidRPr="00885213" w14:paraId="64E88C96"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54" w14:textId="77777777" w:rsidR="00021E0B" w:rsidRPr="00885213" w:rsidRDefault="00021E0B" w:rsidP="00021E0B">
            <w:pPr>
              <w:ind w:left="-84" w:right="-103"/>
              <w:jc w:val="center"/>
              <w:rPr>
                <w:sz w:val="16"/>
                <w:szCs w:val="16"/>
              </w:rPr>
            </w:pPr>
            <w:r w:rsidRPr="00885213">
              <w:rPr>
                <w:sz w:val="16"/>
                <w:szCs w:val="16"/>
              </w:rPr>
              <w:t>28</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55" w14:textId="77777777" w:rsidR="00021E0B" w:rsidRPr="00885213" w:rsidRDefault="00021E0B" w:rsidP="00021E0B">
            <w:pPr>
              <w:ind w:left="-256" w:right="-254"/>
              <w:jc w:val="center"/>
              <w:rPr>
                <w:sz w:val="16"/>
                <w:szCs w:val="16"/>
              </w:rPr>
            </w:pPr>
            <w:r w:rsidRPr="00885213">
              <w:rPr>
                <w:sz w:val="16"/>
                <w:szCs w:val="16"/>
              </w:rPr>
              <w:t>1140030</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56" w14:textId="77777777" w:rsidR="00021E0B" w:rsidRPr="00885213" w:rsidRDefault="00021E0B" w:rsidP="00021E0B">
            <w:pPr>
              <w:ind w:left="-84" w:right="-103"/>
              <w:rPr>
                <w:sz w:val="16"/>
                <w:szCs w:val="16"/>
              </w:rPr>
            </w:pPr>
            <w:r w:rsidRPr="00885213">
              <w:rPr>
                <w:sz w:val="16"/>
                <w:szCs w:val="16"/>
              </w:rPr>
              <w:t>Investment Economics 1</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57" w14:textId="76E9D4AD" w:rsidR="00021E0B" w:rsidRPr="00885213" w:rsidRDefault="00021E0B" w:rsidP="00021E0B">
            <w:pPr>
              <w:ind w:left="-113" w:right="-115"/>
              <w:jc w:val="center"/>
              <w:rPr>
                <w:sz w:val="16"/>
                <w:szCs w:val="16"/>
              </w:rPr>
            </w:pPr>
            <w:r w:rsidRPr="003B3BD9">
              <w:rPr>
                <w:sz w:val="16"/>
                <w:szCs w:val="16"/>
              </w:rPr>
              <w:t>SEM 5</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59" w14:textId="77777777" w:rsidR="00021E0B" w:rsidRPr="00885213" w:rsidRDefault="00021E0B" w:rsidP="00021E0B">
            <w:pPr>
              <w:rPr>
                <w:sz w:val="16"/>
                <w:szCs w:val="16"/>
              </w:rPr>
            </w:pPr>
            <w:r w:rsidRPr="00885213">
              <w:rPr>
                <w:sz w:val="16"/>
                <w:szCs w:val="16"/>
              </w:rPr>
              <w:t>Major knowledge of sector</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5A"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5B" w14:textId="45B73630"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5C"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5D" w14:textId="77777777" w:rsidR="00021E0B" w:rsidRPr="00885213" w:rsidRDefault="00021E0B" w:rsidP="00021E0B">
            <w:pPr>
              <w:jc w:val="center"/>
              <w:rPr>
                <w:sz w:val="16"/>
                <w:szCs w:val="16"/>
              </w:rPr>
            </w:pPr>
            <w:r w:rsidRPr="00885213">
              <w:rPr>
                <w:sz w:val="16"/>
                <w:szCs w:val="16"/>
              </w:rPr>
              <w:t>I</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5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5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6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6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6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6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6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6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6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6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68"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69"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6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6B"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6C"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6D"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6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6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70" w14:textId="77777777" w:rsidR="00021E0B" w:rsidRPr="00885213" w:rsidRDefault="00021E0B" w:rsidP="00021E0B">
            <w:pPr>
              <w:jc w:val="center"/>
              <w:rPr>
                <w:sz w:val="16"/>
                <w:szCs w:val="16"/>
              </w:rPr>
            </w:pPr>
          </w:p>
        </w:tc>
      </w:tr>
      <w:tr w:rsidR="00021E0B" w:rsidRPr="00885213" w14:paraId="486632BB"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71" w14:textId="77777777" w:rsidR="00021E0B" w:rsidRPr="00885213" w:rsidRDefault="00021E0B" w:rsidP="00021E0B">
            <w:pPr>
              <w:ind w:left="-84" w:right="-103"/>
              <w:jc w:val="center"/>
              <w:rPr>
                <w:sz w:val="16"/>
                <w:szCs w:val="16"/>
              </w:rPr>
            </w:pPr>
            <w:r w:rsidRPr="00885213">
              <w:rPr>
                <w:sz w:val="16"/>
                <w:szCs w:val="16"/>
              </w:rPr>
              <w:t>29</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72" w14:textId="77777777" w:rsidR="00021E0B" w:rsidRPr="00885213" w:rsidRDefault="00021E0B" w:rsidP="00021E0B">
            <w:pPr>
              <w:ind w:left="-256" w:right="-254"/>
              <w:jc w:val="center"/>
              <w:rPr>
                <w:sz w:val="16"/>
                <w:szCs w:val="16"/>
              </w:rPr>
            </w:pPr>
            <w:r w:rsidRPr="00885213">
              <w:rPr>
                <w:sz w:val="16"/>
                <w:szCs w:val="16"/>
              </w:rPr>
              <w:t>1140033</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73" w14:textId="77777777" w:rsidR="00021E0B" w:rsidRPr="00885213" w:rsidRDefault="00021E0B" w:rsidP="00021E0B">
            <w:pPr>
              <w:ind w:left="-84" w:right="-103"/>
              <w:rPr>
                <w:sz w:val="16"/>
                <w:szCs w:val="16"/>
              </w:rPr>
            </w:pPr>
            <w:r w:rsidRPr="00885213">
              <w:rPr>
                <w:sz w:val="16"/>
                <w:szCs w:val="16"/>
              </w:rPr>
              <w:t>Econometrics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75" w14:textId="6ACFADA4" w:rsidR="00021E0B" w:rsidRPr="00885213" w:rsidRDefault="00021E0B" w:rsidP="00021E0B">
            <w:pPr>
              <w:ind w:left="-113" w:right="-115"/>
              <w:jc w:val="center"/>
              <w:rPr>
                <w:sz w:val="16"/>
                <w:szCs w:val="16"/>
              </w:rPr>
            </w:pPr>
            <w:r w:rsidRPr="003B3BD9">
              <w:rPr>
                <w:sz w:val="16"/>
                <w:szCs w:val="16"/>
              </w:rPr>
              <w:t>SEM 5</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77"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78"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79" w14:textId="3545B421"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7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7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7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7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7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7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8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8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8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83"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84"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85" w14:textId="77777777" w:rsidR="00021E0B" w:rsidRPr="00885213" w:rsidRDefault="00021E0B" w:rsidP="00021E0B">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8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8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8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8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8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8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8C"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8D"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8E" w14:textId="77777777" w:rsidR="00021E0B" w:rsidRPr="00885213" w:rsidRDefault="00021E0B" w:rsidP="00021E0B">
            <w:pPr>
              <w:jc w:val="center"/>
              <w:rPr>
                <w:sz w:val="16"/>
                <w:szCs w:val="16"/>
              </w:rPr>
            </w:pPr>
          </w:p>
        </w:tc>
      </w:tr>
      <w:tr w:rsidR="00021E0B" w:rsidRPr="00885213" w14:paraId="13B4FA6A"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8F" w14:textId="77777777" w:rsidR="00021E0B" w:rsidRPr="00885213" w:rsidRDefault="00021E0B" w:rsidP="00021E0B">
            <w:pPr>
              <w:ind w:left="-84" w:right="-103"/>
              <w:jc w:val="center"/>
              <w:rPr>
                <w:sz w:val="16"/>
                <w:szCs w:val="16"/>
              </w:rPr>
            </w:pPr>
            <w:r w:rsidRPr="00885213">
              <w:rPr>
                <w:sz w:val="16"/>
                <w:szCs w:val="16"/>
              </w:rPr>
              <w:t>30</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90" w14:textId="77777777" w:rsidR="00021E0B" w:rsidRPr="00885213" w:rsidRDefault="00021E0B" w:rsidP="00021E0B">
            <w:pPr>
              <w:ind w:left="-256" w:right="-254"/>
              <w:jc w:val="center"/>
              <w:rPr>
                <w:sz w:val="16"/>
                <w:szCs w:val="16"/>
              </w:rPr>
            </w:pPr>
            <w:r w:rsidRPr="00885213">
              <w:rPr>
                <w:sz w:val="16"/>
                <w:szCs w:val="16"/>
              </w:rPr>
              <w:t>1130302</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91" w14:textId="77777777" w:rsidR="00021E0B" w:rsidRPr="00885213" w:rsidRDefault="00021E0B" w:rsidP="00021E0B">
            <w:pPr>
              <w:ind w:left="-84" w:right="-103"/>
              <w:rPr>
                <w:sz w:val="16"/>
                <w:szCs w:val="16"/>
              </w:rPr>
            </w:pPr>
            <w:r w:rsidRPr="00885213">
              <w:rPr>
                <w:sz w:val="16"/>
                <w:szCs w:val="16"/>
              </w:rPr>
              <w:t>History of the Communist Party of Vietnam</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93" w14:textId="4DB02EE2" w:rsidR="00021E0B" w:rsidRPr="00885213" w:rsidRDefault="00021E0B" w:rsidP="00021E0B">
            <w:pPr>
              <w:ind w:left="-113" w:right="-115"/>
              <w:jc w:val="center"/>
              <w:rPr>
                <w:sz w:val="16"/>
                <w:szCs w:val="16"/>
              </w:rPr>
            </w:pPr>
            <w:r w:rsidRPr="003B3BD9">
              <w:rPr>
                <w:sz w:val="16"/>
                <w:szCs w:val="16"/>
              </w:rPr>
              <w:t>SEM 5</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95"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96"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97" w14:textId="28CE5BED"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9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9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9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9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9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9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9E"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9F"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A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A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A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A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A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A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A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A7"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A8"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A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A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A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AC" w14:textId="77777777" w:rsidR="00021E0B" w:rsidRPr="00885213" w:rsidRDefault="00021E0B" w:rsidP="00021E0B">
            <w:pPr>
              <w:jc w:val="center"/>
              <w:rPr>
                <w:sz w:val="16"/>
                <w:szCs w:val="16"/>
              </w:rPr>
            </w:pPr>
          </w:p>
        </w:tc>
      </w:tr>
      <w:tr w:rsidR="00021E0B" w:rsidRPr="00885213" w14:paraId="20F77D1E"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AD" w14:textId="77777777" w:rsidR="00021E0B" w:rsidRPr="00885213" w:rsidRDefault="00021E0B" w:rsidP="00021E0B">
            <w:pPr>
              <w:ind w:left="-84" w:right="-103"/>
              <w:jc w:val="center"/>
              <w:rPr>
                <w:sz w:val="16"/>
                <w:szCs w:val="16"/>
              </w:rPr>
            </w:pPr>
            <w:r w:rsidRPr="00885213">
              <w:rPr>
                <w:sz w:val="16"/>
                <w:szCs w:val="16"/>
              </w:rPr>
              <w:t>31</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AE" w14:textId="77777777" w:rsidR="00021E0B" w:rsidRPr="00885213" w:rsidRDefault="00021E0B" w:rsidP="00021E0B">
            <w:pPr>
              <w:ind w:left="-256" w:right="-254"/>
              <w:jc w:val="center"/>
              <w:rPr>
                <w:sz w:val="16"/>
                <w:szCs w:val="16"/>
              </w:rPr>
            </w:pPr>
            <w:r w:rsidRPr="00885213">
              <w:rPr>
                <w:sz w:val="16"/>
                <w:szCs w:val="16"/>
              </w:rPr>
              <w:t>1150422</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AF" w14:textId="77777777" w:rsidR="00021E0B" w:rsidRPr="00885213" w:rsidRDefault="00021E0B" w:rsidP="00021E0B">
            <w:pPr>
              <w:ind w:left="-84" w:right="-103"/>
              <w:rPr>
                <w:sz w:val="16"/>
                <w:szCs w:val="16"/>
              </w:rPr>
            </w:pPr>
            <w:r w:rsidRPr="00885213">
              <w:rPr>
                <w:sz w:val="16"/>
                <w:szCs w:val="16"/>
              </w:rPr>
              <w:t>Start up</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B1" w14:textId="4F89121B" w:rsidR="00021E0B" w:rsidRPr="00885213" w:rsidRDefault="00021E0B" w:rsidP="00021E0B">
            <w:pPr>
              <w:ind w:left="-113" w:right="-115"/>
              <w:jc w:val="center"/>
              <w:rPr>
                <w:sz w:val="16"/>
                <w:szCs w:val="16"/>
              </w:rPr>
            </w:pPr>
            <w:r w:rsidRPr="003B3BD9">
              <w:rPr>
                <w:sz w:val="16"/>
                <w:szCs w:val="16"/>
              </w:rPr>
              <w:t>SEM 5</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B3"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B4"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B5" w14:textId="6CCB9E26"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B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B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B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B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B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B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BC"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BD"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B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B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C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C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C2"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C3"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C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C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C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C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C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C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CA" w14:textId="77777777" w:rsidR="00021E0B" w:rsidRPr="00885213" w:rsidRDefault="00021E0B" w:rsidP="00021E0B">
            <w:pPr>
              <w:jc w:val="center"/>
              <w:rPr>
                <w:sz w:val="16"/>
                <w:szCs w:val="16"/>
              </w:rPr>
            </w:pPr>
          </w:p>
        </w:tc>
      </w:tr>
      <w:tr w:rsidR="00021E0B" w:rsidRPr="00885213" w14:paraId="51879BC0"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CB" w14:textId="77777777" w:rsidR="00021E0B" w:rsidRPr="00885213" w:rsidRDefault="00021E0B" w:rsidP="00021E0B">
            <w:pPr>
              <w:ind w:left="-84" w:right="-103"/>
              <w:jc w:val="center"/>
              <w:rPr>
                <w:sz w:val="16"/>
                <w:szCs w:val="16"/>
              </w:rPr>
            </w:pPr>
            <w:r w:rsidRPr="00885213">
              <w:rPr>
                <w:sz w:val="16"/>
                <w:szCs w:val="16"/>
              </w:rPr>
              <w:t>32</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CC" w14:textId="77777777" w:rsidR="00021E0B" w:rsidRPr="00885213" w:rsidRDefault="00021E0B" w:rsidP="00021E0B">
            <w:pPr>
              <w:ind w:left="-256" w:right="-254"/>
              <w:jc w:val="center"/>
              <w:rPr>
                <w:sz w:val="16"/>
                <w:szCs w:val="16"/>
              </w:rPr>
            </w:pPr>
            <w:r w:rsidRPr="00885213">
              <w:rPr>
                <w:sz w:val="16"/>
                <w:szCs w:val="16"/>
              </w:rPr>
              <w:t>1140175</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CD" w14:textId="77777777" w:rsidR="00021E0B" w:rsidRPr="00885213" w:rsidRDefault="00021E0B" w:rsidP="00021E0B">
            <w:pPr>
              <w:ind w:left="-84" w:right="-103"/>
              <w:rPr>
                <w:sz w:val="16"/>
                <w:szCs w:val="16"/>
              </w:rPr>
            </w:pPr>
            <w:r w:rsidRPr="00885213">
              <w:rPr>
                <w:sz w:val="16"/>
                <w:szCs w:val="16"/>
              </w:rPr>
              <w:t>Research methodology in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CF" w14:textId="08C21BDB" w:rsidR="00021E0B" w:rsidRPr="00885213" w:rsidRDefault="00021E0B" w:rsidP="00021E0B">
            <w:pPr>
              <w:ind w:left="-113" w:right="-115"/>
              <w:jc w:val="center"/>
              <w:rPr>
                <w:sz w:val="16"/>
                <w:szCs w:val="16"/>
              </w:rPr>
            </w:pPr>
            <w:r w:rsidRPr="003B3BD9">
              <w:rPr>
                <w:sz w:val="16"/>
                <w:szCs w:val="16"/>
              </w:rPr>
              <w:t>SEM 5</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D1"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D2"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D3" w14:textId="5659129C"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D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D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D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D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D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D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DA"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DB"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DC"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D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D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D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E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E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E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E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E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E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E6"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E7"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E8" w14:textId="77777777" w:rsidR="00021E0B" w:rsidRPr="00885213" w:rsidRDefault="00021E0B" w:rsidP="00021E0B">
            <w:pPr>
              <w:jc w:val="center"/>
              <w:rPr>
                <w:sz w:val="16"/>
                <w:szCs w:val="16"/>
              </w:rPr>
            </w:pPr>
          </w:p>
        </w:tc>
      </w:tr>
      <w:tr w:rsidR="00021E0B" w:rsidRPr="00885213" w14:paraId="5A6EE2E6"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DE9" w14:textId="77777777" w:rsidR="00021E0B" w:rsidRPr="00885213" w:rsidRDefault="00021E0B" w:rsidP="00021E0B">
            <w:pPr>
              <w:ind w:left="-84" w:right="-103"/>
              <w:jc w:val="center"/>
              <w:rPr>
                <w:sz w:val="16"/>
                <w:szCs w:val="16"/>
              </w:rPr>
            </w:pPr>
            <w:r w:rsidRPr="00885213">
              <w:rPr>
                <w:sz w:val="16"/>
                <w:szCs w:val="16"/>
              </w:rPr>
              <w:t>33</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DEA" w14:textId="77777777" w:rsidR="00021E0B" w:rsidRPr="00885213" w:rsidRDefault="00021E0B" w:rsidP="00021E0B">
            <w:pPr>
              <w:ind w:left="-256" w:right="-254"/>
              <w:jc w:val="center"/>
              <w:rPr>
                <w:sz w:val="16"/>
                <w:szCs w:val="16"/>
              </w:rPr>
            </w:pPr>
            <w:r w:rsidRPr="00885213">
              <w:rPr>
                <w:sz w:val="16"/>
                <w:szCs w:val="16"/>
              </w:rPr>
              <w:t>1140181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DEB" w14:textId="77777777" w:rsidR="00021E0B" w:rsidRPr="00885213" w:rsidRDefault="00021E0B" w:rsidP="00021E0B">
            <w:pPr>
              <w:ind w:left="-84" w:right="-103"/>
              <w:rPr>
                <w:sz w:val="16"/>
                <w:szCs w:val="16"/>
              </w:rPr>
            </w:pPr>
            <w:r w:rsidRPr="00885213">
              <w:rPr>
                <w:sz w:val="16"/>
                <w:szCs w:val="16"/>
              </w:rPr>
              <w:t>Planning for socio-economic development</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DED" w14:textId="0EAEBA53" w:rsidR="00021E0B" w:rsidRPr="00885213" w:rsidRDefault="00021E0B" w:rsidP="00021E0B">
            <w:pPr>
              <w:ind w:left="-113" w:right="-115"/>
              <w:jc w:val="center"/>
              <w:rPr>
                <w:sz w:val="16"/>
                <w:szCs w:val="16"/>
              </w:rPr>
            </w:pPr>
            <w:r w:rsidRPr="003B3BD9">
              <w:rPr>
                <w:sz w:val="16"/>
                <w:szCs w:val="16"/>
              </w:rPr>
              <w:t>SEM 5</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DEF"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DF0"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DF1" w14:textId="57ED1B6B"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F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F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F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F5"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DF6"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F7"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F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F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DF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DFB"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FC"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DF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DF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DF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0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0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0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0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0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0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06" w14:textId="77777777" w:rsidR="00021E0B" w:rsidRPr="00885213" w:rsidRDefault="00021E0B" w:rsidP="00021E0B">
            <w:pPr>
              <w:jc w:val="center"/>
              <w:rPr>
                <w:sz w:val="16"/>
                <w:szCs w:val="16"/>
              </w:rPr>
            </w:pPr>
          </w:p>
        </w:tc>
      </w:tr>
      <w:tr w:rsidR="00CD6CAB" w:rsidRPr="00885213" w14:paraId="6B037CB3"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07" w14:textId="77777777" w:rsidR="00CD6CAB" w:rsidRPr="00885213" w:rsidRDefault="003210CF">
            <w:pPr>
              <w:ind w:left="-84" w:right="-103"/>
              <w:jc w:val="center"/>
              <w:rPr>
                <w:sz w:val="16"/>
                <w:szCs w:val="16"/>
              </w:rPr>
            </w:pPr>
            <w:r w:rsidRPr="00885213">
              <w:rPr>
                <w:sz w:val="16"/>
                <w:szCs w:val="16"/>
              </w:rPr>
              <w:t>34</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08" w14:textId="77777777" w:rsidR="00CD6CAB" w:rsidRPr="00885213" w:rsidRDefault="003210CF">
            <w:pPr>
              <w:ind w:left="-256" w:right="-254"/>
              <w:jc w:val="center"/>
              <w:rPr>
                <w:sz w:val="16"/>
                <w:szCs w:val="16"/>
              </w:rPr>
            </w:pPr>
            <w:r w:rsidRPr="00885213">
              <w:rPr>
                <w:sz w:val="16"/>
                <w:szCs w:val="16"/>
              </w:rPr>
              <w:t>1140040</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E09" w14:textId="77777777" w:rsidR="00CD6CAB" w:rsidRPr="00885213" w:rsidRDefault="003210CF">
            <w:pPr>
              <w:ind w:left="-84" w:right="-103"/>
              <w:rPr>
                <w:sz w:val="16"/>
                <w:szCs w:val="16"/>
              </w:rPr>
            </w:pPr>
            <w:r w:rsidRPr="00885213">
              <w:rPr>
                <w:sz w:val="16"/>
                <w:szCs w:val="16"/>
              </w:rPr>
              <w:t>Regional development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0B" w14:textId="77777777" w:rsidR="00CD6CAB" w:rsidRPr="00885213" w:rsidRDefault="003210CF">
            <w:pPr>
              <w:ind w:left="-113" w:right="-115"/>
              <w:jc w:val="center"/>
              <w:rPr>
                <w:sz w:val="16"/>
                <w:szCs w:val="16"/>
              </w:rPr>
            </w:pPr>
            <w:r w:rsidRPr="00885213">
              <w:rPr>
                <w:sz w:val="16"/>
                <w:szCs w:val="16"/>
              </w:rPr>
              <w:t>SEM 5</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0D" w14:textId="77777777" w:rsidR="00CD6CAB" w:rsidRPr="00885213" w:rsidRDefault="003210CF">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0E" w14:textId="77777777" w:rsidR="00CD6CAB" w:rsidRPr="00885213" w:rsidRDefault="003210CF">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0F" w14:textId="7C959EE5" w:rsidR="00CD6CAB" w:rsidRPr="00885213" w:rsidRDefault="00332120">
            <w:pPr>
              <w:jc w:val="center"/>
              <w:rPr>
                <w:sz w:val="16"/>
                <w:szCs w:val="16"/>
              </w:rPr>
            </w:pPr>
            <w:r>
              <w:rPr>
                <w:sz w:val="16"/>
                <w:szCs w:val="16"/>
              </w:rPr>
              <w:t>Compulsory</w:t>
            </w:r>
            <w:r w:rsidR="003210CF"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1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11"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12"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13"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14"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15"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16"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17"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18"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19"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1A"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1B"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1C" w14:textId="77777777" w:rsidR="00CD6CAB" w:rsidRPr="00885213" w:rsidRDefault="003210CF">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1D" w14:textId="77777777" w:rsidR="00CD6CAB" w:rsidRPr="00885213" w:rsidRDefault="003210CF">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1E" w14:textId="77777777" w:rsidR="00CD6CAB" w:rsidRPr="00885213" w:rsidRDefault="003210CF">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1F"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2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21"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22" w14:textId="77777777" w:rsidR="00CD6CAB" w:rsidRPr="00885213" w:rsidRDefault="003210CF">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23" w14:textId="77777777" w:rsidR="00CD6CAB" w:rsidRPr="00885213" w:rsidRDefault="003210CF">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24" w14:textId="77777777" w:rsidR="00CD6CAB" w:rsidRPr="00885213" w:rsidRDefault="00CD6CAB">
            <w:pPr>
              <w:jc w:val="center"/>
              <w:rPr>
                <w:sz w:val="16"/>
                <w:szCs w:val="16"/>
              </w:rPr>
            </w:pPr>
          </w:p>
        </w:tc>
      </w:tr>
      <w:tr w:rsidR="00021E0B" w:rsidRPr="00885213" w14:paraId="7FD3D57C"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25" w14:textId="77777777" w:rsidR="00021E0B" w:rsidRPr="00885213" w:rsidRDefault="00021E0B" w:rsidP="00021E0B">
            <w:pPr>
              <w:ind w:left="-84" w:right="-103"/>
              <w:jc w:val="center"/>
              <w:rPr>
                <w:sz w:val="16"/>
                <w:szCs w:val="16"/>
              </w:rPr>
            </w:pPr>
            <w:r w:rsidRPr="00885213">
              <w:rPr>
                <w:sz w:val="16"/>
                <w:szCs w:val="16"/>
              </w:rPr>
              <w:t>35</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26" w14:textId="77777777" w:rsidR="00021E0B" w:rsidRPr="00885213" w:rsidRDefault="00021E0B" w:rsidP="00021E0B">
            <w:pPr>
              <w:ind w:left="-256" w:right="-254"/>
              <w:jc w:val="center"/>
              <w:rPr>
                <w:sz w:val="16"/>
                <w:szCs w:val="16"/>
              </w:rPr>
            </w:pPr>
            <w:r w:rsidRPr="00885213">
              <w:rPr>
                <w:sz w:val="16"/>
                <w:szCs w:val="16"/>
              </w:rPr>
              <w:t>1140053</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E27" w14:textId="77777777" w:rsidR="00021E0B" w:rsidRPr="00885213" w:rsidRDefault="00021E0B" w:rsidP="00021E0B">
            <w:pPr>
              <w:ind w:left="-84" w:right="-103"/>
              <w:rPr>
                <w:sz w:val="16"/>
                <w:szCs w:val="16"/>
              </w:rPr>
            </w:pPr>
            <w:r w:rsidRPr="00885213">
              <w:rPr>
                <w:sz w:val="16"/>
                <w:szCs w:val="16"/>
              </w:rPr>
              <w:t>Cost – benefit analysis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29" w14:textId="16202D95" w:rsidR="00021E0B" w:rsidRPr="00885213" w:rsidRDefault="00021E0B" w:rsidP="00021E0B">
            <w:pPr>
              <w:ind w:left="-113" w:right="-115"/>
              <w:jc w:val="center"/>
              <w:rPr>
                <w:sz w:val="16"/>
                <w:szCs w:val="16"/>
              </w:rPr>
            </w:pPr>
            <w:r w:rsidRPr="00394AD5">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2B"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2C"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2D" w14:textId="27A5AFB8"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2E"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2F"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30"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3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3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3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3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3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3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37"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38"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3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3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3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3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3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3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3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40"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41"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42" w14:textId="77777777" w:rsidR="00021E0B" w:rsidRPr="00885213" w:rsidRDefault="00021E0B" w:rsidP="00021E0B">
            <w:pPr>
              <w:jc w:val="center"/>
              <w:rPr>
                <w:sz w:val="16"/>
                <w:szCs w:val="16"/>
              </w:rPr>
            </w:pPr>
            <w:r w:rsidRPr="00885213">
              <w:rPr>
                <w:sz w:val="16"/>
                <w:szCs w:val="16"/>
              </w:rPr>
              <w:t>A</w:t>
            </w:r>
          </w:p>
        </w:tc>
      </w:tr>
      <w:tr w:rsidR="00021E0B" w:rsidRPr="00885213" w14:paraId="7CB1FCFD"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43" w14:textId="77777777" w:rsidR="00021E0B" w:rsidRPr="00885213" w:rsidRDefault="00021E0B" w:rsidP="00021E0B">
            <w:pPr>
              <w:ind w:left="-84" w:right="-103"/>
              <w:jc w:val="center"/>
              <w:rPr>
                <w:sz w:val="16"/>
                <w:szCs w:val="16"/>
              </w:rPr>
            </w:pPr>
            <w:r w:rsidRPr="00885213">
              <w:rPr>
                <w:sz w:val="16"/>
                <w:szCs w:val="16"/>
              </w:rPr>
              <w:t>36</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44" w14:textId="77777777" w:rsidR="00021E0B" w:rsidRPr="00885213" w:rsidRDefault="00021E0B" w:rsidP="00021E0B">
            <w:pPr>
              <w:ind w:left="-256" w:right="-254"/>
              <w:jc w:val="right"/>
              <w:rPr>
                <w:sz w:val="16"/>
                <w:szCs w:val="16"/>
              </w:rPr>
            </w:pP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E45" w14:textId="77777777" w:rsidR="00021E0B" w:rsidRPr="00885213" w:rsidRDefault="00021E0B" w:rsidP="00021E0B">
            <w:pPr>
              <w:ind w:left="-84" w:right="-103"/>
              <w:rPr>
                <w:sz w:val="16"/>
                <w:szCs w:val="16"/>
              </w:rPr>
            </w:pPr>
            <w:r w:rsidRPr="00885213">
              <w:rPr>
                <w:sz w:val="16"/>
                <w:szCs w:val="16"/>
              </w:rPr>
              <w:t>Choose one of the two following courses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47" w14:textId="5F359707" w:rsidR="00021E0B" w:rsidRPr="00885213" w:rsidRDefault="00021E0B" w:rsidP="00021E0B">
            <w:pPr>
              <w:ind w:left="-113" w:right="-115"/>
              <w:jc w:val="center"/>
              <w:rPr>
                <w:sz w:val="16"/>
                <w:szCs w:val="16"/>
              </w:rPr>
            </w:pPr>
            <w:r w:rsidRPr="00394AD5">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49"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4A"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4C" w14:textId="77777777" w:rsidR="00021E0B" w:rsidRPr="00885213" w:rsidRDefault="00021E0B" w:rsidP="00021E0B">
            <w:pPr>
              <w:jc w:val="center"/>
              <w:rPr>
                <w:sz w:val="16"/>
                <w:szCs w:val="16"/>
              </w:rPr>
            </w:pPr>
            <w:r w:rsidRPr="00885213">
              <w:rPr>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4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4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4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5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5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5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5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5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5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5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5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5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5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5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5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5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5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5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5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6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61" w14:textId="77777777" w:rsidR="00021E0B" w:rsidRPr="00885213" w:rsidRDefault="00021E0B" w:rsidP="00021E0B">
            <w:pPr>
              <w:jc w:val="center"/>
              <w:rPr>
                <w:sz w:val="16"/>
                <w:szCs w:val="16"/>
              </w:rPr>
            </w:pPr>
          </w:p>
        </w:tc>
      </w:tr>
      <w:tr w:rsidR="00021E0B" w:rsidRPr="00885213" w14:paraId="53437B5B"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62" w14:textId="77777777" w:rsidR="00021E0B" w:rsidRPr="00885213" w:rsidRDefault="00021E0B" w:rsidP="00021E0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63" w14:textId="77777777" w:rsidR="00021E0B" w:rsidRPr="00885213" w:rsidRDefault="00021E0B" w:rsidP="00021E0B">
            <w:pPr>
              <w:ind w:left="-256" w:right="-254"/>
              <w:jc w:val="center"/>
              <w:rPr>
                <w:i/>
                <w:sz w:val="16"/>
                <w:szCs w:val="16"/>
              </w:rPr>
            </w:pPr>
            <w:r w:rsidRPr="00885213">
              <w:rPr>
                <w:i/>
                <w:sz w:val="16"/>
                <w:szCs w:val="16"/>
              </w:rPr>
              <w:t>1140143</w:t>
            </w:r>
          </w:p>
        </w:tc>
        <w:tc>
          <w:tcPr>
            <w:tcW w:w="1559" w:type="dxa"/>
            <w:tcBorders>
              <w:top w:val="single" w:sz="4" w:space="0" w:color="969696"/>
              <w:left w:val="single" w:sz="4" w:space="0" w:color="969696"/>
              <w:bottom w:val="single" w:sz="4" w:space="0" w:color="969696"/>
              <w:right w:val="single" w:sz="4" w:space="0" w:color="969696"/>
            </w:tcBorders>
            <w:shd w:val="clear" w:color="auto" w:fill="auto"/>
            <w:vAlign w:val="center"/>
          </w:tcPr>
          <w:p w14:paraId="00000E64" w14:textId="77777777" w:rsidR="00021E0B" w:rsidRPr="00885213" w:rsidRDefault="00021E0B" w:rsidP="00021E0B">
            <w:pPr>
              <w:ind w:left="-84" w:right="-103"/>
              <w:rPr>
                <w:i/>
                <w:sz w:val="16"/>
                <w:szCs w:val="16"/>
              </w:rPr>
            </w:pPr>
            <w:r w:rsidRPr="00885213">
              <w:rPr>
                <w:i/>
                <w:sz w:val="16"/>
                <w:szCs w:val="16"/>
              </w:rPr>
              <w:t>Management of local development</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66" w14:textId="7D38F779" w:rsidR="00021E0B" w:rsidRPr="00885213" w:rsidRDefault="00021E0B" w:rsidP="00021E0B">
            <w:pPr>
              <w:ind w:left="-113" w:right="-115"/>
              <w:jc w:val="center"/>
              <w:rPr>
                <w:i/>
                <w:sz w:val="16"/>
                <w:szCs w:val="16"/>
              </w:rPr>
            </w:pPr>
            <w:r w:rsidRPr="00394AD5">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68" w14:textId="77777777" w:rsidR="00021E0B" w:rsidRPr="00885213" w:rsidRDefault="00021E0B" w:rsidP="00021E0B">
            <w:pPr>
              <w:rPr>
                <w:i/>
                <w:sz w:val="16"/>
                <w:szCs w:val="16"/>
              </w:rPr>
            </w:pPr>
            <w:r w:rsidRPr="00885213">
              <w:rPr>
                <w:i/>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69"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6B" w14:textId="77777777" w:rsidR="00021E0B" w:rsidRPr="00885213" w:rsidRDefault="00021E0B" w:rsidP="00021E0B">
            <w:pPr>
              <w:jc w:val="center"/>
              <w:rPr>
                <w:i/>
                <w:sz w:val="16"/>
                <w:szCs w:val="16"/>
              </w:rPr>
            </w:pPr>
            <w:r w:rsidRPr="00885213">
              <w:rPr>
                <w:i/>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6C" w14:textId="77777777" w:rsidR="00021E0B" w:rsidRPr="00885213" w:rsidRDefault="00021E0B" w:rsidP="00021E0B">
            <w:pPr>
              <w:jc w:val="center"/>
              <w:rPr>
                <w:i/>
                <w:sz w:val="16"/>
                <w:szCs w:val="16"/>
              </w:rPr>
            </w:pPr>
            <w:r w:rsidRPr="00885213">
              <w:rPr>
                <w:i/>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6D" w14:textId="77777777" w:rsidR="00021E0B" w:rsidRPr="00885213" w:rsidRDefault="00021E0B" w:rsidP="00021E0B">
            <w:pPr>
              <w:jc w:val="center"/>
              <w:rPr>
                <w:i/>
                <w:sz w:val="16"/>
                <w:szCs w:val="16"/>
              </w:rPr>
            </w:pPr>
            <w:r w:rsidRPr="00885213">
              <w:rPr>
                <w:i/>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6E"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6F"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7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71"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72" w14:textId="77777777" w:rsidR="00021E0B" w:rsidRPr="00885213" w:rsidRDefault="00021E0B" w:rsidP="00021E0B">
            <w:pPr>
              <w:jc w:val="center"/>
              <w:rPr>
                <w:i/>
                <w:sz w:val="16"/>
                <w:szCs w:val="16"/>
              </w:rPr>
            </w:pPr>
            <w:r w:rsidRPr="00885213">
              <w:rPr>
                <w:i/>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73" w14:textId="77777777" w:rsidR="00021E0B" w:rsidRPr="00885213" w:rsidRDefault="00021E0B" w:rsidP="00021E0B">
            <w:pPr>
              <w:jc w:val="center"/>
              <w:rPr>
                <w:i/>
                <w:sz w:val="16"/>
                <w:szCs w:val="16"/>
              </w:rPr>
            </w:pPr>
            <w:r w:rsidRPr="00885213">
              <w:rPr>
                <w:i/>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74" w14:textId="77777777" w:rsidR="00021E0B" w:rsidRPr="00885213" w:rsidRDefault="00021E0B" w:rsidP="00021E0B">
            <w:pPr>
              <w:jc w:val="center"/>
              <w:rPr>
                <w:i/>
                <w:sz w:val="16"/>
                <w:szCs w:val="16"/>
              </w:rPr>
            </w:pPr>
            <w:r w:rsidRPr="00885213">
              <w:rPr>
                <w:i/>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75"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76"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77"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78"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79"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7A"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7B"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7C"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7D"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7E"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7F"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80" w14:textId="77777777" w:rsidR="00021E0B" w:rsidRPr="00885213" w:rsidRDefault="00021E0B" w:rsidP="00021E0B">
            <w:pPr>
              <w:jc w:val="center"/>
              <w:rPr>
                <w:i/>
                <w:sz w:val="16"/>
                <w:szCs w:val="16"/>
              </w:rPr>
            </w:pPr>
          </w:p>
        </w:tc>
      </w:tr>
      <w:tr w:rsidR="00021E0B" w:rsidRPr="00885213" w14:paraId="5EE03F3A"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81" w14:textId="77777777" w:rsidR="00021E0B" w:rsidRPr="00885213" w:rsidRDefault="00021E0B" w:rsidP="00021E0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82" w14:textId="77777777" w:rsidR="00021E0B" w:rsidRPr="00885213" w:rsidRDefault="00021E0B" w:rsidP="00021E0B">
            <w:pPr>
              <w:ind w:left="-256" w:right="-254"/>
              <w:jc w:val="center"/>
              <w:rPr>
                <w:i/>
                <w:sz w:val="16"/>
                <w:szCs w:val="16"/>
              </w:rPr>
            </w:pPr>
            <w:r w:rsidRPr="00885213">
              <w:rPr>
                <w:i/>
                <w:sz w:val="16"/>
                <w:szCs w:val="16"/>
              </w:rPr>
              <w:t>1140077</w:t>
            </w:r>
          </w:p>
        </w:tc>
        <w:tc>
          <w:tcPr>
            <w:tcW w:w="1559" w:type="dxa"/>
            <w:tcBorders>
              <w:top w:val="single" w:sz="4" w:space="0" w:color="969696"/>
              <w:left w:val="single" w:sz="4" w:space="0" w:color="969696"/>
              <w:bottom w:val="single" w:sz="4" w:space="0" w:color="969696"/>
              <w:right w:val="single" w:sz="4" w:space="0" w:color="969696"/>
            </w:tcBorders>
            <w:shd w:val="clear" w:color="auto" w:fill="auto"/>
            <w:vAlign w:val="center"/>
          </w:tcPr>
          <w:p w14:paraId="00000E83" w14:textId="77777777" w:rsidR="00021E0B" w:rsidRPr="00885213" w:rsidRDefault="00021E0B" w:rsidP="00021E0B">
            <w:pPr>
              <w:ind w:left="-84" w:right="-103"/>
              <w:rPr>
                <w:i/>
                <w:sz w:val="16"/>
                <w:szCs w:val="16"/>
              </w:rPr>
            </w:pPr>
            <w:r w:rsidRPr="00885213">
              <w:rPr>
                <w:i/>
                <w:sz w:val="16"/>
                <w:szCs w:val="16"/>
              </w:rPr>
              <w:t>Foreign Investment</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85" w14:textId="3C248F6B" w:rsidR="00021E0B" w:rsidRPr="00885213" w:rsidRDefault="00021E0B" w:rsidP="00021E0B">
            <w:pPr>
              <w:ind w:left="-113" w:right="-115"/>
              <w:jc w:val="center"/>
              <w:rPr>
                <w:i/>
                <w:sz w:val="16"/>
                <w:szCs w:val="16"/>
              </w:rPr>
            </w:pPr>
            <w:r w:rsidRPr="00394AD5">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87" w14:textId="77777777" w:rsidR="00021E0B" w:rsidRPr="00885213" w:rsidRDefault="00021E0B" w:rsidP="00021E0B">
            <w:pPr>
              <w:rPr>
                <w:i/>
                <w:sz w:val="16"/>
                <w:szCs w:val="16"/>
              </w:rPr>
            </w:pPr>
            <w:r w:rsidRPr="00885213">
              <w:rPr>
                <w:i/>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88"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8A" w14:textId="77777777" w:rsidR="00021E0B" w:rsidRPr="00885213" w:rsidRDefault="00021E0B" w:rsidP="00021E0B">
            <w:pPr>
              <w:jc w:val="center"/>
              <w:rPr>
                <w:i/>
                <w:sz w:val="16"/>
                <w:szCs w:val="16"/>
              </w:rPr>
            </w:pPr>
            <w:r w:rsidRPr="00885213">
              <w:rPr>
                <w:i/>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8B" w14:textId="77777777" w:rsidR="00021E0B" w:rsidRPr="00885213" w:rsidRDefault="00021E0B" w:rsidP="00021E0B">
            <w:pPr>
              <w:jc w:val="center"/>
              <w:rPr>
                <w:i/>
                <w:sz w:val="16"/>
                <w:szCs w:val="16"/>
              </w:rPr>
            </w:pPr>
            <w:r w:rsidRPr="00885213">
              <w:rPr>
                <w:i/>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8C" w14:textId="77777777" w:rsidR="00021E0B" w:rsidRPr="00885213" w:rsidRDefault="00021E0B" w:rsidP="00021E0B">
            <w:pPr>
              <w:jc w:val="center"/>
              <w:rPr>
                <w:i/>
                <w:sz w:val="16"/>
                <w:szCs w:val="16"/>
              </w:rPr>
            </w:pPr>
            <w:r w:rsidRPr="00885213">
              <w:rPr>
                <w:i/>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8D"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8E"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8F"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9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91" w14:textId="77777777" w:rsidR="00021E0B" w:rsidRPr="00885213" w:rsidRDefault="00021E0B" w:rsidP="00021E0B">
            <w:pPr>
              <w:jc w:val="center"/>
              <w:rPr>
                <w:i/>
                <w:sz w:val="16"/>
                <w:szCs w:val="16"/>
              </w:rPr>
            </w:pPr>
            <w:r w:rsidRPr="00885213">
              <w:rPr>
                <w:i/>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92" w14:textId="77777777" w:rsidR="00021E0B" w:rsidRPr="00885213" w:rsidRDefault="00021E0B" w:rsidP="00021E0B">
            <w:pPr>
              <w:jc w:val="center"/>
              <w:rPr>
                <w:i/>
                <w:sz w:val="16"/>
                <w:szCs w:val="16"/>
              </w:rPr>
            </w:pPr>
            <w:r w:rsidRPr="00885213">
              <w:rPr>
                <w:i/>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93" w14:textId="77777777" w:rsidR="00021E0B" w:rsidRPr="00885213" w:rsidRDefault="00021E0B" w:rsidP="00021E0B">
            <w:pPr>
              <w:jc w:val="center"/>
              <w:rPr>
                <w:i/>
                <w:sz w:val="16"/>
                <w:szCs w:val="16"/>
              </w:rPr>
            </w:pPr>
            <w:r w:rsidRPr="00885213">
              <w:rPr>
                <w:i/>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94"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95"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96"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97"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98"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99"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9A"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9B"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9C"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9D"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9E"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9F" w14:textId="77777777" w:rsidR="00021E0B" w:rsidRPr="00885213" w:rsidRDefault="00021E0B" w:rsidP="00021E0B">
            <w:pPr>
              <w:jc w:val="center"/>
              <w:rPr>
                <w:i/>
                <w:sz w:val="16"/>
                <w:szCs w:val="16"/>
              </w:rPr>
            </w:pPr>
          </w:p>
        </w:tc>
      </w:tr>
      <w:tr w:rsidR="00021E0B" w:rsidRPr="00885213" w14:paraId="5BE686DC"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A0" w14:textId="77777777" w:rsidR="00021E0B" w:rsidRPr="00885213" w:rsidRDefault="00021E0B" w:rsidP="00021E0B">
            <w:pPr>
              <w:ind w:left="-84" w:right="-103"/>
              <w:jc w:val="center"/>
              <w:rPr>
                <w:sz w:val="16"/>
                <w:szCs w:val="16"/>
              </w:rPr>
            </w:pPr>
            <w:r w:rsidRPr="00885213">
              <w:rPr>
                <w:sz w:val="16"/>
                <w:szCs w:val="16"/>
              </w:rPr>
              <w:t>37</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A1" w14:textId="77777777" w:rsidR="00021E0B" w:rsidRPr="00885213" w:rsidRDefault="00021E0B" w:rsidP="00021E0B">
            <w:pPr>
              <w:ind w:left="-256" w:right="-254"/>
              <w:jc w:val="center"/>
              <w:rPr>
                <w:sz w:val="16"/>
                <w:szCs w:val="16"/>
              </w:rPr>
            </w:pPr>
            <w:r w:rsidRPr="00885213">
              <w:rPr>
                <w:sz w:val="16"/>
                <w:szCs w:val="16"/>
              </w:rPr>
              <w:t>1140196</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EA2" w14:textId="77777777" w:rsidR="00021E0B" w:rsidRPr="00885213" w:rsidRDefault="00021E0B" w:rsidP="00021E0B">
            <w:pPr>
              <w:ind w:left="-84" w:right="-103"/>
              <w:rPr>
                <w:sz w:val="16"/>
                <w:szCs w:val="16"/>
              </w:rPr>
            </w:pPr>
            <w:r w:rsidRPr="00885213">
              <w:rPr>
                <w:sz w:val="16"/>
                <w:szCs w:val="16"/>
              </w:rPr>
              <w:t>Awareness Internship</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A4" w14:textId="270EC68E" w:rsidR="00021E0B" w:rsidRPr="00885213" w:rsidRDefault="00021E0B" w:rsidP="00021E0B">
            <w:pPr>
              <w:ind w:left="-113" w:right="-115"/>
              <w:jc w:val="center"/>
              <w:rPr>
                <w:sz w:val="16"/>
                <w:szCs w:val="16"/>
              </w:rPr>
            </w:pPr>
            <w:r w:rsidRPr="00394AD5">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A6"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A7"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A8" w14:textId="77FA89DD"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A9"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AA"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A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AC"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AD"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A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A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B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B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B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B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B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B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B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B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B8"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B9"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BA"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BB"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BC"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BD" w14:textId="77777777" w:rsidR="00021E0B" w:rsidRPr="00885213" w:rsidRDefault="00021E0B" w:rsidP="00021E0B">
            <w:pPr>
              <w:jc w:val="center"/>
              <w:rPr>
                <w:sz w:val="16"/>
                <w:szCs w:val="16"/>
              </w:rPr>
            </w:pPr>
            <w:r w:rsidRPr="00885213">
              <w:rPr>
                <w:sz w:val="16"/>
                <w:szCs w:val="16"/>
              </w:rPr>
              <w:t>A</w:t>
            </w:r>
          </w:p>
        </w:tc>
      </w:tr>
      <w:tr w:rsidR="00021E0B" w:rsidRPr="00885213" w14:paraId="35D08A40"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BE" w14:textId="77777777" w:rsidR="00021E0B" w:rsidRPr="00885213" w:rsidRDefault="00021E0B" w:rsidP="00021E0B">
            <w:pPr>
              <w:ind w:left="-84" w:right="-103"/>
              <w:jc w:val="center"/>
              <w:rPr>
                <w:sz w:val="16"/>
                <w:szCs w:val="16"/>
              </w:rPr>
            </w:pPr>
            <w:r w:rsidRPr="00885213">
              <w:rPr>
                <w:sz w:val="16"/>
                <w:szCs w:val="16"/>
              </w:rPr>
              <w:t>38</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BF" w14:textId="77777777" w:rsidR="00021E0B" w:rsidRPr="00885213" w:rsidRDefault="00021E0B" w:rsidP="00021E0B">
            <w:pPr>
              <w:ind w:left="-256" w:right="-254"/>
              <w:jc w:val="center"/>
              <w:rPr>
                <w:sz w:val="16"/>
                <w:szCs w:val="16"/>
              </w:rPr>
            </w:pPr>
            <w:r w:rsidRPr="00885213">
              <w:rPr>
                <w:sz w:val="16"/>
                <w:szCs w:val="16"/>
              </w:rPr>
              <w:t>1140146</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EC0" w14:textId="77777777" w:rsidR="00021E0B" w:rsidRPr="00885213" w:rsidRDefault="00021E0B" w:rsidP="00021E0B">
            <w:pPr>
              <w:ind w:left="-84" w:right="-103"/>
              <w:rPr>
                <w:sz w:val="16"/>
                <w:szCs w:val="16"/>
              </w:rPr>
            </w:pPr>
            <w:r w:rsidRPr="00885213">
              <w:rPr>
                <w:sz w:val="16"/>
                <w:szCs w:val="16"/>
              </w:rPr>
              <w:t>Economic Forecasting &amp; Data Analysis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C2" w14:textId="18015C07" w:rsidR="00021E0B" w:rsidRPr="00885213" w:rsidRDefault="00021E0B" w:rsidP="00021E0B">
            <w:pPr>
              <w:ind w:left="-113" w:right="-115"/>
              <w:jc w:val="center"/>
              <w:rPr>
                <w:sz w:val="16"/>
                <w:szCs w:val="16"/>
              </w:rPr>
            </w:pPr>
            <w:r w:rsidRPr="000626CC">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C4"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C5"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C6" w14:textId="325D848B"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C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C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C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C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C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C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C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CE"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C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D0"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D1"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D2"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D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D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D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D6"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D7"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D8"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D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DA"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DB" w14:textId="77777777" w:rsidR="00021E0B" w:rsidRPr="00885213" w:rsidRDefault="00021E0B" w:rsidP="00021E0B">
            <w:pPr>
              <w:jc w:val="center"/>
              <w:rPr>
                <w:sz w:val="16"/>
                <w:szCs w:val="16"/>
              </w:rPr>
            </w:pPr>
          </w:p>
        </w:tc>
      </w:tr>
      <w:tr w:rsidR="00021E0B" w:rsidRPr="00885213" w14:paraId="1C549B69"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DC" w14:textId="77777777" w:rsidR="00021E0B" w:rsidRPr="00885213" w:rsidRDefault="00021E0B" w:rsidP="00021E0B">
            <w:pPr>
              <w:ind w:left="-84" w:right="-103"/>
              <w:jc w:val="center"/>
              <w:rPr>
                <w:sz w:val="16"/>
                <w:szCs w:val="16"/>
              </w:rPr>
            </w:pPr>
            <w:r w:rsidRPr="00885213">
              <w:rPr>
                <w:sz w:val="16"/>
                <w:szCs w:val="16"/>
              </w:rPr>
              <w:t>39</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DD" w14:textId="77777777" w:rsidR="00021E0B" w:rsidRPr="00885213" w:rsidRDefault="00021E0B" w:rsidP="00021E0B">
            <w:pPr>
              <w:ind w:left="-256" w:right="-254"/>
              <w:jc w:val="center"/>
              <w:rPr>
                <w:sz w:val="16"/>
                <w:szCs w:val="16"/>
              </w:rPr>
            </w:pPr>
            <w:r w:rsidRPr="00885213">
              <w:rPr>
                <w:sz w:val="16"/>
                <w:szCs w:val="16"/>
              </w:rPr>
              <w:t>1130091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EDE" w14:textId="77777777" w:rsidR="00021E0B" w:rsidRPr="00885213" w:rsidRDefault="00021E0B" w:rsidP="00021E0B">
            <w:pPr>
              <w:ind w:left="-84" w:right="-103"/>
              <w:rPr>
                <w:sz w:val="16"/>
                <w:szCs w:val="16"/>
              </w:rPr>
            </w:pPr>
            <w:r w:rsidRPr="00885213">
              <w:rPr>
                <w:sz w:val="16"/>
                <w:szCs w:val="16"/>
              </w:rPr>
              <w:t>Ho Chi Minh's Ideology</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E0" w14:textId="7A3B6E72" w:rsidR="00021E0B" w:rsidRPr="00885213" w:rsidRDefault="00021E0B" w:rsidP="00021E0B">
            <w:pPr>
              <w:ind w:left="-113" w:right="-115"/>
              <w:jc w:val="center"/>
              <w:rPr>
                <w:sz w:val="16"/>
                <w:szCs w:val="16"/>
              </w:rPr>
            </w:pPr>
            <w:r w:rsidRPr="000626CC">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E2" w14:textId="77777777" w:rsidR="00021E0B" w:rsidRPr="00885213" w:rsidRDefault="00021E0B" w:rsidP="00021E0B">
            <w:pPr>
              <w:rPr>
                <w:sz w:val="16"/>
                <w:szCs w:val="16"/>
              </w:rPr>
            </w:pPr>
            <w:r w:rsidRPr="00885213">
              <w:rPr>
                <w:sz w:val="16"/>
                <w:szCs w:val="16"/>
              </w:rPr>
              <w:t>General Education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EE3"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EE4" w14:textId="07C2B227"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E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E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E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E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E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E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E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E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E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E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E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F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EF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F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F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F4"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EF5"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EF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EF7"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EF8" w14:textId="77777777" w:rsidR="00021E0B" w:rsidRPr="00885213" w:rsidRDefault="00021E0B" w:rsidP="00021E0B">
            <w:pPr>
              <w:jc w:val="center"/>
              <w:rPr>
                <w:sz w:val="16"/>
                <w:szCs w:val="16"/>
              </w:rPr>
            </w:pPr>
            <w:r w:rsidRPr="00885213">
              <w:rPr>
                <w:sz w:val="16"/>
                <w:szCs w:val="16"/>
              </w:rPr>
              <w:t>R</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EF9" w14:textId="77777777" w:rsidR="00021E0B" w:rsidRPr="00885213" w:rsidRDefault="00021E0B" w:rsidP="00021E0B">
            <w:pPr>
              <w:jc w:val="center"/>
              <w:rPr>
                <w:sz w:val="16"/>
                <w:szCs w:val="16"/>
              </w:rPr>
            </w:pPr>
          </w:p>
        </w:tc>
      </w:tr>
      <w:tr w:rsidR="00021E0B" w:rsidRPr="00885213" w14:paraId="74DABCAB"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EFA" w14:textId="13A497DC" w:rsidR="00021E0B" w:rsidRPr="00885213" w:rsidRDefault="00021E0B" w:rsidP="00021E0B">
            <w:pPr>
              <w:ind w:left="-84" w:right="-103"/>
              <w:jc w:val="center"/>
              <w:rPr>
                <w:sz w:val="16"/>
                <w:szCs w:val="16"/>
              </w:rPr>
            </w:pPr>
            <w:r w:rsidRPr="00885213">
              <w:rPr>
                <w:sz w:val="16"/>
                <w:szCs w:val="16"/>
              </w:rPr>
              <w:t>40</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EFB" w14:textId="77777777" w:rsidR="00021E0B" w:rsidRPr="00885213" w:rsidRDefault="00021E0B" w:rsidP="00021E0B">
            <w:pPr>
              <w:ind w:left="-256" w:right="-254"/>
              <w:jc w:val="center"/>
              <w:rPr>
                <w:sz w:val="16"/>
                <w:szCs w:val="16"/>
              </w:rPr>
            </w:pPr>
            <w:r w:rsidRPr="00885213">
              <w:rPr>
                <w:sz w:val="16"/>
                <w:szCs w:val="16"/>
              </w:rPr>
              <w:t>1140071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EFC" w14:textId="77777777" w:rsidR="00021E0B" w:rsidRPr="00885213" w:rsidRDefault="00021E0B" w:rsidP="00021E0B">
            <w:pPr>
              <w:ind w:left="-84" w:right="-103"/>
              <w:rPr>
                <w:sz w:val="16"/>
                <w:szCs w:val="16"/>
              </w:rPr>
            </w:pPr>
            <w:r w:rsidRPr="00885213">
              <w:rPr>
                <w:sz w:val="16"/>
                <w:szCs w:val="16"/>
              </w:rPr>
              <w:t>Procurement operations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EFD" w14:textId="5840306F" w:rsidR="00021E0B" w:rsidRPr="00885213" w:rsidRDefault="00021E0B" w:rsidP="00021E0B">
            <w:pPr>
              <w:ind w:left="-113" w:right="-115"/>
              <w:jc w:val="center"/>
              <w:rPr>
                <w:sz w:val="16"/>
                <w:szCs w:val="16"/>
              </w:rPr>
            </w:pPr>
            <w:r w:rsidRPr="000626CC">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EFF"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00"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01" w14:textId="52EBC236"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0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0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0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05"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06"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0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0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0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0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0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0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0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0E"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0F"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10"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1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1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1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1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1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16" w14:textId="77777777" w:rsidR="00021E0B" w:rsidRPr="00885213" w:rsidRDefault="00021E0B" w:rsidP="00021E0B">
            <w:pPr>
              <w:jc w:val="center"/>
              <w:rPr>
                <w:sz w:val="16"/>
                <w:szCs w:val="16"/>
              </w:rPr>
            </w:pPr>
          </w:p>
        </w:tc>
      </w:tr>
      <w:tr w:rsidR="00021E0B" w:rsidRPr="00885213" w14:paraId="0684EECD"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17" w14:textId="5B46632A" w:rsidR="00021E0B" w:rsidRPr="00885213" w:rsidRDefault="00021E0B" w:rsidP="00021E0B">
            <w:pPr>
              <w:ind w:left="-84" w:right="-103"/>
              <w:jc w:val="center"/>
              <w:rPr>
                <w:sz w:val="16"/>
                <w:szCs w:val="16"/>
              </w:rPr>
            </w:pPr>
            <w:r w:rsidRPr="00885213">
              <w:rPr>
                <w:sz w:val="16"/>
                <w:szCs w:val="16"/>
              </w:rPr>
              <w:t>41</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18" w14:textId="77777777" w:rsidR="00021E0B" w:rsidRPr="00885213" w:rsidRDefault="00021E0B" w:rsidP="00021E0B">
            <w:pPr>
              <w:ind w:left="-256" w:right="-254"/>
              <w:jc w:val="center"/>
              <w:rPr>
                <w:sz w:val="16"/>
                <w:szCs w:val="16"/>
              </w:rPr>
            </w:pPr>
            <w:r w:rsidRPr="00885213">
              <w:rPr>
                <w:sz w:val="16"/>
                <w:szCs w:val="16"/>
              </w:rPr>
              <w:t>1140031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19" w14:textId="77777777" w:rsidR="00021E0B" w:rsidRPr="00885213" w:rsidRDefault="00021E0B" w:rsidP="00021E0B">
            <w:pPr>
              <w:ind w:left="-84" w:right="-103"/>
              <w:rPr>
                <w:sz w:val="16"/>
                <w:szCs w:val="16"/>
              </w:rPr>
            </w:pPr>
            <w:r w:rsidRPr="00885213">
              <w:rPr>
                <w:sz w:val="16"/>
                <w:szCs w:val="16"/>
              </w:rPr>
              <w:t>Investment Economics 2</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1B" w14:textId="57878512" w:rsidR="00021E0B" w:rsidRPr="00885213" w:rsidRDefault="00021E0B" w:rsidP="00021E0B">
            <w:pPr>
              <w:ind w:left="-113" w:right="-115"/>
              <w:jc w:val="center"/>
              <w:rPr>
                <w:sz w:val="16"/>
                <w:szCs w:val="16"/>
              </w:rPr>
            </w:pPr>
            <w:r w:rsidRPr="000626CC">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1D"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1E"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1F" w14:textId="746ADDF5"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20"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21"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22"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2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2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2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2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2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2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2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2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2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2C"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2D"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2E"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2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3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3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3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3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34" w14:textId="77777777" w:rsidR="00021E0B" w:rsidRPr="00885213" w:rsidRDefault="00021E0B" w:rsidP="00021E0B">
            <w:pPr>
              <w:jc w:val="center"/>
              <w:rPr>
                <w:sz w:val="16"/>
                <w:szCs w:val="16"/>
              </w:rPr>
            </w:pPr>
          </w:p>
        </w:tc>
      </w:tr>
      <w:tr w:rsidR="00CD6CAB" w:rsidRPr="00885213" w14:paraId="34C9D98F"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35" w14:textId="48FD0450" w:rsidR="00CD6CAB" w:rsidRPr="00885213" w:rsidRDefault="003210CF">
            <w:pPr>
              <w:ind w:left="-84" w:right="-103"/>
              <w:jc w:val="center"/>
              <w:rPr>
                <w:sz w:val="16"/>
                <w:szCs w:val="16"/>
              </w:rPr>
            </w:pPr>
            <w:r w:rsidRPr="00885213">
              <w:rPr>
                <w:sz w:val="16"/>
                <w:szCs w:val="16"/>
              </w:rPr>
              <w:t>4</w:t>
            </w:r>
            <w:r w:rsidR="00EF3F6C" w:rsidRPr="00885213">
              <w:rPr>
                <w:sz w:val="16"/>
                <w:szCs w:val="16"/>
              </w:rPr>
              <w:t>2</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36" w14:textId="77777777" w:rsidR="00CD6CAB" w:rsidRPr="00885213" w:rsidRDefault="003210CF">
            <w:pPr>
              <w:ind w:left="-256" w:right="-254"/>
              <w:jc w:val="center"/>
              <w:rPr>
                <w:sz w:val="16"/>
                <w:szCs w:val="16"/>
              </w:rPr>
            </w:pPr>
            <w:r w:rsidRPr="00885213">
              <w:rPr>
                <w:sz w:val="16"/>
                <w:szCs w:val="16"/>
              </w:rPr>
              <w:t>1140046</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37" w14:textId="77777777" w:rsidR="00CD6CAB" w:rsidRPr="00885213" w:rsidRDefault="003210CF">
            <w:pPr>
              <w:ind w:left="-84" w:right="-103"/>
              <w:rPr>
                <w:sz w:val="16"/>
                <w:szCs w:val="16"/>
              </w:rPr>
            </w:pPr>
            <w:r w:rsidRPr="00885213">
              <w:rPr>
                <w:sz w:val="16"/>
                <w:szCs w:val="16"/>
              </w:rPr>
              <w:t>Investment project Design</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39" w14:textId="77777777" w:rsidR="00CD6CAB" w:rsidRPr="00885213" w:rsidRDefault="003210CF">
            <w:pPr>
              <w:ind w:left="-113" w:right="-115"/>
              <w:jc w:val="center"/>
              <w:rPr>
                <w:sz w:val="16"/>
                <w:szCs w:val="16"/>
              </w:rPr>
            </w:pPr>
            <w:r w:rsidRPr="00885213">
              <w:rPr>
                <w:sz w:val="16"/>
                <w:szCs w:val="16"/>
              </w:rPr>
              <w:t>SEM 6</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3B" w14:textId="77777777" w:rsidR="00CD6CAB" w:rsidRPr="00885213" w:rsidRDefault="003210CF">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3C" w14:textId="77777777" w:rsidR="00CD6CAB" w:rsidRPr="00885213" w:rsidRDefault="003210CF">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3D" w14:textId="0D282563" w:rsidR="00CD6CAB" w:rsidRPr="00885213" w:rsidRDefault="00332120">
            <w:pPr>
              <w:jc w:val="center"/>
              <w:rPr>
                <w:sz w:val="16"/>
                <w:szCs w:val="16"/>
              </w:rPr>
            </w:pPr>
            <w:r>
              <w:rPr>
                <w:sz w:val="16"/>
                <w:szCs w:val="16"/>
              </w:rPr>
              <w:t>Compulsory</w:t>
            </w:r>
            <w:r w:rsidR="003210CF"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3E" w14:textId="77777777" w:rsidR="00CD6CAB" w:rsidRPr="00885213" w:rsidRDefault="003210CF">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3F" w14:textId="77777777" w:rsidR="00CD6CAB" w:rsidRPr="00885213" w:rsidRDefault="003210CF">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40" w14:textId="77777777" w:rsidR="00CD6CAB" w:rsidRPr="00885213" w:rsidRDefault="003210CF">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41"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42"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43"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44"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45"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46"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47"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48"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49"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4A" w14:textId="77777777" w:rsidR="00CD6CAB" w:rsidRPr="00885213" w:rsidRDefault="003210CF">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4B" w14:textId="77777777" w:rsidR="00CD6CAB" w:rsidRPr="00885213" w:rsidRDefault="003210CF">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4C" w14:textId="77777777" w:rsidR="00CD6CAB" w:rsidRPr="00885213" w:rsidRDefault="003210CF">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4D"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4E"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4F"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5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51"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52" w14:textId="77777777" w:rsidR="00CD6CAB" w:rsidRPr="00885213" w:rsidRDefault="00CD6CAB">
            <w:pPr>
              <w:jc w:val="center"/>
              <w:rPr>
                <w:sz w:val="16"/>
                <w:szCs w:val="16"/>
              </w:rPr>
            </w:pPr>
          </w:p>
        </w:tc>
      </w:tr>
      <w:tr w:rsidR="00021E0B" w:rsidRPr="00885213" w14:paraId="3EAC076F"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53" w14:textId="77777777" w:rsidR="00021E0B" w:rsidRPr="00885213" w:rsidRDefault="00021E0B" w:rsidP="00021E0B">
            <w:pPr>
              <w:ind w:left="-84" w:right="-103"/>
              <w:jc w:val="center"/>
              <w:rPr>
                <w:sz w:val="16"/>
                <w:szCs w:val="16"/>
              </w:rPr>
            </w:pPr>
            <w:r w:rsidRPr="00885213">
              <w:rPr>
                <w:sz w:val="16"/>
                <w:szCs w:val="16"/>
              </w:rPr>
              <w:t>43</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54" w14:textId="77777777" w:rsidR="00021E0B" w:rsidRPr="00885213" w:rsidRDefault="00021E0B" w:rsidP="00021E0B">
            <w:pPr>
              <w:ind w:left="-148" w:right="-210"/>
              <w:jc w:val="center"/>
              <w:rPr>
                <w:sz w:val="16"/>
                <w:szCs w:val="16"/>
              </w:rPr>
            </w:pPr>
            <w:r w:rsidRPr="00885213">
              <w:rPr>
                <w:sz w:val="16"/>
                <w:szCs w:val="16"/>
              </w:rPr>
              <w:t>1150561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55" w14:textId="77777777" w:rsidR="00021E0B" w:rsidRPr="00885213" w:rsidRDefault="00021E0B" w:rsidP="00021E0B">
            <w:pPr>
              <w:ind w:left="-84" w:right="-103"/>
              <w:rPr>
                <w:sz w:val="16"/>
                <w:szCs w:val="16"/>
              </w:rPr>
            </w:pPr>
            <w:r w:rsidRPr="00885213">
              <w:rPr>
                <w:sz w:val="16"/>
                <w:szCs w:val="16"/>
              </w:rPr>
              <w:t>Production and operation management</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57" w14:textId="4C26BD29"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59"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5A"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5B" w14:textId="1D75B0C9"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5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5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5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5F"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60" w14:textId="77777777" w:rsidR="00021E0B" w:rsidRPr="00885213" w:rsidRDefault="00021E0B" w:rsidP="00021E0B">
            <w:pPr>
              <w:jc w:val="center"/>
              <w:rPr>
                <w:sz w:val="16"/>
                <w:szCs w:val="16"/>
              </w:rPr>
            </w:pPr>
            <w:r w:rsidRPr="00885213">
              <w:rPr>
                <w:sz w:val="16"/>
                <w:szCs w:val="16"/>
              </w:rPr>
              <w:t>R</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61"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6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6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6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6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6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6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68"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69"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6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6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6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6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6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6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70" w14:textId="77777777" w:rsidR="00021E0B" w:rsidRPr="00885213" w:rsidRDefault="00021E0B" w:rsidP="00021E0B">
            <w:pPr>
              <w:jc w:val="center"/>
              <w:rPr>
                <w:sz w:val="16"/>
                <w:szCs w:val="16"/>
              </w:rPr>
            </w:pPr>
          </w:p>
        </w:tc>
      </w:tr>
      <w:tr w:rsidR="00021E0B" w:rsidRPr="00885213" w14:paraId="68A607E9"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71" w14:textId="77777777" w:rsidR="00021E0B" w:rsidRPr="00885213" w:rsidRDefault="00021E0B" w:rsidP="00021E0B">
            <w:pPr>
              <w:ind w:left="-84" w:right="-103"/>
              <w:jc w:val="center"/>
              <w:rPr>
                <w:sz w:val="16"/>
                <w:szCs w:val="16"/>
              </w:rPr>
            </w:pPr>
            <w:r w:rsidRPr="00885213">
              <w:rPr>
                <w:sz w:val="16"/>
                <w:szCs w:val="16"/>
              </w:rPr>
              <w:t>44</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72" w14:textId="77777777" w:rsidR="00021E0B" w:rsidRPr="00885213" w:rsidRDefault="00021E0B" w:rsidP="00021E0B">
            <w:pPr>
              <w:ind w:left="-256" w:right="-254"/>
              <w:jc w:val="center"/>
              <w:rPr>
                <w:sz w:val="16"/>
                <w:szCs w:val="16"/>
              </w:rPr>
            </w:pPr>
            <w:r w:rsidRPr="00885213">
              <w:rPr>
                <w:sz w:val="16"/>
                <w:szCs w:val="16"/>
              </w:rPr>
              <w:t>1140058</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73" w14:textId="77777777" w:rsidR="00021E0B" w:rsidRPr="00885213" w:rsidRDefault="00021E0B" w:rsidP="00021E0B">
            <w:pPr>
              <w:ind w:left="-84" w:right="-103"/>
              <w:rPr>
                <w:sz w:val="16"/>
                <w:szCs w:val="16"/>
              </w:rPr>
            </w:pPr>
            <w:r w:rsidRPr="00885213">
              <w:rPr>
                <w:sz w:val="16"/>
                <w:szCs w:val="16"/>
              </w:rPr>
              <w:t>Investment project appraisal</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75" w14:textId="2BF2AF3C"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77"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78"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79" w14:textId="2B5C1ADA"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7A"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7B"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7C"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7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7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7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8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8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8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83"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84"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8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8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8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8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8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8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8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8C"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8D"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8E" w14:textId="77777777" w:rsidR="00021E0B" w:rsidRPr="00885213" w:rsidRDefault="00021E0B" w:rsidP="00021E0B">
            <w:pPr>
              <w:jc w:val="center"/>
              <w:rPr>
                <w:sz w:val="16"/>
                <w:szCs w:val="16"/>
              </w:rPr>
            </w:pPr>
          </w:p>
        </w:tc>
      </w:tr>
      <w:tr w:rsidR="00021E0B" w:rsidRPr="00885213" w14:paraId="448A66A3"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8F" w14:textId="77777777" w:rsidR="00021E0B" w:rsidRPr="00885213" w:rsidRDefault="00021E0B" w:rsidP="00021E0B">
            <w:pPr>
              <w:ind w:left="-84" w:right="-103"/>
              <w:jc w:val="center"/>
              <w:rPr>
                <w:sz w:val="16"/>
                <w:szCs w:val="16"/>
              </w:rPr>
            </w:pPr>
            <w:r w:rsidRPr="00885213">
              <w:rPr>
                <w:sz w:val="16"/>
                <w:szCs w:val="16"/>
              </w:rPr>
              <w:t>45</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90" w14:textId="77777777" w:rsidR="00021E0B" w:rsidRPr="00885213" w:rsidRDefault="00021E0B" w:rsidP="00021E0B">
            <w:pPr>
              <w:ind w:left="-256" w:right="-254"/>
              <w:jc w:val="center"/>
              <w:rPr>
                <w:sz w:val="16"/>
                <w:szCs w:val="16"/>
              </w:rPr>
            </w:pPr>
            <w:r w:rsidRPr="00885213">
              <w:rPr>
                <w:sz w:val="16"/>
                <w:szCs w:val="16"/>
              </w:rPr>
              <w:t>1140055</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91" w14:textId="77777777" w:rsidR="00021E0B" w:rsidRPr="00885213" w:rsidRDefault="00021E0B" w:rsidP="00021E0B">
            <w:pPr>
              <w:ind w:left="-84" w:right="-103"/>
              <w:rPr>
                <w:sz w:val="16"/>
                <w:szCs w:val="16"/>
              </w:rPr>
            </w:pPr>
            <w:r w:rsidRPr="00885213">
              <w:rPr>
                <w:sz w:val="16"/>
                <w:szCs w:val="16"/>
              </w:rPr>
              <w:t>Investment project management</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93" w14:textId="6B80BA9F"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95"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96"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97" w14:textId="2890B737"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9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9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9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9B"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9C"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9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9E"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9F"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A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A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A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A3"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A4"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A5"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A6"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A7"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A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A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A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A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AC" w14:textId="77777777" w:rsidR="00021E0B" w:rsidRPr="00885213" w:rsidRDefault="00021E0B" w:rsidP="00021E0B">
            <w:pPr>
              <w:jc w:val="center"/>
              <w:rPr>
                <w:sz w:val="16"/>
                <w:szCs w:val="16"/>
              </w:rPr>
            </w:pPr>
          </w:p>
        </w:tc>
      </w:tr>
      <w:tr w:rsidR="00021E0B" w:rsidRPr="00885213" w14:paraId="0C9051C3"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AD" w14:textId="77777777" w:rsidR="00021E0B" w:rsidRPr="00885213" w:rsidRDefault="00021E0B" w:rsidP="00021E0B">
            <w:pPr>
              <w:ind w:left="-84" w:right="-103"/>
              <w:jc w:val="center"/>
              <w:rPr>
                <w:sz w:val="16"/>
                <w:szCs w:val="16"/>
              </w:rPr>
            </w:pPr>
            <w:r w:rsidRPr="00885213">
              <w:rPr>
                <w:sz w:val="16"/>
                <w:szCs w:val="16"/>
              </w:rPr>
              <w:t>46</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AE" w14:textId="77777777" w:rsidR="00021E0B" w:rsidRPr="00885213" w:rsidRDefault="00021E0B" w:rsidP="00021E0B">
            <w:pPr>
              <w:ind w:left="-256" w:right="-254"/>
              <w:jc w:val="center"/>
              <w:rPr>
                <w:sz w:val="16"/>
                <w:szCs w:val="16"/>
              </w:rPr>
            </w:pPr>
            <w:r w:rsidRPr="00885213">
              <w:rPr>
                <w:sz w:val="16"/>
                <w:szCs w:val="16"/>
              </w:rPr>
              <w:t>1140149</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AF" w14:textId="77777777" w:rsidR="00021E0B" w:rsidRPr="00885213" w:rsidRDefault="00021E0B" w:rsidP="00021E0B">
            <w:pPr>
              <w:ind w:left="-84" w:right="-103"/>
              <w:rPr>
                <w:sz w:val="16"/>
                <w:szCs w:val="16"/>
              </w:rPr>
            </w:pPr>
            <w:r w:rsidRPr="00885213">
              <w:rPr>
                <w:sz w:val="16"/>
                <w:szCs w:val="16"/>
              </w:rPr>
              <w:t>Business strategy and plan</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B1" w14:textId="22A25096"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B3"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B4"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B5" w14:textId="4C7EB985"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B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B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B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B9"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BA"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BB"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BC"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BD"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B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B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C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C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C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C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C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C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C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C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C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C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CA" w14:textId="77777777" w:rsidR="00021E0B" w:rsidRPr="00885213" w:rsidRDefault="00021E0B" w:rsidP="00021E0B">
            <w:pPr>
              <w:jc w:val="center"/>
              <w:rPr>
                <w:sz w:val="16"/>
                <w:szCs w:val="16"/>
              </w:rPr>
            </w:pPr>
          </w:p>
        </w:tc>
      </w:tr>
      <w:tr w:rsidR="00021E0B" w:rsidRPr="00885213" w14:paraId="179D5173"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CB" w14:textId="77777777" w:rsidR="00021E0B" w:rsidRPr="00885213" w:rsidRDefault="00021E0B" w:rsidP="00021E0B">
            <w:pPr>
              <w:ind w:left="-84" w:right="-103"/>
              <w:jc w:val="center"/>
              <w:rPr>
                <w:sz w:val="16"/>
                <w:szCs w:val="16"/>
              </w:rPr>
            </w:pPr>
            <w:r w:rsidRPr="00885213">
              <w:rPr>
                <w:sz w:val="16"/>
                <w:szCs w:val="16"/>
              </w:rPr>
              <w:t>47</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CC" w14:textId="77777777" w:rsidR="00021E0B" w:rsidRPr="00885213" w:rsidRDefault="00021E0B" w:rsidP="00021E0B">
            <w:pPr>
              <w:ind w:left="-256" w:right="-254"/>
              <w:jc w:val="center"/>
              <w:rPr>
                <w:sz w:val="16"/>
                <w:szCs w:val="16"/>
              </w:rPr>
            </w:pPr>
            <w:r w:rsidRPr="00885213">
              <w:rPr>
                <w:sz w:val="16"/>
                <w:szCs w:val="16"/>
              </w:rPr>
              <w:t>1140011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CD" w14:textId="77777777" w:rsidR="00021E0B" w:rsidRPr="00885213" w:rsidRDefault="00021E0B" w:rsidP="00021E0B">
            <w:pPr>
              <w:ind w:left="-84" w:right="-103"/>
              <w:rPr>
                <w:sz w:val="16"/>
                <w:szCs w:val="16"/>
              </w:rPr>
            </w:pPr>
            <w:r w:rsidRPr="00885213">
              <w:rPr>
                <w:sz w:val="16"/>
                <w:szCs w:val="16"/>
              </w:rPr>
              <w:t>Specialized projects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CF" w14:textId="67AC334E"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D1" w14:textId="77777777" w:rsidR="00021E0B" w:rsidRPr="00885213" w:rsidRDefault="00021E0B" w:rsidP="00021E0B">
            <w:pPr>
              <w:rPr>
                <w:sz w:val="16"/>
                <w:szCs w:val="16"/>
              </w:rPr>
            </w:pPr>
            <w:r w:rsidRPr="00885213">
              <w:rPr>
                <w:sz w:val="16"/>
                <w:szCs w:val="16"/>
              </w:rPr>
              <w:t>Supplemental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D2"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D3" w14:textId="7C3DB0FB"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D4"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D5"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D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D7" w14:textId="77777777" w:rsidR="00021E0B" w:rsidRPr="00885213" w:rsidRDefault="00021E0B" w:rsidP="00021E0B">
            <w:pPr>
              <w:jc w:val="center"/>
              <w:rPr>
                <w:sz w:val="16"/>
                <w:szCs w:val="16"/>
              </w:rPr>
            </w:pPr>
            <w:r w:rsidRPr="00885213">
              <w:rPr>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D8"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D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D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DB"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D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D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D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DF"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E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E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E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E3"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E4"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E5"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E6"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E7"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E8" w14:textId="77777777" w:rsidR="00021E0B" w:rsidRPr="00885213" w:rsidRDefault="00021E0B" w:rsidP="00021E0B">
            <w:pPr>
              <w:jc w:val="center"/>
              <w:rPr>
                <w:sz w:val="16"/>
                <w:szCs w:val="16"/>
              </w:rPr>
            </w:pPr>
            <w:r w:rsidRPr="00885213">
              <w:rPr>
                <w:sz w:val="16"/>
                <w:szCs w:val="16"/>
              </w:rPr>
              <w:t>A</w:t>
            </w:r>
          </w:p>
        </w:tc>
      </w:tr>
      <w:tr w:rsidR="00021E0B" w:rsidRPr="00885213" w14:paraId="094A77AE"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0FE9" w14:textId="77777777" w:rsidR="00021E0B" w:rsidRPr="00885213" w:rsidRDefault="00021E0B" w:rsidP="00021E0B">
            <w:pPr>
              <w:ind w:left="-84" w:right="-103"/>
              <w:jc w:val="center"/>
              <w:rPr>
                <w:sz w:val="16"/>
                <w:szCs w:val="16"/>
              </w:rPr>
            </w:pPr>
            <w:r w:rsidRPr="00885213">
              <w:rPr>
                <w:sz w:val="16"/>
                <w:szCs w:val="16"/>
              </w:rPr>
              <w:t>48</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0FEA" w14:textId="77777777" w:rsidR="00021E0B" w:rsidRPr="00885213" w:rsidRDefault="00021E0B" w:rsidP="00021E0B">
            <w:pPr>
              <w:ind w:left="-256" w:right="-254"/>
              <w:jc w:val="center"/>
              <w:rPr>
                <w:sz w:val="16"/>
                <w:szCs w:val="16"/>
              </w:rPr>
            </w:pPr>
            <w:r w:rsidRPr="00885213">
              <w:rPr>
                <w:sz w:val="16"/>
                <w:szCs w:val="16"/>
              </w:rPr>
              <w:t>1140075</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0FEB" w14:textId="77777777" w:rsidR="00021E0B" w:rsidRPr="00885213" w:rsidRDefault="00021E0B" w:rsidP="00021E0B">
            <w:pPr>
              <w:ind w:left="-84" w:right="-103"/>
              <w:rPr>
                <w:sz w:val="16"/>
                <w:szCs w:val="16"/>
              </w:rPr>
            </w:pPr>
            <w:r w:rsidRPr="00885213">
              <w:rPr>
                <w:sz w:val="16"/>
                <w:szCs w:val="16"/>
              </w:rPr>
              <w:t>Investment capital market</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0FED" w14:textId="2F207CD2"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0FEF"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0FF0"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0FF1" w14:textId="64C1DC71" w:rsidR="00021E0B" w:rsidRPr="00885213" w:rsidRDefault="00021E0B" w:rsidP="00021E0B">
            <w:pPr>
              <w:jc w:val="center"/>
              <w:rPr>
                <w:sz w:val="16"/>
                <w:szCs w:val="16"/>
              </w:rPr>
            </w:pPr>
            <w:r>
              <w:rPr>
                <w:sz w:val="16"/>
                <w:szCs w:val="16"/>
              </w:rPr>
              <w:t>Compulsory</w:t>
            </w:r>
            <w:r w:rsidRPr="00885213">
              <w:rPr>
                <w:sz w:val="16"/>
                <w:szCs w:val="16"/>
              </w:rPr>
              <w:t xml:space="preserve">    </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F2"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F3"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F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F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0FF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F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F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F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0FF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0FF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F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0FF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0FFE"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0FFF"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00"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0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0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0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0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0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06" w14:textId="77777777" w:rsidR="00021E0B" w:rsidRPr="00885213" w:rsidRDefault="00021E0B" w:rsidP="00021E0B">
            <w:pPr>
              <w:jc w:val="center"/>
              <w:rPr>
                <w:sz w:val="16"/>
                <w:szCs w:val="16"/>
              </w:rPr>
            </w:pPr>
          </w:p>
        </w:tc>
      </w:tr>
      <w:tr w:rsidR="00021E0B" w:rsidRPr="00885213" w14:paraId="08DE0BF5"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07" w14:textId="77777777" w:rsidR="00021E0B" w:rsidRPr="00885213" w:rsidRDefault="00021E0B" w:rsidP="00021E0B">
            <w:pPr>
              <w:ind w:left="-84" w:right="-103"/>
              <w:jc w:val="center"/>
              <w:rPr>
                <w:sz w:val="16"/>
                <w:szCs w:val="16"/>
              </w:rPr>
            </w:pPr>
            <w:r w:rsidRPr="00885213">
              <w:rPr>
                <w:sz w:val="16"/>
                <w:szCs w:val="16"/>
              </w:rPr>
              <w:t>49</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08" w14:textId="77777777" w:rsidR="00021E0B" w:rsidRPr="00885213" w:rsidRDefault="00021E0B" w:rsidP="00021E0B">
            <w:pPr>
              <w:ind w:left="-256" w:right="-254"/>
              <w:jc w:val="right"/>
              <w:rPr>
                <w:sz w:val="16"/>
                <w:szCs w:val="16"/>
              </w:rPr>
            </w:pP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09" w14:textId="77777777" w:rsidR="00021E0B" w:rsidRPr="00885213" w:rsidRDefault="00021E0B" w:rsidP="00021E0B">
            <w:pPr>
              <w:ind w:left="-84" w:right="-103"/>
              <w:rPr>
                <w:sz w:val="16"/>
                <w:szCs w:val="16"/>
              </w:rPr>
            </w:pPr>
            <w:r w:rsidRPr="00885213">
              <w:rPr>
                <w:sz w:val="16"/>
                <w:szCs w:val="16"/>
              </w:rPr>
              <w:t>Choose one of the two following courses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0B" w14:textId="0A06BBF9"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0D"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0E"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10" w14:textId="77777777" w:rsidR="00021E0B" w:rsidRPr="00885213" w:rsidRDefault="00021E0B" w:rsidP="00021E0B">
            <w:pPr>
              <w:jc w:val="center"/>
              <w:rPr>
                <w:sz w:val="16"/>
                <w:szCs w:val="16"/>
              </w:rPr>
            </w:pPr>
            <w:r w:rsidRPr="00885213">
              <w:rPr>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1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1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1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1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1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1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1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18"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1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1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1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1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1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1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1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2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2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2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2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2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25" w14:textId="77777777" w:rsidR="00021E0B" w:rsidRPr="00885213" w:rsidRDefault="00021E0B" w:rsidP="00021E0B">
            <w:pPr>
              <w:jc w:val="center"/>
              <w:rPr>
                <w:sz w:val="16"/>
                <w:szCs w:val="16"/>
              </w:rPr>
            </w:pPr>
          </w:p>
        </w:tc>
      </w:tr>
      <w:tr w:rsidR="00021E0B" w:rsidRPr="00885213" w14:paraId="497D5CE4"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26" w14:textId="77777777" w:rsidR="00021E0B" w:rsidRPr="00885213" w:rsidRDefault="00021E0B" w:rsidP="00021E0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27" w14:textId="77777777" w:rsidR="00021E0B" w:rsidRPr="00885213" w:rsidRDefault="00021E0B" w:rsidP="00021E0B">
            <w:pPr>
              <w:ind w:left="-256" w:right="-254"/>
              <w:jc w:val="center"/>
              <w:rPr>
                <w:i/>
                <w:sz w:val="16"/>
                <w:szCs w:val="16"/>
              </w:rPr>
            </w:pPr>
            <w:r w:rsidRPr="00885213">
              <w:rPr>
                <w:i/>
                <w:sz w:val="16"/>
                <w:szCs w:val="16"/>
              </w:rPr>
              <w:t>1140131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28" w14:textId="77777777" w:rsidR="00021E0B" w:rsidRPr="00885213" w:rsidRDefault="00021E0B" w:rsidP="00021E0B">
            <w:pPr>
              <w:ind w:left="-84" w:right="-103"/>
              <w:rPr>
                <w:i/>
                <w:sz w:val="16"/>
                <w:szCs w:val="16"/>
              </w:rPr>
            </w:pPr>
            <w:r w:rsidRPr="00885213">
              <w:rPr>
                <w:i/>
                <w:sz w:val="16"/>
                <w:szCs w:val="16"/>
              </w:rPr>
              <w:t>Urban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2A" w14:textId="43DAFB5E" w:rsidR="00021E0B" w:rsidRPr="00885213" w:rsidRDefault="00021E0B" w:rsidP="00021E0B">
            <w:pPr>
              <w:ind w:left="-113" w:right="-115"/>
              <w:jc w:val="center"/>
              <w:rPr>
                <w:i/>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2C" w14:textId="77777777" w:rsidR="00021E0B" w:rsidRPr="00885213" w:rsidRDefault="00021E0B" w:rsidP="00021E0B">
            <w:pPr>
              <w:rPr>
                <w:i/>
                <w:sz w:val="16"/>
                <w:szCs w:val="16"/>
              </w:rPr>
            </w:pPr>
            <w:r w:rsidRPr="00885213">
              <w:rPr>
                <w:i/>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2D"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2F" w14:textId="77777777" w:rsidR="00021E0B" w:rsidRPr="00885213" w:rsidRDefault="00021E0B" w:rsidP="00021E0B">
            <w:pPr>
              <w:jc w:val="center"/>
              <w:rPr>
                <w:i/>
                <w:sz w:val="16"/>
                <w:szCs w:val="16"/>
              </w:rPr>
            </w:pPr>
            <w:r w:rsidRPr="00885213">
              <w:rPr>
                <w:i/>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3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31"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32"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33" w14:textId="77777777" w:rsidR="00021E0B" w:rsidRPr="00885213" w:rsidRDefault="00021E0B" w:rsidP="00021E0B">
            <w:pPr>
              <w:jc w:val="center"/>
              <w:rPr>
                <w:i/>
                <w:sz w:val="16"/>
                <w:szCs w:val="16"/>
              </w:rPr>
            </w:pPr>
            <w:r w:rsidRPr="00885213">
              <w:rPr>
                <w:i/>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34" w14:textId="77777777" w:rsidR="00021E0B" w:rsidRPr="00885213" w:rsidRDefault="00021E0B" w:rsidP="00021E0B">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35"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36"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37"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38"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39" w14:textId="77777777" w:rsidR="00021E0B" w:rsidRPr="00885213" w:rsidRDefault="00021E0B" w:rsidP="00021E0B">
            <w:pPr>
              <w:jc w:val="center"/>
              <w:rPr>
                <w:i/>
                <w:sz w:val="16"/>
                <w:szCs w:val="16"/>
              </w:rPr>
            </w:pPr>
            <w:r w:rsidRPr="00885213">
              <w:rPr>
                <w:i/>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3A" w14:textId="77777777" w:rsidR="00021E0B" w:rsidRPr="00885213" w:rsidRDefault="00021E0B" w:rsidP="00021E0B">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3B"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3C"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3D"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3E"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3F"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4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41"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42"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43"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44" w14:textId="77777777" w:rsidR="00021E0B" w:rsidRPr="00885213" w:rsidRDefault="00021E0B" w:rsidP="00021E0B">
            <w:pPr>
              <w:jc w:val="center"/>
              <w:rPr>
                <w:i/>
                <w:sz w:val="16"/>
                <w:szCs w:val="16"/>
              </w:rPr>
            </w:pPr>
          </w:p>
        </w:tc>
      </w:tr>
      <w:tr w:rsidR="00021E0B" w:rsidRPr="00885213" w14:paraId="69617B14"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45" w14:textId="77777777" w:rsidR="00021E0B" w:rsidRPr="00885213" w:rsidRDefault="00021E0B" w:rsidP="00021E0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46" w14:textId="77777777" w:rsidR="00021E0B" w:rsidRPr="00885213" w:rsidRDefault="00021E0B" w:rsidP="00021E0B">
            <w:pPr>
              <w:ind w:left="-256" w:right="-254"/>
              <w:jc w:val="center"/>
              <w:rPr>
                <w:i/>
                <w:sz w:val="16"/>
                <w:szCs w:val="16"/>
              </w:rPr>
            </w:pPr>
            <w:r w:rsidRPr="00885213">
              <w:rPr>
                <w:i/>
                <w:sz w:val="16"/>
                <w:szCs w:val="16"/>
              </w:rPr>
              <w:t>1140123</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47" w14:textId="77777777" w:rsidR="00021E0B" w:rsidRPr="00885213" w:rsidRDefault="00021E0B" w:rsidP="00021E0B">
            <w:pPr>
              <w:ind w:left="-84" w:right="-103"/>
              <w:rPr>
                <w:i/>
                <w:sz w:val="16"/>
                <w:szCs w:val="16"/>
              </w:rPr>
            </w:pPr>
            <w:r w:rsidRPr="00885213">
              <w:rPr>
                <w:i/>
                <w:sz w:val="16"/>
                <w:szCs w:val="16"/>
              </w:rPr>
              <w:t>Labor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49" w14:textId="2CAAAAF4" w:rsidR="00021E0B" w:rsidRPr="00885213" w:rsidRDefault="00021E0B" w:rsidP="00021E0B">
            <w:pPr>
              <w:ind w:left="-113" w:right="-115"/>
              <w:jc w:val="center"/>
              <w:rPr>
                <w:i/>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4B" w14:textId="77777777" w:rsidR="00021E0B" w:rsidRPr="00885213" w:rsidRDefault="00021E0B" w:rsidP="00021E0B">
            <w:pPr>
              <w:rPr>
                <w:i/>
                <w:sz w:val="16"/>
                <w:szCs w:val="16"/>
              </w:rPr>
            </w:pPr>
            <w:r w:rsidRPr="00885213">
              <w:rPr>
                <w:i/>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4C"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4E" w14:textId="77777777" w:rsidR="00021E0B" w:rsidRPr="00885213" w:rsidRDefault="00021E0B" w:rsidP="00021E0B">
            <w:pPr>
              <w:jc w:val="center"/>
              <w:rPr>
                <w:i/>
                <w:sz w:val="16"/>
                <w:szCs w:val="16"/>
              </w:rPr>
            </w:pPr>
            <w:r w:rsidRPr="00885213">
              <w:rPr>
                <w:i/>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4F"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5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51"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52" w14:textId="77777777" w:rsidR="00021E0B" w:rsidRPr="00885213" w:rsidRDefault="00021E0B" w:rsidP="00021E0B">
            <w:pPr>
              <w:jc w:val="center"/>
              <w:rPr>
                <w:i/>
                <w:sz w:val="16"/>
                <w:szCs w:val="16"/>
              </w:rPr>
            </w:pPr>
            <w:r w:rsidRPr="00885213">
              <w:rPr>
                <w:i/>
                <w:sz w:val="16"/>
                <w:szCs w:val="16"/>
              </w:rPr>
              <w:t>Y</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53" w14:textId="77777777" w:rsidR="00021E0B" w:rsidRPr="00885213" w:rsidRDefault="00021E0B" w:rsidP="00021E0B">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54"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55"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56"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57"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58" w14:textId="77777777" w:rsidR="00021E0B" w:rsidRPr="00885213" w:rsidRDefault="00021E0B" w:rsidP="00021E0B">
            <w:pPr>
              <w:jc w:val="center"/>
              <w:rPr>
                <w:i/>
                <w:sz w:val="16"/>
                <w:szCs w:val="16"/>
              </w:rPr>
            </w:pPr>
            <w:r w:rsidRPr="00885213">
              <w:rPr>
                <w:i/>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59" w14:textId="77777777" w:rsidR="00021E0B" w:rsidRPr="00885213" w:rsidRDefault="00021E0B" w:rsidP="00021E0B">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5A"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5B"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5C"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5D"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5E"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5F"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6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61"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62"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63" w14:textId="77777777" w:rsidR="00021E0B" w:rsidRPr="00885213" w:rsidRDefault="00021E0B" w:rsidP="00021E0B">
            <w:pPr>
              <w:jc w:val="center"/>
              <w:rPr>
                <w:i/>
                <w:sz w:val="16"/>
                <w:szCs w:val="16"/>
              </w:rPr>
            </w:pPr>
          </w:p>
        </w:tc>
      </w:tr>
      <w:tr w:rsidR="00021E0B" w:rsidRPr="00885213" w14:paraId="5BBBAFD1"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64" w14:textId="77777777" w:rsidR="00021E0B" w:rsidRPr="00885213" w:rsidRDefault="00021E0B" w:rsidP="00021E0B">
            <w:pPr>
              <w:ind w:left="-84" w:right="-103"/>
              <w:jc w:val="center"/>
              <w:rPr>
                <w:sz w:val="16"/>
                <w:szCs w:val="16"/>
              </w:rPr>
            </w:pPr>
            <w:r w:rsidRPr="00885213">
              <w:rPr>
                <w:sz w:val="16"/>
                <w:szCs w:val="16"/>
              </w:rPr>
              <w:t>50</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65" w14:textId="77777777" w:rsidR="00021E0B" w:rsidRPr="00885213" w:rsidRDefault="00021E0B" w:rsidP="00021E0B">
            <w:pPr>
              <w:ind w:left="-256" w:right="-254"/>
              <w:jc w:val="right"/>
              <w:rPr>
                <w:sz w:val="16"/>
                <w:szCs w:val="16"/>
              </w:rPr>
            </w:pP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66" w14:textId="77777777" w:rsidR="00021E0B" w:rsidRPr="00885213" w:rsidRDefault="00021E0B" w:rsidP="00021E0B">
            <w:pPr>
              <w:ind w:left="-84" w:right="-103"/>
              <w:rPr>
                <w:sz w:val="16"/>
                <w:szCs w:val="16"/>
              </w:rPr>
            </w:pPr>
            <w:r w:rsidRPr="00885213">
              <w:rPr>
                <w:sz w:val="16"/>
                <w:szCs w:val="16"/>
              </w:rPr>
              <w:t>Choose one of the two following courses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68" w14:textId="34A75207" w:rsidR="00021E0B" w:rsidRPr="00885213" w:rsidRDefault="00021E0B" w:rsidP="00021E0B">
            <w:pPr>
              <w:ind w:left="-113" w:right="-115"/>
              <w:jc w:val="center"/>
              <w:rPr>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6A" w14:textId="77777777" w:rsidR="00021E0B" w:rsidRPr="00885213" w:rsidRDefault="00021E0B" w:rsidP="00021E0B">
            <w:pPr>
              <w:rPr>
                <w:sz w:val="16"/>
                <w:szCs w:val="16"/>
              </w:rPr>
            </w:pPr>
            <w:r w:rsidRPr="00885213">
              <w:rPr>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6B" w14:textId="77777777" w:rsidR="00021E0B" w:rsidRPr="00885213" w:rsidRDefault="00021E0B" w:rsidP="00021E0B">
            <w:pPr>
              <w:jc w:val="center"/>
              <w:rPr>
                <w:sz w:val="16"/>
                <w:szCs w:val="16"/>
              </w:rPr>
            </w:pPr>
            <w:r w:rsidRPr="00885213">
              <w:rPr>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6D" w14:textId="77777777" w:rsidR="00021E0B" w:rsidRPr="00885213" w:rsidRDefault="00021E0B" w:rsidP="00021E0B">
            <w:pPr>
              <w:jc w:val="center"/>
              <w:rPr>
                <w:sz w:val="16"/>
                <w:szCs w:val="16"/>
              </w:rPr>
            </w:pPr>
            <w:r w:rsidRPr="00885213">
              <w:rPr>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6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6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7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7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7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7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74"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75"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7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7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7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79"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7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7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7C"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7D"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7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7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80"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81"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82" w14:textId="77777777" w:rsidR="00021E0B" w:rsidRPr="00885213" w:rsidRDefault="00021E0B" w:rsidP="00021E0B">
            <w:pPr>
              <w:jc w:val="center"/>
              <w:rPr>
                <w:sz w:val="16"/>
                <w:szCs w:val="16"/>
              </w:rPr>
            </w:pPr>
          </w:p>
        </w:tc>
      </w:tr>
      <w:tr w:rsidR="00021E0B" w:rsidRPr="00885213" w14:paraId="4A54C0F0"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83" w14:textId="77777777" w:rsidR="00021E0B" w:rsidRPr="00885213" w:rsidRDefault="00021E0B" w:rsidP="00021E0B">
            <w:pPr>
              <w:ind w:left="-84" w:right="-103"/>
              <w:jc w:val="right"/>
              <w:rPr>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84" w14:textId="77777777" w:rsidR="00021E0B" w:rsidRPr="00885213" w:rsidRDefault="00021E0B" w:rsidP="00021E0B">
            <w:pPr>
              <w:ind w:left="-256" w:right="-254"/>
              <w:jc w:val="center"/>
              <w:rPr>
                <w:i/>
                <w:sz w:val="16"/>
                <w:szCs w:val="16"/>
              </w:rPr>
            </w:pPr>
            <w:r w:rsidRPr="00885213">
              <w:rPr>
                <w:i/>
                <w:sz w:val="16"/>
                <w:szCs w:val="16"/>
              </w:rPr>
              <w:t>1140122</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85" w14:textId="77777777" w:rsidR="00021E0B" w:rsidRPr="00885213" w:rsidRDefault="00021E0B" w:rsidP="00021E0B">
            <w:pPr>
              <w:ind w:left="-84" w:right="-103"/>
              <w:rPr>
                <w:i/>
                <w:sz w:val="16"/>
                <w:szCs w:val="16"/>
              </w:rPr>
            </w:pPr>
            <w:r w:rsidRPr="00885213">
              <w:rPr>
                <w:i/>
                <w:sz w:val="16"/>
                <w:szCs w:val="16"/>
              </w:rPr>
              <w:t>Risk management in investment</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87" w14:textId="09BA2DDC" w:rsidR="00021E0B" w:rsidRPr="00885213" w:rsidRDefault="00021E0B" w:rsidP="00021E0B">
            <w:pPr>
              <w:ind w:left="-113" w:right="-115"/>
              <w:jc w:val="center"/>
              <w:rPr>
                <w:i/>
                <w:sz w:val="16"/>
                <w:szCs w:val="16"/>
              </w:rPr>
            </w:pPr>
            <w:r w:rsidRPr="00F534C5">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89" w14:textId="77777777" w:rsidR="00021E0B" w:rsidRPr="00885213" w:rsidRDefault="00021E0B" w:rsidP="00021E0B">
            <w:pPr>
              <w:rPr>
                <w:i/>
                <w:sz w:val="16"/>
                <w:szCs w:val="16"/>
              </w:rPr>
            </w:pPr>
            <w:r w:rsidRPr="00885213">
              <w:rPr>
                <w:i/>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8A"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8C" w14:textId="77777777" w:rsidR="00021E0B" w:rsidRPr="00885213" w:rsidRDefault="00021E0B" w:rsidP="00021E0B">
            <w:pPr>
              <w:jc w:val="center"/>
              <w:rPr>
                <w:i/>
                <w:sz w:val="16"/>
                <w:szCs w:val="16"/>
              </w:rPr>
            </w:pPr>
            <w:r w:rsidRPr="00885213">
              <w:rPr>
                <w:i/>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8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8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8F"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90"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91"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92"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93"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94"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9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96"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97"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98" w14:textId="77777777" w:rsidR="00021E0B" w:rsidRPr="00885213" w:rsidRDefault="00021E0B" w:rsidP="00021E0B">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9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9A"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9B"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9C" w14:textId="77777777" w:rsidR="00021E0B" w:rsidRPr="00885213" w:rsidRDefault="00021E0B" w:rsidP="00021E0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9D"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9E"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9F" w14:textId="77777777" w:rsidR="00021E0B" w:rsidRPr="00885213" w:rsidRDefault="00021E0B" w:rsidP="00021E0B">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A0"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A1" w14:textId="77777777" w:rsidR="00021E0B" w:rsidRPr="00885213" w:rsidRDefault="00021E0B" w:rsidP="00021E0B">
            <w:pPr>
              <w:jc w:val="center"/>
              <w:rPr>
                <w:sz w:val="16"/>
                <w:szCs w:val="16"/>
              </w:rPr>
            </w:pPr>
          </w:p>
        </w:tc>
      </w:tr>
      <w:tr w:rsidR="00CD6CAB" w:rsidRPr="00885213" w14:paraId="307A9320"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A2" w14:textId="77777777" w:rsidR="00CD6CAB" w:rsidRPr="00885213" w:rsidRDefault="00CD6CAB">
            <w:pPr>
              <w:ind w:left="-84" w:right="-103"/>
              <w:jc w:val="right"/>
              <w:rPr>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A3" w14:textId="77777777" w:rsidR="00CD6CAB" w:rsidRPr="00885213" w:rsidRDefault="003210CF">
            <w:pPr>
              <w:ind w:left="-256" w:right="-254"/>
              <w:jc w:val="center"/>
              <w:rPr>
                <w:i/>
                <w:sz w:val="16"/>
                <w:szCs w:val="16"/>
              </w:rPr>
            </w:pPr>
            <w:r w:rsidRPr="00885213">
              <w:rPr>
                <w:i/>
                <w:sz w:val="16"/>
                <w:szCs w:val="16"/>
              </w:rPr>
              <w:t>1140111</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A4" w14:textId="77777777" w:rsidR="00CD6CAB" w:rsidRPr="00885213" w:rsidRDefault="003210CF">
            <w:pPr>
              <w:ind w:left="-84" w:right="-103"/>
              <w:rPr>
                <w:i/>
                <w:sz w:val="16"/>
                <w:szCs w:val="16"/>
              </w:rPr>
            </w:pPr>
            <w:r w:rsidRPr="00885213">
              <w:rPr>
                <w:i/>
                <w:sz w:val="16"/>
                <w:szCs w:val="16"/>
              </w:rPr>
              <w:t>Quantitative analysis for economics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A6" w14:textId="77777777" w:rsidR="00CD6CAB" w:rsidRPr="00885213" w:rsidRDefault="003210CF">
            <w:pPr>
              <w:ind w:left="-113" w:right="-115"/>
              <w:jc w:val="center"/>
              <w:rPr>
                <w:i/>
                <w:sz w:val="16"/>
                <w:szCs w:val="16"/>
              </w:rPr>
            </w:pPr>
            <w:r w:rsidRPr="00885213">
              <w:rPr>
                <w:i/>
                <w:sz w:val="16"/>
                <w:szCs w:val="16"/>
              </w:rPr>
              <w:t>SEM 7</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A8" w14:textId="77777777" w:rsidR="00CD6CAB" w:rsidRPr="00885213" w:rsidRDefault="003210CF">
            <w:pPr>
              <w:rPr>
                <w:i/>
                <w:sz w:val="16"/>
                <w:szCs w:val="16"/>
              </w:rPr>
            </w:pPr>
            <w:r w:rsidRPr="00885213">
              <w:rPr>
                <w:i/>
                <w:sz w:val="16"/>
                <w:szCs w:val="16"/>
              </w:rPr>
              <w:t>Field-Specific Knowledge</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A9" w14:textId="77777777" w:rsidR="00CD6CAB" w:rsidRPr="00885213" w:rsidRDefault="003210CF">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AB" w14:textId="77777777" w:rsidR="00CD6CAB" w:rsidRPr="00885213" w:rsidRDefault="003210CF">
            <w:pPr>
              <w:jc w:val="center"/>
              <w:rPr>
                <w:i/>
                <w:sz w:val="16"/>
                <w:szCs w:val="16"/>
              </w:rPr>
            </w:pPr>
            <w:r w:rsidRPr="00885213">
              <w:rPr>
                <w:i/>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AC"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AD"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AE"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AF"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B0"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B1"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B2"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B3"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B4"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B5" w14:textId="77777777" w:rsidR="00CD6CAB" w:rsidRPr="00885213" w:rsidRDefault="003210CF">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B6" w14:textId="77777777" w:rsidR="00CD6CAB" w:rsidRPr="00885213" w:rsidRDefault="003210CF">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B7" w14:textId="77777777" w:rsidR="00CD6CAB" w:rsidRPr="00885213" w:rsidRDefault="003210CF">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B8"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B9"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BA"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BB" w14:textId="77777777" w:rsidR="00CD6CAB" w:rsidRPr="00885213" w:rsidRDefault="00CD6CAB">
            <w:pPr>
              <w:jc w:val="center"/>
              <w:rPr>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BC"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BD" w14:textId="77777777" w:rsidR="00CD6CAB" w:rsidRPr="00885213" w:rsidRDefault="00CD6CA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BE" w14:textId="77777777" w:rsidR="00CD6CAB" w:rsidRPr="00885213" w:rsidRDefault="003210CF">
            <w:pPr>
              <w:jc w:val="center"/>
              <w:rPr>
                <w:sz w:val="16"/>
                <w:szCs w:val="16"/>
              </w:rPr>
            </w:pPr>
            <w:r w:rsidRPr="00885213">
              <w:rPr>
                <w:sz w:val="16"/>
                <w:szCs w:val="16"/>
              </w:rPr>
              <w:t>Y</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BF" w14:textId="77777777" w:rsidR="00CD6CAB" w:rsidRPr="00885213" w:rsidRDefault="003210CF">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C0" w14:textId="77777777" w:rsidR="00CD6CAB" w:rsidRPr="00885213" w:rsidRDefault="00CD6CAB">
            <w:pPr>
              <w:jc w:val="center"/>
              <w:rPr>
                <w:sz w:val="16"/>
                <w:szCs w:val="16"/>
              </w:rPr>
            </w:pPr>
          </w:p>
        </w:tc>
      </w:tr>
      <w:tr w:rsidR="00021E0B" w:rsidRPr="00885213" w14:paraId="696B0797"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C1" w14:textId="77777777" w:rsidR="00021E0B" w:rsidRPr="00885213" w:rsidRDefault="00021E0B" w:rsidP="00021E0B">
            <w:pPr>
              <w:ind w:left="-84" w:right="-103"/>
              <w:jc w:val="center"/>
              <w:rPr>
                <w:sz w:val="16"/>
                <w:szCs w:val="16"/>
              </w:rPr>
            </w:pPr>
            <w:r w:rsidRPr="00885213">
              <w:rPr>
                <w:sz w:val="16"/>
                <w:szCs w:val="16"/>
              </w:rPr>
              <w:t>51</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C2" w14:textId="77777777" w:rsidR="00021E0B" w:rsidRPr="00885213" w:rsidRDefault="00021E0B" w:rsidP="00021E0B">
            <w:pPr>
              <w:ind w:left="-256" w:right="-254"/>
              <w:jc w:val="center"/>
              <w:rPr>
                <w:sz w:val="16"/>
                <w:szCs w:val="16"/>
              </w:rPr>
            </w:pPr>
            <w:r w:rsidRPr="00885213">
              <w:rPr>
                <w:sz w:val="16"/>
                <w:szCs w:val="16"/>
              </w:rPr>
              <w:t>1140010</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C3" w14:textId="77777777" w:rsidR="00021E0B" w:rsidRPr="00885213" w:rsidRDefault="00021E0B" w:rsidP="00021E0B">
            <w:pPr>
              <w:ind w:left="-84" w:right="-103"/>
              <w:rPr>
                <w:sz w:val="16"/>
                <w:szCs w:val="16"/>
              </w:rPr>
            </w:pPr>
            <w:r w:rsidRPr="00885213">
              <w:rPr>
                <w:sz w:val="16"/>
                <w:szCs w:val="16"/>
              </w:rPr>
              <w:t>Graduation internship</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C5" w14:textId="4BBBB82B" w:rsidR="00021E0B" w:rsidRPr="00885213" w:rsidRDefault="00021E0B" w:rsidP="00021E0B">
            <w:pPr>
              <w:ind w:left="-113" w:right="-115"/>
              <w:jc w:val="center"/>
              <w:rPr>
                <w:sz w:val="16"/>
                <w:szCs w:val="16"/>
              </w:rPr>
            </w:pPr>
            <w:r w:rsidRPr="00885213">
              <w:rPr>
                <w:i/>
                <w:sz w:val="16"/>
                <w:szCs w:val="16"/>
              </w:rPr>
              <w:t>SEM 8</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C7" w14:textId="77777777" w:rsidR="00021E0B" w:rsidRPr="00885213" w:rsidRDefault="00021E0B" w:rsidP="00021E0B">
            <w:pPr>
              <w:rPr>
                <w:sz w:val="16"/>
                <w:szCs w:val="16"/>
              </w:rPr>
            </w:pPr>
            <w:r w:rsidRPr="00885213">
              <w:rPr>
                <w:sz w:val="16"/>
                <w:szCs w:val="16"/>
              </w:rPr>
              <w:t>Graduation</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C8" w14:textId="77777777" w:rsidR="00021E0B" w:rsidRPr="00885213" w:rsidRDefault="00021E0B" w:rsidP="00021E0B">
            <w:pPr>
              <w:jc w:val="center"/>
              <w:rPr>
                <w:sz w:val="16"/>
                <w:szCs w:val="16"/>
              </w:rPr>
            </w:pPr>
            <w:r w:rsidRPr="00885213">
              <w:rPr>
                <w:sz w:val="16"/>
                <w:szCs w:val="16"/>
              </w:rPr>
              <w:t>3</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CA" w14:textId="77777777" w:rsidR="00021E0B" w:rsidRPr="00885213" w:rsidRDefault="00021E0B" w:rsidP="00021E0B">
            <w:pPr>
              <w:jc w:val="center"/>
              <w:rPr>
                <w:sz w:val="16"/>
                <w:szCs w:val="16"/>
              </w:rPr>
            </w:pPr>
            <w:r w:rsidRPr="00885213">
              <w:rPr>
                <w:sz w:val="16"/>
                <w:szCs w:val="16"/>
              </w:rPr>
              <w:t>Elective</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CB"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CC"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CD"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CE"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CF"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D0"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D1"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D2"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D3"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D4"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D5"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D6" w14:textId="77777777" w:rsidR="00021E0B" w:rsidRPr="00885213" w:rsidRDefault="00021E0B" w:rsidP="00021E0B">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D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D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D9"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DA"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DB"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DC"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DD"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DE"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DF" w14:textId="77777777" w:rsidR="00021E0B" w:rsidRPr="00885213" w:rsidRDefault="00021E0B" w:rsidP="00021E0B">
            <w:pPr>
              <w:jc w:val="center"/>
              <w:rPr>
                <w:sz w:val="16"/>
                <w:szCs w:val="16"/>
              </w:rPr>
            </w:pPr>
            <w:r w:rsidRPr="00885213">
              <w:rPr>
                <w:sz w:val="16"/>
                <w:szCs w:val="16"/>
              </w:rPr>
              <w:t>A</w:t>
            </w:r>
          </w:p>
        </w:tc>
      </w:tr>
      <w:tr w:rsidR="00021E0B" w:rsidRPr="00885213" w14:paraId="4A0F2B4F"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E0" w14:textId="77777777" w:rsidR="00021E0B" w:rsidRPr="00885213" w:rsidRDefault="00021E0B" w:rsidP="00021E0B">
            <w:pPr>
              <w:ind w:left="-84" w:right="-103"/>
              <w:jc w:val="center"/>
              <w:rPr>
                <w:sz w:val="16"/>
                <w:szCs w:val="16"/>
              </w:rPr>
            </w:pPr>
            <w:r w:rsidRPr="00885213">
              <w:rPr>
                <w:sz w:val="16"/>
                <w:szCs w:val="16"/>
              </w:rPr>
              <w:t>52</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0E1" w14:textId="77777777" w:rsidR="00021E0B" w:rsidRPr="00885213" w:rsidRDefault="00021E0B" w:rsidP="00021E0B">
            <w:pPr>
              <w:ind w:left="-256" w:right="-254"/>
              <w:jc w:val="center"/>
              <w:rPr>
                <w:sz w:val="16"/>
                <w:szCs w:val="16"/>
              </w:rPr>
            </w:pPr>
            <w:r w:rsidRPr="00885213">
              <w:rPr>
                <w:sz w:val="16"/>
                <w:szCs w:val="16"/>
              </w:rPr>
              <w:t>1140197</w:t>
            </w: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0E2" w14:textId="77777777" w:rsidR="00021E0B" w:rsidRPr="00885213" w:rsidRDefault="00021E0B" w:rsidP="00021E0B">
            <w:pPr>
              <w:ind w:left="-84" w:right="-103"/>
              <w:rPr>
                <w:sz w:val="16"/>
                <w:szCs w:val="16"/>
              </w:rPr>
            </w:pPr>
            <w:r w:rsidRPr="00885213">
              <w:rPr>
                <w:sz w:val="16"/>
                <w:szCs w:val="16"/>
              </w:rPr>
              <w:t>Graduation thesis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0E4" w14:textId="2353197B" w:rsidR="00021E0B" w:rsidRPr="00885213" w:rsidRDefault="00021E0B" w:rsidP="00021E0B">
            <w:pPr>
              <w:ind w:left="-113" w:right="-115"/>
              <w:jc w:val="center"/>
              <w:rPr>
                <w:sz w:val="16"/>
                <w:szCs w:val="16"/>
              </w:rPr>
            </w:pPr>
            <w:r w:rsidRPr="00885213">
              <w:rPr>
                <w:i/>
                <w:sz w:val="16"/>
                <w:szCs w:val="16"/>
              </w:rPr>
              <w:t>SEM 8</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0E6" w14:textId="77777777" w:rsidR="00021E0B" w:rsidRPr="00885213" w:rsidRDefault="00021E0B" w:rsidP="00021E0B">
            <w:pPr>
              <w:rPr>
                <w:sz w:val="16"/>
                <w:szCs w:val="16"/>
              </w:rPr>
            </w:pPr>
            <w:r w:rsidRPr="00885213">
              <w:rPr>
                <w:sz w:val="16"/>
                <w:szCs w:val="16"/>
              </w:rPr>
              <w:t>Graduation</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0E7" w14:textId="77777777" w:rsidR="00021E0B" w:rsidRPr="00885213" w:rsidRDefault="00021E0B" w:rsidP="00021E0B">
            <w:pPr>
              <w:jc w:val="center"/>
              <w:rPr>
                <w:sz w:val="16"/>
                <w:szCs w:val="16"/>
              </w:rPr>
            </w:pPr>
            <w:r w:rsidRPr="00885213">
              <w:rPr>
                <w:sz w:val="16"/>
                <w:szCs w:val="16"/>
              </w:rPr>
              <w:t>6</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0E9" w14:textId="77777777" w:rsidR="00021E0B" w:rsidRPr="00885213" w:rsidRDefault="00021E0B" w:rsidP="00021E0B">
            <w:pPr>
              <w:jc w:val="center"/>
              <w:rPr>
                <w:sz w:val="16"/>
                <w:szCs w:val="16"/>
              </w:rPr>
            </w:pPr>
            <w:r w:rsidRPr="00885213">
              <w:rPr>
                <w:sz w:val="16"/>
                <w:szCs w:val="16"/>
              </w:rPr>
              <w:t>Compulsory</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EA"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EB"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EC"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ED"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EE"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EF"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F0"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F1"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F2"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F3"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F4"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F5" w14:textId="77777777" w:rsidR="00021E0B" w:rsidRPr="00885213" w:rsidRDefault="00021E0B" w:rsidP="00021E0B">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0F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F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F8"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F9"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0FA"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0FB"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0FC"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0FD"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0FE" w14:textId="77777777" w:rsidR="00021E0B" w:rsidRPr="00885213" w:rsidRDefault="00021E0B" w:rsidP="00021E0B">
            <w:pPr>
              <w:jc w:val="center"/>
              <w:rPr>
                <w:sz w:val="16"/>
                <w:szCs w:val="16"/>
              </w:rPr>
            </w:pPr>
            <w:r w:rsidRPr="00885213">
              <w:rPr>
                <w:sz w:val="16"/>
                <w:szCs w:val="16"/>
              </w:rPr>
              <w:t>A</w:t>
            </w:r>
          </w:p>
        </w:tc>
      </w:tr>
      <w:tr w:rsidR="00021E0B" w:rsidRPr="00885213" w14:paraId="42FD4E6A"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0FF" w14:textId="77777777" w:rsidR="00021E0B" w:rsidRPr="00885213" w:rsidRDefault="00021E0B" w:rsidP="00021E0B">
            <w:pPr>
              <w:ind w:left="-84" w:right="-103"/>
              <w:jc w:val="center"/>
              <w:rPr>
                <w:sz w:val="16"/>
                <w:szCs w:val="16"/>
              </w:rPr>
            </w:pPr>
            <w:r w:rsidRPr="00885213">
              <w:rPr>
                <w:sz w:val="16"/>
                <w:szCs w:val="16"/>
              </w:rPr>
              <w:t>53</w:t>
            </w: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100" w14:textId="77777777" w:rsidR="00021E0B" w:rsidRPr="00885213" w:rsidRDefault="00021E0B" w:rsidP="00021E0B">
            <w:pPr>
              <w:ind w:left="-256" w:right="-254"/>
              <w:jc w:val="right"/>
              <w:rPr>
                <w:sz w:val="16"/>
                <w:szCs w:val="16"/>
              </w:rPr>
            </w:pPr>
          </w:p>
        </w:tc>
        <w:tc>
          <w:tcPr>
            <w:tcW w:w="1559" w:type="dxa"/>
            <w:tcBorders>
              <w:top w:val="single" w:sz="4" w:space="0" w:color="969696"/>
              <w:left w:val="single" w:sz="4" w:space="0" w:color="969696"/>
              <w:bottom w:val="single" w:sz="4" w:space="0" w:color="969696"/>
              <w:right w:val="single" w:sz="4" w:space="0" w:color="969696"/>
            </w:tcBorders>
            <w:shd w:val="clear" w:color="auto" w:fill="auto"/>
          </w:tcPr>
          <w:p w14:paraId="00001101" w14:textId="77777777" w:rsidR="00021E0B" w:rsidRPr="00885213" w:rsidRDefault="00021E0B" w:rsidP="00021E0B">
            <w:pPr>
              <w:ind w:left="-84" w:right="-103"/>
              <w:rPr>
                <w:sz w:val="16"/>
                <w:szCs w:val="16"/>
              </w:rPr>
            </w:pPr>
            <w:r w:rsidRPr="00885213">
              <w:rPr>
                <w:sz w:val="16"/>
                <w:szCs w:val="16"/>
              </w:rPr>
              <w:t>Alternative courses for graduation thesis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103" w14:textId="549749BC" w:rsidR="00021E0B" w:rsidRPr="00885213" w:rsidRDefault="00021E0B" w:rsidP="00021E0B">
            <w:pPr>
              <w:ind w:left="-113" w:right="-115"/>
              <w:jc w:val="center"/>
              <w:rPr>
                <w:sz w:val="16"/>
                <w:szCs w:val="16"/>
              </w:rPr>
            </w:pPr>
            <w:r w:rsidRPr="00885213">
              <w:rPr>
                <w:i/>
                <w:sz w:val="16"/>
                <w:szCs w:val="16"/>
              </w:rPr>
              <w:t>SEM 8</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105" w14:textId="5D511085" w:rsidR="00021E0B" w:rsidRPr="00885213" w:rsidRDefault="00021E0B" w:rsidP="00021E0B">
            <w:pPr>
              <w:rPr>
                <w:sz w:val="16"/>
                <w:szCs w:val="16"/>
              </w:rPr>
            </w:pPr>
            <w:r w:rsidRPr="00885213">
              <w:rPr>
                <w:sz w:val="16"/>
                <w:szCs w:val="16"/>
              </w:rPr>
              <w:t>Graduation</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106" w14:textId="77777777" w:rsidR="00021E0B" w:rsidRPr="00885213" w:rsidRDefault="00021E0B" w:rsidP="00021E0B">
            <w:pPr>
              <w:jc w:val="center"/>
              <w:rPr>
                <w:sz w:val="16"/>
                <w:szCs w:val="16"/>
              </w:rPr>
            </w:pPr>
            <w:r w:rsidRPr="00885213">
              <w:rPr>
                <w:sz w:val="16"/>
                <w:szCs w:val="16"/>
              </w:rPr>
              <w:t>6</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108" w14:textId="77777777" w:rsidR="00021E0B" w:rsidRPr="00885213" w:rsidRDefault="00021E0B" w:rsidP="00021E0B">
            <w:pPr>
              <w:jc w:val="center"/>
              <w:rPr>
                <w:sz w:val="16"/>
                <w:szCs w:val="16"/>
              </w:rPr>
            </w:pPr>
            <w:r w:rsidRPr="00885213">
              <w:rPr>
                <w:sz w:val="16"/>
                <w:szCs w:val="16"/>
              </w:rPr>
              <w:t>Compulsory</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09"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0A"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0B"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0C"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0D"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0E"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0F"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10"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11"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12"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13"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14" w14:textId="77777777" w:rsidR="00021E0B" w:rsidRPr="00885213" w:rsidRDefault="00021E0B" w:rsidP="00021E0B">
            <w:pPr>
              <w:jc w:val="center"/>
              <w:rPr>
                <w:sz w:val="16"/>
                <w:szCs w:val="16"/>
              </w:rPr>
            </w:pPr>
            <w:r w:rsidRPr="00885213">
              <w:rPr>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15"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16"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17" w14:textId="77777777" w:rsidR="00021E0B" w:rsidRPr="00885213" w:rsidRDefault="00021E0B" w:rsidP="00021E0B">
            <w:pPr>
              <w:jc w:val="center"/>
              <w:rPr>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18" w14:textId="77777777" w:rsidR="00021E0B" w:rsidRPr="00885213" w:rsidRDefault="00021E0B" w:rsidP="00021E0B">
            <w:pPr>
              <w:jc w:val="center"/>
              <w:rPr>
                <w:sz w:val="16"/>
                <w:szCs w:val="16"/>
              </w:rPr>
            </w:pPr>
            <w:r w:rsidRPr="00885213">
              <w:rPr>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19" w14:textId="77777777" w:rsidR="00021E0B" w:rsidRPr="00885213" w:rsidRDefault="00021E0B" w:rsidP="00021E0B">
            <w:pPr>
              <w:jc w:val="center"/>
              <w:rPr>
                <w:sz w:val="16"/>
                <w:szCs w:val="16"/>
              </w:rPr>
            </w:pPr>
            <w:r w:rsidRPr="00885213">
              <w:rPr>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1A" w14:textId="77777777" w:rsidR="00021E0B" w:rsidRPr="00885213" w:rsidRDefault="00021E0B" w:rsidP="00021E0B">
            <w:pPr>
              <w:jc w:val="center"/>
              <w:rPr>
                <w:sz w:val="16"/>
                <w:szCs w:val="16"/>
              </w:rPr>
            </w:pPr>
            <w:r w:rsidRPr="00885213">
              <w:rPr>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1B" w14:textId="77777777" w:rsidR="00021E0B" w:rsidRPr="00885213" w:rsidRDefault="00021E0B" w:rsidP="00021E0B">
            <w:pPr>
              <w:jc w:val="center"/>
              <w:rPr>
                <w:sz w:val="16"/>
                <w:szCs w:val="16"/>
              </w:rPr>
            </w:pPr>
            <w:r w:rsidRPr="00885213">
              <w:rPr>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1C" w14:textId="77777777" w:rsidR="00021E0B" w:rsidRPr="00885213" w:rsidRDefault="00021E0B" w:rsidP="00021E0B">
            <w:pPr>
              <w:jc w:val="center"/>
              <w:rPr>
                <w:sz w:val="16"/>
                <w:szCs w:val="16"/>
              </w:rPr>
            </w:pPr>
            <w:r w:rsidRPr="00885213">
              <w:rPr>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1D" w14:textId="77777777" w:rsidR="00021E0B" w:rsidRPr="00885213" w:rsidRDefault="00021E0B" w:rsidP="00021E0B">
            <w:pPr>
              <w:jc w:val="center"/>
              <w:rPr>
                <w:sz w:val="16"/>
                <w:szCs w:val="16"/>
              </w:rPr>
            </w:pPr>
            <w:r w:rsidRPr="00885213">
              <w:rPr>
                <w:sz w:val="16"/>
                <w:szCs w:val="16"/>
              </w:rPr>
              <w:t>A</w:t>
            </w:r>
          </w:p>
        </w:tc>
      </w:tr>
      <w:tr w:rsidR="00021E0B" w:rsidRPr="00885213" w14:paraId="0AB614C0"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11E" w14:textId="77777777" w:rsidR="00021E0B" w:rsidRPr="00885213" w:rsidRDefault="00021E0B" w:rsidP="00021E0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11F" w14:textId="77777777" w:rsidR="00021E0B" w:rsidRPr="00885213" w:rsidRDefault="00021E0B" w:rsidP="00021E0B">
            <w:pPr>
              <w:ind w:left="-256" w:right="-254"/>
              <w:jc w:val="center"/>
              <w:rPr>
                <w:i/>
                <w:sz w:val="16"/>
                <w:szCs w:val="16"/>
              </w:rPr>
            </w:pPr>
            <w:r w:rsidRPr="00885213">
              <w:rPr>
                <w:i/>
                <w:sz w:val="16"/>
                <w:szCs w:val="16"/>
              </w:rPr>
              <w:t>1140148</w:t>
            </w:r>
          </w:p>
        </w:tc>
        <w:tc>
          <w:tcPr>
            <w:tcW w:w="1559" w:type="dxa"/>
            <w:tcBorders>
              <w:top w:val="single" w:sz="4" w:space="0" w:color="969696"/>
              <w:left w:val="single" w:sz="4" w:space="0" w:color="969696"/>
              <w:bottom w:val="single" w:sz="4" w:space="0" w:color="969696"/>
              <w:right w:val="single" w:sz="4" w:space="0" w:color="969696"/>
            </w:tcBorders>
            <w:shd w:val="clear" w:color="auto" w:fill="auto"/>
            <w:vAlign w:val="center"/>
          </w:tcPr>
          <w:p w14:paraId="00001120" w14:textId="77777777" w:rsidR="00021E0B" w:rsidRPr="00885213" w:rsidRDefault="00021E0B" w:rsidP="00021E0B">
            <w:pPr>
              <w:ind w:left="-84" w:right="-103"/>
              <w:rPr>
                <w:i/>
                <w:sz w:val="16"/>
                <w:szCs w:val="16"/>
              </w:rPr>
            </w:pPr>
            <w:r w:rsidRPr="00885213">
              <w:rPr>
                <w:i/>
                <w:sz w:val="16"/>
                <w:szCs w:val="16"/>
              </w:rPr>
              <w:t>Tax and tax policy</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122" w14:textId="21FAD5DB" w:rsidR="00021E0B" w:rsidRPr="00885213" w:rsidRDefault="00021E0B" w:rsidP="00021E0B">
            <w:pPr>
              <w:ind w:left="-113" w:right="-115"/>
              <w:jc w:val="center"/>
              <w:rPr>
                <w:i/>
                <w:sz w:val="16"/>
                <w:szCs w:val="16"/>
              </w:rPr>
            </w:pPr>
            <w:r w:rsidRPr="00885213">
              <w:rPr>
                <w:i/>
                <w:sz w:val="16"/>
                <w:szCs w:val="16"/>
              </w:rPr>
              <w:t>SEM 8</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124" w14:textId="77777777" w:rsidR="00021E0B" w:rsidRPr="00885213" w:rsidRDefault="00021E0B" w:rsidP="00021E0B">
            <w:pPr>
              <w:rPr>
                <w:i/>
                <w:sz w:val="16"/>
                <w:szCs w:val="16"/>
              </w:rPr>
            </w:pPr>
            <w:r w:rsidRPr="00885213">
              <w:rPr>
                <w:i/>
                <w:sz w:val="16"/>
                <w:szCs w:val="16"/>
              </w:rPr>
              <w:t>Graduation</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125" w14:textId="77777777" w:rsidR="00021E0B" w:rsidRPr="00885213" w:rsidRDefault="00021E0B" w:rsidP="00021E0B">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127" w14:textId="77777777" w:rsidR="00021E0B" w:rsidRPr="00885213" w:rsidRDefault="00021E0B" w:rsidP="00021E0B">
            <w:pPr>
              <w:jc w:val="center"/>
              <w:rPr>
                <w:i/>
                <w:sz w:val="16"/>
                <w:szCs w:val="16"/>
              </w:rPr>
            </w:pPr>
            <w:r w:rsidRPr="00885213">
              <w:rPr>
                <w:sz w:val="16"/>
                <w:szCs w:val="16"/>
              </w:rPr>
              <w:t>Compulsory</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28"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29"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2A"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2B"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2C"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2D"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2E"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2F"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30"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31" w14:textId="77777777" w:rsidR="00021E0B" w:rsidRPr="00885213" w:rsidRDefault="00021E0B" w:rsidP="00021E0B">
            <w:pPr>
              <w:jc w:val="center"/>
              <w:rPr>
                <w:i/>
                <w:sz w:val="16"/>
                <w:szCs w:val="16"/>
              </w:rPr>
            </w:pPr>
            <w:r w:rsidRPr="00885213">
              <w:rPr>
                <w:i/>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32" w14:textId="77777777" w:rsidR="00021E0B" w:rsidRPr="00885213" w:rsidRDefault="00021E0B" w:rsidP="00021E0B">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33" w14:textId="77777777" w:rsidR="00021E0B" w:rsidRPr="00885213" w:rsidRDefault="00021E0B" w:rsidP="00021E0B">
            <w:pPr>
              <w:jc w:val="center"/>
              <w:rPr>
                <w:i/>
                <w:sz w:val="16"/>
                <w:szCs w:val="16"/>
              </w:rPr>
            </w:pPr>
            <w:r w:rsidRPr="00885213">
              <w:rPr>
                <w:i/>
                <w:sz w:val="16"/>
                <w:szCs w:val="16"/>
              </w:rPr>
              <w:t>A</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34"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35"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36"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37" w14:textId="77777777" w:rsidR="00021E0B" w:rsidRPr="00885213" w:rsidRDefault="00021E0B" w:rsidP="00021E0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38"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39" w14:textId="77777777" w:rsidR="00021E0B" w:rsidRPr="00885213" w:rsidRDefault="00021E0B" w:rsidP="00021E0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3A" w14:textId="77777777" w:rsidR="00021E0B" w:rsidRPr="00885213" w:rsidRDefault="00021E0B" w:rsidP="00021E0B">
            <w:pPr>
              <w:jc w:val="center"/>
              <w:rPr>
                <w:i/>
                <w:sz w:val="16"/>
                <w:szCs w:val="16"/>
              </w:rPr>
            </w:pPr>
            <w:r w:rsidRPr="00885213">
              <w:rPr>
                <w:i/>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3B" w14:textId="77777777" w:rsidR="00021E0B" w:rsidRPr="00885213" w:rsidRDefault="00021E0B" w:rsidP="00021E0B">
            <w:pPr>
              <w:jc w:val="center"/>
              <w:rPr>
                <w:i/>
                <w:sz w:val="16"/>
                <w:szCs w:val="16"/>
              </w:rPr>
            </w:pPr>
            <w:r w:rsidRPr="00885213">
              <w:rPr>
                <w:i/>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3C" w14:textId="77777777" w:rsidR="00021E0B" w:rsidRPr="00885213" w:rsidRDefault="00021E0B" w:rsidP="00021E0B">
            <w:pPr>
              <w:jc w:val="center"/>
              <w:rPr>
                <w:i/>
                <w:sz w:val="16"/>
                <w:szCs w:val="16"/>
              </w:rPr>
            </w:pPr>
            <w:r w:rsidRPr="00885213">
              <w:rPr>
                <w:i/>
                <w:sz w:val="16"/>
                <w:szCs w:val="16"/>
              </w:rPr>
              <w:t>A</w:t>
            </w:r>
          </w:p>
        </w:tc>
      </w:tr>
      <w:tr w:rsidR="00CD6CAB" w:rsidRPr="00885213" w14:paraId="0646ADDF"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13D" w14:textId="77777777" w:rsidR="00CD6CAB" w:rsidRPr="00885213" w:rsidRDefault="00CD6CA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13E" w14:textId="77777777" w:rsidR="00CD6CAB" w:rsidRPr="00885213" w:rsidRDefault="003210CF">
            <w:pPr>
              <w:ind w:left="-256" w:right="-254"/>
              <w:jc w:val="center"/>
              <w:rPr>
                <w:i/>
                <w:sz w:val="16"/>
                <w:szCs w:val="16"/>
              </w:rPr>
            </w:pPr>
            <w:r w:rsidRPr="00885213">
              <w:rPr>
                <w:i/>
                <w:sz w:val="16"/>
                <w:szCs w:val="16"/>
              </w:rPr>
              <w:t>1140145</w:t>
            </w:r>
          </w:p>
        </w:tc>
        <w:tc>
          <w:tcPr>
            <w:tcW w:w="1559" w:type="dxa"/>
            <w:tcBorders>
              <w:top w:val="single" w:sz="4" w:space="0" w:color="969696"/>
              <w:left w:val="single" w:sz="4" w:space="0" w:color="969696"/>
              <w:bottom w:val="single" w:sz="4" w:space="0" w:color="969696"/>
              <w:right w:val="single" w:sz="4" w:space="0" w:color="969696"/>
            </w:tcBorders>
            <w:shd w:val="clear" w:color="auto" w:fill="auto"/>
            <w:vAlign w:val="center"/>
          </w:tcPr>
          <w:p w14:paraId="0000113F" w14:textId="77777777" w:rsidR="00CD6CAB" w:rsidRPr="00885213" w:rsidRDefault="003210CF">
            <w:pPr>
              <w:ind w:left="-84" w:right="-103"/>
              <w:rPr>
                <w:i/>
                <w:sz w:val="16"/>
                <w:szCs w:val="16"/>
              </w:rPr>
            </w:pPr>
            <w:r w:rsidRPr="00885213">
              <w:rPr>
                <w:i/>
                <w:sz w:val="16"/>
                <w:szCs w:val="16"/>
              </w:rPr>
              <w:t>Analysis of production and business plan</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141" w14:textId="77777777" w:rsidR="00CD6CAB" w:rsidRPr="00885213" w:rsidRDefault="003210CF">
            <w:pPr>
              <w:ind w:left="-113" w:right="-115"/>
              <w:jc w:val="center"/>
              <w:rPr>
                <w:i/>
                <w:sz w:val="16"/>
                <w:szCs w:val="16"/>
              </w:rPr>
            </w:pPr>
            <w:r w:rsidRPr="00885213">
              <w:rPr>
                <w:i/>
                <w:sz w:val="16"/>
                <w:szCs w:val="16"/>
              </w:rPr>
              <w:t>SEM 8</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143" w14:textId="77777777" w:rsidR="00CD6CAB" w:rsidRPr="00885213" w:rsidRDefault="003210CF">
            <w:pPr>
              <w:rPr>
                <w:i/>
                <w:sz w:val="16"/>
                <w:szCs w:val="16"/>
              </w:rPr>
            </w:pPr>
            <w:r w:rsidRPr="00885213">
              <w:rPr>
                <w:i/>
                <w:sz w:val="16"/>
                <w:szCs w:val="16"/>
              </w:rPr>
              <w:t>Graduation</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144" w14:textId="77777777" w:rsidR="00CD6CAB" w:rsidRPr="00885213" w:rsidRDefault="003210CF">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146" w14:textId="77777777" w:rsidR="00CD6CAB" w:rsidRPr="00885213" w:rsidRDefault="003210CF">
            <w:pPr>
              <w:jc w:val="center"/>
              <w:rPr>
                <w:i/>
                <w:sz w:val="16"/>
                <w:szCs w:val="16"/>
              </w:rPr>
            </w:pPr>
            <w:r w:rsidRPr="00885213">
              <w:rPr>
                <w:sz w:val="16"/>
                <w:szCs w:val="16"/>
              </w:rPr>
              <w:t>Compulsory</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47"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48"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49"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4A" w14:textId="77777777" w:rsidR="00CD6CAB" w:rsidRPr="00885213" w:rsidRDefault="003210CF">
            <w:pPr>
              <w:jc w:val="center"/>
              <w:rPr>
                <w:i/>
                <w:sz w:val="16"/>
                <w:szCs w:val="16"/>
              </w:rPr>
            </w:pPr>
            <w:r w:rsidRPr="00885213">
              <w:rPr>
                <w:i/>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4B" w14:textId="77777777" w:rsidR="00CD6CAB" w:rsidRPr="00885213" w:rsidRDefault="003210CF">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4C" w14:textId="77777777" w:rsidR="00CD6CAB" w:rsidRPr="00885213" w:rsidRDefault="003210CF">
            <w:pPr>
              <w:jc w:val="center"/>
              <w:rPr>
                <w:i/>
                <w:sz w:val="16"/>
                <w:szCs w:val="16"/>
              </w:rPr>
            </w:pPr>
            <w:r w:rsidRPr="00885213">
              <w:rPr>
                <w:i/>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4D" w14:textId="77777777" w:rsidR="00CD6CAB" w:rsidRPr="00885213" w:rsidRDefault="003210CF">
            <w:pPr>
              <w:jc w:val="center"/>
              <w:rPr>
                <w:i/>
                <w:sz w:val="16"/>
                <w:szCs w:val="16"/>
              </w:rPr>
            </w:pPr>
            <w:r w:rsidRPr="00885213">
              <w:rPr>
                <w:i/>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4E" w14:textId="77777777" w:rsidR="00CD6CAB" w:rsidRPr="00885213" w:rsidRDefault="003210CF">
            <w:pPr>
              <w:jc w:val="center"/>
              <w:rPr>
                <w:i/>
                <w:sz w:val="16"/>
                <w:szCs w:val="16"/>
              </w:rPr>
            </w:pPr>
            <w:r w:rsidRPr="00885213">
              <w:rPr>
                <w:i/>
                <w:sz w:val="16"/>
                <w:szCs w:val="16"/>
              </w:rPr>
              <w:t>E</w:t>
            </w: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4F" w14:textId="77777777" w:rsidR="00CD6CAB" w:rsidRPr="00885213" w:rsidRDefault="003210CF">
            <w:pPr>
              <w:jc w:val="center"/>
              <w:rPr>
                <w:i/>
                <w:sz w:val="16"/>
                <w:szCs w:val="16"/>
              </w:rPr>
            </w:pPr>
            <w:r w:rsidRPr="00885213">
              <w:rPr>
                <w:i/>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50"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51"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52" w14:textId="77777777" w:rsidR="00CD6CAB" w:rsidRPr="00885213" w:rsidRDefault="00CD6CA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53"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54"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55"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56" w14:textId="77777777" w:rsidR="00CD6CAB" w:rsidRPr="00885213" w:rsidRDefault="00CD6CA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57"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58"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59"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5A" w14:textId="77777777" w:rsidR="00CD6CAB" w:rsidRPr="00885213" w:rsidRDefault="00CD6CA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5B" w14:textId="77777777" w:rsidR="00CD6CAB" w:rsidRPr="00885213" w:rsidRDefault="00CD6CAB">
            <w:pPr>
              <w:jc w:val="center"/>
              <w:rPr>
                <w:i/>
                <w:sz w:val="16"/>
                <w:szCs w:val="16"/>
              </w:rPr>
            </w:pPr>
          </w:p>
        </w:tc>
      </w:tr>
      <w:tr w:rsidR="00CD6CAB" w:rsidRPr="00885213" w14:paraId="6088E641" w14:textId="77777777">
        <w:trPr>
          <w:trHeight w:val="340"/>
        </w:trPr>
        <w:tc>
          <w:tcPr>
            <w:tcW w:w="314" w:type="dxa"/>
            <w:tcBorders>
              <w:top w:val="single" w:sz="4" w:space="0" w:color="969696"/>
              <w:left w:val="single" w:sz="4" w:space="0" w:color="969696"/>
              <w:bottom w:val="single" w:sz="4" w:space="0" w:color="969696"/>
              <w:right w:val="single" w:sz="4" w:space="0" w:color="969696"/>
            </w:tcBorders>
            <w:shd w:val="clear" w:color="auto" w:fill="auto"/>
          </w:tcPr>
          <w:p w14:paraId="0000115C" w14:textId="77777777" w:rsidR="00CD6CAB" w:rsidRPr="00885213" w:rsidRDefault="00CD6CAB">
            <w:pPr>
              <w:ind w:left="-84" w:right="-103"/>
              <w:jc w:val="right"/>
              <w:rPr>
                <w:i/>
                <w:sz w:val="16"/>
                <w:szCs w:val="16"/>
              </w:rPr>
            </w:pPr>
          </w:p>
        </w:tc>
        <w:tc>
          <w:tcPr>
            <w:tcW w:w="709" w:type="dxa"/>
            <w:tcBorders>
              <w:top w:val="single" w:sz="4" w:space="0" w:color="969696"/>
              <w:left w:val="single" w:sz="4" w:space="0" w:color="969696"/>
              <w:bottom w:val="single" w:sz="4" w:space="0" w:color="969696"/>
              <w:right w:val="single" w:sz="4" w:space="0" w:color="969696"/>
            </w:tcBorders>
            <w:shd w:val="clear" w:color="auto" w:fill="auto"/>
          </w:tcPr>
          <w:p w14:paraId="0000115D" w14:textId="77777777" w:rsidR="00CD6CAB" w:rsidRPr="00885213" w:rsidRDefault="003210CF">
            <w:pPr>
              <w:ind w:left="-256" w:right="-254"/>
              <w:jc w:val="center"/>
              <w:rPr>
                <w:i/>
                <w:sz w:val="16"/>
                <w:szCs w:val="16"/>
              </w:rPr>
            </w:pPr>
            <w:r w:rsidRPr="00885213">
              <w:rPr>
                <w:i/>
                <w:sz w:val="16"/>
                <w:szCs w:val="16"/>
              </w:rPr>
              <w:t>1140198</w:t>
            </w:r>
          </w:p>
        </w:tc>
        <w:tc>
          <w:tcPr>
            <w:tcW w:w="1559" w:type="dxa"/>
            <w:tcBorders>
              <w:top w:val="single" w:sz="4" w:space="0" w:color="969696"/>
              <w:left w:val="single" w:sz="4" w:space="0" w:color="969696"/>
              <w:bottom w:val="single" w:sz="4" w:space="0" w:color="969696"/>
              <w:right w:val="single" w:sz="4" w:space="0" w:color="969696"/>
            </w:tcBorders>
            <w:shd w:val="clear" w:color="auto" w:fill="auto"/>
            <w:vAlign w:val="center"/>
          </w:tcPr>
          <w:p w14:paraId="0000115E" w14:textId="77777777" w:rsidR="00CD6CAB" w:rsidRPr="00885213" w:rsidRDefault="003210CF">
            <w:pPr>
              <w:ind w:left="-84" w:right="-103"/>
              <w:rPr>
                <w:i/>
                <w:sz w:val="16"/>
                <w:szCs w:val="16"/>
              </w:rPr>
            </w:pPr>
            <w:r w:rsidRPr="00885213">
              <w:rPr>
                <w:i/>
                <w:sz w:val="16"/>
                <w:szCs w:val="16"/>
              </w:rPr>
              <w:t>Investment promotion skills</w:t>
            </w:r>
          </w:p>
        </w:tc>
        <w:tc>
          <w:tcPr>
            <w:tcW w:w="425" w:type="dxa"/>
            <w:tcBorders>
              <w:top w:val="single" w:sz="4" w:space="0" w:color="969696"/>
              <w:left w:val="single" w:sz="4" w:space="0" w:color="969696"/>
              <w:bottom w:val="single" w:sz="4" w:space="0" w:color="969696"/>
              <w:right w:val="single" w:sz="4" w:space="0" w:color="969696"/>
            </w:tcBorders>
            <w:shd w:val="clear" w:color="auto" w:fill="auto"/>
          </w:tcPr>
          <w:p w14:paraId="00001160" w14:textId="77777777" w:rsidR="00CD6CAB" w:rsidRPr="00885213" w:rsidRDefault="003210CF">
            <w:pPr>
              <w:ind w:left="-113" w:right="-115"/>
              <w:jc w:val="center"/>
              <w:rPr>
                <w:i/>
                <w:sz w:val="16"/>
                <w:szCs w:val="16"/>
              </w:rPr>
            </w:pPr>
            <w:r w:rsidRPr="00885213">
              <w:rPr>
                <w:i/>
                <w:sz w:val="16"/>
                <w:szCs w:val="16"/>
              </w:rPr>
              <w:t>SEM 8</w:t>
            </w:r>
          </w:p>
        </w:tc>
        <w:tc>
          <w:tcPr>
            <w:tcW w:w="1380" w:type="dxa"/>
            <w:tcBorders>
              <w:top w:val="single" w:sz="4" w:space="0" w:color="969696"/>
              <w:left w:val="single" w:sz="4" w:space="0" w:color="969696"/>
              <w:bottom w:val="single" w:sz="4" w:space="0" w:color="969696"/>
              <w:right w:val="single" w:sz="4" w:space="0" w:color="969696"/>
            </w:tcBorders>
            <w:shd w:val="clear" w:color="auto" w:fill="auto"/>
          </w:tcPr>
          <w:p w14:paraId="00001162" w14:textId="77777777" w:rsidR="00CD6CAB" w:rsidRPr="00885213" w:rsidRDefault="003210CF">
            <w:pPr>
              <w:rPr>
                <w:i/>
                <w:sz w:val="16"/>
                <w:szCs w:val="16"/>
              </w:rPr>
            </w:pPr>
            <w:r w:rsidRPr="00885213">
              <w:rPr>
                <w:i/>
                <w:sz w:val="16"/>
                <w:szCs w:val="16"/>
              </w:rPr>
              <w:t>Graduation</w:t>
            </w:r>
          </w:p>
        </w:tc>
        <w:tc>
          <w:tcPr>
            <w:tcW w:w="467" w:type="dxa"/>
            <w:tcBorders>
              <w:top w:val="single" w:sz="4" w:space="0" w:color="969696"/>
              <w:left w:val="single" w:sz="4" w:space="0" w:color="969696"/>
              <w:bottom w:val="single" w:sz="4" w:space="0" w:color="969696"/>
              <w:right w:val="single" w:sz="4" w:space="0" w:color="969696"/>
            </w:tcBorders>
            <w:shd w:val="clear" w:color="auto" w:fill="auto"/>
          </w:tcPr>
          <w:p w14:paraId="00001163" w14:textId="77777777" w:rsidR="00CD6CAB" w:rsidRPr="00885213" w:rsidRDefault="003210CF">
            <w:pPr>
              <w:jc w:val="center"/>
              <w:rPr>
                <w:i/>
                <w:sz w:val="16"/>
                <w:szCs w:val="16"/>
              </w:rPr>
            </w:pPr>
            <w:r w:rsidRPr="00885213">
              <w:rPr>
                <w:i/>
                <w:sz w:val="16"/>
                <w:szCs w:val="16"/>
              </w:rPr>
              <w:t>2</w:t>
            </w:r>
          </w:p>
        </w:tc>
        <w:tc>
          <w:tcPr>
            <w:tcW w:w="846" w:type="dxa"/>
            <w:tcBorders>
              <w:top w:val="single" w:sz="4" w:space="0" w:color="969696"/>
              <w:left w:val="single" w:sz="4" w:space="0" w:color="969696"/>
              <w:bottom w:val="single" w:sz="4" w:space="0" w:color="969696"/>
              <w:right w:val="single" w:sz="4" w:space="0" w:color="969696"/>
            </w:tcBorders>
            <w:shd w:val="clear" w:color="auto" w:fill="auto"/>
          </w:tcPr>
          <w:p w14:paraId="00001165" w14:textId="77777777" w:rsidR="00CD6CAB" w:rsidRPr="00885213" w:rsidRDefault="003210CF">
            <w:pPr>
              <w:jc w:val="center"/>
              <w:rPr>
                <w:i/>
                <w:sz w:val="16"/>
                <w:szCs w:val="16"/>
              </w:rPr>
            </w:pPr>
            <w:r w:rsidRPr="00885213">
              <w:rPr>
                <w:sz w:val="16"/>
                <w:szCs w:val="16"/>
              </w:rPr>
              <w:t>Compulsory</w:t>
            </w: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66" w14:textId="77777777" w:rsidR="00CD6CAB" w:rsidRPr="00885213" w:rsidRDefault="003210CF">
            <w:pPr>
              <w:jc w:val="center"/>
              <w:rPr>
                <w:i/>
                <w:sz w:val="16"/>
                <w:szCs w:val="16"/>
              </w:rPr>
            </w:pPr>
            <w:r w:rsidRPr="00885213">
              <w:rPr>
                <w:i/>
                <w:sz w:val="16"/>
                <w:szCs w:val="16"/>
              </w:rPr>
              <w:t>X</w:t>
            </w: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67" w14:textId="77777777" w:rsidR="00CD6CAB" w:rsidRPr="00885213" w:rsidRDefault="003210CF">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68" w14:textId="77777777" w:rsidR="00CD6CAB" w:rsidRPr="00885213" w:rsidRDefault="003210CF">
            <w:pPr>
              <w:jc w:val="center"/>
              <w:rPr>
                <w:i/>
                <w:sz w:val="16"/>
                <w:szCs w:val="16"/>
              </w:rPr>
            </w:pPr>
            <w:r w:rsidRPr="00885213">
              <w:rPr>
                <w:i/>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69" w14:textId="77777777" w:rsidR="00CD6CAB" w:rsidRPr="00885213" w:rsidRDefault="00CD6CA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6A"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6B"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6C"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6D" w14:textId="77777777" w:rsidR="00CD6CAB" w:rsidRPr="00885213" w:rsidRDefault="00CD6CA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6E"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6F"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70"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71" w14:textId="77777777" w:rsidR="00CD6CAB" w:rsidRPr="00885213" w:rsidRDefault="00CD6CA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FFCCFF"/>
          </w:tcPr>
          <w:p w14:paraId="00001172"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73"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74"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75" w14:textId="77777777" w:rsidR="00CD6CAB" w:rsidRPr="00885213" w:rsidRDefault="003210CF">
            <w:pPr>
              <w:jc w:val="center"/>
              <w:rPr>
                <w:i/>
                <w:sz w:val="16"/>
                <w:szCs w:val="16"/>
              </w:rPr>
            </w:pPr>
            <w:r w:rsidRPr="00885213">
              <w:rPr>
                <w:i/>
                <w:sz w:val="16"/>
                <w:szCs w:val="16"/>
              </w:rPr>
              <w:t>X</w:t>
            </w:r>
          </w:p>
        </w:tc>
        <w:tc>
          <w:tcPr>
            <w:tcW w:w="426" w:type="dxa"/>
            <w:tcBorders>
              <w:top w:val="single" w:sz="4" w:space="0" w:color="969696"/>
              <w:left w:val="single" w:sz="4" w:space="0" w:color="969696"/>
              <w:bottom w:val="single" w:sz="4" w:space="0" w:color="969696"/>
              <w:right w:val="single" w:sz="4" w:space="0" w:color="969696"/>
            </w:tcBorders>
            <w:shd w:val="clear" w:color="auto" w:fill="CCFFCC"/>
          </w:tcPr>
          <w:p w14:paraId="00001176" w14:textId="77777777" w:rsidR="00CD6CAB" w:rsidRPr="00885213" w:rsidRDefault="003210CF">
            <w:pPr>
              <w:jc w:val="center"/>
              <w:rPr>
                <w:i/>
                <w:sz w:val="16"/>
                <w:szCs w:val="16"/>
              </w:rPr>
            </w:pPr>
            <w:r w:rsidRPr="00885213">
              <w:rPr>
                <w:i/>
                <w:sz w:val="16"/>
                <w:szCs w:val="16"/>
              </w:rPr>
              <w:t>E</w:t>
            </w:r>
          </w:p>
        </w:tc>
        <w:tc>
          <w:tcPr>
            <w:tcW w:w="425" w:type="dxa"/>
            <w:tcBorders>
              <w:top w:val="single" w:sz="4" w:space="0" w:color="969696"/>
              <w:left w:val="single" w:sz="4" w:space="0" w:color="969696"/>
              <w:bottom w:val="single" w:sz="4" w:space="0" w:color="969696"/>
              <w:right w:val="single" w:sz="4" w:space="0" w:color="969696"/>
            </w:tcBorders>
            <w:shd w:val="clear" w:color="auto" w:fill="B4C6E7"/>
          </w:tcPr>
          <w:p w14:paraId="00001177" w14:textId="77777777" w:rsidR="00CD6CAB" w:rsidRPr="00885213" w:rsidRDefault="003210CF">
            <w:pPr>
              <w:jc w:val="center"/>
              <w:rPr>
                <w:i/>
                <w:sz w:val="16"/>
                <w:szCs w:val="16"/>
              </w:rPr>
            </w:pPr>
            <w:r w:rsidRPr="00885213">
              <w:rPr>
                <w:i/>
                <w:sz w:val="16"/>
                <w:szCs w:val="16"/>
              </w:rPr>
              <w:t>A</w:t>
            </w:r>
          </w:p>
        </w:tc>
        <w:tc>
          <w:tcPr>
            <w:tcW w:w="425" w:type="dxa"/>
            <w:tcBorders>
              <w:top w:val="single" w:sz="4" w:space="0" w:color="969696"/>
              <w:left w:val="single" w:sz="4" w:space="0" w:color="969696"/>
              <w:bottom w:val="single" w:sz="4" w:space="0" w:color="969696"/>
              <w:right w:val="single" w:sz="4" w:space="0" w:color="969696"/>
            </w:tcBorders>
            <w:shd w:val="clear" w:color="auto" w:fill="FFCCFF"/>
          </w:tcPr>
          <w:p w14:paraId="00001178" w14:textId="77777777" w:rsidR="00CD6CAB" w:rsidRPr="00885213" w:rsidRDefault="00CD6CAB">
            <w:pPr>
              <w:jc w:val="center"/>
              <w:rPr>
                <w:i/>
                <w:sz w:val="16"/>
                <w:szCs w:val="16"/>
              </w:rPr>
            </w:pPr>
          </w:p>
        </w:tc>
        <w:tc>
          <w:tcPr>
            <w:tcW w:w="425" w:type="dxa"/>
            <w:tcBorders>
              <w:top w:val="single" w:sz="4" w:space="0" w:color="969696"/>
              <w:left w:val="single" w:sz="4" w:space="0" w:color="969696"/>
              <w:bottom w:val="single" w:sz="4" w:space="0" w:color="969696"/>
              <w:right w:val="single" w:sz="4" w:space="0" w:color="969696"/>
            </w:tcBorders>
            <w:shd w:val="clear" w:color="auto" w:fill="CCFFCC"/>
          </w:tcPr>
          <w:p w14:paraId="00001179" w14:textId="77777777" w:rsidR="00CD6CAB" w:rsidRPr="00885213" w:rsidRDefault="00CD6CAB">
            <w:pPr>
              <w:jc w:val="center"/>
              <w:rPr>
                <w:i/>
                <w:sz w:val="16"/>
                <w:szCs w:val="16"/>
              </w:rPr>
            </w:pPr>
          </w:p>
        </w:tc>
        <w:tc>
          <w:tcPr>
            <w:tcW w:w="426" w:type="dxa"/>
            <w:tcBorders>
              <w:top w:val="single" w:sz="4" w:space="0" w:color="969696"/>
              <w:left w:val="single" w:sz="4" w:space="0" w:color="969696"/>
              <w:bottom w:val="single" w:sz="4" w:space="0" w:color="969696"/>
              <w:right w:val="single" w:sz="4" w:space="0" w:color="969696"/>
            </w:tcBorders>
            <w:shd w:val="clear" w:color="auto" w:fill="B4C6E7"/>
          </w:tcPr>
          <w:p w14:paraId="0000117A" w14:textId="77777777" w:rsidR="00CD6CAB" w:rsidRPr="00885213" w:rsidRDefault="00CD6CAB">
            <w:pPr>
              <w:jc w:val="center"/>
              <w:rPr>
                <w:i/>
                <w:sz w:val="16"/>
                <w:szCs w:val="16"/>
              </w:rPr>
            </w:pPr>
          </w:p>
        </w:tc>
      </w:tr>
    </w:tbl>
    <w:p w14:paraId="00001181" w14:textId="2CFDCF4E" w:rsidR="00CD6CAB" w:rsidRPr="00885213" w:rsidRDefault="003210CF" w:rsidP="00021E0B">
      <w:pPr>
        <w:spacing w:line="312" w:lineRule="auto"/>
        <w:jc w:val="both"/>
        <w:rPr>
          <w:sz w:val="24"/>
          <w:szCs w:val="24"/>
        </w:rPr>
      </w:pPr>
      <w:r w:rsidRPr="00885213">
        <w:rPr>
          <w:b/>
          <w:sz w:val="24"/>
          <w:szCs w:val="24"/>
        </w:rPr>
        <w:br/>
        <w:t xml:space="preserve">* Note:      </w:t>
      </w:r>
      <w:r w:rsidRPr="00885213">
        <w:rPr>
          <w:sz w:val="24"/>
          <w:szCs w:val="24"/>
        </w:rPr>
        <w:t>X, Y: Outcome Statement</w:t>
      </w:r>
    </w:p>
    <w:p w14:paraId="00001182" w14:textId="77777777" w:rsidR="00CD6CAB" w:rsidRPr="00885213" w:rsidRDefault="003210CF">
      <w:pPr>
        <w:spacing w:line="312" w:lineRule="auto"/>
        <w:rPr>
          <w:sz w:val="24"/>
          <w:szCs w:val="24"/>
        </w:rPr>
      </w:pPr>
      <w:r w:rsidRPr="00885213">
        <w:rPr>
          <w:sz w:val="24"/>
          <w:szCs w:val="24"/>
        </w:rPr>
        <w:t xml:space="preserve">                   I, R, E: Mode</w:t>
      </w:r>
    </w:p>
    <w:p w14:paraId="00001183" w14:textId="77777777" w:rsidR="00CD6CAB" w:rsidRPr="00885213" w:rsidRDefault="003210CF">
      <w:pPr>
        <w:spacing w:line="312" w:lineRule="auto"/>
        <w:rPr>
          <w:sz w:val="24"/>
          <w:szCs w:val="24"/>
        </w:rPr>
      </w:pPr>
      <w:r w:rsidRPr="00885213">
        <w:rPr>
          <w:sz w:val="24"/>
          <w:szCs w:val="24"/>
        </w:rPr>
        <w:t xml:space="preserve">                   A: Assessment</w:t>
      </w:r>
    </w:p>
    <w:p w14:paraId="00001184" w14:textId="161489F9" w:rsidR="00CD6CAB" w:rsidRPr="00885213" w:rsidRDefault="003210CF">
      <w:pPr>
        <w:spacing w:line="312" w:lineRule="auto"/>
        <w:sectPr w:rsidR="00CD6CAB" w:rsidRPr="00885213" w:rsidSect="00DC2F58">
          <w:pgSz w:w="16840" w:h="11907" w:orient="landscape"/>
          <w:pgMar w:top="1418" w:right="1134" w:bottom="1134" w:left="1134" w:header="561" w:footer="561" w:gutter="0"/>
          <w:cols w:space="720"/>
        </w:sectPr>
      </w:pPr>
      <w:r w:rsidRPr="00885213">
        <w:rPr>
          <w:i/>
          <w:sz w:val="24"/>
          <w:szCs w:val="24"/>
        </w:rPr>
        <w:t>* Course Matrix with Program Learning Outcomes and Performance Indicators (PLO, PI) can be found in Appendix</w:t>
      </w:r>
      <w:r w:rsidR="00021E0B">
        <w:rPr>
          <w:i/>
          <w:sz w:val="24"/>
          <w:szCs w:val="24"/>
        </w:rPr>
        <w:t xml:space="preserve"> 12 </w:t>
      </w:r>
      <w:hyperlink w:anchor="_heading=h.3fwokq0">
        <w:r w:rsidR="00021E0B" w:rsidRPr="00885213">
          <w:rPr>
            <w:i/>
            <w:color w:val="0000FF"/>
            <w:sz w:val="24"/>
            <w:szCs w:val="24"/>
            <w:u w:val="single"/>
          </w:rPr>
          <w:t>Phụ lục 12</w:t>
        </w:r>
      </w:hyperlink>
    </w:p>
    <w:p w14:paraId="00001186" w14:textId="77777777" w:rsidR="00CD6CAB" w:rsidRPr="00885213" w:rsidRDefault="003210CF">
      <w:pPr>
        <w:spacing w:line="360" w:lineRule="auto"/>
        <w:ind w:left="360"/>
        <w:jc w:val="both"/>
        <w:rPr>
          <w:b/>
          <w:sz w:val="24"/>
          <w:szCs w:val="24"/>
        </w:rPr>
      </w:pPr>
      <w:r w:rsidRPr="00885213">
        <w:rPr>
          <w:b/>
          <w:sz w:val="24"/>
          <w:szCs w:val="24"/>
        </w:rPr>
        <w:t>9. Programme map</w:t>
      </w:r>
    </w:p>
    <w:p w14:paraId="00001187" w14:textId="77777777" w:rsidR="00CD6CAB" w:rsidRPr="00885213" w:rsidRDefault="003210CF">
      <w:pPr>
        <w:spacing w:line="360" w:lineRule="auto"/>
        <w:ind w:firstLine="567"/>
        <w:jc w:val="both"/>
        <w:rPr>
          <w:b/>
          <w:sz w:val="24"/>
          <w:szCs w:val="24"/>
        </w:rPr>
      </w:pPr>
      <w:r w:rsidRPr="00885213">
        <w:rPr>
          <w:noProof/>
        </w:rPr>
        <mc:AlternateContent>
          <mc:Choice Requires="wps">
            <w:drawing>
              <wp:anchor distT="0" distB="0" distL="114300" distR="114300" simplePos="0" relativeHeight="251660288" behindDoc="0" locked="0" layoutInCell="1" hidden="0" allowOverlap="1" wp14:editId="20F9BF7E">
                <wp:simplePos x="0" y="0"/>
                <wp:positionH relativeFrom="column">
                  <wp:posOffset>3035300</wp:posOffset>
                </wp:positionH>
                <wp:positionV relativeFrom="paragraph">
                  <wp:posOffset>203200</wp:posOffset>
                </wp:positionV>
                <wp:extent cx="580390" cy="441325"/>
                <wp:effectExtent l="0" t="0" r="0" b="0"/>
                <wp:wrapNone/>
                <wp:docPr id="2085918034" name="Rectangle 2085918034"/>
                <wp:cNvGraphicFramePr/>
                <a:graphic xmlns:a="http://schemas.openxmlformats.org/drawingml/2006/main">
                  <a:graphicData uri="http://schemas.microsoft.com/office/word/2010/wordprocessingShape">
                    <wps:wsp>
                      <wps:cNvSpPr/>
                      <wps:spPr>
                        <a:xfrm>
                          <a:off x="5060568" y="3564100"/>
                          <a:ext cx="570865"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5B07BF" w14:textId="77777777" w:rsidR="00CD6CAB" w:rsidRDefault="003210CF">
                            <w:pPr>
                              <w:jc w:val="center"/>
                              <w:textDirection w:val="btLr"/>
                            </w:pPr>
                            <w:r>
                              <w:rPr>
                                <w:b/>
                                <w:sz w:val="20"/>
                              </w:rPr>
                              <w:t xml:space="preserve">SEM 5 </w:t>
                            </w:r>
                          </w:p>
                          <w:p w14:paraId="28452D23" w14:textId="77777777" w:rsidR="00CD6CAB" w:rsidRDefault="003210CF">
                            <w:pPr>
                              <w:textDirection w:val="btLr"/>
                            </w:pPr>
                            <w:r>
                              <w:rPr>
                                <w:sz w:val="20"/>
                              </w:rPr>
                              <w:t>(17TC)</w:t>
                            </w:r>
                          </w:p>
                        </w:txbxContent>
                      </wps:txbx>
                      <wps:bodyPr spcFirstLastPara="1" wrap="square" lIns="91425" tIns="45700" rIns="91425" bIns="45700" anchor="t" anchorCtr="0">
                        <a:noAutofit/>
                      </wps:bodyPr>
                    </wps:wsp>
                  </a:graphicData>
                </a:graphic>
              </wp:anchor>
            </w:drawing>
          </mc:Choice>
          <mc:Fallback>
            <w:pict>
              <v:rect id="Rectangle 2085918034" o:spid="_x0000_s1026" style="position:absolute;left:0;text-align:left;margin-left:239pt;margin-top:16pt;width:45.7pt;height:3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">
                <v:stroke startarrowwidth="narrow" startarrowlength="short" endarrowwidth="narrow" endarrowlength="short"/>
                <v:textbox inset="2.53958mm,1.2694mm,2.53958mm,1.2694mm">
                  <w:txbxContent>
                    <w:p w14:paraId="7D5B07BF" w14:textId="77777777" w:rsidR="00CD6CAB" w:rsidRDefault="003210CF">
                      <w:pPr>
                        <w:jc w:val="center"/>
                        <w:textDirection w:val="btLr"/>
                      </w:pPr>
                      <w:r>
                        <w:rPr>
                          <w:b/>
                          <w:sz w:val="20"/>
                        </w:rPr>
                        <w:t xml:space="preserve">SEM 5 </w:t>
                      </w:r>
                    </w:p>
                    <w:p w14:paraId="28452D23" w14:textId="77777777" w:rsidR="00CD6CAB" w:rsidRDefault="003210CF">
                      <w:pPr>
                        <w:textDirection w:val="btLr"/>
                      </w:pPr>
                      <w:r>
                        <w:rPr>
                          <w:sz w:val="20"/>
                        </w:rPr>
                        <w:t>(17TC)</w:t>
                      </w:r>
                    </w:p>
                  </w:txbxContent>
                </v:textbox>
              </v:rect>
            </w:pict>
          </mc:Fallback>
        </mc:AlternateContent>
      </w:r>
      <w:r w:rsidRPr="00885213">
        <w:rPr>
          <w:noProof/>
        </w:rPr>
        <mc:AlternateContent>
          <mc:Choice Requires="wps">
            <w:drawing>
              <wp:anchor distT="0" distB="0" distL="114300" distR="114300" simplePos="0" relativeHeight="251661312" behindDoc="0" locked="0" layoutInCell="1" hidden="0" allowOverlap="1" wp14:editId="2833F70D">
                <wp:simplePos x="0" y="0"/>
                <wp:positionH relativeFrom="column">
                  <wp:posOffset>-190499</wp:posOffset>
                </wp:positionH>
                <wp:positionV relativeFrom="paragraph">
                  <wp:posOffset>190500</wp:posOffset>
                </wp:positionV>
                <wp:extent cx="579755" cy="441325"/>
                <wp:effectExtent l="0" t="0" r="0" b="0"/>
                <wp:wrapNone/>
                <wp:docPr id="2085918029" name="Rectangle 2085918029"/>
                <wp:cNvGraphicFramePr/>
                <a:graphic xmlns:a="http://schemas.openxmlformats.org/drawingml/2006/main">
                  <a:graphicData uri="http://schemas.microsoft.com/office/word/2010/wordprocessingShape">
                    <wps:wsp>
                      <wps:cNvSpPr/>
                      <wps:spPr>
                        <a:xfrm>
                          <a:off x="5060885" y="3564100"/>
                          <a:ext cx="570230"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AB1956" w14:textId="77777777" w:rsidR="00CD6CAB" w:rsidRDefault="003210CF">
                            <w:pPr>
                              <w:jc w:val="center"/>
                              <w:textDirection w:val="btLr"/>
                            </w:pPr>
                            <w:r>
                              <w:rPr>
                                <w:b/>
                                <w:sz w:val="20"/>
                              </w:rPr>
                              <w:t xml:space="preserve">SEM 1 </w:t>
                            </w:r>
                          </w:p>
                          <w:p w14:paraId="7FF7CB2F" w14:textId="77777777" w:rsidR="00CD6CAB" w:rsidRDefault="003210CF">
                            <w:pPr>
                              <w:jc w:val="center"/>
                              <w:textDirection w:val="btLr"/>
                            </w:pPr>
                            <w:r>
                              <w:rPr>
                                <w:sz w:val="20"/>
                              </w:rPr>
                              <w:t>(15TC)</w:t>
                            </w:r>
                          </w:p>
                        </w:txbxContent>
                      </wps:txbx>
                      <wps:bodyPr spcFirstLastPara="1" wrap="square" lIns="91425" tIns="45700" rIns="91425" bIns="45700" anchor="t" anchorCtr="0">
                        <a:noAutofit/>
                      </wps:bodyPr>
                    </wps:wsp>
                  </a:graphicData>
                </a:graphic>
              </wp:anchor>
            </w:drawing>
          </mc:Choice>
          <mc:Fallback>
            <w:pict>
              <v:rect id="Rectangle 2085918029" o:spid="_x0000_s1027" style="position:absolute;left:0;text-align:left;margin-left:-15pt;margin-top:15pt;width:45.65pt;height:3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">
                <v:stroke startarrowwidth="narrow" startarrowlength="short" endarrowwidth="narrow" endarrowlength="short"/>
                <v:textbox inset="2.53958mm,1.2694mm,2.53958mm,1.2694mm">
                  <w:txbxContent>
                    <w:p w14:paraId="35AB1956" w14:textId="77777777" w:rsidR="00CD6CAB" w:rsidRDefault="003210CF">
                      <w:pPr>
                        <w:jc w:val="center"/>
                        <w:textDirection w:val="btLr"/>
                      </w:pPr>
                      <w:r>
                        <w:rPr>
                          <w:b/>
                          <w:sz w:val="20"/>
                        </w:rPr>
                        <w:t xml:space="preserve">SEM 1 </w:t>
                      </w:r>
                    </w:p>
                    <w:p w14:paraId="7FF7CB2F" w14:textId="77777777" w:rsidR="00CD6CAB" w:rsidRDefault="003210CF">
                      <w:pPr>
                        <w:jc w:val="center"/>
                        <w:textDirection w:val="btLr"/>
                      </w:pPr>
                      <w:r>
                        <w:rPr>
                          <w:sz w:val="20"/>
                        </w:rPr>
                        <w:t>(15TC)</w:t>
                      </w:r>
                    </w:p>
                  </w:txbxContent>
                </v:textbox>
              </v:rect>
            </w:pict>
          </mc:Fallback>
        </mc:AlternateContent>
      </w:r>
      <w:r w:rsidRPr="00885213">
        <w:rPr>
          <w:noProof/>
        </w:rPr>
        <mc:AlternateContent>
          <mc:Choice Requires="wps">
            <w:drawing>
              <wp:anchor distT="0" distB="0" distL="114300" distR="114300" simplePos="0" relativeHeight="251662336" behindDoc="0" locked="0" layoutInCell="1" hidden="0" allowOverlap="1" wp14:editId="6C9982FD">
                <wp:simplePos x="0" y="0"/>
                <wp:positionH relativeFrom="column">
                  <wp:posOffset>584200</wp:posOffset>
                </wp:positionH>
                <wp:positionV relativeFrom="paragraph">
                  <wp:posOffset>203200</wp:posOffset>
                </wp:positionV>
                <wp:extent cx="579755" cy="441325"/>
                <wp:effectExtent l="0" t="0" r="0" b="0"/>
                <wp:wrapNone/>
                <wp:docPr id="2085918020" name="Rectangle 2085918020"/>
                <wp:cNvGraphicFramePr/>
                <a:graphic xmlns:a="http://schemas.openxmlformats.org/drawingml/2006/main">
                  <a:graphicData uri="http://schemas.microsoft.com/office/word/2010/wordprocessingShape">
                    <wps:wsp>
                      <wps:cNvSpPr/>
                      <wps:spPr>
                        <a:xfrm>
                          <a:off x="5060885" y="3564100"/>
                          <a:ext cx="570230"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0CAB18" w14:textId="77777777" w:rsidR="00CD6CAB" w:rsidRDefault="003210CF">
                            <w:pPr>
                              <w:jc w:val="center"/>
                              <w:textDirection w:val="btLr"/>
                            </w:pPr>
                            <w:r>
                              <w:rPr>
                                <w:b/>
                                <w:sz w:val="20"/>
                              </w:rPr>
                              <w:t xml:space="preserve">SEM 2 </w:t>
                            </w:r>
                          </w:p>
                          <w:p w14:paraId="0F0CB2AE" w14:textId="77777777" w:rsidR="00CD6CAB" w:rsidRDefault="003210CF">
                            <w:pPr>
                              <w:textDirection w:val="btLr"/>
                            </w:pPr>
                            <w:r>
                              <w:rPr>
                                <w:sz w:val="20"/>
                              </w:rPr>
                              <w:t>(19TC)</w:t>
                            </w:r>
                          </w:p>
                        </w:txbxContent>
                      </wps:txbx>
                      <wps:bodyPr spcFirstLastPara="1" wrap="square" lIns="91425" tIns="45700" rIns="91425" bIns="45700" anchor="t" anchorCtr="0">
                        <a:noAutofit/>
                      </wps:bodyPr>
                    </wps:wsp>
                  </a:graphicData>
                </a:graphic>
              </wp:anchor>
            </w:drawing>
          </mc:Choice>
          <mc:Fallback>
            <w:pict>
              <v:rect id="Rectangle 2085918020" o:spid="_x0000_s1028" style="position:absolute;left:0;text-align:left;margin-left:46pt;margin-top:16pt;width:45.65pt;height:3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">
                <v:stroke startarrowwidth="narrow" startarrowlength="short" endarrowwidth="narrow" endarrowlength="short"/>
                <v:textbox inset="2.53958mm,1.2694mm,2.53958mm,1.2694mm">
                  <w:txbxContent>
                    <w:p w14:paraId="660CAB18" w14:textId="77777777" w:rsidR="00CD6CAB" w:rsidRDefault="003210CF">
                      <w:pPr>
                        <w:jc w:val="center"/>
                        <w:textDirection w:val="btLr"/>
                      </w:pPr>
                      <w:r>
                        <w:rPr>
                          <w:b/>
                          <w:sz w:val="20"/>
                        </w:rPr>
                        <w:t xml:space="preserve">SEM 2 </w:t>
                      </w:r>
                    </w:p>
                    <w:p w14:paraId="0F0CB2AE" w14:textId="77777777" w:rsidR="00CD6CAB" w:rsidRDefault="003210CF">
                      <w:pPr>
                        <w:textDirection w:val="btLr"/>
                      </w:pPr>
                      <w:r>
                        <w:rPr>
                          <w:sz w:val="20"/>
                        </w:rPr>
                        <w:t>(19TC)</w:t>
                      </w:r>
                    </w:p>
                  </w:txbxContent>
                </v:textbox>
              </v:rect>
            </w:pict>
          </mc:Fallback>
        </mc:AlternateContent>
      </w:r>
      <w:r w:rsidRPr="00885213">
        <w:rPr>
          <w:noProof/>
        </w:rPr>
        <mc:AlternateContent>
          <mc:Choice Requires="wps">
            <w:drawing>
              <wp:anchor distT="0" distB="0" distL="114300" distR="114300" simplePos="0" relativeHeight="251663360" behindDoc="0" locked="0" layoutInCell="1" hidden="0" allowOverlap="1" wp14:editId="584318DF">
                <wp:simplePos x="0" y="0"/>
                <wp:positionH relativeFrom="column">
                  <wp:posOffset>1409700</wp:posOffset>
                </wp:positionH>
                <wp:positionV relativeFrom="paragraph">
                  <wp:posOffset>203200</wp:posOffset>
                </wp:positionV>
                <wp:extent cx="584835" cy="441325"/>
                <wp:effectExtent l="0" t="0" r="0" b="0"/>
                <wp:wrapNone/>
                <wp:docPr id="2085918026" name="Rectangle 2085918026"/>
                <wp:cNvGraphicFramePr/>
                <a:graphic xmlns:a="http://schemas.openxmlformats.org/drawingml/2006/main">
                  <a:graphicData uri="http://schemas.microsoft.com/office/word/2010/wordprocessingShape">
                    <wps:wsp>
                      <wps:cNvSpPr/>
                      <wps:spPr>
                        <a:xfrm>
                          <a:off x="5058345" y="3564100"/>
                          <a:ext cx="575310"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C34517" w14:textId="77777777" w:rsidR="00CD6CAB" w:rsidRDefault="003210CF">
                            <w:pPr>
                              <w:jc w:val="center"/>
                              <w:textDirection w:val="btLr"/>
                            </w:pPr>
                            <w:r>
                              <w:rPr>
                                <w:b/>
                                <w:sz w:val="20"/>
                              </w:rPr>
                              <w:t xml:space="preserve">SEM 3 </w:t>
                            </w:r>
                          </w:p>
                          <w:p w14:paraId="4B3E6669" w14:textId="77777777" w:rsidR="00CD6CAB" w:rsidRDefault="003210CF">
                            <w:pPr>
                              <w:textDirection w:val="btLr"/>
                            </w:pPr>
                            <w:r>
                              <w:rPr>
                                <w:sz w:val="20"/>
                              </w:rPr>
                              <w:t>(18TC)</w:t>
                            </w:r>
                          </w:p>
                        </w:txbxContent>
                      </wps:txbx>
                      <wps:bodyPr spcFirstLastPara="1" wrap="square" lIns="91425" tIns="45700" rIns="91425" bIns="45700" anchor="t" anchorCtr="0">
                        <a:noAutofit/>
                      </wps:bodyPr>
                    </wps:wsp>
                  </a:graphicData>
                </a:graphic>
              </wp:anchor>
            </w:drawing>
          </mc:Choice>
          <mc:Fallback>
            <w:pict>
              <v:rect id="Rectangle 2085918026" o:spid="_x0000_s1029" style="position:absolute;left:0;text-align:left;margin-left:111pt;margin-top:16pt;width:46.05pt;height:3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">
                <v:stroke startarrowwidth="narrow" startarrowlength="short" endarrowwidth="narrow" endarrowlength="short"/>
                <v:textbox inset="2.53958mm,1.2694mm,2.53958mm,1.2694mm">
                  <w:txbxContent>
                    <w:p w14:paraId="51C34517" w14:textId="77777777" w:rsidR="00CD6CAB" w:rsidRDefault="003210CF">
                      <w:pPr>
                        <w:jc w:val="center"/>
                        <w:textDirection w:val="btLr"/>
                      </w:pPr>
                      <w:r>
                        <w:rPr>
                          <w:b/>
                          <w:sz w:val="20"/>
                        </w:rPr>
                        <w:t xml:space="preserve">SEM 3 </w:t>
                      </w:r>
                    </w:p>
                    <w:p w14:paraId="4B3E6669" w14:textId="77777777" w:rsidR="00CD6CAB" w:rsidRDefault="003210CF">
                      <w:pPr>
                        <w:textDirection w:val="btLr"/>
                      </w:pPr>
                      <w:r>
                        <w:rPr>
                          <w:sz w:val="20"/>
                        </w:rPr>
                        <w:t>(18TC)</w:t>
                      </w:r>
                    </w:p>
                  </w:txbxContent>
                </v:textbox>
              </v:rect>
            </w:pict>
          </mc:Fallback>
        </mc:AlternateContent>
      </w:r>
      <w:r w:rsidRPr="00885213">
        <w:rPr>
          <w:noProof/>
        </w:rPr>
        <mc:AlternateContent>
          <mc:Choice Requires="wps">
            <w:drawing>
              <wp:anchor distT="0" distB="0" distL="114300" distR="114300" simplePos="0" relativeHeight="251664384" behindDoc="0" locked="0" layoutInCell="1" hidden="0" allowOverlap="1" wp14:editId="211E11AF">
                <wp:simplePos x="0" y="0"/>
                <wp:positionH relativeFrom="column">
                  <wp:posOffset>2209800</wp:posOffset>
                </wp:positionH>
                <wp:positionV relativeFrom="paragraph">
                  <wp:posOffset>203200</wp:posOffset>
                </wp:positionV>
                <wp:extent cx="595630" cy="441325"/>
                <wp:effectExtent l="0" t="0" r="0" b="0"/>
                <wp:wrapNone/>
                <wp:docPr id="2085918018" name="Rectangle 2085918018"/>
                <wp:cNvGraphicFramePr/>
                <a:graphic xmlns:a="http://schemas.openxmlformats.org/drawingml/2006/main">
                  <a:graphicData uri="http://schemas.microsoft.com/office/word/2010/wordprocessingShape">
                    <wps:wsp>
                      <wps:cNvSpPr/>
                      <wps:spPr>
                        <a:xfrm>
                          <a:off x="5052948" y="3564100"/>
                          <a:ext cx="586105"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14A684" w14:textId="77777777" w:rsidR="00CD6CAB" w:rsidRDefault="003210CF">
                            <w:pPr>
                              <w:jc w:val="center"/>
                              <w:textDirection w:val="btLr"/>
                            </w:pPr>
                            <w:r>
                              <w:rPr>
                                <w:b/>
                                <w:sz w:val="20"/>
                              </w:rPr>
                              <w:t xml:space="preserve">SEM 4 </w:t>
                            </w:r>
                          </w:p>
                          <w:p w14:paraId="4444FCFB" w14:textId="77777777" w:rsidR="00CD6CAB" w:rsidRDefault="003210CF">
                            <w:pPr>
                              <w:textDirection w:val="btLr"/>
                            </w:pPr>
                            <w:r>
                              <w:rPr>
                                <w:sz w:val="20"/>
                              </w:rPr>
                              <w:t>(19TC)</w:t>
                            </w:r>
                          </w:p>
                        </w:txbxContent>
                      </wps:txbx>
                      <wps:bodyPr spcFirstLastPara="1" wrap="square" lIns="91425" tIns="45700" rIns="91425" bIns="45700" anchor="t" anchorCtr="0">
                        <a:noAutofit/>
                      </wps:bodyPr>
                    </wps:wsp>
                  </a:graphicData>
                </a:graphic>
              </wp:anchor>
            </w:drawing>
          </mc:Choice>
          <mc:Fallback>
            <w:pict>
              <v:rect id="Rectangle 2085918018" o:spid="_x0000_s1030" style="position:absolute;left:0;text-align:left;margin-left:174pt;margin-top:16pt;width:46.9pt;height:3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">
                <v:stroke startarrowwidth="narrow" startarrowlength="short" endarrowwidth="narrow" endarrowlength="short"/>
                <v:textbox inset="2.53958mm,1.2694mm,2.53958mm,1.2694mm">
                  <w:txbxContent>
                    <w:p w14:paraId="4514A684" w14:textId="77777777" w:rsidR="00CD6CAB" w:rsidRDefault="003210CF">
                      <w:pPr>
                        <w:jc w:val="center"/>
                        <w:textDirection w:val="btLr"/>
                      </w:pPr>
                      <w:r>
                        <w:rPr>
                          <w:b/>
                          <w:sz w:val="20"/>
                        </w:rPr>
                        <w:t xml:space="preserve">SEM 4 </w:t>
                      </w:r>
                    </w:p>
                    <w:p w14:paraId="4444FCFB" w14:textId="77777777" w:rsidR="00CD6CAB" w:rsidRDefault="003210CF">
                      <w:pPr>
                        <w:textDirection w:val="btLr"/>
                      </w:pPr>
                      <w:r>
                        <w:rPr>
                          <w:sz w:val="20"/>
                        </w:rPr>
                        <w:t>(19TC)</w:t>
                      </w:r>
                    </w:p>
                  </w:txbxContent>
                </v:textbox>
              </v:rect>
            </w:pict>
          </mc:Fallback>
        </mc:AlternateContent>
      </w:r>
      <w:r w:rsidRPr="00885213">
        <w:rPr>
          <w:noProof/>
        </w:rPr>
        <mc:AlternateContent>
          <mc:Choice Requires="wps">
            <w:drawing>
              <wp:anchor distT="0" distB="0" distL="114300" distR="114300" simplePos="0" relativeHeight="251665408" behindDoc="0" locked="0" layoutInCell="1" hidden="0" allowOverlap="1" wp14:editId="199924EB">
                <wp:simplePos x="0" y="0"/>
                <wp:positionH relativeFrom="column">
                  <wp:posOffset>3822700</wp:posOffset>
                </wp:positionH>
                <wp:positionV relativeFrom="paragraph">
                  <wp:posOffset>203200</wp:posOffset>
                </wp:positionV>
                <wp:extent cx="582930" cy="441325"/>
                <wp:effectExtent l="0" t="0" r="0" b="0"/>
                <wp:wrapNone/>
                <wp:docPr id="2085918030" name="Rectangle 2085918030"/>
                <wp:cNvGraphicFramePr/>
                <a:graphic xmlns:a="http://schemas.openxmlformats.org/drawingml/2006/main">
                  <a:graphicData uri="http://schemas.microsoft.com/office/word/2010/wordprocessingShape">
                    <wps:wsp>
                      <wps:cNvSpPr/>
                      <wps:spPr>
                        <a:xfrm>
                          <a:off x="5059298" y="3564100"/>
                          <a:ext cx="573405"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A4A640" w14:textId="77777777" w:rsidR="00CD6CAB" w:rsidRDefault="003210CF">
                            <w:pPr>
                              <w:jc w:val="center"/>
                              <w:textDirection w:val="btLr"/>
                            </w:pPr>
                            <w:r>
                              <w:rPr>
                                <w:b/>
                                <w:sz w:val="20"/>
                              </w:rPr>
                              <w:t xml:space="preserve">SEM 6 </w:t>
                            </w:r>
                          </w:p>
                          <w:p w14:paraId="0E8AD160" w14:textId="77777777" w:rsidR="00CD6CAB" w:rsidRDefault="003210CF">
                            <w:pPr>
                              <w:textDirection w:val="btLr"/>
                            </w:pPr>
                            <w:r>
                              <w:rPr>
                                <w:sz w:val="20"/>
                              </w:rPr>
                              <w:t>(19TC)</w:t>
                            </w:r>
                          </w:p>
                        </w:txbxContent>
                      </wps:txbx>
                      <wps:bodyPr spcFirstLastPara="1" wrap="square" lIns="91425" tIns="45700" rIns="91425" bIns="45700" anchor="t" anchorCtr="0">
                        <a:noAutofit/>
                      </wps:bodyPr>
                    </wps:wsp>
                  </a:graphicData>
                </a:graphic>
              </wp:anchor>
            </w:drawing>
          </mc:Choice>
          <mc:Fallback>
            <w:pict>
              <v:rect id="Rectangle 2085918030" o:spid="_x0000_s1031" style="position:absolute;left:0;text-align:left;margin-left:301pt;margin-top:16pt;width:45.9pt;height:3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">
                <v:stroke startarrowwidth="narrow" startarrowlength="short" endarrowwidth="narrow" endarrowlength="short"/>
                <v:textbox inset="2.53958mm,1.2694mm,2.53958mm,1.2694mm">
                  <w:txbxContent>
                    <w:p w14:paraId="73A4A640" w14:textId="77777777" w:rsidR="00CD6CAB" w:rsidRDefault="003210CF">
                      <w:pPr>
                        <w:jc w:val="center"/>
                        <w:textDirection w:val="btLr"/>
                      </w:pPr>
                      <w:r>
                        <w:rPr>
                          <w:b/>
                          <w:sz w:val="20"/>
                        </w:rPr>
                        <w:t xml:space="preserve">SEM 6 </w:t>
                      </w:r>
                    </w:p>
                    <w:p w14:paraId="0E8AD160" w14:textId="77777777" w:rsidR="00CD6CAB" w:rsidRDefault="003210CF">
                      <w:pPr>
                        <w:textDirection w:val="btLr"/>
                      </w:pPr>
                      <w:r>
                        <w:rPr>
                          <w:sz w:val="20"/>
                        </w:rPr>
                        <w:t>(19TC)</w:t>
                      </w:r>
                    </w:p>
                  </w:txbxContent>
                </v:textbox>
              </v:rect>
            </w:pict>
          </mc:Fallback>
        </mc:AlternateContent>
      </w:r>
      <w:r w:rsidRPr="00885213">
        <w:rPr>
          <w:noProof/>
        </w:rPr>
        <mc:AlternateContent>
          <mc:Choice Requires="wps">
            <w:drawing>
              <wp:anchor distT="0" distB="0" distL="114300" distR="114300" simplePos="0" relativeHeight="251666432" behindDoc="0" locked="0" layoutInCell="1" hidden="0" allowOverlap="1" wp14:editId="232A03A5">
                <wp:simplePos x="0" y="0"/>
                <wp:positionH relativeFrom="column">
                  <wp:posOffset>4610100</wp:posOffset>
                </wp:positionH>
                <wp:positionV relativeFrom="paragraph">
                  <wp:posOffset>203200</wp:posOffset>
                </wp:positionV>
                <wp:extent cx="582930" cy="441325"/>
                <wp:effectExtent l="0" t="0" r="0" b="0"/>
                <wp:wrapNone/>
                <wp:docPr id="2085918025" name="Rectangle 2085918025"/>
                <wp:cNvGraphicFramePr/>
                <a:graphic xmlns:a="http://schemas.openxmlformats.org/drawingml/2006/main">
                  <a:graphicData uri="http://schemas.microsoft.com/office/word/2010/wordprocessingShape">
                    <wps:wsp>
                      <wps:cNvSpPr/>
                      <wps:spPr>
                        <a:xfrm>
                          <a:off x="5059298" y="3564100"/>
                          <a:ext cx="573405"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24CA91" w14:textId="77777777" w:rsidR="00CD6CAB" w:rsidRDefault="003210CF">
                            <w:pPr>
                              <w:jc w:val="center"/>
                              <w:textDirection w:val="btLr"/>
                            </w:pPr>
                            <w:r>
                              <w:rPr>
                                <w:b/>
                                <w:sz w:val="20"/>
                              </w:rPr>
                              <w:t xml:space="preserve">SEM 7 </w:t>
                            </w:r>
                          </w:p>
                          <w:p w14:paraId="3D7BE774" w14:textId="77777777" w:rsidR="00CD6CAB" w:rsidRDefault="003210CF">
                            <w:pPr>
                              <w:textDirection w:val="btLr"/>
                            </w:pPr>
                            <w:r>
                              <w:rPr>
                                <w:sz w:val="20"/>
                              </w:rPr>
                              <w:t>(19TC)</w:t>
                            </w:r>
                          </w:p>
                        </w:txbxContent>
                      </wps:txbx>
                      <wps:bodyPr spcFirstLastPara="1" wrap="square" lIns="91425" tIns="45700" rIns="91425" bIns="45700" anchor="t" anchorCtr="0">
                        <a:noAutofit/>
                      </wps:bodyPr>
                    </wps:wsp>
                  </a:graphicData>
                </a:graphic>
              </wp:anchor>
            </w:drawing>
          </mc:Choice>
          <mc:Fallback>
            <w:pict>
              <v:rect id="Rectangle 2085918025" o:spid="_x0000_s1032" style="position:absolute;left:0;text-align:left;margin-left:363pt;margin-top:16pt;width:45.9pt;height:34.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">
                <v:stroke startarrowwidth="narrow" startarrowlength="short" endarrowwidth="narrow" endarrowlength="short"/>
                <v:textbox inset="2.53958mm,1.2694mm,2.53958mm,1.2694mm">
                  <w:txbxContent>
                    <w:p w14:paraId="2B24CA91" w14:textId="77777777" w:rsidR="00CD6CAB" w:rsidRDefault="003210CF">
                      <w:pPr>
                        <w:jc w:val="center"/>
                        <w:textDirection w:val="btLr"/>
                      </w:pPr>
                      <w:r>
                        <w:rPr>
                          <w:b/>
                          <w:sz w:val="20"/>
                        </w:rPr>
                        <w:t xml:space="preserve">SEM 7 </w:t>
                      </w:r>
                    </w:p>
                    <w:p w14:paraId="3D7BE774" w14:textId="77777777" w:rsidR="00CD6CAB" w:rsidRDefault="003210CF">
                      <w:pPr>
                        <w:textDirection w:val="btLr"/>
                      </w:pPr>
                      <w:r>
                        <w:rPr>
                          <w:sz w:val="20"/>
                        </w:rPr>
                        <w:t>(19TC)</w:t>
                      </w:r>
                    </w:p>
                  </w:txbxContent>
                </v:textbox>
              </v:rect>
            </w:pict>
          </mc:Fallback>
        </mc:AlternateContent>
      </w:r>
      <w:r w:rsidRPr="00885213">
        <w:rPr>
          <w:noProof/>
        </w:rPr>
        <mc:AlternateContent>
          <mc:Choice Requires="wps">
            <w:drawing>
              <wp:anchor distT="0" distB="0" distL="114300" distR="114300" simplePos="0" relativeHeight="251667456" behindDoc="0" locked="0" layoutInCell="1" hidden="0" allowOverlap="1" wp14:editId="1DDA943B">
                <wp:simplePos x="0" y="0"/>
                <wp:positionH relativeFrom="column">
                  <wp:posOffset>5397500</wp:posOffset>
                </wp:positionH>
                <wp:positionV relativeFrom="paragraph">
                  <wp:posOffset>215900</wp:posOffset>
                </wp:positionV>
                <wp:extent cx="594995" cy="441325"/>
                <wp:effectExtent l="0" t="0" r="0" b="0"/>
                <wp:wrapNone/>
                <wp:docPr id="2085918035" name="Rectangle 2085918035"/>
                <wp:cNvGraphicFramePr/>
                <a:graphic xmlns:a="http://schemas.openxmlformats.org/drawingml/2006/main">
                  <a:graphicData uri="http://schemas.microsoft.com/office/word/2010/wordprocessingShape">
                    <wps:wsp>
                      <wps:cNvSpPr/>
                      <wps:spPr>
                        <a:xfrm>
                          <a:off x="5053265" y="3564100"/>
                          <a:ext cx="585470" cy="431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11336D" w14:textId="77777777" w:rsidR="00CD6CAB" w:rsidRDefault="003210CF">
                            <w:pPr>
                              <w:jc w:val="center"/>
                              <w:textDirection w:val="btLr"/>
                            </w:pPr>
                            <w:r>
                              <w:rPr>
                                <w:b/>
                                <w:sz w:val="20"/>
                              </w:rPr>
                              <w:t xml:space="preserve">SEM 8 </w:t>
                            </w:r>
                          </w:p>
                          <w:p w14:paraId="70EE934B" w14:textId="77777777" w:rsidR="00CD6CAB" w:rsidRDefault="003210CF">
                            <w:pPr>
                              <w:jc w:val="center"/>
                              <w:textDirection w:val="btLr"/>
                            </w:pPr>
                            <w:r>
                              <w:rPr>
                                <w:sz w:val="20"/>
                              </w:rPr>
                              <w:t>(9TC)</w:t>
                            </w:r>
                          </w:p>
                        </w:txbxContent>
                      </wps:txbx>
                      <wps:bodyPr spcFirstLastPara="1" wrap="square" lIns="91425" tIns="45700" rIns="91425" bIns="45700" anchor="t" anchorCtr="0">
                        <a:noAutofit/>
                      </wps:bodyPr>
                    </wps:wsp>
                  </a:graphicData>
                </a:graphic>
              </wp:anchor>
            </w:drawing>
          </mc:Choice>
          <mc:Fallback>
            <w:pict>
              <v:rect id="Rectangle 2085918035" o:spid="_x0000_s1033" style="position:absolute;left:0;text-align:left;margin-left:425pt;margin-top:17pt;width:46.85pt;height:34.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">
                <v:stroke startarrowwidth="narrow" startarrowlength="short" endarrowwidth="narrow" endarrowlength="short"/>
                <v:textbox inset="2.53958mm,1.2694mm,2.53958mm,1.2694mm">
                  <w:txbxContent>
                    <w:p w14:paraId="2A11336D" w14:textId="77777777" w:rsidR="00CD6CAB" w:rsidRDefault="003210CF">
                      <w:pPr>
                        <w:jc w:val="center"/>
                        <w:textDirection w:val="btLr"/>
                      </w:pPr>
                      <w:r>
                        <w:rPr>
                          <w:b/>
                          <w:sz w:val="20"/>
                        </w:rPr>
                        <w:t xml:space="preserve">SEM 8 </w:t>
                      </w:r>
                    </w:p>
                    <w:p w14:paraId="70EE934B" w14:textId="77777777" w:rsidR="00CD6CAB" w:rsidRDefault="003210CF">
                      <w:pPr>
                        <w:jc w:val="center"/>
                        <w:textDirection w:val="btLr"/>
                      </w:pPr>
                      <w:r>
                        <w:rPr>
                          <w:sz w:val="20"/>
                        </w:rPr>
                        <w:t>(9TC)</w:t>
                      </w:r>
                    </w:p>
                  </w:txbxContent>
                </v:textbox>
              </v:rect>
            </w:pict>
          </mc:Fallback>
        </mc:AlternateContent>
      </w:r>
    </w:p>
    <w:p w14:paraId="00001188" w14:textId="77777777" w:rsidR="00CD6CAB" w:rsidRPr="00885213" w:rsidRDefault="00CD6CAB">
      <w:pPr>
        <w:spacing w:line="360" w:lineRule="auto"/>
        <w:ind w:firstLine="567"/>
        <w:jc w:val="both"/>
        <w:rPr>
          <w:b/>
          <w:sz w:val="24"/>
          <w:szCs w:val="24"/>
        </w:rPr>
      </w:pPr>
    </w:p>
    <w:p w14:paraId="00001189" w14:textId="77777777" w:rsidR="00CD6CAB" w:rsidRPr="00885213" w:rsidRDefault="00CD6CAB">
      <w:pPr>
        <w:spacing w:line="360" w:lineRule="auto"/>
        <w:ind w:firstLine="567"/>
        <w:jc w:val="both"/>
        <w:rPr>
          <w:b/>
          <w:sz w:val="14"/>
          <w:szCs w:val="14"/>
        </w:rPr>
      </w:pPr>
    </w:p>
    <w:p w14:paraId="0000118A" w14:textId="77777777" w:rsidR="00CD6CAB" w:rsidRPr="00885213" w:rsidRDefault="00CD6CAB">
      <w:pPr>
        <w:spacing w:line="360" w:lineRule="auto"/>
        <w:ind w:firstLine="567"/>
        <w:jc w:val="both"/>
        <w:rPr>
          <w:b/>
          <w:sz w:val="8"/>
          <w:szCs w:val="8"/>
        </w:rPr>
      </w:pPr>
    </w:p>
    <w:p w14:paraId="0000118B" w14:textId="77777777" w:rsidR="00CD6CAB" w:rsidRPr="00885213" w:rsidRDefault="003210CF">
      <w:pPr>
        <w:spacing w:line="360" w:lineRule="auto"/>
        <w:ind w:firstLine="567"/>
        <w:jc w:val="both"/>
        <w:rPr>
          <w:b/>
          <w:sz w:val="24"/>
          <w:szCs w:val="24"/>
        </w:rPr>
      </w:pPr>
      <w:r w:rsidRPr="00885213">
        <w:rPr>
          <w:noProof/>
        </w:rPr>
        <mc:AlternateContent>
          <mc:Choice Requires="wpg">
            <w:drawing>
              <wp:anchor distT="0" distB="0" distL="114300" distR="114300" simplePos="0" relativeHeight="251668480" behindDoc="0" locked="0" layoutInCell="1" hidden="0" allowOverlap="1" wp14:editId="65755341">
                <wp:simplePos x="0" y="0"/>
                <wp:positionH relativeFrom="column">
                  <wp:posOffset>-190499</wp:posOffset>
                </wp:positionH>
                <wp:positionV relativeFrom="paragraph">
                  <wp:posOffset>127000</wp:posOffset>
                </wp:positionV>
                <wp:extent cx="6245295" cy="6170295"/>
                <wp:effectExtent l="0" t="0" r="0" b="0"/>
                <wp:wrapNone/>
                <wp:docPr id="2085918023" name="Group 2085918023"/>
                <wp:cNvGraphicFramePr/>
                <a:graphic xmlns:a="http://schemas.openxmlformats.org/drawingml/2006/main">
                  <a:graphicData uri="http://schemas.microsoft.com/office/word/2010/wordprocessingGroup">
                    <wpg:wgp>
                      <wpg:cNvGrpSpPr/>
                      <wpg:grpSpPr>
                        <a:xfrm>
                          <a:off x="0" y="0"/>
                          <a:ext cx="6245295" cy="6170295"/>
                          <a:chOff x="2218575" y="690075"/>
                          <a:chExt cx="6256425" cy="6179850"/>
                        </a:xfrm>
                      </wpg:grpSpPr>
                      <wpg:grpSp>
                        <wpg:cNvPr id="1" name="Group 1"/>
                        <wpg:cNvGrpSpPr/>
                        <wpg:grpSpPr>
                          <a:xfrm>
                            <a:off x="2223353" y="694853"/>
                            <a:ext cx="6245295" cy="6170295"/>
                            <a:chOff x="0" y="0"/>
                            <a:chExt cx="6245295" cy="6170295"/>
                          </a:xfrm>
                        </wpg:grpSpPr>
                        <wps:wsp>
                          <wps:cNvPr id="2" name="Rectangle 2"/>
                          <wps:cNvSpPr/>
                          <wps:spPr>
                            <a:xfrm>
                              <a:off x="0" y="0"/>
                              <a:ext cx="6245275" cy="6170275"/>
                            </a:xfrm>
                            <a:prstGeom prst="rect">
                              <a:avLst/>
                            </a:prstGeom>
                            <a:noFill/>
                            <a:ln>
                              <a:noFill/>
                            </a:ln>
                          </wps:spPr>
                          <wps:txbx>
                            <w:txbxContent>
                              <w:p w14:paraId="1CE23C90" w14:textId="77777777" w:rsidR="00CD6CAB" w:rsidRDefault="00CD6CAB">
                                <w:pPr>
                                  <w:textDirection w:val="btLr"/>
                                </w:pPr>
                              </w:p>
                            </w:txbxContent>
                          </wps:txbx>
                          <wps:bodyPr spcFirstLastPara="1" wrap="square" lIns="91425" tIns="91425" rIns="91425" bIns="91425" anchor="ctr" anchorCtr="0">
                            <a:noAutofit/>
                          </wps:bodyPr>
                        </wps:wsp>
                        <wps:wsp>
                          <wps:cNvPr id="3" name="Rectangle: Rounded Corners 3"/>
                          <wps:cNvSpPr/>
                          <wps:spPr>
                            <a:xfrm>
                              <a:off x="1608667" y="3979334"/>
                              <a:ext cx="584835" cy="650875"/>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392AA81D" w14:textId="77777777" w:rsidR="00CD6CAB" w:rsidRDefault="003210CF">
                                <w:pPr>
                                  <w:jc w:val="center"/>
                                  <w:textDirection w:val="btLr"/>
                                </w:pPr>
                                <w:r>
                                  <w:rPr>
                                    <w:b/>
                                    <w:sz w:val="16"/>
                                  </w:rPr>
                                  <w:t>Environmental Economics</w:t>
                                </w:r>
                              </w:p>
                              <w:p w14:paraId="34802A91" w14:textId="77777777" w:rsidR="00CD6CAB" w:rsidRDefault="003210CF">
                                <w:pPr>
                                  <w:jc w:val="center"/>
                                  <w:textDirection w:val="btLr"/>
                                </w:pPr>
                                <w:r>
                                  <w:rPr>
                                    <w:b/>
                                    <w:sz w:val="16"/>
                                  </w:rPr>
                                  <w:t>(30-0)</w:t>
                                </w:r>
                              </w:p>
                            </w:txbxContent>
                          </wps:txbx>
                          <wps:bodyPr spcFirstLastPara="1" wrap="square" lIns="91425" tIns="45700" rIns="91425" bIns="45700" anchor="t" anchorCtr="0">
                            <a:noAutofit/>
                          </wps:bodyPr>
                        </wps:wsp>
                        <wps:wsp>
                          <wps:cNvPr id="4" name="Rectangle: Rounded Corners 4"/>
                          <wps:cNvSpPr/>
                          <wps:spPr>
                            <a:xfrm>
                              <a:off x="22578" y="3968045"/>
                              <a:ext cx="584835" cy="650875"/>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6F8344B0" w14:textId="77777777" w:rsidR="00CD6CAB" w:rsidRDefault="003210CF">
                                <w:pPr>
                                  <w:jc w:val="center"/>
                                  <w:textDirection w:val="btLr"/>
                                </w:pPr>
                                <w:r>
                                  <w:rPr>
                                    <w:b/>
                                    <w:sz w:val="16"/>
                                  </w:rPr>
                                  <w:t xml:space="preserve">English 1 </w:t>
                                </w:r>
                              </w:p>
                              <w:p w14:paraId="19EF1438" w14:textId="77777777" w:rsidR="00CD6CAB" w:rsidRDefault="003210CF">
                                <w:pPr>
                                  <w:jc w:val="center"/>
                                  <w:textDirection w:val="btLr"/>
                                </w:pPr>
                                <w:r>
                                  <w:rPr>
                                    <w:b/>
                                    <w:sz w:val="16"/>
                                  </w:rPr>
                                  <w:t>(45-0)</w:t>
                                </w:r>
                              </w:p>
                            </w:txbxContent>
                          </wps:txbx>
                          <wps:bodyPr spcFirstLastPara="1" wrap="square" lIns="91425" tIns="45700" rIns="91425" bIns="45700" anchor="t" anchorCtr="0">
                            <a:noAutofit/>
                          </wps:bodyPr>
                        </wps:wsp>
                        <wps:wsp>
                          <wps:cNvPr id="5" name="Rectangle: Rounded Corners 5"/>
                          <wps:cNvSpPr/>
                          <wps:spPr>
                            <a:xfrm>
                              <a:off x="784578" y="3979334"/>
                              <a:ext cx="589280" cy="643255"/>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6C8D1081" w14:textId="77777777" w:rsidR="00CD6CAB" w:rsidRDefault="003210CF">
                                <w:pPr>
                                  <w:jc w:val="center"/>
                                  <w:textDirection w:val="btLr"/>
                                </w:pPr>
                                <w:r>
                                  <w:rPr>
                                    <w:b/>
                                    <w:sz w:val="16"/>
                                  </w:rPr>
                                  <w:t>English 2</w:t>
                                </w:r>
                              </w:p>
                              <w:p w14:paraId="7ABF1374" w14:textId="77777777" w:rsidR="00CD6CAB" w:rsidRDefault="003210CF">
                                <w:pPr>
                                  <w:jc w:val="center"/>
                                  <w:textDirection w:val="btLr"/>
                                </w:pPr>
                                <w:r>
                                  <w:rPr>
                                    <w:b/>
                                    <w:sz w:val="16"/>
                                  </w:rPr>
                                  <w:t>(60-0)</w:t>
                                </w:r>
                              </w:p>
                            </w:txbxContent>
                          </wps:txbx>
                          <wps:bodyPr spcFirstLastPara="1" wrap="square" lIns="91425" tIns="45700" rIns="91425" bIns="45700" anchor="t" anchorCtr="0">
                            <a:noAutofit/>
                          </wps:bodyPr>
                        </wps:wsp>
                        <wps:wsp>
                          <wps:cNvPr id="6" name="Rectangle: Rounded Corners 6"/>
                          <wps:cNvSpPr/>
                          <wps:spPr>
                            <a:xfrm>
                              <a:off x="1625600" y="2381956"/>
                              <a:ext cx="58166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62D67D27" w14:textId="77777777" w:rsidR="00CD6CAB" w:rsidRDefault="003210CF">
                                <w:pPr>
                                  <w:jc w:val="center"/>
                                  <w:textDirection w:val="btLr"/>
                                </w:pPr>
                                <w:r>
                                  <w:rPr>
                                    <w:b/>
                                    <w:sz w:val="14"/>
                                  </w:rPr>
                                  <w:t>English for economics</w:t>
                                </w:r>
                                <w:r>
                                  <w:rPr>
                                    <w:b/>
                                    <w:sz w:val="16"/>
                                  </w:rPr>
                                  <w:t xml:space="preserve"> (30-0)</w:t>
                                </w:r>
                              </w:p>
                            </w:txbxContent>
                          </wps:txbx>
                          <wps:bodyPr spcFirstLastPara="1" wrap="square" lIns="91425" tIns="45700" rIns="91425" bIns="45700" anchor="t" anchorCtr="0">
                            <a:noAutofit/>
                          </wps:bodyPr>
                        </wps:wsp>
                        <wps:wsp>
                          <wps:cNvPr id="7" name="Rectangle: Rounded Corners 7"/>
                          <wps:cNvSpPr/>
                          <wps:spPr>
                            <a:xfrm>
                              <a:off x="16933" y="3172178"/>
                              <a:ext cx="584835" cy="650875"/>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4F04E9FA" w14:textId="77777777" w:rsidR="00CD6CAB" w:rsidRDefault="003210CF">
                                <w:pPr>
                                  <w:jc w:val="center"/>
                                  <w:textDirection w:val="btLr"/>
                                </w:pPr>
                                <w:r>
                                  <w:rPr>
                                    <w:sz w:val="14"/>
                                  </w:rPr>
                                  <w:t>Advanced mathematics for economics</w:t>
                                </w:r>
                                <w:r>
                                  <w:rPr>
                                    <w:b/>
                                    <w:sz w:val="14"/>
                                  </w:rPr>
                                  <w:t xml:space="preserve"> (30-0)</w:t>
                                </w:r>
                              </w:p>
                            </w:txbxContent>
                          </wps:txbx>
                          <wps:bodyPr spcFirstLastPara="1" wrap="square" lIns="91425" tIns="45700" rIns="91425" bIns="45700" anchor="t" anchorCtr="0">
                            <a:noAutofit/>
                          </wps:bodyPr>
                        </wps:wsp>
                        <wps:wsp>
                          <wps:cNvPr id="8" name="Rectangle: Rounded Corners 8"/>
                          <wps:cNvSpPr/>
                          <wps:spPr>
                            <a:xfrm>
                              <a:off x="790222" y="2381956"/>
                              <a:ext cx="589280" cy="643255"/>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1781E912" w14:textId="77777777" w:rsidR="00CD6CAB" w:rsidRDefault="003210CF">
                                <w:pPr>
                                  <w:jc w:val="center"/>
                                  <w:textDirection w:val="btLr"/>
                                </w:pPr>
                                <w:r>
                                  <w:rPr>
                                    <w:b/>
                                    <w:sz w:val="13"/>
                                  </w:rPr>
                                  <w:t>Economical mathematics</w:t>
                                </w:r>
                                <w:r>
                                  <w:rPr>
                                    <w:b/>
                                    <w:sz w:val="16"/>
                                  </w:rPr>
                                  <w:t xml:space="preserve"> (45- 0)</w:t>
                                </w:r>
                              </w:p>
                            </w:txbxContent>
                          </wps:txbx>
                          <wps:bodyPr spcFirstLastPara="1" wrap="square" lIns="91425" tIns="45700" rIns="91425" bIns="45700" anchor="t" anchorCtr="0">
                            <a:noAutofit/>
                          </wps:bodyPr>
                        </wps:wsp>
                        <wps:wsp>
                          <wps:cNvPr id="9" name="Rectangle: Rounded Corners 9"/>
                          <wps:cNvSpPr/>
                          <wps:spPr>
                            <a:xfrm>
                              <a:off x="1619955" y="3177823"/>
                              <a:ext cx="581660" cy="629920"/>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1074FF60" w14:textId="77777777" w:rsidR="00CD6CAB" w:rsidRDefault="003210CF">
                                <w:pPr>
                                  <w:jc w:val="center"/>
                                  <w:textDirection w:val="btLr"/>
                                </w:pPr>
                                <w:r>
                                  <w:rPr>
                                    <w:b/>
                                    <w:sz w:val="10"/>
                                  </w:rPr>
                                  <w:t>Theory of probability &amp; mathematical</w:t>
                                </w:r>
                                <w:r>
                                  <w:rPr>
                                    <w:b/>
                                    <w:sz w:val="20"/>
                                  </w:rPr>
                                  <w:t xml:space="preserve"> </w:t>
                                </w:r>
                                <w:r>
                                  <w:rPr>
                                    <w:b/>
                                    <w:sz w:val="10"/>
                                  </w:rPr>
                                  <w:t xml:space="preserve">statistic </w:t>
                                </w:r>
                                <w:r>
                                  <w:rPr>
                                    <w:b/>
                                    <w:sz w:val="16"/>
                                  </w:rPr>
                                  <w:t>(30-0)</w:t>
                                </w:r>
                              </w:p>
                            </w:txbxContent>
                          </wps:txbx>
                          <wps:bodyPr spcFirstLastPara="1" wrap="square" lIns="91425" tIns="45700" rIns="91425" bIns="45700" anchor="t" anchorCtr="0">
                            <a:noAutofit/>
                          </wps:bodyPr>
                        </wps:wsp>
                        <wps:wsp>
                          <wps:cNvPr id="10" name="Rectangle: Rounded Corners 10"/>
                          <wps:cNvSpPr/>
                          <wps:spPr>
                            <a:xfrm>
                              <a:off x="3285067" y="2393245"/>
                              <a:ext cx="565150" cy="629920"/>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1ABFB540" w14:textId="77777777" w:rsidR="00CD6CAB" w:rsidRDefault="003210CF">
                                <w:pPr>
                                  <w:jc w:val="center"/>
                                  <w:textDirection w:val="btLr"/>
                                </w:pPr>
                                <w:r>
                                  <w:rPr>
                                    <w:b/>
                                    <w:sz w:val="16"/>
                                  </w:rPr>
                                  <w:t>Start-up</w:t>
                                </w:r>
                              </w:p>
                              <w:p w14:paraId="47991DEF" w14:textId="77777777" w:rsidR="00CD6CAB" w:rsidRDefault="003210CF">
                                <w:pPr>
                                  <w:jc w:val="center"/>
                                  <w:textDirection w:val="btLr"/>
                                </w:pPr>
                                <w:r>
                                  <w:rPr>
                                    <w:b/>
                                    <w:sz w:val="16"/>
                                  </w:rPr>
                                  <w:t>(30-0)</w:t>
                                </w:r>
                              </w:p>
                            </w:txbxContent>
                          </wps:txbx>
                          <wps:bodyPr spcFirstLastPara="1" wrap="square" lIns="91425" tIns="45700" rIns="91425" bIns="45700" anchor="t" anchorCtr="0">
                            <a:noAutofit/>
                          </wps:bodyPr>
                        </wps:wsp>
                        <wps:wsp>
                          <wps:cNvPr id="11" name="Rectangle: Rounded Corners 11"/>
                          <wps:cNvSpPr/>
                          <wps:spPr>
                            <a:xfrm>
                              <a:off x="3279422" y="3194756"/>
                              <a:ext cx="56515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5111E781" w14:textId="77777777" w:rsidR="00CD6CAB" w:rsidRDefault="003210CF">
                                <w:pPr>
                                  <w:jc w:val="center"/>
                                  <w:textDirection w:val="btLr"/>
                                </w:pPr>
                                <w:r>
                                  <w:rPr>
                                    <w:b/>
                                    <w:sz w:val="12"/>
                                  </w:rPr>
                                  <w:t>Planning for socio-economic</w:t>
                                </w:r>
                                <w:r>
                                  <w:rPr>
                                    <w:b/>
                                    <w:sz w:val="20"/>
                                  </w:rPr>
                                  <w:t xml:space="preserve"> </w:t>
                                </w:r>
                                <w:r>
                                  <w:rPr>
                                    <w:b/>
                                    <w:sz w:val="12"/>
                                  </w:rPr>
                                  <w:t xml:space="preserve">development </w:t>
                                </w:r>
                                <w:r>
                                  <w:rPr>
                                    <w:b/>
                                    <w:sz w:val="16"/>
                                  </w:rPr>
                                  <w:t>(24-12)</w:t>
                                </w:r>
                              </w:p>
                            </w:txbxContent>
                          </wps:txbx>
                          <wps:bodyPr spcFirstLastPara="1" wrap="square" lIns="91425" tIns="45700" rIns="91425" bIns="45700" anchor="t" anchorCtr="0">
                            <a:noAutofit/>
                          </wps:bodyPr>
                        </wps:wsp>
                        <wps:wsp>
                          <wps:cNvPr id="12" name="Rectangle: Rounded Corners 12"/>
                          <wps:cNvSpPr/>
                          <wps:spPr>
                            <a:xfrm>
                              <a:off x="5627511" y="2370667"/>
                              <a:ext cx="565150" cy="629920"/>
                            </a:xfrm>
                            <a:prstGeom prst="roundRect">
                              <a:avLst>
                                <a:gd name="adj" fmla="val 16667"/>
                              </a:avLst>
                            </a:prstGeom>
                            <a:solidFill>
                              <a:srgbClr val="00FF00"/>
                            </a:solidFill>
                            <a:ln w="9525" cap="flat" cmpd="sng">
                              <a:solidFill>
                                <a:srgbClr val="000000"/>
                              </a:solidFill>
                              <a:prstDash val="solid"/>
                              <a:round/>
                              <a:headEnd type="none" w="sm" len="sm"/>
                              <a:tailEnd type="none" w="sm" len="sm"/>
                            </a:ln>
                          </wps:spPr>
                          <wps:txbx>
                            <w:txbxContent>
                              <w:p w14:paraId="27A0B2F2" w14:textId="77777777" w:rsidR="00CD6CAB" w:rsidRDefault="003210CF">
                                <w:pPr>
                                  <w:ind w:right="-63"/>
                                  <w:jc w:val="center"/>
                                  <w:textDirection w:val="btLr"/>
                                </w:pPr>
                                <w:r>
                                  <w:rPr>
                                    <w:b/>
                                    <w:sz w:val="16"/>
                                  </w:rPr>
                                  <w:t>Investment promotion skills</w:t>
                                </w:r>
                              </w:p>
                              <w:p w14:paraId="5AFDADFA" w14:textId="77777777" w:rsidR="00CD6CAB" w:rsidRDefault="003210CF">
                                <w:pPr>
                                  <w:jc w:val="center"/>
                                  <w:textDirection w:val="btLr"/>
                                </w:pPr>
                                <w:r>
                                  <w:rPr>
                                    <w:b/>
                                    <w:sz w:val="16"/>
                                  </w:rPr>
                                  <w:t>(24-12)</w:t>
                                </w:r>
                              </w:p>
                            </w:txbxContent>
                          </wps:txbx>
                          <wps:bodyPr spcFirstLastPara="1" wrap="square" lIns="91425" tIns="45700" rIns="91425" bIns="45700" anchor="t" anchorCtr="0">
                            <a:noAutofit/>
                          </wps:bodyPr>
                        </wps:wsp>
                        <wps:wsp>
                          <wps:cNvPr id="13" name="Rectangle: Rounded Corners 13"/>
                          <wps:cNvSpPr/>
                          <wps:spPr>
                            <a:xfrm>
                              <a:off x="2449689" y="3183467"/>
                              <a:ext cx="587375"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22B8249F" w14:textId="77777777" w:rsidR="00CD6CAB" w:rsidRDefault="003210CF">
                                <w:pPr>
                                  <w:jc w:val="center"/>
                                  <w:textDirection w:val="btLr"/>
                                </w:pPr>
                                <w:r>
                                  <w:rPr>
                                    <w:b/>
                                    <w:sz w:val="16"/>
                                  </w:rPr>
                                  <w:t>Investment law</w:t>
                                </w:r>
                              </w:p>
                              <w:p w14:paraId="0D61A355" w14:textId="77777777" w:rsidR="00CD6CAB" w:rsidRDefault="003210CF">
                                <w:pPr>
                                  <w:jc w:val="center"/>
                                  <w:textDirection w:val="btLr"/>
                                </w:pPr>
                                <w:r>
                                  <w:rPr>
                                    <w:b/>
                                    <w:sz w:val="16"/>
                                  </w:rPr>
                                  <w:t>(30-0)</w:t>
                                </w:r>
                              </w:p>
                              <w:p w14:paraId="75C3B6DD" w14:textId="77777777" w:rsidR="00CD6CAB" w:rsidRDefault="00CD6CAB">
                                <w:pPr>
                                  <w:textDirection w:val="btLr"/>
                                </w:pPr>
                              </w:p>
                            </w:txbxContent>
                          </wps:txbx>
                          <wps:bodyPr spcFirstLastPara="1" wrap="square" lIns="91425" tIns="45700" rIns="91425" bIns="45700" anchor="t" anchorCtr="0">
                            <a:noAutofit/>
                          </wps:bodyPr>
                        </wps:wsp>
                        <wps:wsp>
                          <wps:cNvPr id="14" name="Rectangle: Rounded Corners 14"/>
                          <wps:cNvSpPr/>
                          <wps:spPr>
                            <a:xfrm>
                              <a:off x="2449689" y="2376312"/>
                              <a:ext cx="581660" cy="629920"/>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5C77524B" w14:textId="77777777" w:rsidR="00CD6CAB" w:rsidRDefault="003210CF">
                                <w:pPr>
                                  <w:jc w:val="center"/>
                                  <w:textDirection w:val="btLr"/>
                                </w:pPr>
                                <w:r>
                                  <w:rPr>
                                    <w:b/>
                                    <w:sz w:val="16"/>
                                  </w:rPr>
                                  <w:t>Development Economics</w:t>
                                </w:r>
                              </w:p>
                              <w:p w14:paraId="689CFC22" w14:textId="77777777" w:rsidR="00CD6CAB" w:rsidRDefault="003210CF">
                                <w:pPr>
                                  <w:jc w:val="center"/>
                                  <w:textDirection w:val="btLr"/>
                                </w:pPr>
                                <w:r>
                                  <w:rPr>
                                    <w:b/>
                                    <w:sz w:val="16"/>
                                  </w:rPr>
                                  <w:t>(45-0)</w:t>
                                </w:r>
                              </w:p>
                            </w:txbxContent>
                          </wps:txbx>
                          <wps:bodyPr spcFirstLastPara="1" wrap="square" lIns="91425" tIns="45700" rIns="91425" bIns="45700" anchor="t" anchorCtr="0">
                            <a:noAutofit/>
                          </wps:bodyPr>
                        </wps:wsp>
                        <wps:wsp>
                          <wps:cNvPr id="15" name="Rectangle: Rounded Corners 15"/>
                          <wps:cNvSpPr/>
                          <wps:spPr>
                            <a:xfrm>
                              <a:off x="4080933" y="2365023"/>
                              <a:ext cx="565150" cy="62992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24D5EA3B" w14:textId="77777777" w:rsidR="00CD6CAB" w:rsidRDefault="003210CF">
                                <w:pPr>
                                  <w:jc w:val="center"/>
                                  <w:textDirection w:val="btLr"/>
                                </w:pPr>
                                <w:r>
                                  <w:rPr>
                                    <w:b/>
                                    <w:sz w:val="16"/>
                                  </w:rPr>
                                  <w:t>Benefit-cost analysis (45-0)</w:t>
                                </w:r>
                              </w:p>
                            </w:txbxContent>
                          </wps:txbx>
                          <wps:bodyPr spcFirstLastPara="1" wrap="square" lIns="91425" tIns="45700" rIns="91425" bIns="45700" anchor="t" anchorCtr="0">
                            <a:noAutofit/>
                          </wps:bodyPr>
                        </wps:wsp>
                        <wps:wsp>
                          <wps:cNvPr id="16" name="Rectangle: Rounded Corners 16"/>
                          <wps:cNvSpPr/>
                          <wps:spPr>
                            <a:xfrm>
                              <a:off x="4092222" y="3183467"/>
                              <a:ext cx="56515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62B7DB27" w14:textId="77777777" w:rsidR="00CD6CAB" w:rsidRDefault="003210CF">
                                <w:pPr>
                                  <w:jc w:val="center"/>
                                  <w:textDirection w:val="btLr"/>
                                </w:pPr>
                                <w:r>
                                  <w:rPr>
                                    <w:b/>
                                    <w:sz w:val="11"/>
                                  </w:rPr>
                                  <w:t>Economic Forecasting &amp; Data Analysis</w:t>
                                </w:r>
                                <w:r>
                                  <w:rPr>
                                    <w:b/>
                                    <w:sz w:val="16"/>
                                  </w:rPr>
                                  <w:t xml:space="preserve"> (42-6)</w:t>
                                </w:r>
                              </w:p>
                            </w:txbxContent>
                          </wps:txbx>
                          <wps:bodyPr spcFirstLastPara="1" wrap="square" lIns="91425" tIns="45700" rIns="91425" bIns="45700" anchor="t" anchorCtr="0">
                            <a:noAutofit/>
                          </wps:bodyPr>
                        </wps:wsp>
                        <wps:wsp>
                          <wps:cNvPr id="17" name="Rectangle: Rounded Corners 17"/>
                          <wps:cNvSpPr/>
                          <wps:spPr>
                            <a:xfrm>
                              <a:off x="4865511" y="3160889"/>
                              <a:ext cx="56515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5BC2A40A" w14:textId="77777777" w:rsidR="00CD6CAB" w:rsidRDefault="003210CF">
                                <w:pPr>
                                  <w:jc w:val="center"/>
                                  <w:textDirection w:val="btLr"/>
                                </w:pPr>
                                <w:r>
                                  <w:rPr>
                                    <w:b/>
                                    <w:sz w:val="12"/>
                                  </w:rPr>
                                  <w:t>Business strategy and plan</w:t>
                                </w:r>
                                <w:r>
                                  <w:rPr>
                                    <w:b/>
                                    <w:sz w:val="16"/>
                                  </w:rPr>
                                  <w:t xml:space="preserve"> (24-12)</w:t>
                                </w:r>
                              </w:p>
                              <w:p w14:paraId="551C0213" w14:textId="77777777" w:rsidR="00CD6CAB" w:rsidRDefault="00CD6CAB">
                                <w:pPr>
                                  <w:textDirection w:val="btLr"/>
                                </w:pPr>
                              </w:p>
                            </w:txbxContent>
                          </wps:txbx>
                          <wps:bodyPr spcFirstLastPara="1" wrap="square" lIns="91425" tIns="45700" rIns="91425" bIns="45700" anchor="t" anchorCtr="0">
                            <a:noAutofit/>
                          </wps:bodyPr>
                        </wps:wsp>
                        <wps:wsp>
                          <wps:cNvPr id="18" name="Rectangle: Rounded Corners 18"/>
                          <wps:cNvSpPr/>
                          <wps:spPr>
                            <a:xfrm>
                              <a:off x="5627511" y="3155245"/>
                              <a:ext cx="565150" cy="629920"/>
                            </a:xfrm>
                            <a:prstGeom prst="roundRect">
                              <a:avLst>
                                <a:gd name="adj" fmla="val 16667"/>
                              </a:avLst>
                            </a:prstGeom>
                            <a:solidFill>
                              <a:srgbClr val="00FF00"/>
                            </a:solidFill>
                            <a:ln w="9525" cap="flat" cmpd="sng">
                              <a:solidFill>
                                <a:srgbClr val="000000"/>
                              </a:solidFill>
                              <a:prstDash val="solid"/>
                              <a:round/>
                              <a:headEnd type="none" w="sm" len="sm"/>
                              <a:tailEnd type="none" w="sm" len="sm"/>
                            </a:ln>
                          </wps:spPr>
                          <wps:txbx>
                            <w:txbxContent>
                              <w:p w14:paraId="42F48EB9" w14:textId="77777777" w:rsidR="00CD6CAB" w:rsidRDefault="003210CF">
                                <w:pPr>
                                  <w:jc w:val="center"/>
                                  <w:textDirection w:val="btLr"/>
                                </w:pPr>
                                <w:r>
                                  <w:rPr>
                                    <w:b/>
                                    <w:sz w:val="10"/>
                                  </w:rPr>
                                  <w:t xml:space="preserve">Analysis of production and business plan </w:t>
                                </w:r>
                                <w:r>
                                  <w:rPr>
                                    <w:b/>
                                    <w:sz w:val="16"/>
                                  </w:rPr>
                                  <w:t>(30-0)</w:t>
                                </w:r>
                              </w:p>
                            </w:txbxContent>
                          </wps:txbx>
                          <wps:bodyPr spcFirstLastPara="1" wrap="square" lIns="91425" tIns="45700" rIns="91425" bIns="45700" anchor="t" anchorCtr="0">
                            <a:noAutofit/>
                          </wps:bodyPr>
                        </wps:wsp>
                        <wps:wsp>
                          <wps:cNvPr id="19" name="Rectangle: Rounded Corners 19"/>
                          <wps:cNvSpPr/>
                          <wps:spPr>
                            <a:xfrm>
                              <a:off x="4854222" y="2376312"/>
                              <a:ext cx="56515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2FA6F38A" w14:textId="77777777" w:rsidR="00CD6CAB" w:rsidRDefault="003210CF">
                                <w:pPr>
                                  <w:textDirection w:val="btLr"/>
                                </w:pPr>
                                <w:r>
                                  <w:rPr>
                                    <w:b/>
                                    <w:sz w:val="12"/>
                                  </w:rPr>
                                  <w:t>Production and Operation management(45-0)</w:t>
                                </w:r>
                              </w:p>
                            </w:txbxContent>
                          </wps:txbx>
                          <wps:bodyPr spcFirstLastPara="1" wrap="square" lIns="91425" tIns="45700" rIns="91425" bIns="45700" anchor="t" anchorCtr="0">
                            <a:noAutofit/>
                          </wps:bodyPr>
                        </wps:wsp>
                        <wps:wsp>
                          <wps:cNvPr id="20" name="Rectangle: Rounded Corners 20"/>
                          <wps:cNvSpPr/>
                          <wps:spPr>
                            <a:xfrm>
                              <a:off x="0" y="2381956"/>
                              <a:ext cx="584835" cy="650875"/>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16D0C780" w14:textId="77777777" w:rsidR="00CD6CAB" w:rsidRDefault="003210CF">
                                <w:pPr>
                                  <w:jc w:val="center"/>
                                  <w:textDirection w:val="btLr"/>
                                </w:pPr>
                                <w:r>
                                  <w:rPr>
                                    <w:b/>
                                    <w:sz w:val="16"/>
                                  </w:rPr>
                                  <w:t>Introduction to law</w:t>
                                </w:r>
                              </w:p>
                              <w:p w14:paraId="62822927" w14:textId="77777777" w:rsidR="00CD6CAB" w:rsidRDefault="003210CF">
                                <w:pPr>
                                  <w:jc w:val="center"/>
                                  <w:textDirection w:val="btLr"/>
                                </w:pPr>
                                <w:r>
                                  <w:rPr>
                                    <w:b/>
                                    <w:sz w:val="16"/>
                                  </w:rPr>
                                  <w:t>(27-6)</w:t>
                                </w:r>
                              </w:p>
                            </w:txbxContent>
                          </wps:txbx>
                          <wps:bodyPr spcFirstLastPara="1" wrap="square" lIns="91425" tIns="45700" rIns="91425" bIns="45700" anchor="t" anchorCtr="0">
                            <a:noAutofit/>
                          </wps:bodyPr>
                        </wps:wsp>
                        <wps:wsp>
                          <wps:cNvPr id="21" name="Rectangle: Rounded Corners 21"/>
                          <wps:cNvSpPr/>
                          <wps:spPr>
                            <a:xfrm>
                              <a:off x="778933" y="3189112"/>
                              <a:ext cx="589280" cy="643255"/>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17B57225" w14:textId="77777777" w:rsidR="00CD6CAB" w:rsidRDefault="003210CF">
                                <w:pPr>
                                  <w:jc w:val="center"/>
                                  <w:textDirection w:val="btLr"/>
                                </w:pPr>
                                <w:r>
                                  <w:rPr>
                                    <w:b/>
                                    <w:sz w:val="16"/>
                                  </w:rPr>
                                  <w:t>Basic Informatics</w:t>
                                </w:r>
                              </w:p>
                              <w:p w14:paraId="26E8B4FC" w14:textId="77777777" w:rsidR="00CD6CAB" w:rsidRDefault="003210CF">
                                <w:pPr>
                                  <w:jc w:val="center"/>
                                  <w:textDirection w:val="btLr"/>
                                </w:pPr>
                                <w:r>
                                  <w:rPr>
                                    <w:b/>
                                    <w:sz w:val="16"/>
                                  </w:rPr>
                                  <w:t>(30-30)</w:t>
                                </w:r>
                              </w:p>
                            </w:txbxContent>
                          </wps:txbx>
                          <wps:bodyPr spcFirstLastPara="1" wrap="square" lIns="91425" tIns="45700" rIns="91425" bIns="45700" anchor="t" anchorCtr="0">
                            <a:noAutofit/>
                          </wps:bodyPr>
                        </wps:wsp>
                        <wps:wsp>
                          <wps:cNvPr id="22" name="Rectangle: Rounded Corners 22"/>
                          <wps:cNvSpPr/>
                          <wps:spPr>
                            <a:xfrm>
                              <a:off x="2455333" y="3956756"/>
                              <a:ext cx="58166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2D5F90D6" w14:textId="77777777" w:rsidR="00CD6CAB" w:rsidRDefault="003210CF">
                                <w:pPr>
                                  <w:ind w:left="-141" w:right="-192" w:hanging="141"/>
                                  <w:jc w:val="center"/>
                                  <w:textDirection w:val="btLr"/>
                                </w:pPr>
                                <w:r>
                                  <w:rPr>
                                    <w:b/>
                                    <w:sz w:val="12"/>
                                  </w:rPr>
                                  <w:t>Principles of economic statistics</w:t>
                                </w:r>
                              </w:p>
                              <w:p w14:paraId="464435F6" w14:textId="77777777" w:rsidR="00CD6CAB" w:rsidRDefault="003210CF">
                                <w:pPr>
                                  <w:jc w:val="center"/>
                                  <w:textDirection w:val="btLr"/>
                                </w:pPr>
                                <w:r>
                                  <w:rPr>
                                    <w:b/>
                                    <w:sz w:val="16"/>
                                  </w:rPr>
                                  <w:t>(42-6)</w:t>
                                </w:r>
                              </w:p>
                            </w:txbxContent>
                          </wps:txbx>
                          <wps:bodyPr spcFirstLastPara="1" wrap="square" lIns="91425" tIns="45700" rIns="91425" bIns="45700" anchor="t" anchorCtr="0">
                            <a:noAutofit/>
                          </wps:bodyPr>
                        </wps:wsp>
                        <wps:wsp>
                          <wps:cNvPr id="23" name="Rectangle: Rounded Corners 23"/>
                          <wps:cNvSpPr/>
                          <wps:spPr>
                            <a:xfrm>
                              <a:off x="3285067" y="4758267"/>
                              <a:ext cx="58801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24824E4E" w14:textId="77777777" w:rsidR="00CD6CAB" w:rsidRDefault="003210CF">
                                <w:pPr>
                                  <w:jc w:val="center"/>
                                  <w:textDirection w:val="btLr"/>
                                </w:pPr>
                                <w:r>
                                  <w:rPr>
                                    <w:b/>
                                    <w:sz w:val="16"/>
                                  </w:rPr>
                                  <w:t>Econometrics</w:t>
                                </w:r>
                              </w:p>
                              <w:p w14:paraId="3602CDBE" w14:textId="77777777" w:rsidR="00CD6CAB" w:rsidRDefault="003210CF">
                                <w:pPr>
                                  <w:jc w:val="center"/>
                                  <w:textDirection w:val="btLr"/>
                                </w:pPr>
                                <w:r>
                                  <w:rPr>
                                    <w:b/>
                                    <w:sz w:val="16"/>
                                  </w:rPr>
                                  <w:t>(39-12)</w:t>
                                </w:r>
                              </w:p>
                            </w:txbxContent>
                          </wps:txbx>
                          <wps:bodyPr spcFirstLastPara="1" wrap="square" lIns="91425" tIns="45700" rIns="91425" bIns="45700" anchor="t" anchorCtr="0">
                            <a:noAutofit/>
                          </wps:bodyPr>
                        </wps:wsp>
                        <wps:wsp>
                          <wps:cNvPr id="24" name="Rectangle: Rounded Corners 24"/>
                          <wps:cNvSpPr/>
                          <wps:spPr>
                            <a:xfrm>
                              <a:off x="5627511" y="3956756"/>
                              <a:ext cx="565150" cy="629920"/>
                            </a:xfrm>
                            <a:prstGeom prst="roundRect">
                              <a:avLst>
                                <a:gd name="adj" fmla="val 16667"/>
                              </a:avLst>
                            </a:prstGeom>
                            <a:solidFill>
                              <a:srgbClr val="00FF00"/>
                            </a:solidFill>
                            <a:ln w="9525" cap="flat" cmpd="sng">
                              <a:solidFill>
                                <a:srgbClr val="000000"/>
                              </a:solidFill>
                              <a:prstDash val="solid"/>
                              <a:round/>
                              <a:headEnd type="none" w="sm" len="sm"/>
                              <a:tailEnd type="none" w="sm" len="sm"/>
                            </a:ln>
                          </wps:spPr>
                          <wps:txbx>
                            <w:txbxContent>
                              <w:p w14:paraId="5920B299" w14:textId="77777777" w:rsidR="00CD6CAB" w:rsidRDefault="003210CF">
                                <w:pPr>
                                  <w:jc w:val="center"/>
                                  <w:textDirection w:val="btLr"/>
                                </w:pPr>
                                <w:r>
                                  <w:rPr>
                                    <w:b/>
                                    <w:sz w:val="14"/>
                                  </w:rPr>
                                  <w:t xml:space="preserve">Tax and tax policy </w:t>
                                </w:r>
                                <w:r>
                                  <w:rPr>
                                    <w:b/>
                                    <w:sz w:val="16"/>
                                  </w:rPr>
                                  <w:t>(30-0)</w:t>
                                </w:r>
                              </w:p>
                              <w:p w14:paraId="567079AA" w14:textId="77777777" w:rsidR="00CD6CAB" w:rsidRDefault="00CD6CAB">
                                <w:pPr>
                                  <w:textDirection w:val="btLr"/>
                                </w:pPr>
                              </w:p>
                            </w:txbxContent>
                          </wps:txbx>
                          <wps:bodyPr spcFirstLastPara="1" wrap="square" lIns="91425" tIns="45700" rIns="91425" bIns="45700" anchor="t" anchorCtr="0">
                            <a:noAutofit/>
                          </wps:bodyPr>
                        </wps:wsp>
                        <wps:wsp>
                          <wps:cNvPr id="25" name="Rectangle: Rounded Corners 25"/>
                          <wps:cNvSpPr/>
                          <wps:spPr>
                            <a:xfrm>
                              <a:off x="4092222" y="3951112"/>
                              <a:ext cx="56515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55CA4903" w14:textId="77777777" w:rsidR="00CD6CAB" w:rsidRDefault="003210CF">
                                <w:pPr>
                                  <w:jc w:val="center"/>
                                  <w:textDirection w:val="btLr"/>
                                </w:pPr>
                                <w:r>
                                  <w:rPr>
                                    <w:b/>
                                    <w:sz w:val="12"/>
                                  </w:rPr>
                                  <w:t>Awareness internship</w:t>
                                </w:r>
                                <w:r>
                                  <w:rPr>
                                    <w:b/>
                                    <w:sz w:val="16"/>
                                  </w:rPr>
                                  <w:t xml:space="preserve"> (0-90)</w:t>
                                </w:r>
                              </w:p>
                            </w:txbxContent>
                          </wps:txbx>
                          <wps:bodyPr spcFirstLastPara="1" wrap="square" lIns="91425" tIns="45700" rIns="91425" bIns="45700" anchor="t" anchorCtr="0">
                            <a:noAutofit/>
                          </wps:bodyPr>
                        </wps:wsp>
                        <wps:wsp>
                          <wps:cNvPr id="26" name="Rectangle: Rounded Corners 26"/>
                          <wps:cNvSpPr/>
                          <wps:spPr>
                            <a:xfrm>
                              <a:off x="1597378" y="4741334"/>
                              <a:ext cx="589280" cy="643255"/>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58FC6CC8" w14:textId="77777777" w:rsidR="00CD6CAB" w:rsidRDefault="003210CF">
                                <w:pPr>
                                  <w:jc w:val="center"/>
                                  <w:textDirection w:val="btLr"/>
                                </w:pPr>
                                <w:r>
                                  <w:rPr>
                                    <w:b/>
                                    <w:sz w:val="12"/>
                                  </w:rPr>
                                  <w:t>Political Economy of Marx –</w:t>
                                </w:r>
                                <w:r>
                                  <w:rPr>
                                    <w:sz w:val="20"/>
                                  </w:rPr>
                                  <w:t xml:space="preserve"> </w:t>
                                </w:r>
                                <w:r>
                                  <w:rPr>
                                    <w:b/>
                                    <w:sz w:val="12"/>
                                  </w:rPr>
                                  <w:t xml:space="preserve">Lenin </w:t>
                                </w:r>
                                <w:r>
                                  <w:rPr>
                                    <w:b/>
                                    <w:sz w:val="16"/>
                                  </w:rPr>
                                  <w:t>(27-6)</w:t>
                                </w:r>
                              </w:p>
                            </w:txbxContent>
                          </wps:txbx>
                          <wps:bodyPr spcFirstLastPara="1" wrap="square" lIns="91425" tIns="45700" rIns="91425" bIns="45700" anchor="t" anchorCtr="0">
                            <a:noAutofit/>
                          </wps:bodyPr>
                        </wps:wsp>
                        <wps:wsp>
                          <wps:cNvPr id="27" name="Rectangle: Rounded Corners 27"/>
                          <wps:cNvSpPr/>
                          <wps:spPr>
                            <a:xfrm>
                              <a:off x="2466622" y="4752623"/>
                              <a:ext cx="581660" cy="629920"/>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0B73B2B5" w14:textId="77777777" w:rsidR="00CD6CAB" w:rsidRDefault="003210CF">
                                <w:pPr>
                                  <w:jc w:val="center"/>
                                  <w:textDirection w:val="btLr"/>
                                </w:pPr>
                                <w:r>
                                  <w:rPr>
                                    <w:b/>
                                    <w:sz w:val="12"/>
                                  </w:rPr>
                                  <w:t xml:space="preserve">Scientific Socialism </w:t>
                                </w:r>
                                <w:r>
                                  <w:rPr>
                                    <w:b/>
                                    <w:sz w:val="16"/>
                                  </w:rPr>
                                  <w:t>(27-6)</w:t>
                                </w:r>
                              </w:p>
                            </w:txbxContent>
                          </wps:txbx>
                          <wps:bodyPr spcFirstLastPara="1" wrap="square" lIns="91425" tIns="45700" rIns="91425" bIns="45700" anchor="t" anchorCtr="0">
                            <a:noAutofit/>
                          </wps:bodyPr>
                        </wps:wsp>
                        <wps:wsp>
                          <wps:cNvPr id="28" name="Rectangle: Rounded Corners 28"/>
                          <wps:cNvSpPr/>
                          <wps:spPr>
                            <a:xfrm>
                              <a:off x="3279422" y="3984978"/>
                              <a:ext cx="581660" cy="629920"/>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309A8FDC" w14:textId="77777777" w:rsidR="00CD6CAB" w:rsidRDefault="003210CF">
                                <w:pPr>
                                  <w:jc w:val="center"/>
                                  <w:textDirection w:val="btLr"/>
                                </w:pPr>
                                <w:r>
                                  <w:rPr>
                                    <w:b/>
                                    <w:sz w:val="10"/>
                                  </w:rPr>
                                  <w:t>History of the Communist Party</w:t>
                                </w:r>
                                <w:r>
                                  <w:rPr>
                                    <w:sz w:val="10"/>
                                  </w:rPr>
                                  <w:t xml:space="preserve"> </w:t>
                                </w:r>
                                <w:r>
                                  <w:rPr>
                                    <w:b/>
                                    <w:sz w:val="10"/>
                                  </w:rPr>
                                  <w:t xml:space="preserve">of Vietnam </w:t>
                                </w:r>
                                <w:r>
                                  <w:rPr>
                                    <w:b/>
                                    <w:sz w:val="16"/>
                                  </w:rPr>
                                  <w:t>(27-6)</w:t>
                                </w:r>
                              </w:p>
                            </w:txbxContent>
                          </wps:txbx>
                          <wps:bodyPr spcFirstLastPara="1" wrap="square" lIns="91425" tIns="45700" rIns="91425" bIns="45700" anchor="t" anchorCtr="0">
                            <a:noAutofit/>
                          </wps:bodyPr>
                        </wps:wsp>
                        <wps:wsp>
                          <wps:cNvPr id="29" name="Rectangle: Rounded Corners 29"/>
                          <wps:cNvSpPr/>
                          <wps:spPr>
                            <a:xfrm>
                              <a:off x="4876800" y="3956756"/>
                              <a:ext cx="56515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60041E16" w14:textId="77777777" w:rsidR="00CD6CAB" w:rsidRDefault="003210CF">
                                <w:pPr>
                                  <w:jc w:val="center"/>
                                  <w:textDirection w:val="btLr"/>
                                </w:pPr>
                                <w:r>
                                  <w:rPr>
                                    <w:b/>
                                    <w:sz w:val="12"/>
                                  </w:rPr>
                                  <w:t xml:space="preserve">Specialized projects </w:t>
                                </w:r>
                                <w:r>
                                  <w:rPr>
                                    <w:b/>
                                    <w:sz w:val="16"/>
                                  </w:rPr>
                                  <w:t>(0-90)</w:t>
                                </w:r>
                              </w:p>
                              <w:p w14:paraId="19030E3B" w14:textId="77777777" w:rsidR="00CD6CAB" w:rsidRDefault="00CD6CAB">
                                <w:pPr>
                                  <w:textDirection w:val="btLr"/>
                                </w:pPr>
                              </w:p>
                            </w:txbxContent>
                          </wps:txbx>
                          <wps:bodyPr spcFirstLastPara="1" wrap="square" lIns="91425" tIns="45700" rIns="91425" bIns="45700" anchor="t" anchorCtr="0">
                            <a:noAutofit/>
                          </wps:bodyPr>
                        </wps:wsp>
                        <wpg:grpSp>
                          <wpg:cNvPr id="30" name="Group 30"/>
                          <wpg:cNvGrpSpPr/>
                          <wpg:grpSpPr>
                            <a:xfrm>
                              <a:off x="1552222" y="5531556"/>
                              <a:ext cx="720725" cy="633095"/>
                              <a:chOff x="3086" y="11667"/>
                              <a:chExt cx="1135" cy="997"/>
                            </a:xfrm>
                          </wpg:grpSpPr>
                          <wps:wsp>
                            <wps:cNvPr id="31" name="Flowchart: Preparation 31"/>
                            <wps:cNvSpPr/>
                            <wps:spPr>
                              <a:xfrm>
                                <a:off x="3086" y="11667"/>
                                <a:ext cx="1135" cy="997"/>
                              </a:xfrm>
                              <a:prstGeom prst="flowChartPreparation">
                                <a:avLst/>
                              </a:prstGeom>
                              <a:solidFill>
                                <a:srgbClr val="00FFFF"/>
                              </a:solidFill>
                              <a:ln w="9525" cap="flat" cmpd="sng">
                                <a:solidFill>
                                  <a:srgbClr val="000000"/>
                                </a:solidFill>
                                <a:prstDash val="solid"/>
                                <a:miter lim="800000"/>
                                <a:headEnd type="none" w="sm" len="sm"/>
                                <a:tailEnd type="none" w="sm" len="sm"/>
                              </a:ln>
                            </wps:spPr>
                            <wps:txbx>
                              <w:txbxContent>
                                <w:p w14:paraId="5A93E53F" w14:textId="77777777" w:rsidR="00CD6CAB" w:rsidRDefault="00CD6CAB">
                                  <w:pPr>
                                    <w:textDirection w:val="btLr"/>
                                  </w:pPr>
                                </w:p>
                              </w:txbxContent>
                            </wps:txbx>
                            <wps:bodyPr spcFirstLastPara="1" wrap="square" lIns="91425" tIns="91425" rIns="91425" bIns="91425" anchor="ctr" anchorCtr="0">
                              <a:noAutofit/>
                            </wps:bodyPr>
                          </wps:wsp>
                          <wps:wsp>
                            <wps:cNvPr id="2085918016" name="Rectangle 2085918016"/>
                            <wps:cNvSpPr/>
                            <wps:spPr>
                              <a:xfrm>
                                <a:off x="3231" y="11762"/>
                                <a:ext cx="855" cy="794"/>
                              </a:xfrm>
                              <a:prstGeom prst="rect">
                                <a:avLst/>
                              </a:prstGeom>
                              <a:noFill/>
                              <a:ln>
                                <a:noFill/>
                              </a:ln>
                            </wps:spPr>
                            <wps:txbx>
                              <w:txbxContent>
                                <w:p w14:paraId="5AFD4523" w14:textId="77777777" w:rsidR="00CD6CAB" w:rsidRDefault="003210CF">
                                  <w:pPr>
                                    <w:jc w:val="center"/>
                                    <w:textDirection w:val="btLr"/>
                                  </w:pPr>
                                  <w:r>
                                    <w:rPr>
                                      <w:b/>
                                      <w:sz w:val="16"/>
                                    </w:rPr>
                                    <w:t xml:space="preserve">Elective 1 </w:t>
                                  </w:r>
                                </w:p>
                                <w:p w14:paraId="41523E3C" w14:textId="77777777" w:rsidR="00CD6CAB" w:rsidRDefault="003210CF">
                                  <w:pPr>
                                    <w:jc w:val="center"/>
                                    <w:textDirection w:val="btLr"/>
                                  </w:pPr>
                                  <w:r>
                                    <w:rPr>
                                      <w:b/>
                                      <w:sz w:val="16"/>
                                    </w:rPr>
                                    <w:t>(30-0)</w:t>
                                  </w:r>
                                </w:p>
                              </w:txbxContent>
                            </wps:txbx>
                            <wps:bodyPr spcFirstLastPara="1" wrap="square" lIns="91425" tIns="45700" rIns="91425" bIns="45700" anchor="t" anchorCtr="0">
                              <a:noAutofit/>
                            </wps:bodyPr>
                          </wps:wsp>
                        </wpg:grpSp>
                        <wps:wsp>
                          <wps:cNvPr id="2085918017" name="Rectangle: Rounded Corners 2085918017"/>
                          <wps:cNvSpPr/>
                          <wps:spPr>
                            <a:xfrm>
                              <a:off x="4097867" y="4741334"/>
                              <a:ext cx="565150" cy="629920"/>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438F7356" w14:textId="77777777" w:rsidR="00CD6CAB" w:rsidRDefault="003210CF">
                                <w:pPr>
                                  <w:jc w:val="center"/>
                                  <w:textDirection w:val="btLr"/>
                                </w:pPr>
                                <w:r>
                                  <w:rPr>
                                    <w:b/>
                                    <w:sz w:val="14"/>
                                  </w:rPr>
                                  <w:t xml:space="preserve">Ho Chi Minh’s Ideology </w:t>
                                </w:r>
                                <w:r>
                                  <w:rPr>
                                    <w:b/>
                                    <w:sz w:val="16"/>
                                  </w:rPr>
                                  <w:t>(27-6)</w:t>
                                </w:r>
                              </w:p>
                            </w:txbxContent>
                          </wps:txbx>
                          <wps:bodyPr spcFirstLastPara="1" wrap="square" lIns="91425" tIns="45700" rIns="91425" bIns="45700" anchor="t" anchorCtr="0">
                            <a:noAutofit/>
                          </wps:bodyPr>
                        </wps:wsp>
                        <wpg:grpSp>
                          <wpg:cNvPr id="2085918019" name="Group 2085918019"/>
                          <wpg:cNvGrpSpPr/>
                          <wpg:grpSpPr>
                            <a:xfrm>
                              <a:off x="4826000" y="4735689"/>
                              <a:ext cx="715010" cy="633095"/>
                              <a:chOff x="8147" y="11634"/>
                              <a:chExt cx="1126" cy="997"/>
                            </a:xfrm>
                          </wpg:grpSpPr>
                          <wps:wsp>
                            <wps:cNvPr id="2085918021" name="Flowchart: Preparation 2085918021"/>
                            <wps:cNvSpPr/>
                            <wps:spPr>
                              <a:xfrm>
                                <a:off x="8147" y="11634"/>
                                <a:ext cx="1126" cy="997"/>
                              </a:xfrm>
                              <a:prstGeom prst="flowChartPreparation">
                                <a:avLst/>
                              </a:prstGeom>
                              <a:solidFill>
                                <a:srgbClr val="FFCCFF"/>
                              </a:solidFill>
                              <a:ln w="9525" cap="flat" cmpd="sng">
                                <a:solidFill>
                                  <a:srgbClr val="000000"/>
                                </a:solidFill>
                                <a:prstDash val="solid"/>
                                <a:miter lim="800000"/>
                                <a:headEnd type="none" w="sm" len="sm"/>
                                <a:tailEnd type="none" w="sm" len="sm"/>
                              </a:ln>
                            </wps:spPr>
                            <wps:txbx>
                              <w:txbxContent>
                                <w:p w14:paraId="3FC1A1E5" w14:textId="77777777" w:rsidR="00CD6CAB" w:rsidRDefault="00CD6CAB">
                                  <w:pPr>
                                    <w:textDirection w:val="btLr"/>
                                  </w:pPr>
                                </w:p>
                              </w:txbxContent>
                            </wps:txbx>
                            <wps:bodyPr spcFirstLastPara="1" wrap="square" lIns="91425" tIns="91425" rIns="91425" bIns="91425" anchor="ctr" anchorCtr="0">
                              <a:noAutofit/>
                            </wps:bodyPr>
                          </wps:wsp>
                          <wps:wsp>
                            <wps:cNvPr id="2085918027" name="Rectangle 2085918027"/>
                            <wps:cNvSpPr/>
                            <wps:spPr>
                              <a:xfrm>
                                <a:off x="8305" y="11783"/>
                                <a:ext cx="792" cy="704"/>
                              </a:xfrm>
                              <a:prstGeom prst="rect">
                                <a:avLst/>
                              </a:prstGeom>
                              <a:solidFill>
                                <a:srgbClr val="FFCCFF"/>
                              </a:solidFill>
                              <a:ln>
                                <a:noFill/>
                              </a:ln>
                            </wps:spPr>
                            <wps:txbx>
                              <w:txbxContent>
                                <w:p w14:paraId="1D1402A3" w14:textId="77777777" w:rsidR="00CD6CAB" w:rsidRDefault="003210CF">
                                  <w:pPr>
                                    <w:ind w:left="-141" w:right="-156" w:hanging="141"/>
                                    <w:jc w:val="center"/>
                                    <w:textDirection w:val="btLr"/>
                                  </w:pPr>
                                  <w:r>
                                    <w:rPr>
                                      <w:b/>
                                      <w:sz w:val="16"/>
                                    </w:rPr>
                                    <w:t>Elective 3 (20-20</w:t>
                                  </w:r>
                                </w:p>
                                <w:p w14:paraId="23B5DB84" w14:textId="77777777" w:rsidR="00CD6CAB" w:rsidRDefault="003210CF">
                                  <w:pPr>
                                    <w:ind w:left="-141" w:right="-156" w:hanging="141"/>
                                    <w:jc w:val="center"/>
                                    <w:textDirection w:val="btLr"/>
                                  </w:pPr>
                                  <w:r>
                                    <w:rPr>
                                      <w:b/>
                                      <w:sz w:val="16"/>
                                    </w:rPr>
                                    <w:t>/28-4)</w:t>
                                  </w:r>
                                </w:p>
                              </w:txbxContent>
                            </wps:txbx>
                            <wps:bodyPr spcFirstLastPara="1" wrap="square" lIns="91425" tIns="45700" rIns="91425" bIns="45700" anchor="t" anchorCtr="0">
                              <a:noAutofit/>
                            </wps:bodyPr>
                          </wps:wsp>
                        </wpg:grpSp>
                        <wpg:grpSp>
                          <wpg:cNvPr id="2085918031" name="Group 2085918031"/>
                          <wpg:cNvGrpSpPr/>
                          <wpg:grpSpPr>
                            <a:xfrm>
                              <a:off x="4859867" y="5531556"/>
                              <a:ext cx="715010" cy="633095"/>
                              <a:chOff x="8171" y="12897"/>
                              <a:chExt cx="1126" cy="997"/>
                            </a:xfrm>
                          </wpg:grpSpPr>
                          <wps:wsp>
                            <wps:cNvPr id="2085918032" name="Flowchart: Preparation 2085918032"/>
                            <wps:cNvSpPr/>
                            <wps:spPr>
                              <a:xfrm>
                                <a:off x="8171" y="12897"/>
                                <a:ext cx="1126" cy="997"/>
                              </a:xfrm>
                              <a:prstGeom prst="flowChartPreparation">
                                <a:avLst/>
                              </a:prstGeom>
                              <a:solidFill>
                                <a:srgbClr val="FFCCFF"/>
                              </a:solidFill>
                              <a:ln w="9525" cap="flat" cmpd="sng">
                                <a:solidFill>
                                  <a:srgbClr val="000000"/>
                                </a:solidFill>
                                <a:prstDash val="solid"/>
                                <a:miter lim="800000"/>
                                <a:headEnd type="none" w="sm" len="sm"/>
                                <a:tailEnd type="none" w="sm" len="sm"/>
                              </a:ln>
                            </wps:spPr>
                            <wps:txbx>
                              <w:txbxContent>
                                <w:p w14:paraId="4BBF3B4A" w14:textId="77777777" w:rsidR="00CD6CAB" w:rsidRDefault="00CD6CAB">
                                  <w:pPr>
                                    <w:textDirection w:val="btLr"/>
                                  </w:pPr>
                                </w:p>
                              </w:txbxContent>
                            </wps:txbx>
                            <wps:bodyPr spcFirstLastPara="1" wrap="square" lIns="91425" tIns="91425" rIns="91425" bIns="91425" anchor="ctr" anchorCtr="0">
                              <a:noAutofit/>
                            </wps:bodyPr>
                          </wps:wsp>
                          <wps:wsp>
                            <wps:cNvPr id="2085918033" name="Rectangle 2085918033"/>
                            <wps:cNvSpPr/>
                            <wps:spPr>
                              <a:xfrm>
                                <a:off x="8353" y="13022"/>
                                <a:ext cx="768" cy="704"/>
                              </a:xfrm>
                              <a:prstGeom prst="rect">
                                <a:avLst/>
                              </a:prstGeom>
                              <a:solidFill>
                                <a:srgbClr val="FFCCFF"/>
                              </a:solidFill>
                              <a:ln>
                                <a:noFill/>
                              </a:ln>
                            </wps:spPr>
                            <wps:txbx>
                              <w:txbxContent>
                                <w:p w14:paraId="4C64DF1F" w14:textId="77777777" w:rsidR="00CD6CAB" w:rsidRDefault="003210CF">
                                  <w:pPr>
                                    <w:jc w:val="center"/>
                                    <w:textDirection w:val="btLr"/>
                                  </w:pPr>
                                  <w:r>
                                    <w:rPr>
                                      <w:b/>
                                      <w:sz w:val="16"/>
                                    </w:rPr>
                                    <w:t>Elective 4 (24-12)</w:t>
                                  </w:r>
                                </w:p>
                              </w:txbxContent>
                            </wps:txbx>
                            <wps:bodyPr spcFirstLastPara="1" wrap="square" lIns="91425" tIns="45700" rIns="91425" bIns="45700" anchor="t" anchorCtr="0">
                              <a:noAutofit/>
                            </wps:bodyPr>
                          </wps:wsp>
                        </wpg:grpSp>
                        <wpg:grpSp>
                          <wpg:cNvPr id="2085918036" name="Group 2085918036"/>
                          <wpg:cNvGrpSpPr/>
                          <wpg:grpSpPr>
                            <a:xfrm>
                              <a:off x="4013200" y="5537200"/>
                              <a:ext cx="753110" cy="633095"/>
                              <a:chOff x="6903" y="11647"/>
                              <a:chExt cx="1126" cy="997"/>
                            </a:xfrm>
                          </wpg:grpSpPr>
                          <wps:wsp>
                            <wps:cNvPr id="2085918037" name="Flowchart: Preparation 2085918037"/>
                            <wps:cNvSpPr/>
                            <wps:spPr>
                              <a:xfrm>
                                <a:off x="6903" y="11647"/>
                                <a:ext cx="1126" cy="997"/>
                              </a:xfrm>
                              <a:prstGeom prst="flowChartPreparation">
                                <a:avLst/>
                              </a:prstGeom>
                              <a:solidFill>
                                <a:srgbClr val="FFCCFF"/>
                              </a:solidFill>
                              <a:ln w="9525" cap="flat" cmpd="sng">
                                <a:solidFill>
                                  <a:srgbClr val="000000"/>
                                </a:solidFill>
                                <a:prstDash val="solid"/>
                                <a:miter lim="800000"/>
                                <a:headEnd type="none" w="sm" len="sm"/>
                                <a:tailEnd type="none" w="sm" len="sm"/>
                              </a:ln>
                            </wps:spPr>
                            <wps:txbx>
                              <w:txbxContent>
                                <w:p w14:paraId="7C673DAB" w14:textId="77777777" w:rsidR="00CD6CAB" w:rsidRDefault="00CD6CAB">
                                  <w:pPr>
                                    <w:textDirection w:val="btLr"/>
                                  </w:pPr>
                                </w:p>
                              </w:txbxContent>
                            </wps:txbx>
                            <wps:bodyPr spcFirstLastPara="1" wrap="square" lIns="91425" tIns="91425" rIns="91425" bIns="91425" anchor="ctr" anchorCtr="0">
                              <a:noAutofit/>
                            </wps:bodyPr>
                          </wps:wsp>
                          <wps:wsp>
                            <wps:cNvPr id="2085918039" name="Rectangle 2085918039"/>
                            <wps:cNvSpPr/>
                            <wps:spPr>
                              <a:xfrm>
                                <a:off x="7063" y="11766"/>
                                <a:ext cx="814" cy="778"/>
                              </a:xfrm>
                              <a:prstGeom prst="rect">
                                <a:avLst/>
                              </a:prstGeom>
                              <a:solidFill>
                                <a:srgbClr val="FFCCFF"/>
                              </a:solidFill>
                              <a:ln>
                                <a:noFill/>
                              </a:ln>
                            </wps:spPr>
                            <wps:txbx>
                              <w:txbxContent>
                                <w:p w14:paraId="1FE3F2DE" w14:textId="77777777" w:rsidR="00CD6CAB" w:rsidRDefault="003210CF">
                                  <w:pPr>
                                    <w:jc w:val="center"/>
                                    <w:textDirection w:val="btLr"/>
                                  </w:pPr>
                                  <w:r>
                                    <w:rPr>
                                      <w:b/>
                                      <w:sz w:val="16"/>
                                    </w:rPr>
                                    <w:t xml:space="preserve">Elective 2 </w:t>
                                  </w:r>
                                </w:p>
                                <w:p w14:paraId="06E8FE27" w14:textId="77777777" w:rsidR="00CD6CAB" w:rsidRDefault="003210CF">
                                  <w:pPr>
                                    <w:jc w:val="center"/>
                                    <w:textDirection w:val="btLr"/>
                                  </w:pPr>
                                  <w:r>
                                    <w:rPr>
                                      <w:b/>
                                      <w:sz w:val="16"/>
                                    </w:rPr>
                                    <w:t>(24-12)</w:t>
                                  </w:r>
                                </w:p>
                              </w:txbxContent>
                            </wps:txbx>
                            <wps:bodyPr spcFirstLastPara="1" wrap="square" lIns="91425" tIns="45700" rIns="91425" bIns="45700" anchor="t" anchorCtr="0">
                              <a:noAutofit/>
                            </wps:bodyPr>
                          </wps:wsp>
                        </wpg:grpSp>
                        <wpg:grpSp>
                          <wpg:cNvPr id="2085918040" name="Group 2085918040"/>
                          <wpg:cNvGrpSpPr/>
                          <wpg:grpSpPr>
                            <a:xfrm>
                              <a:off x="5644" y="0"/>
                              <a:ext cx="6239651" cy="5839531"/>
                              <a:chOff x="0" y="0"/>
                              <a:chExt cx="6239651" cy="5839531"/>
                            </a:xfrm>
                          </wpg:grpSpPr>
                          <wps:wsp>
                            <wps:cNvPr id="2085918041" name="Rectangle: Rounded Corners 2085918041"/>
                            <wps:cNvSpPr/>
                            <wps:spPr>
                              <a:xfrm>
                                <a:off x="11289" y="16934"/>
                                <a:ext cx="584835" cy="650875"/>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1B3FD210" w14:textId="77777777" w:rsidR="00CD6CAB" w:rsidRDefault="003210CF">
                                  <w:pPr>
                                    <w:jc w:val="center"/>
                                    <w:textDirection w:val="btLr"/>
                                  </w:pPr>
                                  <w:r>
                                    <w:rPr>
                                      <w:b/>
                                      <w:sz w:val="16"/>
                                    </w:rPr>
                                    <w:t xml:space="preserve">Microeconomics 1 </w:t>
                                  </w:r>
                                </w:p>
                                <w:p w14:paraId="7A6A6ED3" w14:textId="77777777" w:rsidR="00CD6CAB" w:rsidRDefault="003210CF">
                                  <w:pPr>
                                    <w:jc w:val="center"/>
                                    <w:textDirection w:val="btLr"/>
                                  </w:pPr>
                                  <w:r>
                                    <w:rPr>
                                      <w:b/>
                                      <w:sz w:val="16"/>
                                    </w:rPr>
                                    <w:t>(45-0)</w:t>
                                  </w:r>
                                </w:p>
                              </w:txbxContent>
                            </wps:txbx>
                            <wps:bodyPr spcFirstLastPara="1" wrap="square" lIns="91425" tIns="45700" rIns="91425" bIns="45700" anchor="t" anchorCtr="0">
                              <a:noAutofit/>
                            </wps:bodyPr>
                          </wps:wsp>
                          <wps:wsp>
                            <wps:cNvPr id="2085918042" name="Rectangle: Rounded Corners 2085918042"/>
                            <wps:cNvSpPr/>
                            <wps:spPr>
                              <a:xfrm>
                                <a:off x="0" y="1597378"/>
                                <a:ext cx="584835" cy="650875"/>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21B93B46" w14:textId="77777777" w:rsidR="00CD6CAB" w:rsidRDefault="003210CF">
                                  <w:pPr>
                                    <w:jc w:val="center"/>
                                    <w:textDirection w:val="btLr"/>
                                  </w:pPr>
                                  <w:r>
                                    <w:rPr>
                                      <w:b/>
                                      <w:sz w:val="16"/>
                                    </w:rPr>
                                    <w:t>Macroeconomics 1</w:t>
                                  </w:r>
                                </w:p>
                                <w:p w14:paraId="5A23B2F0" w14:textId="77777777" w:rsidR="00CD6CAB" w:rsidRDefault="003210CF">
                                  <w:pPr>
                                    <w:jc w:val="center"/>
                                    <w:textDirection w:val="btLr"/>
                                  </w:pPr>
                                  <w:r>
                                    <w:rPr>
                                      <w:b/>
                                      <w:sz w:val="16"/>
                                    </w:rPr>
                                    <w:t>(45-0)</w:t>
                                  </w:r>
                                </w:p>
                              </w:txbxContent>
                            </wps:txbx>
                            <wps:bodyPr spcFirstLastPara="1" wrap="square" lIns="91425" tIns="45700" rIns="91425" bIns="45700" anchor="t" anchorCtr="0">
                              <a:noAutofit/>
                            </wps:bodyPr>
                          </wps:wsp>
                          <wps:wsp>
                            <wps:cNvPr id="2085918043" name="Rectangle: Rounded Corners 2085918043"/>
                            <wps:cNvSpPr/>
                            <wps:spPr>
                              <a:xfrm>
                                <a:off x="5645" y="801512"/>
                                <a:ext cx="589280" cy="643255"/>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5FBC2EA2" w14:textId="77777777" w:rsidR="00CD6CAB" w:rsidRDefault="003210CF">
                                  <w:pPr>
                                    <w:jc w:val="center"/>
                                    <w:textDirection w:val="btLr"/>
                                  </w:pPr>
                                  <w:r>
                                    <w:rPr>
                                      <w:b/>
                                      <w:sz w:val="15"/>
                                    </w:rPr>
                                    <w:t>Communication skill</w:t>
                                  </w:r>
                                </w:p>
                                <w:p w14:paraId="5155E2D4" w14:textId="77777777" w:rsidR="00CD6CAB" w:rsidRDefault="003210CF">
                                  <w:pPr>
                                    <w:jc w:val="center"/>
                                    <w:textDirection w:val="btLr"/>
                                  </w:pPr>
                                  <w:r>
                                    <w:rPr>
                                      <w:b/>
                                      <w:sz w:val="15"/>
                                    </w:rPr>
                                    <w:t>(18-24)</w:t>
                                  </w:r>
                                </w:p>
                              </w:txbxContent>
                            </wps:txbx>
                            <wps:bodyPr spcFirstLastPara="1" wrap="square" lIns="91425" tIns="45700" rIns="91425" bIns="45700" anchor="t" anchorCtr="0">
                              <a:noAutofit/>
                            </wps:bodyPr>
                          </wps:wsp>
                          <wps:wsp>
                            <wps:cNvPr id="2085918044" name="Rectangle: Rounded Corners 2085918044"/>
                            <wps:cNvSpPr/>
                            <wps:spPr>
                              <a:xfrm>
                                <a:off x="784578" y="11289"/>
                                <a:ext cx="589280" cy="643255"/>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52C275E8" w14:textId="77777777" w:rsidR="00CD6CAB" w:rsidRDefault="003210CF">
                                  <w:pPr>
                                    <w:jc w:val="center"/>
                                    <w:textDirection w:val="btLr"/>
                                  </w:pPr>
                                  <w:r>
                                    <w:rPr>
                                      <w:b/>
                                      <w:sz w:val="16"/>
                                    </w:rPr>
                                    <w:t>Microeconomics 2</w:t>
                                  </w:r>
                                </w:p>
                                <w:p w14:paraId="09321622" w14:textId="77777777" w:rsidR="00CD6CAB" w:rsidRDefault="003210CF">
                                  <w:pPr>
                                    <w:jc w:val="center"/>
                                    <w:textDirection w:val="btLr"/>
                                  </w:pPr>
                                  <w:r>
                                    <w:rPr>
                                      <w:b/>
                                      <w:sz w:val="16"/>
                                    </w:rPr>
                                    <w:t>(45-0)</w:t>
                                  </w:r>
                                </w:p>
                              </w:txbxContent>
                            </wps:txbx>
                            <wps:bodyPr spcFirstLastPara="1" wrap="square" lIns="91425" tIns="45700" rIns="91425" bIns="45700" anchor="t" anchorCtr="0">
                              <a:noAutofit/>
                            </wps:bodyPr>
                          </wps:wsp>
                          <wps:wsp>
                            <wps:cNvPr id="2085918045" name="Rectangle: Rounded Corners 2085918045"/>
                            <wps:cNvSpPr/>
                            <wps:spPr>
                              <a:xfrm>
                                <a:off x="1608667" y="5645"/>
                                <a:ext cx="581660" cy="629920"/>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3B3F76E0" w14:textId="77777777" w:rsidR="00CD6CAB" w:rsidRDefault="003210CF">
                                  <w:pPr>
                                    <w:jc w:val="center"/>
                                    <w:textDirection w:val="btLr"/>
                                  </w:pPr>
                                  <w:r>
                                    <w:rPr>
                                      <w:b/>
                                      <w:sz w:val="16"/>
                                    </w:rPr>
                                    <w:t xml:space="preserve">Macroeconomics 2 </w:t>
                                  </w:r>
                                </w:p>
                                <w:p w14:paraId="0CC03BBB" w14:textId="77777777" w:rsidR="00CD6CAB" w:rsidRDefault="003210CF">
                                  <w:pPr>
                                    <w:jc w:val="center"/>
                                    <w:textDirection w:val="btLr"/>
                                  </w:pPr>
                                  <w:r>
                                    <w:rPr>
                                      <w:b/>
                                      <w:sz w:val="16"/>
                                    </w:rPr>
                                    <w:t>(45-0)</w:t>
                                  </w:r>
                                </w:p>
                              </w:txbxContent>
                            </wps:txbx>
                            <wps:bodyPr spcFirstLastPara="1" wrap="square" lIns="91425" tIns="45700" rIns="91425" bIns="45700" anchor="t" anchorCtr="0">
                              <a:noAutofit/>
                            </wps:bodyPr>
                          </wps:wsp>
                          <wps:wsp>
                            <wps:cNvPr id="2085918046" name="Rectangle: Rounded Corners 2085918046"/>
                            <wps:cNvSpPr/>
                            <wps:spPr>
                              <a:xfrm>
                                <a:off x="784578" y="801512"/>
                                <a:ext cx="581660" cy="629920"/>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69CE3D2D" w14:textId="77777777" w:rsidR="00CD6CAB" w:rsidRDefault="003210CF">
                                  <w:pPr>
                                    <w:jc w:val="center"/>
                                    <w:textDirection w:val="btLr"/>
                                  </w:pPr>
                                  <w:r>
                                    <w:rPr>
                                      <w:b/>
                                      <w:sz w:val="13"/>
                                    </w:rPr>
                                    <w:t>Accounting principles</w:t>
                                  </w:r>
                                  <w:r>
                                    <w:rPr>
                                      <w:b/>
                                      <w:sz w:val="14"/>
                                    </w:rPr>
                                    <w:t xml:space="preserve"> </w:t>
                                  </w:r>
                                  <w:r>
                                    <w:rPr>
                                      <w:b/>
                                      <w:sz w:val="16"/>
                                    </w:rPr>
                                    <w:t>(45-0)</w:t>
                                  </w:r>
                                </w:p>
                                <w:p w14:paraId="280DC72F" w14:textId="77777777" w:rsidR="00CD6CAB" w:rsidRDefault="00CD6CAB">
                                  <w:pPr>
                                    <w:jc w:val="center"/>
                                    <w:textDirection w:val="btLr"/>
                                  </w:pPr>
                                </w:p>
                              </w:txbxContent>
                            </wps:txbx>
                            <wps:bodyPr spcFirstLastPara="1" wrap="square" lIns="91425" tIns="45700" rIns="91425" bIns="45700" anchor="t" anchorCtr="0">
                              <a:noAutofit/>
                            </wps:bodyPr>
                          </wps:wsp>
                          <wps:wsp>
                            <wps:cNvPr id="2085918047" name="Rectangle: Rounded Corners 2085918047"/>
                            <wps:cNvSpPr/>
                            <wps:spPr>
                              <a:xfrm>
                                <a:off x="2427111" y="5645"/>
                                <a:ext cx="581660" cy="629920"/>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5FC891C2" w14:textId="77777777" w:rsidR="00CD6CAB" w:rsidRDefault="003210CF">
                                  <w:pPr>
                                    <w:jc w:val="center"/>
                                    <w:textDirection w:val="btLr"/>
                                  </w:pPr>
                                  <w:r>
                                    <w:rPr>
                                      <w:b/>
                                      <w:sz w:val="16"/>
                                    </w:rPr>
                                    <w:t>Public economics 1 (45-0)</w:t>
                                  </w:r>
                                </w:p>
                              </w:txbxContent>
                            </wps:txbx>
                            <wps:bodyPr spcFirstLastPara="1" wrap="square" lIns="91425" tIns="45700" rIns="91425" bIns="45700" anchor="t" anchorCtr="0">
                              <a:noAutofit/>
                            </wps:bodyPr>
                          </wps:wsp>
                          <wps:wsp>
                            <wps:cNvPr id="2085918048" name="Rectangle: Rounded Corners 2085918048"/>
                            <wps:cNvSpPr/>
                            <wps:spPr>
                              <a:xfrm>
                                <a:off x="2427111" y="1597378"/>
                                <a:ext cx="58166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568DF24A" w14:textId="77777777" w:rsidR="00CD6CAB" w:rsidRDefault="003210CF">
                                  <w:pPr>
                                    <w:jc w:val="center"/>
                                    <w:textDirection w:val="btLr"/>
                                  </w:pPr>
                                  <w:r>
                                    <w:rPr>
                                      <w:b/>
                                      <w:sz w:val="16"/>
                                    </w:rPr>
                                    <w:t>International Economics</w:t>
                                  </w:r>
                                </w:p>
                                <w:p w14:paraId="1E94E032" w14:textId="77777777" w:rsidR="00CD6CAB" w:rsidRDefault="003210CF">
                                  <w:pPr>
                                    <w:jc w:val="center"/>
                                    <w:textDirection w:val="btLr"/>
                                  </w:pPr>
                                  <w:r>
                                    <w:rPr>
                                      <w:b/>
                                      <w:sz w:val="16"/>
                                    </w:rPr>
                                    <w:t>(39-12)</w:t>
                                  </w:r>
                                </w:p>
                                <w:p w14:paraId="50699370" w14:textId="77777777" w:rsidR="00CD6CAB" w:rsidRDefault="00CD6CAB">
                                  <w:pPr>
                                    <w:textDirection w:val="btLr"/>
                                  </w:pPr>
                                </w:p>
                              </w:txbxContent>
                            </wps:txbx>
                            <wps:bodyPr spcFirstLastPara="1" wrap="square" lIns="91425" tIns="45700" rIns="91425" bIns="45700" anchor="t" anchorCtr="0">
                              <a:noAutofit/>
                            </wps:bodyPr>
                          </wps:wsp>
                          <wps:wsp>
                            <wps:cNvPr id="2085918049" name="Rectangle: Rounded Corners 2085918049"/>
                            <wps:cNvSpPr/>
                            <wps:spPr>
                              <a:xfrm>
                                <a:off x="1619956" y="801512"/>
                                <a:ext cx="581660" cy="629920"/>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6B58B8BE" w14:textId="77777777" w:rsidR="00CD6CAB" w:rsidRDefault="003210CF">
                                  <w:pPr>
                                    <w:spacing w:line="311" w:lineRule="auto"/>
                                    <w:textDirection w:val="btLr"/>
                                  </w:pPr>
                                  <w:r>
                                    <w:rPr>
                                      <w:rFonts w:ascii="Arial" w:eastAsia="Arial" w:hAnsi="Arial" w:cs="Arial"/>
                                      <w:b/>
                                      <w:sz w:val="14"/>
                                    </w:rPr>
                                    <w:t>Finance-money</w:t>
                                  </w:r>
                                </w:p>
                                <w:p w14:paraId="45B44251" w14:textId="77777777" w:rsidR="00CD6CAB" w:rsidRDefault="003210CF">
                                  <w:pPr>
                                    <w:jc w:val="center"/>
                                    <w:textDirection w:val="btLr"/>
                                  </w:pPr>
                                  <w:r>
                                    <w:rPr>
                                      <w:b/>
                                      <w:sz w:val="14"/>
                                    </w:rPr>
                                    <w:t>(43-4)</w:t>
                                  </w:r>
                                </w:p>
                                <w:p w14:paraId="2F60E97B" w14:textId="77777777" w:rsidR="00CD6CAB" w:rsidRDefault="00CD6CAB">
                                  <w:pPr>
                                    <w:textDirection w:val="btLr"/>
                                  </w:pPr>
                                </w:p>
                                <w:p w14:paraId="33E9D52C" w14:textId="77777777" w:rsidR="00CD6CAB" w:rsidRDefault="00CD6CAB">
                                  <w:pPr>
                                    <w:textDirection w:val="btLr"/>
                                  </w:pPr>
                                </w:p>
                              </w:txbxContent>
                            </wps:txbx>
                            <wps:bodyPr spcFirstLastPara="1" wrap="square" lIns="91425" tIns="45700" rIns="91425" bIns="45700" anchor="t" anchorCtr="0">
                              <a:noAutofit/>
                            </wps:bodyPr>
                          </wps:wsp>
                          <wps:wsp>
                            <wps:cNvPr id="2085918050" name="Rectangle: Rounded Corners 2085918050"/>
                            <wps:cNvSpPr/>
                            <wps:spPr>
                              <a:xfrm>
                                <a:off x="3256845" y="11289"/>
                                <a:ext cx="581660"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78DFBD51" w14:textId="77777777" w:rsidR="00CD6CAB" w:rsidRDefault="003210CF">
                                  <w:pPr>
                                    <w:ind w:left="-141" w:right="-181" w:hanging="141"/>
                                    <w:jc w:val="center"/>
                                    <w:textDirection w:val="btLr"/>
                                  </w:pPr>
                                  <w:r>
                                    <w:rPr>
                                      <w:b/>
                                      <w:sz w:val="14"/>
                                    </w:rPr>
                                    <w:t>Research Methodology in Economics</w:t>
                                  </w:r>
                                </w:p>
                                <w:p w14:paraId="3A6EB82C" w14:textId="77777777" w:rsidR="00CD6CAB" w:rsidRDefault="003210CF">
                                  <w:pPr>
                                    <w:ind w:left="-141" w:right="-181" w:hanging="141"/>
                                    <w:jc w:val="center"/>
                                    <w:textDirection w:val="btLr"/>
                                  </w:pPr>
                                  <w:r>
                                    <w:rPr>
                                      <w:b/>
                                      <w:sz w:val="16"/>
                                    </w:rPr>
                                    <w:t>(24-12)</w:t>
                                  </w:r>
                                </w:p>
                              </w:txbxContent>
                            </wps:txbx>
                            <wps:bodyPr spcFirstLastPara="1" wrap="square" lIns="91425" tIns="45700" rIns="91425" bIns="45700" anchor="t" anchorCtr="0">
                              <a:noAutofit/>
                            </wps:bodyPr>
                          </wps:wsp>
                          <wps:wsp>
                            <wps:cNvPr id="2085918051" name="Rectangle: Rounded Corners 2085918051"/>
                            <wps:cNvSpPr/>
                            <wps:spPr>
                              <a:xfrm>
                                <a:off x="3251200" y="807156"/>
                                <a:ext cx="587375" cy="629920"/>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17134F2C" w14:textId="77777777" w:rsidR="00CD6CAB" w:rsidRDefault="003210CF">
                                  <w:pPr>
                                    <w:jc w:val="center"/>
                                    <w:textDirection w:val="btLr"/>
                                  </w:pPr>
                                  <w:r>
                                    <w:rPr>
                                      <w:b/>
                                      <w:sz w:val="12"/>
                                    </w:rPr>
                                    <w:t>Investment economics</w:t>
                                  </w:r>
                                  <w:r>
                                    <w:rPr>
                                      <w:sz w:val="12"/>
                                    </w:rPr>
                                    <w:t xml:space="preserve"> </w:t>
                                  </w:r>
                                  <w:r>
                                    <w:rPr>
                                      <w:b/>
                                      <w:sz w:val="16"/>
                                    </w:rPr>
                                    <w:t>1</w:t>
                                  </w:r>
                                </w:p>
                                <w:p w14:paraId="5AD119CF" w14:textId="77777777" w:rsidR="00CD6CAB" w:rsidRDefault="003210CF">
                                  <w:pPr>
                                    <w:jc w:val="center"/>
                                    <w:textDirection w:val="btLr"/>
                                  </w:pPr>
                                  <w:r>
                                    <w:rPr>
                                      <w:b/>
                                      <w:sz w:val="16"/>
                                    </w:rPr>
                                    <w:t>(36-18)</w:t>
                                  </w:r>
                                </w:p>
                              </w:txbxContent>
                            </wps:txbx>
                            <wps:bodyPr spcFirstLastPara="1" wrap="square" lIns="91425" tIns="45700" rIns="91425" bIns="45700" anchor="t" anchorCtr="0">
                              <a:noAutofit/>
                            </wps:bodyPr>
                          </wps:wsp>
                          <wps:wsp>
                            <wps:cNvPr id="2085918052" name="Rectangle: Rounded Corners 2085918052"/>
                            <wps:cNvSpPr/>
                            <wps:spPr>
                              <a:xfrm>
                                <a:off x="3256845" y="1597378"/>
                                <a:ext cx="587375" cy="62992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5A1EBDEA" w14:textId="77777777" w:rsidR="00CD6CAB" w:rsidRDefault="003210CF">
                                  <w:pPr>
                                    <w:spacing w:line="311" w:lineRule="auto"/>
                                    <w:ind w:left="27"/>
                                    <w:textDirection w:val="btLr"/>
                                  </w:pPr>
                                  <w:r>
                                    <w:rPr>
                                      <w:rFonts w:ascii="Arial" w:eastAsia="Arial" w:hAnsi="Arial" w:cs="Arial"/>
                                      <w:sz w:val="14"/>
                                    </w:rPr>
                                    <w:t>Regional development economics and</w:t>
                                  </w:r>
                                  <w:r>
                                    <w:rPr>
                                      <w:rFonts w:ascii="Arial" w:eastAsia="Arial" w:hAnsi="Arial" w:cs="Arial"/>
                                      <w:sz w:val="20"/>
                                    </w:rPr>
                                    <w:t xml:space="preserve"> policy</w:t>
                                  </w:r>
                                </w:p>
                                <w:p w14:paraId="686898B7" w14:textId="77777777" w:rsidR="00CD6CAB" w:rsidRDefault="003210CF">
                                  <w:pPr>
                                    <w:jc w:val="center"/>
                                    <w:textDirection w:val="btLr"/>
                                  </w:pPr>
                                  <w:r>
                                    <w:rPr>
                                      <w:b/>
                                      <w:sz w:val="16"/>
                                    </w:rPr>
                                    <w:t xml:space="preserve"> (24-12)</w:t>
                                  </w:r>
                                </w:p>
                              </w:txbxContent>
                            </wps:txbx>
                            <wps:bodyPr spcFirstLastPara="1" wrap="square" lIns="91425" tIns="45700" rIns="91425" bIns="45700" anchor="t" anchorCtr="0">
                              <a:noAutofit/>
                            </wps:bodyPr>
                          </wps:wsp>
                          <wps:wsp>
                            <wps:cNvPr id="2085918053" name="Rectangle: Rounded Corners 2085918053"/>
                            <wps:cNvSpPr/>
                            <wps:spPr>
                              <a:xfrm>
                                <a:off x="4041423" y="5645"/>
                                <a:ext cx="565150" cy="62992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71F50404" w14:textId="77777777" w:rsidR="00CD6CAB" w:rsidRDefault="003210CF">
                                  <w:pPr>
                                    <w:jc w:val="center"/>
                                    <w:textDirection w:val="btLr"/>
                                  </w:pPr>
                                  <w:r>
                                    <w:rPr>
                                      <w:b/>
                                      <w:sz w:val="12"/>
                                    </w:rPr>
                                    <w:t>Investment economics</w:t>
                                  </w:r>
                                  <w:r>
                                    <w:rPr>
                                      <w:sz w:val="12"/>
                                    </w:rPr>
                                    <w:t xml:space="preserve"> </w:t>
                                  </w:r>
                                  <w:r>
                                    <w:rPr>
                                      <w:b/>
                                      <w:sz w:val="16"/>
                                    </w:rPr>
                                    <w:t xml:space="preserve">2 </w:t>
                                  </w:r>
                                </w:p>
                                <w:p w14:paraId="5FA800D7" w14:textId="77777777" w:rsidR="00CD6CAB" w:rsidRDefault="003210CF">
                                  <w:pPr>
                                    <w:jc w:val="center"/>
                                    <w:textDirection w:val="btLr"/>
                                  </w:pPr>
                                  <w:r>
                                    <w:rPr>
                                      <w:b/>
                                      <w:sz w:val="16"/>
                                    </w:rPr>
                                    <w:t>(37-16)</w:t>
                                  </w:r>
                                </w:p>
                              </w:txbxContent>
                            </wps:txbx>
                            <wps:bodyPr spcFirstLastPara="1" wrap="square" lIns="91425" tIns="45700" rIns="91425" bIns="45700" anchor="t" anchorCtr="0">
                              <a:noAutofit/>
                            </wps:bodyPr>
                          </wps:wsp>
                          <wps:wsp>
                            <wps:cNvPr id="2085918054" name="Rectangle: Rounded Corners 2085918054"/>
                            <wps:cNvSpPr/>
                            <wps:spPr>
                              <a:xfrm>
                                <a:off x="4064000" y="790223"/>
                                <a:ext cx="565150" cy="62992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6C9F2D35" w14:textId="77777777" w:rsidR="00CD6CAB" w:rsidRDefault="003210CF">
                                  <w:pPr>
                                    <w:jc w:val="center"/>
                                    <w:textDirection w:val="btLr"/>
                                  </w:pPr>
                                  <w:r>
                                    <w:rPr>
                                      <w:b/>
                                      <w:sz w:val="12"/>
                                    </w:rPr>
                                    <w:t>Investment project Design</w:t>
                                  </w:r>
                                  <w:r>
                                    <w:rPr>
                                      <w:b/>
                                      <w:sz w:val="16"/>
                                    </w:rPr>
                                    <w:t xml:space="preserve"> (30-30)</w:t>
                                  </w:r>
                                </w:p>
                              </w:txbxContent>
                            </wps:txbx>
                            <wps:bodyPr spcFirstLastPara="1" wrap="square" lIns="91425" tIns="45700" rIns="91425" bIns="45700" anchor="t" anchorCtr="0">
                              <a:noAutofit/>
                            </wps:bodyPr>
                          </wps:wsp>
                          <wps:wsp>
                            <wps:cNvPr id="2085918055" name="Rectangle: Rounded Corners 2085918055"/>
                            <wps:cNvSpPr/>
                            <wps:spPr>
                              <a:xfrm>
                                <a:off x="2438400" y="795867"/>
                                <a:ext cx="587375" cy="629920"/>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4FC0833D" w14:textId="77777777" w:rsidR="00CD6CAB" w:rsidRDefault="003210CF">
                                  <w:pPr>
                                    <w:jc w:val="center"/>
                                    <w:textDirection w:val="btLr"/>
                                  </w:pPr>
                                  <w:r>
                                    <w:rPr>
                                      <w:b/>
                                      <w:sz w:val="16"/>
                                    </w:rPr>
                                    <w:t>Corporate finance</w:t>
                                  </w:r>
                                </w:p>
                                <w:p w14:paraId="2777A257" w14:textId="77777777" w:rsidR="00CD6CAB" w:rsidRDefault="003210CF">
                                  <w:pPr>
                                    <w:jc w:val="center"/>
                                    <w:textDirection w:val="btLr"/>
                                  </w:pPr>
                                  <w:r>
                                    <w:rPr>
                                      <w:b/>
                                      <w:sz w:val="16"/>
                                    </w:rPr>
                                    <w:t>(30-0)</w:t>
                                  </w:r>
                                </w:p>
                                <w:p w14:paraId="339B9BA7" w14:textId="77777777" w:rsidR="00CD6CAB" w:rsidRDefault="00CD6CAB">
                                  <w:pPr>
                                    <w:textDirection w:val="btLr"/>
                                  </w:pPr>
                                </w:p>
                              </w:txbxContent>
                            </wps:txbx>
                            <wps:bodyPr spcFirstLastPara="1" wrap="square" lIns="91425" tIns="45700" rIns="91425" bIns="45700" anchor="t" anchorCtr="0">
                              <a:noAutofit/>
                            </wps:bodyPr>
                          </wps:wsp>
                          <wps:wsp>
                            <wps:cNvPr id="2085918056" name="Rectangle: Rounded Corners 2085918056"/>
                            <wps:cNvSpPr/>
                            <wps:spPr>
                              <a:xfrm>
                                <a:off x="4831645" y="5645"/>
                                <a:ext cx="565150" cy="62992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31BDB388" w14:textId="77777777" w:rsidR="00CD6CAB" w:rsidRDefault="003210CF">
                                  <w:pPr>
                                    <w:jc w:val="center"/>
                                    <w:textDirection w:val="btLr"/>
                                  </w:pPr>
                                  <w:r>
                                    <w:rPr>
                                      <w:b/>
                                      <w:sz w:val="16"/>
                                    </w:rPr>
                                    <w:t>Capital market (24-12)</w:t>
                                  </w:r>
                                </w:p>
                              </w:txbxContent>
                            </wps:txbx>
                            <wps:bodyPr spcFirstLastPara="1" wrap="square" lIns="91425" tIns="45700" rIns="91425" bIns="45700" anchor="t" anchorCtr="0">
                              <a:noAutofit/>
                            </wps:bodyPr>
                          </wps:wsp>
                          <wps:wsp>
                            <wps:cNvPr id="2085918057" name="Rectangle: Rounded Corners 2085918057"/>
                            <wps:cNvSpPr/>
                            <wps:spPr>
                              <a:xfrm>
                                <a:off x="4854223" y="1586089"/>
                                <a:ext cx="565150" cy="62992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35394320" w14:textId="77777777" w:rsidR="00CD6CAB" w:rsidRDefault="003210CF">
                                  <w:pPr>
                                    <w:jc w:val="center"/>
                                    <w:textDirection w:val="btLr"/>
                                  </w:pPr>
                                  <w:r>
                                    <w:rPr>
                                      <w:b/>
                                      <w:sz w:val="12"/>
                                    </w:rPr>
                                    <w:t xml:space="preserve">Investment project appraisal </w:t>
                                  </w:r>
                                  <w:r>
                                    <w:rPr>
                                      <w:b/>
                                      <w:sz w:val="16"/>
                                    </w:rPr>
                                    <w:t>(30-30)</w:t>
                                  </w:r>
                                </w:p>
                              </w:txbxContent>
                            </wps:txbx>
                            <wps:bodyPr spcFirstLastPara="1" wrap="square" lIns="91425" tIns="45700" rIns="91425" bIns="45700" anchor="t" anchorCtr="0">
                              <a:noAutofit/>
                            </wps:bodyPr>
                          </wps:wsp>
                          <wps:wsp>
                            <wps:cNvPr id="2085918058" name="Rectangle: Rounded Corners 2085918058"/>
                            <wps:cNvSpPr/>
                            <wps:spPr>
                              <a:xfrm>
                                <a:off x="4842934" y="790223"/>
                                <a:ext cx="565150" cy="62992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3EFBCB64" w14:textId="77777777" w:rsidR="00CD6CAB" w:rsidRDefault="003210CF">
                                  <w:pPr>
                                    <w:jc w:val="center"/>
                                    <w:textDirection w:val="btLr"/>
                                  </w:pPr>
                                  <w:r>
                                    <w:rPr>
                                      <w:b/>
                                      <w:sz w:val="12"/>
                                    </w:rPr>
                                    <w:t>Investment project management</w:t>
                                  </w:r>
                                  <w:r>
                                    <w:rPr>
                                      <w:b/>
                                      <w:sz w:val="16"/>
                                    </w:rPr>
                                    <w:t xml:space="preserve"> (35-20)</w:t>
                                  </w:r>
                                </w:p>
                              </w:txbxContent>
                            </wps:txbx>
                            <wps:bodyPr spcFirstLastPara="1" wrap="square" lIns="91425" tIns="45700" rIns="91425" bIns="45700" anchor="t" anchorCtr="0">
                              <a:noAutofit/>
                            </wps:bodyPr>
                          </wps:wsp>
                          <wps:wsp>
                            <wps:cNvPr id="2085918059" name="Rectangle: Rounded Corners 2085918059"/>
                            <wps:cNvSpPr/>
                            <wps:spPr>
                              <a:xfrm>
                                <a:off x="5621867" y="0"/>
                                <a:ext cx="565150" cy="629920"/>
                              </a:xfrm>
                              <a:prstGeom prst="roundRect">
                                <a:avLst>
                                  <a:gd name="adj" fmla="val 16667"/>
                                </a:avLst>
                              </a:prstGeom>
                              <a:solidFill>
                                <a:srgbClr val="00FF00"/>
                              </a:solidFill>
                              <a:ln w="9525" cap="flat" cmpd="sng">
                                <a:solidFill>
                                  <a:srgbClr val="000000"/>
                                </a:solidFill>
                                <a:prstDash val="solid"/>
                                <a:round/>
                                <a:headEnd type="none" w="sm" len="sm"/>
                                <a:tailEnd type="none" w="sm" len="sm"/>
                              </a:ln>
                            </wps:spPr>
                            <wps:txbx>
                              <w:txbxContent>
                                <w:p w14:paraId="3D34D6EC" w14:textId="77777777" w:rsidR="00CD6CAB" w:rsidRDefault="003210CF">
                                  <w:pPr>
                                    <w:jc w:val="center"/>
                                    <w:textDirection w:val="btLr"/>
                                  </w:pPr>
                                  <w:r>
                                    <w:rPr>
                                      <w:b/>
                                      <w:sz w:val="12"/>
                                    </w:rPr>
                                    <w:t>Graduation internship</w:t>
                                  </w:r>
                                  <w:r>
                                    <w:rPr>
                                      <w:b/>
                                      <w:sz w:val="16"/>
                                    </w:rPr>
                                    <w:t xml:space="preserve"> (0-135)</w:t>
                                  </w:r>
                                </w:p>
                              </w:txbxContent>
                            </wps:txbx>
                            <wps:bodyPr spcFirstLastPara="1" wrap="square" lIns="91425" tIns="45700" rIns="91425" bIns="45700" anchor="t" anchorCtr="0">
                              <a:noAutofit/>
                            </wps:bodyPr>
                          </wps:wsp>
                          <wps:wsp>
                            <wps:cNvPr id="2085918060" name="Rectangle: Rounded Corners 2085918060"/>
                            <wps:cNvSpPr/>
                            <wps:spPr>
                              <a:xfrm>
                                <a:off x="5621867" y="790223"/>
                                <a:ext cx="565150" cy="629920"/>
                              </a:xfrm>
                              <a:prstGeom prst="roundRect">
                                <a:avLst>
                                  <a:gd name="adj" fmla="val 16667"/>
                                </a:avLst>
                              </a:prstGeom>
                              <a:solidFill>
                                <a:srgbClr val="00FF00"/>
                              </a:solidFill>
                              <a:ln w="9525" cap="flat" cmpd="sng">
                                <a:solidFill>
                                  <a:srgbClr val="000000"/>
                                </a:solidFill>
                                <a:prstDash val="solid"/>
                                <a:round/>
                                <a:headEnd type="none" w="sm" len="sm"/>
                                <a:tailEnd type="none" w="sm" len="sm"/>
                              </a:ln>
                            </wps:spPr>
                            <wps:txbx>
                              <w:txbxContent>
                                <w:p w14:paraId="3F833CBB" w14:textId="77777777" w:rsidR="00CD6CAB" w:rsidRDefault="003210CF">
                                  <w:pPr>
                                    <w:jc w:val="center"/>
                                    <w:textDirection w:val="btLr"/>
                                  </w:pPr>
                                  <w:r>
                                    <w:rPr>
                                      <w:b/>
                                      <w:sz w:val="16"/>
                                    </w:rPr>
                                    <w:t>Graduation thesis (0-270)</w:t>
                                  </w:r>
                                </w:p>
                              </w:txbxContent>
                            </wps:txbx>
                            <wps:bodyPr spcFirstLastPara="1" wrap="square" lIns="91425" tIns="45700" rIns="91425" bIns="45700" anchor="t" anchorCtr="0">
                              <a:noAutofit/>
                            </wps:bodyPr>
                          </wps:wsp>
                          <wps:wsp>
                            <wps:cNvPr id="2085918061" name="Rectangle 2085918061"/>
                            <wps:cNvSpPr/>
                            <wps:spPr>
                              <a:xfrm>
                                <a:off x="5582356" y="1868312"/>
                                <a:ext cx="657225" cy="490855"/>
                              </a:xfrm>
                              <a:prstGeom prst="rect">
                                <a:avLst/>
                              </a:prstGeom>
                              <a:solidFill>
                                <a:srgbClr val="FFFFFF"/>
                              </a:solidFill>
                              <a:ln>
                                <a:noFill/>
                              </a:ln>
                            </wps:spPr>
                            <wps:txbx>
                              <w:txbxContent>
                                <w:p w14:paraId="7F293677" w14:textId="77777777" w:rsidR="00CD6CAB" w:rsidRDefault="003210CF">
                                  <w:pPr>
                                    <w:jc w:val="center"/>
                                    <w:textDirection w:val="btLr"/>
                                  </w:pPr>
                                  <w:r>
                                    <w:rPr>
                                      <w:b/>
                                      <w:sz w:val="12"/>
                                    </w:rPr>
                                    <w:t>Alternative courses Graduation thesis</w:t>
                                  </w:r>
                                </w:p>
                                <w:p w14:paraId="6B1B72FB" w14:textId="77777777" w:rsidR="00CD6CAB" w:rsidRDefault="00CD6CAB">
                                  <w:pPr>
                                    <w:jc w:val="center"/>
                                    <w:textDirection w:val="btLr"/>
                                  </w:pPr>
                                </w:p>
                              </w:txbxContent>
                            </wps:txbx>
                            <wps:bodyPr spcFirstLastPara="1" wrap="square" lIns="91425" tIns="45700" rIns="91425" bIns="45700" anchor="t" anchorCtr="0">
                              <a:noAutofit/>
                            </wps:bodyPr>
                          </wps:wsp>
                          <wps:wsp>
                            <wps:cNvPr id="2085918062" name="Rectangle: Rounded Corners 2085918062"/>
                            <wps:cNvSpPr/>
                            <wps:spPr>
                              <a:xfrm>
                                <a:off x="4058356" y="1580445"/>
                                <a:ext cx="565150" cy="62992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12E19D51" w14:textId="77777777" w:rsidR="00CD6CAB" w:rsidRDefault="003210CF">
                                  <w:pPr>
                                    <w:ind w:left="-141" w:right="-187" w:hanging="141"/>
                                    <w:jc w:val="center"/>
                                    <w:textDirection w:val="btLr"/>
                                  </w:pPr>
                                  <w:r>
                                    <w:rPr>
                                      <w:b/>
                                      <w:sz w:val="16"/>
                                    </w:rPr>
                                    <w:t>Procurement operations (25-10)</w:t>
                                  </w:r>
                                </w:p>
                              </w:txbxContent>
                            </wps:txbx>
                            <wps:bodyPr spcFirstLastPara="1" wrap="square" lIns="91425" tIns="45700" rIns="91425" bIns="45700" anchor="t" anchorCtr="0">
                              <a:noAutofit/>
                            </wps:bodyPr>
                          </wps:wsp>
                          <wps:wsp>
                            <wps:cNvPr id="2085918063" name="Rectangle: Rounded Corners 2085918063"/>
                            <wps:cNvSpPr/>
                            <wps:spPr>
                              <a:xfrm>
                                <a:off x="1631245" y="1597378"/>
                                <a:ext cx="581660" cy="629920"/>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48811795" w14:textId="77777777" w:rsidR="00CD6CAB" w:rsidRDefault="003210CF">
                                  <w:pPr>
                                    <w:jc w:val="center"/>
                                    <w:textDirection w:val="btLr"/>
                                  </w:pPr>
                                  <w:r>
                                    <w:rPr>
                                      <w:b/>
                                      <w:sz w:val="16"/>
                                    </w:rPr>
                                    <w:t>Basic Marketing</w:t>
                                  </w:r>
                                </w:p>
                                <w:p w14:paraId="1B729BC7" w14:textId="77777777" w:rsidR="00CD6CAB" w:rsidRDefault="003210CF">
                                  <w:pPr>
                                    <w:jc w:val="center"/>
                                    <w:textDirection w:val="btLr"/>
                                  </w:pPr>
                                  <w:r>
                                    <w:rPr>
                                      <w:b/>
                                      <w:sz w:val="16"/>
                                    </w:rPr>
                                    <w:t>(45-0)</w:t>
                                  </w:r>
                                </w:p>
                                <w:p w14:paraId="16CEE34F" w14:textId="77777777" w:rsidR="00CD6CAB" w:rsidRDefault="00CD6CAB">
                                  <w:pPr>
                                    <w:jc w:val="center"/>
                                    <w:textDirection w:val="btLr"/>
                                  </w:pPr>
                                </w:p>
                              </w:txbxContent>
                            </wps:txbx>
                            <wps:bodyPr spcFirstLastPara="1" wrap="square" lIns="91425" tIns="45700" rIns="91425" bIns="45700" anchor="t" anchorCtr="0">
                              <a:noAutofit/>
                            </wps:bodyPr>
                          </wps:wsp>
                          <wps:wsp>
                            <wps:cNvPr id="2085918064" name="Rectangle: Rounded Corners 2085918064"/>
                            <wps:cNvSpPr/>
                            <wps:spPr>
                              <a:xfrm>
                                <a:off x="795867" y="1597378"/>
                                <a:ext cx="589280" cy="643255"/>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78A512C8" w14:textId="77777777" w:rsidR="00CD6CAB" w:rsidRDefault="003210CF">
                                  <w:pPr>
                                    <w:jc w:val="center"/>
                                    <w:textDirection w:val="btLr"/>
                                  </w:pPr>
                                  <w:r>
                                    <w:rPr>
                                      <w:b/>
                                      <w:sz w:val="12"/>
                                    </w:rPr>
                                    <w:t>Philosophy of Marx –</w:t>
                                  </w:r>
                                  <w:r>
                                    <w:rPr>
                                      <w:sz w:val="20"/>
                                    </w:rPr>
                                    <w:t xml:space="preserve"> </w:t>
                                  </w:r>
                                  <w:r>
                                    <w:rPr>
                                      <w:b/>
                                      <w:sz w:val="12"/>
                                    </w:rPr>
                                    <w:t>Lenin</w:t>
                                  </w:r>
                                  <w:r>
                                    <w:rPr>
                                      <w:b/>
                                      <w:sz w:val="16"/>
                                    </w:rPr>
                                    <w:t xml:space="preserve"> (40-10)</w:t>
                                  </w:r>
                                </w:p>
                              </w:txbxContent>
                            </wps:txbx>
                            <wps:bodyPr spcFirstLastPara="1" wrap="square" lIns="91425" tIns="45700" rIns="91425" bIns="45700" anchor="t" anchorCtr="0">
                              <a:noAutofit/>
                            </wps:bodyPr>
                          </wps:wsp>
                          <wpg:grpSp>
                            <wpg:cNvPr id="2085918065" name="Group 2085918065"/>
                            <wpg:cNvGrpSpPr/>
                            <wpg:grpSpPr>
                              <a:xfrm>
                                <a:off x="293511" y="299156"/>
                                <a:ext cx="5946140" cy="5540375"/>
                                <a:chOff x="0" y="0"/>
                                <a:chExt cx="5946140" cy="5540878"/>
                              </a:xfrm>
                            </wpg:grpSpPr>
                            <wpg:grpSp>
                              <wpg:cNvPr id="2085918066" name="Group 2085918066"/>
                              <wpg:cNvGrpSpPr/>
                              <wpg:grpSpPr>
                                <a:xfrm>
                                  <a:off x="6221" y="136849"/>
                                  <a:ext cx="5210728" cy="5404029"/>
                                  <a:chOff x="0" y="0"/>
                                  <a:chExt cx="5210728" cy="5404029"/>
                                </a:xfrm>
                              </wpg:grpSpPr>
                              <wps:wsp>
                                <wps:cNvPr id="2085918067" name="Straight Arrow Connector 2085918067"/>
                                <wps:cNvCnPr/>
                                <wps:spPr>
                                  <a:xfrm>
                                    <a:off x="768824" y="1883391"/>
                                    <a:ext cx="371659"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68" name="Straight Arrow Connector 2085918068"/>
                                <wps:cNvCnPr/>
                                <wps:spPr>
                                  <a:xfrm>
                                    <a:off x="3239069" y="1091821"/>
                                    <a:ext cx="342455"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69" name="Straight Arrow Connector 2085918069"/>
                                <wps:cNvCnPr/>
                                <wps:spPr>
                                  <a:xfrm>
                                    <a:off x="3734937" y="1091821"/>
                                    <a:ext cx="702024"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70" name="Straight Arrow Connector 2085918070"/>
                                <wps:cNvCnPr/>
                                <wps:spPr>
                                  <a:xfrm>
                                    <a:off x="2820537" y="0"/>
                                    <a:ext cx="0" cy="1818947"/>
                                  </a:xfrm>
                                  <a:prstGeom prst="straightConnector1">
                                    <a:avLst/>
                                  </a:prstGeom>
                                  <a:noFill/>
                                  <a:ln w="12700" cap="flat" cmpd="sng">
                                    <a:solidFill>
                                      <a:schemeClr val="dk1"/>
                                    </a:solidFill>
                                    <a:prstDash val="solid"/>
                                    <a:miter lim="800000"/>
                                    <a:headEnd type="none" w="sm" len="sm"/>
                                    <a:tailEnd type="none" w="sm" len="sm"/>
                                  </a:ln>
                                </wps:spPr>
                                <wps:bodyPr/>
                              </wps:wsp>
                              <wpg:grpSp>
                                <wpg:cNvPr id="2085918071" name="Group 2085918071"/>
                                <wpg:cNvGrpSpPr/>
                                <wpg:grpSpPr>
                                  <a:xfrm>
                                    <a:off x="0" y="2679510"/>
                                    <a:ext cx="5210728" cy="2724519"/>
                                    <a:chOff x="0" y="0"/>
                                    <a:chExt cx="5210728" cy="2724519"/>
                                  </a:xfrm>
                                </wpg:grpSpPr>
                                <wps:wsp>
                                  <wps:cNvPr id="2085918072" name="Straight Arrow Connector 2085918072"/>
                                  <wps:cNvCnPr/>
                                  <wps:spPr>
                                    <a:xfrm>
                                      <a:off x="1969770" y="784860"/>
                                      <a:ext cx="0" cy="76962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73" name="Straight Arrow Connector 2085918073"/>
                                  <wps:cNvCnPr/>
                                  <wps:spPr>
                                    <a:xfrm>
                                      <a:off x="1973580" y="1150620"/>
                                      <a:ext cx="190500"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74" name="Straight Arrow Connector 2085918074"/>
                                  <wps:cNvCnPr/>
                                  <wps:spPr>
                                    <a:xfrm>
                                      <a:off x="1973580" y="1554480"/>
                                      <a:ext cx="876300"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75" name="Straight Arrow Connector 2085918075"/>
                                  <wps:cNvCnPr/>
                                  <wps:spPr>
                                    <a:xfrm>
                                      <a:off x="2849880" y="1554480"/>
                                      <a:ext cx="0" cy="40386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76" name="Straight Arrow Connector 2085918076"/>
                                  <wps:cNvCnPr/>
                                  <wps:spPr>
                                    <a:xfrm>
                                      <a:off x="2849880" y="1954530"/>
                                      <a:ext cx="129540" cy="762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77" name="Straight Arrow Connector 2085918077"/>
                                  <wps:cNvCnPr/>
                                  <wps:spPr>
                                    <a:xfrm>
                                      <a:off x="3642360" y="769620"/>
                                      <a:ext cx="0" cy="40386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78" name="Straight Arrow Connector 2085918078"/>
                                  <wps:cNvCnPr/>
                                  <wps:spPr>
                                    <a:xfrm>
                                      <a:off x="3642360" y="1173480"/>
                                      <a:ext cx="156348"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79" name="Straight Arrow Connector 2085918079"/>
                                  <wps:cNvCnPr/>
                                  <wps:spPr>
                                    <a:xfrm>
                                      <a:off x="3703320" y="979170"/>
                                      <a:ext cx="96705"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80" name="Arc 2085918080"/>
                                  <wps:cNvSpPr/>
                                  <wps:spPr>
                                    <a:xfrm rot="-6447009">
                                      <a:off x="2788920" y="1405890"/>
                                      <a:ext cx="182880" cy="262890"/>
                                    </a:xfrm>
                                    <a:prstGeom prst="arc">
                                      <a:avLst>
                                        <a:gd name="adj1" fmla="val 14956652"/>
                                        <a:gd name="adj2" fmla="val 19109014"/>
                                      </a:avLst>
                                    </a:prstGeom>
                                    <a:noFill/>
                                    <a:ln w="12700" cap="flat" cmpd="sng">
                                      <a:solidFill>
                                        <a:schemeClr val="dk1"/>
                                      </a:solidFill>
                                      <a:prstDash val="solid"/>
                                      <a:miter lim="800000"/>
                                      <a:headEnd type="none" w="sm" len="sm"/>
                                      <a:tailEnd type="none" w="sm" len="sm"/>
                                    </a:ln>
                                  </wps:spPr>
                                  <wps:txbx>
                                    <w:txbxContent>
                                      <w:p w14:paraId="3EFB5D65" w14:textId="77777777" w:rsidR="00CD6CAB" w:rsidRDefault="00CD6CAB">
                                        <w:pPr>
                                          <w:textDirection w:val="btLr"/>
                                        </w:pPr>
                                      </w:p>
                                    </w:txbxContent>
                                  </wps:txbx>
                                  <wps:bodyPr spcFirstLastPara="1" wrap="square" lIns="91425" tIns="91425" rIns="91425" bIns="91425" anchor="ctr" anchorCtr="0">
                                    <a:noAutofit/>
                                  </wps:bodyPr>
                                </wps:wsp>
                                <wps:wsp>
                                  <wps:cNvPr id="2085918081" name="Straight Arrow Connector 2085918081"/>
                                  <wps:cNvCnPr/>
                                  <wps:spPr>
                                    <a:xfrm>
                                      <a:off x="2788920" y="822960"/>
                                      <a:ext cx="0" cy="653497"/>
                                    </a:xfrm>
                                    <a:prstGeom prst="straightConnector1">
                                      <a:avLst/>
                                    </a:prstGeom>
                                    <a:noFill/>
                                    <a:ln w="12700" cap="flat" cmpd="sng">
                                      <a:solidFill>
                                        <a:schemeClr val="dk1"/>
                                      </a:solidFill>
                                      <a:prstDash val="solid"/>
                                      <a:miter lim="800000"/>
                                      <a:headEnd type="none" w="sm" len="sm"/>
                                      <a:tailEnd type="none" w="sm" len="sm"/>
                                    </a:ln>
                                  </wps:spPr>
                                  <wps:bodyPr/>
                                </wps:wsp>
                                <wps:wsp>
                                  <wps:cNvPr id="2085918082" name="Straight Arrow Connector 2085918082"/>
                                  <wps:cNvCnPr/>
                                  <wps:spPr>
                                    <a:xfrm>
                                      <a:off x="2777490" y="1615440"/>
                                      <a:ext cx="0" cy="1109079"/>
                                    </a:xfrm>
                                    <a:prstGeom prst="straightConnector1">
                                      <a:avLst/>
                                    </a:prstGeom>
                                    <a:noFill/>
                                    <a:ln w="12700" cap="flat" cmpd="sng">
                                      <a:solidFill>
                                        <a:schemeClr val="dk1"/>
                                      </a:solidFill>
                                      <a:prstDash val="solid"/>
                                      <a:miter lim="800000"/>
                                      <a:headEnd type="none" w="sm" len="sm"/>
                                      <a:tailEnd type="none" w="sm" len="sm"/>
                                    </a:ln>
                                  </wps:spPr>
                                  <wps:bodyPr/>
                                </wps:wsp>
                                <wps:wsp>
                                  <wps:cNvPr id="2085918083" name="Straight Arrow Connector 2085918083"/>
                                  <wps:cNvCnPr/>
                                  <wps:spPr>
                                    <a:xfrm>
                                      <a:off x="2777490" y="2724150"/>
                                      <a:ext cx="922682"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84" name="Straight Arrow Connector 2085918084"/>
                                  <wps:cNvCnPr/>
                                  <wps:spPr>
                                    <a:xfrm>
                                      <a:off x="3276600" y="2282190"/>
                                      <a:ext cx="0" cy="94164"/>
                                    </a:xfrm>
                                    <a:prstGeom prst="straightConnector1">
                                      <a:avLst/>
                                    </a:prstGeom>
                                    <a:noFill/>
                                    <a:ln w="12700" cap="flat" cmpd="sng">
                                      <a:solidFill>
                                        <a:schemeClr val="dk1"/>
                                      </a:solidFill>
                                      <a:prstDash val="solid"/>
                                      <a:miter lim="800000"/>
                                      <a:headEnd type="none" w="sm" len="sm"/>
                                      <a:tailEnd type="none" w="sm" len="sm"/>
                                    </a:ln>
                                  </wps:spPr>
                                  <wps:bodyPr/>
                                </wps:wsp>
                                <wps:wsp>
                                  <wps:cNvPr id="2085918085" name="Straight Arrow Connector 2085918085"/>
                                  <wps:cNvCnPr/>
                                  <wps:spPr>
                                    <a:xfrm rot="10800000" flipH="1">
                                      <a:off x="4872990" y="2259330"/>
                                      <a:ext cx="614" cy="117578"/>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86" name="Straight Arrow Connector 2085918086"/>
                                  <wps:cNvCnPr/>
                                  <wps:spPr>
                                    <a:xfrm>
                                      <a:off x="3276600" y="2377440"/>
                                      <a:ext cx="1604624"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87" name="Straight Arrow Connector 2085918087"/>
                                  <wps:cNvCnPr/>
                                  <wps:spPr>
                                    <a:xfrm>
                                      <a:off x="4354830" y="1150620"/>
                                      <a:ext cx="219465"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88" name="Straight Arrow Connector 2085918088"/>
                                  <wps:cNvCnPr/>
                                  <wps:spPr>
                                    <a:xfrm>
                                      <a:off x="4461510" y="1150620"/>
                                      <a:ext cx="0" cy="407056"/>
                                    </a:xfrm>
                                    <a:prstGeom prst="straightConnector1">
                                      <a:avLst/>
                                    </a:prstGeom>
                                    <a:noFill/>
                                    <a:ln w="12700" cap="flat" cmpd="sng">
                                      <a:solidFill>
                                        <a:schemeClr val="dk1"/>
                                      </a:solidFill>
                                      <a:prstDash val="solid"/>
                                      <a:miter lim="800000"/>
                                      <a:headEnd type="none" w="sm" len="sm"/>
                                      <a:tailEnd type="none" w="sm" len="sm"/>
                                    </a:ln>
                                  </wps:spPr>
                                  <wps:bodyPr/>
                                </wps:wsp>
                                <wps:wsp>
                                  <wps:cNvPr id="2085918089" name="Straight Arrow Connector 2085918089"/>
                                  <wps:cNvCnPr/>
                                  <wps:spPr>
                                    <a:xfrm>
                                      <a:off x="4461510" y="1558290"/>
                                      <a:ext cx="749218" cy="0"/>
                                    </a:xfrm>
                                    <a:prstGeom prst="straightConnector1">
                                      <a:avLst/>
                                    </a:prstGeom>
                                    <a:noFill/>
                                    <a:ln w="12700" cap="flat" cmpd="sng">
                                      <a:solidFill>
                                        <a:schemeClr val="dk1"/>
                                      </a:solidFill>
                                      <a:prstDash val="solid"/>
                                      <a:miter lim="800000"/>
                                      <a:headEnd type="none" w="sm" len="sm"/>
                                      <a:tailEnd type="none" w="sm" len="sm"/>
                                    </a:ln>
                                  </wps:spPr>
                                  <wps:bodyPr/>
                                </wps:wsp>
                                <wpg:grpSp>
                                  <wpg:cNvPr id="2085918090" name="Group 2085918090"/>
                                  <wpg:cNvGrpSpPr/>
                                  <wpg:grpSpPr>
                                    <a:xfrm>
                                      <a:off x="0" y="0"/>
                                      <a:ext cx="4876800" cy="978064"/>
                                      <a:chOff x="0" y="0"/>
                                      <a:chExt cx="4876800" cy="978064"/>
                                    </a:xfrm>
                                  </wpg:grpSpPr>
                                  <wps:wsp>
                                    <wps:cNvPr id="2085918091" name="Straight Arrow Connector 2085918091"/>
                                    <wps:cNvCnPr/>
                                    <wps:spPr>
                                      <a:xfrm>
                                        <a:off x="0" y="704850"/>
                                        <a:ext cx="0" cy="75565"/>
                                      </a:xfrm>
                                      <a:prstGeom prst="straightConnector1">
                                        <a:avLst/>
                                      </a:prstGeom>
                                      <a:noFill/>
                                      <a:ln w="12700" cap="flat" cmpd="sng">
                                        <a:solidFill>
                                          <a:schemeClr val="dk1"/>
                                        </a:solidFill>
                                        <a:prstDash val="solid"/>
                                        <a:miter lim="800000"/>
                                        <a:headEnd type="none" w="sm" len="sm"/>
                                        <a:tailEnd type="none" w="sm" len="sm"/>
                                      </a:ln>
                                    </wps:spPr>
                                    <wps:bodyPr/>
                                  </wps:wsp>
                                  <wps:wsp>
                                    <wps:cNvPr id="2085918092" name="Straight Arrow Connector 2085918092"/>
                                    <wps:cNvCnPr/>
                                    <wps:spPr>
                                      <a:xfrm>
                                        <a:off x="0" y="784860"/>
                                        <a:ext cx="1970405"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93" name="Straight Arrow Connector 2085918093"/>
                                    <wps:cNvCnPr/>
                                    <wps:spPr>
                                      <a:xfrm>
                                        <a:off x="1184910" y="377190"/>
                                        <a:ext cx="0" cy="40386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94" name="Straight Arrow Connector 2085918094"/>
                                    <wps:cNvCnPr/>
                                    <wps:spPr>
                                      <a:xfrm>
                                        <a:off x="1184910" y="377190"/>
                                        <a:ext cx="129540" cy="762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95" name="Straight Arrow Connector 2085918095"/>
                                    <wps:cNvCnPr/>
                                    <wps:spPr>
                                      <a:xfrm>
                                        <a:off x="2049780" y="0"/>
                                        <a:ext cx="0" cy="76962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96" name="Straight Arrow Connector 2085918096"/>
                                    <wps:cNvCnPr/>
                                    <wps:spPr>
                                      <a:xfrm>
                                        <a:off x="2049780" y="381000"/>
                                        <a:ext cx="100330"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097" name="Straight Arrow Connector 2085918097"/>
                                    <wps:cNvCnPr/>
                                    <wps:spPr>
                                      <a:xfrm>
                                        <a:off x="2049780" y="769620"/>
                                        <a:ext cx="1601385"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098" name="Arc 2085918098"/>
                                    <wps:cNvSpPr/>
                                    <wps:spPr>
                                      <a:xfrm rot="3704419">
                                        <a:off x="3537585" y="558165"/>
                                        <a:ext cx="182880" cy="262890"/>
                                      </a:xfrm>
                                      <a:prstGeom prst="arc">
                                        <a:avLst>
                                          <a:gd name="adj1" fmla="val 13103371"/>
                                          <a:gd name="adj2" fmla="val 17157946"/>
                                        </a:avLst>
                                      </a:prstGeom>
                                      <a:noFill/>
                                      <a:ln w="12700" cap="flat" cmpd="sng">
                                        <a:solidFill>
                                          <a:schemeClr val="dk1"/>
                                        </a:solidFill>
                                        <a:prstDash val="solid"/>
                                        <a:miter lim="800000"/>
                                        <a:headEnd type="none" w="sm" len="sm"/>
                                        <a:tailEnd type="none" w="sm" len="sm"/>
                                      </a:ln>
                                    </wps:spPr>
                                    <wps:txbx>
                                      <w:txbxContent>
                                        <w:p w14:paraId="6B264CAB" w14:textId="77777777" w:rsidR="00CD6CAB" w:rsidRDefault="00CD6CAB">
                                          <w:pPr>
                                            <w:textDirection w:val="btLr"/>
                                          </w:pPr>
                                        </w:p>
                                      </w:txbxContent>
                                    </wps:txbx>
                                    <wps:bodyPr spcFirstLastPara="1" wrap="square" lIns="91425" tIns="91425" rIns="91425" bIns="91425" anchor="ctr" anchorCtr="0">
                                      <a:noAutofit/>
                                    </wps:bodyPr>
                                  </wps:wsp>
                                  <wps:wsp>
                                    <wps:cNvPr id="2085918099" name="Straight Arrow Connector 2085918099"/>
                                    <wps:cNvCnPr/>
                                    <wps:spPr>
                                      <a:xfrm>
                                        <a:off x="3703320" y="99060"/>
                                        <a:ext cx="0" cy="879004"/>
                                      </a:xfrm>
                                      <a:prstGeom prst="straightConnector1">
                                        <a:avLst/>
                                      </a:prstGeom>
                                      <a:noFill/>
                                      <a:ln w="12700" cap="flat" cmpd="sng">
                                        <a:solidFill>
                                          <a:schemeClr val="dk1"/>
                                        </a:solidFill>
                                        <a:prstDash val="solid"/>
                                        <a:miter lim="800000"/>
                                        <a:headEnd type="none" w="sm" len="sm"/>
                                        <a:tailEnd type="none" w="sm" len="sm"/>
                                      </a:ln>
                                    </wps:spPr>
                                    <wps:bodyPr/>
                                  </wps:wsp>
                                  <wps:wsp>
                                    <wps:cNvPr id="2085918100" name="Straight Arrow Connector 2085918100"/>
                                    <wps:cNvCnPr/>
                                    <wps:spPr>
                                      <a:xfrm>
                                        <a:off x="3707130" y="384810"/>
                                        <a:ext cx="91317"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01" name="Straight Arrow Connector 2085918101"/>
                                    <wps:cNvCnPr/>
                                    <wps:spPr>
                                      <a:xfrm>
                                        <a:off x="2792730" y="53340"/>
                                        <a:ext cx="0" cy="659642"/>
                                      </a:xfrm>
                                      <a:prstGeom prst="straightConnector1">
                                        <a:avLst/>
                                      </a:prstGeom>
                                      <a:noFill/>
                                      <a:ln w="12700" cap="flat" cmpd="sng">
                                        <a:solidFill>
                                          <a:schemeClr val="dk1"/>
                                        </a:solidFill>
                                        <a:prstDash val="solid"/>
                                        <a:miter lim="800000"/>
                                        <a:headEnd type="none" w="sm" len="sm"/>
                                        <a:tailEnd type="none" w="sm" len="sm"/>
                                      </a:ln>
                                    </wps:spPr>
                                    <wps:bodyPr/>
                                  </wps:wsp>
                                  <wps:wsp>
                                    <wps:cNvPr id="2085918102" name="Straight Arrow Connector 2085918102"/>
                                    <wps:cNvCnPr/>
                                    <wps:spPr>
                                      <a:xfrm>
                                        <a:off x="2880360" y="41910"/>
                                        <a:ext cx="0" cy="383684"/>
                                      </a:xfrm>
                                      <a:prstGeom prst="straightConnector1">
                                        <a:avLst/>
                                      </a:prstGeom>
                                      <a:noFill/>
                                      <a:ln w="12700" cap="flat" cmpd="sng">
                                        <a:solidFill>
                                          <a:schemeClr val="dk1"/>
                                        </a:solidFill>
                                        <a:prstDash val="solid"/>
                                        <a:miter lim="800000"/>
                                        <a:headEnd type="none" w="sm" len="sm"/>
                                        <a:tailEnd type="none" w="sm" len="sm"/>
                                      </a:ln>
                                    </wps:spPr>
                                    <wps:bodyPr/>
                                  </wps:wsp>
                                  <wps:wsp>
                                    <wps:cNvPr id="2085918103" name="Straight Arrow Connector 2085918103"/>
                                    <wps:cNvCnPr/>
                                    <wps:spPr>
                                      <a:xfrm>
                                        <a:off x="2880360" y="422910"/>
                                        <a:ext cx="100289"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04" name="Straight Arrow Connector 2085918104"/>
                                    <wps:cNvCnPr/>
                                    <wps:spPr>
                                      <a:xfrm>
                                        <a:off x="3543300" y="590550"/>
                                        <a:ext cx="105451"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05" name="Straight Arrow Connector 2085918105"/>
                                    <wps:cNvCnPr/>
                                    <wps:spPr>
                                      <a:xfrm>
                                        <a:off x="3752850" y="666750"/>
                                        <a:ext cx="0" cy="100289"/>
                                      </a:xfrm>
                                      <a:prstGeom prst="straightConnector1">
                                        <a:avLst/>
                                      </a:prstGeom>
                                      <a:noFill/>
                                      <a:ln w="12700" cap="flat" cmpd="sng">
                                        <a:solidFill>
                                          <a:schemeClr val="dk1"/>
                                        </a:solidFill>
                                        <a:prstDash val="solid"/>
                                        <a:miter lim="800000"/>
                                        <a:headEnd type="none" w="sm" len="sm"/>
                                        <a:tailEnd type="none" w="sm" len="sm"/>
                                      </a:ln>
                                    </wps:spPr>
                                    <wps:bodyPr/>
                                  </wps:wsp>
                                  <wps:wsp>
                                    <wps:cNvPr id="2085918106" name="Straight Arrow Connector 2085918106"/>
                                    <wps:cNvCnPr/>
                                    <wps:spPr>
                                      <a:xfrm>
                                        <a:off x="3752850" y="765810"/>
                                        <a:ext cx="1120878"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07" name="Straight Arrow Connector 2085918107"/>
                                    <wps:cNvCnPr/>
                                    <wps:spPr>
                                      <a:xfrm rot="10800000">
                                        <a:off x="4876800" y="681990"/>
                                        <a:ext cx="0" cy="83820"/>
                                      </a:xfrm>
                                      <a:prstGeom prst="straightConnector1">
                                        <a:avLst/>
                                      </a:prstGeom>
                                      <a:noFill/>
                                      <a:ln w="12700" cap="flat" cmpd="sng">
                                        <a:solidFill>
                                          <a:schemeClr val="dk1"/>
                                        </a:solidFill>
                                        <a:prstDash val="solid"/>
                                        <a:miter lim="800000"/>
                                        <a:headEnd type="none" w="sm" len="sm"/>
                                        <a:tailEnd type="triangle" w="med" len="med"/>
                                      </a:ln>
                                    </wps:spPr>
                                    <wps:bodyPr/>
                                  </wps:wsp>
                                </wpg:grpSp>
                              </wpg:grpSp>
                              <wps:wsp>
                                <wps:cNvPr id="2085918108" name="Arc 2085918108"/>
                                <wps:cNvSpPr/>
                                <wps:spPr>
                                  <a:xfrm rot="795677">
                                    <a:off x="3557516" y="1087272"/>
                                    <a:ext cx="182880" cy="262890"/>
                                  </a:xfrm>
                                  <a:prstGeom prst="arc">
                                    <a:avLst>
                                      <a:gd name="adj1" fmla="val 13456053"/>
                                      <a:gd name="adj2" fmla="val 16753750"/>
                                    </a:avLst>
                                  </a:prstGeom>
                                  <a:noFill/>
                                  <a:ln w="12700" cap="flat" cmpd="sng">
                                    <a:solidFill>
                                      <a:schemeClr val="dk1"/>
                                    </a:solidFill>
                                    <a:prstDash val="solid"/>
                                    <a:miter lim="800000"/>
                                    <a:headEnd type="none" w="sm" len="sm"/>
                                    <a:tailEnd type="none" w="sm" len="sm"/>
                                  </a:ln>
                                </wps:spPr>
                                <wps:txbx>
                                  <w:txbxContent>
                                    <w:p w14:paraId="554F33ED" w14:textId="77777777" w:rsidR="00CD6CAB" w:rsidRDefault="00CD6CAB">
                                      <w:pPr>
                                        <w:textDirection w:val="btLr"/>
                                      </w:pPr>
                                    </w:p>
                                  </w:txbxContent>
                                </wps:txbx>
                                <wps:bodyPr spcFirstLastPara="1" wrap="square" lIns="91425" tIns="91425" rIns="91425" bIns="91425" anchor="ctr" anchorCtr="0">
                                  <a:noAutofit/>
                                </wps:bodyPr>
                              </wps:wsp>
                            </wpg:grpSp>
                            <wpg:grpSp>
                              <wpg:cNvPr id="2085918109" name="Group 2085918109"/>
                              <wpg:cNvGrpSpPr/>
                              <wpg:grpSpPr>
                                <a:xfrm>
                                  <a:off x="0" y="0"/>
                                  <a:ext cx="5946140" cy="4373245"/>
                                  <a:chOff x="0" y="0"/>
                                  <a:chExt cx="5946438" cy="4373447"/>
                                </a:xfrm>
                              </wpg:grpSpPr>
                              <wpg:grpSp>
                                <wpg:cNvPr id="2085918110" name="Group 2085918110"/>
                                <wpg:cNvGrpSpPr/>
                                <wpg:grpSpPr>
                                  <a:xfrm>
                                    <a:off x="5280660" y="1558290"/>
                                    <a:ext cx="665778" cy="2815157"/>
                                    <a:chOff x="0" y="0"/>
                                    <a:chExt cx="665778" cy="2815157"/>
                                  </a:xfrm>
                                </wpg:grpSpPr>
                                <wps:wsp>
                                  <wps:cNvPr id="2085918111" name="Straight Arrow Connector 2085918111"/>
                                  <wps:cNvCnPr/>
                                  <wps:spPr>
                                    <a:xfrm>
                                      <a:off x="0" y="53340"/>
                                      <a:ext cx="16184" cy="2761817"/>
                                    </a:xfrm>
                                    <a:prstGeom prst="straightConnector1">
                                      <a:avLst/>
                                    </a:prstGeom>
                                    <a:noFill/>
                                    <a:ln w="12700" cap="flat" cmpd="sng">
                                      <a:solidFill>
                                        <a:srgbClr val="FF0000"/>
                                      </a:solidFill>
                                      <a:prstDash val="dashDot"/>
                                      <a:round/>
                                      <a:headEnd type="none" w="med" len="med"/>
                                      <a:tailEnd type="none" w="med" len="med"/>
                                    </a:ln>
                                  </wps:spPr>
                                  <wps:bodyPr/>
                                </wps:wsp>
                                <wps:wsp>
                                  <wps:cNvPr id="2085918112" name="Straight Arrow Connector 2085918112"/>
                                  <wps:cNvCnPr/>
                                  <wps:spPr>
                                    <a:xfrm flipH="1">
                                      <a:off x="655320" y="68580"/>
                                      <a:ext cx="10458" cy="2743200"/>
                                    </a:xfrm>
                                    <a:prstGeom prst="straightConnector1">
                                      <a:avLst/>
                                    </a:prstGeom>
                                    <a:noFill/>
                                    <a:ln w="12700" cap="flat" cmpd="sng">
                                      <a:solidFill>
                                        <a:srgbClr val="FF0000"/>
                                      </a:solidFill>
                                      <a:prstDash val="dashDot"/>
                                      <a:round/>
                                      <a:headEnd type="none" w="med" len="med"/>
                                      <a:tailEnd type="none" w="med" len="med"/>
                                    </a:ln>
                                  </wps:spPr>
                                  <wps:bodyPr/>
                                </wps:wsp>
                                <wps:wsp>
                                  <wps:cNvPr id="2085918113" name="Straight Arrow Connector 2085918113"/>
                                  <wps:cNvCnPr/>
                                  <wps:spPr>
                                    <a:xfrm>
                                      <a:off x="15240" y="2804160"/>
                                      <a:ext cx="636905" cy="0"/>
                                    </a:xfrm>
                                    <a:prstGeom prst="straightConnector1">
                                      <a:avLst/>
                                    </a:prstGeom>
                                    <a:noFill/>
                                    <a:ln w="12700" cap="flat" cmpd="sng">
                                      <a:solidFill>
                                        <a:srgbClr val="FF0000"/>
                                      </a:solidFill>
                                      <a:prstDash val="dashDot"/>
                                      <a:round/>
                                      <a:headEnd type="none" w="med" len="med"/>
                                      <a:tailEnd type="none" w="med" len="med"/>
                                    </a:ln>
                                  </wps:spPr>
                                  <wps:bodyPr/>
                                </wps:wsp>
                                <wps:wsp>
                                  <wps:cNvPr id="2085918114" name="Straight Arrow Connector 2085918114"/>
                                  <wps:cNvCnPr/>
                                  <wps:spPr>
                                    <a:xfrm>
                                      <a:off x="15240" y="0"/>
                                      <a:ext cx="636905" cy="0"/>
                                    </a:xfrm>
                                    <a:prstGeom prst="straightConnector1">
                                      <a:avLst/>
                                    </a:prstGeom>
                                    <a:noFill/>
                                    <a:ln w="12700" cap="flat" cmpd="sng">
                                      <a:solidFill>
                                        <a:srgbClr val="FF0000"/>
                                      </a:solidFill>
                                      <a:prstDash val="dashDot"/>
                                      <a:round/>
                                      <a:headEnd type="none" w="med" len="med"/>
                                      <a:tailEnd type="none" w="med" len="med"/>
                                    </a:ln>
                                  </wps:spPr>
                                  <wps:bodyPr/>
                                </wps:wsp>
                              </wpg:grpSp>
                              <wpg:grpSp>
                                <wpg:cNvPr id="2085918115" name="Group 2085918115"/>
                                <wpg:cNvGrpSpPr/>
                                <wpg:grpSpPr>
                                  <a:xfrm>
                                    <a:off x="0" y="0"/>
                                    <a:ext cx="5330518" cy="4371422"/>
                                    <a:chOff x="0" y="0"/>
                                    <a:chExt cx="5330518" cy="4371422"/>
                                  </a:xfrm>
                                </wpg:grpSpPr>
                                <wps:wsp>
                                  <wps:cNvPr id="2085918116" name="Straight Arrow Connector 2085918116"/>
                                  <wps:cNvCnPr/>
                                  <wps:spPr>
                                    <a:xfrm>
                                      <a:off x="0" y="2739390"/>
                                      <a:ext cx="0" cy="75565"/>
                                    </a:xfrm>
                                    <a:prstGeom prst="straightConnector1">
                                      <a:avLst/>
                                    </a:prstGeom>
                                    <a:noFill/>
                                    <a:ln w="12700" cap="flat" cmpd="sng">
                                      <a:solidFill>
                                        <a:schemeClr val="dk1"/>
                                      </a:solidFill>
                                      <a:prstDash val="solid"/>
                                      <a:miter lim="800000"/>
                                      <a:headEnd type="none" w="sm" len="sm"/>
                                      <a:tailEnd type="none" w="sm" len="sm"/>
                                    </a:ln>
                                  </wps:spPr>
                                  <wps:bodyPr/>
                                </wps:wsp>
                                <wps:wsp>
                                  <wps:cNvPr id="2085918117" name="Straight Arrow Connector 2085918117"/>
                                  <wps:cNvCnPr/>
                                  <wps:spPr>
                                    <a:xfrm>
                                      <a:off x="0" y="2815590"/>
                                      <a:ext cx="3710695"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18" name="Straight Arrow Connector 2085918118"/>
                                  <wps:cNvCnPr/>
                                  <wps:spPr>
                                    <a:xfrm>
                                      <a:off x="3707130" y="2415540"/>
                                      <a:ext cx="0" cy="40386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19" name="Straight Arrow Connector 2085918119"/>
                                  <wps:cNvCnPr/>
                                  <wps:spPr>
                                    <a:xfrm>
                                      <a:off x="3714750" y="2415540"/>
                                      <a:ext cx="58993"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20" name="Arc 2085918120"/>
                                  <wps:cNvSpPr/>
                                  <wps:spPr>
                                    <a:xfrm rot="-4994512">
                                      <a:off x="3642360" y="2701290"/>
                                      <a:ext cx="182880" cy="262890"/>
                                    </a:xfrm>
                                    <a:prstGeom prst="arc">
                                      <a:avLst>
                                        <a:gd name="adj1" fmla="val 11399432"/>
                                        <a:gd name="adj2" fmla="val 19109014"/>
                                      </a:avLst>
                                    </a:prstGeom>
                                    <a:noFill/>
                                    <a:ln w="12700" cap="flat" cmpd="sng">
                                      <a:solidFill>
                                        <a:schemeClr val="dk1"/>
                                      </a:solidFill>
                                      <a:prstDash val="solid"/>
                                      <a:miter lim="800000"/>
                                      <a:headEnd type="none" w="sm" len="sm"/>
                                      <a:tailEnd type="none" w="sm" len="sm"/>
                                    </a:ln>
                                  </wps:spPr>
                                  <wps:txbx>
                                    <w:txbxContent>
                                      <w:p w14:paraId="649F3771" w14:textId="77777777" w:rsidR="00CD6CAB" w:rsidRDefault="00CD6CAB">
                                        <w:pPr>
                                          <w:textDirection w:val="btLr"/>
                                        </w:pPr>
                                      </w:p>
                                    </w:txbxContent>
                                  </wps:txbx>
                                  <wps:bodyPr spcFirstLastPara="1" wrap="square" lIns="91425" tIns="91425" rIns="91425" bIns="91425" anchor="ctr" anchorCtr="0">
                                    <a:noAutofit/>
                                  </wps:bodyPr>
                                </wps:wsp>
                                <wps:wsp>
                                  <wps:cNvPr id="2085918121" name="Straight Arrow Connector 2085918121"/>
                                  <wps:cNvCnPr/>
                                  <wps:spPr>
                                    <a:xfrm>
                                      <a:off x="3657600" y="2007870"/>
                                      <a:ext cx="0" cy="743032"/>
                                    </a:xfrm>
                                    <a:prstGeom prst="straightConnector1">
                                      <a:avLst/>
                                    </a:prstGeom>
                                    <a:noFill/>
                                    <a:ln w="12700" cap="flat" cmpd="sng">
                                      <a:solidFill>
                                        <a:schemeClr val="dk1"/>
                                      </a:solidFill>
                                      <a:prstDash val="solid"/>
                                      <a:miter lim="800000"/>
                                      <a:headEnd type="none" w="sm" len="sm"/>
                                      <a:tailEnd type="none" w="sm" len="sm"/>
                                    </a:ln>
                                  </wps:spPr>
                                  <wps:bodyPr/>
                                </wps:wsp>
                                <wps:wsp>
                                  <wps:cNvPr id="2085918122" name="Arc 2085918122"/>
                                  <wps:cNvSpPr/>
                                  <wps:spPr>
                                    <a:xfrm rot="-6447009">
                                      <a:off x="2897505" y="2649855"/>
                                      <a:ext cx="182880" cy="262890"/>
                                    </a:xfrm>
                                    <a:prstGeom prst="arc">
                                      <a:avLst>
                                        <a:gd name="adj1" fmla="val 14956652"/>
                                        <a:gd name="adj2" fmla="val 19109014"/>
                                      </a:avLst>
                                    </a:prstGeom>
                                    <a:noFill/>
                                    <a:ln w="12700" cap="flat" cmpd="sng">
                                      <a:solidFill>
                                        <a:schemeClr val="dk1"/>
                                      </a:solidFill>
                                      <a:prstDash val="solid"/>
                                      <a:miter lim="800000"/>
                                      <a:headEnd type="none" w="sm" len="sm"/>
                                      <a:tailEnd type="none" w="sm" len="sm"/>
                                    </a:ln>
                                  </wps:spPr>
                                  <wps:txbx>
                                    <w:txbxContent>
                                      <w:p w14:paraId="144F6C7C" w14:textId="77777777" w:rsidR="00CD6CAB" w:rsidRDefault="00CD6CAB">
                                        <w:pPr>
                                          <w:textDirection w:val="btLr"/>
                                        </w:pPr>
                                      </w:p>
                                    </w:txbxContent>
                                  </wps:txbx>
                                  <wps:bodyPr spcFirstLastPara="1" wrap="square" lIns="91425" tIns="91425" rIns="91425" bIns="91425" anchor="ctr" anchorCtr="0">
                                    <a:noAutofit/>
                                  </wps:bodyPr>
                                </wps:wsp>
                                <wps:wsp>
                                  <wps:cNvPr id="2085918123" name="Straight Arrow Connector 2085918123"/>
                                  <wps:cNvCnPr/>
                                  <wps:spPr>
                                    <a:xfrm>
                                      <a:off x="2891790" y="2857500"/>
                                      <a:ext cx="1549113"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24" name="Straight Arrow Connector 2085918124"/>
                                  <wps:cNvCnPr/>
                                  <wps:spPr>
                                    <a:xfrm rot="10800000">
                                      <a:off x="4438650" y="2404110"/>
                                      <a:ext cx="0" cy="454251"/>
                                    </a:xfrm>
                                    <a:prstGeom prst="straightConnector1">
                                      <a:avLst/>
                                    </a:prstGeom>
                                    <a:noFill/>
                                    <a:ln w="12700" cap="flat" cmpd="sng">
                                      <a:solidFill>
                                        <a:schemeClr val="dk1"/>
                                      </a:solidFill>
                                      <a:prstDash val="solid"/>
                                      <a:miter lim="800000"/>
                                      <a:headEnd type="none" w="sm" len="sm"/>
                                      <a:tailEnd type="none" w="sm" len="sm"/>
                                    </a:ln>
                                  </wps:spPr>
                                  <wps:bodyPr/>
                                </wps:wsp>
                                <wps:wsp>
                                  <wps:cNvPr id="2085918125" name="Straight Arrow Connector 2085918125"/>
                                  <wps:cNvCnPr/>
                                  <wps:spPr>
                                    <a:xfrm rot="10800000" flipH="1">
                                      <a:off x="4442460" y="2404110"/>
                                      <a:ext cx="112087" cy="590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26" name="Straight Arrow Connector 2085918126"/>
                                  <wps:cNvCnPr/>
                                  <wps:spPr>
                                    <a:xfrm rot="10800000">
                                      <a:off x="4347210" y="2270760"/>
                                      <a:ext cx="89678"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27" name="Arc 2085918127"/>
                                  <wps:cNvSpPr/>
                                  <wps:spPr>
                                    <a:xfrm rot="-5400000">
                                      <a:off x="2800350" y="2667000"/>
                                      <a:ext cx="182880" cy="262890"/>
                                    </a:xfrm>
                                    <a:prstGeom prst="arc">
                                      <a:avLst>
                                        <a:gd name="adj1" fmla="val 13896791"/>
                                        <a:gd name="adj2" fmla="val 19109014"/>
                                      </a:avLst>
                                    </a:prstGeom>
                                    <a:noFill/>
                                    <a:ln w="12700" cap="flat" cmpd="sng">
                                      <a:solidFill>
                                        <a:schemeClr val="dk1"/>
                                      </a:solidFill>
                                      <a:prstDash val="solid"/>
                                      <a:miter lim="800000"/>
                                      <a:headEnd type="none" w="sm" len="sm"/>
                                      <a:tailEnd type="none" w="sm" len="sm"/>
                                    </a:ln>
                                  </wps:spPr>
                                  <wps:txbx>
                                    <w:txbxContent>
                                      <w:p w14:paraId="133C9AB6" w14:textId="77777777" w:rsidR="00CD6CAB" w:rsidRDefault="00CD6CAB">
                                        <w:pPr>
                                          <w:textDirection w:val="btLr"/>
                                        </w:pPr>
                                      </w:p>
                                    </w:txbxContent>
                                  </wps:txbx>
                                  <wps:bodyPr spcFirstLastPara="1" wrap="square" lIns="91425" tIns="91425" rIns="91425" bIns="91425" anchor="ctr" anchorCtr="0">
                                    <a:noAutofit/>
                                  </wps:bodyPr>
                                </wps:wsp>
                                <wpg:grpSp>
                                  <wpg:cNvPr id="2085918128" name="Group 2085918128"/>
                                  <wpg:cNvGrpSpPr/>
                                  <wpg:grpSpPr>
                                    <a:xfrm>
                                      <a:off x="11430" y="0"/>
                                      <a:ext cx="5319088" cy="4371422"/>
                                      <a:chOff x="0" y="0"/>
                                      <a:chExt cx="5319088" cy="4371422"/>
                                    </a:xfrm>
                                  </wpg:grpSpPr>
                                  <wps:wsp>
                                    <wps:cNvPr id="2085918129" name="Straight Arrow Connector 2085918129"/>
                                    <wps:cNvCnPr/>
                                    <wps:spPr>
                                      <a:xfrm>
                                        <a:off x="0" y="1242060"/>
                                        <a:ext cx="2790395"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30" name="Straight Arrow Connector 2085918130"/>
                                    <wps:cNvCnPr/>
                                    <wps:spPr>
                                      <a:xfrm>
                                        <a:off x="1196340" y="1234440"/>
                                        <a:ext cx="0" cy="1138576"/>
                                      </a:xfrm>
                                      <a:prstGeom prst="straightConnector1">
                                        <a:avLst/>
                                      </a:prstGeom>
                                      <a:noFill/>
                                      <a:ln w="12700" cap="flat" cmpd="sng">
                                        <a:solidFill>
                                          <a:schemeClr val="dk1"/>
                                        </a:solidFill>
                                        <a:prstDash val="solid"/>
                                        <a:miter lim="800000"/>
                                        <a:headEnd type="none" w="sm" len="sm"/>
                                        <a:tailEnd type="none" w="sm" len="sm"/>
                                      </a:ln>
                                    </wps:spPr>
                                    <wps:bodyPr/>
                                  </wps:wsp>
                                  <wps:wsp>
                                    <wps:cNvPr id="2085918131" name="Straight Arrow Connector 2085918131"/>
                                    <wps:cNvCnPr/>
                                    <wps:spPr>
                                      <a:xfrm>
                                        <a:off x="1192530" y="1623060"/>
                                        <a:ext cx="139270"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32" name="Straight Arrow Connector 2085918132"/>
                                    <wps:cNvCnPr/>
                                    <wps:spPr>
                                      <a:xfrm>
                                        <a:off x="1188720" y="2377440"/>
                                        <a:ext cx="139270"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33" name="Straight Arrow Connector 2085918133"/>
                                    <wps:cNvCnPr/>
                                    <wps:spPr>
                                      <a:xfrm>
                                        <a:off x="762000" y="1946910"/>
                                        <a:ext cx="0" cy="70567"/>
                                      </a:xfrm>
                                      <a:prstGeom prst="straightConnector1">
                                        <a:avLst/>
                                      </a:prstGeom>
                                      <a:noFill/>
                                      <a:ln w="12700" cap="flat" cmpd="sng">
                                        <a:solidFill>
                                          <a:schemeClr val="dk1"/>
                                        </a:solidFill>
                                        <a:prstDash val="solid"/>
                                        <a:miter lim="800000"/>
                                        <a:headEnd type="none" w="sm" len="sm"/>
                                        <a:tailEnd type="none" w="sm" len="sm"/>
                                      </a:ln>
                                    </wps:spPr>
                                    <wps:bodyPr/>
                                  </wps:wsp>
                                  <wps:wsp>
                                    <wps:cNvPr id="2085918134" name="Arc 2085918134"/>
                                    <wps:cNvSpPr/>
                                    <wps:spPr>
                                      <a:xfrm>
                                        <a:off x="1116330" y="1950720"/>
                                        <a:ext cx="182880" cy="262890"/>
                                      </a:xfrm>
                                      <a:prstGeom prst="arc">
                                        <a:avLst>
                                          <a:gd name="adj1" fmla="val 13103371"/>
                                          <a:gd name="adj2" fmla="val 19109014"/>
                                        </a:avLst>
                                      </a:prstGeom>
                                      <a:noFill/>
                                      <a:ln w="12700" cap="flat" cmpd="sng">
                                        <a:solidFill>
                                          <a:schemeClr val="dk1"/>
                                        </a:solidFill>
                                        <a:prstDash val="solid"/>
                                        <a:miter lim="800000"/>
                                        <a:headEnd type="none" w="sm" len="sm"/>
                                        <a:tailEnd type="none" w="sm" len="sm"/>
                                      </a:ln>
                                    </wps:spPr>
                                    <wps:txbx>
                                      <w:txbxContent>
                                        <w:p w14:paraId="1993C74F" w14:textId="77777777" w:rsidR="00CD6CAB" w:rsidRDefault="00CD6CAB">
                                          <w:pPr>
                                            <w:textDirection w:val="btLr"/>
                                          </w:pPr>
                                        </w:p>
                                      </w:txbxContent>
                                    </wps:txbx>
                                    <wps:bodyPr spcFirstLastPara="1" wrap="square" lIns="91425" tIns="91425" rIns="91425" bIns="91425" anchor="ctr" anchorCtr="0">
                                      <a:noAutofit/>
                                    </wps:bodyPr>
                                  </wps:wsp>
                                  <wps:wsp>
                                    <wps:cNvPr id="2085918135" name="Straight Arrow Connector 2085918135"/>
                                    <wps:cNvCnPr/>
                                    <wps:spPr>
                                      <a:xfrm>
                                        <a:off x="1280160" y="2011680"/>
                                        <a:ext cx="2371541"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36" name="Straight Arrow Connector 2085918136"/>
                                    <wps:cNvCnPr/>
                                    <wps:spPr>
                                      <a:xfrm>
                                        <a:off x="3638550" y="1615440"/>
                                        <a:ext cx="117987"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37" name="Straight Arrow Connector 2085918137"/>
                                    <wps:cNvCnPr/>
                                    <wps:spPr>
                                      <a:xfrm rot="10800000">
                                        <a:off x="3539490" y="1611630"/>
                                        <a:ext cx="108749"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38" name="Straight Arrow Connector 2085918138"/>
                                    <wps:cNvCnPr/>
                                    <wps:spPr>
                                      <a:xfrm>
                                        <a:off x="2880360" y="2407920"/>
                                        <a:ext cx="0" cy="32639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39" name="Arc 2085918139"/>
                                    <wps:cNvSpPr/>
                                    <wps:spPr>
                                      <a:xfrm rot="-6447009">
                                        <a:off x="2815590" y="1866900"/>
                                        <a:ext cx="182880" cy="262890"/>
                                      </a:xfrm>
                                      <a:prstGeom prst="arc">
                                        <a:avLst>
                                          <a:gd name="adj1" fmla="val 14956652"/>
                                          <a:gd name="adj2" fmla="val 19109014"/>
                                        </a:avLst>
                                      </a:prstGeom>
                                      <a:noFill/>
                                      <a:ln w="12700" cap="flat" cmpd="sng">
                                        <a:solidFill>
                                          <a:schemeClr val="dk1"/>
                                        </a:solidFill>
                                        <a:prstDash val="solid"/>
                                        <a:miter lim="800000"/>
                                        <a:headEnd type="none" w="sm" len="sm"/>
                                        <a:tailEnd type="none" w="sm" len="sm"/>
                                      </a:ln>
                                    </wps:spPr>
                                    <wps:txbx>
                                      <w:txbxContent>
                                        <w:p w14:paraId="40B0A18D" w14:textId="77777777" w:rsidR="00CD6CAB" w:rsidRDefault="00CD6CAB">
                                          <w:pPr>
                                            <w:textDirection w:val="btLr"/>
                                          </w:pPr>
                                        </w:p>
                                      </w:txbxContent>
                                    </wps:txbx>
                                    <wps:bodyPr spcFirstLastPara="1" wrap="square" lIns="91425" tIns="91425" rIns="91425" bIns="91425" anchor="ctr" anchorCtr="0">
                                      <a:noAutofit/>
                                    </wps:bodyPr>
                                  </wps:wsp>
                                  <wps:wsp>
                                    <wps:cNvPr id="2085918140" name="Arc 2085918140"/>
                                    <wps:cNvSpPr/>
                                    <wps:spPr>
                                      <a:xfrm rot="-6447009">
                                        <a:off x="2817495" y="2280285"/>
                                        <a:ext cx="182880" cy="262890"/>
                                      </a:xfrm>
                                      <a:prstGeom prst="arc">
                                        <a:avLst>
                                          <a:gd name="adj1" fmla="val 14956652"/>
                                          <a:gd name="adj2" fmla="val 19109014"/>
                                        </a:avLst>
                                      </a:prstGeom>
                                      <a:noFill/>
                                      <a:ln w="12700" cap="flat" cmpd="sng">
                                        <a:solidFill>
                                          <a:schemeClr val="dk1"/>
                                        </a:solidFill>
                                        <a:prstDash val="solid"/>
                                        <a:miter lim="800000"/>
                                        <a:headEnd type="none" w="sm" len="sm"/>
                                        <a:tailEnd type="none" w="sm" len="sm"/>
                                      </a:ln>
                                    </wps:spPr>
                                    <wps:txbx>
                                      <w:txbxContent>
                                        <w:p w14:paraId="76A6ED1A" w14:textId="77777777" w:rsidR="00CD6CAB" w:rsidRDefault="00CD6CAB">
                                          <w:pPr>
                                            <w:textDirection w:val="btLr"/>
                                          </w:pPr>
                                        </w:p>
                                      </w:txbxContent>
                                    </wps:txbx>
                                    <wps:bodyPr spcFirstLastPara="1" wrap="square" lIns="91425" tIns="91425" rIns="91425" bIns="91425" anchor="ctr" anchorCtr="0">
                                      <a:noAutofit/>
                                    </wps:bodyPr>
                                  </wps:wsp>
                                  <wps:wsp>
                                    <wps:cNvPr id="2085918141" name="Straight Arrow Connector 2085918141"/>
                                    <wps:cNvCnPr/>
                                    <wps:spPr>
                                      <a:xfrm>
                                        <a:off x="2815590" y="2072640"/>
                                        <a:ext cx="0" cy="300847"/>
                                      </a:xfrm>
                                      <a:prstGeom prst="straightConnector1">
                                        <a:avLst/>
                                      </a:prstGeom>
                                      <a:noFill/>
                                      <a:ln w="12700" cap="flat" cmpd="sng">
                                        <a:solidFill>
                                          <a:schemeClr val="dk1"/>
                                        </a:solidFill>
                                        <a:prstDash val="solid"/>
                                        <a:miter lim="800000"/>
                                        <a:headEnd type="none" w="sm" len="sm"/>
                                        <a:tailEnd type="none" w="sm" len="sm"/>
                                      </a:ln>
                                    </wps:spPr>
                                    <wps:bodyPr/>
                                  </wps:wsp>
                                  <wps:wsp>
                                    <wps:cNvPr id="2085918142" name="Straight Arrow Connector 2085918142"/>
                                    <wps:cNvCnPr/>
                                    <wps:spPr>
                                      <a:xfrm>
                                        <a:off x="2804160" y="2491740"/>
                                        <a:ext cx="0" cy="234315"/>
                                      </a:xfrm>
                                      <a:prstGeom prst="straightConnector1">
                                        <a:avLst/>
                                      </a:prstGeom>
                                      <a:noFill/>
                                      <a:ln w="12700" cap="flat" cmpd="sng">
                                        <a:solidFill>
                                          <a:schemeClr val="dk1"/>
                                        </a:solidFill>
                                        <a:prstDash val="solid"/>
                                        <a:miter lim="800000"/>
                                        <a:headEnd type="none" w="sm" len="sm"/>
                                        <a:tailEnd type="none" w="sm" len="sm"/>
                                      </a:ln>
                                    </wps:spPr>
                                    <wps:bodyPr/>
                                  </wps:wsp>
                                  <wps:wsp>
                                    <wps:cNvPr id="2085918143" name="Straight Arrow Connector 2085918143"/>
                                    <wps:cNvCnPr/>
                                    <wps:spPr>
                                      <a:xfrm>
                                        <a:off x="2712720" y="2415540"/>
                                        <a:ext cx="171082"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44" name="Straight Arrow Connector 2085918144"/>
                                    <wps:cNvCnPr/>
                                    <wps:spPr>
                                      <a:xfrm rot="10800000">
                                        <a:off x="3585210" y="1264920"/>
                                        <a:ext cx="0" cy="195416"/>
                                      </a:xfrm>
                                      <a:prstGeom prst="straightConnector1">
                                        <a:avLst/>
                                      </a:prstGeom>
                                      <a:noFill/>
                                      <a:ln w="12700" cap="flat" cmpd="sng">
                                        <a:solidFill>
                                          <a:schemeClr val="dk1"/>
                                        </a:solidFill>
                                        <a:prstDash val="solid"/>
                                        <a:miter lim="800000"/>
                                        <a:headEnd type="none" w="sm" len="sm"/>
                                        <a:tailEnd type="none" w="sm" len="sm"/>
                                      </a:ln>
                                    </wps:spPr>
                                    <wps:bodyPr/>
                                  </wps:wsp>
                                  <wps:wsp>
                                    <wps:cNvPr id="2085918145" name="Straight Arrow Connector 2085918145"/>
                                    <wps:cNvCnPr/>
                                    <wps:spPr>
                                      <a:xfrm>
                                        <a:off x="3531870" y="1459230"/>
                                        <a:ext cx="54282" cy="0"/>
                                      </a:xfrm>
                                      <a:prstGeom prst="straightConnector1">
                                        <a:avLst/>
                                      </a:prstGeom>
                                      <a:noFill/>
                                      <a:ln w="12700" cap="flat" cmpd="sng">
                                        <a:solidFill>
                                          <a:schemeClr val="dk1"/>
                                        </a:solidFill>
                                        <a:prstDash val="solid"/>
                                        <a:miter lim="800000"/>
                                        <a:headEnd type="none" w="sm" len="sm"/>
                                        <a:tailEnd type="none" w="sm" len="sm"/>
                                      </a:ln>
                                    </wps:spPr>
                                    <wps:bodyPr/>
                                  </wps:wsp>
                                  <wpg:grpSp>
                                    <wpg:cNvPr id="2085918146" name="Group 2085918146"/>
                                    <wpg:cNvGrpSpPr/>
                                    <wpg:grpSpPr>
                                      <a:xfrm>
                                        <a:off x="0" y="0"/>
                                        <a:ext cx="5319088" cy="4371422"/>
                                        <a:chOff x="0" y="0"/>
                                        <a:chExt cx="5319088" cy="4371422"/>
                                      </a:xfrm>
                                    </wpg:grpSpPr>
                                    <wps:wsp>
                                      <wps:cNvPr id="2085918147" name="Straight Arrow Connector 2085918147"/>
                                      <wps:cNvCnPr/>
                                      <wps:spPr>
                                        <a:xfrm>
                                          <a:off x="0" y="1158240"/>
                                          <a:ext cx="0" cy="75565"/>
                                        </a:xfrm>
                                        <a:prstGeom prst="straightConnector1">
                                          <a:avLst/>
                                        </a:prstGeom>
                                        <a:noFill/>
                                        <a:ln w="12700" cap="flat" cmpd="sng">
                                          <a:solidFill>
                                            <a:schemeClr val="dk1"/>
                                          </a:solidFill>
                                          <a:prstDash val="solid"/>
                                          <a:miter lim="800000"/>
                                          <a:headEnd type="none" w="sm" len="sm"/>
                                          <a:tailEnd type="none" w="sm" len="sm"/>
                                        </a:ln>
                                      </wps:spPr>
                                      <wps:bodyPr/>
                                    </wps:wsp>
                                    <wps:wsp>
                                      <wps:cNvPr id="2085918148" name="Straight Arrow Connector 2085918148"/>
                                      <wps:cNvCnPr/>
                                      <wps:spPr>
                                        <a:xfrm>
                                          <a:off x="3234690" y="1139190"/>
                                          <a:ext cx="0" cy="9312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49" name="Arc 2085918149"/>
                                      <wps:cNvSpPr/>
                                      <wps:spPr>
                                        <a:xfrm>
                                          <a:off x="3566160" y="1165860"/>
                                          <a:ext cx="182880" cy="262890"/>
                                        </a:xfrm>
                                        <a:prstGeom prst="arc">
                                          <a:avLst>
                                            <a:gd name="adj1" fmla="val 13103371"/>
                                            <a:gd name="adj2" fmla="val 19109014"/>
                                          </a:avLst>
                                        </a:prstGeom>
                                        <a:noFill/>
                                        <a:ln w="12700" cap="flat" cmpd="sng">
                                          <a:solidFill>
                                            <a:schemeClr val="dk1"/>
                                          </a:solidFill>
                                          <a:prstDash val="solid"/>
                                          <a:miter lim="800000"/>
                                          <a:headEnd type="none" w="sm" len="sm"/>
                                          <a:tailEnd type="none" w="sm" len="sm"/>
                                        </a:ln>
                                      </wps:spPr>
                                      <wps:txbx>
                                        <w:txbxContent>
                                          <w:p w14:paraId="44351075" w14:textId="77777777" w:rsidR="00CD6CAB" w:rsidRDefault="00CD6CAB">
                                            <w:pPr>
                                              <w:textDirection w:val="btLr"/>
                                            </w:pPr>
                                          </w:p>
                                        </w:txbxContent>
                                      </wps:txbx>
                                      <wps:bodyPr spcFirstLastPara="1" wrap="square" lIns="91425" tIns="91425" rIns="91425" bIns="91425" anchor="ctr" anchorCtr="0">
                                        <a:noAutofit/>
                                      </wps:bodyPr>
                                    </wps:wsp>
                                    <wps:wsp>
                                      <wps:cNvPr id="2085918150" name="Straight Arrow Connector 2085918150"/>
                                      <wps:cNvCnPr/>
                                      <wps:spPr>
                                        <a:xfrm>
                                          <a:off x="4423410" y="1226820"/>
                                          <a:ext cx="0" cy="1044186"/>
                                        </a:xfrm>
                                        <a:prstGeom prst="straightConnector1">
                                          <a:avLst/>
                                        </a:prstGeom>
                                        <a:noFill/>
                                        <a:ln w="12700" cap="flat" cmpd="sng">
                                          <a:solidFill>
                                            <a:schemeClr val="dk1"/>
                                          </a:solidFill>
                                          <a:prstDash val="solid"/>
                                          <a:miter lim="800000"/>
                                          <a:headEnd type="none" w="sm" len="sm"/>
                                          <a:tailEnd type="none" w="sm" len="sm"/>
                                        </a:ln>
                                      </wps:spPr>
                                      <wps:bodyPr/>
                                    </wps:wsp>
                                    <wps:wsp>
                                      <wps:cNvPr id="2085918151" name="Straight Arrow Connector 2085918151"/>
                                      <wps:cNvCnPr/>
                                      <wps:spPr>
                                        <a:xfrm>
                                          <a:off x="4419600" y="731520"/>
                                          <a:ext cx="123886"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52" name="Straight Arrow Connector 2085918152"/>
                                      <wps:cNvCnPr/>
                                      <wps:spPr>
                                        <a:xfrm>
                                          <a:off x="4324350" y="902970"/>
                                          <a:ext cx="395257" cy="395257"/>
                                        </a:xfrm>
                                        <a:prstGeom prst="straightConnector1">
                                          <a:avLst/>
                                        </a:prstGeom>
                                        <a:noFill/>
                                        <a:ln w="12700" cap="flat" cmpd="sng">
                                          <a:solidFill>
                                            <a:schemeClr val="dk1"/>
                                          </a:solidFill>
                                          <a:prstDash val="solid"/>
                                          <a:miter lim="800000"/>
                                          <a:headEnd type="none" w="sm" len="sm"/>
                                          <a:tailEnd type="triangle" w="med" len="med"/>
                                        </a:ln>
                                      </wps:spPr>
                                      <wps:bodyPr/>
                                    </wps:wsp>
                                    <wpg:grpSp>
                                      <wpg:cNvPr id="2085918153" name="Group 2085918153"/>
                                      <wpg:cNvGrpSpPr/>
                                      <wpg:grpSpPr>
                                        <a:xfrm>
                                          <a:off x="1600200" y="0"/>
                                          <a:ext cx="3718888" cy="4371422"/>
                                          <a:chOff x="0" y="0"/>
                                          <a:chExt cx="3718888" cy="4371422"/>
                                        </a:xfrm>
                                      </wpg:grpSpPr>
                                      <wps:wsp>
                                        <wps:cNvPr id="2085918154" name="Straight Arrow Connector 2085918154"/>
                                        <wps:cNvCnPr/>
                                        <wps:spPr>
                                          <a:xfrm rot="10800000">
                                            <a:off x="1249680" y="822960"/>
                                            <a:ext cx="0" cy="119167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55" name="Straight Arrow Connector 2085918155"/>
                                        <wps:cNvCnPr/>
                                        <wps:spPr>
                                          <a:xfrm>
                                            <a:off x="1242060" y="822960"/>
                                            <a:ext cx="112088"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56" name="Straight Arrow Connector 2085918156"/>
                                        <wps:cNvCnPr/>
                                        <wps:spPr>
                                          <a:xfrm>
                                            <a:off x="1927860" y="822960"/>
                                            <a:ext cx="224852"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57" name="Straight Arrow Connector 2085918157"/>
                                        <wps:cNvCnPr/>
                                        <wps:spPr>
                                          <a:xfrm rot="10800000">
                                            <a:off x="2091690" y="933450"/>
                                            <a:ext cx="0" cy="299187"/>
                                          </a:xfrm>
                                          <a:prstGeom prst="straightConnector1">
                                            <a:avLst/>
                                          </a:prstGeom>
                                          <a:noFill/>
                                          <a:ln w="12700" cap="flat" cmpd="sng">
                                            <a:solidFill>
                                              <a:schemeClr val="dk1"/>
                                            </a:solidFill>
                                            <a:prstDash val="solid"/>
                                            <a:miter lim="800000"/>
                                            <a:headEnd type="none" w="sm" len="sm"/>
                                            <a:tailEnd type="none" w="sm" len="sm"/>
                                          </a:ln>
                                        </wps:spPr>
                                        <wps:bodyPr/>
                                      </wps:wsp>
                                      <wps:wsp>
                                        <wps:cNvPr id="2085918158" name="Straight Arrow Connector 2085918158"/>
                                        <wps:cNvCnPr/>
                                        <wps:spPr>
                                          <a:xfrm>
                                            <a:off x="2091690" y="933450"/>
                                            <a:ext cx="77429" cy="0"/>
                                          </a:xfrm>
                                          <a:prstGeom prst="straightConnector1">
                                            <a:avLst/>
                                          </a:prstGeom>
                                          <a:noFill/>
                                          <a:ln w="12700" cap="flat" cmpd="sng">
                                            <a:solidFill>
                                              <a:schemeClr val="dk1"/>
                                            </a:solidFill>
                                            <a:prstDash val="solid"/>
                                            <a:miter lim="800000"/>
                                            <a:headEnd type="none" w="sm" len="sm"/>
                                            <a:tailEnd type="triangle" w="med" len="med"/>
                                          </a:ln>
                                        </wps:spPr>
                                        <wps:bodyPr/>
                                      </wps:wsp>
                                      <wpg:grpSp>
                                        <wpg:cNvPr id="2085918159" name="Group 2085918159"/>
                                        <wpg:cNvGrpSpPr/>
                                        <wpg:grpSpPr>
                                          <a:xfrm>
                                            <a:off x="0" y="0"/>
                                            <a:ext cx="3718888" cy="4371422"/>
                                            <a:chOff x="0" y="0"/>
                                            <a:chExt cx="3718888" cy="4371422"/>
                                          </a:xfrm>
                                        </wpg:grpSpPr>
                                        <wps:wsp>
                                          <wps:cNvPr id="2085918160" name="Straight Arrow Connector 2085918160"/>
                                          <wps:cNvCnPr/>
                                          <wps:spPr>
                                            <a:xfrm>
                                              <a:off x="1189567" y="0"/>
                                              <a:ext cx="0" cy="1241425"/>
                                            </a:xfrm>
                                            <a:prstGeom prst="straightConnector1">
                                              <a:avLst/>
                                            </a:prstGeom>
                                            <a:noFill/>
                                            <a:ln w="12700" cap="flat" cmpd="sng">
                                              <a:solidFill>
                                                <a:schemeClr val="dk1"/>
                                              </a:solidFill>
                                              <a:prstDash val="solid"/>
                                              <a:miter lim="800000"/>
                                              <a:headEnd type="none" w="sm" len="sm"/>
                                              <a:tailEnd type="none" w="sm" len="sm"/>
                                            </a:ln>
                                          </wps:spPr>
                                          <wps:bodyPr/>
                                        </wps:wsp>
                                        <wps:wsp>
                                          <wps:cNvPr id="2085918161" name="Straight Arrow Connector 2085918161"/>
                                          <wps:cNvCnPr/>
                                          <wps:spPr>
                                            <a:xfrm>
                                              <a:off x="1185334" y="0"/>
                                              <a:ext cx="164567"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62" name="Straight Arrow Connector 2085918162"/>
                                          <wps:cNvCnPr/>
                                          <wps:spPr>
                                            <a:xfrm>
                                              <a:off x="0" y="431800"/>
                                              <a:ext cx="0" cy="70792"/>
                                            </a:xfrm>
                                            <a:prstGeom prst="straightConnector1">
                                              <a:avLst/>
                                            </a:prstGeom>
                                            <a:noFill/>
                                            <a:ln w="12700" cap="flat" cmpd="sng">
                                              <a:solidFill>
                                                <a:schemeClr val="dk1"/>
                                              </a:solidFill>
                                              <a:prstDash val="solid"/>
                                              <a:miter lim="800000"/>
                                              <a:headEnd type="none" w="sm" len="sm"/>
                                              <a:tailEnd type="none" w="sm" len="sm"/>
                                            </a:ln>
                                          </wps:spPr>
                                          <wps:bodyPr/>
                                        </wps:wsp>
                                        <wps:wsp>
                                          <wps:cNvPr id="2085918163" name="Straight Arrow Connector 2085918163"/>
                                          <wps:cNvCnPr/>
                                          <wps:spPr>
                                            <a:xfrm>
                                              <a:off x="0" y="431800"/>
                                              <a:ext cx="1130116"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64" name="Arc 2085918164"/>
                                          <wps:cNvSpPr/>
                                          <wps:spPr>
                                            <a:xfrm>
                                              <a:off x="1117600" y="364067"/>
                                              <a:ext cx="182880" cy="262890"/>
                                            </a:xfrm>
                                            <a:prstGeom prst="arc">
                                              <a:avLst>
                                                <a:gd name="adj1" fmla="val 13103371"/>
                                                <a:gd name="adj2" fmla="val 19109014"/>
                                              </a:avLst>
                                            </a:prstGeom>
                                            <a:noFill/>
                                            <a:ln w="12700" cap="flat" cmpd="sng">
                                              <a:solidFill>
                                                <a:schemeClr val="dk1"/>
                                              </a:solidFill>
                                              <a:prstDash val="solid"/>
                                              <a:miter lim="800000"/>
                                              <a:headEnd type="none" w="sm" len="sm"/>
                                              <a:tailEnd type="none" w="sm" len="sm"/>
                                            </a:ln>
                                          </wps:spPr>
                                          <wps:txbx>
                                            <w:txbxContent>
                                              <w:p w14:paraId="2836B955" w14:textId="77777777" w:rsidR="00CD6CAB" w:rsidRDefault="00CD6CAB">
                                                <w:pPr>
                                                  <w:textDirection w:val="btLr"/>
                                                </w:pPr>
                                              </w:p>
                                            </w:txbxContent>
                                          </wps:txbx>
                                          <wps:bodyPr spcFirstLastPara="1" wrap="square" lIns="91425" tIns="91425" rIns="91425" bIns="91425" anchor="ctr" anchorCtr="0">
                                            <a:noAutofit/>
                                          </wps:bodyPr>
                                        </wps:wsp>
                                        <wps:wsp>
                                          <wps:cNvPr id="2085918165" name="Straight Arrow Connector 2085918165"/>
                                          <wps:cNvCnPr/>
                                          <wps:spPr>
                                            <a:xfrm>
                                              <a:off x="1286934" y="423334"/>
                                              <a:ext cx="754667"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66" name="Straight Arrow Connector 2085918166"/>
                                          <wps:cNvCnPr/>
                                          <wps:spPr>
                                            <a:xfrm>
                                              <a:off x="2036234" y="0"/>
                                              <a:ext cx="0" cy="1622323"/>
                                            </a:xfrm>
                                            <a:prstGeom prst="straightConnector1">
                                              <a:avLst/>
                                            </a:prstGeom>
                                            <a:noFill/>
                                            <a:ln w="12700" cap="flat" cmpd="sng">
                                              <a:solidFill>
                                                <a:schemeClr val="dk1"/>
                                              </a:solidFill>
                                              <a:prstDash val="solid"/>
                                              <a:miter lim="800000"/>
                                              <a:headEnd type="none" w="sm" len="sm"/>
                                              <a:tailEnd type="none" w="sm" len="sm"/>
                                            </a:ln>
                                          </wps:spPr>
                                          <wps:bodyPr/>
                                        </wps:wsp>
                                        <wps:wsp>
                                          <wps:cNvPr id="2085918167" name="Straight Arrow Connector 2085918167"/>
                                          <wps:cNvCnPr/>
                                          <wps:spPr>
                                            <a:xfrm>
                                              <a:off x="2036234" y="0"/>
                                              <a:ext cx="117987"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68" name="Straight Arrow Connector 2085918168"/>
                                          <wps:cNvCnPr/>
                                          <wps:spPr>
                                            <a:xfrm>
                                              <a:off x="1214967" y="135467"/>
                                              <a:ext cx="135358" cy="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69" name="Straight Arrow Connector 2085918169"/>
                                          <wps:cNvCnPr/>
                                          <wps:spPr>
                                            <a:xfrm>
                                              <a:off x="2705100" y="0"/>
                                              <a:ext cx="217109"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70" name="Straight Arrow Connector 2085918170"/>
                                          <wps:cNvCnPr/>
                                          <wps:spPr>
                                            <a:xfrm>
                                              <a:off x="2823634" y="0"/>
                                              <a:ext cx="0" cy="731520"/>
                                            </a:xfrm>
                                            <a:prstGeom prst="straightConnector1">
                                              <a:avLst/>
                                            </a:prstGeom>
                                            <a:noFill/>
                                            <a:ln w="12700" cap="flat" cmpd="sng">
                                              <a:solidFill>
                                                <a:schemeClr val="dk1"/>
                                              </a:solidFill>
                                              <a:prstDash val="solid"/>
                                              <a:miter lim="800000"/>
                                              <a:headEnd type="none" w="sm" len="sm"/>
                                              <a:tailEnd type="none" w="sm" len="sm"/>
                                            </a:ln>
                                          </wps:spPr>
                                          <wps:bodyPr/>
                                        </wps:wsp>
                                        <wps:wsp>
                                          <wps:cNvPr id="2085918171" name="Straight Arrow Connector 2085918171"/>
                                          <wps:cNvCnPr/>
                                          <wps:spPr>
                                            <a:xfrm rot="10800000">
                                              <a:off x="3602567" y="0"/>
                                              <a:ext cx="0" cy="4371422"/>
                                            </a:xfrm>
                                            <a:prstGeom prst="straightConnector1">
                                              <a:avLst/>
                                            </a:prstGeom>
                                            <a:noFill/>
                                            <a:ln w="12700" cap="flat" cmpd="sng">
                                              <a:solidFill>
                                                <a:schemeClr val="dk1"/>
                                              </a:solidFill>
                                              <a:prstDash val="solid"/>
                                              <a:miter lim="800000"/>
                                              <a:headEnd type="none" w="sm" len="sm"/>
                                              <a:tailEnd type="none" w="sm" len="sm"/>
                                            </a:ln>
                                          </wps:spPr>
                                          <wps:bodyPr/>
                                        </wps:wsp>
                                        <wps:wsp>
                                          <wps:cNvPr id="2085918172" name="Straight Arrow Connector 2085918172"/>
                                          <wps:cNvCnPr/>
                                          <wps:spPr>
                                            <a:xfrm>
                                              <a:off x="3606800" y="0"/>
                                              <a:ext cx="112088" cy="0"/>
                                            </a:xfrm>
                                            <a:prstGeom prst="straightConnector1">
                                              <a:avLst/>
                                            </a:prstGeom>
                                            <a:noFill/>
                                            <a:ln w="12700" cap="flat" cmpd="sng">
                                              <a:solidFill>
                                                <a:schemeClr val="dk1"/>
                                              </a:solidFill>
                                              <a:prstDash val="solid"/>
                                              <a:miter lim="800000"/>
                                              <a:headEnd type="none" w="sm" len="sm"/>
                                              <a:tailEnd type="triangle" w="med" len="med"/>
                                            </a:ln>
                                          </wps:spPr>
                                          <wps:bodyPr/>
                                        </wps:wsp>
                                        <wps:wsp>
                                          <wps:cNvPr id="2085918173" name="Straight Arrow Connector 2085918173"/>
                                          <wps:cNvCnPr/>
                                          <wps:spPr>
                                            <a:xfrm>
                                              <a:off x="287867" y="33867"/>
                                              <a:ext cx="233188" cy="0"/>
                                            </a:xfrm>
                                            <a:prstGeom prst="straightConnector1">
                                              <a:avLst/>
                                            </a:prstGeom>
                                            <a:noFill/>
                                            <a:ln w="12700" cap="flat" cmpd="sng">
                                              <a:solidFill>
                                                <a:schemeClr val="dk1"/>
                                              </a:solidFill>
                                              <a:prstDash val="solid"/>
                                              <a:miter lim="800000"/>
                                              <a:headEnd type="none" w="sm" len="sm"/>
                                              <a:tailEnd type="triangle" w="med" len="med"/>
                                            </a:ln>
                                          </wps:spPr>
                                          <wps:bodyPr/>
                                        </wps:wsp>
                                      </wpg:grpSp>
                                    </wpg:grpSp>
                                  </wpg:grpSp>
                                </wpg:grpSp>
                              </wpg:grpSp>
                            </wpg:grpSp>
                          </wpg:grpSp>
                        </wpg:grpSp>
                      </wpg:grpSp>
                    </wpg:wgp>
                  </a:graphicData>
                </a:graphic>
              </wp:anchor>
            </w:drawing>
          </mc:Choice>
          <mc:Fallback>
            <w:pict>
              <v:group id="Group 2085918023" o:spid="_x0000_s1034" style="position:absolute;left:0;text-align:left;margin-left:-15pt;margin-top:10pt;width:491.75pt;height:485.85pt;z-index:251668480" coordorigin="22185,6900" coordsize="62564,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">
                <v:group id="Group 1" o:spid="_x0000_s1035" style="position:absolute;left:22233;top:6948;width:62453;height:61703" coordsize="62452,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6" style="position:absolute;width:62452;height:6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CE23C90" w14:textId="77777777" w:rsidR="00CD6CAB" w:rsidRDefault="00CD6CAB">
                          <w:pPr>
                            <w:textDirection w:val="btLr"/>
                          </w:pPr>
                        </w:p>
                      </w:txbxContent>
                    </v:textbox>
                  </v:rect>
                  <v:roundrect id="Rectangle: Rounded Corners 3" o:spid="_x0000_s1037" style="position:absolute;left:16086;top:39793;width:5849;height:65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" fillcolor="#ff9">
                    <v:stroke startarrowwidth="narrow" startarrowlength="short" endarrowwidth="narrow" endarrowlength="short"/>
                    <v:textbox inset="2.53958mm,1.2694mm,2.53958mm,1.2694mm">
                      <w:txbxContent>
                        <w:p w14:paraId="392AA81D" w14:textId="77777777" w:rsidR="00CD6CAB" w:rsidRDefault="003210CF">
                          <w:pPr>
                            <w:jc w:val="center"/>
                            <w:textDirection w:val="btLr"/>
                          </w:pPr>
                          <w:r>
                            <w:rPr>
                              <w:b/>
                              <w:sz w:val="16"/>
                            </w:rPr>
                            <w:t>Environmental Economics</w:t>
                          </w:r>
                        </w:p>
                        <w:p w14:paraId="34802A91" w14:textId="77777777" w:rsidR="00CD6CAB" w:rsidRDefault="003210CF">
                          <w:pPr>
                            <w:jc w:val="center"/>
                            <w:textDirection w:val="btLr"/>
                          </w:pPr>
                          <w:r>
                            <w:rPr>
                              <w:b/>
                              <w:sz w:val="16"/>
                            </w:rPr>
                            <w:t>(30-0)</w:t>
                          </w:r>
                        </w:p>
                      </w:txbxContent>
                    </v:textbox>
                  </v:roundrect>
                  <v:roundrect id="Rectangle: Rounded Corners 4" o:spid="_x0000_s1038" style="position:absolute;left:225;top:39680;width:5849;height:65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" fillcolor="#f7caac">
                    <v:stroke startarrowwidth="narrow" startarrowlength="short" endarrowwidth="narrow" endarrowlength="short"/>
                    <v:textbox inset="2.53958mm,1.2694mm,2.53958mm,1.2694mm">
                      <w:txbxContent>
                        <w:p w14:paraId="6F8344B0" w14:textId="77777777" w:rsidR="00CD6CAB" w:rsidRDefault="003210CF">
                          <w:pPr>
                            <w:jc w:val="center"/>
                            <w:textDirection w:val="btLr"/>
                          </w:pPr>
                          <w:r>
                            <w:rPr>
                              <w:b/>
                              <w:sz w:val="16"/>
                            </w:rPr>
                            <w:t xml:space="preserve">English 1 </w:t>
                          </w:r>
                        </w:p>
                        <w:p w14:paraId="19EF1438" w14:textId="77777777" w:rsidR="00CD6CAB" w:rsidRDefault="003210CF">
                          <w:pPr>
                            <w:jc w:val="center"/>
                            <w:textDirection w:val="btLr"/>
                          </w:pPr>
                          <w:r>
                            <w:rPr>
                              <w:b/>
                              <w:sz w:val="16"/>
                            </w:rPr>
                            <w:t>(45-0)</w:t>
                          </w:r>
                        </w:p>
                      </w:txbxContent>
                    </v:textbox>
                  </v:roundrect>
                  <v:roundrect id="Rectangle: Rounded Corners 5" o:spid="_x0000_s1039" style="position:absolute;left:7845;top:39793;width:5893;height:6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" fillcolor="#f7caac">
                    <v:stroke startarrowwidth="narrow" startarrowlength="short" endarrowwidth="narrow" endarrowlength="short"/>
                    <v:textbox inset="2.53958mm,1.2694mm,2.53958mm,1.2694mm">
                      <w:txbxContent>
                        <w:p w14:paraId="6C8D1081" w14:textId="77777777" w:rsidR="00CD6CAB" w:rsidRDefault="003210CF">
                          <w:pPr>
                            <w:jc w:val="center"/>
                            <w:textDirection w:val="btLr"/>
                          </w:pPr>
                          <w:r>
                            <w:rPr>
                              <w:b/>
                              <w:sz w:val="16"/>
                            </w:rPr>
                            <w:t>English 2</w:t>
                          </w:r>
                        </w:p>
                        <w:p w14:paraId="7ABF1374" w14:textId="77777777" w:rsidR="00CD6CAB" w:rsidRDefault="003210CF">
                          <w:pPr>
                            <w:jc w:val="center"/>
                            <w:textDirection w:val="btLr"/>
                          </w:pPr>
                          <w:r>
                            <w:rPr>
                              <w:b/>
                              <w:sz w:val="16"/>
                            </w:rPr>
                            <w:t>(60-0)</w:t>
                          </w:r>
                        </w:p>
                      </w:txbxContent>
                    </v:textbox>
                  </v:roundrect>
                  <v:roundrect id="Rectangle: Rounded Corners 6" o:spid="_x0000_s1040" style="position:absolute;left:16256;top:23819;width:5816;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" fillcolor="aqua">
                    <v:stroke startarrowwidth="narrow" startarrowlength="short" endarrowwidth="narrow" endarrowlength="short"/>
                    <v:textbox inset="2.53958mm,1.2694mm,2.53958mm,1.2694mm">
                      <w:txbxContent>
                        <w:p w14:paraId="62D67D27" w14:textId="77777777" w:rsidR="00CD6CAB" w:rsidRDefault="003210CF">
                          <w:pPr>
                            <w:jc w:val="center"/>
                            <w:textDirection w:val="btLr"/>
                          </w:pPr>
                          <w:r>
                            <w:rPr>
                              <w:b/>
                              <w:sz w:val="14"/>
                            </w:rPr>
                            <w:t>English for economics</w:t>
                          </w:r>
                          <w:r>
                            <w:rPr>
                              <w:b/>
                              <w:sz w:val="16"/>
                            </w:rPr>
                            <w:t xml:space="preserve"> (30-0)</w:t>
                          </w:r>
                        </w:p>
                      </w:txbxContent>
                    </v:textbox>
                  </v:roundrect>
                  <v:roundrect id="Rectangle: Rounded Corners 7" o:spid="_x0000_s1041" style="position:absolute;left:169;top:31721;width:5848;height:65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" fillcolor="#ffd966">
                    <v:stroke startarrowwidth="narrow" startarrowlength="short" endarrowwidth="narrow" endarrowlength="short"/>
                    <v:textbox inset="2.53958mm,1.2694mm,2.53958mm,1.2694mm">
                      <w:txbxContent>
                        <w:p w14:paraId="4F04E9FA" w14:textId="77777777" w:rsidR="00CD6CAB" w:rsidRDefault="003210CF">
                          <w:pPr>
                            <w:jc w:val="center"/>
                            <w:textDirection w:val="btLr"/>
                          </w:pPr>
                          <w:r>
                            <w:rPr>
                              <w:sz w:val="14"/>
                            </w:rPr>
                            <w:t>Advanced mathematics for economics</w:t>
                          </w:r>
                          <w:r>
                            <w:rPr>
                              <w:b/>
                              <w:sz w:val="14"/>
                            </w:rPr>
                            <w:t xml:space="preserve"> (30-0)</w:t>
                          </w:r>
                        </w:p>
                      </w:txbxContent>
                    </v:textbox>
                  </v:roundrect>
                  <v:roundrect id="Rectangle: Rounded Corners 8" o:spid="_x0000_s1042" style="position:absolute;left:7902;top:23819;width:5893;height:64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" fillcolor="#ffd966">
                    <v:stroke startarrowwidth="narrow" startarrowlength="short" endarrowwidth="narrow" endarrowlength="short"/>
                    <v:textbox inset="2.53958mm,1.2694mm,2.53958mm,1.2694mm">
                      <w:txbxContent>
                        <w:p w14:paraId="1781E912" w14:textId="77777777" w:rsidR="00CD6CAB" w:rsidRDefault="003210CF">
                          <w:pPr>
                            <w:jc w:val="center"/>
                            <w:textDirection w:val="btLr"/>
                          </w:pPr>
                          <w:r>
                            <w:rPr>
                              <w:b/>
                              <w:sz w:val="13"/>
                            </w:rPr>
                            <w:t>Economical mathematics</w:t>
                          </w:r>
                          <w:r>
                            <w:rPr>
                              <w:b/>
                              <w:sz w:val="16"/>
                            </w:rPr>
                            <w:t xml:space="preserve"> (45- 0)</w:t>
                          </w:r>
                        </w:p>
                      </w:txbxContent>
                    </v:textbox>
                  </v:roundrect>
                  <v:roundrect id="Rectangle: Rounded Corners 9" o:spid="_x0000_s1043" style="position:absolute;left:16199;top:31778;width:5817;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" fillcolor="#ffd966">
                    <v:stroke startarrowwidth="narrow" startarrowlength="short" endarrowwidth="narrow" endarrowlength="short"/>
                    <v:textbox inset="2.53958mm,1.2694mm,2.53958mm,1.2694mm">
                      <w:txbxContent>
                        <w:p w14:paraId="1074FF60" w14:textId="77777777" w:rsidR="00CD6CAB" w:rsidRDefault="003210CF">
                          <w:pPr>
                            <w:jc w:val="center"/>
                            <w:textDirection w:val="btLr"/>
                          </w:pPr>
                          <w:r>
                            <w:rPr>
                              <w:b/>
                              <w:sz w:val="10"/>
                            </w:rPr>
                            <w:t>Theory of probability &amp; mathematical</w:t>
                          </w:r>
                          <w:r>
                            <w:rPr>
                              <w:b/>
                              <w:sz w:val="20"/>
                            </w:rPr>
                            <w:t xml:space="preserve"> </w:t>
                          </w:r>
                          <w:r>
                            <w:rPr>
                              <w:b/>
                              <w:sz w:val="10"/>
                            </w:rPr>
                            <w:t xml:space="preserve">statistic </w:t>
                          </w:r>
                          <w:r>
                            <w:rPr>
                              <w:b/>
                              <w:sz w:val="16"/>
                            </w:rPr>
                            <w:t>(30-0)</w:t>
                          </w:r>
                        </w:p>
                      </w:txbxContent>
                    </v:textbox>
                  </v:roundrect>
                  <v:roundrect id="Rectangle: Rounded Corners 10" o:spid="_x0000_s1044" style="position:absolute;left:32850;top:23932;width:5652;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" fillcolor="#f7caac">
                    <v:stroke startarrowwidth="narrow" startarrowlength="short" endarrowwidth="narrow" endarrowlength="short"/>
                    <v:textbox inset="2.53958mm,1.2694mm,2.53958mm,1.2694mm">
                      <w:txbxContent>
                        <w:p w14:paraId="1ABFB540" w14:textId="77777777" w:rsidR="00CD6CAB" w:rsidRDefault="003210CF">
                          <w:pPr>
                            <w:jc w:val="center"/>
                            <w:textDirection w:val="btLr"/>
                          </w:pPr>
                          <w:r>
                            <w:rPr>
                              <w:b/>
                              <w:sz w:val="16"/>
                            </w:rPr>
                            <w:t>Start-up</w:t>
                          </w:r>
                        </w:p>
                        <w:p w14:paraId="47991DEF" w14:textId="77777777" w:rsidR="00CD6CAB" w:rsidRDefault="003210CF">
                          <w:pPr>
                            <w:jc w:val="center"/>
                            <w:textDirection w:val="btLr"/>
                          </w:pPr>
                          <w:r>
                            <w:rPr>
                              <w:b/>
                              <w:sz w:val="16"/>
                            </w:rPr>
                            <w:t>(30-0)</w:t>
                          </w:r>
                        </w:p>
                      </w:txbxContent>
                    </v:textbox>
                  </v:roundrect>
                  <v:roundrect id="Rectangle: Rounded Corners 11" o:spid="_x0000_s1045" style="position:absolute;left:32794;top:31947;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" fillcolor="aqua">
                    <v:stroke startarrowwidth="narrow" startarrowlength="short" endarrowwidth="narrow" endarrowlength="short"/>
                    <v:textbox inset="2.53958mm,1.2694mm,2.53958mm,1.2694mm">
                      <w:txbxContent>
                        <w:p w14:paraId="5111E781" w14:textId="77777777" w:rsidR="00CD6CAB" w:rsidRDefault="003210CF">
                          <w:pPr>
                            <w:jc w:val="center"/>
                            <w:textDirection w:val="btLr"/>
                          </w:pPr>
                          <w:r>
                            <w:rPr>
                              <w:b/>
                              <w:sz w:val="12"/>
                            </w:rPr>
                            <w:t>Planning for socio-economic</w:t>
                          </w:r>
                          <w:r>
                            <w:rPr>
                              <w:b/>
                              <w:sz w:val="20"/>
                            </w:rPr>
                            <w:t xml:space="preserve"> </w:t>
                          </w:r>
                          <w:r>
                            <w:rPr>
                              <w:b/>
                              <w:sz w:val="12"/>
                            </w:rPr>
                            <w:t xml:space="preserve">development </w:t>
                          </w:r>
                          <w:r>
                            <w:rPr>
                              <w:b/>
                              <w:sz w:val="16"/>
                            </w:rPr>
                            <w:t>(24-12)</w:t>
                          </w:r>
                        </w:p>
                      </w:txbxContent>
                    </v:textbox>
                  </v:roundrect>
                  <v:roundrect id="Rectangle: Rounded Corners 12" o:spid="_x0000_s1046" style="position:absolute;left:56275;top:23706;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" fillcolor="lime">
                    <v:stroke startarrowwidth="narrow" startarrowlength="short" endarrowwidth="narrow" endarrowlength="short"/>
                    <v:textbox inset="2.53958mm,1.2694mm,2.53958mm,1.2694mm">
                      <w:txbxContent>
                        <w:p w14:paraId="27A0B2F2" w14:textId="77777777" w:rsidR="00CD6CAB" w:rsidRDefault="003210CF">
                          <w:pPr>
                            <w:ind w:right="-63"/>
                            <w:jc w:val="center"/>
                            <w:textDirection w:val="btLr"/>
                          </w:pPr>
                          <w:r>
                            <w:rPr>
                              <w:b/>
                              <w:sz w:val="16"/>
                            </w:rPr>
                            <w:t>Investment promotion skills</w:t>
                          </w:r>
                        </w:p>
                        <w:p w14:paraId="5AFDADFA" w14:textId="77777777" w:rsidR="00CD6CAB" w:rsidRDefault="003210CF">
                          <w:pPr>
                            <w:jc w:val="center"/>
                            <w:textDirection w:val="btLr"/>
                          </w:pPr>
                          <w:r>
                            <w:rPr>
                              <w:b/>
                              <w:sz w:val="16"/>
                            </w:rPr>
                            <w:t>(24-12)</w:t>
                          </w:r>
                        </w:p>
                      </w:txbxContent>
                    </v:textbox>
                  </v:roundrect>
                  <v:roundrect id="Rectangle: Rounded Corners 13" o:spid="_x0000_s1047" style="position:absolute;left:24496;top:31834;width:5874;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" fillcolor="aqua">
                    <v:stroke startarrowwidth="narrow" startarrowlength="short" endarrowwidth="narrow" endarrowlength="short"/>
                    <v:textbox inset="2.53958mm,1.2694mm,2.53958mm,1.2694mm">
                      <w:txbxContent>
                        <w:p w14:paraId="22B8249F" w14:textId="77777777" w:rsidR="00CD6CAB" w:rsidRDefault="003210CF">
                          <w:pPr>
                            <w:jc w:val="center"/>
                            <w:textDirection w:val="btLr"/>
                          </w:pPr>
                          <w:r>
                            <w:rPr>
                              <w:b/>
                              <w:sz w:val="16"/>
                            </w:rPr>
                            <w:t>Investment law</w:t>
                          </w:r>
                        </w:p>
                        <w:p w14:paraId="0D61A355" w14:textId="77777777" w:rsidR="00CD6CAB" w:rsidRDefault="003210CF">
                          <w:pPr>
                            <w:jc w:val="center"/>
                            <w:textDirection w:val="btLr"/>
                          </w:pPr>
                          <w:r>
                            <w:rPr>
                              <w:b/>
                              <w:sz w:val="16"/>
                            </w:rPr>
                            <w:t>(30-0)</w:t>
                          </w:r>
                        </w:p>
                        <w:p w14:paraId="75C3B6DD" w14:textId="77777777" w:rsidR="00CD6CAB" w:rsidRDefault="00CD6CAB">
                          <w:pPr>
                            <w:textDirection w:val="btLr"/>
                          </w:pPr>
                        </w:p>
                      </w:txbxContent>
                    </v:textbox>
                  </v:roundrect>
                  <v:roundrect id="Rectangle: Rounded Corners 14" o:spid="_x0000_s1048" style="position:absolute;left:24496;top:23763;width:5817;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" fillcolor="#ff9">
                    <v:stroke startarrowwidth="narrow" startarrowlength="short" endarrowwidth="narrow" endarrowlength="short"/>
                    <v:textbox inset="2.53958mm,1.2694mm,2.53958mm,1.2694mm">
                      <w:txbxContent>
                        <w:p w14:paraId="5C77524B" w14:textId="77777777" w:rsidR="00CD6CAB" w:rsidRDefault="003210CF">
                          <w:pPr>
                            <w:jc w:val="center"/>
                            <w:textDirection w:val="btLr"/>
                          </w:pPr>
                          <w:r>
                            <w:rPr>
                              <w:b/>
                              <w:sz w:val="16"/>
                            </w:rPr>
                            <w:t>Development Economics</w:t>
                          </w:r>
                        </w:p>
                        <w:p w14:paraId="689CFC22" w14:textId="77777777" w:rsidR="00CD6CAB" w:rsidRDefault="003210CF">
                          <w:pPr>
                            <w:jc w:val="center"/>
                            <w:textDirection w:val="btLr"/>
                          </w:pPr>
                          <w:r>
                            <w:rPr>
                              <w:b/>
                              <w:sz w:val="16"/>
                            </w:rPr>
                            <w:t>(45-0)</w:t>
                          </w:r>
                        </w:p>
                      </w:txbxContent>
                    </v:textbox>
                  </v:roundrect>
                  <v:roundrect id="Rectangle: Rounded Corners 15" o:spid="_x0000_s1049" style="position:absolute;left:40809;top:23650;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" fillcolor="#fcf">
                    <v:stroke startarrowwidth="narrow" startarrowlength="short" endarrowwidth="narrow" endarrowlength="short"/>
                    <v:textbox inset="2.53958mm,1.2694mm,2.53958mm,1.2694mm">
                      <w:txbxContent>
                        <w:p w14:paraId="24D5EA3B" w14:textId="77777777" w:rsidR="00CD6CAB" w:rsidRDefault="003210CF">
                          <w:pPr>
                            <w:jc w:val="center"/>
                            <w:textDirection w:val="btLr"/>
                          </w:pPr>
                          <w:r>
                            <w:rPr>
                              <w:b/>
                              <w:sz w:val="16"/>
                            </w:rPr>
                            <w:t>Benefit-cost analysis (45-0)</w:t>
                          </w:r>
                        </w:p>
                      </w:txbxContent>
                    </v:textbox>
                  </v:roundrect>
                  <v:roundrect id="Rectangle: Rounded Corners 16" o:spid="_x0000_s1050" style="position:absolute;left:40922;top:31834;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" fillcolor="aqua">
                    <v:stroke startarrowwidth="narrow" startarrowlength="short" endarrowwidth="narrow" endarrowlength="short"/>
                    <v:textbox inset="2.53958mm,1.2694mm,2.53958mm,1.2694mm">
                      <w:txbxContent>
                        <w:p w14:paraId="62B7DB27" w14:textId="77777777" w:rsidR="00CD6CAB" w:rsidRDefault="003210CF">
                          <w:pPr>
                            <w:jc w:val="center"/>
                            <w:textDirection w:val="btLr"/>
                          </w:pPr>
                          <w:r>
                            <w:rPr>
                              <w:b/>
                              <w:sz w:val="11"/>
                            </w:rPr>
                            <w:t>Economic Forecasting &amp; Data Analysis</w:t>
                          </w:r>
                          <w:r>
                            <w:rPr>
                              <w:b/>
                              <w:sz w:val="16"/>
                            </w:rPr>
                            <w:t xml:space="preserve"> (42-6)</w:t>
                          </w:r>
                        </w:p>
                      </w:txbxContent>
                    </v:textbox>
                  </v:roundrect>
                  <v:roundrect id="Rectangle: Rounded Corners 17" o:spid="_x0000_s1051" style="position:absolute;left:48655;top:31608;width:5651;height:63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" fillcolor="aqua">
                    <v:stroke startarrowwidth="narrow" startarrowlength="short" endarrowwidth="narrow" endarrowlength="short"/>
                    <v:textbox inset="2.53958mm,1.2694mm,2.53958mm,1.2694mm">
                      <w:txbxContent>
                        <w:p w14:paraId="5BC2A40A" w14:textId="77777777" w:rsidR="00CD6CAB" w:rsidRDefault="003210CF">
                          <w:pPr>
                            <w:jc w:val="center"/>
                            <w:textDirection w:val="btLr"/>
                          </w:pPr>
                          <w:r>
                            <w:rPr>
                              <w:b/>
                              <w:sz w:val="12"/>
                            </w:rPr>
                            <w:t>Business strategy and plan</w:t>
                          </w:r>
                          <w:r>
                            <w:rPr>
                              <w:b/>
                              <w:sz w:val="16"/>
                            </w:rPr>
                            <w:t xml:space="preserve"> (24-12)</w:t>
                          </w:r>
                        </w:p>
                        <w:p w14:paraId="551C0213" w14:textId="77777777" w:rsidR="00CD6CAB" w:rsidRDefault="00CD6CAB">
                          <w:pPr>
                            <w:textDirection w:val="btLr"/>
                          </w:pPr>
                        </w:p>
                      </w:txbxContent>
                    </v:textbox>
                  </v:roundrect>
                  <v:roundrect id="Rectangle: Rounded Corners 18" o:spid="_x0000_s1052" style="position:absolute;left:56275;top:31552;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" fillcolor="lime">
                    <v:stroke startarrowwidth="narrow" startarrowlength="short" endarrowwidth="narrow" endarrowlength="short"/>
                    <v:textbox inset="2.53958mm,1.2694mm,2.53958mm,1.2694mm">
                      <w:txbxContent>
                        <w:p w14:paraId="42F48EB9" w14:textId="77777777" w:rsidR="00CD6CAB" w:rsidRDefault="003210CF">
                          <w:pPr>
                            <w:jc w:val="center"/>
                            <w:textDirection w:val="btLr"/>
                          </w:pPr>
                          <w:r>
                            <w:rPr>
                              <w:b/>
                              <w:sz w:val="10"/>
                            </w:rPr>
                            <w:t xml:space="preserve">Analysis of production and business plan </w:t>
                          </w:r>
                          <w:r>
                            <w:rPr>
                              <w:b/>
                              <w:sz w:val="16"/>
                            </w:rPr>
                            <w:t>(30-0)</w:t>
                          </w:r>
                        </w:p>
                      </w:txbxContent>
                    </v:textbox>
                  </v:roundrect>
                  <v:roundrect id="Rectangle: Rounded Corners 19" o:spid="_x0000_s1053" style="position:absolute;left:48542;top:23763;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" fillcolor="aqua">
                    <v:stroke startarrowwidth="narrow" startarrowlength="short" endarrowwidth="narrow" endarrowlength="short"/>
                    <v:textbox inset="2.53958mm,1.2694mm,2.53958mm,1.2694mm">
                      <w:txbxContent>
                        <w:p w14:paraId="2FA6F38A" w14:textId="77777777" w:rsidR="00CD6CAB" w:rsidRDefault="003210CF">
                          <w:pPr>
                            <w:textDirection w:val="btLr"/>
                          </w:pPr>
                          <w:r>
                            <w:rPr>
                              <w:b/>
                              <w:sz w:val="12"/>
                            </w:rPr>
                            <w:t>Production and Operation management(45-0)</w:t>
                          </w:r>
                        </w:p>
                      </w:txbxContent>
                    </v:textbox>
                  </v:roundrect>
                  <v:roundrect id="Rectangle: Rounded Corners 20" o:spid="_x0000_s1054" style="position:absolute;top:23819;width:5848;height:65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" fillcolor="#f7caac">
                    <v:stroke startarrowwidth="narrow" startarrowlength="short" endarrowwidth="narrow" endarrowlength="short"/>
                    <v:textbox inset="2.53958mm,1.2694mm,2.53958mm,1.2694mm">
                      <w:txbxContent>
                        <w:p w14:paraId="16D0C780" w14:textId="77777777" w:rsidR="00CD6CAB" w:rsidRDefault="003210CF">
                          <w:pPr>
                            <w:jc w:val="center"/>
                            <w:textDirection w:val="btLr"/>
                          </w:pPr>
                          <w:r>
                            <w:rPr>
                              <w:b/>
                              <w:sz w:val="16"/>
                            </w:rPr>
                            <w:t>Introduction to law</w:t>
                          </w:r>
                        </w:p>
                        <w:p w14:paraId="62822927" w14:textId="77777777" w:rsidR="00CD6CAB" w:rsidRDefault="003210CF">
                          <w:pPr>
                            <w:jc w:val="center"/>
                            <w:textDirection w:val="btLr"/>
                          </w:pPr>
                          <w:r>
                            <w:rPr>
                              <w:b/>
                              <w:sz w:val="16"/>
                            </w:rPr>
                            <w:t>(27-6)</w:t>
                          </w:r>
                        </w:p>
                      </w:txbxContent>
                    </v:textbox>
                  </v:roundrect>
                  <v:roundrect id="Rectangle: Rounded Corners 21" o:spid="_x0000_s1055" style="position:absolute;left:7789;top:31891;width:5893;height:6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" fillcolor="#ffd966">
                    <v:stroke startarrowwidth="narrow" startarrowlength="short" endarrowwidth="narrow" endarrowlength="short"/>
                    <v:textbox inset="2.53958mm,1.2694mm,2.53958mm,1.2694mm">
                      <w:txbxContent>
                        <w:p w14:paraId="17B57225" w14:textId="77777777" w:rsidR="00CD6CAB" w:rsidRDefault="003210CF">
                          <w:pPr>
                            <w:jc w:val="center"/>
                            <w:textDirection w:val="btLr"/>
                          </w:pPr>
                          <w:r>
                            <w:rPr>
                              <w:b/>
                              <w:sz w:val="16"/>
                            </w:rPr>
                            <w:t>Basic Informatics</w:t>
                          </w:r>
                        </w:p>
                        <w:p w14:paraId="26E8B4FC" w14:textId="77777777" w:rsidR="00CD6CAB" w:rsidRDefault="003210CF">
                          <w:pPr>
                            <w:jc w:val="center"/>
                            <w:textDirection w:val="btLr"/>
                          </w:pPr>
                          <w:r>
                            <w:rPr>
                              <w:b/>
                              <w:sz w:val="16"/>
                            </w:rPr>
                            <w:t>(30-30)</w:t>
                          </w:r>
                        </w:p>
                      </w:txbxContent>
                    </v:textbox>
                  </v:roundrect>
                  <v:roundrect id="Rectangle: Rounded Corners 22" o:spid="_x0000_s1056" style="position:absolute;left:24553;top:39567;width:5816;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" fillcolor="aqua">
                    <v:stroke startarrowwidth="narrow" startarrowlength="short" endarrowwidth="narrow" endarrowlength="short"/>
                    <v:textbox inset="2.53958mm,1.2694mm,2.53958mm,1.2694mm">
                      <w:txbxContent>
                        <w:p w14:paraId="2D5F90D6" w14:textId="77777777" w:rsidR="00CD6CAB" w:rsidRDefault="003210CF">
                          <w:pPr>
                            <w:ind w:left="-141" w:right="-192" w:hanging="141"/>
                            <w:jc w:val="center"/>
                            <w:textDirection w:val="btLr"/>
                          </w:pPr>
                          <w:r>
                            <w:rPr>
                              <w:b/>
                              <w:sz w:val="12"/>
                            </w:rPr>
                            <w:t>Principles of economic statistics</w:t>
                          </w:r>
                        </w:p>
                        <w:p w14:paraId="464435F6" w14:textId="77777777" w:rsidR="00CD6CAB" w:rsidRDefault="003210CF">
                          <w:pPr>
                            <w:jc w:val="center"/>
                            <w:textDirection w:val="btLr"/>
                          </w:pPr>
                          <w:r>
                            <w:rPr>
                              <w:b/>
                              <w:sz w:val="16"/>
                            </w:rPr>
                            <w:t>(42-6)</w:t>
                          </w:r>
                        </w:p>
                      </w:txbxContent>
                    </v:textbox>
                  </v:roundrect>
                  <v:roundrect id="Rectangle: Rounded Corners 23" o:spid="_x0000_s1057" style="position:absolute;left:32850;top:47582;width:5880;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" fillcolor="aqua">
                    <v:stroke startarrowwidth="narrow" startarrowlength="short" endarrowwidth="narrow" endarrowlength="short"/>
                    <v:textbox inset="2.53958mm,1.2694mm,2.53958mm,1.2694mm">
                      <w:txbxContent>
                        <w:p w14:paraId="24824E4E" w14:textId="77777777" w:rsidR="00CD6CAB" w:rsidRDefault="003210CF">
                          <w:pPr>
                            <w:jc w:val="center"/>
                            <w:textDirection w:val="btLr"/>
                          </w:pPr>
                          <w:r>
                            <w:rPr>
                              <w:b/>
                              <w:sz w:val="16"/>
                            </w:rPr>
                            <w:t>Econometrics</w:t>
                          </w:r>
                        </w:p>
                        <w:p w14:paraId="3602CDBE" w14:textId="77777777" w:rsidR="00CD6CAB" w:rsidRDefault="003210CF">
                          <w:pPr>
                            <w:jc w:val="center"/>
                            <w:textDirection w:val="btLr"/>
                          </w:pPr>
                          <w:r>
                            <w:rPr>
                              <w:b/>
                              <w:sz w:val="16"/>
                            </w:rPr>
                            <w:t>(39-12)</w:t>
                          </w:r>
                        </w:p>
                      </w:txbxContent>
                    </v:textbox>
                  </v:roundrect>
                  <v:roundrect id="Rectangle: Rounded Corners 24" o:spid="_x0000_s1058" style="position:absolute;left:56275;top:39567;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" fillcolor="lime">
                    <v:stroke startarrowwidth="narrow" startarrowlength="short" endarrowwidth="narrow" endarrowlength="short"/>
                    <v:textbox inset="2.53958mm,1.2694mm,2.53958mm,1.2694mm">
                      <w:txbxContent>
                        <w:p w14:paraId="5920B299" w14:textId="77777777" w:rsidR="00CD6CAB" w:rsidRDefault="003210CF">
                          <w:pPr>
                            <w:jc w:val="center"/>
                            <w:textDirection w:val="btLr"/>
                          </w:pPr>
                          <w:r>
                            <w:rPr>
                              <w:b/>
                              <w:sz w:val="14"/>
                            </w:rPr>
                            <w:t xml:space="preserve">Tax and tax policy </w:t>
                          </w:r>
                          <w:r>
                            <w:rPr>
                              <w:b/>
                              <w:sz w:val="16"/>
                            </w:rPr>
                            <w:t>(30-0)</w:t>
                          </w:r>
                        </w:p>
                        <w:p w14:paraId="567079AA" w14:textId="77777777" w:rsidR="00CD6CAB" w:rsidRDefault="00CD6CAB">
                          <w:pPr>
                            <w:textDirection w:val="btLr"/>
                          </w:pPr>
                        </w:p>
                      </w:txbxContent>
                    </v:textbox>
                  </v:roundrect>
                  <v:roundrect id="Rectangle: Rounded Corners 25" o:spid="_x0000_s1059" style="position:absolute;left:40922;top:39511;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" fillcolor="aqua">
                    <v:stroke startarrowwidth="narrow" startarrowlength="short" endarrowwidth="narrow" endarrowlength="short"/>
                    <v:textbox inset="2.53958mm,1.2694mm,2.53958mm,1.2694mm">
                      <w:txbxContent>
                        <w:p w14:paraId="55CA4903" w14:textId="77777777" w:rsidR="00CD6CAB" w:rsidRDefault="003210CF">
                          <w:pPr>
                            <w:jc w:val="center"/>
                            <w:textDirection w:val="btLr"/>
                          </w:pPr>
                          <w:r>
                            <w:rPr>
                              <w:b/>
                              <w:sz w:val="12"/>
                            </w:rPr>
                            <w:t>Awareness internship</w:t>
                          </w:r>
                          <w:r>
                            <w:rPr>
                              <w:b/>
                              <w:sz w:val="16"/>
                            </w:rPr>
                            <w:t xml:space="preserve"> (0-90)</w:t>
                          </w:r>
                        </w:p>
                      </w:txbxContent>
                    </v:textbox>
                  </v:roundrect>
                  <v:roundrect id="Rectangle: Rounded Corners 26" o:spid="_x0000_s1060" style="position:absolute;left:15973;top:47413;width:5893;height:6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" fillcolor="#f7caac">
                    <v:stroke startarrowwidth="narrow" startarrowlength="short" endarrowwidth="narrow" endarrowlength="short"/>
                    <v:textbox inset="2.53958mm,1.2694mm,2.53958mm,1.2694mm">
                      <w:txbxContent>
                        <w:p w14:paraId="58FC6CC8" w14:textId="77777777" w:rsidR="00CD6CAB" w:rsidRDefault="003210CF">
                          <w:pPr>
                            <w:jc w:val="center"/>
                            <w:textDirection w:val="btLr"/>
                          </w:pPr>
                          <w:r>
                            <w:rPr>
                              <w:b/>
                              <w:sz w:val="12"/>
                            </w:rPr>
                            <w:t>Political Economy of Marx –</w:t>
                          </w:r>
                          <w:r>
                            <w:rPr>
                              <w:sz w:val="20"/>
                            </w:rPr>
                            <w:t xml:space="preserve"> </w:t>
                          </w:r>
                          <w:r>
                            <w:rPr>
                              <w:b/>
                              <w:sz w:val="12"/>
                            </w:rPr>
                            <w:t xml:space="preserve">Lenin </w:t>
                          </w:r>
                          <w:r>
                            <w:rPr>
                              <w:b/>
                              <w:sz w:val="16"/>
                            </w:rPr>
                            <w:t>(27-6)</w:t>
                          </w:r>
                        </w:p>
                      </w:txbxContent>
                    </v:textbox>
                  </v:roundrect>
                  <v:roundrect id="Rectangle: Rounded Corners 27" o:spid="_x0000_s1061" style="position:absolute;left:24666;top:47526;width:5816;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" fillcolor="#f7caac">
                    <v:stroke startarrowwidth="narrow" startarrowlength="short" endarrowwidth="narrow" endarrowlength="short"/>
                    <v:textbox inset="2.53958mm,1.2694mm,2.53958mm,1.2694mm">
                      <w:txbxContent>
                        <w:p w14:paraId="0B73B2B5" w14:textId="77777777" w:rsidR="00CD6CAB" w:rsidRDefault="003210CF">
                          <w:pPr>
                            <w:jc w:val="center"/>
                            <w:textDirection w:val="btLr"/>
                          </w:pPr>
                          <w:r>
                            <w:rPr>
                              <w:b/>
                              <w:sz w:val="12"/>
                            </w:rPr>
                            <w:t xml:space="preserve">Scientific Socialism </w:t>
                          </w:r>
                          <w:r>
                            <w:rPr>
                              <w:b/>
                              <w:sz w:val="16"/>
                            </w:rPr>
                            <w:t>(27-6)</w:t>
                          </w:r>
                        </w:p>
                      </w:txbxContent>
                    </v:textbox>
                  </v:roundrect>
                  <v:roundrect id="Rectangle: Rounded Corners 28" o:spid="_x0000_s1062" style="position:absolute;left:32794;top:39849;width:5816;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" fillcolor="#f7caac">
                    <v:stroke startarrowwidth="narrow" startarrowlength="short" endarrowwidth="narrow" endarrowlength="short"/>
                    <v:textbox inset="2.53958mm,1.2694mm,2.53958mm,1.2694mm">
                      <w:txbxContent>
                        <w:p w14:paraId="309A8FDC" w14:textId="77777777" w:rsidR="00CD6CAB" w:rsidRDefault="003210CF">
                          <w:pPr>
                            <w:jc w:val="center"/>
                            <w:textDirection w:val="btLr"/>
                          </w:pPr>
                          <w:r>
                            <w:rPr>
                              <w:b/>
                              <w:sz w:val="10"/>
                            </w:rPr>
                            <w:t>History of the Communist Party</w:t>
                          </w:r>
                          <w:r>
                            <w:rPr>
                              <w:sz w:val="10"/>
                            </w:rPr>
                            <w:t xml:space="preserve"> </w:t>
                          </w:r>
                          <w:r>
                            <w:rPr>
                              <w:b/>
                              <w:sz w:val="10"/>
                            </w:rPr>
                            <w:t xml:space="preserve">of Vietnam </w:t>
                          </w:r>
                          <w:r>
                            <w:rPr>
                              <w:b/>
                              <w:sz w:val="16"/>
                            </w:rPr>
                            <w:t>(27-6)</w:t>
                          </w:r>
                        </w:p>
                      </w:txbxContent>
                    </v:textbox>
                  </v:roundrect>
                  <v:roundrect id="Rectangle: Rounded Corners 29" o:spid="_x0000_s1063" style="position:absolute;left:48768;top:39567;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" fillcolor="aqua">
                    <v:stroke startarrowwidth="narrow" startarrowlength="short" endarrowwidth="narrow" endarrowlength="short"/>
                    <v:textbox inset="2.53958mm,1.2694mm,2.53958mm,1.2694mm">
                      <w:txbxContent>
                        <w:p w14:paraId="60041E16" w14:textId="77777777" w:rsidR="00CD6CAB" w:rsidRDefault="003210CF">
                          <w:pPr>
                            <w:jc w:val="center"/>
                            <w:textDirection w:val="btLr"/>
                          </w:pPr>
                          <w:r>
                            <w:rPr>
                              <w:b/>
                              <w:sz w:val="12"/>
                            </w:rPr>
                            <w:t xml:space="preserve">Specialized projects </w:t>
                          </w:r>
                          <w:r>
                            <w:rPr>
                              <w:b/>
                              <w:sz w:val="16"/>
                            </w:rPr>
                            <w:t>(0-90)</w:t>
                          </w:r>
                        </w:p>
                        <w:p w14:paraId="19030E3B" w14:textId="77777777" w:rsidR="00CD6CAB" w:rsidRDefault="00CD6CAB">
                          <w:pPr>
                            <w:textDirection w:val="btLr"/>
                          </w:pPr>
                        </w:p>
                      </w:txbxContent>
                    </v:textbox>
                  </v:roundrect>
                  <v:group id="Group 30" o:spid="_x0000_s1064" style="position:absolute;left:15522;top:55315;width:7207;height:6331" coordorigin="3086,11667" coordsize="1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117" coordsize="21600,21600" o:spt="117" path="m4353,l17214,r4386,10800l17214,21600r-12861,l,10800xe">
                      <v:stroke joinstyle="miter"/>
                      <v:path gradientshapeok="t" o:connecttype="rect" textboxrect="4353,0,17214,21600"/>
                    </v:shapetype>
                    <v:shape id="Flowchart: Preparation 31" o:spid="_x0000_s1065" type="#_x0000_t117" style="position:absolute;left:3086;top:11667;width:1135;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" fillcolor="aqua">
                      <v:stroke startarrowwidth="narrow" startarrowlength="short" endarrowwidth="narrow" endarrowlength="short"/>
                      <v:textbox inset="2.53958mm,2.53958mm,2.53958mm,2.53958mm">
                        <w:txbxContent>
                          <w:p w14:paraId="5A93E53F" w14:textId="77777777" w:rsidR="00CD6CAB" w:rsidRDefault="00CD6CAB">
                            <w:pPr>
                              <w:textDirection w:val="btLr"/>
                            </w:pPr>
                          </w:p>
                        </w:txbxContent>
                      </v:textbox>
                    </v:shape>
                    <v:rect id="Rectangle 2085918016" o:spid="_x0000_s1066" style="position:absolute;left:3231;top:11762;width:85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" filled="f" stroked="f">
                      <v:textbox inset="2.53958mm,1.2694mm,2.53958mm,1.2694mm">
                        <w:txbxContent>
                          <w:p w14:paraId="5AFD4523" w14:textId="77777777" w:rsidR="00CD6CAB" w:rsidRDefault="003210CF">
                            <w:pPr>
                              <w:jc w:val="center"/>
                              <w:textDirection w:val="btLr"/>
                            </w:pPr>
                            <w:r>
                              <w:rPr>
                                <w:b/>
                                <w:sz w:val="16"/>
                              </w:rPr>
                              <w:t xml:space="preserve">Elective 1 </w:t>
                            </w:r>
                          </w:p>
                          <w:p w14:paraId="41523E3C" w14:textId="77777777" w:rsidR="00CD6CAB" w:rsidRDefault="003210CF">
                            <w:pPr>
                              <w:jc w:val="center"/>
                              <w:textDirection w:val="btLr"/>
                            </w:pPr>
                            <w:r>
                              <w:rPr>
                                <w:b/>
                                <w:sz w:val="16"/>
                              </w:rPr>
                              <w:t>(30-0)</w:t>
                            </w:r>
                          </w:p>
                        </w:txbxContent>
                      </v:textbox>
                    </v:rect>
                  </v:group>
                  <v:roundrect id="Rectangle: Rounded Corners 2085918017" o:spid="_x0000_s1067" style="position:absolute;left:40978;top:47413;width:5652;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" fillcolor="#f7caac">
                    <v:stroke startarrowwidth="narrow" startarrowlength="short" endarrowwidth="narrow" endarrowlength="short"/>
                    <v:textbox inset="2.53958mm,1.2694mm,2.53958mm,1.2694mm">
                      <w:txbxContent>
                        <w:p w14:paraId="438F7356" w14:textId="77777777" w:rsidR="00CD6CAB" w:rsidRDefault="003210CF">
                          <w:pPr>
                            <w:jc w:val="center"/>
                            <w:textDirection w:val="btLr"/>
                          </w:pPr>
                          <w:r>
                            <w:rPr>
                              <w:b/>
                              <w:sz w:val="14"/>
                            </w:rPr>
                            <w:t xml:space="preserve">Ho Chi Minh’s Ideology </w:t>
                          </w:r>
                          <w:r>
                            <w:rPr>
                              <w:b/>
                              <w:sz w:val="16"/>
                            </w:rPr>
                            <w:t>(27-6)</w:t>
                          </w:r>
                        </w:p>
                      </w:txbxContent>
                    </v:textbox>
                  </v:roundrect>
                  <v:group id="Group 2085918019" o:spid="_x0000_s1068" style="position:absolute;left:48260;top:47356;width:7150;height:6331" coordorigin="8147,11634" coordsize="112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">
                    <v:shape id="Flowchart: Preparation 2085918021" o:spid="_x0000_s1069" type="#_x0000_t117" style="position:absolute;left:8147;top:11634;width:1126;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" fillcolor="#fcf">
                      <v:stroke startarrowwidth="narrow" startarrowlength="short" endarrowwidth="narrow" endarrowlength="short"/>
                      <v:textbox inset="2.53958mm,2.53958mm,2.53958mm,2.53958mm">
                        <w:txbxContent>
                          <w:p w14:paraId="3FC1A1E5" w14:textId="77777777" w:rsidR="00CD6CAB" w:rsidRDefault="00CD6CAB">
                            <w:pPr>
                              <w:textDirection w:val="btLr"/>
                            </w:pPr>
                          </w:p>
                        </w:txbxContent>
                      </v:textbox>
                    </v:shape>
                    <v:rect id="Rectangle 2085918027" o:spid="_x0000_s1070" style="position:absolute;left:8305;top:11783;width:79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" fillcolor="#fcf" stroked="f">
                      <v:textbox inset="2.53958mm,1.2694mm,2.53958mm,1.2694mm">
                        <w:txbxContent>
                          <w:p w14:paraId="1D1402A3" w14:textId="77777777" w:rsidR="00CD6CAB" w:rsidRDefault="003210CF">
                            <w:pPr>
                              <w:ind w:left="-141" w:right="-156" w:hanging="141"/>
                              <w:jc w:val="center"/>
                              <w:textDirection w:val="btLr"/>
                            </w:pPr>
                            <w:r>
                              <w:rPr>
                                <w:b/>
                                <w:sz w:val="16"/>
                              </w:rPr>
                              <w:t>Elective 3 (20-20</w:t>
                            </w:r>
                          </w:p>
                          <w:p w14:paraId="23B5DB84" w14:textId="77777777" w:rsidR="00CD6CAB" w:rsidRDefault="003210CF">
                            <w:pPr>
                              <w:ind w:left="-141" w:right="-156" w:hanging="141"/>
                              <w:jc w:val="center"/>
                              <w:textDirection w:val="btLr"/>
                            </w:pPr>
                            <w:r>
                              <w:rPr>
                                <w:b/>
                                <w:sz w:val="16"/>
                              </w:rPr>
                              <w:t>/28-4)</w:t>
                            </w:r>
                          </w:p>
                        </w:txbxContent>
                      </v:textbox>
                    </v:rect>
                  </v:group>
                  <v:group id="Group 2085918031" o:spid="_x0000_s1071" style="position:absolute;left:48598;top:55315;width:7150;height:6331" coordorigin="8171,12897" coordsize="112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">
                    <v:shape id="Flowchart: Preparation 2085918032" o:spid="_x0000_s1072" type="#_x0000_t117" style="position:absolute;left:8171;top:12897;width:1126;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" fillcolor="#fcf">
                      <v:stroke startarrowwidth="narrow" startarrowlength="short" endarrowwidth="narrow" endarrowlength="short"/>
                      <v:textbox inset="2.53958mm,2.53958mm,2.53958mm,2.53958mm">
                        <w:txbxContent>
                          <w:p w14:paraId="4BBF3B4A" w14:textId="77777777" w:rsidR="00CD6CAB" w:rsidRDefault="00CD6CAB">
                            <w:pPr>
                              <w:textDirection w:val="btLr"/>
                            </w:pPr>
                          </w:p>
                        </w:txbxContent>
                      </v:textbox>
                    </v:shape>
                    <v:rect id="Rectangle 2085918033" o:spid="_x0000_s1073" style="position:absolute;left:8353;top:13022;width:76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" fillcolor="#fcf" stroked="f">
                      <v:textbox inset="2.53958mm,1.2694mm,2.53958mm,1.2694mm">
                        <w:txbxContent>
                          <w:p w14:paraId="4C64DF1F" w14:textId="77777777" w:rsidR="00CD6CAB" w:rsidRDefault="003210CF">
                            <w:pPr>
                              <w:jc w:val="center"/>
                              <w:textDirection w:val="btLr"/>
                            </w:pPr>
                            <w:r>
                              <w:rPr>
                                <w:b/>
                                <w:sz w:val="16"/>
                              </w:rPr>
                              <w:t>Elective 4 (24-12)</w:t>
                            </w:r>
                          </w:p>
                        </w:txbxContent>
                      </v:textbox>
                    </v:rect>
                  </v:group>
                  <v:group id="Group 2085918036" o:spid="_x0000_s1074" style="position:absolute;left:40132;top:55372;width:7531;height:6330" coordorigin="6903,11647" coordsize="112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">
                    <v:shape id="Flowchart: Preparation 2085918037" o:spid="_x0000_s1075" type="#_x0000_t117" style="position:absolute;left:6903;top:11647;width:1126;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" fillcolor="#fcf">
                      <v:stroke startarrowwidth="narrow" startarrowlength="short" endarrowwidth="narrow" endarrowlength="short"/>
                      <v:textbox inset="2.53958mm,2.53958mm,2.53958mm,2.53958mm">
                        <w:txbxContent>
                          <w:p w14:paraId="7C673DAB" w14:textId="77777777" w:rsidR="00CD6CAB" w:rsidRDefault="00CD6CAB">
                            <w:pPr>
                              <w:textDirection w:val="btLr"/>
                            </w:pPr>
                          </w:p>
                        </w:txbxContent>
                      </v:textbox>
                    </v:shape>
                    <v:rect id="Rectangle 2085918039" o:spid="_x0000_s1076" style="position:absolute;left:7063;top:11766;width:814;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" fillcolor="#fcf" stroked="f">
                      <v:textbox inset="2.53958mm,1.2694mm,2.53958mm,1.2694mm">
                        <w:txbxContent>
                          <w:p w14:paraId="1FE3F2DE" w14:textId="77777777" w:rsidR="00CD6CAB" w:rsidRDefault="003210CF">
                            <w:pPr>
                              <w:jc w:val="center"/>
                              <w:textDirection w:val="btLr"/>
                            </w:pPr>
                            <w:r>
                              <w:rPr>
                                <w:b/>
                                <w:sz w:val="16"/>
                              </w:rPr>
                              <w:t xml:space="preserve">Elective 2 </w:t>
                            </w:r>
                          </w:p>
                          <w:p w14:paraId="06E8FE27" w14:textId="77777777" w:rsidR="00CD6CAB" w:rsidRDefault="003210CF">
                            <w:pPr>
                              <w:jc w:val="center"/>
                              <w:textDirection w:val="btLr"/>
                            </w:pPr>
                            <w:r>
                              <w:rPr>
                                <w:b/>
                                <w:sz w:val="16"/>
                              </w:rPr>
                              <w:t>(24-12)</w:t>
                            </w:r>
                          </w:p>
                        </w:txbxContent>
                      </v:textbox>
                    </v:rect>
                  </v:group>
                  <v:group id="Group 2085918040" o:spid="_x0000_s1077" style="position:absolute;left:56;width:62396;height:58395" coordsize="62396,5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">
                    <v:roundrect id="Rectangle: Rounded Corners 2085918041" o:spid="_x0000_s1078" style="position:absolute;left:112;top:169;width:5849;height:65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" fillcolor="#ffd966">
                      <v:stroke startarrowwidth="narrow" startarrowlength="short" endarrowwidth="narrow" endarrowlength="short"/>
                      <v:textbox inset="2.53958mm,1.2694mm,2.53958mm,1.2694mm">
                        <w:txbxContent>
                          <w:p w14:paraId="1B3FD210" w14:textId="77777777" w:rsidR="00CD6CAB" w:rsidRDefault="003210CF">
                            <w:pPr>
                              <w:jc w:val="center"/>
                              <w:textDirection w:val="btLr"/>
                            </w:pPr>
                            <w:r>
                              <w:rPr>
                                <w:b/>
                                <w:sz w:val="16"/>
                              </w:rPr>
                              <w:t xml:space="preserve">Microeconomics 1 </w:t>
                            </w:r>
                          </w:p>
                          <w:p w14:paraId="7A6A6ED3" w14:textId="77777777" w:rsidR="00CD6CAB" w:rsidRDefault="003210CF">
                            <w:pPr>
                              <w:jc w:val="center"/>
                              <w:textDirection w:val="btLr"/>
                            </w:pPr>
                            <w:r>
                              <w:rPr>
                                <w:b/>
                                <w:sz w:val="16"/>
                              </w:rPr>
                              <w:t>(45-0)</w:t>
                            </w:r>
                          </w:p>
                        </w:txbxContent>
                      </v:textbox>
                    </v:roundrect>
                    <v:roundrect id="Rectangle: Rounded Corners 2085918042" o:spid="_x0000_s1079" style="position:absolute;top:15973;width:5848;height:65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" fillcolor="#ffd966">
                      <v:stroke startarrowwidth="narrow" startarrowlength="short" endarrowwidth="narrow" endarrowlength="short"/>
                      <v:textbox inset="2.53958mm,1.2694mm,2.53958mm,1.2694mm">
                        <w:txbxContent>
                          <w:p w14:paraId="21B93B46" w14:textId="77777777" w:rsidR="00CD6CAB" w:rsidRDefault="003210CF">
                            <w:pPr>
                              <w:jc w:val="center"/>
                              <w:textDirection w:val="btLr"/>
                            </w:pPr>
                            <w:r>
                              <w:rPr>
                                <w:b/>
                                <w:sz w:val="16"/>
                              </w:rPr>
                              <w:t>Macroeconomics 1</w:t>
                            </w:r>
                          </w:p>
                          <w:p w14:paraId="5A23B2F0" w14:textId="77777777" w:rsidR="00CD6CAB" w:rsidRDefault="003210CF">
                            <w:pPr>
                              <w:jc w:val="center"/>
                              <w:textDirection w:val="btLr"/>
                            </w:pPr>
                            <w:r>
                              <w:rPr>
                                <w:b/>
                                <w:sz w:val="16"/>
                              </w:rPr>
                              <w:t>(45-0)</w:t>
                            </w:r>
                          </w:p>
                        </w:txbxContent>
                      </v:textbox>
                    </v:roundrect>
                    <v:roundrect id="Rectangle: Rounded Corners 2085918043" o:spid="_x0000_s1080" style="position:absolute;left:56;top:8015;width:5893;height:6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" fillcolor="#f7caac">
                      <v:stroke startarrowwidth="narrow" startarrowlength="short" endarrowwidth="narrow" endarrowlength="short"/>
                      <v:textbox inset="2.53958mm,1.2694mm,2.53958mm,1.2694mm">
                        <w:txbxContent>
                          <w:p w14:paraId="5FBC2EA2" w14:textId="77777777" w:rsidR="00CD6CAB" w:rsidRDefault="003210CF">
                            <w:pPr>
                              <w:jc w:val="center"/>
                              <w:textDirection w:val="btLr"/>
                            </w:pPr>
                            <w:r>
                              <w:rPr>
                                <w:b/>
                                <w:sz w:val="15"/>
                              </w:rPr>
                              <w:t>Communication skill</w:t>
                            </w:r>
                          </w:p>
                          <w:p w14:paraId="5155E2D4" w14:textId="77777777" w:rsidR="00CD6CAB" w:rsidRDefault="003210CF">
                            <w:pPr>
                              <w:jc w:val="center"/>
                              <w:textDirection w:val="btLr"/>
                            </w:pPr>
                            <w:r>
                              <w:rPr>
                                <w:b/>
                                <w:sz w:val="15"/>
                              </w:rPr>
                              <w:t>(18-24)</w:t>
                            </w:r>
                          </w:p>
                        </w:txbxContent>
                      </v:textbox>
                    </v:roundrect>
                    <v:roundrect id="Rectangle: Rounded Corners 2085918044" o:spid="_x0000_s1081" style="position:absolute;left:7845;top:112;width:5893;height:64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" fillcolor="#ff9">
                      <v:stroke startarrowwidth="narrow" startarrowlength="short" endarrowwidth="narrow" endarrowlength="short"/>
                      <v:textbox inset="2.53958mm,1.2694mm,2.53958mm,1.2694mm">
                        <w:txbxContent>
                          <w:p w14:paraId="52C275E8" w14:textId="77777777" w:rsidR="00CD6CAB" w:rsidRDefault="003210CF">
                            <w:pPr>
                              <w:jc w:val="center"/>
                              <w:textDirection w:val="btLr"/>
                            </w:pPr>
                            <w:r>
                              <w:rPr>
                                <w:b/>
                                <w:sz w:val="16"/>
                              </w:rPr>
                              <w:t>Microeconomics 2</w:t>
                            </w:r>
                          </w:p>
                          <w:p w14:paraId="09321622" w14:textId="77777777" w:rsidR="00CD6CAB" w:rsidRDefault="003210CF">
                            <w:pPr>
                              <w:jc w:val="center"/>
                              <w:textDirection w:val="btLr"/>
                            </w:pPr>
                            <w:r>
                              <w:rPr>
                                <w:b/>
                                <w:sz w:val="16"/>
                              </w:rPr>
                              <w:t>(45-0)</w:t>
                            </w:r>
                          </w:p>
                        </w:txbxContent>
                      </v:textbox>
                    </v:roundrect>
                    <v:roundrect id="Rectangle: Rounded Corners 2085918045" o:spid="_x0000_s1082" style="position:absolute;left:16086;top:56;width:5817;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" fillcolor="#ff9">
                      <v:stroke startarrowwidth="narrow" startarrowlength="short" endarrowwidth="narrow" endarrowlength="short"/>
                      <v:textbox inset="2.53958mm,1.2694mm,2.53958mm,1.2694mm">
                        <w:txbxContent>
                          <w:p w14:paraId="3B3F76E0" w14:textId="77777777" w:rsidR="00CD6CAB" w:rsidRDefault="003210CF">
                            <w:pPr>
                              <w:jc w:val="center"/>
                              <w:textDirection w:val="btLr"/>
                            </w:pPr>
                            <w:r>
                              <w:rPr>
                                <w:b/>
                                <w:sz w:val="16"/>
                              </w:rPr>
                              <w:t xml:space="preserve">Macroeconomics 2 </w:t>
                            </w:r>
                          </w:p>
                          <w:p w14:paraId="0CC03BBB" w14:textId="77777777" w:rsidR="00CD6CAB" w:rsidRDefault="003210CF">
                            <w:pPr>
                              <w:jc w:val="center"/>
                              <w:textDirection w:val="btLr"/>
                            </w:pPr>
                            <w:r>
                              <w:rPr>
                                <w:b/>
                                <w:sz w:val="16"/>
                              </w:rPr>
                              <w:t>(45-0)</w:t>
                            </w:r>
                          </w:p>
                        </w:txbxContent>
                      </v:textbox>
                    </v:roundrect>
                    <v:roundrect id="Rectangle: Rounded Corners 2085918046" o:spid="_x0000_s1083" style="position:absolute;left:7845;top:8015;width:5817;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" fillcolor="#ffd966">
                      <v:stroke startarrowwidth="narrow" startarrowlength="short" endarrowwidth="narrow" endarrowlength="short"/>
                      <v:textbox inset="2.53958mm,1.2694mm,2.53958mm,1.2694mm">
                        <w:txbxContent>
                          <w:p w14:paraId="69CE3D2D" w14:textId="77777777" w:rsidR="00CD6CAB" w:rsidRDefault="003210CF">
                            <w:pPr>
                              <w:jc w:val="center"/>
                              <w:textDirection w:val="btLr"/>
                            </w:pPr>
                            <w:r>
                              <w:rPr>
                                <w:b/>
                                <w:sz w:val="13"/>
                              </w:rPr>
                              <w:t>Accounting principles</w:t>
                            </w:r>
                            <w:r>
                              <w:rPr>
                                <w:b/>
                                <w:sz w:val="14"/>
                              </w:rPr>
                              <w:t xml:space="preserve"> </w:t>
                            </w:r>
                            <w:r>
                              <w:rPr>
                                <w:b/>
                                <w:sz w:val="16"/>
                              </w:rPr>
                              <w:t>(45-0)</w:t>
                            </w:r>
                          </w:p>
                          <w:p w14:paraId="280DC72F" w14:textId="77777777" w:rsidR="00CD6CAB" w:rsidRDefault="00CD6CAB">
                            <w:pPr>
                              <w:jc w:val="center"/>
                              <w:textDirection w:val="btLr"/>
                            </w:pPr>
                          </w:p>
                        </w:txbxContent>
                      </v:textbox>
                    </v:roundrect>
                    <v:roundrect id="Rectangle: Rounded Corners 2085918047" o:spid="_x0000_s1084" style="position:absolute;left:24271;top:56;width:5816;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" fillcolor="#ff9">
                      <v:stroke startarrowwidth="narrow" startarrowlength="short" endarrowwidth="narrow" endarrowlength="short"/>
                      <v:textbox inset="2.53958mm,1.2694mm,2.53958mm,1.2694mm">
                        <w:txbxContent>
                          <w:p w14:paraId="5FC891C2" w14:textId="77777777" w:rsidR="00CD6CAB" w:rsidRDefault="003210CF">
                            <w:pPr>
                              <w:jc w:val="center"/>
                              <w:textDirection w:val="btLr"/>
                            </w:pPr>
                            <w:r>
                              <w:rPr>
                                <w:b/>
                                <w:sz w:val="16"/>
                              </w:rPr>
                              <w:t>Public economics 1 (45-0)</w:t>
                            </w:r>
                          </w:p>
                        </w:txbxContent>
                      </v:textbox>
                    </v:roundrect>
                    <v:roundrect id="Rectangle: Rounded Corners 2085918048" o:spid="_x0000_s1085" style="position:absolute;left:24271;top:15973;width:5816;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" fillcolor="aqua">
                      <v:stroke startarrowwidth="narrow" startarrowlength="short" endarrowwidth="narrow" endarrowlength="short"/>
                      <v:textbox inset="2.53958mm,1.2694mm,2.53958mm,1.2694mm">
                        <w:txbxContent>
                          <w:p w14:paraId="568DF24A" w14:textId="77777777" w:rsidR="00CD6CAB" w:rsidRDefault="003210CF">
                            <w:pPr>
                              <w:jc w:val="center"/>
                              <w:textDirection w:val="btLr"/>
                            </w:pPr>
                            <w:r>
                              <w:rPr>
                                <w:b/>
                                <w:sz w:val="16"/>
                              </w:rPr>
                              <w:t>International Economics</w:t>
                            </w:r>
                          </w:p>
                          <w:p w14:paraId="1E94E032" w14:textId="77777777" w:rsidR="00CD6CAB" w:rsidRDefault="003210CF">
                            <w:pPr>
                              <w:jc w:val="center"/>
                              <w:textDirection w:val="btLr"/>
                            </w:pPr>
                            <w:r>
                              <w:rPr>
                                <w:b/>
                                <w:sz w:val="16"/>
                              </w:rPr>
                              <w:t>(39-12)</w:t>
                            </w:r>
                          </w:p>
                          <w:p w14:paraId="50699370" w14:textId="77777777" w:rsidR="00CD6CAB" w:rsidRDefault="00CD6CAB">
                            <w:pPr>
                              <w:textDirection w:val="btLr"/>
                            </w:pPr>
                          </w:p>
                        </w:txbxContent>
                      </v:textbox>
                    </v:roundrect>
                    <v:roundrect id="Rectangle: Rounded Corners 2085918049" o:spid="_x0000_s1086" style="position:absolute;left:16199;top:8015;width:5817;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" fillcolor="#ff9">
                      <v:stroke startarrowwidth="narrow" startarrowlength="short" endarrowwidth="narrow" endarrowlength="short"/>
                      <v:textbox inset="2.53958mm,1.2694mm,2.53958mm,1.2694mm">
                        <w:txbxContent>
                          <w:p w14:paraId="6B58B8BE" w14:textId="77777777" w:rsidR="00CD6CAB" w:rsidRDefault="003210CF">
                            <w:pPr>
                              <w:spacing w:line="311" w:lineRule="auto"/>
                              <w:textDirection w:val="btLr"/>
                            </w:pPr>
                            <w:r>
                              <w:rPr>
                                <w:rFonts w:ascii="Arial" w:eastAsia="Arial" w:hAnsi="Arial" w:cs="Arial"/>
                                <w:b/>
                                <w:sz w:val="14"/>
                              </w:rPr>
                              <w:t>Finance-money</w:t>
                            </w:r>
                          </w:p>
                          <w:p w14:paraId="45B44251" w14:textId="77777777" w:rsidR="00CD6CAB" w:rsidRDefault="003210CF">
                            <w:pPr>
                              <w:jc w:val="center"/>
                              <w:textDirection w:val="btLr"/>
                            </w:pPr>
                            <w:r>
                              <w:rPr>
                                <w:b/>
                                <w:sz w:val="14"/>
                              </w:rPr>
                              <w:t>(43-4)</w:t>
                            </w:r>
                          </w:p>
                          <w:p w14:paraId="2F60E97B" w14:textId="77777777" w:rsidR="00CD6CAB" w:rsidRDefault="00CD6CAB">
                            <w:pPr>
                              <w:textDirection w:val="btLr"/>
                            </w:pPr>
                          </w:p>
                          <w:p w14:paraId="33E9D52C" w14:textId="77777777" w:rsidR="00CD6CAB" w:rsidRDefault="00CD6CAB">
                            <w:pPr>
                              <w:textDirection w:val="btLr"/>
                            </w:pPr>
                          </w:p>
                        </w:txbxContent>
                      </v:textbox>
                    </v:roundrect>
                    <v:roundrect id="Rectangle: Rounded Corners 2085918050" o:spid="_x0000_s1087" style="position:absolute;left:32568;top:112;width:5817;height:63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" fillcolor="aqua">
                      <v:stroke startarrowwidth="narrow" startarrowlength="short" endarrowwidth="narrow" endarrowlength="short"/>
                      <v:textbox inset="2.53958mm,1.2694mm,2.53958mm,1.2694mm">
                        <w:txbxContent>
                          <w:p w14:paraId="78DFBD51" w14:textId="77777777" w:rsidR="00CD6CAB" w:rsidRDefault="003210CF">
                            <w:pPr>
                              <w:ind w:left="-141" w:right="-181" w:hanging="141"/>
                              <w:jc w:val="center"/>
                              <w:textDirection w:val="btLr"/>
                            </w:pPr>
                            <w:r>
                              <w:rPr>
                                <w:b/>
                                <w:sz w:val="14"/>
                              </w:rPr>
                              <w:t>Research Methodology in Economics</w:t>
                            </w:r>
                          </w:p>
                          <w:p w14:paraId="3A6EB82C" w14:textId="77777777" w:rsidR="00CD6CAB" w:rsidRDefault="003210CF">
                            <w:pPr>
                              <w:ind w:left="-141" w:right="-181" w:hanging="141"/>
                              <w:jc w:val="center"/>
                              <w:textDirection w:val="btLr"/>
                            </w:pPr>
                            <w:r>
                              <w:rPr>
                                <w:b/>
                                <w:sz w:val="16"/>
                              </w:rPr>
                              <w:t>(24-12)</w:t>
                            </w:r>
                          </w:p>
                        </w:txbxContent>
                      </v:textbox>
                    </v:roundrect>
                    <v:roundrect id="Rectangle: Rounded Corners 2085918051" o:spid="_x0000_s1088" style="position:absolute;left:32512;top:8071;width:5873;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" fillcolor="#ff9">
                      <v:stroke startarrowwidth="narrow" startarrowlength="short" endarrowwidth="narrow" endarrowlength="short"/>
                      <v:textbox inset="2.53958mm,1.2694mm,2.53958mm,1.2694mm">
                        <w:txbxContent>
                          <w:p w14:paraId="17134F2C" w14:textId="77777777" w:rsidR="00CD6CAB" w:rsidRDefault="003210CF">
                            <w:pPr>
                              <w:jc w:val="center"/>
                              <w:textDirection w:val="btLr"/>
                            </w:pPr>
                            <w:r>
                              <w:rPr>
                                <w:b/>
                                <w:sz w:val="12"/>
                              </w:rPr>
                              <w:t>Investment economics</w:t>
                            </w:r>
                            <w:r>
                              <w:rPr>
                                <w:sz w:val="12"/>
                              </w:rPr>
                              <w:t xml:space="preserve"> </w:t>
                            </w:r>
                            <w:r>
                              <w:rPr>
                                <w:b/>
                                <w:sz w:val="16"/>
                              </w:rPr>
                              <w:t>1</w:t>
                            </w:r>
                          </w:p>
                          <w:p w14:paraId="5AD119CF" w14:textId="77777777" w:rsidR="00CD6CAB" w:rsidRDefault="003210CF">
                            <w:pPr>
                              <w:jc w:val="center"/>
                              <w:textDirection w:val="btLr"/>
                            </w:pPr>
                            <w:r>
                              <w:rPr>
                                <w:b/>
                                <w:sz w:val="16"/>
                              </w:rPr>
                              <w:t>(36-18)</w:t>
                            </w:r>
                          </w:p>
                        </w:txbxContent>
                      </v:textbox>
                    </v:roundrect>
                    <v:roundrect id="Rectangle: Rounded Corners 2085918052" o:spid="_x0000_s1089" style="position:absolute;left:32568;top:15973;width:5874;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" fillcolor="aqua">
                      <v:stroke startarrowwidth="narrow" startarrowlength="short" endarrowwidth="narrow" endarrowlength="short"/>
                      <v:textbox inset="2.53958mm,1.2694mm,2.53958mm,1.2694mm">
                        <w:txbxContent>
                          <w:p w14:paraId="5A1EBDEA" w14:textId="77777777" w:rsidR="00CD6CAB" w:rsidRDefault="003210CF">
                            <w:pPr>
                              <w:spacing w:line="311" w:lineRule="auto"/>
                              <w:ind w:left="27"/>
                              <w:textDirection w:val="btLr"/>
                            </w:pPr>
                            <w:r>
                              <w:rPr>
                                <w:rFonts w:ascii="Arial" w:eastAsia="Arial" w:hAnsi="Arial" w:cs="Arial"/>
                                <w:sz w:val="14"/>
                              </w:rPr>
                              <w:t>Regional development economics and</w:t>
                            </w:r>
                            <w:r>
                              <w:rPr>
                                <w:rFonts w:ascii="Arial" w:eastAsia="Arial" w:hAnsi="Arial" w:cs="Arial"/>
                                <w:sz w:val="20"/>
                              </w:rPr>
                              <w:t xml:space="preserve"> policy</w:t>
                            </w:r>
                          </w:p>
                          <w:p w14:paraId="686898B7" w14:textId="77777777" w:rsidR="00CD6CAB" w:rsidRDefault="003210CF">
                            <w:pPr>
                              <w:jc w:val="center"/>
                              <w:textDirection w:val="btLr"/>
                            </w:pPr>
                            <w:r>
                              <w:rPr>
                                <w:b/>
                                <w:sz w:val="16"/>
                              </w:rPr>
                              <w:t xml:space="preserve"> (24-12)</w:t>
                            </w:r>
                          </w:p>
                        </w:txbxContent>
                      </v:textbox>
                    </v:roundrect>
                    <v:roundrect id="Rectangle: Rounded Corners 2085918053" o:spid="_x0000_s1090" style="position:absolute;left:40414;top:56;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" fillcolor="#fcf">
                      <v:stroke startarrowwidth="narrow" startarrowlength="short" endarrowwidth="narrow" endarrowlength="short"/>
                      <v:textbox inset="2.53958mm,1.2694mm,2.53958mm,1.2694mm">
                        <w:txbxContent>
                          <w:p w14:paraId="71F50404" w14:textId="77777777" w:rsidR="00CD6CAB" w:rsidRDefault="003210CF">
                            <w:pPr>
                              <w:jc w:val="center"/>
                              <w:textDirection w:val="btLr"/>
                            </w:pPr>
                            <w:r>
                              <w:rPr>
                                <w:b/>
                                <w:sz w:val="12"/>
                              </w:rPr>
                              <w:t>Investment economics</w:t>
                            </w:r>
                            <w:r>
                              <w:rPr>
                                <w:sz w:val="12"/>
                              </w:rPr>
                              <w:t xml:space="preserve"> </w:t>
                            </w:r>
                            <w:r>
                              <w:rPr>
                                <w:b/>
                                <w:sz w:val="16"/>
                              </w:rPr>
                              <w:t xml:space="preserve">2 </w:t>
                            </w:r>
                          </w:p>
                          <w:p w14:paraId="5FA800D7" w14:textId="77777777" w:rsidR="00CD6CAB" w:rsidRDefault="003210CF">
                            <w:pPr>
                              <w:jc w:val="center"/>
                              <w:textDirection w:val="btLr"/>
                            </w:pPr>
                            <w:r>
                              <w:rPr>
                                <w:b/>
                                <w:sz w:val="16"/>
                              </w:rPr>
                              <w:t>(37-16)</w:t>
                            </w:r>
                          </w:p>
                        </w:txbxContent>
                      </v:textbox>
                    </v:roundrect>
                    <v:roundrect id="Rectangle: Rounded Corners 2085918054" o:spid="_x0000_s1091" style="position:absolute;left:40640;top:7902;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" fillcolor="#fcf">
                      <v:stroke startarrowwidth="narrow" startarrowlength="short" endarrowwidth="narrow" endarrowlength="short"/>
                      <v:textbox inset="2.53958mm,1.2694mm,2.53958mm,1.2694mm">
                        <w:txbxContent>
                          <w:p w14:paraId="6C9F2D35" w14:textId="77777777" w:rsidR="00CD6CAB" w:rsidRDefault="003210CF">
                            <w:pPr>
                              <w:jc w:val="center"/>
                              <w:textDirection w:val="btLr"/>
                            </w:pPr>
                            <w:r>
                              <w:rPr>
                                <w:b/>
                                <w:sz w:val="12"/>
                              </w:rPr>
                              <w:t>Investment project Design</w:t>
                            </w:r>
                            <w:r>
                              <w:rPr>
                                <w:b/>
                                <w:sz w:val="16"/>
                              </w:rPr>
                              <w:t xml:space="preserve"> (30-30)</w:t>
                            </w:r>
                          </w:p>
                        </w:txbxContent>
                      </v:textbox>
                    </v:roundrect>
                    <v:roundrect id="Rectangle: Rounded Corners 2085918055" o:spid="_x0000_s1092" style="position:absolute;left:24384;top:7958;width:5873;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" fillcolor="#ff9">
                      <v:stroke startarrowwidth="narrow" startarrowlength="short" endarrowwidth="narrow" endarrowlength="short"/>
                      <v:textbox inset="2.53958mm,1.2694mm,2.53958mm,1.2694mm">
                        <w:txbxContent>
                          <w:p w14:paraId="4FC0833D" w14:textId="77777777" w:rsidR="00CD6CAB" w:rsidRDefault="003210CF">
                            <w:pPr>
                              <w:jc w:val="center"/>
                              <w:textDirection w:val="btLr"/>
                            </w:pPr>
                            <w:r>
                              <w:rPr>
                                <w:b/>
                                <w:sz w:val="16"/>
                              </w:rPr>
                              <w:t>Corporate finance</w:t>
                            </w:r>
                          </w:p>
                          <w:p w14:paraId="2777A257" w14:textId="77777777" w:rsidR="00CD6CAB" w:rsidRDefault="003210CF">
                            <w:pPr>
                              <w:jc w:val="center"/>
                              <w:textDirection w:val="btLr"/>
                            </w:pPr>
                            <w:r>
                              <w:rPr>
                                <w:b/>
                                <w:sz w:val="16"/>
                              </w:rPr>
                              <w:t>(30-0)</w:t>
                            </w:r>
                          </w:p>
                          <w:p w14:paraId="339B9BA7" w14:textId="77777777" w:rsidR="00CD6CAB" w:rsidRDefault="00CD6CAB">
                            <w:pPr>
                              <w:textDirection w:val="btLr"/>
                            </w:pPr>
                          </w:p>
                        </w:txbxContent>
                      </v:textbox>
                    </v:roundrect>
                    <v:roundrect id="Rectangle: Rounded Corners 2085918056" o:spid="_x0000_s1093" style="position:absolute;left:48316;top:56;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" fillcolor="#fcf">
                      <v:stroke startarrowwidth="narrow" startarrowlength="short" endarrowwidth="narrow" endarrowlength="short"/>
                      <v:textbox inset="2.53958mm,1.2694mm,2.53958mm,1.2694mm">
                        <w:txbxContent>
                          <w:p w14:paraId="31BDB388" w14:textId="77777777" w:rsidR="00CD6CAB" w:rsidRDefault="003210CF">
                            <w:pPr>
                              <w:jc w:val="center"/>
                              <w:textDirection w:val="btLr"/>
                            </w:pPr>
                            <w:r>
                              <w:rPr>
                                <w:b/>
                                <w:sz w:val="16"/>
                              </w:rPr>
                              <w:t>Capital market (24-12)</w:t>
                            </w:r>
                          </w:p>
                        </w:txbxContent>
                      </v:textbox>
                    </v:roundrect>
                    <v:roundrect id="Rectangle: Rounded Corners 2085918057" o:spid="_x0000_s1094" style="position:absolute;left:48542;top:15860;width:5651;height:63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" fillcolor="#fcf">
                      <v:stroke startarrowwidth="narrow" startarrowlength="short" endarrowwidth="narrow" endarrowlength="short"/>
                      <v:textbox inset="2.53958mm,1.2694mm,2.53958mm,1.2694mm">
                        <w:txbxContent>
                          <w:p w14:paraId="35394320" w14:textId="77777777" w:rsidR="00CD6CAB" w:rsidRDefault="003210CF">
                            <w:pPr>
                              <w:jc w:val="center"/>
                              <w:textDirection w:val="btLr"/>
                            </w:pPr>
                            <w:r>
                              <w:rPr>
                                <w:b/>
                                <w:sz w:val="12"/>
                              </w:rPr>
                              <w:t xml:space="preserve">Investment project appraisal </w:t>
                            </w:r>
                            <w:r>
                              <w:rPr>
                                <w:b/>
                                <w:sz w:val="16"/>
                              </w:rPr>
                              <w:t>(30-30)</w:t>
                            </w:r>
                          </w:p>
                        </w:txbxContent>
                      </v:textbox>
                    </v:roundrect>
                    <v:roundrect id="Rectangle: Rounded Corners 2085918058" o:spid="_x0000_s1095" style="position:absolute;left:48429;top:7902;width:5651;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" fillcolor="#fcf">
                      <v:stroke startarrowwidth="narrow" startarrowlength="short" endarrowwidth="narrow" endarrowlength="short"/>
                      <v:textbox inset="2.53958mm,1.2694mm,2.53958mm,1.2694mm">
                        <w:txbxContent>
                          <w:p w14:paraId="3EFBCB64" w14:textId="77777777" w:rsidR="00CD6CAB" w:rsidRDefault="003210CF">
                            <w:pPr>
                              <w:jc w:val="center"/>
                              <w:textDirection w:val="btLr"/>
                            </w:pPr>
                            <w:r>
                              <w:rPr>
                                <w:b/>
                                <w:sz w:val="12"/>
                              </w:rPr>
                              <w:t>Investment project management</w:t>
                            </w:r>
                            <w:r>
                              <w:rPr>
                                <w:b/>
                                <w:sz w:val="16"/>
                              </w:rPr>
                              <w:t xml:space="preserve"> (35-20)</w:t>
                            </w:r>
                          </w:p>
                        </w:txbxContent>
                      </v:textbox>
                    </v:roundrect>
                    <v:roundrect id="Rectangle: Rounded Corners 2085918059" o:spid="_x0000_s1096" style="position:absolute;left:56218;width:5652;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" fillcolor="lime">
                      <v:stroke startarrowwidth="narrow" startarrowlength="short" endarrowwidth="narrow" endarrowlength="short"/>
                      <v:textbox inset="2.53958mm,1.2694mm,2.53958mm,1.2694mm">
                        <w:txbxContent>
                          <w:p w14:paraId="3D34D6EC" w14:textId="77777777" w:rsidR="00CD6CAB" w:rsidRDefault="003210CF">
                            <w:pPr>
                              <w:jc w:val="center"/>
                              <w:textDirection w:val="btLr"/>
                            </w:pPr>
                            <w:r>
                              <w:rPr>
                                <w:b/>
                                <w:sz w:val="12"/>
                              </w:rPr>
                              <w:t>Graduation internship</w:t>
                            </w:r>
                            <w:r>
                              <w:rPr>
                                <w:b/>
                                <w:sz w:val="16"/>
                              </w:rPr>
                              <w:t xml:space="preserve"> (0-135)</w:t>
                            </w:r>
                          </w:p>
                        </w:txbxContent>
                      </v:textbox>
                    </v:roundrect>
                    <v:roundrect id="Rectangle: Rounded Corners 2085918060" o:spid="_x0000_s1097" style="position:absolute;left:56218;top:7902;width:5652;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" fillcolor="lime">
                      <v:stroke startarrowwidth="narrow" startarrowlength="short" endarrowwidth="narrow" endarrowlength="short"/>
                      <v:textbox inset="2.53958mm,1.2694mm,2.53958mm,1.2694mm">
                        <w:txbxContent>
                          <w:p w14:paraId="3F833CBB" w14:textId="77777777" w:rsidR="00CD6CAB" w:rsidRDefault="003210CF">
                            <w:pPr>
                              <w:jc w:val="center"/>
                              <w:textDirection w:val="btLr"/>
                            </w:pPr>
                            <w:r>
                              <w:rPr>
                                <w:b/>
                                <w:sz w:val="16"/>
                              </w:rPr>
                              <w:t>Graduation thesis (0-270)</w:t>
                            </w:r>
                          </w:p>
                        </w:txbxContent>
                      </v:textbox>
                    </v:roundrect>
                    <v:rect id="Rectangle 2085918061" o:spid="_x0000_s1098" style="position:absolute;left:55823;top:18683;width:657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" stroked="f">
                      <v:textbox inset="2.53958mm,1.2694mm,2.53958mm,1.2694mm">
                        <w:txbxContent>
                          <w:p w14:paraId="7F293677" w14:textId="77777777" w:rsidR="00CD6CAB" w:rsidRDefault="003210CF">
                            <w:pPr>
                              <w:jc w:val="center"/>
                              <w:textDirection w:val="btLr"/>
                            </w:pPr>
                            <w:r>
                              <w:rPr>
                                <w:b/>
                                <w:sz w:val="12"/>
                              </w:rPr>
                              <w:t>Alternative courses Graduation thesis</w:t>
                            </w:r>
                          </w:p>
                          <w:p w14:paraId="6B1B72FB" w14:textId="77777777" w:rsidR="00CD6CAB" w:rsidRDefault="00CD6CAB">
                            <w:pPr>
                              <w:jc w:val="center"/>
                              <w:textDirection w:val="btLr"/>
                            </w:pPr>
                          </w:p>
                        </w:txbxContent>
                      </v:textbox>
                    </v:rect>
                    <v:roundrect id="Rectangle: Rounded Corners 2085918062" o:spid="_x0000_s1099" style="position:absolute;left:40583;top:15804;width:5652;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" fillcolor="#fcf">
                      <v:stroke startarrowwidth="narrow" startarrowlength="short" endarrowwidth="narrow" endarrowlength="short"/>
                      <v:textbox inset="2.53958mm,1.2694mm,2.53958mm,1.2694mm">
                        <w:txbxContent>
                          <w:p w14:paraId="12E19D51" w14:textId="77777777" w:rsidR="00CD6CAB" w:rsidRDefault="003210CF">
                            <w:pPr>
                              <w:ind w:left="-141" w:right="-187" w:hanging="141"/>
                              <w:jc w:val="center"/>
                              <w:textDirection w:val="btLr"/>
                            </w:pPr>
                            <w:r>
                              <w:rPr>
                                <w:b/>
                                <w:sz w:val="16"/>
                              </w:rPr>
                              <w:t>Procurement operations (25-10)</w:t>
                            </w:r>
                          </w:p>
                        </w:txbxContent>
                      </v:textbox>
                    </v:roundrect>
                    <v:roundrect id="Rectangle: Rounded Corners 2085918063" o:spid="_x0000_s1100" style="position:absolute;left:16312;top:15973;width:5817;height:62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" fillcolor="#ffd966">
                      <v:stroke startarrowwidth="narrow" startarrowlength="short" endarrowwidth="narrow" endarrowlength="short"/>
                      <v:textbox inset="2.53958mm,1.2694mm,2.53958mm,1.2694mm">
                        <w:txbxContent>
                          <w:p w14:paraId="48811795" w14:textId="77777777" w:rsidR="00CD6CAB" w:rsidRDefault="003210CF">
                            <w:pPr>
                              <w:jc w:val="center"/>
                              <w:textDirection w:val="btLr"/>
                            </w:pPr>
                            <w:r>
                              <w:rPr>
                                <w:b/>
                                <w:sz w:val="16"/>
                              </w:rPr>
                              <w:t>Basic Marketing</w:t>
                            </w:r>
                          </w:p>
                          <w:p w14:paraId="1B729BC7" w14:textId="77777777" w:rsidR="00CD6CAB" w:rsidRDefault="003210CF">
                            <w:pPr>
                              <w:jc w:val="center"/>
                              <w:textDirection w:val="btLr"/>
                            </w:pPr>
                            <w:r>
                              <w:rPr>
                                <w:b/>
                                <w:sz w:val="16"/>
                              </w:rPr>
                              <w:t>(45-0)</w:t>
                            </w:r>
                          </w:p>
                          <w:p w14:paraId="16CEE34F" w14:textId="77777777" w:rsidR="00CD6CAB" w:rsidRDefault="00CD6CAB">
                            <w:pPr>
                              <w:jc w:val="center"/>
                              <w:textDirection w:val="btLr"/>
                            </w:pPr>
                          </w:p>
                        </w:txbxContent>
                      </v:textbox>
                    </v:roundrect>
                    <v:roundrect id="Rectangle: Rounded Corners 2085918064" o:spid="_x0000_s1101" style="position:absolute;left:7958;top:15973;width:5893;height:64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" fillcolor="#f7caac">
                      <v:stroke startarrowwidth="narrow" startarrowlength="short" endarrowwidth="narrow" endarrowlength="short"/>
                      <v:textbox inset="2.53958mm,1.2694mm,2.53958mm,1.2694mm">
                        <w:txbxContent>
                          <w:p w14:paraId="78A512C8" w14:textId="77777777" w:rsidR="00CD6CAB" w:rsidRDefault="003210CF">
                            <w:pPr>
                              <w:jc w:val="center"/>
                              <w:textDirection w:val="btLr"/>
                            </w:pPr>
                            <w:r>
                              <w:rPr>
                                <w:b/>
                                <w:sz w:val="12"/>
                              </w:rPr>
                              <w:t>Philosophy of Marx –</w:t>
                            </w:r>
                            <w:r>
                              <w:rPr>
                                <w:sz w:val="20"/>
                              </w:rPr>
                              <w:t xml:space="preserve"> </w:t>
                            </w:r>
                            <w:r>
                              <w:rPr>
                                <w:b/>
                                <w:sz w:val="12"/>
                              </w:rPr>
                              <w:t>Lenin</w:t>
                            </w:r>
                            <w:r>
                              <w:rPr>
                                <w:b/>
                                <w:sz w:val="16"/>
                              </w:rPr>
                              <w:t xml:space="preserve"> (40-10)</w:t>
                            </w:r>
                          </w:p>
                        </w:txbxContent>
                      </v:textbox>
                    </v:roundrect>
                    <v:group id="Group 2085918065" o:spid="_x0000_s1102" style="position:absolute;left:2935;top:2991;width:59461;height:55404" coordsize="59461,5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">
                      <v:group id="Group 2085918066" o:spid="_x0000_s1103" style="position:absolute;left:62;top:1368;width:52107;height:54040" coordsize="52107,5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">
                        <v:shape id="Straight Arrow Connector 2085918067" o:spid="_x0000_s1104" type="#_x0000_t32" style="position:absolute;left:7688;top:18833;width:3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68" o:spid="_x0000_s1105" type="#_x0000_t32" style="position:absolute;left:32390;top:10918;width:3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" strokecolor="black [3200]" strokeweight="1pt">
                          <v:stroke startarrowwidth="narrow" startarrowlength="short" endarrowwidth="narrow" endarrowlength="short" joinstyle="miter"/>
                        </v:shape>
                        <v:shape id="Straight Arrow Connector 2085918069" o:spid="_x0000_s1106" type="#_x0000_t32" style="position:absolute;left:37349;top:10918;width:7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70" o:spid="_x0000_s1107" type="#_x0000_t32" style="position:absolute;left:28205;width:0;height:18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" strokecolor="black [3200]" strokeweight="1pt">
                          <v:stroke startarrowwidth="narrow" startarrowlength="short" endarrowwidth="narrow" endarrowlength="short" joinstyle="miter"/>
                        </v:shape>
                        <v:group id="Group 2085918071" o:spid="_x0000_s1108" style="position:absolute;top:26795;width:52107;height:27245" coordsize="52107,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">
                          <v:shape id="Straight Arrow Connector 2085918072" o:spid="_x0000_s1109" type="#_x0000_t32" style="position:absolute;left:19697;top:7848;width:0;height:7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73" o:spid="_x0000_s1110" type="#_x0000_t32" style="position:absolute;left:19735;top:11506;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" strokecolor="black [3200]" strokeweight="1pt">
                            <v:stroke startarrowwidth="narrow" startarrowlength="short" endarrow="block" joinstyle="miter"/>
                          </v:shape>
                          <v:shape id="Straight Arrow Connector 2085918074" o:spid="_x0000_s1111" type="#_x0000_t32" style="position:absolute;left:19735;top:15544;width:8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75" o:spid="_x0000_s1112" type="#_x0000_t32" style="position:absolute;left:28498;top:15544;width:0;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76" o:spid="_x0000_s1113" type="#_x0000_t32" style="position:absolute;left:28498;top:19545;width:1296;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" strokecolor="black [3200]" strokeweight="1pt">
                            <v:stroke startarrowwidth="narrow" startarrowlength="short" endarrow="block" joinstyle="miter"/>
                          </v:shape>
                          <v:shape id="Straight Arrow Connector 2085918077" o:spid="_x0000_s1114" type="#_x0000_t32" style="position:absolute;left:36423;top:7696;width:0;height:4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78" o:spid="_x0000_s1115" type="#_x0000_t32" style="position:absolute;left:36423;top:11734;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" strokecolor="black [3200]" strokeweight="1pt">
                            <v:stroke startarrowwidth="narrow" startarrowlength="short" endarrow="block" joinstyle="miter"/>
                          </v:shape>
                          <v:shape id="Straight Arrow Connector 2085918079" o:spid="_x0000_s1116" type="#_x0000_t32" style="position:absolute;left:37033;top:9791;width: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" strokecolor="black [3200]" strokeweight="1pt">
                            <v:stroke startarrowwidth="narrow" startarrowlength="short" endarrow="block" joinstyle="miter"/>
                          </v:shape>
                          <v:shape id="Arc 2085918080" o:spid="_x0000_s1117" style="position:absolute;left:27889;top:14058;width:1829;height:2629;rotation:-7041853fd;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" adj="-11796480,,5400" path="m47754,15971nsc90438,-17397,143823,3047,169300,62520l91440,131445,47754,15971xem47754,15971nfc90438,-17397,143823,3047,169300,62520e" filled="f" strokecolor="black [3200]" strokeweight="1pt">
                            <v:stroke startarrowwidth="narrow" startarrowlength="short" endarrowwidth="narrow" endarrowlength="short" joinstyle="miter"/>
                            <v:formulas/>
                            <v:path arrowok="t" o:connecttype="custom" o:connectlocs="47754,15971;169300,62520" o:connectangles="0,0" textboxrect="0,0,182880,262890"/>
                            <v:textbox inset="2.53958mm,2.53958mm,2.53958mm,2.53958mm">
                              <w:txbxContent>
                                <w:p w14:paraId="3EFB5D65" w14:textId="77777777" w:rsidR="00CD6CAB" w:rsidRDefault="00CD6CAB">
                                  <w:pPr>
                                    <w:textDirection w:val="btLr"/>
                                  </w:pPr>
                                </w:p>
                              </w:txbxContent>
                            </v:textbox>
                          </v:shape>
                          <v:shape id="Straight Arrow Connector 2085918081" o:spid="_x0000_s1118" type="#_x0000_t32" style="position:absolute;left:27889;top:8229;width:0;height:6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082" o:spid="_x0000_s1119" type="#_x0000_t32" style="position:absolute;left:27774;top:16154;width:0;height:11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083" o:spid="_x0000_s1120" type="#_x0000_t32" style="position:absolute;left:27774;top:27241;width:9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" strokecolor="black [3200]" strokeweight="1pt">
                            <v:stroke startarrowwidth="narrow" startarrowlength="short" endarrow="block" joinstyle="miter"/>
                          </v:shape>
                          <v:shape id="Straight Arrow Connector 2085918084" o:spid="_x0000_s1121" type="#_x0000_t32" style="position:absolute;left:32766;top:22821;width:0;height: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85" o:spid="_x0000_s1122" type="#_x0000_t32" style="position:absolute;left:48729;top:22593;width:7;height:117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" strokecolor="black [3200]" strokeweight="1pt">
                            <v:stroke startarrowwidth="narrow" startarrowlength="short" endarrow="block" joinstyle="miter"/>
                          </v:shape>
                          <v:shape id="Straight Arrow Connector 2085918086" o:spid="_x0000_s1123" type="#_x0000_t32" style="position:absolute;left:32766;top:23774;width:160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087" o:spid="_x0000_s1124" type="#_x0000_t32" style="position:absolute;left:43548;top:11506;width:2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" strokecolor="black [3200]" strokeweight="1pt">
                            <v:stroke startarrowwidth="narrow" startarrowlength="short" endarrow="block" joinstyle="miter"/>
                          </v:shape>
                          <v:shape id="Straight Arrow Connector 2085918088" o:spid="_x0000_s1125" type="#_x0000_t32" style="position:absolute;left:44615;top:11506;width:0;height:4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" strokecolor="black [3200]" strokeweight="1pt">
                            <v:stroke startarrowwidth="narrow" startarrowlength="short" endarrowwidth="narrow" endarrowlength="short" joinstyle="miter"/>
                          </v:shape>
                          <v:shape id="Straight Arrow Connector 2085918089" o:spid="_x0000_s1126" type="#_x0000_t32" style="position:absolute;left:44615;top:15582;width:7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" strokecolor="black [3200]" strokeweight="1pt">
                            <v:stroke startarrowwidth="narrow" startarrowlength="short" endarrowwidth="narrow" endarrowlength="short" joinstyle="miter"/>
                          </v:shape>
                          <v:group id="Group 2085918090" o:spid="_x0000_s1127" style="position:absolute;width:48768;height:9780" coordsize="48768,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">
                            <v:shape id="Straight Arrow Connector 2085918091" o:spid="_x0000_s1128" type="#_x0000_t32" style="position:absolute;top:7048;width:0;height: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92" o:spid="_x0000_s1129" type="#_x0000_t32" style="position:absolute;top:7848;width:197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93" o:spid="_x0000_s1130" type="#_x0000_t32" style="position:absolute;left:11849;top:3771;width:0;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94" o:spid="_x0000_s1131" type="#_x0000_t32" style="position:absolute;left:11849;top:3771;width:1295;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" strokecolor="black [3200]" strokeweight="1pt">
                              <v:stroke startarrowwidth="narrow" startarrowlength="short" endarrow="block" joinstyle="miter"/>
                            </v:shape>
                            <v:shape id="Straight Arrow Connector 2085918095" o:spid="_x0000_s1132" type="#_x0000_t32" style="position:absolute;left:20497;width:0;height:7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096" o:spid="_x0000_s1133" type="#_x0000_t32" style="position:absolute;left:20497;top:3810;width:10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" strokecolor="black [3200]" strokeweight="1pt">
                              <v:stroke startarrowwidth="narrow" startarrowlength="short" endarrow="block" joinstyle="miter"/>
                            </v:shape>
                            <v:shape id="Straight Arrow Connector 2085918097" o:spid="_x0000_s1134" type="#_x0000_t32" style="position:absolute;left:20497;top:7696;width:160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" strokecolor="black [3200]" strokeweight="1pt">
                              <v:stroke startarrowwidth="narrow" startarrowlength="short" endarrowwidth="narrow" endarrowlength="short" joinstyle="miter"/>
                            </v:shape>
                            <v:shape id="Arc 2085918098" o:spid="_x0000_s1135" style="position:absolute;left:35375;top:5581;width:1829;height:2629;rotation:4046213fd;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" adj="-11796480,,5400" path="m11358,67997nsc33800,9466,83222,-15540,126220,9880l91440,131445,11358,67997xem11358,67997nfc33800,9466,83222,-15540,126220,9880e" filled="f" strokecolor="black [3200]" strokeweight="1pt">
                              <v:stroke startarrowwidth="narrow" startarrowlength="short" endarrowwidth="narrow" endarrowlength="short" joinstyle="miter"/>
                              <v:formulas/>
                              <v:path arrowok="t" o:connecttype="custom" o:connectlocs="11358,67997;126220,9880" o:connectangles="0,0" textboxrect="0,0,182880,262890"/>
                              <v:textbox inset="2.53958mm,2.53958mm,2.53958mm,2.53958mm">
                                <w:txbxContent>
                                  <w:p w14:paraId="6B264CAB" w14:textId="77777777" w:rsidR="00CD6CAB" w:rsidRDefault="00CD6CAB">
                                    <w:pPr>
                                      <w:textDirection w:val="btLr"/>
                                    </w:pPr>
                                  </w:p>
                                </w:txbxContent>
                              </v:textbox>
                            </v:shape>
                            <v:shape id="Straight Arrow Connector 2085918099" o:spid="_x0000_s1136" type="#_x0000_t32" style="position:absolute;left:37033;top:990;width:0;height:8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00" o:spid="_x0000_s1137" type="#_x0000_t32" style="position:absolute;left:37071;top:3848;width: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" strokecolor="black [3200]" strokeweight="1pt">
                              <v:stroke startarrowwidth="narrow" startarrowlength="short" endarrow="block" joinstyle="miter"/>
                            </v:shape>
                            <v:shape id="Straight Arrow Connector 2085918101" o:spid="_x0000_s1138" type="#_x0000_t32" style="position:absolute;left:27927;top:533;width:0;height:6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02" o:spid="_x0000_s1139" type="#_x0000_t32" style="position:absolute;left:28803;top:419;width:0;height:3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03" o:spid="_x0000_s1140" type="#_x0000_t32" style="position:absolute;left:28803;top:4229;width: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" strokecolor="black [3200]" strokeweight="1pt">
                              <v:stroke startarrowwidth="narrow" startarrowlength="short" endarrow="block" joinstyle="miter"/>
                            </v:shape>
                            <v:shape id="Straight Arrow Connector 2085918104" o:spid="_x0000_s1141" type="#_x0000_t32" style="position:absolute;left:35433;top:5905;width:10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05" o:spid="_x0000_s1142" type="#_x0000_t32" style="position:absolute;left:37528;top:6667;width:0;height:1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06" o:spid="_x0000_s1143" type="#_x0000_t32" style="position:absolute;left:37528;top:7658;width:112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07" o:spid="_x0000_s1144" type="#_x0000_t32" style="position:absolute;left:48768;top:6819;width:0;height:83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" strokecolor="black [3200]" strokeweight="1pt">
                              <v:stroke startarrowwidth="narrow" startarrowlength="short" endarrow="block" joinstyle="miter"/>
                            </v:shape>
                          </v:group>
                        </v:group>
                        <v:shape id="Arc 2085918108" o:spid="_x0000_s1145" style="position:absolute;left:35575;top:10872;width:1828;height:2629;rotation:869091fd;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" adj="-11796480,,5400" path="m15759,57674nsc37008,12629,75370,-8934,112239,3445l91440,131445,15759,57674xem15759,57674nfc37008,12629,75370,-8934,112239,3445e" filled="f" strokecolor="black [3200]" strokeweight="1pt">
                          <v:stroke startarrowwidth="narrow" startarrowlength="short" endarrowwidth="narrow" endarrowlength="short" joinstyle="miter"/>
                          <v:formulas/>
                          <v:path arrowok="t" o:connecttype="custom" o:connectlocs="15759,57674;112239,3445" o:connectangles="0,0" textboxrect="0,0,182880,262890"/>
                          <v:textbox inset="2.53958mm,2.53958mm,2.53958mm,2.53958mm">
                            <w:txbxContent>
                              <w:p w14:paraId="554F33ED" w14:textId="77777777" w:rsidR="00CD6CAB" w:rsidRDefault="00CD6CAB">
                                <w:pPr>
                                  <w:textDirection w:val="btLr"/>
                                </w:pPr>
                              </w:p>
                            </w:txbxContent>
                          </v:textbox>
                        </v:shape>
                      </v:group>
                      <v:group id="Group 2085918109" o:spid="_x0000_s1146" style="position:absolute;width:59461;height:43732" coordsize="59464,4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">
                        <v:group id="Group 2085918110" o:spid="_x0000_s1147" style="position:absolute;left:52806;top:15582;width:6658;height:28152" coordsize="6657,2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">
                          <v:shape id="Straight Arrow Connector 2085918111" o:spid="_x0000_s1148" type="#_x0000_t32" style="position:absolute;top:533;width:161;height:276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" strokecolor="red" strokeweight="1pt">
                            <v:stroke dashstyle="dashDot"/>
                          </v:shape>
                          <v:shape id="Straight Arrow Connector 2085918112" o:spid="_x0000_s1149" type="#_x0000_t32" style="position:absolute;left:6553;top:685;width:104;height:274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" strokecolor="red" strokeweight="1pt">
                            <v:stroke dashstyle="dashDot"/>
                          </v:shape>
                          <v:shape id="Straight Arrow Connector 2085918113" o:spid="_x0000_s1150" type="#_x0000_t32" style="position:absolute;left:152;top:28041;width:6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" strokecolor="red" strokeweight="1pt">
                            <v:stroke dashstyle="dashDot"/>
                          </v:shape>
                          <v:shape id="Straight Arrow Connector 2085918114" o:spid="_x0000_s1151" type="#_x0000_t32" style="position:absolute;left:152;width:6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" strokecolor="red" strokeweight="1pt">
                            <v:stroke dashstyle="dashDot"/>
                          </v:shape>
                        </v:group>
                        <v:group id="Group 2085918115" o:spid="_x0000_s1152" style="position:absolute;width:53305;height:43714" coordsize="53305,4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">
                          <v:shape id="Straight Arrow Connector 2085918116" o:spid="_x0000_s1153" type="#_x0000_t32" style="position:absolute;top:27393;width:0;height: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17" o:spid="_x0000_s1154" type="#_x0000_t32" style="position:absolute;top:28155;width:371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18" o:spid="_x0000_s1155" type="#_x0000_t32" style="position:absolute;left:37071;top:24155;width:0;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" strokecolor="black [3200]" strokeweight="1pt">
                            <v:stroke startarrowwidth="narrow" startarrowlength="short" endarrowwidth="narrow" endarrowlength="short" joinstyle="miter"/>
                          </v:shape>
                          <v:shape id="Straight Arrow Connector 2085918119" o:spid="_x0000_s1156" type="#_x0000_t32" style="position:absolute;left:37147;top:24155;width: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" strokecolor="black [3200]" strokeweight="1pt">
                            <v:stroke startarrowwidth="narrow" startarrowlength="short" endarrow="block" joinstyle="miter"/>
                          </v:shape>
                          <v:shape id="Arc 2085918120" o:spid="_x0000_s1157" style="position:absolute;left:36423;top:27012;width:1829;height:2629;rotation:-5455339fd;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" adj="-11796480,,5400" path="m679,115457nsc4717,68089,26297,27588,57059,9645,98435,-14489,145886,7864,169300,62520l91440,131445,679,115457xem679,115457nfc4717,68089,26297,27588,57059,9645,98435,-14489,145886,7864,169300,62520e" filled="f" strokecolor="black [3200]" strokeweight="1pt">
                            <v:stroke startarrowwidth="narrow" startarrowlength="short" endarrowwidth="narrow" endarrowlength="short" joinstyle="miter"/>
                            <v:formulas/>
                            <v:path arrowok="t" o:connecttype="custom" o:connectlocs="679,115457;57059,9645;169300,62520" o:connectangles="0,0,0" textboxrect="0,0,182880,262890"/>
                            <v:textbox inset="2.53958mm,2.53958mm,2.53958mm,2.53958mm">
                              <w:txbxContent>
                                <w:p w14:paraId="649F3771" w14:textId="77777777" w:rsidR="00CD6CAB" w:rsidRDefault="00CD6CAB">
                                  <w:pPr>
                                    <w:textDirection w:val="btLr"/>
                                  </w:pPr>
                                </w:p>
                              </w:txbxContent>
                            </v:textbox>
                          </v:shape>
                          <v:shape id="Straight Arrow Connector 2085918121" o:spid="_x0000_s1158" type="#_x0000_t32" style="position:absolute;left:36576;top:20078;width:0;height:7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" strokecolor="black [3200]" strokeweight="1pt">
                            <v:stroke startarrowwidth="narrow" startarrowlength="short" endarrowwidth="narrow" endarrowlength="short" joinstyle="miter"/>
                          </v:shape>
                          <v:shape id="Arc 2085918122" o:spid="_x0000_s1159" style="position:absolute;left:28974;top:26499;width:1829;height:2628;rotation:-7041853fd;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" adj="-11796480,,5400" path="m47754,15971nsc90438,-17397,143823,3047,169300,62520l91440,131445,47754,15971xem47754,15971nfc90438,-17397,143823,3047,169300,62520e" filled="f" strokecolor="black [3200]" strokeweight="1pt">
                            <v:stroke startarrowwidth="narrow" startarrowlength="short" endarrowwidth="narrow" endarrowlength="short" joinstyle="miter"/>
                            <v:formulas/>
                            <v:path arrowok="t" o:connecttype="custom" o:connectlocs="47754,15971;169300,62520" o:connectangles="0,0" textboxrect="0,0,182880,262890"/>
                            <v:textbox inset="2.53958mm,2.53958mm,2.53958mm,2.53958mm">
                              <w:txbxContent>
                                <w:p w14:paraId="144F6C7C" w14:textId="77777777" w:rsidR="00CD6CAB" w:rsidRDefault="00CD6CAB">
                                  <w:pPr>
                                    <w:textDirection w:val="btLr"/>
                                  </w:pPr>
                                </w:p>
                              </w:txbxContent>
                            </v:textbox>
                          </v:shape>
                          <v:shape id="Straight Arrow Connector 2085918123" o:spid="_x0000_s1160" type="#_x0000_t32" style="position:absolute;left:28917;top:28575;width:15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24" o:spid="_x0000_s1161" type="#_x0000_t32" style="position:absolute;left:44386;top:24041;width:0;height:45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25" o:spid="_x0000_s1162" type="#_x0000_t32" style="position:absolute;left:44424;top:24041;width:1121;height:5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" strokecolor="black [3200]" strokeweight="1pt">
                            <v:stroke startarrowwidth="narrow" startarrowlength="short" endarrow="block" joinstyle="miter"/>
                          </v:shape>
                          <v:shape id="Straight Arrow Connector 2085918126" o:spid="_x0000_s1163" type="#_x0000_t32" style="position:absolute;left:43472;top:22707;width:8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" strokecolor="black [3200]" strokeweight="1pt">
                            <v:stroke startarrowwidth="narrow" startarrowlength="short" endarrow="block" joinstyle="miter"/>
                          </v:shape>
                          <v:shape id="Arc 2085918127" o:spid="_x0000_s1164" style="position:absolute;left:28004;top:26669;width:1828;height:2629;rotation:-90;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" adj="-11796480,,5400" path="m22730,44714nsc63317,-21728,137046,-12771,169300,62520l91440,131445,22730,44714xem22730,44714nfc63317,-21728,137046,-12771,169300,62520e" filled="f" strokecolor="black [3200]" strokeweight="1pt">
                            <v:stroke startarrowwidth="narrow" startarrowlength="short" endarrowwidth="narrow" endarrowlength="short" joinstyle="miter"/>
                            <v:formulas/>
                            <v:path arrowok="t" o:connecttype="custom" o:connectlocs="22730,44714;169300,62520" o:connectangles="0,0" textboxrect="0,0,182880,262890"/>
                            <v:textbox inset="2.53958mm,2.53958mm,2.53958mm,2.53958mm">
                              <w:txbxContent>
                                <w:p w14:paraId="133C9AB6" w14:textId="77777777" w:rsidR="00CD6CAB" w:rsidRDefault="00CD6CAB">
                                  <w:pPr>
                                    <w:textDirection w:val="btLr"/>
                                  </w:pPr>
                                </w:p>
                              </w:txbxContent>
                            </v:textbox>
                          </v:shape>
                          <v:group id="Group 2085918128" o:spid="_x0000_s1165" style="position:absolute;left:114;width:53191;height:43714" coordsize="53190,4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">
                            <v:shape id="Straight Arrow Connector 2085918129" o:spid="_x0000_s1166" type="#_x0000_t32" style="position:absolute;top:12420;width:27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30" o:spid="_x0000_s1167" type="#_x0000_t32" style="position:absolute;left:11963;top:12344;width:0;height:11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31" o:spid="_x0000_s1168" type="#_x0000_t32" style="position:absolute;left:11925;top:16230;width:13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" strokecolor="black [3200]" strokeweight="1pt">
                              <v:stroke startarrowwidth="narrow" startarrowlength="short" endarrow="block" joinstyle="miter"/>
                            </v:shape>
                            <v:shape id="Straight Arrow Connector 2085918132" o:spid="_x0000_s1169" type="#_x0000_t32" style="position:absolute;left:11887;top:23774;width:13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" strokecolor="black [3200]" strokeweight="1pt">
                              <v:stroke startarrowwidth="narrow" startarrowlength="short" endarrow="block" joinstyle="miter"/>
                            </v:shape>
                            <v:shape id="Straight Arrow Connector 2085918133" o:spid="_x0000_s1170" type="#_x0000_t32" style="position:absolute;left:7620;top:19469;width:0;height: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" strokecolor="black [3200]" strokeweight="1pt">
                              <v:stroke startarrowwidth="narrow" startarrowlength="short" endarrowwidth="narrow" endarrowlength="short" joinstyle="miter"/>
                            </v:shape>
                            <v:shape id="Arc 2085918134" o:spid="_x0000_s1171" style="position:absolute;left:11163;top:19507;width:1829;height:2629;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" adj="-11796480,,5400" path="m11358,67997nsc26822,27664,55843,1907,87855,101v32998,-1861,64129,21998,81446,62419l91440,131445,11358,67997xem11358,67997nfc26822,27664,55843,1907,87855,101v32998,-1861,64129,21998,81446,62419e" filled="f" strokecolor="black [3200]" strokeweight="1pt">
                              <v:stroke startarrowwidth="narrow" startarrowlength="short" endarrowwidth="narrow" endarrowlength="short" joinstyle="miter"/>
                              <v:formulas/>
                              <v:path arrowok="t" o:connecttype="custom" o:connectlocs="11358,67997;87855,101;169301,62520" o:connectangles="0,0,0" textboxrect="0,0,182880,262890"/>
                              <v:textbox inset="2.53958mm,2.53958mm,2.53958mm,2.53958mm">
                                <w:txbxContent>
                                  <w:p w14:paraId="1993C74F" w14:textId="77777777" w:rsidR="00CD6CAB" w:rsidRDefault="00CD6CAB">
                                    <w:pPr>
                                      <w:textDirection w:val="btLr"/>
                                    </w:pPr>
                                  </w:p>
                                </w:txbxContent>
                              </v:textbox>
                            </v:shape>
                            <v:shape id="Straight Arrow Connector 2085918135" o:spid="_x0000_s1172" type="#_x0000_t32" style="position:absolute;left:12801;top:20116;width:23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36" o:spid="_x0000_s1173" type="#_x0000_t32" style="position:absolute;left:36385;top:16154;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" strokecolor="black [3200]" strokeweight="1pt">
                              <v:stroke startarrowwidth="narrow" startarrowlength="short" endarrow="block" joinstyle="miter"/>
                            </v:shape>
                            <v:shape id="Straight Arrow Connector 2085918137" o:spid="_x0000_s1174" type="#_x0000_t32" style="position:absolute;left:35394;top:16116;width:108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" strokecolor="black [3200]" strokeweight="1pt">
                              <v:stroke startarrowwidth="narrow" startarrowlength="short" endarrow="block" joinstyle="miter"/>
                            </v:shape>
                            <v:shape id="Straight Arrow Connector 2085918138" o:spid="_x0000_s1175" type="#_x0000_t32" style="position:absolute;left:28803;top:24079;width:0;height:3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" strokecolor="black [3200]" strokeweight="1pt">
                              <v:stroke startarrowwidth="narrow" startarrowlength="short" endarrowwidth="narrow" endarrowlength="short" joinstyle="miter"/>
                            </v:shape>
                            <v:shape id="Arc 2085918139" o:spid="_x0000_s1176" style="position:absolute;left:28156;top:18668;width:1828;height:2629;rotation:-7041853fd;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" adj="-11796480,,5400" path="m47754,15971nsc90438,-17397,143823,3047,169300,62520l91440,131445,47754,15971xem47754,15971nfc90438,-17397,143823,3047,169300,62520e" filled="f" strokecolor="black [3200]" strokeweight="1pt">
                              <v:stroke startarrowwidth="narrow" startarrowlength="short" endarrowwidth="narrow" endarrowlength="short" joinstyle="miter"/>
                              <v:formulas/>
                              <v:path arrowok="t" o:connecttype="custom" o:connectlocs="47754,15971;169300,62520" o:connectangles="0,0" textboxrect="0,0,182880,262890"/>
                              <v:textbox inset="2.53958mm,2.53958mm,2.53958mm,2.53958mm">
                                <w:txbxContent>
                                  <w:p w14:paraId="40B0A18D" w14:textId="77777777" w:rsidR="00CD6CAB" w:rsidRDefault="00CD6CAB">
                                    <w:pPr>
                                      <w:textDirection w:val="btLr"/>
                                    </w:pPr>
                                  </w:p>
                                </w:txbxContent>
                              </v:textbox>
                            </v:shape>
                            <v:shape id="Arc 2085918140" o:spid="_x0000_s1177" style="position:absolute;left:28174;top:22802;width:1829;height:2629;rotation:-7041853fd;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" adj="-11796480,,5400" path="m47754,15971nsc90438,-17397,143823,3047,169300,62520l91440,131445,47754,15971xem47754,15971nfc90438,-17397,143823,3047,169300,62520e" filled="f" strokecolor="black [3200]" strokeweight="1pt">
                              <v:stroke startarrowwidth="narrow" startarrowlength="short" endarrowwidth="narrow" endarrowlength="short" joinstyle="miter"/>
                              <v:formulas/>
                              <v:path arrowok="t" o:connecttype="custom" o:connectlocs="47754,15971;169300,62520" o:connectangles="0,0" textboxrect="0,0,182880,262890"/>
                              <v:textbox inset="2.53958mm,2.53958mm,2.53958mm,2.53958mm">
                                <w:txbxContent>
                                  <w:p w14:paraId="76A6ED1A" w14:textId="77777777" w:rsidR="00CD6CAB" w:rsidRDefault="00CD6CAB">
                                    <w:pPr>
                                      <w:textDirection w:val="btLr"/>
                                    </w:pPr>
                                  </w:p>
                                </w:txbxContent>
                              </v:textbox>
                            </v:shape>
                            <v:shape id="Straight Arrow Connector 2085918141" o:spid="_x0000_s1178" type="#_x0000_t32" style="position:absolute;left:28155;top:20726;width:0;height:3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42" o:spid="_x0000_s1179" type="#_x0000_t32" style="position:absolute;left:28041;top:24917;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43" o:spid="_x0000_s1180" type="#_x0000_t32" style="position:absolute;left:27127;top:24155;width:1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" strokecolor="black [3200]" strokeweight="1pt">
                              <v:stroke startarrowwidth="narrow" startarrowlength="short" endarrowwidth="narrow" endarrowlength="short" joinstyle="miter"/>
                            </v:shape>
                            <v:shape id="Straight Arrow Connector 2085918144" o:spid="_x0000_s1181" type="#_x0000_t32" style="position:absolute;left:35852;top:12649;width:0;height:195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45" o:spid="_x0000_s1182" type="#_x0000_t32" style="position:absolute;left:35318;top:14592;width: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" strokecolor="black [3200]" strokeweight="1pt">
                              <v:stroke startarrowwidth="narrow" startarrowlength="short" endarrowwidth="narrow" endarrowlength="short" joinstyle="miter"/>
                            </v:shape>
                            <v:group id="Group 2085918146" o:spid="_x0000_s1183" style="position:absolute;width:53190;height:43714" coordsize="53190,4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">
                              <v:shape id="Straight Arrow Connector 2085918147" o:spid="_x0000_s1184" type="#_x0000_t32" style="position:absolute;top:11582;width:0;height: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" strokecolor="black [3200]" strokeweight="1pt">
                                <v:stroke startarrowwidth="narrow" startarrowlength="short" endarrowwidth="narrow" endarrowlength="short" joinstyle="miter"/>
                              </v:shape>
                              <v:shape id="Straight Arrow Connector 2085918148" o:spid="_x0000_s1185" type="#_x0000_t32" style="position:absolute;left:32346;top:11391;width:0;height: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" strokecolor="black [3200]" strokeweight="1pt">
                                <v:stroke startarrowwidth="narrow" startarrowlength="short" endarrowwidth="narrow" endarrowlength="short" joinstyle="miter"/>
                              </v:shape>
                              <v:shape id="Arc 2085918149" o:spid="_x0000_s1186" style="position:absolute;left:35661;top:11658;width:1829;height:2629;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" adj="-11796480,,5400" path="m11358,67997nsc26822,27664,55843,1907,87855,101v32998,-1861,64129,21998,81446,62419l91440,131445,11358,67997xem11358,67997nfc26822,27664,55843,1907,87855,101v32998,-1861,64129,21998,81446,62419e" filled="f" strokecolor="black [3200]" strokeweight="1pt">
                                <v:stroke startarrowwidth="narrow" startarrowlength="short" endarrowwidth="narrow" endarrowlength="short" joinstyle="miter"/>
                                <v:formulas/>
                                <v:path arrowok="t" o:connecttype="custom" o:connectlocs="11358,67997;87855,101;169301,62520" o:connectangles="0,0,0" textboxrect="0,0,182880,262890"/>
                                <v:textbox inset="2.53958mm,2.53958mm,2.53958mm,2.53958mm">
                                  <w:txbxContent>
                                    <w:p w14:paraId="44351075" w14:textId="77777777" w:rsidR="00CD6CAB" w:rsidRDefault="00CD6CAB">
                                      <w:pPr>
                                        <w:textDirection w:val="btLr"/>
                                      </w:pPr>
                                    </w:p>
                                  </w:txbxContent>
                                </v:textbox>
                              </v:shape>
                              <v:shape id="Straight Arrow Connector 2085918150" o:spid="_x0000_s1187" type="#_x0000_t32" style="position:absolute;left:44234;top:12268;width:0;height:10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" strokecolor="black [3200]" strokeweight="1pt">
                                <v:stroke startarrowwidth="narrow" startarrowlength="short" endarrowwidth="narrow" endarrowlength="short" joinstyle="miter"/>
                              </v:shape>
                              <v:shape id="Straight Arrow Connector 2085918151" o:spid="_x0000_s1188" type="#_x0000_t32" style="position:absolute;left:44196;top:7315;width:1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" strokecolor="black [3200]" strokeweight="1pt">
                                <v:stroke startarrowwidth="narrow" startarrowlength="short" endarrow="block" joinstyle="miter"/>
                              </v:shape>
                              <v:shape id="Straight Arrow Connector 2085918152" o:spid="_x0000_s1189" type="#_x0000_t32" style="position:absolute;left:43243;top:9029;width:3953;height:3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" strokecolor="black [3200]" strokeweight="1pt">
                                <v:stroke startarrowwidth="narrow" startarrowlength="short" endarrow="block" joinstyle="miter"/>
                              </v:shape>
                              <v:group id="Group 2085918153" o:spid="_x0000_s1190" style="position:absolute;left:16002;width:37188;height:43714" coordsize="37188,4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">
                                <v:shape id="Straight Arrow Connector 2085918154" o:spid="_x0000_s1191" type="#_x0000_t32" style="position:absolute;left:12496;top:8229;width:0;height:1191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55" o:spid="_x0000_s1192" type="#_x0000_t32" style="position:absolute;left:12420;top:8229;width:11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" strokecolor="black [3200]" strokeweight="1pt">
                                  <v:stroke startarrowwidth="narrow" startarrowlength="short" endarrow="block" joinstyle="miter"/>
                                </v:shape>
                                <v:shape id="Straight Arrow Connector 2085918156" o:spid="_x0000_s1193" type="#_x0000_t32" style="position:absolute;left:19278;top:8229;width:22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" strokecolor="black [3200]" strokeweight="1pt">
                                  <v:stroke startarrowwidth="narrow" startarrowlength="short" endarrow="block" joinstyle="miter"/>
                                </v:shape>
                                <v:shape id="Straight Arrow Connector 2085918157" o:spid="_x0000_s1194" type="#_x0000_t32" style="position:absolute;left:20916;top:9334;width:0;height:299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58" o:spid="_x0000_s1195" type="#_x0000_t32" style="position:absolute;left:20916;top:9334;width:7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" strokecolor="black [3200]" strokeweight="1pt">
                                  <v:stroke startarrowwidth="narrow" startarrowlength="short" endarrow="block" joinstyle="miter"/>
                                </v:shape>
                                <v:group id="Group 2085918159" o:spid="_x0000_s1196" style="position:absolute;width:37188;height:43714" coordsize="37188,4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">
                                  <v:shape id="Straight Arrow Connector 2085918160" o:spid="_x0000_s1197" type="#_x0000_t32" style="position:absolute;left:11895;width:0;height:12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" strokecolor="black [3200]" strokeweight="1pt">
                                    <v:stroke startarrowwidth="narrow" startarrowlength="short" endarrowwidth="narrow" endarrowlength="short" joinstyle="miter"/>
                                  </v:shape>
                                  <v:shape id="Straight Arrow Connector 2085918161" o:spid="_x0000_s1198" type="#_x0000_t32" style="position:absolute;left:11853;width:1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" strokecolor="black [3200]" strokeweight="1pt">
                                    <v:stroke startarrowwidth="narrow" startarrowlength="short" endarrow="block" joinstyle="miter"/>
                                  </v:shape>
                                  <v:shape id="Straight Arrow Connector 2085918162" o:spid="_x0000_s1199" type="#_x0000_t32" style="position:absolute;top:4318;width:0;height: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63" o:spid="_x0000_s1200" type="#_x0000_t32" style="position:absolute;top:4318;width:113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" strokecolor="black [3200]" strokeweight="1pt">
                                    <v:stroke startarrowwidth="narrow" startarrowlength="short" endarrowwidth="narrow" endarrowlength="short" joinstyle="miter"/>
                                  </v:shape>
                                  <v:shape id="Arc 2085918164" o:spid="_x0000_s1201" style="position:absolute;left:11176;top:3640;width:1828;height:2629;visibility:visible;mso-wrap-style:square;v-text-anchor:middle" coordsize="182880,2628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" adj="-11796480,,5400" path="m11358,67997nsc26822,27664,55843,1907,87855,101v32998,-1861,64129,21998,81446,62419l91440,131445,11358,67997xem11358,67997nfc26822,27664,55843,1907,87855,101v32998,-1861,64129,21998,81446,62419e" filled="f" strokecolor="black [3200]" strokeweight="1pt">
                                    <v:stroke startarrowwidth="narrow" startarrowlength="short" endarrowwidth="narrow" endarrowlength="short" joinstyle="miter"/>
                                    <v:formulas/>
                                    <v:path arrowok="t" o:connecttype="custom" o:connectlocs="11358,67997;87855,101;169301,62520" o:connectangles="0,0,0" textboxrect="0,0,182880,262890"/>
                                    <v:textbox inset="2.53958mm,2.53958mm,2.53958mm,2.53958mm">
                                      <w:txbxContent>
                                        <w:p w14:paraId="2836B955" w14:textId="77777777" w:rsidR="00CD6CAB" w:rsidRDefault="00CD6CAB">
                                          <w:pPr>
                                            <w:textDirection w:val="btLr"/>
                                          </w:pPr>
                                        </w:p>
                                      </w:txbxContent>
                                    </v:textbox>
                                  </v:shape>
                                  <v:shape id="Straight Arrow Connector 2085918165" o:spid="_x0000_s1202" type="#_x0000_t32" style="position:absolute;left:12869;top:4233;width:7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66" o:spid="_x0000_s1203" type="#_x0000_t32" style="position:absolute;left:20362;width:0;height:16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" strokecolor="black [3200]" strokeweight="1pt">
                                    <v:stroke startarrowwidth="narrow" startarrowlength="short" endarrowwidth="narrow" endarrowlength="short" joinstyle="miter"/>
                                  </v:shape>
                                  <v:shape id="Straight Arrow Connector 2085918167" o:spid="_x0000_s1204" type="#_x0000_t32" style="position:absolute;left:20362;width:1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" strokecolor="black [3200]" strokeweight="1pt">
                                    <v:stroke startarrowwidth="narrow" startarrowlength="short" endarrow="block" joinstyle="miter"/>
                                  </v:shape>
                                  <v:shape id="Straight Arrow Connector 2085918168" o:spid="_x0000_s1205" type="#_x0000_t32" style="position:absolute;left:12149;top:1354;width:1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" strokecolor="black [3200]" strokeweight="1pt">
                                    <v:stroke startarrowwidth="narrow" startarrowlength="short" endarrowwidth="narrow" endarrowlength="short" joinstyle="miter"/>
                                  </v:shape>
                                  <v:shape id="Straight Arrow Connector 2085918169" o:spid="_x0000_s1206" type="#_x0000_t32" style="position:absolute;left:27051;width:21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" strokecolor="black [3200]" strokeweight="1pt">
                                    <v:stroke startarrowwidth="narrow" startarrowlength="short" endarrow="block" joinstyle="miter"/>
                                  </v:shape>
                                  <v:shape id="Straight Arrow Connector 2085918170" o:spid="_x0000_s1207" type="#_x0000_t32" style="position:absolute;left:28236;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71" o:spid="_x0000_s1208" type="#_x0000_t32" style="position:absolute;left:36025;width:0;height:4371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" strokecolor="black [3200]" strokeweight="1pt">
                                    <v:stroke startarrowwidth="narrow" startarrowlength="short" endarrowwidth="narrow" endarrowlength="short" joinstyle="miter"/>
                                  </v:shape>
                                  <v:shape id="Straight Arrow Connector 2085918172" o:spid="_x0000_s1209" type="#_x0000_t32" style="position:absolute;left:36068;width: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" strokecolor="black [3200]" strokeweight="1pt">
                                    <v:stroke startarrowwidth="narrow" startarrowlength="short" endarrow="block" joinstyle="miter"/>
                                  </v:shape>
                                  <v:shape id="Straight Arrow Connector 2085918173" o:spid="_x0000_s1210" type="#_x0000_t32" style="position:absolute;left:2878;top:338;width:2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" strokecolor="black [3200]" strokeweight="1pt">
                                    <v:stroke startarrowwidth="narrow" startarrowlength="short" endarrow="block" joinstyle="miter"/>
                                  </v:shape>
                                </v:group>
                              </v:group>
                            </v:group>
                          </v:group>
                        </v:group>
                      </v:group>
                    </v:group>
                  </v:group>
                </v:group>
              </v:group>
            </w:pict>
          </mc:Fallback>
        </mc:AlternateContent>
      </w:r>
    </w:p>
    <w:p w14:paraId="0000118C" w14:textId="77777777" w:rsidR="00CD6CAB" w:rsidRPr="00885213" w:rsidRDefault="00CD6CAB">
      <w:pPr>
        <w:spacing w:line="360" w:lineRule="auto"/>
        <w:ind w:firstLine="567"/>
        <w:jc w:val="both"/>
        <w:rPr>
          <w:b/>
          <w:sz w:val="24"/>
          <w:szCs w:val="24"/>
        </w:rPr>
      </w:pPr>
    </w:p>
    <w:p w14:paraId="0000118D" w14:textId="77777777" w:rsidR="00CD6CAB" w:rsidRPr="00885213" w:rsidRDefault="00CD6CAB">
      <w:pPr>
        <w:spacing w:line="360" w:lineRule="auto"/>
        <w:ind w:firstLine="567"/>
        <w:jc w:val="both"/>
        <w:rPr>
          <w:b/>
          <w:sz w:val="24"/>
          <w:szCs w:val="24"/>
        </w:rPr>
      </w:pPr>
    </w:p>
    <w:p w14:paraId="0000118E" w14:textId="77777777" w:rsidR="00CD6CAB" w:rsidRPr="00885213" w:rsidRDefault="003210CF">
      <w:pPr>
        <w:spacing w:line="360" w:lineRule="auto"/>
        <w:ind w:firstLine="567"/>
        <w:jc w:val="both"/>
        <w:rPr>
          <w:b/>
          <w:sz w:val="24"/>
          <w:szCs w:val="24"/>
        </w:rPr>
      </w:pPr>
      <w:r w:rsidRPr="00885213">
        <w:rPr>
          <w:b/>
          <w:sz w:val="24"/>
          <w:szCs w:val="24"/>
        </w:rPr>
        <w:t xml:space="preserve">  </w:t>
      </w:r>
    </w:p>
    <w:p w14:paraId="0000118F" w14:textId="77777777" w:rsidR="00CD6CAB" w:rsidRPr="00885213" w:rsidRDefault="003210CF">
      <w:pPr>
        <w:spacing w:line="360" w:lineRule="auto"/>
        <w:ind w:firstLine="567"/>
        <w:jc w:val="both"/>
        <w:rPr>
          <w:b/>
          <w:sz w:val="24"/>
          <w:szCs w:val="24"/>
        </w:rPr>
      </w:pPr>
      <w:r w:rsidRPr="00885213">
        <w:rPr>
          <w:noProof/>
        </w:rPr>
        <mc:AlternateContent>
          <mc:Choice Requires="wps">
            <w:drawing>
              <wp:anchor distT="0" distB="0" distL="114300" distR="114300" simplePos="0" relativeHeight="251669504" behindDoc="0" locked="0" layoutInCell="1" hidden="0" allowOverlap="1" wp14:editId="6107CAD0">
                <wp:simplePos x="0" y="0"/>
                <wp:positionH relativeFrom="column">
                  <wp:posOffset>3619500</wp:posOffset>
                </wp:positionH>
                <wp:positionV relativeFrom="paragraph">
                  <wp:posOffset>152400</wp:posOffset>
                </wp:positionV>
                <wp:extent cx="0" cy="88900"/>
                <wp:effectExtent l="0" t="0" r="0" b="0"/>
                <wp:wrapNone/>
                <wp:docPr id="2085918174" name="Straight Arrow Connector 2085918174"/>
                <wp:cNvGraphicFramePr/>
                <a:graphic xmlns:a="http://schemas.openxmlformats.org/drawingml/2006/main">
                  <a:graphicData uri="http://schemas.microsoft.com/office/word/2010/wordprocessingShape">
                    <wps:wsp>
                      <wps:cNvCnPr/>
                      <wps:spPr>
                        <a:xfrm>
                          <a:off x="5346000" y="3735550"/>
                          <a:ext cx="0" cy="88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2E33629" id="Straight Arrow Connector 2085918174" o:spid="_x0000_s1026" type="#_x0000_t32" style="position:absolute;margin-left:285pt;margin-top:12pt;width:0;height: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"/>
            </w:pict>
          </mc:Fallback>
        </mc:AlternateContent>
      </w:r>
    </w:p>
    <w:p w14:paraId="00001190" w14:textId="77777777" w:rsidR="00CD6CAB" w:rsidRPr="00885213" w:rsidRDefault="00CD6CAB">
      <w:pPr>
        <w:spacing w:line="360" w:lineRule="auto"/>
        <w:ind w:firstLine="567"/>
        <w:jc w:val="both"/>
        <w:rPr>
          <w:b/>
          <w:sz w:val="24"/>
          <w:szCs w:val="24"/>
        </w:rPr>
      </w:pPr>
    </w:p>
    <w:p w14:paraId="00001191" w14:textId="77777777" w:rsidR="00CD6CAB" w:rsidRPr="00885213" w:rsidRDefault="00CD6CAB">
      <w:pPr>
        <w:spacing w:line="360" w:lineRule="auto"/>
        <w:ind w:firstLine="567"/>
        <w:jc w:val="both"/>
        <w:rPr>
          <w:b/>
          <w:sz w:val="24"/>
          <w:szCs w:val="24"/>
        </w:rPr>
      </w:pPr>
    </w:p>
    <w:p w14:paraId="00001192" w14:textId="77777777" w:rsidR="00CD6CAB" w:rsidRPr="00885213" w:rsidRDefault="00CD6CAB">
      <w:pPr>
        <w:spacing w:line="360" w:lineRule="auto"/>
        <w:ind w:firstLine="567"/>
        <w:jc w:val="both"/>
        <w:rPr>
          <w:b/>
          <w:sz w:val="24"/>
          <w:szCs w:val="24"/>
        </w:rPr>
      </w:pPr>
    </w:p>
    <w:p w14:paraId="00001193" w14:textId="77777777" w:rsidR="00CD6CAB" w:rsidRPr="00885213" w:rsidRDefault="00CD6CAB">
      <w:pPr>
        <w:spacing w:line="360" w:lineRule="auto"/>
        <w:ind w:firstLine="567"/>
        <w:jc w:val="both"/>
        <w:rPr>
          <w:b/>
          <w:sz w:val="24"/>
          <w:szCs w:val="24"/>
        </w:rPr>
      </w:pPr>
    </w:p>
    <w:p w14:paraId="00001194" w14:textId="77777777" w:rsidR="00CD6CAB" w:rsidRPr="00885213" w:rsidRDefault="00CD6CAB">
      <w:pPr>
        <w:spacing w:line="360" w:lineRule="auto"/>
        <w:jc w:val="both"/>
        <w:rPr>
          <w:b/>
          <w:sz w:val="24"/>
          <w:szCs w:val="24"/>
        </w:rPr>
      </w:pPr>
    </w:p>
    <w:p w14:paraId="00001195" w14:textId="77777777" w:rsidR="00CD6CAB" w:rsidRPr="00885213" w:rsidRDefault="00CD6CAB">
      <w:pPr>
        <w:spacing w:line="360" w:lineRule="auto"/>
        <w:ind w:firstLine="567"/>
        <w:jc w:val="both"/>
        <w:rPr>
          <w:b/>
          <w:sz w:val="24"/>
          <w:szCs w:val="24"/>
        </w:rPr>
      </w:pPr>
    </w:p>
    <w:p w14:paraId="00001196" w14:textId="77777777" w:rsidR="00CD6CAB" w:rsidRPr="00885213" w:rsidRDefault="00CD6CAB">
      <w:pPr>
        <w:spacing w:line="360" w:lineRule="auto"/>
        <w:ind w:firstLine="567"/>
        <w:jc w:val="both"/>
        <w:rPr>
          <w:b/>
          <w:sz w:val="24"/>
          <w:szCs w:val="24"/>
        </w:rPr>
      </w:pPr>
    </w:p>
    <w:p w14:paraId="00001197" w14:textId="77777777" w:rsidR="00CD6CAB" w:rsidRPr="00885213" w:rsidRDefault="00CD6CAB">
      <w:pPr>
        <w:spacing w:line="360" w:lineRule="auto"/>
        <w:ind w:firstLine="567"/>
        <w:jc w:val="both"/>
        <w:rPr>
          <w:b/>
          <w:sz w:val="24"/>
          <w:szCs w:val="24"/>
        </w:rPr>
      </w:pPr>
    </w:p>
    <w:p w14:paraId="00001198" w14:textId="77777777" w:rsidR="00CD6CAB" w:rsidRPr="00885213" w:rsidRDefault="00CD6CAB">
      <w:pPr>
        <w:spacing w:line="360" w:lineRule="auto"/>
        <w:ind w:firstLine="567"/>
        <w:jc w:val="both"/>
        <w:rPr>
          <w:b/>
          <w:sz w:val="24"/>
          <w:szCs w:val="24"/>
        </w:rPr>
      </w:pPr>
    </w:p>
    <w:p w14:paraId="00001199" w14:textId="77777777" w:rsidR="00CD6CAB" w:rsidRPr="00885213" w:rsidRDefault="003210CF">
      <w:pPr>
        <w:spacing w:line="360" w:lineRule="auto"/>
        <w:ind w:firstLine="567"/>
        <w:jc w:val="both"/>
        <w:rPr>
          <w:b/>
          <w:sz w:val="24"/>
          <w:szCs w:val="24"/>
        </w:rPr>
      </w:pPr>
      <w:r w:rsidRPr="00885213">
        <w:rPr>
          <w:noProof/>
        </w:rPr>
        <mc:AlternateContent>
          <mc:Choice Requires="wps">
            <w:drawing>
              <wp:anchor distT="0" distB="0" distL="114300" distR="114300" simplePos="0" relativeHeight="251670528" behindDoc="0" locked="0" layoutInCell="1" hidden="0" allowOverlap="1" wp14:editId="02FC847A">
                <wp:simplePos x="0" y="0"/>
                <wp:positionH relativeFrom="column">
                  <wp:posOffset>2819400</wp:posOffset>
                </wp:positionH>
                <wp:positionV relativeFrom="paragraph">
                  <wp:posOffset>165100</wp:posOffset>
                </wp:positionV>
                <wp:extent cx="322539" cy="271169"/>
                <wp:effectExtent l="0" t="0" r="0" b="0"/>
                <wp:wrapNone/>
                <wp:docPr id="2085918175" name="Arc 2085918175"/>
                <wp:cNvGraphicFramePr/>
                <a:graphic xmlns:a="http://schemas.openxmlformats.org/drawingml/2006/main">
                  <a:graphicData uri="http://schemas.microsoft.com/office/word/2010/wordprocessingShape">
                    <wps:wsp>
                      <wps:cNvSpPr/>
                      <wps:spPr>
                        <a:xfrm rot="-6447009">
                          <a:off x="5254560" y="3648555"/>
                          <a:ext cx="182880" cy="262890"/>
                        </a:xfrm>
                        <a:prstGeom prst="arc">
                          <a:avLst>
                            <a:gd name="adj1" fmla="val 14956652"/>
                            <a:gd name="adj2" fmla="val 19109014"/>
                          </a:avLst>
                        </a:prstGeom>
                        <a:noFill/>
                        <a:ln w="12700" cap="flat" cmpd="sng">
                          <a:solidFill>
                            <a:schemeClr val="dk1"/>
                          </a:solidFill>
                          <a:prstDash val="solid"/>
                          <a:miter lim="800000"/>
                          <a:headEnd type="none" w="sm" len="sm"/>
                          <a:tailEnd type="none" w="sm" len="sm"/>
                        </a:ln>
                      </wps:spPr>
                      <wps:txbx>
                        <w:txbxContent>
                          <w:p w14:paraId="6642D615" w14:textId="77777777" w:rsidR="00CD6CAB" w:rsidRDefault="00CD6CAB">
                            <w:pPr>
                              <w:textDirection w:val="btLr"/>
                            </w:pPr>
                          </w:p>
                        </w:txbxContent>
                      </wps:txbx>
                      <wps:bodyPr spcFirstLastPara="1" wrap="square" lIns="91425" tIns="91425" rIns="91425" bIns="91425" anchor="ctr" anchorCtr="0">
                        <a:noAutofit/>
                      </wps:bodyPr>
                    </wps:wsp>
                  </a:graphicData>
                </a:graphic>
              </wp:anchor>
            </w:drawing>
          </mc:Choice>
          <mc:Fallback>
            <w:pict>
              <v:shape id="Arc 2085918175" o:spid="_x0000_s1211" style="position:absolute;left:0;text-align:left;margin-left:222pt;margin-top:13pt;width:25.4pt;height:21.35pt;rotation:-7041853fd;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82880,262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" adj="-11796480,,5400" path="m47754,15971nsc90438,-17397,143823,3047,169300,62520l91440,131445,47754,15971xem47754,15971nfc90438,-17397,143823,3047,169300,62520e" filled="f" strokecolor="black [3200]" strokeweight="1pt">
                <v:stroke startarrowwidth="narrow" startarrowlength="short" endarrowwidth="narrow" endarrowlength="short" joinstyle="miter"/>
                <v:formulas/>
                <v:path arrowok="t" o:connecttype="custom" o:connectlocs="47754,15971;169300,62520" o:connectangles="0,0" textboxrect="0,0,182880,262890"/>
                <v:textbox inset="2.53958mm,2.53958mm,2.53958mm,2.53958mm">
                  <w:txbxContent>
                    <w:p w14:paraId="6642D615" w14:textId="77777777" w:rsidR="00CD6CAB" w:rsidRDefault="00CD6CAB">
                      <w:pPr>
                        <w:textDirection w:val="btLr"/>
                      </w:pPr>
                    </w:p>
                  </w:txbxContent>
                </v:textbox>
              </v:shape>
            </w:pict>
          </mc:Fallback>
        </mc:AlternateContent>
      </w:r>
    </w:p>
    <w:p w14:paraId="0000119A" w14:textId="77777777" w:rsidR="00CD6CAB" w:rsidRPr="00885213" w:rsidRDefault="00CD6CAB">
      <w:pPr>
        <w:spacing w:line="360" w:lineRule="auto"/>
        <w:ind w:firstLine="567"/>
        <w:jc w:val="both"/>
        <w:rPr>
          <w:b/>
          <w:sz w:val="24"/>
          <w:szCs w:val="24"/>
        </w:rPr>
      </w:pPr>
    </w:p>
    <w:p w14:paraId="0000119B" w14:textId="77777777" w:rsidR="00CD6CAB" w:rsidRPr="00885213" w:rsidRDefault="00CD6CAB">
      <w:pPr>
        <w:spacing w:line="360" w:lineRule="auto"/>
        <w:ind w:firstLine="567"/>
        <w:jc w:val="both"/>
        <w:rPr>
          <w:b/>
          <w:sz w:val="24"/>
          <w:szCs w:val="24"/>
        </w:rPr>
      </w:pPr>
    </w:p>
    <w:p w14:paraId="0000119C" w14:textId="77777777" w:rsidR="00CD6CAB" w:rsidRPr="00885213" w:rsidRDefault="00CD6CAB">
      <w:pPr>
        <w:spacing w:line="360" w:lineRule="auto"/>
        <w:ind w:firstLine="567"/>
        <w:jc w:val="both"/>
        <w:rPr>
          <w:b/>
          <w:sz w:val="24"/>
          <w:szCs w:val="24"/>
        </w:rPr>
      </w:pPr>
    </w:p>
    <w:p w14:paraId="0000119D" w14:textId="77777777" w:rsidR="00CD6CAB" w:rsidRPr="00885213" w:rsidRDefault="00CD6CAB">
      <w:pPr>
        <w:spacing w:line="360" w:lineRule="auto"/>
        <w:ind w:firstLine="567"/>
        <w:jc w:val="both"/>
        <w:rPr>
          <w:b/>
          <w:sz w:val="24"/>
          <w:szCs w:val="24"/>
        </w:rPr>
      </w:pPr>
    </w:p>
    <w:p w14:paraId="0000119E" w14:textId="77777777" w:rsidR="00CD6CAB" w:rsidRPr="00885213" w:rsidRDefault="00CD6CAB">
      <w:pPr>
        <w:spacing w:line="360" w:lineRule="auto"/>
        <w:ind w:firstLine="567"/>
        <w:jc w:val="both"/>
        <w:rPr>
          <w:b/>
          <w:sz w:val="24"/>
          <w:szCs w:val="24"/>
        </w:rPr>
      </w:pPr>
    </w:p>
    <w:p w14:paraId="0000119F" w14:textId="77777777" w:rsidR="00CD6CAB" w:rsidRPr="00885213" w:rsidRDefault="00CD6CAB">
      <w:pPr>
        <w:spacing w:line="360" w:lineRule="auto"/>
        <w:ind w:firstLine="567"/>
        <w:jc w:val="both"/>
        <w:rPr>
          <w:b/>
          <w:sz w:val="24"/>
          <w:szCs w:val="24"/>
        </w:rPr>
      </w:pPr>
    </w:p>
    <w:p w14:paraId="000011A0" w14:textId="77777777" w:rsidR="00CD6CAB" w:rsidRPr="00885213" w:rsidRDefault="00CD6CAB">
      <w:pPr>
        <w:spacing w:line="360" w:lineRule="auto"/>
        <w:ind w:firstLine="567"/>
        <w:jc w:val="both"/>
        <w:rPr>
          <w:b/>
          <w:sz w:val="24"/>
          <w:szCs w:val="24"/>
        </w:rPr>
      </w:pPr>
    </w:p>
    <w:p w14:paraId="000011A1" w14:textId="77777777" w:rsidR="00CD6CAB" w:rsidRPr="00885213" w:rsidRDefault="00CD6CAB">
      <w:pPr>
        <w:spacing w:line="360" w:lineRule="auto"/>
        <w:ind w:firstLine="567"/>
        <w:jc w:val="both"/>
        <w:rPr>
          <w:b/>
          <w:sz w:val="24"/>
          <w:szCs w:val="24"/>
        </w:rPr>
      </w:pPr>
    </w:p>
    <w:p w14:paraId="000011A2" w14:textId="77777777" w:rsidR="00CD6CAB" w:rsidRPr="00885213" w:rsidRDefault="00CD6CAB">
      <w:pPr>
        <w:spacing w:line="360" w:lineRule="auto"/>
        <w:ind w:firstLine="567"/>
        <w:jc w:val="both"/>
        <w:rPr>
          <w:b/>
          <w:sz w:val="24"/>
          <w:szCs w:val="24"/>
        </w:rPr>
      </w:pPr>
    </w:p>
    <w:p w14:paraId="000011A3" w14:textId="77777777" w:rsidR="00CD6CAB" w:rsidRPr="00885213" w:rsidRDefault="00CD6CAB">
      <w:pPr>
        <w:spacing w:line="360" w:lineRule="auto"/>
        <w:ind w:firstLine="567"/>
        <w:jc w:val="both"/>
        <w:rPr>
          <w:b/>
          <w:sz w:val="24"/>
          <w:szCs w:val="24"/>
        </w:rPr>
      </w:pPr>
    </w:p>
    <w:p w14:paraId="000011A4" w14:textId="77777777" w:rsidR="00CD6CAB" w:rsidRPr="00885213" w:rsidRDefault="00CD6CAB">
      <w:pPr>
        <w:spacing w:line="360" w:lineRule="auto"/>
        <w:ind w:firstLine="567"/>
        <w:jc w:val="both"/>
        <w:rPr>
          <w:b/>
          <w:sz w:val="24"/>
          <w:szCs w:val="24"/>
        </w:rPr>
      </w:pPr>
    </w:p>
    <w:p w14:paraId="000011A5" w14:textId="77777777" w:rsidR="00CD6CAB" w:rsidRPr="00885213" w:rsidRDefault="00CD6CAB">
      <w:pPr>
        <w:spacing w:line="360" w:lineRule="auto"/>
        <w:ind w:firstLine="567"/>
        <w:jc w:val="both"/>
        <w:rPr>
          <w:b/>
          <w:sz w:val="24"/>
          <w:szCs w:val="24"/>
        </w:rPr>
      </w:pPr>
    </w:p>
    <w:p w14:paraId="000011A6" w14:textId="77777777" w:rsidR="00CD6CAB" w:rsidRPr="00885213" w:rsidRDefault="003210CF">
      <w:pPr>
        <w:spacing w:line="360" w:lineRule="auto"/>
        <w:jc w:val="both"/>
        <w:rPr>
          <w:b/>
          <w:sz w:val="24"/>
          <w:szCs w:val="24"/>
        </w:rPr>
      </w:pPr>
      <w:r w:rsidRPr="00885213">
        <w:rPr>
          <w:b/>
          <w:sz w:val="24"/>
          <w:szCs w:val="24"/>
        </w:rPr>
        <w:t xml:space="preserve">  </w:t>
      </w:r>
    </w:p>
    <w:p w14:paraId="000011A7" w14:textId="77777777" w:rsidR="00CD6CAB" w:rsidRPr="00885213" w:rsidRDefault="00CD6CAB">
      <w:pPr>
        <w:spacing w:line="360" w:lineRule="auto"/>
        <w:ind w:firstLine="567"/>
        <w:jc w:val="both"/>
        <w:rPr>
          <w:b/>
          <w:sz w:val="24"/>
          <w:szCs w:val="24"/>
        </w:rPr>
      </w:pPr>
    </w:p>
    <w:p w14:paraId="000011A8" w14:textId="77777777" w:rsidR="00CD6CAB" w:rsidRPr="00885213" w:rsidRDefault="00CD6CAB">
      <w:pPr>
        <w:spacing w:line="360" w:lineRule="auto"/>
        <w:ind w:firstLine="567"/>
        <w:jc w:val="both"/>
        <w:rPr>
          <w:b/>
          <w:sz w:val="24"/>
          <w:szCs w:val="24"/>
        </w:rPr>
      </w:pPr>
    </w:p>
    <w:p w14:paraId="000011A9" w14:textId="77777777" w:rsidR="00CD6CAB" w:rsidRPr="00885213" w:rsidRDefault="00CD6CAB">
      <w:pPr>
        <w:spacing w:line="360" w:lineRule="auto"/>
        <w:ind w:firstLine="567"/>
        <w:jc w:val="both"/>
        <w:rPr>
          <w:b/>
          <w:sz w:val="24"/>
          <w:szCs w:val="24"/>
        </w:rPr>
      </w:pPr>
    </w:p>
    <w:p w14:paraId="000011AB" w14:textId="77777777" w:rsidR="00CD6CAB" w:rsidRPr="00885213" w:rsidRDefault="003210CF">
      <w:pPr>
        <w:spacing w:line="360" w:lineRule="auto"/>
        <w:ind w:firstLine="567"/>
        <w:jc w:val="both"/>
        <w:rPr>
          <w:sz w:val="24"/>
          <w:szCs w:val="24"/>
        </w:rPr>
      </w:pPr>
      <w:r w:rsidRPr="00885213">
        <w:rPr>
          <w:sz w:val="24"/>
          <w:szCs w:val="24"/>
        </w:rPr>
        <w:t>Elective courses list:</w:t>
      </w:r>
    </w:p>
    <w:p w14:paraId="000011AC" w14:textId="77777777" w:rsidR="00CD6CAB" w:rsidRPr="00885213" w:rsidRDefault="00CD6CAB">
      <w:pPr>
        <w:spacing w:line="360" w:lineRule="auto"/>
        <w:ind w:firstLine="567"/>
        <w:jc w:val="both"/>
        <w:rPr>
          <w:sz w:val="24"/>
          <w:szCs w:val="24"/>
        </w:rPr>
      </w:pPr>
    </w:p>
    <w:p w14:paraId="000011AD" w14:textId="77777777" w:rsidR="00CD6CAB" w:rsidRPr="00885213" w:rsidRDefault="003210CF">
      <w:pPr>
        <w:spacing w:line="360" w:lineRule="auto"/>
        <w:ind w:firstLine="567"/>
        <w:jc w:val="both"/>
        <w:rPr>
          <w:sz w:val="24"/>
          <w:szCs w:val="24"/>
        </w:rPr>
      </w:pPr>
      <w:r w:rsidRPr="00885213">
        <w:rPr>
          <w:noProof/>
        </w:rPr>
        <mc:AlternateContent>
          <mc:Choice Requires="wpg">
            <w:drawing>
              <wp:anchor distT="0" distB="0" distL="114300" distR="114300" simplePos="0" relativeHeight="251671552" behindDoc="0" locked="0" layoutInCell="1" hidden="0" allowOverlap="1" wp14:editId="2C72F9EA">
                <wp:simplePos x="0" y="0"/>
                <wp:positionH relativeFrom="column">
                  <wp:posOffset>990600</wp:posOffset>
                </wp:positionH>
                <wp:positionV relativeFrom="paragraph">
                  <wp:posOffset>152400</wp:posOffset>
                </wp:positionV>
                <wp:extent cx="2876550" cy="3082149"/>
                <wp:effectExtent l="0" t="0" r="0" b="0"/>
                <wp:wrapNone/>
                <wp:docPr id="2085918176" name="Group 2085918176"/>
                <wp:cNvGraphicFramePr/>
                <a:graphic xmlns:a="http://schemas.openxmlformats.org/drawingml/2006/main">
                  <a:graphicData uri="http://schemas.microsoft.com/office/word/2010/wordprocessingGroup">
                    <wpg:wgp>
                      <wpg:cNvGrpSpPr/>
                      <wpg:grpSpPr>
                        <a:xfrm>
                          <a:off x="0" y="0"/>
                          <a:ext cx="2876550" cy="3082149"/>
                          <a:chOff x="3902450" y="2234150"/>
                          <a:chExt cx="2886600" cy="3091700"/>
                        </a:xfrm>
                      </wpg:grpSpPr>
                      <wpg:grpSp>
                        <wpg:cNvPr id="2085918177" name="Group 2085918177"/>
                        <wpg:cNvGrpSpPr/>
                        <wpg:grpSpPr>
                          <a:xfrm>
                            <a:off x="3907725" y="2238926"/>
                            <a:ext cx="2876550" cy="3082149"/>
                            <a:chOff x="0" y="0"/>
                            <a:chExt cx="2800562" cy="3082149"/>
                          </a:xfrm>
                        </wpg:grpSpPr>
                        <wps:wsp>
                          <wps:cNvPr id="2085918178" name="Rectangle 2085918178"/>
                          <wps:cNvSpPr/>
                          <wps:spPr>
                            <a:xfrm>
                              <a:off x="0" y="0"/>
                              <a:ext cx="2800550" cy="3082125"/>
                            </a:xfrm>
                            <a:prstGeom prst="rect">
                              <a:avLst/>
                            </a:prstGeom>
                            <a:noFill/>
                            <a:ln>
                              <a:noFill/>
                            </a:ln>
                          </wps:spPr>
                          <wps:txbx>
                            <w:txbxContent>
                              <w:p w14:paraId="7BCC97CB" w14:textId="77777777" w:rsidR="00CD6CAB" w:rsidRDefault="00CD6CAB">
                                <w:pPr>
                                  <w:textDirection w:val="btLr"/>
                                </w:pPr>
                              </w:p>
                            </w:txbxContent>
                          </wps:txbx>
                          <wps:bodyPr spcFirstLastPara="1" wrap="square" lIns="91425" tIns="91425" rIns="91425" bIns="91425" anchor="ctr" anchorCtr="0">
                            <a:noAutofit/>
                          </wps:bodyPr>
                        </wps:wsp>
                        <wpg:grpSp>
                          <wpg:cNvPr id="2085918179" name="Group 2085918179"/>
                          <wpg:cNvGrpSpPr/>
                          <wpg:grpSpPr>
                            <a:xfrm>
                              <a:off x="0" y="0"/>
                              <a:ext cx="2800562" cy="3082149"/>
                              <a:chOff x="0" y="0"/>
                              <a:chExt cx="2800562" cy="3082149"/>
                            </a:xfrm>
                          </wpg:grpSpPr>
                          <wpg:grpSp>
                            <wpg:cNvPr id="2085918180" name="Group 2085918180"/>
                            <wpg:cNvGrpSpPr/>
                            <wpg:grpSpPr>
                              <a:xfrm>
                                <a:off x="0" y="16934"/>
                                <a:ext cx="780415" cy="660400"/>
                                <a:chOff x="1698" y="3479"/>
                                <a:chExt cx="1037" cy="919"/>
                              </a:xfrm>
                            </wpg:grpSpPr>
                            <wps:wsp>
                              <wps:cNvPr id="2085918181" name="Flowchart: Preparation 2085918181"/>
                              <wps:cNvSpPr/>
                              <wps:spPr>
                                <a:xfrm>
                                  <a:off x="1698" y="3479"/>
                                  <a:ext cx="989" cy="898"/>
                                </a:xfrm>
                                <a:prstGeom prst="flowChartPreparation">
                                  <a:avLst/>
                                </a:prstGeom>
                                <a:solidFill>
                                  <a:srgbClr val="00FFFF"/>
                                </a:solidFill>
                                <a:ln w="9525" cap="flat" cmpd="sng">
                                  <a:solidFill>
                                    <a:srgbClr val="000000"/>
                                  </a:solidFill>
                                  <a:prstDash val="solid"/>
                                  <a:miter lim="800000"/>
                                  <a:headEnd type="none" w="sm" len="sm"/>
                                  <a:tailEnd type="none" w="sm" len="sm"/>
                                </a:ln>
                              </wps:spPr>
                              <wps:txbx>
                                <w:txbxContent>
                                  <w:p w14:paraId="2F24DA15" w14:textId="77777777" w:rsidR="00CD6CAB" w:rsidRDefault="00CD6CAB">
                                    <w:pPr>
                                      <w:textDirection w:val="btLr"/>
                                    </w:pPr>
                                  </w:p>
                                </w:txbxContent>
                              </wps:txbx>
                              <wps:bodyPr spcFirstLastPara="1" wrap="square" lIns="91425" tIns="91425" rIns="91425" bIns="91425" anchor="ctr" anchorCtr="0">
                                <a:noAutofit/>
                              </wps:bodyPr>
                            </wps:wsp>
                            <wps:wsp>
                              <wps:cNvPr id="2085918182" name="Rectangle 2085918182"/>
                              <wps:cNvSpPr/>
                              <wps:spPr>
                                <a:xfrm>
                                  <a:off x="1698" y="3541"/>
                                  <a:ext cx="1037" cy="857"/>
                                </a:xfrm>
                                <a:prstGeom prst="rect">
                                  <a:avLst/>
                                </a:prstGeom>
                                <a:noFill/>
                                <a:ln>
                                  <a:noFill/>
                                </a:ln>
                              </wps:spPr>
                              <wps:txbx>
                                <w:txbxContent>
                                  <w:p w14:paraId="249E2E39" w14:textId="77777777" w:rsidR="00CD6CAB" w:rsidRDefault="003210CF">
                                    <w:pPr>
                                      <w:jc w:val="center"/>
                                      <w:textDirection w:val="btLr"/>
                                    </w:pPr>
                                    <w:r>
                                      <w:rPr>
                                        <w:sz w:val="20"/>
                                      </w:rPr>
                                      <w:t>Elective</w:t>
                                    </w:r>
                                  </w:p>
                                  <w:p w14:paraId="635FF887" w14:textId="77777777" w:rsidR="00CD6CAB" w:rsidRDefault="003210CF">
                                    <w:pPr>
                                      <w:jc w:val="center"/>
                                      <w:textDirection w:val="btLr"/>
                                    </w:pPr>
                                    <w:r>
                                      <w:rPr>
                                        <w:sz w:val="20"/>
                                      </w:rPr>
                                      <w:t xml:space="preserve">1 </w:t>
                                    </w:r>
                                  </w:p>
                                  <w:p w14:paraId="73CE393E" w14:textId="77777777" w:rsidR="00CD6CAB" w:rsidRDefault="003210CF">
                                    <w:pPr>
                                      <w:jc w:val="center"/>
                                      <w:textDirection w:val="btLr"/>
                                    </w:pPr>
                                    <w:r>
                                      <w:rPr>
                                        <w:sz w:val="20"/>
                                      </w:rPr>
                                      <w:t>(30-0)</w:t>
                                    </w:r>
                                  </w:p>
                                </w:txbxContent>
                              </wps:txbx>
                              <wps:bodyPr spcFirstLastPara="1" wrap="square" lIns="91425" tIns="45700" rIns="91425" bIns="45700" anchor="t" anchorCtr="0">
                                <a:noAutofit/>
                              </wps:bodyPr>
                            </wps:wsp>
                          </wpg:grpSp>
                          <wps:wsp>
                            <wps:cNvPr id="2085918183" name="Rectangle: Rounded Corners 2085918183"/>
                            <wps:cNvSpPr/>
                            <wps:spPr>
                              <a:xfrm>
                                <a:off x="1111956" y="11289"/>
                                <a:ext cx="734695" cy="675005"/>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62BD3D57" w14:textId="77777777" w:rsidR="00CD6CAB" w:rsidRDefault="003210CF">
                                  <w:pPr>
                                    <w:jc w:val="center"/>
                                    <w:textDirection w:val="btLr"/>
                                  </w:pPr>
                                  <w:r>
                                    <w:rPr>
                                      <w:sz w:val="16"/>
                                    </w:rPr>
                                    <w:t>Optimization methods in business</w:t>
                                  </w:r>
                                </w:p>
                                <w:p w14:paraId="10E71B22" w14:textId="77777777" w:rsidR="00CD6CAB" w:rsidRDefault="00CD6CAB">
                                  <w:pPr>
                                    <w:jc w:val="center"/>
                                    <w:textDirection w:val="btLr"/>
                                  </w:pPr>
                                </w:p>
                              </w:txbxContent>
                            </wps:txbx>
                            <wps:bodyPr spcFirstLastPara="1" wrap="square" lIns="91425" tIns="45700" rIns="91425" bIns="45700" anchor="t" anchorCtr="0">
                              <a:noAutofit/>
                            </wps:bodyPr>
                          </wps:wsp>
                          <wps:wsp>
                            <wps:cNvPr id="2085918184" name="Rectangle: Rounded Corners 2085918184"/>
                            <wps:cNvSpPr/>
                            <wps:spPr>
                              <a:xfrm>
                                <a:off x="2065867" y="0"/>
                                <a:ext cx="734695" cy="67564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4CCCF192" w14:textId="77777777" w:rsidR="00CD6CAB" w:rsidRDefault="003210CF">
                                  <w:pPr>
                                    <w:spacing w:line="311" w:lineRule="auto"/>
                                    <w:ind w:left="-56" w:right="-56" w:hanging="56"/>
                                    <w:jc w:val="center"/>
                                    <w:textDirection w:val="btLr"/>
                                  </w:pPr>
                                  <w:r>
                                    <w:rPr>
                                      <w:sz w:val="16"/>
                                    </w:rPr>
                                    <w:t>Financial mathematics</w:t>
                                  </w:r>
                                </w:p>
                                <w:p w14:paraId="6D5C3A17" w14:textId="77777777" w:rsidR="00CD6CAB" w:rsidRDefault="00CD6CAB">
                                  <w:pPr>
                                    <w:spacing w:line="311" w:lineRule="auto"/>
                                    <w:ind w:left="-56" w:right="-56" w:hanging="56"/>
                                    <w:jc w:val="center"/>
                                    <w:textDirection w:val="btLr"/>
                                  </w:pPr>
                                </w:p>
                              </w:txbxContent>
                            </wps:txbx>
                            <wps:bodyPr spcFirstLastPara="1" wrap="square" lIns="91425" tIns="45700" rIns="91425" bIns="45700" anchor="t" anchorCtr="0">
                              <a:noAutofit/>
                            </wps:bodyPr>
                          </wps:wsp>
                          <wpg:grpSp>
                            <wpg:cNvPr id="2085918185" name="Group 2085918185"/>
                            <wpg:cNvGrpSpPr/>
                            <wpg:grpSpPr>
                              <a:xfrm>
                                <a:off x="0" y="807156"/>
                                <a:ext cx="780415" cy="660400"/>
                                <a:chOff x="1698" y="3479"/>
                                <a:chExt cx="1037" cy="919"/>
                              </a:xfrm>
                            </wpg:grpSpPr>
                            <wps:wsp>
                              <wps:cNvPr id="2085918186" name="Flowchart: Preparation 2085918186"/>
                              <wps:cNvSpPr/>
                              <wps:spPr>
                                <a:xfrm>
                                  <a:off x="1698" y="3479"/>
                                  <a:ext cx="989" cy="898"/>
                                </a:xfrm>
                                <a:prstGeom prst="flowChartPreparation">
                                  <a:avLst/>
                                </a:prstGeom>
                                <a:solidFill>
                                  <a:srgbClr val="FFCCFF"/>
                                </a:solidFill>
                                <a:ln w="9525" cap="flat" cmpd="sng">
                                  <a:solidFill>
                                    <a:srgbClr val="000000"/>
                                  </a:solidFill>
                                  <a:prstDash val="solid"/>
                                  <a:miter lim="800000"/>
                                  <a:headEnd type="none" w="sm" len="sm"/>
                                  <a:tailEnd type="none" w="sm" len="sm"/>
                                </a:ln>
                              </wps:spPr>
                              <wps:txbx>
                                <w:txbxContent>
                                  <w:p w14:paraId="7CC1856C" w14:textId="77777777" w:rsidR="00CD6CAB" w:rsidRDefault="00CD6CAB">
                                    <w:pPr>
                                      <w:textDirection w:val="btLr"/>
                                    </w:pPr>
                                  </w:p>
                                </w:txbxContent>
                              </wps:txbx>
                              <wps:bodyPr spcFirstLastPara="1" wrap="square" lIns="91425" tIns="91425" rIns="91425" bIns="91425" anchor="ctr" anchorCtr="0">
                                <a:noAutofit/>
                              </wps:bodyPr>
                            </wps:wsp>
                            <wps:wsp>
                              <wps:cNvPr id="2085918187" name="Rectangle 2085918187"/>
                              <wps:cNvSpPr/>
                              <wps:spPr>
                                <a:xfrm>
                                  <a:off x="1698" y="3541"/>
                                  <a:ext cx="1037" cy="857"/>
                                </a:xfrm>
                                <a:prstGeom prst="rect">
                                  <a:avLst/>
                                </a:prstGeom>
                                <a:noFill/>
                                <a:ln>
                                  <a:noFill/>
                                </a:ln>
                              </wps:spPr>
                              <wps:txbx>
                                <w:txbxContent>
                                  <w:p w14:paraId="0E7C4F69" w14:textId="77777777" w:rsidR="00CD6CAB" w:rsidRDefault="003210CF">
                                    <w:pPr>
                                      <w:jc w:val="center"/>
                                      <w:textDirection w:val="btLr"/>
                                    </w:pPr>
                                    <w:r>
                                      <w:rPr>
                                        <w:sz w:val="20"/>
                                      </w:rPr>
                                      <w:t>Elective</w:t>
                                    </w:r>
                                  </w:p>
                                  <w:p w14:paraId="51FF27B7" w14:textId="77777777" w:rsidR="00CD6CAB" w:rsidRDefault="003210CF">
                                    <w:pPr>
                                      <w:jc w:val="center"/>
                                      <w:textDirection w:val="btLr"/>
                                    </w:pPr>
                                    <w:r>
                                      <w:rPr>
                                        <w:sz w:val="20"/>
                                      </w:rPr>
                                      <w:t xml:space="preserve">2 </w:t>
                                    </w:r>
                                  </w:p>
                                  <w:p w14:paraId="44A376A4" w14:textId="77777777" w:rsidR="00CD6CAB" w:rsidRDefault="003210CF">
                                    <w:pPr>
                                      <w:jc w:val="center"/>
                                      <w:textDirection w:val="btLr"/>
                                    </w:pPr>
                                    <w:r>
                                      <w:rPr>
                                        <w:sz w:val="20"/>
                                      </w:rPr>
                                      <w:t>(22-12)</w:t>
                                    </w:r>
                                  </w:p>
                                </w:txbxContent>
                              </wps:txbx>
                              <wps:bodyPr spcFirstLastPara="1" wrap="square" lIns="91425" tIns="45700" rIns="91425" bIns="45700" anchor="t" anchorCtr="0">
                                <a:noAutofit/>
                              </wps:bodyPr>
                            </wps:wsp>
                          </wpg:grpSp>
                          <wps:wsp>
                            <wps:cNvPr id="2085918188" name="Rectangle: Rounded Corners 2085918188"/>
                            <wps:cNvSpPr/>
                            <wps:spPr>
                              <a:xfrm>
                                <a:off x="1111956" y="801511"/>
                                <a:ext cx="734695" cy="675005"/>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06A6C09A" w14:textId="77777777" w:rsidR="00CD6CAB" w:rsidRDefault="003210CF">
                                  <w:pPr>
                                    <w:jc w:val="center"/>
                                    <w:textDirection w:val="btLr"/>
                                  </w:pPr>
                                  <w:r>
                                    <w:rPr>
                                      <w:sz w:val="16"/>
                                    </w:rPr>
                                    <w:t>Foreign investment</w:t>
                                  </w:r>
                                </w:p>
                                <w:p w14:paraId="46378BD7" w14:textId="77777777" w:rsidR="00CD6CAB" w:rsidRDefault="00CD6CAB">
                                  <w:pPr>
                                    <w:jc w:val="center"/>
                                    <w:textDirection w:val="btLr"/>
                                  </w:pPr>
                                </w:p>
                              </w:txbxContent>
                            </wps:txbx>
                            <wps:bodyPr spcFirstLastPara="1" wrap="square" lIns="91425" tIns="45700" rIns="91425" bIns="45700" anchor="t" anchorCtr="0">
                              <a:noAutofit/>
                            </wps:bodyPr>
                          </wps:wsp>
                          <wps:wsp>
                            <wps:cNvPr id="2085918189" name="Rectangle: Rounded Corners 2085918189"/>
                            <wps:cNvSpPr/>
                            <wps:spPr>
                              <a:xfrm>
                                <a:off x="2065867" y="790222"/>
                                <a:ext cx="734695" cy="67564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07A9BCAD" w14:textId="77777777" w:rsidR="00CD6CAB" w:rsidRDefault="003210CF">
                                  <w:pPr>
                                    <w:spacing w:line="311" w:lineRule="auto"/>
                                    <w:ind w:left="-56" w:right="-56" w:hanging="56"/>
                                    <w:jc w:val="center"/>
                                    <w:textDirection w:val="btLr"/>
                                  </w:pPr>
                                  <w:r>
                                    <w:rPr>
                                      <w:sz w:val="16"/>
                                    </w:rPr>
                                    <w:t>Management of local development</w:t>
                                  </w:r>
                                </w:p>
                                <w:p w14:paraId="15B7F4A5" w14:textId="77777777" w:rsidR="00CD6CAB" w:rsidRDefault="00CD6CAB">
                                  <w:pPr>
                                    <w:spacing w:line="311" w:lineRule="auto"/>
                                    <w:ind w:left="-56" w:right="-56" w:hanging="56"/>
                                    <w:jc w:val="center"/>
                                    <w:textDirection w:val="btLr"/>
                                  </w:pPr>
                                </w:p>
                              </w:txbxContent>
                            </wps:txbx>
                            <wps:bodyPr spcFirstLastPara="1" wrap="square" lIns="91425" tIns="45700" rIns="91425" bIns="45700" anchor="t" anchorCtr="0">
                              <a:noAutofit/>
                            </wps:bodyPr>
                          </wps:wsp>
                          <wps:wsp>
                            <wps:cNvPr id="2085918190" name="Rectangle: Rounded Corners 2085918190"/>
                            <wps:cNvSpPr/>
                            <wps:spPr>
                              <a:xfrm>
                                <a:off x="1111956" y="1591734"/>
                                <a:ext cx="734695" cy="675005"/>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0DE577BB" w14:textId="77777777" w:rsidR="00CD6CAB" w:rsidRDefault="003210CF">
                                  <w:pPr>
                                    <w:jc w:val="center"/>
                                    <w:textDirection w:val="btLr"/>
                                  </w:pPr>
                                  <w:r>
                                    <w:rPr>
                                      <w:sz w:val="16"/>
                                    </w:rPr>
                                    <w:t>Quantitative analysis for economics</w:t>
                                  </w:r>
                                </w:p>
                                <w:p w14:paraId="372F057E" w14:textId="77777777" w:rsidR="00CD6CAB" w:rsidRDefault="00CD6CAB">
                                  <w:pPr>
                                    <w:jc w:val="center"/>
                                    <w:textDirection w:val="btLr"/>
                                  </w:pPr>
                                </w:p>
                              </w:txbxContent>
                            </wps:txbx>
                            <wps:bodyPr spcFirstLastPara="1" wrap="square" lIns="91425" tIns="45700" rIns="91425" bIns="45700" anchor="t" anchorCtr="0">
                              <a:noAutofit/>
                            </wps:bodyPr>
                          </wps:wsp>
                          <wps:wsp>
                            <wps:cNvPr id="2085918191" name="Rectangle: Rounded Corners 2085918191"/>
                            <wps:cNvSpPr/>
                            <wps:spPr>
                              <a:xfrm>
                                <a:off x="2065867" y="1580445"/>
                                <a:ext cx="734695" cy="67564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678C77E1" w14:textId="77777777" w:rsidR="00CD6CAB" w:rsidRDefault="003210CF">
                                  <w:pPr>
                                    <w:spacing w:line="305" w:lineRule="auto"/>
                                    <w:ind w:left="-56" w:right="-56" w:hanging="56"/>
                                    <w:textDirection w:val="btLr"/>
                                  </w:pPr>
                                  <w:r>
                                    <w:rPr>
                                      <w:sz w:val="16"/>
                                    </w:rPr>
                                    <w:t>Risk management in</w:t>
                                  </w:r>
                                  <w:r>
                                    <w:rPr>
                                      <w:sz w:val="20"/>
                                    </w:rPr>
                                    <w:t xml:space="preserve"> </w:t>
                                  </w:r>
                                  <w:r>
                                    <w:rPr>
                                      <w:sz w:val="16"/>
                                    </w:rPr>
                                    <w:t>investment</w:t>
                                  </w:r>
                                </w:p>
                                <w:p w14:paraId="12DFE78E" w14:textId="77777777" w:rsidR="00CD6CAB" w:rsidRDefault="00CD6CAB">
                                  <w:pPr>
                                    <w:ind w:left="-141" w:right="-75" w:hanging="141"/>
                                    <w:jc w:val="center"/>
                                    <w:textDirection w:val="btLr"/>
                                  </w:pPr>
                                </w:p>
                              </w:txbxContent>
                            </wps:txbx>
                            <wps:bodyPr spcFirstLastPara="1" wrap="square" lIns="91425" tIns="45700" rIns="91425" bIns="45700" anchor="t" anchorCtr="0">
                              <a:noAutofit/>
                            </wps:bodyPr>
                          </wps:wsp>
                          <wps:wsp>
                            <wps:cNvPr id="2085918192" name="Rectangle: Rounded Corners 2085918192"/>
                            <wps:cNvSpPr/>
                            <wps:spPr>
                              <a:xfrm>
                                <a:off x="1111956" y="2393245"/>
                                <a:ext cx="734695" cy="68326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3DACA37D" w14:textId="77777777" w:rsidR="00CD6CAB" w:rsidRDefault="003210CF">
                                  <w:pPr>
                                    <w:spacing w:line="311" w:lineRule="auto"/>
                                    <w:ind w:left="-56" w:right="-56" w:hanging="56"/>
                                    <w:jc w:val="center"/>
                                    <w:textDirection w:val="btLr"/>
                                  </w:pPr>
                                  <w:r>
                                    <w:rPr>
                                      <w:sz w:val="16"/>
                                    </w:rPr>
                                    <w:t>Urban economics</w:t>
                                  </w:r>
                                </w:p>
                                <w:p w14:paraId="2308BC5E" w14:textId="77777777" w:rsidR="00CD6CAB" w:rsidRDefault="00CD6CAB">
                                  <w:pPr>
                                    <w:ind w:left="-141" w:right="-75" w:hanging="141"/>
                                    <w:jc w:val="center"/>
                                    <w:textDirection w:val="btLr"/>
                                  </w:pPr>
                                </w:p>
                              </w:txbxContent>
                            </wps:txbx>
                            <wps:bodyPr spcFirstLastPara="1" wrap="square" lIns="91425" tIns="45700" rIns="91425" bIns="45700" anchor="t" anchorCtr="0">
                              <a:noAutofit/>
                            </wps:bodyPr>
                          </wps:wsp>
                          <wps:wsp>
                            <wps:cNvPr id="2085918193" name="Rectangle: Rounded Corners 2085918193"/>
                            <wps:cNvSpPr/>
                            <wps:spPr>
                              <a:xfrm>
                                <a:off x="2054578" y="2398889"/>
                                <a:ext cx="734695" cy="68326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0278CDDE" w14:textId="77777777" w:rsidR="00CD6CAB" w:rsidRDefault="003210CF">
                                  <w:pPr>
                                    <w:jc w:val="center"/>
                                    <w:textDirection w:val="btLr"/>
                                  </w:pPr>
                                  <w:r>
                                    <w:rPr>
                                      <w:sz w:val="16"/>
                                    </w:rPr>
                                    <w:t>Labor economics</w:t>
                                  </w:r>
                                </w:p>
                                <w:p w14:paraId="6F7E74B8" w14:textId="77777777" w:rsidR="00CD6CAB" w:rsidRDefault="00CD6CAB">
                                  <w:pPr>
                                    <w:jc w:val="center"/>
                                    <w:textDirection w:val="btLr"/>
                                  </w:pPr>
                                </w:p>
                              </w:txbxContent>
                            </wps:txbx>
                            <wps:bodyPr spcFirstLastPara="1" wrap="square" lIns="91425" tIns="45700" rIns="91425" bIns="45700" anchor="t" anchorCtr="0">
                              <a:noAutofit/>
                            </wps:bodyPr>
                          </wps:wsp>
                        </wpg:grpSp>
                        <wpg:grpSp>
                          <wpg:cNvPr id="2085918194" name="Group 2085918194"/>
                          <wpg:cNvGrpSpPr/>
                          <wpg:grpSpPr>
                            <a:xfrm>
                              <a:off x="23052" y="1644383"/>
                              <a:ext cx="795783" cy="1407301"/>
                              <a:chOff x="0" y="0"/>
                              <a:chExt cx="795783" cy="1407301"/>
                            </a:xfrm>
                          </wpg:grpSpPr>
                          <wps:wsp>
                            <wps:cNvPr id="2085918195" name="Rectangle 2085918195"/>
                            <wps:cNvSpPr/>
                            <wps:spPr>
                              <a:xfrm>
                                <a:off x="0" y="0"/>
                                <a:ext cx="780415" cy="615846"/>
                              </a:xfrm>
                              <a:prstGeom prst="rect">
                                <a:avLst/>
                              </a:prstGeom>
                              <a:noFill/>
                              <a:ln>
                                <a:noFill/>
                              </a:ln>
                            </wps:spPr>
                            <wps:txbx>
                              <w:txbxContent>
                                <w:p w14:paraId="2B2AD321" w14:textId="77777777" w:rsidR="00CD6CAB" w:rsidRDefault="003210CF">
                                  <w:pPr>
                                    <w:jc w:val="center"/>
                                    <w:textDirection w:val="btLr"/>
                                  </w:pPr>
                                  <w:r>
                                    <w:rPr>
                                      <w:sz w:val="20"/>
                                    </w:rPr>
                                    <w:t>Elective</w:t>
                                  </w:r>
                                </w:p>
                                <w:p w14:paraId="24F251DC" w14:textId="77777777" w:rsidR="00CD6CAB" w:rsidRDefault="003210CF">
                                  <w:pPr>
                                    <w:jc w:val="center"/>
                                    <w:textDirection w:val="btLr"/>
                                  </w:pPr>
                                  <w:r>
                                    <w:rPr>
                                      <w:sz w:val="20"/>
                                    </w:rPr>
                                    <w:t>3 (20-20 /28-4)</w:t>
                                  </w:r>
                                </w:p>
                              </w:txbxContent>
                            </wps:txbx>
                            <wps:bodyPr spcFirstLastPara="1" wrap="square" lIns="91425" tIns="45700" rIns="91425" bIns="45700" anchor="t" anchorCtr="0">
                              <a:noAutofit/>
                            </wps:bodyPr>
                          </wps:wsp>
                          <wps:wsp>
                            <wps:cNvPr id="2085918196" name="Rectangle 2085918196"/>
                            <wps:cNvSpPr/>
                            <wps:spPr>
                              <a:xfrm>
                                <a:off x="15368" y="791455"/>
                                <a:ext cx="780415" cy="615846"/>
                              </a:xfrm>
                              <a:prstGeom prst="rect">
                                <a:avLst/>
                              </a:prstGeom>
                              <a:noFill/>
                              <a:ln>
                                <a:noFill/>
                              </a:ln>
                            </wps:spPr>
                            <wps:txbx>
                              <w:txbxContent>
                                <w:p w14:paraId="62314099" w14:textId="77777777" w:rsidR="00CD6CAB" w:rsidRDefault="003210CF">
                                  <w:pPr>
                                    <w:jc w:val="center"/>
                                    <w:textDirection w:val="btLr"/>
                                  </w:pPr>
                                  <w:r>
                                    <w:rPr>
                                      <w:sz w:val="20"/>
                                    </w:rPr>
                                    <w:t>Elective</w:t>
                                  </w:r>
                                </w:p>
                                <w:p w14:paraId="16880F4B" w14:textId="77777777" w:rsidR="00CD6CAB" w:rsidRDefault="003210CF">
                                  <w:pPr>
                                    <w:jc w:val="center"/>
                                    <w:textDirection w:val="btLr"/>
                                  </w:pPr>
                                  <w:r>
                                    <w:rPr>
                                      <w:sz w:val="20"/>
                                    </w:rPr>
                                    <w:t xml:space="preserve">4 </w:t>
                                  </w:r>
                                </w:p>
                                <w:p w14:paraId="7CBF5E53" w14:textId="77777777" w:rsidR="00CD6CAB" w:rsidRDefault="003210CF">
                                  <w:pPr>
                                    <w:jc w:val="center"/>
                                    <w:textDirection w:val="btLr"/>
                                  </w:pPr>
                                  <w:r>
                                    <w:rPr>
                                      <w:sz w:val="20"/>
                                    </w:rPr>
                                    <w:t>(24-12)</w:t>
                                  </w:r>
                                </w:p>
                              </w:txbxContent>
                            </wps:txbx>
                            <wps:bodyPr spcFirstLastPara="1" wrap="square" lIns="91425" tIns="45700" rIns="91425" bIns="45700" anchor="t" anchorCtr="0">
                              <a:noAutofit/>
                            </wps:bodyPr>
                          </wps:wsp>
                        </wpg:grpSp>
                      </wpg:grpSp>
                    </wpg:wgp>
                  </a:graphicData>
                </a:graphic>
              </wp:anchor>
            </w:drawing>
          </mc:Choice>
          <mc:Fallback>
            <w:pict>
              <v:group id="Group 2085918176" o:spid="_x0000_s1212" style="position:absolute;left:0;text-align:left;margin-left:78pt;margin-top:12pt;width:226.5pt;height:242.7pt;z-index:251671552" coordorigin="39024,22341" coordsize="28866,30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">
                <v:group id="Group 2085918177" o:spid="_x0000_s1213" style="position:absolute;left:39077;top:22389;width:28765;height:30821" coordsize="28005,3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">
                  <v:rect id="Rectangle 2085918178" o:spid="_x0000_s1214" style="position:absolute;width:28005;height:30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" filled="f" stroked="f">
                    <v:textbox inset="2.53958mm,2.53958mm,2.53958mm,2.53958mm">
                      <w:txbxContent>
                        <w:p w14:paraId="7BCC97CB" w14:textId="77777777" w:rsidR="00CD6CAB" w:rsidRDefault="00CD6CAB">
                          <w:pPr>
                            <w:textDirection w:val="btLr"/>
                          </w:pPr>
                        </w:p>
                      </w:txbxContent>
                    </v:textbox>
                  </v:rect>
                  <v:group id="Group 2085918179" o:spid="_x0000_s1215" style="position:absolute;width:28005;height:30821" coordsize="28005,3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">
                    <v:group id="Group 2085918180" o:spid="_x0000_s1216" style="position:absolute;top:169;width:7804;height:6604" coordorigin="1698,3479" coordsize="103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">
                      <v:shape id="Flowchart: Preparation 2085918181" o:spid="_x0000_s1217" type="#_x0000_t117" style="position:absolute;left:1698;top:3479;width:989;height: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" fillcolor="aqua">
                        <v:stroke startarrowwidth="narrow" startarrowlength="short" endarrowwidth="narrow" endarrowlength="short"/>
                        <v:textbox inset="2.53958mm,2.53958mm,2.53958mm,2.53958mm">
                          <w:txbxContent>
                            <w:p w14:paraId="2F24DA15" w14:textId="77777777" w:rsidR="00CD6CAB" w:rsidRDefault="00CD6CAB">
                              <w:pPr>
                                <w:textDirection w:val="btLr"/>
                              </w:pPr>
                            </w:p>
                          </w:txbxContent>
                        </v:textbox>
                      </v:shape>
                      <v:rect id="Rectangle 2085918182" o:spid="_x0000_s1218" style="position:absolute;left:1698;top:3541;width:1037;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" filled="f" stroked="f">
                        <v:textbox inset="2.53958mm,1.2694mm,2.53958mm,1.2694mm">
                          <w:txbxContent>
                            <w:p w14:paraId="249E2E39" w14:textId="77777777" w:rsidR="00CD6CAB" w:rsidRDefault="003210CF">
                              <w:pPr>
                                <w:jc w:val="center"/>
                                <w:textDirection w:val="btLr"/>
                              </w:pPr>
                              <w:r>
                                <w:rPr>
                                  <w:sz w:val="20"/>
                                </w:rPr>
                                <w:t>Elective</w:t>
                              </w:r>
                            </w:p>
                            <w:p w14:paraId="635FF887" w14:textId="77777777" w:rsidR="00CD6CAB" w:rsidRDefault="003210CF">
                              <w:pPr>
                                <w:jc w:val="center"/>
                                <w:textDirection w:val="btLr"/>
                              </w:pPr>
                              <w:r>
                                <w:rPr>
                                  <w:sz w:val="20"/>
                                </w:rPr>
                                <w:t xml:space="preserve">1 </w:t>
                              </w:r>
                            </w:p>
                            <w:p w14:paraId="73CE393E" w14:textId="77777777" w:rsidR="00CD6CAB" w:rsidRDefault="003210CF">
                              <w:pPr>
                                <w:jc w:val="center"/>
                                <w:textDirection w:val="btLr"/>
                              </w:pPr>
                              <w:r>
                                <w:rPr>
                                  <w:sz w:val="20"/>
                                </w:rPr>
                                <w:t>(30-0)</w:t>
                              </w:r>
                            </w:p>
                          </w:txbxContent>
                        </v:textbox>
                      </v:rect>
                    </v:group>
                    <v:roundrect id="Rectangle: Rounded Corners 2085918183" o:spid="_x0000_s1219" style="position:absolute;left:11119;top:112;width:7347;height:67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" fillcolor="aqua">
                      <v:stroke startarrowwidth="narrow" startarrowlength="short" endarrowwidth="narrow" endarrowlength="short"/>
                      <v:textbox inset="2.53958mm,1.2694mm,2.53958mm,1.2694mm">
                        <w:txbxContent>
                          <w:p w14:paraId="62BD3D57" w14:textId="77777777" w:rsidR="00CD6CAB" w:rsidRDefault="003210CF">
                            <w:pPr>
                              <w:jc w:val="center"/>
                              <w:textDirection w:val="btLr"/>
                            </w:pPr>
                            <w:r>
                              <w:rPr>
                                <w:sz w:val="16"/>
                              </w:rPr>
                              <w:t>Optimization methods in business</w:t>
                            </w:r>
                          </w:p>
                          <w:p w14:paraId="10E71B22" w14:textId="77777777" w:rsidR="00CD6CAB" w:rsidRDefault="00CD6CAB">
                            <w:pPr>
                              <w:jc w:val="center"/>
                              <w:textDirection w:val="btLr"/>
                            </w:pPr>
                          </w:p>
                        </w:txbxContent>
                      </v:textbox>
                    </v:roundrect>
                    <v:roundrect id="Rectangle: Rounded Corners 2085918184" o:spid="_x0000_s1220" style="position:absolute;left:20658;width:7347;height:6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" fillcolor="aqua">
                      <v:stroke startarrowwidth="narrow" startarrowlength="short" endarrowwidth="narrow" endarrowlength="short"/>
                      <v:textbox inset="2.53958mm,1.2694mm,2.53958mm,1.2694mm">
                        <w:txbxContent>
                          <w:p w14:paraId="4CCCF192" w14:textId="77777777" w:rsidR="00CD6CAB" w:rsidRDefault="003210CF">
                            <w:pPr>
                              <w:spacing w:line="311" w:lineRule="auto"/>
                              <w:ind w:left="-56" w:right="-56" w:hanging="56"/>
                              <w:jc w:val="center"/>
                              <w:textDirection w:val="btLr"/>
                            </w:pPr>
                            <w:r>
                              <w:rPr>
                                <w:sz w:val="16"/>
                              </w:rPr>
                              <w:t>Financial mathematics</w:t>
                            </w:r>
                          </w:p>
                          <w:p w14:paraId="6D5C3A17" w14:textId="77777777" w:rsidR="00CD6CAB" w:rsidRDefault="00CD6CAB">
                            <w:pPr>
                              <w:spacing w:line="311" w:lineRule="auto"/>
                              <w:ind w:left="-56" w:right="-56" w:hanging="56"/>
                              <w:jc w:val="center"/>
                              <w:textDirection w:val="btLr"/>
                            </w:pPr>
                          </w:p>
                        </w:txbxContent>
                      </v:textbox>
                    </v:roundrect>
                    <v:group id="Group 2085918185" o:spid="_x0000_s1221" style="position:absolute;top:8071;width:7804;height:6604" coordorigin="1698,3479" coordsize="103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">
                      <v:shape id="Flowchart: Preparation 2085918186" o:spid="_x0000_s1222" type="#_x0000_t117" style="position:absolute;left:1698;top:3479;width:989;height: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" fillcolor="#fcf">
                        <v:stroke startarrowwidth="narrow" startarrowlength="short" endarrowwidth="narrow" endarrowlength="short"/>
                        <v:textbox inset="2.53958mm,2.53958mm,2.53958mm,2.53958mm">
                          <w:txbxContent>
                            <w:p w14:paraId="7CC1856C" w14:textId="77777777" w:rsidR="00CD6CAB" w:rsidRDefault="00CD6CAB">
                              <w:pPr>
                                <w:textDirection w:val="btLr"/>
                              </w:pPr>
                            </w:p>
                          </w:txbxContent>
                        </v:textbox>
                      </v:shape>
                      <v:rect id="Rectangle 2085918187" o:spid="_x0000_s1223" style="position:absolute;left:1698;top:3541;width:1037;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" filled="f" stroked="f">
                        <v:textbox inset="2.53958mm,1.2694mm,2.53958mm,1.2694mm">
                          <w:txbxContent>
                            <w:p w14:paraId="0E7C4F69" w14:textId="77777777" w:rsidR="00CD6CAB" w:rsidRDefault="003210CF">
                              <w:pPr>
                                <w:jc w:val="center"/>
                                <w:textDirection w:val="btLr"/>
                              </w:pPr>
                              <w:r>
                                <w:rPr>
                                  <w:sz w:val="20"/>
                                </w:rPr>
                                <w:t>Elective</w:t>
                              </w:r>
                            </w:p>
                            <w:p w14:paraId="51FF27B7" w14:textId="77777777" w:rsidR="00CD6CAB" w:rsidRDefault="003210CF">
                              <w:pPr>
                                <w:jc w:val="center"/>
                                <w:textDirection w:val="btLr"/>
                              </w:pPr>
                              <w:r>
                                <w:rPr>
                                  <w:sz w:val="20"/>
                                </w:rPr>
                                <w:t xml:space="preserve">2 </w:t>
                              </w:r>
                            </w:p>
                            <w:p w14:paraId="44A376A4" w14:textId="77777777" w:rsidR="00CD6CAB" w:rsidRDefault="003210CF">
                              <w:pPr>
                                <w:jc w:val="center"/>
                                <w:textDirection w:val="btLr"/>
                              </w:pPr>
                              <w:r>
                                <w:rPr>
                                  <w:sz w:val="20"/>
                                </w:rPr>
                                <w:t>(22-12)</w:t>
                              </w:r>
                            </w:p>
                          </w:txbxContent>
                        </v:textbox>
                      </v:rect>
                    </v:group>
                    <v:roundrect id="Rectangle: Rounded Corners 2085918188" o:spid="_x0000_s1224" style="position:absolute;left:11119;top:8015;width:7347;height:67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" fillcolor="#fcf">
                      <v:stroke startarrowwidth="narrow" startarrowlength="short" endarrowwidth="narrow" endarrowlength="short"/>
                      <v:textbox inset="2.53958mm,1.2694mm,2.53958mm,1.2694mm">
                        <w:txbxContent>
                          <w:p w14:paraId="06A6C09A" w14:textId="77777777" w:rsidR="00CD6CAB" w:rsidRDefault="003210CF">
                            <w:pPr>
                              <w:jc w:val="center"/>
                              <w:textDirection w:val="btLr"/>
                            </w:pPr>
                            <w:r>
                              <w:rPr>
                                <w:sz w:val="16"/>
                              </w:rPr>
                              <w:t>Foreign investment</w:t>
                            </w:r>
                          </w:p>
                          <w:p w14:paraId="46378BD7" w14:textId="77777777" w:rsidR="00CD6CAB" w:rsidRDefault="00CD6CAB">
                            <w:pPr>
                              <w:jc w:val="center"/>
                              <w:textDirection w:val="btLr"/>
                            </w:pPr>
                          </w:p>
                        </w:txbxContent>
                      </v:textbox>
                    </v:roundrect>
                    <v:roundrect id="Rectangle: Rounded Corners 2085918189" o:spid="_x0000_s1225" style="position:absolute;left:20658;top:7902;width:7347;height:6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" fillcolor="#fcf">
                      <v:stroke startarrowwidth="narrow" startarrowlength="short" endarrowwidth="narrow" endarrowlength="short"/>
                      <v:textbox inset="2.53958mm,1.2694mm,2.53958mm,1.2694mm">
                        <w:txbxContent>
                          <w:p w14:paraId="07A9BCAD" w14:textId="77777777" w:rsidR="00CD6CAB" w:rsidRDefault="003210CF">
                            <w:pPr>
                              <w:spacing w:line="311" w:lineRule="auto"/>
                              <w:ind w:left="-56" w:right="-56" w:hanging="56"/>
                              <w:jc w:val="center"/>
                              <w:textDirection w:val="btLr"/>
                            </w:pPr>
                            <w:r>
                              <w:rPr>
                                <w:sz w:val="16"/>
                              </w:rPr>
                              <w:t>Management of local development</w:t>
                            </w:r>
                          </w:p>
                          <w:p w14:paraId="15B7F4A5" w14:textId="77777777" w:rsidR="00CD6CAB" w:rsidRDefault="00CD6CAB">
                            <w:pPr>
                              <w:spacing w:line="311" w:lineRule="auto"/>
                              <w:ind w:left="-56" w:right="-56" w:hanging="56"/>
                              <w:jc w:val="center"/>
                              <w:textDirection w:val="btLr"/>
                            </w:pPr>
                          </w:p>
                        </w:txbxContent>
                      </v:textbox>
                    </v:roundrect>
                    <v:roundrect id="Rectangle: Rounded Corners 2085918190" o:spid="_x0000_s1226" style="position:absolute;left:11119;top:15917;width:7347;height:67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" fillcolor="#fcf">
                      <v:stroke startarrowwidth="narrow" startarrowlength="short" endarrowwidth="narrow" endarrowlength="short"/>
                      <v:textbox inset="2.53958mm,1.2694mm,2.53958mm,1.2694mm">
                        <w:txbxContent>
                          <w:p w14:paraId="0DE577BB" w14:textId="77777777" w:rsidR="00CD6CAB" w:rsidRDefault="003210CF">
                            <w:pPr>
                              <w:jc w:val="center"/>
                              <w:textDirection w:val="btLr"/>
                            </w:pPr>
                            <w:r>
                              <w:rPr>
                                <w:sz w:val="16"/>
                              </w:rPr>
                              <w:t>Quantitative analysis for economics</w:t>
                            </w:r>
                          </w:p>
                          <w:p w14:paraId="372F057E" w14:textId="77777777" w:rsidR="00CD6CAB" w:rsidRDefault="00CD6CAB">
                            <w:pPr>
                              <w:jc w:val="center"/>
                              <w:textDirection w:val="btLr"/>
                            </w:pPr>
                          </w:p>
                        </w:txbxContent>
                      </v:textbox>
                    </v:roundrect>
                    <v:roundrect id="Rectangle: Rounded Corners 2085918191" o:spid="_x0000_s1227" style="position:absolute;left:20658;top:15804;width:7347;height:6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" fillcolor="#fcf">
                      <v:stroke startarrowwidth="narrow" startarrowlength="short" endarrowwidth="narrow" endarrowlength="short"/>
                      <v:textbox inset="2.53958mm,1.2694mm,2.53958mm,1.2694mm">
                        <w:txbxContent>
                          <w:p w14:paraId="678C77E1" w14:textId="77777777" w:rsidR="00CD6CAB" w:rsidRDefault="003210CF">
                            <w:pPr>
                              <w:spacing w:line="305" w:lineRule="auto"/>
                              <w:ind w:left="-56" w:right="-56" w:hanging="56"/>
                              <w:textDirection w:val="btLr"/>
                            </w:pPr>
                            <w:r>
                              <w:rPr>
                                <w:sz w:val="16"/>
                              </w:rPr>
                              <w:t>Risk management in</w:t>
                            </w:r>
                            <w:r>
                              <w:rPr>
                                <w:sz w:val="20"/>
                              </w:rPr>
                              <w:t xml:space="preserve"> </w:t>
                            </w:r>
                            <w:r>
                              <w:rPr>
                                <w:sz w:val="16"/>
                              </w:rPr>
                              <w:t>investment</w:t>
                            </w:r>
                          </w:p>
                          <w:p w14:paraId="12DFE78E" w14:textId="77777777" w:rsidR="00CD6CAB" w:rsidRDefault="00CD6CAB">
                            <w:pPr>
                              <w:ind w:left="-141" w:right="-75" w:hanging="141"/>
                              <w:jc w:val="center"/>
                              <w:textDirection w:val="btLr"/>
                            </w:pPr>
                          </w:p>
                        </w:txbxContent>
                      </v:textbox>
                    </v:roundrect>
                    <v:roundrect id="Rectangle: Rounded Corners 2085918192" o:spid="_x0000_s1228" style="position:absolute;left:11119;top:23932;width:7347;height:68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" fillcolor="#fcf">
                      <v:stroke startarrowwidth="narrow" startarrowlength="short" endarrowwidth="narrow" endarrowlength="short"/>
                      <v:textbox inset="2.53958mm,1.2694mm,2.53958mm,1.2694mm">
                        <w:txbxContent>
                          <w:p w14:paraId="3DACA37D" w14:textId="77777777" w:rsidR="00CD6CAB" w:rsidRDefault="003210CF">
                            <w:pPr>
                              <w:spacing w:line="311" w:lineRule="auto"/>
                              <w:ind w:left="-56" w:right="-56" w:hanging="56"/>
                              <w:jc w:val="center"/>
                              <w:textDirection w:val="btLr"/>
                            </w:pPr>
                            <w:r>
                              <w:rPr>
                                <w:sz w:val="16"/>
                              </w:rPr>
                              <w:t>Urban economics</w:t>
                            </w:r>
                          </w:p>
                          <w:p w14:paraId="2308BC5E" w14:textId="77777777" w:rsidR="00CD6CAB" w:rsidRDefault="00CD6CAB">
                            <w:pPr>
                              <w:ind w:left="-141" w:right="-75" w:hanging="141"/>
                              <w:jc w:val="center"/>
                              <w:textDirection w:val="btLr"/>
                            </w:pPr>
                          </w:p>
                        </w:txbxContent>
                      </v:textbox>
                    </v:roundrect>
                    <v:roundrect id="Rectangle: Rounded Corners 2085918193" o:spid="_x0000_s1229" style="position:absolute;left:20545;top:23988;width:7347;height:68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" fillcolor="#fcf">
                      <v:stroke startarrowwidth="narrow" startarrowlength="short" endarrowwidth="narrow" endarrowlength="short"/>
                      <v:textbox inset="2.53958mm,1.2694mm,2.53958mm,1.2694mm">
                        <w:txbxContent>
                          <w:p w14:paraId="0278CDDE" w14:textId="77777777" w:rsidR="00CD6CAB" w:rsidRDefault="003210CF">
                            <w:pPr>
                              <w:jc w:val="center"/>
                              <w:textDirection w:val="btLr"/>
                            </w:pPr>
                            <w:r>
                              <w:rPr>
                                <w:sz w:val="16"/>
                              </w:rPr>
                              <w:t>Labor economics</w:t>
                            </w:r>
                          </w:p>
                          <w:p w14:paraId="6F7E74B8" w14:textId="77777777" w:rsidR="00CD6CAB" w:rsidRDefault="00CD6CAB">
                            <w:pPr>
                              <w:jc w:val="center"/>
                              <w:textDirection w:val="btLr"/>
                            </w:pPr>
                          </w:p>
                        </w:txbxContent>
                      </v:textbox>
                    </v:roundrect>
                  </v:group>
                  <v:group id="Group 2085918194" o:spid="_x0000_s1230" style="position:absolute;left:230;top:16443;width:7958;height:14073" coordsize="7957,1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">
                    <v:rect id="Rectangle 2085918195" o:spid="_x0000_s1231" style="position:absolute;width:7804;height:6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" filled="f" stroked="f">
                      <v:textbox inset="2.53958mm,1.2694mm,2.53958mm,1.2694mm">
                        <w:txbxContent>
                          <w:p w14:paraId="2B2AD321" w14:textId="77777777" w:rsidR="00CD6CAB" w:rsidRDefault="003210CF">
                            <w:pPr>
                              <w:jc w:val="center"/>
                              <w:textDirection w:val="btLr"/>
                            </w:pPr>
                            <w:r>
                              <w:rPr>
                                <w:sz w:val="20"/>
                              </w:rPr>
                              <w:t>Elective</w:t>
                            </w:r>
                          </w:p>
                          <w:p w14:paraId="24F251DC" w14:textId="77777777" w:rsidR="00CD6CAB" w:rsidRDefault="003210CF">
                            <w:pPr>
                              <w:jc w:val="center"/>
                              <w:textDirection w:val="btLr"/>
                            </w:pPr>
                            <w:r>
                              <w:rPr>
                                <w:sz w:val="20"/>
                              </w:rPr>
                              <w:t>3 (20-20 /28-4)</w:t>
                            </w:r>
                          </w:p>
                        </w:txbxContent>
                      </v:textbox>
                    </v:rect>
                    <v:rect id="Rectangle 2085918196" o:spid="_x0000_s1232" style="position:absolute;left:153;top:7914;width:7804;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" filled="f" stroked="f">
                      <v:textbox inset="2.53958mm,1.2694mm,2.53958mm,1.2694mm">
                        <w:txbxContent>
                          <w:p w14:paraId="62314099" w14:textId="77777777" w:rsidR="00CD6CAB" w:rsidRDefault="003210CF">
                            <w:pPr>
                              <w:jc w:val="center"/>
                              <w:textDirection w:val="btLr"/>
                            </w:pPr>
                            <w:r>
                              <w:rPr>
                                <w:sz w:val="20"/>
                              </w:rPr>
                              <w:t>Elective</w:t>
                            </w:r>
                          </w:p>
                          <w:p w14:paraId="16880F4B" w14:textId="77777777" w:rsidR="00CD6CAB" w:rsidRDefault="003210CF">
                            <w:pPr>
                              <w:jc w:val="center"/>
                              <w:textDirection w:val="btLr"/>
                            </w:pPr>
                            <w:r>
                              <w:rPr>
                                <w:sz w:val="20"/>
                              </w:rPr>
                              <w:t xml:space="preserve">4 </w:t>
                            </w:r>
                          </w:p>
                          <w:p w14:paraId="7CBF5E53" w14:textId="77777777" w:rsidR="00CD6CAB" w:rsidRDefault="003210CF">
                            <w:pPr>
                              <w:jc w:val="center"/>
                              <w:textDirection w:val="btLr"/>
                            </w:pPr>
                            <w:r>
                              <w:rPr>
                                <w:sz w:val="20"/>
                              </w:rPr>
                              <w:t>(24-12)</w:t>
                            </w:r>
                          </w:p>
                        </w:txbxContent>
                      </v:textbox>
                    </v:rect>
                  </v:group>
                </v:group>
              </v:group>
            </w:pict>
          </mc:Fallback>
        </mc:AlternateContent>
      </w:r>
    </w:p>
    <w:p w14:paraId="000011AE" w14:textId="77777777" w:rsidR="00CD6CAB" w:rsidRPr="00885213" w:rsidRDefault="00CD6CAB">
      <w:pPr>
        <w:spacing w:line="360" w:lineRule="auto"/>
        <w:jc w:val="both"/>
        <w:rPr>
          <w:b/>
          <w:sz w:val="24"/>
          <w:szCs w:val="24"/>
        </w:rPr>
      </w:pPr>
    </w:p>
    <w:p w14:paraId="000011AF" w14:textId="77777777" w:rsidR="00CD6CAB" w:rsidRPr="00885213" w:rsidRDefault="00CD6CAB">
      <w:pPr>
        <w:spacing w:line="360" w:lineRule="auto"/>
        <w:jc w:val="both"/>
        <w:rPr>
          <w:b/>
          <w:sz w:val="24"/>
          <w:szCs w:val="24"/>
        </w:rPr>
      </w:pPr>
    </w:p>
    <w:p w14:paraId="000011B0" w14:textId="77777777" w:rsidR="00CD6CAB" w:rsidRPr="00885213" w:rsidRDefault="00CD6CAB">
      <w:pPr>
        <w:spacing w:line="360" w:lineRule="auto"/>
        <w:jc w:val="both"/>
        <w:rPr>
          <w:sz w:val="24"/>
          <w:szCs w:val="24"/>
        </w:rPr>
      </w:pPr>
    </w:p>
    <w:p w14:paraId="000011B1" w14:textId="77777777" w:rsidR="00CD6CAB" w:rsidRPr="00885213" w:rsidRDefault="00CD6CAB">
      <w:pPr>
        <w:spacing w:line="360" w:lineRule="auto"/>
        <w:jc w:val="both"/>
        <w:rPr>
          <w:b/>
          <w:sz w:val="24"/>
          <w:szCs w:val="24"/>
        </w:rPr>
      </w:pPr>
    </w:p>
    <w:p w14:paraId="000011B2" w14:textId="77777777" w:rsidR="00CD6CAB" w:rsidRPr="00885213" w:rsidRDefault="00CD6CAB">
      <w:pPr>
        <w:spacing w:line="360" w:lineRule="auto"/>
        <w:jc w:val="both"/>
        <w:rPr>
          <w:b/>
          <w:sz w:val="24"/>
          <w:szCs w:val="24"/>
        </w:rPr>
      </w:pPr>
    </w:p>
    <w:p w14:paraId="000011B3" w14:textId="77777777" w:rsidR="00CD6CAB" w:rsidRPr="00885213" w:rsidRDefault="003210CF">
      <w:pPr>
        <w:spacing w:line="360" w:lineRule="auto"/>
        <w:jc w:val="both"/>
        <w:rPr>
          <w:sz w:val="24"/>
          <w:szCs w:val="24"/>
        </w:rPr>
      </w:pPr>
      <w:r w:rsidRPr="00885213">
        <w:rPr>
          <w:noProof/>
        </w:rPr>
        <mc:AlternateContent>
          <mc:Choice Requires="wps">
            <w:drawing>
              <wp:anchor distT="0" distB="0" distL="114300" distR="114300" simplePos="0" relativeHeight="251672576" behindDoc="0" locked="0" layoutInCell="1" hidden="0" allowOverlap="1" wp14:editId="51EA4553">
                <wp:simplePos x="0" y="0"/>
                <wp:positionH relativeFrom="column">
                  <wp:posOffset>1003300</wp:posOffset>
                </wp:positionH>
                <wp:positionV relativeFrom="paragraph">
                  <wp:posOffset>114300</wp:posOffset>
                </wp:positionV>
                <wp:extent cx="753817" cy="654834"/>
                <wp:effectExtent l="0" t="0" r="0" b="0"/>
                <wp:wrapNone/>
                <wp:docPr id="2085918197" name="Flowchart: Preparation 2085918197"/>
                <wp:cNvGraphicFramePr/>
                <a:graphic xmlns:a="http://schemas.openxmlformats.org/drawingml/2006/main">
                  <a:graphicData uri="http://schemas.microsoft.com/office/word/2010/wordprocessingShape">
                    <wps:wsp>
                      <wps:cNvSpPr/>
                      <wps:spPr>
                        <a:xfrm>
                          <a:off x="4973854" y="3457346"/>
                          <a:ext cx="744292" cy="645309"/>
                        </a:xfrm>
                        <a:prstGeom prst="flowChartPreparation">
                          <a:avLst/>
                        </a:prstGeom>
                        <a:solidFill>
                          <a:srgbClr val="FFCCFF"/>
                        </a:solidFill>
                        <a:ln w="9525" cap="flat" cmpd="sng">
                          <a:solidFill>
                            <a:srgbClr val="000000"/>
                          </a:solidFill>
                          <a:prstDash val="solid"/>
                          <a:miter lim="800000"/>
                          <a:headEnd type="none" w="sm" len="sm"/>
                          <a:tailEnd type="none" w="sm" len="sm"/>
                        </a:ln>
                      </wps:spPr>
                      <wps:txbx>
                        <w:txbxContent>
                          <w:p w14:paraId="3BDCE75B" w14:textId="77777777" w:rsidR="00CD6CAB" w:rsidRDefault="00CD6CAB">
                            <w:pPr>
                              <w:textDirection w:val="btLr"/>
                            </w:pPr>
                          </w:p>
                        </w:txbxContent>
                      </wps:txbx>
                      <wps:bodyPr spcFirstLastPara="1" wrap="square" lIns="91425" tIns="91425" rIns="91425" bIns="91425" anchor="ctr" anchorCtr="0">
                        <a:noAutofit/>
                      </wps:bodyPr>
                    </wps:wsp>
                  </a:graphicData>
                </a:graphic>
              </wp:anchor>
            </w:drawing>
          </mc:Choice>
          <mc:Fallback>
            <w:pict>
              <v:shape id="Flowchart: Preparation 2085918197" o:spid="_x0000_s1233" type="#_x0000_t117" style="position:absolute;left:0;text-align:left;margin-left:79pt;margin-top:9pt;width:59.35pt;height:5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" fillcolor="#fcf">
                <v:stroke startarrowwidth="narrow" startarrowlength="short" endarrowwidth="narrow" endarrowlength="short"/>
                <v:textbox inset="2.53958mm,2.53958mm,2.53958mm,2.53958mm">
                  <w:txbxContent>
                    <w:p w14:paraId="3BDCE75B" w14:textId="77777777" w:rsidR="00CD6CAB" w:rsidRDefault="00CD6CAB">
                      <w:pPr>
                        <w:textDirection w:val="btLr"/>
                      </w:pPr>
                    </w:p>
                  </w:txbxContent>
                </v:textbox>
              </v:shape>
            </w:pict>
          </mc:Fallback>
        </mc:AlternateContent>
      </w:r>
    </w:p>
    <w:p w14:paraId="000011B4" w14:textId="77777777" w:rsidR="00CD6CAB" w:rsidRPr="00885213" w:rsidRDefault="00CD6CAB">
      <w:pPr>
        <w:spacing w:line="360" w:lineRule="auto"/>
        <w:jc w:val="both"/>
        <w:rPr>
          <w:b/>
          <w:sz w:val="24"/>
          <w:szCs w:val="24"/>
        </w:rPr>
      </w:pPr>
    </w:p>
    <w:p w14:paraId="000011B5" w14:textId="77777777" w:rsidR="00CD6CAB" w:rsidRPr="00885213" w:rsidRDefault="00CD6CAB">
      <w:pPr>
        <w:spacing w:line="360" w:lineRule="auto"/>
        <w:jc w:val="both"/>
        <w:rPr>
          <w:b/>
          <w:sz w:val="24"/>
          <w:szCs w:val="24"/>
        </w:rPr>
      </w:pPr>
    </w:p>
    <w:p w14:paraId="000011B6" w14:textId="77777777" w:rsidR="00CD6CAB" w:rsidRPr="00885213" w:rsidRDefault="003210CF">
      <w:pPr>
        <w:spacing w:line="360" w:lineRule="auto"/>
        <w:jc w:val="both"/>
        <w:rPr>
          <w:b/>
          <w:sz w:val="24"/>
          <w:szCs w:val="24"/>
        </w:rPr>
      </w:pPr>
      <w:r w:rsidRPr="00885213">
        <w:rPr>
          <w:noProof/>
        </w:rPr>
        <mc:AlternateContent>
          <mc:Choice Requires="wps">
            <w:drawing>
              <wp:anchor distT="0" distB="0" distL="114300" distR="114300" simplePos="0" relativeHeight="251673600" behindDoc="0" locked="0" layoutInCell="1" hidden="0" allowOverlap="1" wp14:editId="23725E4A">
                <wp:simplePos x="0" y="0"/>
                <wp:positionH relativeFrom="column">
                  <wp:posOffset>1016000</wp:posOffset>
                </wp:positionH>
                <wp:positionV relativeFrom="paragraph">
                  <wp:posOffset>127000</wp:posOffset>
                </wp:positionV>
                <wp:extent cx="753817" cy="654834"/>
                <wp:effectExtent l="0" t="0" r="0" b="0"/>
                <wp:wrapNone/>
                <wp:docPr id="2085918198" name="Flowchart: Preparation 2085918198"/>
                <wp:cNvGraphicFramePr/>
                <a:graphic xmlns:a="http://schemas.openxmlformats.org/drawingml/2006/main">
                  <a:graphicData uri="http://schemas.microsoft.com/office/word/2010/wordprocessingShape">
                    <wps:wsp>
                      <wps:cNvSpPr/>
                      <wps:spPr>
                        <a:xfrm>
                          <a:off x="4973854" y="3457346"/>
                          <a:ext cx="744292" cy="645309"/>
                        </a:xfrm>
                        <a:prstGeom prst="flowChartPreparation">
                          <a:avLst/>
                        </a:prstGeom>
                        <a:solidFill>
                          <a:srgbClr val="FFCCFF"/>
                        </a:solidFill>
                        <a:ln w="9525" cap="flat" cmpd="sng">
                          <a:solidFill>
                            <a:srgbClr val="000000"/>
                          </a:solidFill>
                          <a:prstDash val="solid"/>
                          <a:miter lim="800000"/>
                          <a:headEnd type="none" w="sm" len="sm"/>
                          <a:tailEnd type="none" w="sm" len="sm"/>
                        </a:ln>
                      </wps:spPr>
                      <wps:txbx>
                        <w:txbxContent>
                          <w:p w14:paraId="0612B8EF" w14:textId="77777777" w:rsidR="00CD6CAB" w:rsidRDefault="00CD6CAB">
                            <w:pPr>
                              <w:textDirection w:val="btLr"/>
                            </w:pPr>
                          </w:p>
                        </w:txbxContent>
                      </wps:txbx>
                      <wps:bodyPr spcFirstLastPara="1" wrap="square" lIns="91425" tIns="91425" rIns="91425" bIns="91425" anchor="ctr" anchorCtr="0">
                        <a:noAutofit/>
                      </wps:bodyPr>
                    </wps:wsp>
                  </a:graphicData>
                </a:graphic>
              </wp:anchor>
            </w:drawing>
          </mc:Choice>
          <mc:Fallback>
            <w:pict>
              <v:shape id="Flowchart: Preparation 2085918198" o:spid="_x0000_s1234" type="#_x0000_t117" style="position:absolute;left:0;text-align:left;margin-left:80pt;margin-top:10pt;width:59.35pt;height:51.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" fillcolor="#fcf">
                <v:stroke startarrowwidth="narrow" startarrowlength="short" endarrowwidth="narrow" endarrowlength="short"/>
                <v:textbox inset="2.53958mm,2.53958mm,2.53958mm,2.53958mm">
                  <w:txbxContent>
                    <w:p w14:paraId="0612B8EF" w14:textId="77777777" w:rsidR="00CD6CAB" w:rsidRDefault="00CD6CAB">
                      <w:pPr>
                        <w:textDirection w:val="btLr"/>
                      </w:pPr>
                    </w:p>
                  </w:txbxContent>
                </v:textbox>
              </v:shape>
            </w:pict>
          </mc:Fallback>
        </mc:AlternateContent>
      </w:r>
    </w:p>
    <w:p w14:paraId="000011B7" w14:textId="77777777" w:rsidR="00CD6CAB" w:rsidRPr="00885213" w:rsidRDefault="00CD6CAB">
      <w:pPr>
        <w:spacing w:line="360" w:lineRule="auto"/>
        <w:ind w:firstLine="567"/>
        <w:jc w:val="both"/>
        <w:rPr>
          <w:sz w:val="24"/>
          <w:szCs w:val="24"/>
        </w:rPr>
      </w:pPr>
    </w:p>
    <w:p w14:paraId="000011B8" w14:textId="77777777" w:rsidR="00CD6CAB" w:rsidRPr="00885213" w:rsidRDefault="00CD6CAB">
      <w:pPr>
        <w:spacing w:line="360" w:lineRule="auto"/>
        <w:ind w:firstLine="567"/>
        <w:jc w:val="both"/>
        <w:rPr>
          <w:sz w:val="24"/>
          <w:szCs w:val="24"/>
        </w:rPr>
      </w:pPr>
    </w:p>
    <w:p w14:paraId="000011B9" w14:textId="77777777" w:rsidR="00CD6CAB" w:rsidRPr="00885213" w:rsidRDefault="00CD6CAB">
      <w:pPr>
        <w:spacing w:line="360" w:lineRule="auto"/>
        <w:ind w:firstLine="567"/>
        <w:jc w:val="both"/>
        <w:rPr>
          <w:sz w:val="16"/>
          <w:szCs w:val="16"/>
        </w:rPr>
      </w:pPr>
    </w:p>
    <w:p w14:paraId="000011BA" w14:textId="77777777" w:rsidR="00CD6CAB" w:rsidRPr="00885213" w:rsidRDefault="003210CF">
      <w:pPr>
        <w:spacing w:line="360" w:lineRule="auto"/>
        <w:ind w:firstLine="567"/>
        <w:jc w:val="both"/>
        <w:rPr>
          <w:sz w:val="24"/>
          <w:szCs w:val="24"/>
        </w:rPr>
      </w:pPr>
      <w:r w:rsidRPr="00885213">
        <w:rPr>
          <w:sz w:val="24"/>
          <w:szCs w:val="24"/>
        </w:rPr>
        <w:t>Note:</w:t>
      </w:r>
    </w:p>
    <w:tbl>
      <w:tblPr>
        <w:tblStyle w:val="ae"/>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3415"/>
        <w:gridCol w:w="1535"/>
        <w:gridCol w:w="3240"/>
      </w:tblGrid>
      <w:tr w:rsidR="00CD6CAB" w:rsidRPr="00885213" w14:paraId="3A62E04E" w14:textId="77777777">
        <w:trPr>
          <w:trHeight w:val="851"/>
          <w:jc w:val="center"/>
        </w:trPr>
        <w:tc>
          <w:tcPr>
            <w:tcW w:w="1530" w:type="dxa"/>
            <w:shd w:val="clear" w:color="auto" w:fill="auto"/>
          </w:tcPr>
          <w:p w14:paraId="000011BB" w14:textId="65708180" w:rsidR="00CD6CAB" w:rsidRPr="00885213" w:rsidRDefault="00021E0B">
            <w:pPr>
              <w:spacing w:line="312" w:lineRule="auto"/>
              <w:jc w:val="both"/>
              <w:rPr>
                <w:sz w:val="24"/>
                <w:szCs w:val="24"/>
              </w:rPr>
            </w:pPr>
            <w:r>
              <w:rPr>
                <w:noProof/>
                <w:sz w:val="24"/>
                <w:szCs w:val="24"/>
              </w:rPr>
              <mc:AlternateContent>
                <mc:Choice Requires="wpg">
                  <w:drawing>
                    <wp:anchor distT="0" distB="0" distL="114300" distR="114300" simplePos="0" relativeHeight="251675648" behindDoc="0" locked="0" layoutInCell="1" allowOverlap="1" wp14:anchorId="2825052F" wp14:editId="64BFA20C">
                      <wp:simplePos x="0" y="0"/>
                      <wp:positionH relativeFrom="column">
                        <wp:posOffset>28893</wp:posOffset>
                      </wp:positionH>
                      <wp:positionV relativeFrom="paragraph">
                        <wp:posOffset>199000</wp:posOffset>
                      </wp:positionV>
                      <wp:extent cx="3894923" cy="1671299"/>
                      <wp:effectExtent l="0" t="0" r="10795" b="100965"/>
                      <wp:wrapNone/>
                      <wp:docPr id="2085918200" name="Group 2085918200"/>
                      <wp:cNvGraphicFramePr/>
                      <a:graphic xmlns:a="http://schemas.openxmlformats.org/drawingml/2006/main">
                        <a:graphicData uri="http://schemas.microsoft.com/office/word/2010/wordprocessingGroup">
                          <wpg:wgp>
                            <wpg:cNvGrpSpPr/>
                            <wpg:grpSpPr>
                              <a:xfrm>
                                <a:off x="0" y="0"/>
                                <a:ext cx="3894923" cy="1671299"/>
                                <a:chOff x="0" y="0"/>
                                <a:chExt cx="3904450" cy="1698171"/>
                              </a:xfrm>
                            </wpg:grpSpPr>
                            <wps:wsp>
                              <wps:cNvPr id="2085918202" name="Rectangle: Rounded Corners 2085918202"/>
                              <wps:cNvSpPr/>
                              <wps:spPr>
                                <a:xfrm>
                                  <a:off x="0" y="7684"/>
                                  <a:ext cx="800100" cy="114300"/>
                                </a:xfrm>
                                <a:prstGeom prst="roundRect">
                                  <a:avLst>
                                    <a:gd name="adj" fmla="val 16667"/>
                                  </a:avLst>
                                </a:prstGeom>
                                <a:solidFill>
                                  <a:srgbClr val="F7CAAC"/>
                                </a:solidFill>
                                <a:ln w="9525" cap="flat" cmpd="sng">
                                  <a:solidFill>
                                    <a:srgbClr val="000000"/>
                                  </a:solidFill>
                                  <a:prstDash val="solid"/>
                                  <a:round/>
                                  <a:headEnd type="none" w="sm" len="sm"/>
                                  <a:tailEnd type="none" w="sm" len="sm"/>
                                </a:ln>
                              </wps:spPr>
                              <wps:txbx>
                                <w:txbxContent>
                                  <w:p w14:paraId="7F279D1C" w14:textId="77777777" w:rsidR="00CD6CAB" w:rsidRDefault="00CD6CAB">
                                    <w:pPr>
                                      <w:textDirection w:val="btLr"/>
                                    </w:pPr>
                                  </w:p>
                                </w:txbxContent>
                              </wps:txbx>
                              <wps:bodyPr spcFirstLastPara="1" wrap="square" lIns="91425" tIns="91425" rIns="91425" bIns="91425" anchor="ctr" anchorCtr="0">
                                <a:noAutofit/>
                              </wps:bodyPr>
                            </wps:wsp>
                            <wps:wsp>
                              <wps:cNvPr id="2085918203" name="Rectangle: Rounded Corners 2085918203"/>
                              <wps:cNvSpPr/>
                              <wps:spPr>
                                <a:xfrm>
                                  <a:off x="7684" y="553250"/>
                                  <a:ext cx="800100" cy="114300"/>
                                </a:xfrm>
                                <a:prstGeom prst="roundRect">
                                  <a:avLst>
                                    <a:gd name="adj" fmla="val 16667"/>
                                  </a:avLst>
                                </a:prstGeom>
                                <a:solidFill>
                                  <a:srgbClr val="FFD966"/>
                                </a:solidFill>
                                <a:ln w="9525" cap="flat" cmpd="sng">
                                  <a:solidFill>
                                    <a:srgbClr val="000000"/>
                                  </a:solidFill>
                                  <a:prstDash val="solid"/>
                                  <a:round/>
                                  <a:headEnd type="none" w="sm" len="sm"/>
                                  <a:tailEnd type="none" w="sm" len="sm"/>
                                </a:ln>
                              </wps:spPr>
                              <wps:txbx>
                                <w:txbxContent>
                                  <w:p w14:paraId="11B0070F" w14:textId="77777777" w:rsidR="00CD6CAB" w:rsidRDefault="00CD6CAB">
                                    <w:pPr>
                                      <w:textDirection w:val="btLr"/>
                                    </w:pPr>
                                  </w:p>
                                </w:txbxContent>
                              </wps:txbx>
                              <wps:bodyPr spcFirstLastPara="1" wrap="square" lIns="91425" tIns="91425" rIns="91425" bIns="91425" anchor="ctr" anchorCtr="0">
                                <a:noAutofit/>
                              </wps:bodyPr>
                            </wps:wsp>
                            <wps:wsp>
                              <wps:cNvPr id="2085918204" name="Rectangle: Rounded Corners 2085918204"/>
                              <wps:cNvSpPr/>
                              <wps:spPr>
                                <a:xfrm>
                                  <a:off x="3104350" y="545566"/>
                                  <a:ext cx="800100" cy="114300"/>
                                </a:xfrm>
                                <a:prstGeom prst="roundRect">
                                  <a:avLst>
                                    <a:gd name="adj" fmla="val 16667"/>
                                  </a:avLst>
                                </a:prstGeom>
                                <a:solidFill>
                                  <a:srgbClr val="00FFFF"/>
                                </a:solidFill>
                                <a:ln w="9525" cap="flat" cmpd="sng">
                                  <a:solidFill>
                                    <a:srgbClr val="000000"/>
                                  </a:solidFill>
                                  <a:prstDash val="solid"/>
                                  <a:round/>
                                  <a:headEnd type="none" w="sm" len="sm"/>
                                  <a:tailEnd type="none" w="sm" len="sm"/>
                                </a:ln>
                              </wps:spPr>
                              <wps:txbx>
                                <w:txbxContent>
                                  <w:p w14:paraId="2E33DB9E" w14:textId="77777777" w:rsidR="00CD6CAB" w:rsidRDefault="00CD6CAB">
                                    <w:pPr>
                                      <w:textDirection w:val="btLr"/>
                                    </w:pPr>
                                  </w:p>
                                </w:txbxContent>
                              </wps:txbx>
                              <wps:bodyPr spcFirstLastPara="1" wrap="square" lIns="91425" tIns="91425" rIns="91425" bIns="91425" anchor="ctr" anchorCtr="0">
                                <a:noAutofit/>
                              </wps:bodyPr>
                            </wps:wsp>
                            <wps:wsp>
                              <wps:cNvPr id="2085918205" name="Rectangle: Rounded Corners 2085918205"/>
                              <wps:cNvSpPr/>
                              <wps:spPr>
                                <a:xfrm>
                                  <a:off x="3104350" y="1091133"/>
                                  <a:ext cx="800100" cy="114300"/>
                                </a:xfrm>
                                <a:prstGeom prst="roundRect">
                                  <a:avLst>
                                    <a:gd name="adj" fmla="val 16667"/>
                                  </a:avLst>
                                </a:prstGeom>
                                <a:solidFill>
                                  <a:srgbClr val="00FF00"/>
                                </a:solidFill>
                                <a:ln w="9525" cap="flat" cmpd="sng">
                                  <a:solidFill>
                                    <a:srgbClr val="000000"/>
                                  </a:solidFill>
                                  <a:prstDash val="solid"/>
                                  <a:round/>
                                  <a:headEnd type="none" w="sm" len="sm"/>
                                  <a:tailEnd type="none" w="sm" len="sm"/>
                                </a:ln>
                              </wps:spPr>
                              <wps:txbx>
                                <w:txbxContent>
                                  <w:p w14:paraId="124B7801" w14:textId="77777777" w:rsidR="00CD6CAB" w:rsidRDefault="00CD6CAB">
                                    <w:pPr>
                                      <w:textDirection w:val="btLr"/>
                                    </w:pPr>
                                  </w:p>
                                </w:txbxContent>
                              </wps:txbx>
                              <wps:bodyPr spcFirstLastPara="1" wrap="square" lIns="91425" tIns="91425" rIns="91425" bIns="91425" anchor="ctr" anchorCtr="0">
                                <a:noAutofit/>
                              </wps:bodyPr>
                            </wps:wsp>
                            <wps:wsp>
                              <wps:cNvPr id="2085918206" name="Rectangle: Rounded Corners 2085918206"/>
                              <wps:cNvSpPr/>
                              <wps:spPr>
                                <a:xfrm>
                                  <a:off x="0" y="1091133"/>
                                  <a:ext cx="800100" cy="114300"/>
                                </a:xfrm>
                                <a:prstGeom prst="roundRect">
                                  <a:avLst>
                                    <a:gd name="adj" fmla="val 16667"/>
                                  </a:avLst>
                                </a:prstGeom>
                                <a:solidFill>
                                  <a:srgbClr val="FFFF99"/>
                                </a:solidFill>
                                <a:ln w="9525" cap="flat" cmpd="sng">
                                  <a:solidFill>
                                    <a:srgbClr val="000000"/>
                                  </a:solidFill>
                                  <a:prstDash val="solid"/>
                                  <a:round/>
                                  <a:headEnd type="none" w="sm" len="sm"/>
                                  <a:tailEnd type="none" w="sm" len="sm"/>
                                </a:ln>
                              </wps:spPr>
                              <wps:txbx>
                                <w:txbxContent>
                                  <w:p w14:paraId="072F71F7" w14:textId="77777777" w:rsidR="00CD6CAB" w:rsidRDefault="00CD6CAB">
                                    <w:pPr>
                                      <w:textDirection w:val="btLr"/>
                                    </w:pPr>
                                  </w:p>
                                </w:txbxContent>
                              </wps:txbx>
                              <wps:bodyPr spcFirstLastPara="1" wrap="square" lIns="91425" tIns="91425" rIns="91425" bIns="91425" anchor="ctr" anchorCtr="0">
                                <a:noAutofit/>
                              </wps:bodyPr>
                            </wps:wsp>
                            <wps:wsp>
                              <wps:cNvPr id="2085918207" name="Rectangle: Rounded Corners 2085918207"/>
                              <wps:cNvSpPr/>
                              <wps:spPr>
                                <a:xfrm>
                                  <a:off x="3104350" y="0"/>
                                  <a:ext cx="800100" cy="114300"/>
                                </a:xfrm>
                                <a:prstGeom prst="roundRect">
                                  <a:avLst>
                                    <a:gd name="adj" fmla="val 16667"/>
                                  </a:avLst>
                                </a:prstGeom>
                                <a:solidFill>
                                  <a:srgbClr val="FFCCFF"/>
                                </a:solidFill>
                                <a:ln w="9525" cap="flat" cmpd="sng">
                                  <a:solidFill>
                                    <a:srgbClr val="000000"/>
                                  </a:solidFill>
                                  <a:prstDash val="solid"/>
                                  <a:round/>
                                  <a:headEnd type="none" w="sm" len="sm"/>
                                  <a:tailEnd type="none" w="sm" len="sm"/>
                                </a:ln>
                              </wps:spPr>
                              <wps:txbx>
                                <w:txbxContent>
                                  <w:p w14:paraId="43DE189C" w14:textId="77777777" w:rsidR="00CD6CAB" w:rsidRDefault="00CD6CAB">
                                    <w:pPr>
                                      <w:textDirection w:val="btLr"/>
                                    </w:pPr>
                                  </w:p>
                                </w:txbxContent>
                              </wps:txbx>
                              <wps:bodyPr spcFirstLastPara="1" wrap="square" lIns="91425" tIns="91425" rIns="91425" bIns="91425" anchor="ctr" anchorCtr="0">
                                <a:noAutofit/>
                              </wps:bodyPr>
                            </wps:wsp>
                            <wps:wsp>
                              <wps:cNvPr id="2085918208" name="Straight Arrow Connector 2085918208"/>
                              <wps:cNvCnPr/>
                              <wps:spPr>
                                <a:xfrm>
                                  <a:off x="69157" y="1698171"/>
                                  <a:ext cx="693414" cy="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w14:anchorId="2825052F" id="Group 2085918200" o:spid="_x0000_s1235" style="position:absolute;left:0;text-align:left;margin-left:2.3pt;margin-top:15.65pt;width:306.7pt;height:131.6pt;z-index:251675648" coordsize="39044,1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">
                      <v:roundrect id="Rectangle: Rounded Corners 2085918202" o:spid="_x0000_s1236" style="position:absolute;top:76;width:8001;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" fillcolor="#f7caac">
                        <v:stroke startarrowwidth="narrow" startarrowlength="short" endarrowwidth="narrow" endarrowlength="short"/>
                        <v:textbox inset="2.53958mm,2.53958mm,2.53958mm,2.53958mm">
                          <w:txbxContent>
                            <w:p w14:paraId="7F279D1C" w14:textId="77777777" w:rsidR="00CD6CAB" w:rsidRDefault="00CD6CAB">
                              <w:pPr>
                                <w:textDirection w:val="btLr"/>
                              </w:pPr>
                            </w:p>
                          </w:txbxContent>
                        </v:textbox>
                      </v:roundrect>
                      <v:roundrect id="Rectangle: Rounded Corners 2085918203" o:spid="_x0000_s1237" style="position:absolute;left:76;top:5532;width:8001;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" fillcolor="#ffd966">
                        <v:stroke startarrowwidth="narrow" startarrowlength="short" endarrowwidth="narrow" endarrowlength="short"/>
                        <v:textbox inset="2.53958mm,2.53958mm,2.53958mm,2.53958mm">
                          <w:txbxContent>
                            <w:p w14:paraId="11B0070F" w14:textId="77777777" w:rsidR="00CD6CAB" w:rsidRDefault="00CD6CAB">
                              <w:pPr>
                                <w:textDirection w:val="btLr"/>
                              </w:pPr>
                            </w:p>
                          </w:txbxContent>
                        </v:textbox>
                      </v:roundrect>
                      <v:roundrect id="Rectangle: Rounded Corners 2085918204" o:spid="_x0000_s1238" style="position:absolute;left:31043;top:5455;width:8001;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" fillcolor="aqua">
                        <v:stroke startarrowwidth="narrow" startarrowlength="short" endarrowwidth="narrow" endarrowlength="short"/>
                        <v:textbox inset="2.53958mm,2.53958mm,2.53958mm,2.53958mm">
                          <w:txbxContent>
                            <w:p w14:paraId="2E33DB9E" w14:textId="77777777" w:rsidR="00CD6CAB" w:rsidRDefault="00CD6CAB">
                              <w:pPr>
                                <w:textDirection w:val="btLr"/>
                              </w:pPr>
                            </w:p>
                          </w:txbxContent>
                        </v:textbox>
                      </v:roundrect>
                      <v:roundrect id="Rectangle: Rounded Corners 2085918205" o:spid="_x0000_s1239" style="position:absolute;left:31043;top:10911;width:8001;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" fillcolor="lime">
                        <v:stroke startarrowwidth="narrow" startarrowlength="short" endarrowwidth="narrow" endarrowlength="short"/>
                        <v:textbox inset="2.53958mm,2.53958mm,2.53958mm,2.53958mm">
                          <w:txbxContent>
                            <w:p w14:paraId="124B7801" w14:textId="77777777" w:rsidR="00CD6CAB" w:rsidRDefault="00CD6CAB">
                              <w:pPr>
                                <w:textDirection w:val="btLr"/>
                              </w:pPr>
                            </w:p>
                          </w:txbxContent>
                        </v:textbox>
                      </v:roundrect>
                      <v:roundrect id="Rectangle: Rounded Corners 2085918206" o:spid="_x0000_s1240" style="position:absolute;top:10911;width:8001;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" fillcolor="#ff9">
                        <v:stroke startarrowwidth="narrow" startarrowlength="short" endarrowwidth="narrow" endarrowlength="short"/>
                        <v:textbox inset="2.53958mm,2.53958mm,2.53958mm,2.53958mm">
                          <w:txbxContent>
                            <w:p w14:paraId="072F71F7" w14:textId="77777777" w:rsidR="00CD6CAB" w:rsidRDefault="00CD6CAB">
                              <w:pPr>
                                <w:textDirection w:val="btLr"/>
                              </w:pPr>
                            </w:p>
                          </w:txbxContent>
                        </v:textbox>
                      </v:roundrect>
                      <v:roundrect id="Rectangle: Rounded Corners 2085918207" o:spid="_x0000_s1241" style="position:absolute;left:31043;width:8001;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" fillcolor="#fcf">
                        <v:stroke startarrowwidth="narrow" startarrowlength="short" endarrowwidth="narrow" endarrowlength="short"/>
                        <v:textbox inset="2.53958mm,2.53958mm,2.53958mm,2.53958mm">
                          <w:txbxContent>
                            <w:p w14:paraId="43DE189C" w14:textId="77777777" w:rsidR="00CD6CAB" w:rsidRDefault="00CD6CAB">
                              <w:pPr>
                                <w:textDirection w:val="btLr"/>
                              </w:pPr>
                            </w:p>
                          </w:txbxContent>
                        </v:textbox>
                      </v:roundrect>
                      <v:shape id="Straight Arrow Connector 2085918208" o:spid="_x0000_s1242" type="#_x0000_t32" style="position:absolute;left:691;top:16981;width:69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">
                        <v:stroke endarrow="block"/>
                      </v:shape>
                    </v:group>
                  </w:pict>
                </mc:Fallback>
              </mc:AlternateContent>
            </w:r>
          </w:p>
        </w:tc>
        <w:tc>
          <w:tcPr>
            <w:tcW w:w="3415" w:type="dxa"/>
            <w:shd w:val="clear" w:color="auto" w:fill="auto"/>
            <w:vAlign w:val="center"/>
          </w:tcPr>
          <w:p w14:paraId="000011BD" w14:textId="77777777" w:rsidR="00CD6CAB" w:rsidRPr="00885213" w:rsidRDefault="003210CF">
            <w:pPr>
              <w:spacing w:line="312" w:lineRule="auto"/>
              <w:rPr>
                <w:sz w:val="24"/>
                <w:szCs w:val="24"/>
              </w:rPr>
            </w:pPr>
            <w:r w:rsidRPr="00885213">
              <w:rPr>
                <w:sz w:val="24"/>
                <w:szCs w:val="24"/>
              </w:rPr>
              <w:t>General Education Knowledge</w:t>
            </w:r>
          </w:p>
        </w:tc>
        <w:tc>
          <w:tcPr>
            <w:tcW w:w="1535" w:type="dxa"/>
            <w:shd w:val="clear" w:color="auto" w:fill="auto"/>
          </w:tcPr>
          <w:p w14:paraId="000011BE" w14:textId="77777777" w:rsidR="00CD6CAB" w:rsidRPr="00885213" w:rsidRDefault="00CD6CAB">
            <w:pPr>
              <w:spacing w:line="312" w:lineRule="auto"/>
              <w:jc w:val="both"/>
              <w:rPr>
                <w:sz w:val="24"/>
                <w:szCs w:val="24"/>
              </w:rPr>
            </w:pPr>
          </w:p>
        </w:tc>
        <w:tc>
          <w:tcPr>
            <w:tcW w:w="3240" w:type="dxa"/>
            <w:shd w:val="clear" w:color="auto" w:fill="auto"/>
            <w:vAlign w:val="center"/>
          </w:tcPr>
          <w:p w14:paraId="000011C0" w14:textId="77777777" w:rsidR="00CD6CAB" w:rsidRPr="00021E0B" w:rsidRDefault="003210CF">
            <w:pPr>
              <w:spacing w:line="312" w:lineRule="auto"/>
              <w:rPr>
                <w:color w:val="FF0000"/>
                <w:sz w:val="24"/>
                <w:szCs w:val="24"/>
              </w:rPr>
            </w:pPr>
            <w:r w:rsidRPr="00021E0B">
              <w:rPr>
                <w:color w:val="auto"/>
                <w:sz w:val="24"/>
                <w:szCs w:val="24"/>
              </w:rPr>
              <w:t>Disciplinary/ Specialized Knowledge (if any)</w:t>
            </w:r>
          </w:p>
        </w:tc>
      </w:tr>
      <w:tr w:rsidR="00CD6CAB" w:rsidRPr="00885213" w14:paraId="7E43DCAF" w14:textId="77777777">
        <w:trPr>
          <w:trHeight w:val="851"/>
          <w:jc w:val="center"/>
        </w:trPr>
        <w:tc>
          <w:tcPr>
            <w:tcW w:w="1530" w:type="dxa"/>
            <w:shd w:val="clear" w:color="auto" w:fill="auto"/>
          </w:tcPr>
          <w:p w14:paraId="000011C1" w14:textId="77777777" w:rsidR="00CD6CAB" w:rsidRPr="00885213" w:rsidRDefault="00CD6CAB">
            <w:pPr>
              <w:spacing w:line="312" w:lineRule="auto"/>
              <w:jc w:val="both"/>
              <w:rPr>
                <w:sz w:val="24"/>
                <w:szCs w:val="24"/>
              </w:rPr>
            </w:pPr>
          </w:p>
        </w:tc>
        <w:tc>
          <w:tcPr>
            <w:tcW w:w="3415" w:type="dxa"/>
            <w:shd w:val="clear" w:color="auto" w:fill="auto"/>
            <w:vAlign w:val="center"/>
          </w:tcPr>
          <w:p w14:paraId="000011C3" w14:textId="77777777" w:rsidR="00CD6CAB" w:rsidRPr="00885213" w:rsidRDefault="003210CF">
            <w:pPr>
              <w:spacing w:line="312" w:lineRule="auto"/>
              <w:rPr>
                <w:sz w:val="24"/>
                <w:szCs w:val="24"/>
              </w:rPr>
            </w:pPr>
            <w:r w:rsidRPr="00885213">
              <w:rPr>
                <w:sz w:val="24"/>
                <w:szCs w:val="24"/>
              </w:rPr>
              <w:t>Fundamental Knowledge (Field)</w:t>
            </w:r>
          </w:p>
        </w:tc>
        <w:tc>
          <w:tcPr>
            <w:tcW w:w="1535" w:type="dxa"/>
            <w:shd w:val="clear" w:color="auto" w:fill="auto"/>
          </w:tcPr>
          <w:p w14:paraId="000011C4" w14:textId="77777777" w:rsidR="00CD6CAB" w:rsidRPr="00885213" w:rsidRDefault="00CD6CAB">
            <w:pPr>
              <w:spacing w:line="312" w:lineRule="auto"/>
              <w:jc w:val="both"/>
              <w:rPr>
                <w:sz w:val="24"/>
                <w:szCs w:val="24"/>
              </w:rPr>
            </w:pPr>
          </w:p>
        </w:tc>
        <w:tc>
          <w:tcPr>
            <w:tcW w:w="3240" w:type="dxa"/>
            <w:shd w:val="clear" w:color="auto" w:fill="auto"/>
            <w:vAlign w:val="center"/>
          </w:tcPr>
          <w:p w14:paraId="000011C6" w14:textId="77777777" w:rsidR="00CD6CAB" w:rsidRPr="00885213" w:rsidRDefault="003210CF">
            <w:pPr>
              <w:spacing w:line="312" w:lineRule="auto"/>
              <w:rPr>
                <w:sz w:val="24"/>
                <w:szCs w:val="24"/>
              </w:rPr>
            </w:pPr>
            <w:r w:rsidRPr="00885213">
              <w:rPr>
                <w:sz w:val="24"/>
                <w:szCs w:val="24"/>
              </w:rPr>
              <w:t>Supplementary Knowledge</w:t>
            </w:r>
          </w:p>
        </w:tc>
      </w:tr>
      <w:tr w:rsidR="00CD6CAB" w:rsidRPr="00885213" w14:paraId="0C76294D" w14:textId="77777777">
        <w:trPr>
          <w:trHeight w:val="851"/>
          <w:jc w:val="center"/>
        </w:trPr>
        <w:tc>
          <w:tcPr>
            <w:tcW w:w="1530" w:type="dxa"/>
            <w:shd w:val="clear" w:color="auto" w:fill="auto"/>
          </w:tcPr>
          <w:p w14:paraId="000011C7" w14:textId="77777777" w:rsidR="00CD6CAB" w:rsidRPr="00885213" w:rsidRDefault="00CD6CAB">
            <w:pPr>
              <w:spacing w:line="312" w:lineRule="auto"/>
              <w:jc w:val="both"/>
              <w:rPr>
                <w:sz w:val="24"/>
                <w:szCs w:val="24"/>
              </w:rPr>
            </w:pPr>
          </w:p>
        </w:tc>
        <w:tc>
          <w:tcPr>
            <w:tcW w:w="3415" w:type="dxa"/>
            <w:shd w:val="clear" w:color="auto" w:fill="auto"/>
            <w:vAlign w:val="center"/>
          </w:tcPr>
          <w:p w14:paraId="000011C9" w14:textId="77777777" w:rsidR="00CD6CAB" w:rsidRPr="00885213" w:rsidRDefault="003210CF">
            <w:pPr>
              <w:spacing w:line="312" w:lineRule="auto"/>
              <w:rPr>
                <w:sz w:val="24"/>
                <w:szCs w:val="24"/>
              </w:rPr>
            </w:pPr>
            <w:r w:rsidRPr="00885213">
              <w:rPr>
                <w:sz w:val="24"/>
                <w:szCs w:val="24"/>
              </w:rPr>
              <w:t>Fundamental Knowledge (Major)</w:t>
            </w:r>
          </w:p>
        </w:tc>
        <w:tc>
          <w:tcPr>
            <w:tcW w:w="1535" w:type="dxa"/>
            <w:shd w:val="clear" w:color="auto" w:fill="auto"/>
          </w:tcPr>
          <w:p w14:paraId="000011CA" w14:textId="77777777" w:rsidR="00CD6CAB" w:rsidRPr="00885213" w:rsidRDefault="00CD6CAB">
            <w:pPr>
              <w:spacing w:line="312" w:lineRule="auto"/>
              <w:jc w:val="both"/>
              <w:rPr>
                <w:sz w:val="24"/>
                <w:szCs w:val="24"/>
              </w:rPr>
            </w:pPr>
          </w:p>
        </w:tc>
        <w:tc>
          <w:tcPr>
            <w:tcW w:w="3240" w:type="dxa"/>
            <w:shd w:val="clear" w:color="auto" w:fill="auto"/>
            <w:vAlign w:val="center"/>
          </w:tcPr>
          <w:p w14:paraId="000011CC" w14:textId="77777777" w:rsidR="00CD6CAB" w:rsidRPr="00885213" w:rsidRDefault="003210CF">
            <w:pPr>
              <w:spacing w:line="312" w:lineRule="auto"/>
              <w:rPr>
                <w:sz w:val="24"/>
                <w:szCs w:val="24"/>
              </w:rPr>
            </w:pPr>
            <w:r w:rsidRPr="00885213">
              <w:rPr>
                <w:sz w:val="24"/>
                <w:szCs w:val="24"/>
              </w:rPr>
              <w:t>Graduation thesis, Alternative courses</w:t>
            </w:r>
          </w:p>
        </w:tc>
      </w:tr>
      <w:tr w:rsidR="00CD6CAB" w:rsidRPr="00885213" w14:paraId="2C1B2F0A" w14:textId="77777777">
        <w:trPr>
          <w:trHeight w:val="851"/>
          <w:jc w:val="center"/>
        </w:trPr>
        <w:tc>
          <w:tcPr>
            <w:tcW w:w="1530" w:type="dxa"/>
            <w:shd w:val="clear" w:color="auto" w:fill="auto"/>
          </w:tcPr>
          <w:p w14:paraId="000011CD" w14:textId="77777777" w:rsidR="00CD6CAB" w:rsidRPr="00885213" w:rsidRDefault="00CD6CAB">
            <w:pPr>
              <w:spacing w:line="312" w:lineRule="auto"/>
              <w:jc w:val="both"/>
              <w:rPr>
                <w:b/>
                <w:sz w:val="24"/>
                <w:szCs w:val="24"/>
              </w:rPr>
            </w:pPr>
          </w:p>
        </w:tc>
        <w:tc>
          <w:tcPr>
            <w:tcW w:w="3415" w:type="dxa"/>
            <w:shd w:val="clear" w:color="auto" w:fill="auto"/>
            <w:vAlign w:val="center"/>
          </w:tcPr>
          <w:p w14:paraId="000011CF" w14:textId="77777777" w:rsidR="00CD6CAB" w:rsidRPr="00885213" w:rsidRDefault="00CD6CAB">
            <w:pPr>
              <w:rPr>
                <w:sz w:val="24"/>
                <w:szCs w:val="24"/>
              </w:rPr>
            </w:pPr>
          </w:p>
          <w:p w14:paraId="000011D0" w14:textId="77777777" w:rsidR="00CD6CAB" w:rsidRPr="00885213" w:rsidRDefault="003210CF">
            <w:pPr>
              <w:rPr>
                <w:sz w:val="24"/>
                <w:szCs w:val="24"/>
              </w:rPr>
            </w:pPr>
            <w:r w:rsidRPr="00885213">
              <w:rPr>
                <w:sz w:val="24"/>
                <w:szCs w:val="24"/>
              </w:rPr>
              <w:t>Prerequisite courses</w:t>
            </w:r>
          </w:p>
        </w:tc>
        <w:tc>
          <w:tcPr>
            <w:tcW w:w="1535" w:type="dxa"/>
            <w:shd w:val="clear" w:color="auto" w:fill="auto"/>
            <w:vAlign w:val="center"/>
          </w:tcPr>
          <w:p w14:paraId="000011D2" w14:textId="77777777" w:rsidR="00CD6CAB" w:rsidRPr="00885213" w:rsidRDefault="003210CF">
            <w:pPr>
              <w:spacing w:line="312" w:lineRule="auto"/>
              <w:jc w:val="center"/>
              <w:rPr>
                <w:sz w:val="24"/>
                <w:szCs w:val="24"/>
              </w:rPr>
            </w:pPr>
            <w:r w:rsidRPr="00885213">
              <w:rPr>
                <w:sz w:val="24"/>
                <w:szCs w:val="24"/>
              </w:rPr>
              <w:t>Name of courses (x,y)</w:t>
            </w:r>
          </w:p>
        </w:tc>
        <w:tc>
          <w:tcPr>
            <w:tcW w:w="3240" w:type="dxa"/>
            <w:shd w:val="clear" w:color="auto" w:fill="auto"/>
            <w:vAlign w:val="center"/>
          </w:tcPr>
          <w:p w14:paraId="000011D5" w14:textId="77777777" w:rsidR="00CD6CAB" w:rsidRPr="00885213" w:rsidRDefault="003210CF">
            <w:pPr>
              <w:spacing w:line="360" w:lineRule="auto"/>
              <w:rPr>
                <w:sz w:val="24"/>
                <w:szCs w:val="24"/>
              </w:rPr>
            </w:pPr>
            <w:r w:rsidRPr="00885213">
              <w:rPr>
                <w:sz w:val="24"/>
                <w:szCs w:val="24"/>
              </w:rPr>
              <w:t>x: The number of credit</w:t>
            </w:r>
          </w:p>
          <w:p w14:paraId="000011D6" w14:textId="77777777" w:rsidR="00CD6CAB" w:rsidRPr="00885213" w:rsidRDefault="003210CF">
            <w:pPr>
              <w:spacing w:line="312" w:lineRule="auto"/>
              <w:rPr>
                <w:sz w:val="24"/>
                <w:szCs w:val="24"/>
              </w:rPr>
            </w:pPr>
            <w:r w:rsidRPr="00885213">
              <w:rPr>
                <w:sz w:val="24"/>
                <w:szCs w:val="24"/>
              </w:rPr>
              <w:t>y: Credits for Experimental/ Practical Work</w:t>
            </w:r>
          </w:p>
        </w:tc>
      </w:tr>
    </w:tbl>
    <w:p w14:paraId="000011D7" w14:textId="77777777" w:rsidR="00CD6CAB" w:rsidRPr="00885213" w:rsidRDefault="00CD6CAB">
      <w:pPr>
        <w:spacing w:line="312" w:lineRule="auto"/>
        <w:jc w:val="both"/>
        <w:rPr>
          <w:b/>
          <w:sz w:val="24"/>
          <w:szCs w:val="24"/>
        </w:rPr>
      </w:pPr>
    </w:p>
    <w:p w14:paraId="000011DC" w14:textId="7188A9BE" w:rsidR="00CD6CAB" w:rsidRPr="00885213" w:rsidRDefault="003210CF">
      <w:pPr>
        <w:spacing w:line="312" w:lineRule="auto"/>
        <w:jc w:val="both"/>
        <w:rPr>
          <w:b/>
          <w:sz w:val="24"/>
          <w:szCs w:val="24"/>
        </w:rPr>
      </w:pPr>
      <w:r w:rsidRPr="00885213">
        <w:rPr>
          <w:b/>
          <w:sz w:val="24"/>
          <w:szCs w:val="24"/>
        </w:rPr>
        <w:t>10. TEACHING - LEARNING</w:t>
      </w:r>
      <w:r w:rsidR="005F1F8A" w:rsidRPr="005F1F8A">
        <w:rPr>
          <w:b/>
          <w:sz w:val="24"/>
          <w:szCs w:val="24"/>
        </w:rPr>
        <w:t xml:space="preserve"> </w:t>
      </w:r>
      <w:r w:rsidR="005F1F8A" w:rsidRPr="00885213">
        <w:rPr>
          <w:b/>
          <w:sz w:val="24"/>
          <w:szCs w:val="24"/>
        </w:rPr>
        <w:t>METHODS</w:t>
      </w:r>
      <w:r w:rsidRPr="00885213">
        <w:rPr>
          <w:b/>
          <w:sz w:val="24"/>
          <w:szCs w:val="24"/>
        </w:rPr>
        <w:t xml:space="preserve"> AND ASSESSMENT </w:t>
      </w:r>
    </w:p>
    <w:p w14:paraId="000011DD" w14:textId="182802F7" w:rsidR="00CD6CAB" w:rsidRPr="00885213" w:rsidRDefault="003210CF">
      <w:pPr>
        <w:spacing w:line="312" w:lineRule="auto"/>
        <w:jc w:val="both"/>
        <w:rPr>
          <w:b/>
          <w:sz w:val="24"/>
          <w:szCs w:val="24"/>
        </w:rPr>
      </w:pPr>
      <w:r w:rsidRPr="00885213">
        <w:rPr>
          <w:b/>
          <w:sz w:val="24"/>
          <w:szCs w:val="24"/>
        </w:rPr>
        <w:t>10.1. Teaching – Learning</w:t>
      </w:r>
      <w:r w:rsidR="005F1F8A">
        <w:rPr>
          <w:b/>
          <w:sz w:val="24"/>
          <w:szCs w:val="24"/>
        </w:rPr>
        <w:t xml:space="preserve"> Methods</w:t>
      </w:r>
    </w:p>
    <w:p w14:paraId="000011DE" w14:textId="77777777" w:rsidR="00CD6CAB" w:rsidRPr="00885213" w:rsidRDefault="003210CF">
      <w:pPr>
        <w:numPr>
          <w:ilvl w:val="0"/>
          <w:numId w:val="4"/>
        </w:numPr>
        <w:pBdr>
          <w:top w:val="nil"/>
          <w:left w:val="nil"/>
          <w:bottom w:val="nil"/>
          <w:right w:val="nil"/>
          <w:between w:val="nil"/>
        </w:pBdr>
        <w:spacing w:line="312" w:lineRule="auto"/>
        <w:jc w:val="both"/>
        <w:rPr>
          <w:b/>
          <w:sz w:val="24"/>
          <w:szCs w:val="24"/>
        </w:rPr>
      </w:pPr>
      <w:r w:rsidRPr="00885213">
        <w:rPr>
          <w:b/>
          <w:sz w:val="24"/>
          <w:szCs w:val="24"/>
        </w:rPr>
        <w:t>Teaching Methods</w:t>
      </w:r>
    </w:p>
    <w:p w14:paraId="000011DF" w14:textId="77777777" w:rsidR="00CD6CAB" w:rsidRPr="00885213" w:rsidRDefault="003210CF">
      <w:pPr>
        <w:spacing w:line="312" w:lineRule="auto"/>
        <w:ind w:firstLine="567"/>
        <w:jc w:val="both"/>
        <w:rPr>
          <w:sz w:val="24"/>
          <w:szCs w:val="24"/>
        </w:rPr>
      </w:pPr>
      <w:r w:rsidRPr="00885213">
        <w:rPr>
          <w:sz w:val="24"/>
          <w:szCs w:val="24"/>
        </w:rPr>
        <w:t>The teaching methods employed in the curriculum of the Economics program encompass various teaching and learning activities aimed at assisting learners not only in acquiring foundational subject knowledge and social knowledge but also in developing the ability to apply this knowledge to collaborate with others, thereby fostering personal skills such as communication, negotiation, and teamwork. To be detailed:</w:t>
      </w:r>
    </w:p>
    <w:p w14:paraId="000011E2" w14:textId="6486B1BC" w:rsidR="00CD6CAB" w:rsidRPr="005F1F8A" w:rsidRDefault="003210CF" w:rsidP="005F1F8A">
      <w:pPr>
        <w:pStyle w:val="ListParagraph"/>
        <w:numPr>
          <w:ilvl w:val="0"/>
          <w:numId w:val="11"/>
        </w:numPr>
        <w:spacing w:line="312" w:lineRule="auto"/>
        <w:ind w:left="709" w:hanging="142"/>
        <w:jc w:val="both"/>
        <w:rPr>
          <w:i/>
          <w:sz w:val="24"/>
          <w:szCs w:val="24"/>
        </w:rPr>
      </w:pPr>
      <w:r w:rsidRPr="005F1F8A">
        <w:rPr>
          <w:i/>
          <w:sz w:val="24"/>
          <w:szCs w:val="24"/>
        </w:rPr>
        <w:t xml:space="preserve">Direct Teaching: </w:t>
      </w:r>
    </w:p>
    <w:p w14:paraId="000011E3" w14:textId="77777777" w:rsidR="00CD6CAB" w:rsidRPr="00885213" w:rsidRDefault="003210CF">
      <w:pPr>
        <w:spacing w:line="312" w:lineRule="auto"/>
        <w:ind w:firstLine="567"/>
        <w:jc w:val="both"/>
        <w:rPr>
          <w:sz w:val="24"/>
          <w:szCs w:val="24"/>
        </w:rPr>
      </w:pPr>
      <w:r w:rsidRPr="00885213">
        <w:rPr>
          <w:sz w:val="24"/>
          <w:szCs w:val="24"/>
        </w:rPr>
        <w:t>Direct teaching is a method in which information is conveyed directly to learners, with instructors presenting and students listening. This teaching method is commonly applied in traditional classroom settings and is effective when instructors aim to impart basic information or explain a new skill to learners. The teaching methods applied include Lecture and Guest Lecture.</w:t>
      </w:r>
    </w:p>
    <w:p w14:paraId="000011E6" w14:textId="77777777" w:rsidR="00CD6CAB" w:rsidRPr="00885213" w:rsidRDefault="003210CF">
      <w:pPr>
        <w:spacing w:line="312" w:lineRule="auto"/>
        <w:ind w:firstLine="567"/>
        <w:jc w:val="both"/>
        <w:rPr>
          <w:i/>
          <w:sz w:val="24"/>
          <w:szCs w:val="24"/>
        </w:rPr>
      </w:pPr>
      <w:r w:rsidRPr="00885213">
        <w:rPr>
          <w:sz w:val="24"/>
          <w:szCs w:val="24"/>
        </w:rPr>
        <w:t xml:space="preserve">- </w:t>
      </w:r>
      <w:r w:rsidRPr="00885213">
        <w:rPr>
          <w:i/>
          <w:sz w:val="24"/>
          <w:szCs w:val="24"/>
        </w:rPr>
        <w:t xml:space="preserve">Indirect Teaching: </w:t>
      </w:r>
    </w:p>
    <w:p w14:paraId="000011E7" w14:textId="77777777" w:rsidR="00CD6CAB" w:rsidRPr="00885213" w:rsidRDefault="003210CF">
      <w:pPr>
        <w:spacing w:line="312" w:lineRule="auto"/>
        <w:ind w:firstLine="567"/>
        <w:jc w:val="both"/>
        <w:rPr>
          <w:sz w:val="24"/>
          <w:szCs w:val="24"/>
        </w:rPr>
      </w:pPr>
      <w:r w:rsidRPr="00885213">
        <w:rPr>
          <w:sz w:val="24"/>
          <w:szCs w:val="24"/>
        </w:rPr>
        <w:t>Indirect teaching is a method in which learners are provided with learning opportunities without the need for any public teaching activities by instructors. This approach involves a learner-centered teaching process in which instructors do not directly transmit lesson content to learners; instead, learners are encouraged to actively participate in the learning process, employing critical thinking skills to solve problems. The teaching methods applied include Case-Based Learning, Problem-Based Learning, and Inquiry.</w:t>
      </w:r>
    </w:p>
    <w:p w14:paraId="000011EA" w14:textId="77777777" w:rsidR="00CD6CAB" w:rsidRPr="00885213" w:rsidRDefault="003210CF">
      <w:pPr>
        <w:spacing w:line="312" w:lineRule="auto"/>
        <w:ind w:firstLine="567"/>
        <w:jc w:val="both"/>
        <w:rPr>
          <w:sz w:val="24"/>
          <w:szCs w:val="24"/>
        </w:rPr>
      </w:pPr>
      <w:r w:rsidRPr="00885213">
        <w:rPr>
          <w:sz w:val="24"/>
          <w:szCs w:val="24"/>
        </w:rPr>
        <w:t xml:space="preserve">- </w:t>
      </w:r>
      <w:r w:rsidRPr="00885213">
        <w:rPr>
          <w:i/>
          <w:sz w:val="24"/>
          <w:szCs w:val="24"/>
        </w:rPr>
        <w:t>Learning experience:</w:t>
      </w:r>
      <w:r w:rsidRPr="00885213">
        <w:rPr>
          <w:sz w:val="24"/>
          <w:szCs w:val="24"/>
        </w:rPr>
        <w:t xml:space="preserve"> </w:t>
      </w:r>
    </w:p>
    <w:p w14:paraId="000011EB" w14:textId="77777777" w:rsidR="00CD6CAB" w:rsidRPr="00885213" w:rsidRDefault="003210CF">
      <w:pPr>
        <w:spacing w:line="312" w:lineRule="auto"/>
        <w:ind w:firstLine="567"/>
        <w:jc w:val="both"/>
        <w:rPr>
          <w:sz w:val="24"/>
          <w:szCs w:val="24"/>
        </w:rPr>
      </w:pPr>
      <w:r w:rsidRPr="00885213">
        <w:rPr>
          <w:sz w:val="24"/>
          <w:szCs w:val="24"/>
        </w:rPr>
        <w:t>Experiential learning is a teaching method in which learners acquire knowledge and skills through what they experience via practice, real-life observation, and reflection. They learn through doing and experiencing. The teaching methods applied include Experiential Learning, Internship, Field Trip, Simulation, and Practice.</w:t>
      </w:r>
    </w:p>
    <w:p w14:paraId="000011EE" w14:textId="77777777" w:rsidR="00CD6CAB" w:rsidRPr="00885213" w:rsidRDefault="003210CF">
      <w:pPr>
        <w:spacing w:line="312" w:lineRule="auto"/>
        <w:ind w:firstLine="567"/>
        <w:jc w:val="both"/>
        <w:rPr>
          <w:i/>
          <w:sz w:val="24"/>
          <w:szCs w:val="24"/>
        </w:rPr>
      </w:pPr>
      <w:r w:rsidRPr="00885213">
        <w:rPr>
          <w:i/>
          <w:sz w:val="24"/>
          <w:szCs w:val="24"/>
        </w:rPr>
        <w:t xml:space="preserve">- Interactive Teaching: </w:t>
      </w:r>
    </w:p>
    <w:p w14:paraId="000011EF" w14:textId="77777777" w:rsidR="00CD6CAB" w:rsidRPr="00885213" w:rsidRDefault="003210CF">
      <w:pPr>
        <w:spacing w:line="312" w:lineRule="auto"/>
        <w:ind w:firstLine="567"/>
        <w:jc w:val="both"/>
        <w:rPr>
          <w:sz w:val="24"/>
          <w:szCs w:val="24"/>
        </w:rPr>
      </w:pPr>
      <w:r w:rsidRPr="00885213">
        <w:rPr>
          <w:sz w:val="24"/>
          <w:szCs w:val="24"/>
        </w:rPr>
        <w:t>Interactive teaching is a method in which learners engage in various classroom activities such as posing questions or open-ended inquiries and engaging in discussions or debates to solve problems. The teacher serves as a guide, leading learners step by step in problem-solving to help them achieve learning goals. Learners can learn from peers or instructors to develop social skills, critical thinking skills, communication, negotiation, and decision-making. The teaching methods applied include Interactive Lecture, e-Learning, and Group Exercise.</w:t>
      </w:r>
    </w:p>
    <w:p w14:paraId="000011F2" w14:textId="3D30707A" w:rsidR="00CD6CAB" w:rsidRPr="005F1F8A" w:rsidRDefault="003210CF" w:rsidP="005F1F8A">
      <w:pPr>
        <w:pStyle w:val="ListParagraph"/>
        <w:numPr>
          <w:ilvl w:val="0"/>
          <w:numId w:val="11"/>
        </w:numPr>
        <w:spacing w:line="312" w:lineRule="auto"/>
        <w:ind w:left="709" w:hanging="142"/>
        <w:jc w:val="both"/>
        <w:rPr>
          <w:i/>
          <w:sz w:val="24"/>
          <w:szCs w:val="24"/>
        </w:rPr>
      </w:pPr>
      <w:r w:rsidRPr="005F1F8A">
        <w:rPr>
          <w:i/>
          <w:sz w:val="24"/>
          <w:szCs w:val="24"/>
        </w:rPr>
        <w:t xml:space="preserve">Self-Study: </w:t>
      </w:r>
    </w:p>
    <w:p w14:paraId="000011F3" w14:textId="77777777" w:rsidR="00CD6CAB" w:rsidRPr="00885213" w:rsidRDefault="003210CF">
      <w:pPr>
        <w:spacing w:line="312" w:lineRule="auto"/>
        <w:ind w:firstLine="567"/>
        <w:jc w:val="both"/>
        <w:rPr>
          <w:sz w:val="24"/>
          <w:szCs w:val="24"/>
        </w:rPr>
      </w:pPr>
      <w:r w:rsidRPr="00885213">
        <w:rPr>
          <w:sz w:val="24"/>
          <w:szCs w:val="24"/>
        </w:rPr>
        <w:t>Self-study refers to all learning activities carried out by individual learners with minimal or no guidance from instructors. It is a process that helps learners self-direct their learning based on their own learning experiences, enabling them to have autonomy and control over their learning activities through assignments, projects, or issues suggested and guided by instructors in class. The primary methods employed in this strategy are Work Assignment and Self-Directed Learning.</w:t>
      </w:r>
    </w:p>
    <w:p w14:paraId="000011F5" w14:textId="77777777" w:rsidR="00CD6CAB" w:rsidRPr="00885213" w:rsidRDefault="003210CF">
      <w:pPr>
        <w:pBdr>
          <w:top w:val="nil"/>
          <w:left w:val="nil"/>
          <w:bottom w:val="nil"/>
          <w:right w:val="nil"/>
          <w:between w:val="nil"/>
        </w:pBdr>
        <w:spacing w:line="360" w:lineRule="auto"/>
        <w:jc w:val="center"/>
        <w:rPr>
          <w:b/>
          <w:color w:val="0D0D0D"/>
          <w:sz w:val="24"/>
          <w:szCs w:val="24"/>
        </w:rPr>
      </w:pPr>
      <w:r w:rsidRPr="00885213">
        <w:rPr>
          <w:b/>
          <w:sz w:val="24"/>
          <w:szCs w:val="24"/>
        </w:rPr>
        <w:t>Bảng 13</w:t>
      </w:r>
      <w:r w:rsidRPr="00885213">
        <w:rPr>
          <w:rFonts w:ascii="Arial Narrow" w:eastAsia="Arial Narrow" w:hAnsi="Arial Narrow" w:cs="Arial Narrow"/>
          <w:b/>
          <w:sz w:val="24"/>
          <w:szCs w:val="24"/>
          <w:vertAlign w:val="superscript"/>
        </w:rPr>
        <w:footnoteReference w:id="1"/>
      </w:r>
      <w:r w:rsidRPr="00885213">
        <w:rPr>
          <w:rFonts w:ascii="Arial Narrow" w:eastAsia="Arial Narrow" w:hAnsi="Arial Narrow" w:cs="Arial Narrow"/>
          <w:b/>
          <w:sz w:val="24"/>
          <w:szCs w:val="24"/>
        </w:rPr>
        <w:t xml:space="preserve">. </w:t>
      </w:r>
      <w:r w:rsidRPr="00885213">
        <w:rPr>
          <w:b/>
          <w:color w:val="0D0D0D"/>
          <w:sz w:val="24"/>
          <w:szCs w:val="24"/>
        </w:rPr>
        <w:t>The alignment Between Teaching-Learning Methods and Programme Learning Outcomes (PLOs)</w:t>
      </w:r>
    </w:p>
    <w:p w14:paraId="000011F6" w14:textId="77777777" w:rsidR="00CD6CAB" w:rsidRPr="00885213" w:rsidRDefault="00CD6CAB">
      <w:pPr>
        <w:spacing w:line="312" w:lineRule="auto"/>
        <w:jc w:val="center"/>
        <w:rPr>
          <w:b/>
          <w:sz w:val="24"/>
          <w:szCs w:val="24"/>
        </w:rPr>
      </w:pPr>
    </w:p>
    <w:tbl>
      <w:tblPr>
        <w:tblStyle w:val="af"/>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711"/>
        <w:gridCol w:w="753"/>
        <w:gridCol w:w="708"/>
        <w:gridCol w:w="665"/>
        <w:gridCol w:w="709"/>
        <w:gridCol w:w="708"/>
        <w:gridCol w:w="709"/>
      </w:tblGrid>
      <w:tr w:rsidR="00CD6CAB" w:rsidRPr="00885213" w14:paraId="36C50994" w14:textId="77777777">
        <w:trPr>
          <w:trHeight w:val="381"/>
          <w:jc w:val="center"/>
        </w:trPr>
        <w:tc>
          <w:tcPr>
            <w:tcW w:w="3828" w:type="dxa"/>
            <w:vMerge w:val="restart"/>
            <w:shd w:val="clear" w:color="auto" w:fill="auto"/>
          </w:tcPr>
          <w:p w14:paraId="000011F8"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color w:val="0D0D0D"/>
                <w:sz w:val="24"/>
                <w:szCs w:val="24"/>
              </w:rPr>
              <w:t>Teaching-Learning Methods</w:t>
            </w:r>
          </w:p>
        </w:tc>
        <w:tc>
          <w:tcPr>
            <w:tcW w:w="4963" w:type="dxa"/>
            <w:gridSpan w:val="7"/>
            <w:shd w:val="clear" w:color="auto" w:fill="auto"/>
          </w:tcPr>
          <w:p w14:paraId="000011FA" w14:textId="77777777" w:rsidR="00CD6CAB" w:rsidRPr="00885213" w:rsidRDefault="003210CF">
            <w:pPr>
              <w:pBdr>
                <w:top w:val="nil"/>
                <w:left w:val="nil"/>
                <w:bottom w:val="nil"/>
                <w:right w:val="nil"/>
                <w:between w:val="nil"/>
              </w:pBdr>
              <w:spacing w:line="360" w:lineRule="auto"/>
              <w:ind w:right="36"/>
              <w:jc w:val="center"/>
              <w:rPr>
                <w:b/>
                <w:sz w:val="24"/>
                <w:szCs w:val="24"/>
              </w:rPr>
            </w:pPr>
            <w:r w:rsidRPr="00885213">
              <w:rPr>
                <w:b/>
                <w:sz w:val="24"/>
                <w:szCs w:val="24"/>
              </w:rPr>
              <w:t>Programme learning outcomes (PLOs)</w:t>
            </w:r>
          </w:p>
        </w:tc>
      </w:tr>
      <w:tr w:rsidR="00CD6CAB" w:rsidRPr="00885213" w14:paraId="400D35C0" w14:textId="77777777">
        <w:trPr>
          <w:trHeight w:val="228"/>
          <w:jc w:val="center"/>
        </w:trPr>
        <w:tc>
          <w:tcPr>
            <w:tcW w:w="3828" w:type="dxa"/>
            <w:vMerge/>
            <w:shd w:val="clear" w:color="auto" w:fill="auto"/>
          </w:tcPr>
          <w:p w14:paraId="00001201"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711" w:type="dxa"/>
            <w:shd w:val="clear" w:color="auto" w:fill="auto"/>
          </w:tcPr>
          <w:p w14:paraId="00001202"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1</w:t>
            </w:r>
          </w:p>
        </w:tc>
        <w:tc>
          <w:tcPr>
            <w:tcW w:w="753" w:type="dxa"/>
            <w:shd w:val="clear" w:color="auto" w:fill="auto"/>
          </w:tcPr>
          <w:p w14:paraId="00001203"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2</w:t>
            </w:r>
          </w:p>
        </w:tc>
        <w:tc>
          <w:tcPr>
            <w:tcW w:w="708" w:type="dxa"/>
            <w:shd w:val="clear" w:color="auto" w:fill="auto"/>
          </w:tcPr>
          <w:p w14:paraId="00001204"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3</w:t>
            </w:r>
          </w:p>
        </w:tc>
        <w:tc>
          <w:tcPr>
            <w:tcW w:w="665" w:type="dxa"/>
            <w:shd w:val="clear" w:color="auto" w:fill="auto"/>
          </w:tcPr>
          <w:p w14:paraId="00001205"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4</w:t>
            </w:r>
          </w:p>
        </w:tc>
        <w:tc>
          <w:tcPr>
            <w:tcW w:w="709" w:type="dxa"/>
            <w:shd w:val="clear" w:color="auto" w:fill="auto"/>
          </w:tcPr>
          <w:p w14:paraId="00001206"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5</w:t>
            </w:r>
          </w:p>
        </w:tc>
        <w:tc>
          <w:tcPr>
            <w:tcW w:w="708" w:type="dxa"/>
            <w:shd w:val="clear" w:color="auto" w:fill="auto"/>
          </w:tcPr>
          <w:p w14:paraId="00001207"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6</w:t>
            </w:r>
          </w:p>
        </w:tc>
        <w:tc>
          <w:tcPr>
            <w:tcW w:w="709" w:type="dxa"/>
            <w:shd w:val="clear" w:color="auto" w:fill="auto"/>
          </w:tcPr>
          <w:p w14:paraId="00001208"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7</w:t>
            </w:r>
          </w:p>
        </w:tc>
      </w:tr>
      <w:tr w:rsidR="00CD6CAB" w:rsidRPr="00885213" w14:paraId="55D3EF6C" w14:textId="77777777">
        <w:trPr>
          <w:jc w:val="center"/>
        </w:trPr>
        <w:tc>
          <w:tcPr>
            <w:tcW w:w="3828" w:type="dxa"/>
            <w:shd w:val="clear" w:color="auto" w:fill="auto"/>
          </w:tcPr>
          <w:p w14:paraId="0000120A" w14:textId="77777777" w:rsidR="00CD6CAB" w:rsidRPr="00885213" w:rsidRDefault="003210CF">
            <w:pPr>
              <w:pBdr>
                <w:top w:val="nil"/>
                <w:left w:val="nil"/>
                <w:bottom w:val="nil"/>
                <w:right w:val="nil"/>
                <w:between w:val="nil"/>
              </w:pBdr>
              <w:spacing w:line="360" w:lineRule="auto"/>
              <w:rPr>
                <w:b/>
                <w:sz w:val="24"/>
                <w:szCs w:val="24"/>
              </w:rPr>
            </w:pPr>
            <w:r w:rsidRPr="00885213">
              <w:rPr>
                <w:b/>
                <w:sz w:val="24"/>
                <w:szCs w:val="24"/>
              </w:rPr>
              <w:t>I. Direct teaching</w:t>
            </w:r>
          </w:p>
        </w:tc>
        <w:tc>
          <w:tcPr>
            <w:tcW w:w="711" w:type="dxa"/>
            <w:shd w:val="clear" w:color="auto" w:fill="auto"/>
          </w:tcPr>
          <w:p w14:paraId="0000120B" w14:textId="77777777" w:rsidR="00CD6CAB" w:rsidRPr="00885213" w:rsidRDefault="00CD6CAB">
            <w:pPr>
              <w:pBdr>
                <w:top w:val="nil"/>
                <w:left w:val="nil"/>
                <w:bottom w:val="nil"/>
                <w:right w:val="nil"/>
                <w:between w:val="nil"/>
              </w:pBdr>
              <w:spacing w:line="360" w:lineRule="auto"/>
              <w:jc w:val="center"/>
              <w:rPr>
                <w:sz w:val="24"/>
                <w:szCs w:val="24"/>
              </w:rPr>
            </w:pPr>
          </w:p>
        </w:tc>
        <w:tc>
          <w:tcPr>
            <w:tcW w:w="753" w:type="dxa"/>
            <w:shd w:val="clear" w:color="auto" w:fill="auto"/>
          </w:tcPr>
          <w:p w14:paraId="0000120C"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tcPr>
          <w:p w14:paraId="0000120D"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tcPr>
          <w:p w14:paraId="0000120E"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tcPr>
          <w:p w14:paraId="0000120F"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tcPr>
          <w:p w14:paraId="00001210"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tcPr>
          <w:p w14:paraId="00001211"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3E94F8EC" w14:textId="77777777">
        <w:trPr>
          <w:jc w:val="center"/>
        </w:trPr>
        <w:tc>
          <w:tcPr>
            <w:tcW w:w="3828" w:type="dxa"/>
            <w:shd w:val="clear" w:color="auto" w:fill="auto"/>
          </w:tcPr>
          <w:p w14:paraId="00001213"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1. Lectures</w:t>
            </w:r>
          </w:p>
        </w:tc>
        <w:tc>
          <w:tcPr>
            <w:tcW w:w="711" w:type="dxa"/>
            <w:shd w:val="clear" w:color="auto" w:fill="auto"/>
            <w:vAlign w:val="center"/>
          </w:tcPr>
          <w:p w14:paraId="00001214" w14:textId="77777777" w:rsidR="00CD6CAB" w:rsidRPr="00885213" w:rsidRDefault="003210CF">
            <w:pPr>
              <w:pBdr>
                <w:top w:val="nil"/>
                <w:left w:val="nil"/>
                <w:bottom w:val="nil"/>
                <w:right w:val="nil"/>
                <w:between w:val="nil"/>
              </w:pBdr>
              <w:spacing w:line="360" w:lineRule="auto"/>
              <w:jc w:val="center"/>
              <w:rPr>
                <w:sz w:val="24"/>
                <w:szCs w:val="24"/>
              </w:rPr>
            </w:pPr>
            <w:r w:rsidRPr="00885213">
              <w:rPr>
                <w:sz w:val="24"/>
                <w:szCs w:val="24"/>
              </w:rPr>
              <w:t>x</w:t>
            </w:r>
          </w:p>
        </w:tc>
        <w:tc>
          <w:tcPr>
            <w:tcW w:w="753" w:type="dxa"/>
            <w:shd w:val="clear" w:color="auto" w:fill="auto"/>
            <w:vAlign w:val="center"/>
          </w:tcPr>
          <w:p w14:paraId="00001215" w14:textId="77777777" w:rsidR="00CD6CAB" w:rsidRPr="00885213" w:rsidRDefault="003210CF">
            <w:pPr>
              <w:pBdr>
                <w:top w:val="nil"/>
                <w:left w:val="nil"/>
                <w:bottom w:val="nil"/>
                <w:right w:val="nil"/>
                <w:between w:val="nil"/>
              </w:pBdr>
              <w:spacing w:line="360" w:lineRule="auto"/>
              <w:jc w:val="center"/>
              <w:rPr>
                <w:sz w:val="24"/>
                <w:szCs w:val="24"/>
              </w:rPr>
            </w:pPr>
            <w:r w:rsidRPr="00885213">
              <w:rPr>
                <w:sz w:val="24"/>
                <w:szCs w:val="24"/>
              </w:rPr>
              <w:t>x</w:t>
            </w:r>
          </w:p>
        </w:tc>
        <w:tc>
          <w:tcPr>
            <w:tcW w:w="708" w:type="dxa"/>
            <w:shd w:val="clear" w:color="auto" w:fill="auto"/>
            <w:vAlign w:val="center"/>
          </w:tcPr>
          <w:p w14:paraId="00001216"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17"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18"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19"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1A"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741E44C8" w14:textId="77777777">
        <w:trPr>
          <w:jc w:val="center"/>
        </w:trPr>
        <w:tc>
          <w:tcPr>
            <w:tcW w:w="3828" w:type="dxa"/>
            <w:shd w:val="clear" w:color="auto" w:fill="auto"/>
          </w:tcPr>
          <w:p w14:paraId="0000121C"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 xml:space="preserve">2. </w:t>
            </w:r>
            <w:r w:rsidRPr="00885213">
              <w:rPr>
                <w:color w:val="0D0D0D"/>
                <w:sz w:val="24"/>
                <w:szCs w:val="24"/>
              </w:rPr>
              <w:t>Discussions</w:t>
            </w:r>
          </w:p>
        </w:tc>
        <w:tc>
          <w:tcPr>
            <w:tcW w:w="711" w:type="dxa"/>
            <w:shd w:val="clear" w:color="auto" w:fill="auto"/>
            <w:vAlign w:val="center"/>
          </w:tcPr>
          <w:p w14:paraId="0000121D" w14:textId="77777777" w:rsidR="00CD6CAB" w:rsidRPr="00885213" w:rsidRDefault="003210CF">
            <w:pPr>
              <w:jc w:val="center"/>
            </w:pPr>
            <w:r w:rsidRPr="00885213">
              <w:rPr>
                <w:sz w:val="24"/>
                <w:szCs w:val="24"/>
              </w:rPr>
              <w:t>x</w:t>
            </w:r>
          </w:p>
        </w:tc>
        <w:tc>
          <w:tcPr>
            <w:tcW w:w="753" w:type="dxa"/>
            <w:shd w:val="clear" w:color="auto" w:fill="auto"/>
            <w:vAlign w:val="center"/>
          </w:tcPr>
          <w:p w14:paraId="0000121E" w14:textId="77777777" w:rsidR="00CD6CAB" w:rsidRPr="00885213" w:rsidRDefault="003210CF">
            <w:pPr>
              <w:jc w:val="center"/>
            </w:pPr>
            <w:r w:rsidRPr="00885213">
              <w:rPr>
                <w:sz w:val="24"/>
                <w:szCs w:val="24"/>
              </w:rPr>
              <w:t>x</w:t>
            </w:r>
          </w:p>
        </w:tc>
        <w:tc>
          <w:tcPr>
            <w:tcW w:w="708" w:type="dxa"/>
            <w:shd w:val="clear" w:color="auto" w:fill="auto"/>
            <w:vAlign w:val="center"/>
          </w:tcPr>
          <w:p w14:paraId="0000121F"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20"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21"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22"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23"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48419EB2" w14:textId="77777777">
        <w:trPr>
          <w:jc w:val="center"/>
        </w:trPr>
        <w:tc>
          <w:tcPr>
            <w:tcW w:w="3828" w:type="dxa"/>
            <w:shd w:val="clear" w:color="auto" w:fill="auto"/>
          </w:tcPr>
          <w:p w14:paraId="00001225" w14:textId="77777777" w:rsidR="00CD6CAB" w:rsidRPr="00885213" w:rsidRDefault="003210CF">
            <w:pPr>
              <w:pBdr>
                <w:top w:val="nil"/>
                <w:left w:val="nil"/>
                <w:bottom w:val="nil"/>
                <w:right w:val="nil"/>
                <w:between w:val="nil"/>
              </w:pBdr>
              <w:spacing w:line="360" w:lineRule="auto"/>
              <w:rPr>
                <w:b/>
                <w:sz w:val="24"/>
                <w:szCs w:val="24"/>
              </w:rPr>
            </w:pPr>
            <w:r w:rsidRPr="00885213">
              <w:rPr>
                <w:b/>
                <w:sz w:val="24"/>
                <w:szCs w:val="24"/>
              </w:rPr>
              <w:t>II. Indirect teaching</w:t>
            </w:r>
          </w:p>
        </w:tc>
        <w:tc>
          <w:tcPr>
            <w:tcW w:w="711" w:type="dxa"/>
            <w:shd w:val="clear" w:color="auto" w:fill="auto"/>
            <w:vAlign w:val="center"/>
          </w:tcPr>
          <w:p w14:paraId="00001226" w14:textId="77777777" w:rsidR="00CD6CAB" w:rsidRPr="00885213" w:rsidRDefault="00CD6CAB">
            <w:pPr>
              <w:pBdr>
                <w:top w:val="nil"/>
                <w:left w:val="nil"/>
                <w:bottom w:val="nil"/>
                <w:right w:val="nil"/>
                <w:between w:val="nil"/>
              </w:pBdr>
              <w:spacing w:line="360" w:lineRule="auto"/>
              <w:jc w:val="center"/>
              <w:rPr>
                <w:sz w:val="24"/>
                <w:szCs w:val="24"/>
              </w:rPr>
            </w:pPr>
          </w:p>
        </w:tc>
        <w:tc>
          <w:tcPr>
            <w:tcW w:w="753" w:type="dxa"/>
            <w:shd w:val="clear" w:color="auto" w:fill="auto"/>
            <w:vAlign w:val="center"/>
          </w:tcPr>
          <w:p w14:paraId="00001227"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28"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29"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2A"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2B"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2C"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1871FE30" w14:textId="77777777">
        <w:trPr>
          <w:jc w:val="center"/>
        </w:trPr>
        <w:tc>
          <w:tcPr>
            <w:tcW w:w="3828" w:type="dxa"/>
            <w:shd w:val="clear" w:color="auto" w:fill="auto"/>
          </w:tcPr>
          <w:p w14:paraId="0000122E" w14:textId="7D486FC9" w:rsidR="00CD6CAB" w:rsidRPr="00885213" w:rsidRDefault="003210CF" w:rsidP="005F1F8A">
            <w:pPr>
              <w:pBdr>
                <w:top w:val="nil"/>
                <w:left w:val="nil"/>
                <w:bottom w:val="nil"/>
                <w:right w:val="nil"/>
                <w:between w:val="nil"/>
              </w:pBdr>
              <w:spacing w:line="360" w:lineRule="auto"/>
              <w:rPr>
                <w:sz w:val="24"/>
                <w:szCs w:val="24"/>
              </w:rPr>
            </w:pPr>
            <w:r w:rsidRPr="00885213">
              <w:rPr>
                <w:sz w:val="24"/>
                <w:szCs w:val="24"/>
              </w:rPr>
              <w:t>3</w:t>
            </w:r>
            <w:r w:rsidRPr="00885213">
              <w:rPr>
                <w:color w:val="0D0D0D"/>
                <w:sz w:val="24"/>
                <w:szCs w:val="24"/>
              </w:rPr>
              <w:t>. Case-Based Learning</w:t>
            </w:r>
          </w:p>
        </w:tc>
        <w:tc>
          <w:tcPr>
            <w:tcW w:w="711" w:type="dxa"/>
            <w:shd w:val="clear" w:color="auto" w:fill="auto"/>
            <w:vAlign w:val="center"/>
          </w:tcPr>
          <w:p w14:paraId="0000122F" w14:textId="77777777" w:rsidR="00CD6CAB" w:rsidRPr="00885213" w:rsidRDefault="003210CF">
            <w:pPr>
              <w:jc w:val="center"/>
            </w:pPr>
            <w:r w:rsidRPr="00885213">
              <w:rPr>
                <w:sz w:val="24"/>
                <w:szCs w:val="24"/>
              </w:rPr>
              <w:t>x</w:t>
            </w:r>
          </w:p>
        </w:tc>
        <w:tc>
          <w:tcPr>
            <w:tcW w:w="753" w:type="dxa"/>
            <w:shd w:val="clear" w:color="auto" w:fill="auto"/>
            <w:vAlign w:val="center"/>
          </w:tcPr>
          <w:p w14:paraId="00001230" w14:textId="77777777" w:rsidR="00CD6CAB" w:rsidRPr="00885213" w:rsidRDefault="003210CF">
            <w:pPr>
              <w:jc w:val="center"/>
            </w:pPr>
            <w:r w:rsidRPr="00885213">
              <w:rPr>
                <w:sz w:val="24"/>
                <w:szCs w:val="24"/>
              </w:rPr>
              <w:t>x</w:t>
            </w:r>
          </w:p>
        </w:tc>
        <w:tc>
          <w:tcPr>
            <w:tcW w:w="708" w:type="dxa"/>
            <w:shd w:val="clear" w:color="auto" w:fill="auto"/>
            <w:vAlign w:val="center"/>
          </w:tcPr>
          <w:p w14:paraId="00001231" w14:textId="77777777" w:rsidR="00CD6CAB" w:rsidRPr="00885213" w:rsidRDefault="003210CF">
            <w:pPr>
              <w:jc w:val="center"/>
            </w:pPr>
            <w:r w:rsidRPr="00885213">
              <w:rPr>
                <w:sz w:val="24"/>
                <w:szCs w:val="24"/>
              </w:rPr>
              <w:t>x</w:t>
            </w:r>
          </w:p>
        </w:tc>
        <w:tc>
          <w:tcPr>
            <w:tcW w:w="665" w:type="dxa"/>
            <w:shd w:val="clear" w:color="auto" w:fill="auto"/>
            <w:vAlign w:val="center"/>
          </w:tcPr>
          <w:p w14:paraId="00001232"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33" w14:textId="77777777" w:rsidR="00CD6CAB" w:rsidRPr="00885213" w:rsidRDefault="003210CF">
            <w:pPr>
              <w:jc w:val="center"/>
            </w:pPr>
            <w:r w:rsidRPr="00885213">
              <w:rPr>
                <w:sz w:val="24"/>
                <w:szCs w:val="24"/>
              </w:rPr>
              <w:t>x</w:t>
            </w:r>
          </w:p>
        </w:tc>
        <w:tc>
          <w:tcPr>
            <w:tcW w:w="708" w:type="dxa"/>
            <w:shd w:val="clear" w:color="auto" w:fill="auto"/>
            <w:vAlign w:val="center"/>
          </w:tcPr>
          <w:p w14:paraId="00001234" w14:textId="77777777" w:rsidR="00CD6CAB" w:rsidRPr="00885213" w:rsidRDefault="003210CF">
            <w:pPr>
              <w:jc w:val="center"/>
            </w:pPr>
            <w:r w:rsidRPr="00885213">
              <w:rPr>
                <w:sz w:val="24"/>
                <w:szCs w:val="24"/>
              </w:rPr>
              <w:t>x</w:t>
            </w:r>
          </w:p>
        </w:tc>
        <w:tc>
          <w:tcPr>
            <w:tcW w:w="709" w:type="dxa"/>
            <w:shd w:val="clear" w:color="auto" w:fill="auto"/>
            <w:vAlign w:val="center"/>
          </w:tcPr>
          <w:p w14:paraId="00001235" w14:textId="77777777" w:rsidR="00CD6CAB" w:rsidRPr="00885213" w:rsidRDefault="003210CF">
            <w:pPr>
              <w:jc w:val="center"/>
            </w:pPr>
            <w:r w:rsidRPr="00885213">
              <w:rPr>
                <w:sz w:val="24"/>
                <w:szCs w:val="24"/>
              </w:rPr>
              <w:t>x</w:t>
            </w:r>
          </w:p>
        </w:tc>
      </w:tr>
      <w:tr w:rsidR="00CD6CAB" w:rsidRPr="00885213" w14:paraId="68314403" w14:textId="77777777">
        <w:trPr>
          <w:jc w:val="center"/>
        </w:trPr>
        <w:tc>
          <w:tcPr>
            <w:tcW w:w="3828" w:type="dxa"/>
            <w:shd w:val="clear" w:color="auto" w:fill="auto"/>
          </w:tcPr>
          <w:p w14:paraId="00001237" w14:textId="77777777" w:rsidR="00CD6CAB" w:rsidRPr="00885213" w:rsidRDefault="003210CF">
            <w:pPr>
              <w:numPr>
                <w:ilvl w:val="0"/>
                <w:numId w:val="2"/>
              </w:numPr>
              <w:pBdr>
                <w:top w:val="nil"/>
                <w:left w:val="nil"/>
                <w:bottom w:val="nil"/>
                <w:right w:val="nil"/>
                <w:between w:val="nil"/>
              </w:pBdr>
              <w:spacing w:line="360" w:lineRule="auto"/>
              <w:ind w:left="318" w:hanging="318"/>
              <w:rPr>
                <w:sz w:val="24"/>
                <w:szCs w:val="24"/>
              </w:rPr>
            </w:pPr>
            <w:r w:rsidRPr="00885213">
              <w:rPr>
                <w:color w:val="0D0D0D"/>
                <w:sz w:val="24"/>
                <w:szCs w:val="24"/>
              </w:rPr>
              <w:t>Problem-Based Learning</w:t>
            </w:r>
          </w:p>
        </w:tc>
        <w:tc>
          <w:tcPr>
            <w:tcW w:w="711" w:type="dxa"/>
            <w:shd w:val="clear" w:color="auto" w:fill="auto"/>
            <w:vAlign w:val="center"/>
          </w:tcPr>
          <w:p w14:paraId="00001238" w14:textId="77777777" w:rsidR="00CD6CAB" w:rsidRPr="00885213" w:rsidRDefault="003210CF">
            <w:pPr>
              <w:jc w:val="center"/>
            </w:pPr>
            <w:r w:rsidRPr="00885213">
              <w:rPr>
                <w:sz w:val="24"/>
                <w:szCs w:val="24"/>
              </w:rPr>
              <w:t>x</w:t>
            </w:r>
          </w:p>
        </w:tc>
        <w:tc>
          <w:tcPr>
            <w:tcW w:w="753" w:type="dxa"/>
            <w:shd w:val="clear" w:color="auto" w:fill="auto"/>
            <w:vAlign w:val="center"/>
          </w:tcPr>
          <w:p w14:paraId="00001239" w14:textId="77777777" w:rsidR="00CD6CAB" w:rsidRPr="00885213" w:rsidRDefault="003210CF">
            <w:pPr>
              <w:jc w:val="center"/>
            </w:pPr>
            <w:r w:rsidRPr="00885213">
              <w:rPr>
                <w:sz w:val="24"/>
                <w:szCs w:val="24"/>
              </w:rPr>
              <w:t>x</w:t>
            </w:r>
          </w:p>
        </w:tc>
        <w:tc>
          <w:tcPr>
            <w:tcW w:w="708" w:type="dxa"/>
            <w:shd w:val="clear" w:color="auto" w:fill="auto"/>
            <w:vAlign w:val="center"/>
          </w:tcPr>
          <w:p w14:paraId="0000123A" w14:textId="77777777" w:rsidR="00CD6CAB" w:rsidRPr="00885213" w:rsidRDefault="003210CF">
            <w:pPr>
              <w:jc w:val="center"/>
            </w:pPr>
            <w:r w:rsidRPr="00885213">
              <w:rPr>
                <w:sz w:val="24"/>
                <w:szCs w:val="24"/>
              </w:rPr>
              <w:t>x</w:t>
            </w:r>
          </w:p>
        </w:tc>
        <w:tc>
          <w:tcPr>
            <w:tcW w:w="665" w:type="dxa"/>
            <w:shd w:val="clear" w:color="auto" w:fill="auto"/>
            <w:vAlign w:val="center"/>
          </w:tcPr>
          <w:p w14:paraId="0000123B"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3C" w14:textId="77777777" w:rsidR="00CD6CAB" w:rsidRPr="00885213" w:rsidRDefault="003210CF">
            <w:pPr>
              <w:jc w:val="center"/>
            </w:pPr>
            <w:r w:rsidRPr="00885213">
              <w:rPr>
                <w:sz w:val="24"/>
                <w:szCs w:val="24"/>
              </w:rPr>
              <w:t>x</w:t>
            </w:r>
          </w:p>
        </w:tc>
        <w:tc>
          <w:tcPr>
            <w:tcW w:w="708" w:type="dxa"/>
            <w:shd w:val="clear" w:color="auto" w:fill="auto"/>
            <w:vAlign w:val="center"/>
          </w:tcPr>
          <w:p w14:paraId="0000123D" w14:textId="77777777" w:rsidR="00CD6CAB" w:rsidRPr="00885213" w:rsidRDefault="003210CF">
            <w:pPr>
              <w:jc w:val="center"/>
            </w:pPr>
            <w:r w:rsidRPr="00885213">
              <w:rPr>
                <w:sz w:val="24"/>
                <w:szCs w:val="24"/>
              </w:rPr>
              <w:t>x</w:t>
            </w:r>
          </w:p>
        </w:tc>
        <w:tc>
          <w:tcPr>
            <w:tcW w:w="709" w:type="dxa"/>
            <w:shd w:val="clear" w:color="auto" w:fill="auto"/>
            <w:vAlign w:val="center"/>
          </w:tcPr>
          <w:p w14:paraId="0000123E" w14:textId="77777777" w:rsidR="00CD6CAB" w:rsidRPr="00885213" w:rsidRDefault="003210CF">
            <w:pPr>
              <w:jc w:val="center"/>
            </w:pPr>
            <w:r w:rsidRPr="00885213">
              <w:rPr>
                <w:sz w:val="24"/>
                <w:szCs w:val="24"/>
              </w:rPr>
              <w:t>x</w:t>
            </w:r>
          </w:p>
        </w:tc>
      </w:tr>
      <w:tr w:rsidR="00CD6CAB" w:rsidRPr="00885213" w14:paraId="450B195B" w14:textId="77777777">
        <w:trPr>
          <w:jc w:val="center"/>
        </w:trPr>
        <w:tc>
          <w:tcPr>
            <w:tcW w:w="3828" w:type="dxa"/>
            <w:shd w:val="clear" w:color="auto" w:fill="auto"/>
          </w:tcPr>
          <w:p w14:paraId="00001240" w14:textId="21EB66D8" w:rsidR="00CD6CAB" w:rsidRPr="00885213" w:rsidRDefault="003210CF" w:rsidP="005F1F8A">
            <w:pPr>
              <w:pBdr>
                <w:top w:val="nil"/>
                <w:left w:val="nil"/>
                <w:bottom w:val="nil"/>
                <w:right w:val="nil"/>
                <w:between w:val="nil"/>
              </w:pBdr>
              <w:spacing w:line="360" w:lineRule="auto"/>
              <w:rPr>
                <w:sz w:val="24"/>
                <w:szCs w:val="24"/>
              </w:rPr>
            </w:pPr>
            <w:r w:rsidRPr="00885213">
              <w:rPr>
                <w:sz w:val="24"/>
                <w:szCs w:val="24"/>
              </w:rPr>
              <w:t>5. Op</w:t>
            </w:r>
            <w:r w:rsidRPr="00885213">
              <w:rPr>
                <w:color w:val="0D0D0D"/>
                <w:sz w:val="24"/>
                <w:szCs w:val="24"/>
              </w:rPr>
              <w:t>en-Ended Questions</w:t>
            </w:r>
          </w:p>
        </w:tc>
        <w:tc>
          <w:tcPr>
            <w:tcW w:w="711" w:type="dxa"/>
            <w:shd w:val="clear" w:color="auto" w:fill="auto"/>
            <w:vAlign w:val="center"/>
          </w:tcPr>
          <w:p w14:paraId="00001241" w14:textId="77777777" w:rsidR="00CD6CAB" w:rsidRPr="00885213" w:rsidRDefault="003210CF">
            <w:pPr>
              <w:jc w:val="center"/>
            </w:pPr>
            <w:r w:rsidRPr="00885213">
              <w:rPr>
                <w:sz w:val="24"/>
                <w:szCs w:val="24"/>
              </w:rPr>
              <w:t>x</w:t>
            </w:r>
          </w:p>
        </w:tc>
        <w:tc>
          <w:tcPr>
            <w:tcW w:w="753" w:type="dxa"/>
            <w:shd w:val="clear" w:color="auto" w:fill="auto"/>
            <w:vAlign w:val="center"/>
          </w:tcPr>
          <w:p w14:paraId="00001242" w14:textId="77777777" w:rsidR="00CD6CAB" w:rsidRPr="00885213" w:rsidRDefault="003210CF">
            <w:pPr>
              <w:jc w:val="center"/>
            </w:pPr>
            <w:r w:rsidRPr="00885213">
              <w:rPr>
                <w:sz w:val="24"/>
                <w:szCs w:val="24"/>
              </w:rPr>
              <w:t>x</w:t>
            </w:r>
          </w:p>
        </w:tc>
        <w:tc>
          <w:tcPr>
            <w:tcW w:w="708" w:type="dxa"/>
            <w:shd w:val="clear" w:color="auto" w:fill="auto"/>
            <w:vAlign w:val="center"/>
          </w:tcPr>
          <w:p w14:paraId="00001243" w14:textId="77777777" w:rsidR="00CD6CAB" w:rsidRPr="00885213" w:rsidRDefault="003210CF">
            <w:pPr>
              <w:jc w:val="center"/>
            </w:pPr>
            <w:r w:rsidRPr="00885213">
              <w:rPr>
                <w:sz w:val="24"/>
                <w:szCs w:val="24"/>
              </w:rPr>
              <w:t>x</w:t>
            </w:r>
          </w:p>
        </w:tc>
        <w:tc>
          <w:tcPr>
            <w:tcW w:w="665" w:type="dxa"/>
            <w:shd w:val="clear" w:color="auto" w:fill="auto"/>
            <w:vAlign w:val="center"/>
          </w:tcPr>
          <w:p w14:paraId="00001244" w14:textId="77777777" w:rsidR="00CD6CAB" w:rsidRPr="00885213" w:rsidRDefault="003210CF">
            <w:pPr>
              <w:pBdr>
                <w:top w:val="nil"/>
                <w:left w:val="nil"/>
                <w:bottom w:val="nil"/>
                <w:right w:val="nil"/>
                <w:between w:val="nil"/>
              </w:pBdr>
              <w:spacing w:line="360" w:lineRule="auto"/>
              <w:jc w:val="center"/>
              <w:rPr>
                <w:sz w:val="24"/>
                <w:szCs w:val="24"/>
              </w:rPr>
            </w:pPr>
            <w:r w:rsidRPr="00885213">
              <w:rPr>
                <w:sz w:val="24"/>
                <w:szCs w:val="24"/>
              </w:rPr>
              <w:t>x</w:t>
            </w:r>
          </w:p>
        </w:tc>
        <w:tc>
          <w:tcPr>
            <w:tcW w:w="709" w:type="dxa"/>
            <w:shd w:val="clear" w:color="auto" w:fill="auto"/>
            <w:vAlign w:val="center"/>
          </w:tcPr>
          <w:p w14:paraId="00001245"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46" w14:textId="77777777" w:rsidR="00CD6CAB" w:rsidRPr="00885213" w:rsidRDefault="003210CF">
            <w:pPr>
              <w:jc w:val="center"/>
            </w:pPr>
            <w:r w:rsidRPr="00885213">
              <w:rPr>
                <w:sz w:val="24"/>
                <w:szCs w:val="24"/>
              </w:rPr>
              <w:t>x</w:t>
            </w:r>
          </w:p>
        </w:tc>
        <w:tc>
          <w:tcPr>
            <w:tcW w:w="709" w:type="dxa"/>
            <w:shd w:val="clear" w:color="auto" w:fill="auto"/>
            <w:vAlign w:val="center"/>
          </w:tcPr>
          <w:p w14:paraId="00001247" w14:textId="77777777" w:rsidR="00CD6CAB" w:rsidRPr="00885213" w:rsidRDefault="003210CF">
            <w:pPr>
              <w:jc w:val="center"/>
            </w:pPr>
            <w:r w:rsidRPr="00885213">
              <w:rPr>
                <w:sz w:val="24"/>
                <w:szCs w:val="24"/>
              </w:rPr>
              <w:t>x</w:t>
            </w:r>
          </w:p>
        </w:tc>
      </w:tr>
      <w:tr w:rsidR="00CD6CAB" w:rsidRPr="00885213" w14:paraId="55D891F9" w14:textId="77777777">
        <w:trPr>
          <w:jc w:val="center"/>
        </w:trPr>
        <w:tc>
          <w:tcPr>
            <w:tcW w:w="3828" w:type="dxa"/>
            <w:shd w:val="clear" w:color="auto" w:fill="auto"/>
          </w:tcPr>
          <w:p w14:paraId="00001249" w14:textId="77777777" w:rsidR="00CD6CAB" w:rsidRPr="00885213" w:rsidRDefault="003210CF">
            <w:pPr>
              <w:pBdr>
                <w:top w:val="nil"/>
                <w:left w:val="nil"/>
                <w:bottom w:val="nil"/>
                <w:right w:val="nil"/>
                <w:between w:val="nil"/>
              </w:pBdr>
              <w:spacing w:line="360" w:lineRule="auto"/>
              <w:rPr>
                <w:b/>
                <w:sz w:val="24"/>
                <w:szCs w:val="24"/>
              </w:rPr>
            </w:pPr>
            <w:r w:rsidRPr="00885213">
              <w:rPr>
                <w:b/>
                <w:sz w:val="24"/>
                <w:szCs w:val="24"/>
              </w:rPr>
              <w:t xml:space="preserve">III. </w:t>
            </w:r>
            <w:r w:rsidRPr="00885213">
              <w:rPr>
                <w:b/>
                <w:color w:val="0D0D0D"/>
                <w:sz w:val="24"/>
                <w:szCs w:val="24"/>
              </w:rPr>
              <w:t>Experiential Learning</w:t>
            </w:r>
          </w:p>
        </w:tc>
        <w:tc>
          <w:tcPr>
            <w:tcW w:w="711" w:type="dxa"/>
            <w:shd w:val="clear" w:color="auto" w:fill="auto"/>
            <w:vAlign w:val="center"/>
          </w:tcPr>
          <w:p w14:paraId="0000124A" w14:textId="77777777" w:rsidR="00CD6CAB" w:rsidRPr="00885213" w:rsidRDefault="00CD6CAB">
            <w:pPr>
              <w:pBdr>
                <w:top w:val="nil"/>
                <w:left w:val="nil"/>
                <w:bottom w:val="nil"/>
                <w:right w:val="nil"/>
                <w:between w:val="nil"/>
              </w:pBdr>
              <w:spacing w:line="360" w:lineRule="auto"/>
              <w:jc w:val="center"/>
              <w:rPr>
                <w:sz w:val="24"/>
                <w:szCs w:val="24"/>
              </w:rPr>
            </w:pPr>
          </w:p>
        </w:tc>
        <w:tc>
          <w:tcPr>
            <w:tcW w:w="753" w:type="dxa"/>
            <w:shd w:val="clear" w:color="auto" w:fill="auto"/>
            <w:vAlign w:val="center"/>
          </w:tcPr>
          <w:p w14:paraId="0000124B"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4C"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4D"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4E"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4F"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50"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7064D618" w14:textId="77777777">
        <w:trPr>
          <w:jc w:val="center"/>
        </w:trPr>
        <w:tc>
          <w:tcPr>
            <w:tcW w:w="3828" w:type="dxa"/>
            <w:shd w:val="clear" w:color="auto" w:fill="auto"/>
          </w:tcPr>
          <w:p w14:paraId="00001252"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 xml:space="preserve">6. </w:t>
            </w:r>
            <w:r w:rsidRPr="00885213">
              <w:rPr>
                <w:color w:val="0D0D0D"/>
                <w:sz w:val="24"/>
                <w:szCs w:val="24"/>
              </w:rPr>
              <w:t>Experiential Learning</w:t>
            </w:r>
          </w:p>
        </w:tc>
        <w:tc>
          <w:tcPr>
            <w:tcW w:w="711" w:type="dxa"/>
            <w:shd w:val="clear" w:color="auto" w:fill="auto"/>
            <w:vAlign w:val="center"/>
          </w:tcPr>
          <w:p w14:paraId="00001253" w14:textId="77777777" w:rsidR="00CD6CAB" w:rsidRPr="00885213" w:rsidRDefault="003210CF">
            <w:pPr>
              <w:jc w:val="center"/>
            </w:pPr>
            <w:r w:rsidRPr="00885213">
              <w:rPr>
                <w:sz w:val="24"/>
                <w:szCs w:val="24"/>
              </w:rPr>
              <w:t>x</w:t>
            </w:r>
          </w:p>
        </w:tc>
        <w:tc>
          <w:tcPr>
            <w:tcW w:w="753" w:type="dxa"/>
            <w:shd w:val="clear" w:color="auto" w:fill="auto"/>
            <w:vAlign w:val="center"/>
          </w:tcPr>
          <w:p w14:paraId="00001254" w14:textId="77777777" w:rsidR="00CD6CAB" w:rsidRPr="00885213" w:rsidRDefault="003210CF">
            <w:pPr>
              <w:jc w:val="center"/>
            </w:pPr>
            <w:r w:rsidRPr="00885213">
              <w:rPr>
                <w:sz w:val="24"/>
                <w:szCs w:val="24"/>
              </w:rPr>
              <w:t>x</w:t>
            </w:r>
          </w:p>
        </w:tc>
        <w:tc>
          <w:tcPr>
            <w:tcW w:w="708" w:type="dxa"/>
            <w:shd w:val="clear" w:color="auto" w:fill="auto"/>
            <w:vAlign w:val="center"/>
          </w:tcPr>
          <w:p w14:paraId="00001255" w14:textId="77777777" w:rsidR="00CD6CAB" w:rsidRPr="00885213" w:rsidRDefault="003210CF">
            <w:pPr>
              <w:jc w:val="center"/>
            </w:pPr>
            <w:r w:rsidRPr="00885213">
              <w:rPr>
                <w:sz w:val="24"/>
                <w:szCs w:val="24"/>
              </w:rPr>
              <w:t>x</w:t>
            </w:r>
          </w:p>
        </w:tc>
        <w:tc>
          <w:tcPr>
            <w:tcW w:w="665" w:type="dxa"/>
            <w:shd w:val="clear" w:color="auto" w:fill="auto"/>
            <w:vAlign w:val="center"/>
          </w:tcPr>
          <w:p w14:paraId="00001256" w14:textId="77777777" w:rsidR="00CD6CAB" w:rsidRPr="00885213" w:rsidRDefault="003210CF">
            <w:pPr>
              <w:jc w:val="center"/>
            </w:pPr>
            <w:r w:rsidRPr="00885213">
              <w:rPr>
                <w:sz w:val="24"/>
                <w:szCs w:val="24"/>
              </w:rPr>
              <w:t>x</w:t>
            </w:r>
          </w:p>
        </w:tc>
        <w:tc>
          <w:tcPr>
            <w:tcW w:w="709" w:type="dxa"/>
            <w:shd w:val="clear" w:color="auto" w:fill="auto"/>
            <w:vAlign w:val="center"/>
          </w:tcPr>
          <w:p w14:paraId="00001257" w14:textId="77777777" w:rsidR="00CD6CAB" w:rsidRPr="00885213" w:rsidRDefault="003210CF">
            <w:pPr>
              <w:jc w:val="center"/>
            </w:pPr>
            <w:r w:rsidRPr="00885213">
              <w:rPr>
                <w:sz w:val="24"/>
                <w:szCs w:val="24"/>
              </w:rPr>
              <w:t>x</w:t>
            </w:r>
          </w:p>
        </w:tc>
        <w:tc>
          <w:tcPr>
            <w:tcW w:w="708" w:type="dxa"/>
            <w:shd w:val="clear" w:color="auto" w:fill="auto"/>
            <w:vAlign w:val="center"/>
          </w:tcPr>
          <w:p w14:paraId="00001258" w14:textId="77777777" w:rsidR="00CD6CAB" w:rsidRPr="00885213" w:rsidRDefault="003210CF">
            <w:pPr>
              <w:jc w:val="center"/>
            </w:pPr>
            <w:r w:rsidRPr="00885213">
              <w:rPr>
                <w:sz w:val="24"/>
                <w:szCs w:val="24"/>
              </w:rPr>
              <w:t>x</w:t>
            </w:r>
          </w:p>
        </w:tc>
        <w:tc>
          <w:tcPr>
            <w:tcW w:w="709" w:type="dxa"/>
            <w:shd w:val="clear" w:color="auto" w:fill="auto"/>
            <w:vAlign w:val="center"/>
          </w:tcPr>
          <w:p w14:paraId="00001259" w14:textId="77777777" w:rsidR="00CD6CAB" w:rsidRPr="00885213" w:rsidRDefault="003210CF">
            <w:pPr>
              <w:jc w:val="center"/>
            </w:pPr>
            <w:r w:rsidRPr="00885213">
              <w:rPr>
                <w:sz w:val="24"/>
                <w:szCs w:val="24"/>
              </w:rPr>
              <w:t>x</w:t>
            </w:r>
          </w:p>
        </w:tc>
      </w:tr>
      <w:tr w:rsidR="00CD6CAB" w:rsidRPr="00885213" w14:paraId="67765259" w14:textId="77777777">
        <w:trPr>
          <w:jc w:val="center"/>
        </w:trPr>
        <w:tc>
          <w:tcPr>
            <w:tcW w:w="3828" w:type="dxa"/>
            <w:shd w:val="clear" w:color="auto" w:fill="auto"/>
          </w:tcPr>
          <w:p w14:paraId="0000125B"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 xml:space="preserve">7. </w:t>
            </w:r>
            <w:r w:rsidRPr="00885213">
              <w:rPr>
                <w:color w:val="0D0D0D"/>
                <w:sz w:val="24"/>
                <w:szCs w:val="24"/>
              </w:rPr>
              <w:t>Internships</w:t>
            </w:r>
          </w:p>
        </w:tc>
        <w:tc>
          <w:tcPr>
            <w:tcW w:w="711" w:type="dxa"/>
            <w:shd w:val="clear" w:color="auto" w:fill="auto"/>
            <w:vAlign w:val="center"/>
          </w:tcPr>
          <w:p w14:paraId="0000125C" w14:textId="77777777" w:rsidR="00CD6CAB" w:rsidRPr="00885213" w:rsidRDefault="003210CF">
            <w:pPr>
              <w:jc w:val="center"/>
            </w:pPr>
            <w:r w:rsidRPr="00885213">
              <w:rPr>
                <w:sz w:val="24"/>
                <w:szCs w:val="24"/>
              </w:rPr>
              <w:t>x</w:t>
            </w:r>
          </w:p>
        </w:tc>
        <w:tc>
          <w:tcPr>
            <w:tcW w:w="753" w:type="dxa"/>
            <w:shd w:val="clear" w:color="auto" w:fill="auto"/>
            <w:vAlign w:val="center"/>
          </w:tcPr>
          <w:p w14:paraId="0000125D" w14:textId="77777777" w:rsidR="00CD6CAB" w:rsidRPr="00885213" w:rsidRDefault="003210CF">
            <w:pPr>
              <w:jc w:val="center"/>
            </w:pPr>
            <w:r w:rsidRPr="00885213">
              <w:rPr>
                <w:sz w:val="24"/>
                <w:szCs w:val="24"/>
              </w:rPr>
              <w:t>x</w:t>
            </w:r>
          </w:p>
        </w:tc>
        <w:tc>
          <w:tcPr>
            <w:tcW w:w="708" w:type="dxa"/>
            <w:shd w:val="clear" w:color="auto" w:fill="auto"/>
            <w:vAlign w:val="center"/>
          </w:tcPr>
          <w:p w14:paraId="0000125E" w14:textId="77777777" w:rsidR="00CD6CAB" w:rsidRPr="00885213" w:rsidRDefault="003210CF">
            <w:pPr>
              <w:jc w:val="center"/>
            </w:pPr>
            <w:r w:rsidRPr="00885213">
              <w:rPr>
                <w:sz w:val="24"/>
                <w:szCs w:val="24"/>
              </w:rPr>
              <w:t>x</w:t>
            </w:r>
          </w:p>
        </w:tc>
        <w:tc>
          <w:tcPr>
            <w:tcW w:w="665" w:type="dxa"/>
            <w:shd w:val="clear" w:color="auto" w:fill="auto"/>
            <w:vAlign w:val="center"/>
          </w:tcPr>
          <w:p w14:paraId="0000125F" w14:textId="77777777" w:rsidR="00CD6CAB" w:rsidRPr="00885213" w:rsidRDefault="003210CF">
            <w:pPr>
              <w:jc w:val="center"/>
            </w:pPr>
            <w:r w:rsidRPr="00885213">
              <w:rPr>
                <w:sz w:val="24"/>
                <w:szCs w:val="24"/>
              </w:rPr>
              <w:t>x</w:t>
            </w:r>
          </w:p>
        </w:tc>
        <w:tc>
          <w:tcPr>
            <w:tcW w:w="709" w:type="dxa"/>
            <w:shd w:val="clear" w:color="auto" w:fill="auto"/>
            <w:vAlign w:val="center"/>
          </w:tcPr>
          <w:p w14:paraId="00001260" w14:textId="77777777" w:rsidR="00CD6CAB" w:rsidRPr="00885213" w:rsidRDefault="003210CF">
            <w:pPr>
              <w:jc w:val="center"/>
            </w:pPr>
            <w:r w:rsidRPr="00885213">
              <w:rPr>
                <w:sz w:val="24"/>
                <w:szCs w:val="24"/>
              </w:rPr>
              <w:t>x</w:t>
            </w:r>
          </w:p>
        </w:tc>
        <w:tc>
          <w:tcPr>
            <w:tcW w:w="708" w:type="dxa"/>
            <w:shd w:val="clear" w:color="auto" w:fill="auto"/>
            <w:vAlign w:val="center"/>
          </w:tcPr>
          <w:p w14:paraId="00001261" w14:textId="77777777" w:rsidR="00CD6CAB" w:rsidRPr="00885213" w:rsidRDefault="003210CF">
            <w:pPr>
              <w:jc w:val="center"/>
            </w:pPr>
            <w:r w:rsidRPr="00885213">
              <w:rPr>
                <w:sz w:val="24"/>
                <w:szCs w:val="24"/>
              </w:rPr>
              <w:t>x</w:t>
            </w:r>
          </w:p>
        </w:tc>
        <w:tc>
          <w:tcPr>
            <w:tcW w:w="709" w:type="dxa"/>
            <w:shd w:val="clear" w:color="auto" w:fill="auto"/>
            <w:vAlign w:val="center"/>
          </w:tcPr>
          <w:p w14:paraId="00001262" w14:textId="77777777" w:rsidR="00CD6CAB" w:rsidRPr="00885213" w:rsidRDefault="003210CF">
            <w:pPr>
              <w:jc w:val="center"/>
            </w:pPr>
            <w:r w:rsidRPr="00885213">
              <w:rPr>
                <w:sz w:val="24"/>
                <w:szCs w:val="24"/>
              </w:rPr>
              <w:t>x</w:t>
            </w:r>
          </w:p>
        </w:tc>
      </w:tr>
      <w:tr w:rsidR="00CD6CAB" w:rsidRPr="00885213" w14:paraId="41421572" w14:textId="77777777">
        <w:trPr>
          <w:jc w:val="center"/>
        </w:trPr>
        <w:tc>
          <w:tcPr>
            <w:tcW w:w="3828" w:type="dxa"/>
            <w:shd w:val="clear" w:color="auto" w:fill="auto"/>
          </w:tcPr>
          <w:p w14:paraId="00001264"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 xml:space="preserve">8. </w:t>
            </w:r>
            <w:r w:rsidRPr="00885213">
              <w:rPr>
                <w:color w:val="0D0D0D"/>
                <w:sz w:val="24"/>
                <w:szCs w:val="24"/>
              </w:rPr>
              <w:t>Simulations</w:t>
            </w:r>
          </w:p>
        </w:tc>
        <w:tc>
          <w:tcPr>
            <w:tcW w:w="711" w:type="dxa"/>
            <w:shd w:val="clear" w:color="auto" w:fill="auto"/>
            <w:vAlign w:val="center"/>
          </w:tcPr>
          <w:p w14:paraId="00001265" w14:textId="77777777" w:rsidR="00CD6CAB" w:rsidRPr="00885213" w:rsidRDefault="003210CF">
            <w:pPr>
              <w:jc w:val="center"/>
            </w:pPr>
            <w:r w:rsidRPr="00885213">
              <w:rPr>
                <w:sz w:val="24"/>
                <w:szCs w:val="24"/>
              </w:rPr>
              <w:t>x</w:t>
            </w:r>
          </w:p>
        </w:tc>
        <w:tc>
          <w:tcPr>
            <w:tcW w:w="753" w:type="dxa"/>
            <w:shd w:val="clear" w:color="auto" w:fill="auto"/>
            <w:vAlign w:val="center"/>
          </w:tcPr>
          <w:p w14:paraId="00001266" w14:textId="77777777" w:rsidR="00CD6CAB" w:rsidRPr="00885213" w:rsidRDefault="003210CF">
            <w:pPr>
              <w:jc w:val="center"/>
            </w:pPr>
            <w:r w:rsidRPr="00885213">
              <w:rPr>
                <w:sz w:val="24"/>
                <w:szCs w:val="24"/>
              </w:rPr>
              <w:t>x</w:t>
            </w:r>
          </w:p>
        </w:tc>
        <w:tc>
          <w:tcPr>
            <w:tcW w:w="708" w:type="dxa"/>
            <w:shd w:val="clear" w:color="auto" w:fill="auto"/>
            <w:vAlign w:val="center"/>
          </w:tcPr>
          <w:p w14:paraId="00001267" w14:textId="77777777" w:rsidR="00CD6CAB" w:rsidRPr="00885213" w:rsidRDefault="003210CF">
            <w:pPr>
              <w:jc w:val="center"/>
            </w:pPr>
            <w:r w:rsidRPr="00885213">
              <w:rPr>
                <w:sz w:val="24"/>
                <w:szCs w:val="24"/>
              </w:rPr>
              <w:t>x</w:t>
            </w:r>
          </w:p>
        </w:tc>
        <w:tc>
          <w:tcPr>
            <w:tcW w:w="665" w:type="dxa"/>
            <w:shd w:val="clear" w:color="auto" w:fill="auto"/>
            <w:vAlign w:val="center"/>
          </w:tcPr>
          <w:p w14:paraId="00001268" w14:textId="77777777" w:rsidR="00CD6CAB" w:rsidRPr="00885213" w:rsidRDefault="003210CF">
            <w:pPr>
              <w:jc w:val="center"/>
            </w:pPr>
            <w:r w:rsidRPr="00885213">
              <w:rPr>
                <w:sz w:val="24"/>
                <w:szCs w:val="24"/>
              </w:rPr>
              <w:t>x</w:t>
            </w:r>
          </w:p>
        </w:tc>
        <w:tc>
          <w:tcPr>
            <w:tcW w:w="709" w:type="dxa"/>
            <w:shd w:val="clear" w:color="auto" w:fill="auto"/>
            <w:vAlign w:val="center"/>
          </w:tcPr>
          <w:p w14:paraId="00001269" w14:textId="77777777" w:rsidR="00CD6CAB" w:rsidRPr="00885213" w:rsidRDefault="003210CF">
            <w:pPr>
              <w:jc w:val="center"/>
            </w:pPr>
            <w:r w:rsidRPr="00885213">
              <w:rPr>
                <w:sz w:val="24"/>
                <w:szCs w:val="24"/>
              </w:rPr>
              <w:t>x</w:t>
            </w:r>
          </w:p>
        </w:tc>
        <w:tc>
          <w:tcPr>
            <w:tcW w:w="708" w:type="dxa"/>
            <w:shd w:val="clear" w:color="auto" w:fill="auto"/>
            <w:vAlign w:val="center"/>
          </w:tcPr>
          <w:p w14:paraId="0000126A" w14:textId="77777777" w:rsidR="00CD6CAB" w:rsidRPr="00885213" w:rsidRDefault="003210CF">
            <w:pPr>
              <w:jc w:val="center"/>
            </w:pPr>
            <w:r w:rsidRPr="00885213">
              <w:rPr>
                <w:sz w:val="24"/>
                <w:szCs w:val="24"/>
              </w:rPr>
              <w:t>x</w:t>
            </w:r>
          </w:p>
        </w:tc>
        <w:tc>
          <w:tcPr>
            <w:tcW w:w="709" w:type="dxa"/>
            <w:shd w:val="clear" w:color="auto" w:fill="auto"/>
            <w:vAlign w:val="center"/>
          </w:tcPr>
          <w:p w14:paraId="0000126B" w14:textId="77777777" w:rsidR="00CD6CAB" w:rsidRPr="00885213" w:rsidRDefault="003210CF">
            <w:pPr>
              <w:jc w:val="center"/>
            </w:pPr>
            <w:r w:rsidRPr="00885213">
              <w:rPr>
                <w:sz w:val="24"/>
                <w:szCs w:val="24"/>
              </w:rPr>
              <w:t>x</w:t>
            </w:r>
          </w:p>
        </w:tc>
      </w:tr>
      <w:tr w:rsidR="00CD6CAB" w:rsidRPr="00885213" w14:paraId="1F3D8C95" w14:textId="77777777">
        <w:trPr>
          <w:jc w:val="center"/>
        </w:trPr>
        <w:tc>
          <w:tcPr>
            <w:tcW w:w="3828" w:type="dxa"/>
            <w:shd w:val="clear" w:color="auto" w:fill="auto"/>
          </w:tcPr>
          <w:p w14:paraId="0000126D"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 xml:space="preserve">9. </w:t>
            </w:r>
            <w:r w:rsidRPr="00885213">
              <w:rPr>
                <w:color w:val="0D0D0D"/>
                <w:sz w:val="24"/>
                <w:szCs w:val="24"/>
              </w:rPr>
              <w:t>Practical Experiments</w:t>
            </w:r>
          </w:p>
        </w:tc>
        <w:tc>
          <w:tcPr>
            <w:tcW w:w="711" w:type="dxa"/>
            <w:shd w:val="clear" w:color="auto" w:fill="auto"/>
            <w:vAlign w:val="center"/>
          </w:tcPr>
          <w:p w14:paraId="0000126E" w14:textId="77777777" w:rsidR="00CD6CAB" w:rsidRPr="00885213" w:rsidRDefault="003210CF">
            <w:pPr>
              <w:jc w:val="center"/>
            </w:pPr>
            <w:r w:rsidRPr="00885213">
              <w:rPr>
                <w:sz w:val="24"/>
                <w:szCs w:val="24"/>
              </w:rPr>
              <w:t>x</w:t>
            </w:r>
          </w:p>
        </w:tc>
        <w:tc>
          <w:tcPr>
            <w:tcW w:w="753" w:type="dxa"/>
            <w:shd w:val="clear" w:color="auto" w:fill="auto"/>
            <w:vAlign w:val="center"/>
          </w:tcPr>
          <w:p w14:paraId="0000126F" w14:textId="77777777" w:rsidR="00CD6CAB" w:rsidRPr="00885213" w:rsidRDefault="003210CF">
            <w:pPr>
              <w:jc w:val="center"/>
            </w:pPr>
            <w:r w:rsidRPr="00885213">
              <w:rPr>
                <w:sz w:val="24"/>
                <w:szCs w:val="24"/>
              </w:rPr>
              <w:t>x</w:t>
            </w:r>
          </w:p>
        </w:tc>
        <w:tc>
          <w:tcPr>
            <w:tcW w:w="708" w:type="dxa"/>
            <w:shd w:val="clear" w:color="auto" w:fill="auto"/>
            <w:vAlign w:val="center"/>
          </w:tcPr>
          <w:p w14:paraId="00001270" w14:textId="77777777" w:rsidR="00CD6CAB" w:rsidRPr="00885213" w:rsidRDefault="003210CF">
            <w:pPr>
              <w:jc w:val="center"/>
            </w:pPr>
            <w:r w:rsidRPr="00885213">
              <w:rPr>
                <w:sz w:val="24"/>
                <w:szCs w:val="24"/>
              </w:rPr>
              <w:t>x</w:t>
            </w:r>
          </w:p>
        </w:tc>
        <w:tc>
          <w:tcPr>
            <w:tcW w:w="665" w:type="dxa"/>
            <w:shd w:val="clear" w:color="auto" w:fill="auto"/>
            <w:vAlign w:val="center"/>
          </w:tcPr>
          <w:p w14:paraId="00001271" w14:textId="77777777" w:rsidR="00CD6CAB" w:rsidRPr="00885213" w:rsidRDefault="003210CF">
            <w:pPr>
              <w:jc w:val="center"/>
            </w:pPr>
            <w:r w:rsidRPr="00885213">
              <w:rPr>
                <w:sz w:val="24"/>
                <w:szCs w:val="24"/>
              </w:rPr>
              <w:t>x</w:t>
            </w:r>
          </w:p>
        </w:tc>
        <w:tc>
          <w:tcPr>
            <w:tcW w:w="709" w:type="dxa"/>
            <w:shd w:val="clear" w:color="auto" w:fill="auto"/>
            <w:vAlign w:val="center"/>
          </w:tcPr>
          <w:p w14:paraId="00001272" w14:textId="77777777" w:rsidR="00CD6CAB" w:rsidRPr="00885213" w:rsidRDefault="003210CF">
            <w:pPr>
              <w:jc w:val="center"/>
            </w:pPr>
            <w:r w:rsidRPr="00885213">
              <w:rPr>
                <w:sz w:val="24"/>
                <w:szCs w:val="24"/>
              </w:rPr>
              <w:t>x</w:t>
            </w:r>
          </w:p>
        </w:tc>
        <w:tc>
          <w:tcPr>
            <w:tcW w:w="708" w:type="dxa"/>
            <w:shd w:val="clear" w:color="auto" w:fill="auto"/>
            <w:vAlign w:val="center"/>
          </w:tcPr>
          <w:p w14:paraId="00001273" w14:textId="77777777" w:rsidR="00CD6CAB" w:rsidRPr="00885213" w:rsidRDefault="003210CF">
            <w:pPr>
              <w:jc w:val="center"/>
            </w:pPr>
            <w:r w:rsidRPr="00885213">
              <w:rPr>
                <w:sz w:val="24"/>
                <w:szCs w:val="24"/>
              </w:rPr>
              <w:t>x</w:t>
            </w:r>
          </w:p>
        </w:tc>
        <w:tc>
          <w:tcPr>
            <w:tcW w:w="709" w:type="dxa"/>
            <w:shd w:val="clear" w:color="auto" w:fill="auto"/>
            <w:vAlign w:val="center"/>
          </w:tcPr>
          <w:p w14:paraId="00001274" w14:textId="77777777" w:rsidR="00CD6CAB" w:rsidRPr="00885213" w:rsidRDefault="003210CF">
            <w:pPr>
              <w:jc w:val="center"/>
            </w:pPr>
            <w:r w:rsidRPr="00885213">
              <w:rPr>
                <w:sz w:val="24"/>
                <w:szCs w:val="24"/>
              </w:rPr>
              <w:t>x</w:t>
            </w:r>
          </w:p>
        </w:tc>
      </w:tr>
      <w:tr w:rsidR="00CD6CAB" w:rsidRPr="00885213" w14:paraId="174705A0" w14:textId="77777777">
        <w:trPr>
          <w:jc w:val="center"/>
        </w:trPr>
        <w:tc>
          <w:tcPr>
            <w:tcW w:w="3828" w:type="dxa"/>
            <w:shd w:val="clear" w:color="auto" w:fill="auto"/>
          </w:tcPr>
          <w:p w14:paraId="00001276" w14:textId="77777777" w:rsidR="00CD6CAB" w:rsidRPr="00885213" w:rsidRDefault="003210CF">
            <w:pPr>
              <w:pBdr>
                <w:top w:val="nil"/>
                <w:left w:val="nil"/>
                <w:bottom w:val="nil"/>
                <w:right w:val="nil"/>
                <w:between w:val="nil"/>
              </w:pBdr>
              <w:spacing w:line="360" w:lineRule="auto"/>
              <w:rPr>
                <w:b/>
                <w:sz w:val="24"/>
                <w:szCs w:val="24"/>
              </w:rPr>
            </w:pPr>
            <w:r w:rsidRPr="00885213">
              <w:rPr>
                <w:b/>
                <w:color w:val="0D0D0D"/>
                <w:sz w:val="24"/>
                <w:szCs w:val="24"/>
              </w:rPr>
              <w:t>IV. Interactive Teaching</w:t>
            </w:r>
          </w:p>
        </w:tc>
        <w:tc>
          <w:tcPr>
            <w:tcW w:w="711" w:type="dxa"/>
            <w:shd w:val="clear" w:color="auto" w:fill="auto"/>
            <w:vAlign w:val="center"/>
          </w:tcPr>
          <w:p w14:paraId="00001277" w14:textId="77777777" w:rsidR="00CD6CAB" w:rsidRPr="00885213" w:rsidRDefault="00CD6CAB">
            <w:pPr>
              <w:pBdr>
                <w:top w:val="nil"/>
                <w:left w:val="nil"/>
                <w:bottom w:val="nil"/>
                <w:right w:val="nil"/>
                <w:between w:val="nil"/>
              </w:pBdr>
              <w:spacing w:line="360" w:lineRule="auto"/>
              <w:jc w:val="center"/>
              <w:rPr>
                <w:sz w:val="24"/>
                <w:szCs w:val="24"/>
              </w:rPr>
            </w:pPr>
          </w:p>
        </w:tc>
        <w:tc>
          <w:tcPr>
            <w:tcW w:w="753" w:type="dxa"/>
            <w:shd w:val="clear" w:color="auto" w:fill="auto"/>
            <w:vAlign w:val="center"/>
          </w:tcPr>
          <w:p w14:paraId="00001278"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79"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7A"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7B"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7C"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7D"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1AAF8845" w14:textId="77777777">
        <w:trPr>
          <w:jc w:val="center"/>
        </w:trPr>
        <w:tc>
          <w:tcPr>
            <w:tcW w:w="3828" w:type="dxa"/>
            <w:shd w:val="clear" w:color="auto" w:fill="auto"/>
          </w:tcPr>
          <w:p w14:paraId="0000127F"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 xml:space="preserve">10. </w:t>
            </w:r>
            <w:r w:rsidRPr="00885213">
              <w:rPr>
                <w:color w:val="0D0D0D"/>
                <w:sz w:val="24"/>
                <w:szCs w:val="24"/>
              </w:rPr>
              <w:t>Interactive Lectures</w:t>
            </w:r>
          </w:p>
        </w:tc>
        <w:tc>
          <w:tcPr>
            <w:tcW w:w="711" w:type="dxa"/>
            <w:shd w:val="clear" w:color="auto" w:fill="auto"/>
            <w:vAlign w:val="center"/>
          </w:tcPr>
          <w:p w14:paraId="00001280" w14:textId="77777777" w:rsidR="00CD6CAB" w:rsidRPr="00885213" w:rsidRDefault="003210CF">
            <w:pPr>
              <w:jc w:val="center"/>
            </w:pPr>
            <w:r w:rsidRPr="00885213">
              <w:rPr>
                <w:sz w:val="24"/>
                <w:szCs w:val="24"/>
              </w:rPr>
              <w:t>x</w:t>
            </w:r>
          </w:p>
        </w:tc>
        <w:tc>
          <w:tcPr>
            <w:tcW w:w="753" w:type="dxa"/>
            <w:shd w:val="clear" w:color="auto" w:fill="auto"/>
            <w:vAlign w:val="center"/>
          </w:tcPr>
          <w:p w14:paraId="00001281" w14:textId="77777777" w:rsidR="00CD6CAB" w:rsidRPr="00885213" w:rsidRDefault="003210CF">
            <w:pPr>
              <w:jc w:val="center"/>
            </w:pPr>
            <w:r w:rsidRPr="00885213">
              <w:rPr>
                <w:sz w:val="24"/>
                <w:szCs w:val="24"/>
              </w:rPr>
              <w:t>x</w:t>
            </w:r>
          </w:p>
        </w:tc>
        <w:tc>
          <w:tcPr>
            <w:tcW w:w="708" w:type="dxa"/>
            <w:shd w:val="clear" w:color="auto" w:fill="auto"/>
            <w:vAlign w:val="center"/>
          </w:tcPr>
          <w:p w14:paraId="00001282" w14:textId="77777777" w:rsidR="00CD6CAB" w:rsidRPr="00885213" w:rsidRDefault="003210CF">
            <w:pPr>
              <w:jc w:val="center"/>
            </w:pPr>
            <w:r w:rsidRPr="00885213">
              <w:rPr>
                <w:sz w:val="24"/>
                <w:szCs w:val="24"/>
              </w:rPr>
              <w:t>x</w:t>
            </w:r>
          </w:p>
        </w:tc>
        <w:tc>
          <w:tcPr>
            <w:tcW w:w="665" w:type="dxa"/>
            <w:shd w:val="clear" w:color="auto" w:fill="auto"/>
            <w:vAlign w:val="center"/>
          </w:tcPr>
          <w:p w14:paraId="00001283"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84"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85"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86"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5B0B7AEF" w14:textId="77777777">
        <w:trPr>
          <w:jc w:val="center"/>
        </w:trPr>
        <w:tc>
          <w:tcPr>
            <w:tcW w:w="3828" w:type="dxa"/>
            <w:shd w:val="clear" w:color="auto" w:fill="auto"/>
          </w:tcPr>
          <w:p w14:paraId="00001288"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 xml:space="preserve">11. </w:t>
            </w:r>
            <w:r w:rsidRPr="00885213">
              <w:rPr>
                <w:color w:val="0D0D0D"/>
                <w:sz w:val="24"/>
                <w:szCs w:val="24"/>
              </w:rPr>
              <w:t>Group Work</w:t>
            </w:r>
          </w:p>
        </w:tc>
        <w:tc>
          <w:tcPr>
            <w:tcW w:w="711" w:type="dxa"/>
            <w:shd w:val="clear" w:color="auto" w:fill="auto"/>
            <w:vAlign w:val="center"/>
          </w:tcPr>
          <w:p w14:paraId="00001289" w14:textId="77777777" w:rsidR="00CD6CAB" w:rsidRPr="00885213" w:rsidRDefault="003210CF">
            <w:pPr>
              <w:jc w:val="center"/>
            </w:pPr>
            <w:r w:rsidRPr="00885213">
              <w:rPr>
                <w:sz w:val="24"/>
                <w:szCs w:val="24"/>
              </w:rPr>
              <w:t>x</w:t>
            </w:r>
          </w:p>
        </w:tc>
        <w:tc>
          <w:tcPr>
            <w:tcW w:w="753" w:type="dxa"/>
            <w:shd w:val="clear" w:color="auto" w:fill="auto"/>
            <w:vAlign w:val="center"/>
          </w:tcPr>
          <w:p w14:paraId="0000128A" w14:textId="77777777" w:rsidR="00CD6CAB" w:rsidRPr="00885213" w:rsidRDefault="003210CF">
            <w:pPr>
              <w:jc w:val="center"/>
            </w:pPr>
            <w:r w:rsidRPr="00885213">
              <w:rPr>
                <w:sz w:val="24"/>
                <w:szCs w:val="24"/>
              </w:rPr>
              <w:t>x</w:t>
            </w:r>
          </w:p>
        </w:tc>
        <w:tc>
          <w:tcPr>
            <w:tcW w:w="708" w:type="dxa"/>
            <w:shd w:val="clear" w:color="auto" w:fill="auto"/>
            <w:vAlign w:val="center"/>
          </w:tcPr>
          <w:p w14:paraId="0000128B" w14:textId="77777777" w:rsidR="00CD6CAB" w:rsidRPr="00885213" w:rsidRDefault="003210CF">
            <w:pPr>
              <w:jc w:val="center"/>
            </w:pPr>
            <w:r w:rsidRPr="00885213">
              <w:rPr>
                <w:sz w:val="24"/>
                <w:szCs w:val="24"/>
              </w:rPr>
              <w:t>x</w:t>
            </w:r>
          </w:p>
        </w:tc>
        <w:tc>
          <w:tcPr>
            <w:tcW w:w="665" w:type="dxa"/>
            <w:shd w:val="clear" w:color="auto" w:fill="auto"/>
            <w:vAlign w:val="center"/>
          </w:tcPr>
          <w:p w14:paraId="0000128C" w14:textId="77777777" w:rsidR="00CD6CAB" w:rsidRPr="00885213" w:rsidRDefault="003210CF">
            <w:pPr>
              <w:jc w:val="center"/>
            </w:pPr>
            <w:r w:rsidRPr="00885213">
              <w:rPr>
                <w:sz w:val="24"/>
                <w:szCs w:val="24"/>
              </w:rPr>
              <w:t>x</w:t>
            </w:r>
          </w:p>
        </w:tc>
        <w:tc>
          <w:tcPr>
            <w:tcW w:w="709" w:type="dxa"/>
            <w:shd w:val="clear" w:color="auto" w:fill="auto"/>
            <w:vAlign w:val="center"/>
          </w:tcPr>
          <w:p w14:paraId="0000128D" w14:textId="77777777" w:rsidR="00CD6CAB" w:rsidRPr="00885213" w:rsidRDefault="003210CF">
            <w:pPr>
              <w:jc w:val="center"/>
            </w:pPr>
            <w:r w:rsidRPr="00885213">
              <w:rPr>
                <w:sz w:val="24"/>
                <w:szCs w:val="24"/>
              </w:rPr>
              <w:t>x</w:t>
            </w:r>
          </w:p>
        </w:tc>
        <w:tc>
          <w:tcPr>
            <w:tcW w:w="708" w:type="dxa"/>
            <w:shd w:val="clear" w:color="auto" w:fill="auto"/>
            <w:vAlign w:val="center"/>
          </w:tcPr>
          <w:p w14:paraId="0000128E" w14:textId="77777777" w:rsidR="00CD6CAB" w:rsidRPr="00885213" w:rsidRDefault="003210CF">
            <w:pPr>
              <w:jc w:val="center"/>
            </w:pPr>
            <w:r w:rsidRPr="00885213">
              <w:rPr>
                <w:sz w:val="24"/>
                <w:szCs w:val="24"/>
              </w:rPr>
              <w:t>x</w:t>
            </w:r>
          </w:p>
        </w:tc>
        <w:tc>
          <w:tcPr>
            <w:tcW w:w="709" w:type="dxa"/>
            <w:shd w:val="clear" w:color="auto" w:fill="auto"/>
            <w:vAlign w:val="center"/>
          </w:tcPr>
          <w:p w14:paraId="0000128F" w14:textId="77777777" w:rsidR="00CD6CAB" w:rsidRPr="00885213" w:rsidRDefault="003210CF">
            <w:pPr>
              <w:jc w:val="center"/>
            </w:pPr>
            <w:r w:rsidRPr="00885213">
              <w:rPr>
                <w:sz w:val="24"/>
                <w:szCs w:val="24"/>
              </w:rPr>
              <w:t>x</w:t>
            </w:r>
          </w:p>
        </w:tc>
      </w:tr>
      <w:tr w:rsidR="00CD6CAB" w:rsidRPr="00885213" w14:paraId="627801AF" w14:textId="77777777">
        <w:trPr>
          <w:jc w:val="center"/>
        </w:trPr>
        <w:tc>
          <w:tcPr>
            <w:tcW w:w="3828" w:type="dxa"/>
            <w:shd w:val="clear" w:color="auto" w:fill="auto"/>
          </w:tcPr>
          <w:p w14:paraId="00001290"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12. E-Learning</w:t>
            </w:r>
          </w:p>
        </w:tc>
        <w:tc>
          <w:tcPr>
            <w:tcW w:w="711" w:type="dxa"/>
            <w:shd w:val="clear" w:color="auto" w:fill="auto"/>
            <w:vAlign w:val="center"/>
          </w:tcPr>
          <w:p w14:paraId="00001291" w14:textId="77777777" w:rsidR="00CD6CAB" w:rsidRPr="00885213" w:rsidRDefault="003210CF">
            <w:pPr>
              <w:jc w:val="center"/>
            </w:pPr>
            <w:r w:rsidRPr="00885213">
              <w:rPr>
                <w:sz w:val="24"/>
                <w:szCs w:val="24"/>
              </w:rPr>
              <w:t>x</w:t>
            </w:r>
          </w:p>
        </w:tc>
        <w:tc>
          <w:tcPr>
            <w:tcW w:w="753" w:type="dxa"/>
            <w:shd w:val="clear" w:color="auto" w:fill="auto"/>
            <w:vAlign w:val="center"/>
          </w:tcPr>
          <w:p w14:paraId="00001292" w14:textId="77777777" w:rsidR="00CD6CAB" w:rsidRPr="00885213" w:rsidRDefault="003210CF">
            <w:pPr>
              <w:jc w:val="center"/>
            </w:pPr>
            <w:r w:rsidRPr="00885213">
              <w:rPr>
                <w:sz w:val="24"/>
                <w:szCs w:val="24"/>
              </w:rPr>
              <w:t>x</w:t>
            </w:r>
          </w:p>
        </w:tc>
        <w:tc>
          <w:tcPr>
            <w:tcW w:w="708" w:type="dxa"/>
            <w:shd w:val="clear" w:color="auto" w:fill="auto"/>
            <w:vAlign w:val="center"/>
          </w:tcPr>
          <w:p w14:paraId="00001293" w14:textId="77777777" w:rsidR="00CD6CAB" w:rsidRPr="00885213" w:rsidRDefault="003210CF">
            <w:pPr>
              <w:jc w:val="center"/>
            </w:pPr>
            <w:r w:rsidRPr="00885213">
              <w:rPr>
                <w:sz w:val="24"/>
                <w:szCs w:val="24"/>
              </w:rPr>
              <w:t>x</w:t>
            </w:r>
          </w:p>
        </w:tc>
        <w:tc>
          <w:tcPr>
            <w:tcW w:w="665" w:type="dxa"/>
            <w:shd w:val="clear" w:color="auto" w:fill="auto"/>
            <w:vAlign w:val="center"/>
          </w:tcPr>
          <w:p w14:paraId="00001294" w14:textId="77777777" w:rsidR="00CD6CAB" w:rsidRPr="00885213" w:rsidRDefault="003210CF">
            <w:pPr>
              <w:jc w:val="center"/>
            </w:pPr>
            <w:r w:rsidRPr="00885213">
              <w:rPr>
                <w:sz w:val="24"/>
                <w:szCs w:val="24"/>
              </w:rPr>
              <w:t>x</w:t>
            </w:r>
          </w:p>
        </w:tc>
        <w:tc>
          <w:tcPr>
            <w:tcW w:w="709" w:type="dxa"/>
            <w:shd w:val="clear" w:color="auto" w:fill="auto"/>
            <w:vAlign w:val="center"/>
          </w:tcPr>
          <w:p w14:paraId="00001295" w14:textId="77777777" w:rsidR="00CD6CAB" w:rsidRPr="00885213" w:rsidRDefault="003210CF">
            <w:pPr>
              <w:jc w:val="center"/>
            </w:pPr>
            <w:r w:rsidRPr="00885213">
              <w:rPr>
                <w:sz w:val="24"/>
                <w:szCs w:val="24"/>
              </w:rPr>
              <w:t>x</w:t>
            </w:r>
          </w:p>
        </w:tc>
        <w:tc>
          <w:tcPr>
            <w:tcW w:w="708" w:type="dxa"/>
            <w:shd w:val="clear" w:color="auto" w:fill="auto"/>
            <w:vAlign w:val="center"/>
          </w:tcPr>
          <w:p w14:paraId="00001296" w14:textId="5ED5305A" w:rsidR="00CD6CAB" w:rsidRPr="00885213" w:rsidRDefault="003210CF">
            <w:pPr>
              <w:jc w:val="center"/>
            </w:pPr>
            <w:r w:rsidRPr="00885213">
              <w:rPr>
                <w:sz w:val="24"/>
                <w:szCs w:val="24"/>
              </w:rPr>
              <w:t>x</w:t>
            </w:r>
          </w:p>
        </w:tc>
        <w:tc>
          <w:tcPr>
            <w:tcW w:w="709" w:type="dxa"/>
            <w:shd w:val="clear" w:color="auto" w:fill="auto"/>
            <w:vAlign w:val="center"/>
          </w:tcPr>
          <w:p w14:paraId="00001297" w14:textId="77777777" w:rsidR="00CD6CAB" w:rsidRPr="00885213" w:rsidRDefault="003210CF">
            <w:pPr>
              <w:jc w:val="center"/>
            </w:pPr>
            <w:r w:rsidRPr="00885213">
              <w:rPr>
                <w:sz w:val="24"/>
                <w:szCs w:val="24"/>
              </w:rPr>
              <w:t>x</w:t>
            </w:r>
          </w:p>
        </w:tc>
      </w:tr>
      <w:tr w:rsidR="00CD6CAB" w:rsidRPr="00885213" w14:paraId="30E56EC4" w14:textId="77777777">
        <w:trPr>
          <w:jc w:val="center"/>
        </w:trPr>
        <w:tc>
          <w:tcPr>
            <w:tcW w:w="3828" w:type="dxa"/>
            <w:shd w:val="clear" w:color="auto" w:fill="auto"/>
          </w:tcPr>
          <w:p w14:paraId="00001299" w14:textId="77777777" w:rsidR="00CD6CAB" w:rsidRPr="00885213" w:rsidRDefault="003210CF">
            <w:pPr>
              <w:pBdr>
                <w:top w:val="nil"/>
                <w:left w:val="nil"/>
                <w:bottom w:val="nil"/>
                <w:right w:val="nil"/>
                <w:between w:val="nil"/>
              </w:pBdr>
              <w:spacing w:line="360" w:lineRule="auto"/>
              <w:rPr>
                <w:b/>
                <w:sz w:val="24"/>
                <w:szCs w:val="24"/>
              </w:rPr>
            </w:pPr>
            <w:r w:rsidRPr="00885213">
              <w:rPr>
                <w:b/>
                <w:sz w:val="24"/>
                <w:szCs w:val="24"/>
              </w:rPr>
              <w:t xml:space="preserve">V. </w:t>
            </w:r>
            <w:r w:rsidRPr="00885213">
              <w:rPr>
                <w:b/>
                <w:color w:val="0D0D0D"/>
                <w:sz w:val="24"/>
                <w:szCs w:val="24"/>
              </w:rPr>
              <w:t>Self-Study</w:t>
            </w:r>
          </w:p>
        </w:tc>
        <w:tc>
          <w:tcPr>
            <w:tcW w:w="711" w:type="dxa"/>
            <w:shd w:val="clear" w:color="auto" w:fill="auto"/>
            <w:vAlign w:val="center"/>
          </w:tcPr>
          <w:p w14:paraId="0000129A" w14:textId="77777777" w:rsidR="00CD6CAB" w:rsidRPr="00885213" w:rsidRDefault="00CD6CAB">
            <w:pPr>
              <w:pBdr>
                <w:top w:val="nil"/>
                <w:left w:val="nil"/>
                <w:bottom w:val="nil"/>
                <w:right w:val="nil"/>
                <w:between w:val="nil"/>
              </w:pBdr>
              <w:spacing w:line="360" w:lineRule="auto"/>
              <w:jc w:val="center"/>
              <w:rPr>
                <w:sz w:val="24"/>
                <w:szCs w:val="24"/>
              </w:rPr>
            </w:pPr>
          </w:p>
        </w:tc>
        <w:tc>
          <w:tcPr>
            <w:tcW w:w="753" w:type="dxa"/>
            <w:shd w:val="clear" w:color="auto" w:fill="auto"/>
            <w:vAlign w:val="center"/>
          </w:tcPr>
          <w:p w14:paraId="0000129B"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9C"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9D"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9E"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9F"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A0"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6CD72706" w14:textId="77777777">
        <w:trPr>
          <w:jc w:val="center"/>
        </w:trPr>
        <w:tc>
          <w:tcPr>
            <w:tcW w:w="3828" w:type="dxa"/>
            <w:shd w:val="clear" w:color="auto" w:fill="auto"/>
          </w:tcPr>
          <w:p w14:paraId="000012A2"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13. Homework</w:t>
            </w:r>
          </w:p>
        </w:tc>
        <w:tc>
          <w:tcPr>
            <w:tcW w:w="711" w:type="dxa"/>
            <w:shd w:val="clear" w:color="auto" w:fill="auto"/>
            <w:vAlign w:val="center"/>
          </w:tcPr>
          <w:p w14:paraId="000012A3" w14:textId="77777777" w:rsidR="00CD6CAB" w:rsidRPr="00885213" w:rsidRDefault="003210CF">
            <w:pPr>
              <w:jc w:val="center"/>
            </w:pPr>
            <w:r w:rsidRPr="00885213">
              <w:rPr>
                <w:sz w:val="24"/>
                <w:szCs w:val="24"/>
              </w:rPr>
              <w:t>x</w:t>
            </w:r>
          </w:p>
        </w:tc>
        <w:tc>
          <w:tcPr>
            <w:tcW w:w="753" w:type="dxa"/>
            <w:shd w:val="clear" w:color="auto" w:fill="auto"/>
            <w:vAlign w:val="center"/>
          </w:tcPr>
          <w:p w14:paraId="000012A4" w14:textId="77777777" w:rsidR="00CD6CAB" w:rsidRPr="00885213" w:rsidRDefault="003210CF">
            <w:pPr>
              <w:jc w:val="center"/>
            </w:pPr>
            <w:r w:rsidRPr="00885213">
              <w:rPr>
                <w:sz w:val="24"/>
                <w:szCs w:val="24"/>
              </w:rPr>
              <w:t>x</w:t>
            </w:r>
          </w:p>
        </w:tc>
        <w:tc>
          <w:tcPr>
            <w:tcW w:w="708" w:type="dxa"/>
            <w:shd w:val="clear" w:color="auto" w:fill="auto"/>
            <w:vAlign w:val="center"/>
          </w:tcPr>
          <w:p w14:paraId="000012A5"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A6" w14:textId="77777777" w:rsidR="00CD6CAB" w:rsidRPr="00885213" w:rsidRDefault="00CD6CAB">
            <w:pPr>
              <w:pBdr>
                <w:top w:val="nil"/>
                <w:left w:val="nil"/>
                <w:bottom w:val="nil"/>
                <w:right w:val="nil"/>
                <w:between w:val="nil"/>
              </w:pBdr>
              <w:spacing w:line="360" w:lineRule="auto"/>
              <w:jc w:val="center"/>
              <w:rPr>
                <w:sz w:val="24"/>
                <w:szCs w:val="24"/>
              </w:rPr>
            </w:pPr>
          </w:p>
        </w:tc>
        <w:tc>
          <w:tcPr>
            <w:tcW w:w="709" w:type="dxa"/>
            <w:shd w:val="clear" w:color="auto" w:fill="auto"/>
            <w:vAlign w:val="center"/>
          </w:tcPr>
          <w:p w14:paraId="000012A7"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A8" w14:textId="77777777" w:rsidR="00CD6CAB" w:rsidRPr="00885213" w:rsidRDefault="003210CF">
            <w:pPr>
              <w:pBdr>
                <w:top w:val="nil"/>
                <w:left w:val="nil"/>
                <w:bottom w:val="nil"/>
                <w:right w:val="nil"/>
                <w:between w:val="nil"/>
              </w:pBdr>
              <w:spacing w:line="360" w:lineRule="auto"/>
              <w:jc w:val="center"/>
              <w:rPr>
                <w:sz w:val="24"/>
                <w:szCs w:val="24"/>
              </w:rPr>
            </w:pPr>
            <w:r w:rsidRPr="00885213">
              <w:rPr>
                <w:sz w:val="24"/>
                <w:szCs w:val="24"/>
              </w:rPr>
              <w:t>x</w:t>
            </w:r>
          </w:p>
        </w:tc>
        <w:tc>
          <w:tcPr>
            <w:tcW w:w="709" w:type="dxa"/>
            <w:shd w:val="clear" w:color="auto" w:fill="auto"/>
            <w:vAlign w:val="center"/>
          </w:tcPr>
          <w:p w14:paraId="000012A9" w14:textId="77777777" w:rsidR="00CD6CAB" w:rsidRPr="00885213" w:rsidRDefault="00CD6CAB">
            <w:pPr>
              <w:pBdr>
                <w:top w:val="nil"/>
                <w:left w:val="nil"/>
                <w:bottom w:val="nil"/>
                <w:right w:val="nil"/>
                <w:between w:val="nil"/>
              </w:pBdr>
              <w:spacing w:line="360" w:lineRule="auto"/>
              <w:jc w:val="center"/>
              <w:rPr>
                <w:sz w:val="24"/>
                <w:szCs w:val="24"/>
              </w:rPr>
            </w:pPr>
          </w:p>
        </w:tc>
      </w:tr>
      <w:tr w:rsidR="00CD6CAB" w:rsidRPr="00885213" w14:paraId="1500F882" w14:textId="77777777">
        <w:trPr>
          <w:jc w:val="center"/>
        </w:trPr>
        <w:tc>
          <w:tcPr>
            <w:tcW w:w="3828" w:type="dxa"/>
            <w:shd w:val="clear" w:color="auto" w:fill="auto"/>
          </w:tcPr>
          <w:p w14:paraId="000012AB" w14:textId="77777777" w:rsidR="00CD6CAB" w:rsidRPr="00885213" w:rsidRDefault="003210CF">
            <w:pPr>
              <w:pBdr>
                <w:top w:val="nil"/>
                <w:left w:val="nil"/>
                <w:bottom w:val="nil"/>
                <w:right w:val="nil"/>
                <w:between w:val="nil"/>
              </w:pBdr>
              <w:spacing w:line="360" w:lineRule="auto"/>
              <w:rPr>
                <w:sz w:val="24"/>
                <w:szCs w:val="24"/>
              </w:rPr>
            </w:pPr>
            <w:r w:rsidRPr="00885213">
              <w:rPr>
                <w:sz w:val="24"/>
                <w:szCs w:val="24"/>
              </w:rPr>
              <w:t>14. Case study</w:t>
            </w:r>
          </w:p>
        </w:tc>
        <w:tc>
          <w:tcPr>
            <w:tcW w:w="711" w:type="dxa"/>
            <w:shd w:val="clear" w:color="auto" w:fill="auto"/>
            <w:vAlign w:val="center"/>
          </w:tcPr>
          <w:p w14:paraId="000012AC" w14:textId="77777777" w:rsidR="00CD6CAB" w:rsidRPr="00885213" w:rsidRDefault="003210CF">
            <w:pPr>
              <w:jc w:val="center"/>
            </w:pPr>
            <w:r w:rsidRPr="00885213">
              <w:rPr>
                <w:sz w:val="24"/>
                <w:szCs w:val="24"/>
              </w:rPr>
              <w:t>x</w:t>
            </w:r>
          </w:p>
        </w:tc>
        <w:tc>
          <w:tcPr>
            <w:tcW w:w="753" w:type="dxa"/>
            <w:shd w:val="clear" w:color="auto" w:fill="auto"/>
            <w:vAlign w:val="center"/>
          </w:tcPr>
          <w:p w14:paraId="000012AD" w14:textId="77777777" w:rsidR="00CD6CAB" w:rsidRPr="00885213" w:rsidRDefault="003210CF">
            <w:pPr>
              <w:jc w:val="center"/>
            </w:pPr>
            <w:r w:rsidRPr="00885213">
              <w:rPr>
                <w:sz w:val="24"/>
                <w:szCs w:val="24"/>
              </w:rPr>
              <w:t>x</w:t>
            </w:r>
          </w:p>
        </w:tc>
        <w:tc>
          <w:tcPr>
            <w:tcW w:w="708" w:type="dxa"/>
            <w:shd w:val="clear" w:color="auto" w:fill="auto"/>
            <w:vAlign w:val="center"/>
          </w:tcPr>
          <w:p w14:paraId="000012AE" w14:textId="77777777" w:rsidR="00CD6CAB" w:rsidRPr="00885213" w:rsidRDefault="00CD6CAB">
            <w:pPr>
              <w:pBdr>
                <w:top w:val="nil"/>
                <w:left w:val="nil"/>
                <w:bottom w:val="nil"/>
                <w:right w:val="nil"/>
                <w:between w:val="nil"/>
              </w:pBdr>
              <w:spacing w:line="360" w:lineRule="auto"/>
              <w:jc w:val="center"/>
              <w:rPr>
                <w:sz w:val="24"/>
                <w:szCs w:val="24"/>
              </w:rPr>
            </w:pPr>
          </w:p>
        </w:tc>
        <w:tc>
          <w:tcPr>
            <w:tcW w:w="665" w:type="dxa"/>
            <w:shd w:val="clear" w:color="auto" w:fill="auto"/>
            <w:vAlign w:val="center"/>
          </w:tcPr>
          <w:p w14:paraId="000012AF" w14:textId="77777777" w:rsidR="00CD6CAB" w:rsidRPr="00885213" w:rsidRDefault="003210CF">
            <w:pPr>
              <w:pBdr>
                <w:top w:val="nil"/>
                <w:left w:val="nil"/>
                <w:bottom w:val="nil"/>
                <w:right w:val="nil"/>
                <w:between w:val="nil"/>
              </w:pBdr>
              <w:spacing w:line="360" w:lineRule="auto"/>
              <w:jc w:val="center"/>
              <w:rPr>
                <w:sz w:val="24"/>
                <w:szCs w:val="24"/>
              </w:rPr>
            </w:pPr>
            <w:r w:rsidRPr="00885213">
              <w:rPr>
                <w:sz w:val="24"/>
                <w:szCs w:val="24"/>
              </w:rPr>
              <w:t>x</w:t>
            </w:r>
          </w:p>
        </w:tc>
        <w:tc>
          <w:tcPr>
            <w:tcW w:w="709" w:type="dxa"/>
            <w:shd w:val="clear" w:color="auto" w:fill="auto"/>
            <w:vAlign w:val="center"/>
          </w:tcPr>
          <w:p w14:paraId="000012B0" w14:textId="77777777" w:rsidR="00CD6CAB" w:rsidRPr="00885213" w:rsidRDefault="00CD6CAB">
            <w:pPr>
              <w:pBdr>
                <w:top w:val="nil"/>
                <w:left w:val="nil"/>
                <w:bottom w:val="nil"/>
                <w:right w:val="nil"/>
                <w:between w:val="nil"/>
              </w:pBdr>
              <w:spacing w:line="360" w:lineRule="auto"/>
              <w:jc w:val="center"/>
              <w:rPr>
                <w:sz w:val="24"/>
                <w:szCs w:val="24"/>
              </w:rPr>
            </w:pPr>
          </w:p>
        </w:tc>
        <w:tc>
          <w:tcPr>
            <w:tcW w:w="708" w:type="dxa"/>
            <w:shd w:val="clear" w:color="auto" w:fill="auto"/>
            <w:vAlign w:val="center"/>
          </w:tcPr>
          <w:p w14:paraId="000012B1" w14:textId="77777777" w:rsidR="00CD6CAB" w:rsidRPr="00885213" w:rsidRDefault="003210CF">
            <w:pPr>
              <w:jc w:val="center"/>
            </w:pPr>
            <w:r w:rsidRPr="00885213">
              <w:rPr>
                <w:sz w:val="24"/>
                <w:szCs w:val="24"/>
              </w:rPr>
              <w:t>x</w:t>
            </w:r>
          </w:p>
        </w:tc>
        <w:tc>
          <w:tcPr>
            <w:tcW w:w="709" w:type="dxa"/>
            <w:shd w:val="clear" w:color="auto" w:fill="auto"/>
            <w:vAlign w:val="center"/>
          </w:tcPr>
          <w:p w14:paraId="000012B2" w14:textId="77777777" w:rsidR="00CD6CAB" w:rsidRPr="00885213" w:rsidRDefault="003210CF">
            <w:pPr>
              <w:jc w:val="center"/>
            </w:pPr>
            <w:r w:rsidRPr="00885213">
              <w:rPr>
                <w:sz w:val="24"/>
                <w:szCs w:val="24"/>
              </w:rPr>
              <w:t>x</w:t>
            </w:r>
          </w:p>
        </w:tc>
      </w:tr>
    </w:tbl>
    <w:p w14:paraId="000012B4" w14:textId="77777777" w:rsidR="00CD6CAB" w:rsidRPr="00885213" w:rsidRDefault="003210CF">
      <w:pPr>
        <w:spacing w:line="312" w:lineRule="auto"/>
        <w:ind w:firstLine="567"/>
        <w:jc w:val="both"/>
        <w:rPr>
          <w:i/>
          <w:sz w:val="24"/>
          <w:szCs w:val="24"/>
        </w:rPr>
      </w:pPr>
      <w:r w:rsidRPr="00885213">
        <w:rPr>
          <w:i/>
          <w:sz w:val="24"/>
          <w:szCs w:val="24"/>
        </w:rPr>
        <w:t xml:space="preserve">* </w:t>
      </w:r>
      <w:r w:rsidRPr="00885213">
        <w:rPr>
          <w:sz w:val="24"/>
          <w:szCs w:val="24"/>
        </w:rPr>
        <w:t>Note: The teaching methods applied should be those used in the curriculum (Refer to the attached Teaching and Learning Methods document).</w:t>
      </w:r>
    </w:p>
    <w:p w14:paraId="000012B8" w14:textId="77777777" w:rsidR="00CD6CAB" w:rsidRPr="00885213" w:rsidRDefault="003210CF">
      <w:pPr>
        <w:spacing w:line="312" w:lineRule="auto"/>
        <w:ind w:firstLine="851"/>
        <w:jc w:val="both"/>
        <w:rPr>
          <w:sz w:val="24"/>
          <w:szCs w:val="24"/>
        </w:rPr>
      </w:pPr>
      <w:r w:rsidRPr="00885213">
        <w:rPr>
          <w:sz w:val="24"/>
          <w:szCs w:val="24"/>
        </w:rPr>
        <w:t xml:space="preserve">- </w:t>
      </w:r>
      <w:r w:rsidRPr="00885213">
        <w:rPr>
          <w:b/>
          <w:i/>
          <w:sz w:val="24"/>
          <w:szCs w:val="24"/>
        </w:rPr>
        <w:t>Enhancing Teaching and Learning Quality</w:t>
      </w:r>
    </w:p>
    <w:p w14:paraId="000012B9" w14:textId="77777777" w:rsidR="00CD6CAB" w:rsidRPr="00885213" w:rsidRDefault="003210CF">
      <w:pPr>
        <w:spacing w:line="312" w:lineRule="auto"/>
        <w:ind w:firstLine="851"/>
        <w:jc w:val="both"/>
        <w:rPr>
          <w:sz w:val="24"/>
          <w:szCs w:val="24"/>
        </w:rPr>
      </w:pPr>
      <w:r w:rsidRPr="00885213">
        <w:rPr>
          <w:sz w:val="24"/>
          <w:szCs w:val="24"/>
        </w:rPr>
        <w:t xml:space="preserve">+ </w:t>
      </w:r>
      <w:r w:rsidRPr="00885213">
        <w:rPr>
          <w:i/>
          <w:sz w:val="24"/>
          <w:szCs w:val="24"/>
        </w:rPr>
        <w:t>Emphasizing the use of teaching methods that develop learners' competencies, maximizing students' creativity and proactivity:</w:t>
      </w:r>
    </w:p>
    <w:p w14:paraId="000012BA" w14:textId="77777777" w:rsidR="00CD6CAB" w:rsidRPr="00885213" w:rsidRDefault="003210CF">
      <w:pPr>
        <w:spacing w:line="312" w:lineRule="auto"/>
        <w:ind w:firstLine="851"/>
        <w:jc w:val="both"/>
        <w:rPr>
          <w:sz w:val="24"/>
          <w:szCs w:val="24"/>
        </w:rPr>
      </w:pPr>
      <w:r w:rsidRPr="00885213">
        <w:rPr>
          <w:sz w:val="24"/>
          <w:szCs w:val="24"/>
        </w:rPr>
        <w:t>To achieve this, lecturers need to focus on enhancing psychological functions and independent thinking abilities by facilitating student discussions and presentations on relevant course issues. A reasonable combination of different teaching methods tailored to each student and specific context is required to help learners actively organize their research and study, and to actively seek and absorb knowledge and skills according to the course outcomes.</w:t>
      </w:r>
    </w:p>
    <w:p w14:paraId="000012BD" w14:textId="77777777" w:rsidR="00CD6CAB" w:rsidRPr="00885213" w:rsidRDefault="003210CF">
      <w:pPr>
        <w:spacing w:line="312" w:lineRule="auto"/>
        <w:ind w:firstLine="851"/>
        <w:jc w:val="both"/>
        <w:rPr>
          <w:i/>
          <w:sz w:val="24"/>
          <w:szCs w:val="24"/>
        </w:rPr>
      </w:pPr>
      <w:r w:rsidRPr="00885213">
        <w:rPr>
          <w:sz w:val="24"/>
          <w:szCs w:val="24"/>
        </w:rPr>
        <w:t xml:space="preserve">+ </w:t>
      </w:r>
      <w:r w:rsidRPr="00885213">
        <w:rPr>
          <w:i/>
          <w:sz w:val="24"/>
          <w:szCs w:val="24"/>
        </w:rPr>
        <w:t>Optimal use of facilities and teaching-learning tools:</w:t>
      </w:r>
    </w:p>
    <w:p w14:paraId="000012BE" w14:textId="77777777" w:rsidR="00CD6CAB" w:rsidRPr="00885213" w:rsidRDefault="003210CF">
      <w:pPr>
        <w:spacing w:line="312" w:lineRule="auto"/>
        <w:ind w:firstLine="851"/>
        <w:jc w:val="both"/>
        <w:rPr>
          <w:sz w:val="24"/>
          <w:szCs w:val="24"/>
        </w:rPr>
      </w:pPr>
      <w:r w:rsidRPr="00885213">
        <w:rPr>
          <w:sz w:val="24"/>
          <w:szCs w:val="24"/>
        </w:rPr>
        <w:t>The institution should plan to invest in and effectively utilize facilities, tools, and materials for teaching, scientific research, and learning for both lecturers and students. Strengthening and expanding cooperation with production facilities, research institutes, universities, organizations, and individuals, both domestic and international, to create favorable conditions for the application and effective use of modern facilities and technologies to enhance the quality of education and training.</w:t>
      </w:r>
    </w:p>
    <w:p w14:paraId="000012C1" w14:textId="77777777" w:rsidR="00CD6CAB" w:rsidRPr="00885213" w:rsidRDefault="003210CF">
      <w:pPr>
        <w:spacing w:line="312" w:lineRule="auto"/>
        <w:ind w:firstLine="851"/>
        <w:jc w:val="both"/>
        <w:rPr>
          <w:i/>
          <w:sz w:val="24"/>
          <w:szCs w:val="24"/>
        </w:rPr>
      </w:pPr>
      <w:r w:rsidRPr="00885213">
        <w:rPr>
          <w:sz w:val="24"/>
          <w:szCs w:val="24"/>
        </w:rPr>
        <w:t xml:space="preserve">+ </w:t>
      </w:r>
      <w:r w:rsidRPr="00885213">
        <w:rPr>
          <w:i/>
          <w:sz w:val="24"/>
          <w:szCs w:val="24"/>
        </w:rPr>
        <w:t>Lecturer preparation:</w:t>
      </w:r>
    </w:p>
    <w:p w14:paraId="000012C2" w14:textId="77777777" w:rsidR="00CD6CAB" w:rsidRPr="00885213" w:rsidRDefault="003210CF">
      <w:pPr>
        <w:spacing w:line="312" w:lineRule="auto"/>
        <w:ind w:firstLine="851"/>
        <w:jc w:val="both"/>
        <w:rPr>
          <w:sz w:val="24"/>
          <w:szCs w:val="24"/>
        </w:rPr>
      </w:pPr>
      <w:r w:rsidRPr="00885213">
        <w:rPr>
          <w:sz w:val="24"/>
          <w:szCs w:val="24"/>
        </w:rPr>
        <w:t>Lecturers need to prepare teaching materials, learning guides, and teaching tools (if necessary). For online teaching, it is essential to determine the means to organize teaching and learning activities, including: textbooks, reference materials, electronic learning materials, supplementary learning materials, laboratories, computer labs, LMS, etc.</w:t>
      </w:r>
    </w:p>
    <w:p w14:paraId="5A876EA8" w14:textId="77777777" w:rsidR="003C1C14" w:rsidRDefault="003C1C14">
      <w:pPr>
        <w:spacing w:line="312" w:lineRule="auto"/>
        <w:jc w:val="both"/>
        <w:rPr>
          <w:b/>
          <w:sz w:val="24"/>
          <w:szCs w:val="24"/>
        </w:rPr>
      </w:pPr>
    </w:p>
    <w:p w14:paraId="000012CE" w14:textId="3EC30444" w:rsidR="00CD6CAB" w:rsidRPr="00885213" w:rsidRDefault="003210CF">
      <w:pPr>
        <w:spacing w:line="312" w:lineRule="auto"/>
        <w:jc w:val="both"/>
        <w:rPr>
          <w:b/>
          <w:sz w:val="24"/>
          <w:szCs w:val="24"/>
        </w:rPr>
      </w:pPr>
      <w:r w:rsidRPr="00885213">
        <w:rPr>
          <w:b/>
          <w:sz w:val="24"/>
          <w:szCs w:val="24"/>
        </w:rPr>
        <w:t>10.2 Extracurricular Activities</w:t>
      </w:r>
    </w:p>
    <w:p w14:paraId="000012CF" w14:textId="77777777" w:rsidR="00CD6CAB" w:rsidRPr="00885213" w:rsidRDefault="003210CF">
      <w:pPr>
        <w:spacing w:line="312" w:lineRule="auto"/>
        <w:ind w:firstLine="851"/>
        <w:jc w:val="both"/>
        <w:rPr>
          <w:sz w:val="24"/>
          <w:szCs w:val="24"/>
        </w:rPr>
      </w:pPr>
      <w:r w:rsidRPr="00885213">
        <w:rPr>
          <w:sz w:val="24"/>
          <w:szCs w:val="24"/>
        </w:rPr>
        <w:t>Extracurricular activities are activities or subjects implemented outside the formal educational programs of the training discipline. These activities are usually voluntary and based on individual needs, abilities, and interests. Learners can freely choose to participate in various activities such as:</w:t>
      </w:r>
    </w:p>
    <w:p w14:paraId="000012D0" w14:textId="77777777" w:rsidR="00CD6CAB" w:rsidRPr="00885213" w:rsidRDefault="003210CF">
      <w:pPr>
        <w:spacing w:line="312" w:lineRule="auto"/>
        <w:ind w:firstLine="851"/>
        <w:jc w:val="both"/>
        <w:rPr>
          <w:sz w:val="24"/>
          <w:szCs w:val="24"/>
        </w:rPr>
      </w:pPr>
      <w:r w:rsidRPr="00885213">
        <w:rPr>
          <w:sz w:val="24"/>
          <w:szCs w:val="24"/>
        </w:rPr>
        <w:t>Student scientific research;</w:t>
      </w:r>
    </w:p>
    <w:p w14:paraId="000012D1" w14:textId="77777777" w:rsidR="00CD6CAB" w:rsidRPr="00885213" w:rsidRDefault="003210CF">
      <w:pPr>
        <w:spacing w:line="312" w:lineRule="auto"/>
        <w:ind w:firstLine="851"/>
        <w:jc w:val="both"/>
        <w:rPr>
          <w:sz w:val="24"/>
          <w:szCs w:val="24"/>
        </w:rPr>
      </w:pPr>
      <w:r w:rsidRPr="00885213">
        <w:rPr>
          <w:sz w:val="24"/>
          <w:szCs w:val="24"/>
        </w:rPr>
        <w:t>Sports/cultural activities;</w:t>
      </w:r>
    </w:p>
    <w:p w14:paraId="000012D2" w14:textId="77777777" w:rsidR="00CD6CAB" w:rsidRPr="00885213" w:rsidRDefault="003210CF">
      <w:pPr>
        <w:spacing w:line="312" w:lineRule="auto"/>
        <w:ind w:firstLine="851"/>
        <w:jc w:val="both"/>
        <w:rPr>
          <w:sz w:val="24"/>
          <w:szCs w:val="24"/>
        </w:rPr>
      </w:pPr>
      <w:r w:rsidRPr="00885213">
        <w:rPr>
          <w:sz w:val="24"/>
          <w:szCs w:val="24"/>
        </w:rPr>
        <w:t>Start-up and innovation contests;</w:t>
      </w:r>
    </w:p>
    <w:p w14:paraId="000012D3" w14:textId="77777777" w:rsidR="00CD6CAB" w:rsidRPr="00885213" w:rsidRDefault="003210CF">
      <w:pPr>
        <w:spacing w:line="312" w:lineRule="auto"/>
        <w:ind w:firstLine="851"/>
        <w:jc w:val="both"/>
        <w:rPr>
          <w:sz w:val="24"/>
          <w:szCs w:val="24"/>
        </w:rPr>
      </w:pPr>
      <w:r w:rsidRPr="00885213">
        <w:rPr>
          <w:sz w:val="24"/>
          <w:szCs w:val="24"/>
        </w:rPr>
        <w:t>Public speaking and presentation competitions;</w:t>
      </w:r>
    </w:p>
    <w:p w14:paraId="000012D4" w14:textId="77777777" w:rsidR="00CD6CAB" w:rsidRPr="00885213" w:rsidRDefault="003210CF">
      <w:pPr>
        <w:spacing w:line="312" w:lineRule="auto"/>
        <w:ind w:firstLine="851"/>
        <w:jc w:val="both"/>
        <w:rPr>
          <w:sz w:val="24"/>
          <w:szCs w:val="24"/>
        </w:rPr>
      </w:pPr>
      <w:r w:rsidRPr="00885213">
        <w:rPr>
          <w:sz w:val="24"/>
          <w:szCs w:val="24"/>
        </w:rPr>
        <w:t>Event and festival activities;</w:t>
      </w:r>
    </w:p>
    <w:p w14:paraId="000012D5" w14:textId="77777777" w:rsidR="00CD6CAB" w:rsidRPr="00885213" w:rsidRDefault="003210CF">
      <w:pPr>
        <w:spacing w:line="312" w:lineRule="auto"/>
        <w:ind w:firstLine="851"/>
        <w:jc w:val="both"/>
        <w:rPr>
          <w:sz w:val="24"/>
          <w:szCs w:val="24"/>
        </w:rPr>
      </w:pPr>
      <w:r w:rsidRPr="00885213">
        <w:rPr>
          <w:sz w:val="24"/>
          <w:szCs w:val="24"/>
        </w:rPr>
        <w:t>Student volunteer programs (Green Summer);</w:t>
      </w:r>
    </w:p>
    <w:p w14:paraId="000012D6" w14:textId="77777777" w:rsidR="00CD6CAB" w:rsidRPr="00885213" w:rsidRDefault="003210CF">
      <w:pPr>
        <w:spacing w:line="312" w:lineRule="auto"/>
        <w:ind w:firstLine="851"/>
        <w:jc w:val="both"/>
        <w:rPr>
          <w:sz w:val="24"/>
          <w:szCs w:val="24"/>
        </w:rPr>
      </w:pPr>
      <w:r w:rsidRPr="00885213">
        <w:rPr>
          <w:sz w:val="24"/>
          <w:szCs w:val="24"/>
        </w:rPr>
        <w:t>Humanitarian blood donation;</w:t>
      </w:r>
    </w:p>
    <w:p w14:paraId="000012D7" w14:textId="77777777" w:rsidR="00CD6CAB" w:rsidRPr="00885213" w:rsidRDefault="003210CF">
      <w:pPr>
        <w:spacing w:line="312" w:lineRule="auto"/>
        <w:ind w:firstLine="851"/>
        <w:jc w:val="both"/>
        <w:rPr>
          <w:sz w:val="24"/>
          <w:szCs w:val="24"/>
        </w:rPr>
      </w:pPr>
      <w:r w:rsidRPr="00885213">
        <w:rPr>
          <w:sz w:val="24"/>
          <w:szCs w:val="24"/>
        </w:rPr>
        <w:t>Activities for the poor;</w:t>
      </w:r>
    </w:p>
    <w:p w14:paraId="000012D8" w14:textId="77777777" w:rsidR="00CD6CAB" w:rsidRPr="00885213" w:rsidRDefault="003210CF">
      <w:pPr>
        <w:spacing w:line="312" w:lineRule="auto"/>
        <w:ind w:firstLine="851"/>
        <w:jc w:val="both"/>
        <w:rPr>
          <w:sz w:val="24"/>
          <w:szCs w:val="24"/>
        </w:rPr>
      </w:pPr>
      <w:r w:rsidRPr="00885213">
        <w:rPr>
          <w:sz w:val="24"/>
          <w:szCs w:val="24"/>
        </w:rPr>
        <w:t xml:space="preserve">Other activities to enhance soft skills.   </w:t>
      </w:r>
    </w:p>
    <w:p w14:paraId="6AE3C32A" w14:textId="77777777" w:rsidR="003C1C14" w:rsidRDefault="003C1C14">
      <w:pPr>
        <w:spacing w:line="360" w:lineRule="auto"/>
        <w:jc w:val="center"/>
        <w:rPr>
          <w:b/>
          <w:color w:val="0D0D0D"/>
          <w:sz w:val="24"/>
          <w:szCs w:val="24"/>
        </w:rPr>
      </w:pPr>
    </w:p>
    <w:p w14:paraId="000012DA" w14:textId="5CC41EF0" w:rsidR="00CD6CAB" w:rsidRPr="00885213" w:rsidRDefault="003210CF">
      <w:pPr>
        <w:spacing w:line="360" w:lineRule="auto"/>
        <w:jc w:val="center"/>
        <w:rPr>
          <w:b/>
          <w:color w:val="0D0D0D"/>
          <w:sz w:val="24"/>
          <w:szCs w:val="24"/>
        </w:rPr>
      </w:pPr>
      <w:r w:rsidRPr="00885213">
        <w:rPr>
          <w:b/>
          <w:color w:val="0D0D0D"/>
          <w:sz w:val="24"/>
          <w:szCs w:val="24"/>
        </w:rPr>
        <w:t>Table 14. The alignment Between Extracurricular Activities and QNU's Educational Philosophy</w:t>
      </w:r>
    </w:p>
    <w:tbl>
      <w:tblPr>
        <w:tblStyle w:val="af0"/>
        <w:tblW w:w="8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6"/>
        <w:gridCol w:w="1457"/>
        <w:gridCol w:w="1310"/>
        <w:gridCol w:w="1323"/>
      </w:tblGrid>
      <w:tr w:rsidR="00CD6CAB" w:rsidRPr="00885213" w14:paraId="614A5948" w14:textId="77777777">
        <w:trPr>
          <w:jc w:val="center"/>
        </w:trPr>
        <w:tc>
          <w:tcPr>
            <w:tcW w:w="4216" w:type="dxa"/>
            <w:vMerge w:val="restart"/>
            <w:vAlign w:val="center"/>
          </w:tcPr>
          <w:p w14:paraId="000012DC" w14:textId="300A87BC" w:rsidR="00CD6CAB" w:rsidRPr="00885213" w:rsidRDefault="005F1F8A">
            <w:pPr>
              <w:spacing w:line="360" w:lineRule="auto"/>
              <w:jc w:val="center"/>
              <w:rPr>
                <w:b/>
                <w:sz w:val="24"/>
                <w:szCs w:val="24"/>
              </w:rPr>
            </w:pPr>
            <w:r w:rsidRPr="00885213">
              <w:rPr>
                <w:b/>
                <w:color w:val="0D0D0D"/>
                <w:sz w:val="24"/>
                <w:szCs w:val="24"/>
              </w:rPr>
              <w:t xml:space="preserve">Extracurricular Activities </w:t>
            </w:r>
          </w:p>
        </w:tc>
        <w:tc>
          <w:tcPr>
            <w:tcW w:w="4090" w:type="dxa"/>
            <w:gridSpan w:val="3"/>
            <w:vAlign w:val="center"/>
          </w:tcPr>
          <w:p w14:paraId="000012DE" w14:textId="77777777" w:rsidR="00CD6CAB" w:rsidRPr="00885213" w:rsidRDefault="003210CF">
            <w:pPr>
              <w:spacing w:line="360" w:lineRule="auto"/>
              <w:jc w:val="center"/>
              <w:rPr>
                <w:b/>
                <w:sz w:val="24"/>
                <w:szCs w:val="24"/>
              </w:rPr>
            </w:pPr>
            <w:r w:rsidRPr="00885213">
              <w:rPr>
                <w:b/>
                <w:sz w:val="24"/>
                <w:szCs w:val="24"/>
              </w:rPr>
              <w:t>QNU's Educational Philosophy</w:t>
            </w:r>
          </w:p>
        </w:tc>
      </w:tr>
      <w:tr w:rsidR="00CD6CAB" w:rsidRPr="00885213" w14:paraId="7C5018FC" w14:textId="77777777">
        <w:trPr>
          <w:jc w:val="center"/>
        </w:trPr>
        <w:tc>
          <w:tcPr>
            <w:tcW w:w="4216" w:type="dxa"/>
            <w:vMerge/>
            <w:vAlign w:val="center"/>
          </w:tcPr>
          <w:p w14:paraId="000012E1"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457" w:type="dxa"/>
            <w:vAlign w:val="center"/>
          </w:tcPr>
          <w:p w14:paraId="000012E3" w14:textId="76026EF8" w:rsidR="00CD6CAB" w:rsidRPr="00885213" w:rsidRDefault="005F1F8A">
            <w:pPr>
              <w:spacing w:line="360" w:lineRule="auto"/>
              <w:jc w:val="center"/>
              <w:rPr>
                <w:b/>
                <w:sz w:val="24"/>
                <w:szCs w:val="24"/>
              </w:rPr>
            </w:pPr>
            <w:r>
              <w:rPr>
                <w:b/>
                <w:sz w:val="24"/>
                <w:szCs w:val="24"/>
              </w:rPr>
              <w:t>Comprehensive</w:t>
            </w:r>
          </w:p>
        </w:tc>
        <w:tc>
          <w:tcPr>
            <w:tcW w:w="1310" w:type="dxa"/>
            <w:vAlign w:val="center"/>
          </w:tcPr>
          <w:p w14:paraId="000012E5" w14:textId="3C095A47" w:rsidR="00CD6CAB" w:rsidRPr="00885213" w:rsidRDefault="005F1F8A">
            <w:pPr>
              <w:spacing w:line="360" w:lineRule="auto"/>
              <w:jc w:val="center"/>
              <w:rPr>
                <w:b/>
                <w:sz w:val="24"/>
                <w:szCs w:val="24"/>
              </w:rPr>
            </w:pPr>
            <w:r>
              <w:rPr>
                <w:b/>
                <w:sz w:val="24"/>
                <w:szCs w:val="24"/>
              </w:rPr>
              <w:t>Liberal</w:t>
            </w:r>
          </w:p>
        </w:tc>
        <w:tc>
          <w:tcPr>
            <w:tcW w:w="1323" w:type="dxa"/>
            <w:vAlign w:val="center"/>
          </w:tcPr>
          <w:p w14:paraId="000012E7" w14:textId="574B7C28" w:rsidR="00CD6CAB" w:rsidRPr="00885213" w:rsidRDefault="005F1F8A">
            <w:pPr>
              <w:spacing w:line="360" w:lineRule="auto"/>
              <w:jc w:val="center"/>
              <w:rPr>
                <w:b/>
                <w:sz w:val="24"/>
                <w:szCs w:val="24"/>
              </w:rPr>
            </w:pPr>
            <w:r>
              <w:rPr>
                <w:b/>
                <w:sz w:val="24"/>
                <w:szCs w:val="24"/>
              </w:rPr>
              <w:t>Practical</w:t>
            </w:r>
          </w:p>
        </w:tc>
      </w:tr>
      <w:tr w:rsidR="00CD6CAB" w:rsidRPr="00885213" w14:paraId="27DB8917" w14:textId="77777777">
        <w:trPr>
          <w:jc w:val="center"/>
        </w:trPr>
        <w:tc>
          <w:tcPr>
            <w:tcW w:w="4216" w:type="dxa"/>
          </w:tcPr>
          <w:p w14:paraId="000012E9" w14:textId="77777777" w:rsidR="00CD6CAB" w:rsidRPr="00885213" w:rsidRDefault="003210CF">
            <w:pPr>
              <w:spacing w:line="360" w:lineRule="auto"/>
              <w:jc w:val="both"/>
              <w:rPr>
                <w:sz w:val="24"/>
                <w:szCs w:val="24"/>
              </w:rPr>
            </w:pPr>
            <w:r w:rsidRPr="00885213">
              <w:rPr>
                <w:color w:val="0D0D0D"/>
                <w:sz w:val="24"/>
                <w:szCs w:val="24"/>
              </w:rPr>
              <w:t>Student scientific research</w:t>
            </w:r>
          </w:p>
        </w:tc>
        <w:tc>
          <w:tcPr>
            <w:tcW w:w="1457" w:type="dxa"/>
            <w:vAlign w:val="center"/>
          </w:tcPr>
          <w:p w14:paraId="000012EA" w14:textId="77777777" w:rsidR="00CD6CAB" w:rsidRPr="00885213" w:rsidRDefault="003210CF">
            <w:pPr>
              <w:jc w:val="center"/>
            </w:pPr>
            <w:r w:rsidRPr="00885213">
              <w:rPr>
                <w:sz w:val="24"/>
                <w:szCs w:val="24"/>
              </w:rPr>
              <w:t>x</w:t>
            </w:r>
          </w:p>
        </w:tc>
        <w:tc>
          <w:tcPr>
            <w:tcW w:w="1310" w:type="dxa"/>
            <w:vAlign w:val="center"/>
          </w:tcPr>
          <w:p w14:paraId="000012EB" w14:textId="77777777" w:rsidR="00CD6CAB" w:rsidRPr="00885213" w:rsidRDefault="003210CF">
            <w:pPr>
              <w:jc w:val="center"/>
            </w:pPr>
            <w:r w:rsidRPr="00885213">
              <w:rPr>
                <w:sz w:val="24"/>
                <w:szCs w:val="24"/>
              </w:rPr>
              <w:t>x</w:t>
            </w:r>
          </w:p>
        </w:tc>
        <w:tc>
          <w:tcPr>
            <w:tcW w:w="1323" w:type="dxa"/>
            <w:vAlign w:val="center"/>
          </w:tcPr>
          <w:p w14:paraId="000012EC" w14:textId="77777777" w:rsidR="00CD6CAB" w:rsidRPr="00885213" w:rsidRDefault="003210CF">
            <w:pPr>
              <w:jc w:val="center"/>
            </w:pPr>
            <w:r w:rsidRPr="00885213">
              <w:rPr>
                <w:sz w:val="24"/>
                <w:szCs w:val="24"/>
              </w:rPr>
              <w:t>x</w:t>
            </w:r>
          </w:p>
        </w:tc>
      </w:tr>
      <w:tr w:rsidR="00CD6CAB" w:rsidRPr="00885213" w14:paraId="2C26EF7A" w14:textId="77777777">
        <w:trPr>
          <w:jc w:val="center"/>
        </w:trPr>
        <w:tc>
          <w:tcPr>
            <w:tcW w:w="4216" w:type="dxa"/>
          </w:tcPr>
          <w:p w14:paraId="000012EE" w14:textId="77777777" w:rsidR="00CD6CAB" w:rsidRPr="00885213" w:rsidRDefault="003210CF">
            <w:pPr>
              <w:spacing w:line="360" w:lineRule="auto"/>
              <w:jc w:val="both"/>
              <w:rPr>
                <w:sz w:val="24"/>
                <w:szCs w:val="24"/>
              </w:rPr>
            </w:pPr>
            <w:r w:rsidRPr="00885213">
              <w:rPr>
                <w:color w:val="0D0D0D"/>
                <w:sz w:val="24"/>
                <w:szCs w:val="24"/>
              </w:rPr>
              <w:t>Sports/cultural activities</w:t>
            </w:r>
          </w:p>
        </w:tc>
        <w:tc>
          <w:tcPr>
            <w:tcW w:w="1457" w:type="dxa"/>
            <w:vAlign w:val="center"/>
          </w:tcPr>
          <w:p w14:paraId="000012EF" w14:textId="77777777" w:rsidR="00CD6CAB" w:rsidRPr="00885213" w:rsidRDefault="003210CF">
            <w:pPr>
              <w:jc w:val="center"/>
            </w:pPr>
            <w:r w:rsidRPr="00885213">
              <w:rPr>
                <w:sz w:val="24"/>
                <w:szCs w:val="24"/>
              </w:rPr>
              <w:t>x</w:t>
            </w:r>
          </w:p>
        </w:tc>
        <w:tc>
          <w:tcPr>
            <w:tcW w:w="1310" w:type="dxa"/>
            <w:vAlign w:val="center"/>
          </w:tcPr>
          <w:p w14:paraId="000012F0" w14:textId="77777777" w:rsidR="00CD6CAB" w:rsidRPr="00885213" w:rsidRDefault="003210CF">
            <w:pPr>
              <w:jc w:val="center"/>
            </w:pPr>
            <w:r w:rsidRPr="00885213">
              <w:rPr>
                <w:sz w:val="24"/>
                <w:szCs w:val="24"/>
              </w:rPr>
              <w:t>x</w:t>
            </w:r>
          </w:p>
        </w:tc>
        <w:tc>
          <w:tcPr>
            <w:tcW w:w="1323" w:type="dxa"/>
            <w:vAlign w:val="center"/>
          </w:tcPr>
          <w:p w14:paraId="000012F1" w14:textId="77777777" w:rsidR="00CD6CAB" w:rsidRPr="00885213" w:rsidRDefault="00CD6CAB">
            <w:pPr>
              <w:jc w:val="center"/>
              <w:rPr>
                <w:sz w:val="24"/>
                <w:szCs w:val="24"/>
              </w:rPr>
            </w:pPr>
          </w:p>
        </w:tc>
      </w:tr>
      <w:tr w:rsidR="00CD6CAB" w:rsidRPr="00885213" w14:paraId="6CBDF708" w14:textId="77777777">
        <w:trPr>
          <w:jc w:val="center"/>
        </w:trPr>
        <w:tc>
          <w:tcPr>
            <w:tcW w:w="4216" w:type="dxa"/>
          </w:tcPr>
          <w:p w14:paraId="000012F3" w14:textId="77777777" w:rsidR="00CD6CAB" w:rsidRPr="00885213" w:rsidRDefault="003210CF">
            <w:pPr>
              <w:spacing w:line="360" w:lineRule="auto"/>
              <w:jc w:val="both"/>
              <w:rPr>
                <w:sz w:val="24"/>
                <w:szCs w:val="24"/>
              </w:rPr>
            </w:pPr>
            <w:r w:rsidRPr="00885213">
              <w:rPr>
                <w:color w:val="0D0D0D"/>
                <w:sz w:val="24"/>
                <w:szCs w:val="24"/>
              </w:rPr>
              <w:t>Start-up and innovation contests</w:t>
            </w:r>
          </w:p>
        </w:tc>
        <w:tc>
          <w:tcPr>
            <w:tcW w:w="1457" w:type="dxa"/>
            <w:vAlign w:val="center"/>
          </w:tcPr>
          <w:p w14:paraId="000012F4" w14:textId="77777777" w:rsidR="00CD6CAB" w:rsidRPr="00885213" w:rsidRDefault="003210CF">
            <w:pPr>
              <w:jc w:val="center"/>
            </w:pPr>
            <w:r w:rsidRPr="00885213">
              <w:rPr>
                <w:sz w:val="24"/>
                <w:szCs w:val="24"/>
              </w:rPr>
              <w:t>x</w:t>
            </w:r>
          </w:p>
        </w:tc>
        <w:tc>
          <w:tcPr>
            <w:tcW w:w="1310" w:type="dxa"/>
            <w:vAlign w:val="center"/>
          </w:tcPr>
          <w:p w14:paraId="000012F5" w14:textId="77777777" w:rsidR="00CD6CAB" w:rsidRPr="00885213" w:rsidRDefault="003210CF">
            <w:pPr>
              <w:jc w:val="center"/>
            </w:pPr>
            <w:r w:rsidRPr="00885213">
              <w:rPr>
                <w:sz w:val="24"/>
                <w:szCs w:val="24"/>
              </w:rPr>
              <w:t>x</w:t>
            </w:r>
          </w:p>
        </w:tc>
        <w:tc>
          <w:tcPr>
            <w:tcW w:w="1323" w:type="dxa"/>
            <w:vAlign w:val="center"/>
          </w:tcPr>
          <w:p w14:paraId="000012F6" w14:textId="77777777" w:rsidR="00CD6CAB" w:rsidRPr="00885213" w:rsidRDefault="003210CF">
            <w:pPr>
              <w:jc w:val="center"/>
            </w:pPr>
            <w:r w:rsidRPr="00885213">
              <w:rPr>
                <w:sz w:val="24"/>
                <w:szCs w:val="24"/>
              </w:rPr>
              <w:t>x</w:t>
            </w:r>
          </w:p>
        </w:tc>
      </w:tr>
      <w:tr w:rsidR="00CD6CAB" w:rsidRPr="00885213" w14:paraId="4EBAD455" w14:textId="77777777">
        <w:trPr>
          <w:jc w:val="center"/>
        </w:trPr>
        <w:tc>
          <w:tcPr>
            <w:tcW w:w="4216" w:type="dxa"/>
          </w:tcPr>
          <w:p w14:paraId="000012F8" w14:textId="77777777" w:rsidR="00CD6CAB" w:rsidRPr="00885213" w:rsidRDefault="003210CF">
            <w:pPr>
              <w:spacing w:line="360" w:lineRule="auto"/>
              <w:jc w:val="both"/>
              <w:rPr>
                <w:sz w:val="24"/>
                <w:szCs w:val="24"/>
              </w:rPr>
            </w:pPr>
            <w:r w:rsidRPr="00885213">
              <w:rPr>
                <w:color w:val="0D0D0D"/>
                <w:sz w:val="24"/>
                <w:szCs w:val="24"/>
              </w:rPr>
              <w:t>Public speaking and presentation contests</w:t>
            </w:r>
          </w:p>
        </w:tc>
        <w:tc>
          <w:tcPr>
            <w:tcW w:w="1457" w:type="dxa"/>
            <w:vAlign w:val="center"/>
          </w:tcPr>
          <w:p w14:paraId="000012F9" w14:textId="77777777" w:rsidR="00CD6CAB" w:rsidRPr="00885213" w:rsidRDefault="003210CF">
            <w:pPr>
              <w:jc w:val="center"/>
            </w:pPr>
            <w:r w:rsidRPr="00885213">
              <w:rPr>
                <w:sz w:val="24"/>
                <w:szCs w:val="24"/>
              </w:rPr>
              <w:t>x</w:t>
            </w:r>
          </w:p>
        </w:tc>
        <w:tc>
          <w:tcPr>
            <w:tcW w:w="1310" w:type="dxa"/>
            <w:vAlign w:val="center"/>
          </w:tcPr>
          <w:p w14:paraId="000012FA" w14:textId="77777777" w:rsidR="00CD6CAB" w:rsidRPr="00885213" w:rsidRDefault="003210CF">
            <w:pPr>
              <w:jc w:val="center"/>
            </w:pPr>
            <w:r w:rsidRPr="00885213">
              <w:rPr>
                <w:sz w:val="24"/>
                <w:szCs w:val="24"/>
              </w:rPr>
              <w:t>x</w:t>
            </w:r>
          </w:p>
        </w:tc>
        <w:tc>
          <w:tcPr>
            <w:tcW w:w="1323" w:type="dxa"/>
            <w:vAlign w:val="center"/>
          </w:tcPr>
          <w:p w14:paraId="000012FB" w14:textId="77777777" w:rsidR="00CD6CAB" w:rsidRPr="00885213" w:rsidRDefault="003210CF">
            <w:pPr>
              <w:jc w:val="center"/>
            </w:pPr>
            <w:r w:rsidRPr="00885213">
              <w:rPr>
                <w:sz w:val="24"/>
                <w:szCs w:val="24"/>
              </w:rPr>
              <w:t>x</w:t>
            </w:r>
          </w:p>
        </w:tc>
      </w:tr>
      <w:tr w:rsidR="00CD6CAB" w:rsidRPr="00885213" w14:paraId="7070A667" w14:textId="77777777">
        <w:trPr>
          <w:jc w:val="center"/>
        </w:trPr>
        <w:tc>
          <w:tcPr>
            <w:tcW w:w="4216" w:type="dxa"/>
          </w:tcPr>
          <w:p w14:paraId="000012FD" w14:textId="77777777" w:rsidR="00CD6CAB" w:rsidRPr="00885213" w:rsidRDefault="003210CF">
            <w:pPr>
              <w:spacing w:line="360" w:lineRule="auto"/>
              <w:jc w:val="both"/>
              <w:rPr>
                <w:sz w:val="24"/>
                <w:szCs w:val="24"/>
              </w:rPr>
            </w:pPr>
            <w:r w:rsidRPr="00885213">
              <w:rPr>
                <w:color w:val="0D0D0D"/>
                <w:sz w:val="24"/>
                <w:szCs w:val="24"/>
              </w:rPr>
              <w:t>Event and festival activities</w:t>
            </w:r>
          </w:p>
        </w:tc>
        <w:tc>
          <w:tcPr>
            <w:tcW w:w="1457" w:type="dxa"/>
            <w:vAlign w:val="center"/>
          </w:tcPr>
          <w:p w14:paraId="000012FE" w14:textId="77777777" w:rsidR="00CD6CAB" w:rsidRPr="00885213" w:rsidRDefault="003210CF">
            <w:pPr>
              <w:jc w:val="center"/>
            </w:pPr>
            <w:r w:rsidRPr="00885213">
              <w:rPr>
                <w:sz w:val="24"/>
                <w:szCs w:val="24"/>
              </w:rPr>
              <w:t>x</w:t>
            </w:r>
          </w:p>
        </w:tc>
        <w:tc>
          <w:tcPr>
            <w:tcW w:w="1310" w:type="dxa"/>
            <w:vAlign w:val="center"/>
          </w:tcPr>
          <w:p w14:paraId="000012FF" w14:textId="77777777" w:rsidR="00CD6CAB" w:rsidRPr="00885213" w:rsidRDefault="003210CF">
            <w:pPr>
              <w:jc w:val="center"/>
            </w:pPr>
            <w:r w:rsidRPr="00885213">
              <w:rPr>
                <w:sz w:val="24"/>
                <w:szCs w:val="24"/>
              </w:rPr>
              <w:t>x</w:t>
            </w:r>
          </w:p>
        </w:tc>
        <w:tc>
          <w:tcPr>
            <w:tcW w:w="1323" w:type="dxa"/>
            <w:vAlign w:val="center"/>
          </w:tcPr>
          <w:p w14:paraId="00001300" w14:textId="77777777" w:rsidR="00CD6CAB" w:rsidRPr="00885213" w:rsidRDefault="00CD6CAB">
            <w:pPr>
              <w:spacing w:line="360" w:lineRule="auto"/>
              <w:jc w:val="center"/>
              <w:rPr>
                <w:sz w:val="24"/>
                <w:szCs w:val="24"/>
              </w:rPr>
            </w:pPr>
          </w:p>
        </w:tc>
      </w:tr>
      <w:tr w:rsidR="00CD6CAB" w:rsidRPr="00885213" w14:paraId="2CACC258" w14:textId="77777777">
        <w:trPr>
          <w:jc w:val="center"/>
        </w:trPr>
        <w:tc>
          <w:tcPr>
            <w:tcW w:w="4216" w:type="dxa"/>
          </w:tcPr>
          <w:p w14:paraId="00001302" w14:textId="77777777" w:rsidR="00CD6CAB" w:rsidRPr="00885213" w:rsidRDefault="003210CF">
            <w:pPr>
              <w:spacing w:line="360" w:lineRule="auto"/>
              <w:jc w:val="both"/>
              <w:rPr>
                <w:sz w:val="24"/>
                <w:szCs w:val="24"/>
              </w:rPr>
            </w:pPr>
            <w:r w:rsidRPr="00885213">
              <w:rPr>
                <w:color w:val="0D0D0D"/>
                <w:sz w:val="24"/>
                <w:szCs w:val="24"/>
              </w:rPr>
              <w:t>Student volunteer programs (Green Summer)</w:t>
            </w:r>
          </w:p>
        </w:tc>
        <w:tc>
          <w:tcPr>
            <w:tcW w:w="1457" w:type="dxa"/>
            <w:vAlign w:val="center"/>
          </w:tcPr>
          <w:p w14:paraId="00001303" w14:textId="77777777" w:rsidR="00CD6CAB" w:rsidRPr="00885213" w:rsidRDefault="003210CF">
            <w:pPr>
              <w:jc w:val="center"/>
            </w:pPr>
            <w:r w:rsidRPr="00885213">
              <w:rPr>
                <w:sz w:val="24"/>
                <w:szCs w:val="24"/>
              </w:rPr>
              <w:t>x</w:t>
            </w:r>
          </w:p>
        </w:tc>
        <w:tc>
          <w:tcPr>
            <w:tcW w:w="1310" w:type="dxa"/>
            <w:vAlign w:val="center"/>
          </w:tcPr>
          <w:p w14:paraId="00001304" w14:textId="77777777" w:rsidR="00CD6CAB" w:rsidRPr="00885213" w:rsidRDefault="00CD6CAB">
            <w:pPr>
              <w:spacing w:line="360" w:lineRule="auto"/>
              <w:jc w:val="center"/>
              <w:rPr>
                <w:sz w:val="24"/>
                <w:szCs w:val="24"/>
              </w:rPr>
            </w:pPr>
          </w:p>
        </w:tc>
        <w:tc>
          <w:tcPr>
            <w:tcW w:w="1323" w:type="dxa"/>
            <w:vAlign w:val="center"/>
          </w:tcPr>
          <w:p w14:paraId="00001305" w14:textId="77777777" w:rsidR="00CD6CAB" w:rsidRPr="00885213" w:rsidRDefault="00CD6CAB">
            <w:pPr>
              <w:spacing w:line="360" w:lineRule="auto"/>
              <w:jc w:val="center"/>
              <w:rPr>
                <w:sz w:val="24"/>
                <w:szCs w:val="24"/>
              </w:rPr>
            </w:pPr>
          </w:p>
        </w:tc>
      </w:tr>
      <w:tr w:rsidR="00CD6CAB" w:rsidRPr="00885213" w14:paraId="7AA8666F" w14:textId="77777777">
        <w:trPr>
          <w:jc w:val="center"/>
        </w:trPr>
        <w:tc>
          <w:tcPr>
            <w:tcW w:w="4216" w:type="dxa"/>
          </w:tcPr>
          <w:p w14:paraId="00001307" w14:textId="77777777" w:rsidR="00CD6CAB" w:rsidRPr="00885213" w:rsidRDefault="003210CF">
            <w:pPr>
              <w:spacing w:line="360" w:lineRule="auto"/>
              <w:jc w:val="both"/>
              <w:rPr>
                <w:sz w:val="24"/>
                <w:szCs w:val="24"/>
              </w:rPr>
            </w:pPr>
            <w:r w:rsidRPr="00885213">
              <w:rPr>
                <w:color w:val="0D0D0D"/>
                <w:sz w:val="24"/>
                <w:szCs w:val="24"/>
              </w:rPr>
              <w:t>Humanitarian blood donation</w:t>
            </w:r>
          </w:p>
        </w:tc>
        <w:tc>
          <w:tcPr>
            <w:tcW w:w="1457" w:type="dxa"/>
            <w:vAlign w:val="center"/>
          </w:tcPr>
          <w:p w14:paraId="00001308" w14:textId="77777777" w:rsidR="00CD6CAB" w:rsidRPr="00885213" w:rsidRDefault="003210CF">
            <w:pPr>
              <w:jc w:val="center"/>
            </w:pPr>
            <w:r w:rsidRPr="00885213">
              <w:rPr>
                <w:sz w:val="24"/>
                <w:szCs w:val="24"/>
              </w:rPr>
              <w:t>x</w:t>
            </w:r>
          </w:p>
        </w:tc>
        <w:tc>
          <w:tcPr>
            <w:tcW w:w="1310" w:type="dxa"/>
            <w:vAlign w:val="center"/>
          </w:tcPr>
          <w:p w14:paraId="00001309" w14:textId="77777777" w:rsidR="00CD6CAB" w:rsidRPr="00885213" w:rsidRDefault="00CD6CAB">
            <w:pPr>
              <w:spacing w:line="360" w:lineRule="auto"/>
              <w:jc w:val="center"/>
              <w:rPr>
                <w:sz w:val="24"/>
                <w:szCs w:val="24"/>
              </w:rPr>
            </w:pPr>
          </w:p>
        </w:tc>
        <w:tc>
          <w:tcPr>
            <w:tcW w:w="1323" w:type="dxa"/>
            <w:vAlign w:val="center"/>
          </w:tcPr>
          <w:p w14:paraId="0000130A" w14:textId="77777777" w:rsidR="00CD6CAB" w:rsidRPr="00885213" w:rsidRDefault="00CD6CAB">
            <w:pPr>
              <w:spacing w:line="360" w:lineRule="auto"/>
              <w:jc w:val="center"/>
              <w:rPr>
                <w:sz w:val="24"/>
                <w:szCs w:val="24"/>
              </w:rPr>
            </w:pPr>
          </w:p>
        </w:tc>
      </w:tr>
      <w:tr w:rsidR="00CD6CAB" w:rsidRPr="00885213" w14:paraId="296EA092" w14:textId="77777777">
        <w:trPr>
          <w:jc w:val="center"/>
        </w:trPr>
        <w:tc>
          <w:tcPr>
            <w:tcW w:w="4216" w:type="dxa"/>
          </w:tcPr>
          <w:p w14:paraId="0000130C" w14:textId="77777777" w:rsidR="00CD6CAB" w:rsidRPr="00885213" w:rsidRDefault="003210CF">
            <w:pPr>
              <w:spacing w:line="360" w:lineRule="auto"/>
              <w:jc w:val="both"/>
              <w:rPr>
                <w:sz w:val="24"/>
                <w:szCs w:val="24"/>
              </w:rPr>
            </w:pPr>
            <w:r w:rsidRPr="00885213">
              <w:rPr>
                <w:color w:val="0D0D0D"/>
                <w:sz w:val="24"/>
                <w:szCs w:val="24"/>
              </w:rPr>
              <w:t>Activities for the poor</w:t>
            </w:r>
          </w:p>
        </w:tc>
        <w:tc>
          <w:tcPr>
            <w:tcW w:w="1457" w:type="dxa"/>
            <w:vAlign w:val="center"/>
          </w:tcPr>
          <w:p w14:paraId="0000130D" w14:textId="77777777" w:rsidR="00CD6CAB" w:rsidRPr="00885213" w:rsidRDefault="003210CF">
            <w:pPr>
              <w:jc w:val="center"/>
            </w:pPr>
            <w:r w:rsidRPr="00885213">
              <w:rPr>
                <w:sz w:val="24"/>
                <w:szCs w:val="24"/>
              </w:rPr>
              <w:t>x</w:t>
            </w:r>
          </w:p>
        </w:tc>
        <w:tc>
          <w:tcPr>
            <w:tcW w:w="1310" w:type="dxa"/>
            <w:vAlign w:val="center"/>
          </w:tcPr>
          <w:p w14:paraId="0000130E" w14:textId="77777777" w:rsidR="00CD6CAB" w:rsidRPr="00885213" w:rsidRDefault="00CD6CAB">
            <w:pPr>
              <w:spacing w:line="360" w:lineRule="auto"/>
              <w:jc w:val="center"/>
              <w:rPr>
                <w:sz w:val="24"/>
                <w:szCs w:val="24"/>
              </w:rPr>
            </w:pPr>
          </w:p>
        </w:tc>
        <w:tc>
          <w:tcPr>
            <w:tcW w:w="1323" w:type="dxa"/>
            <w:vAlign w:val="center"/>
          </w:tcPr>
          <w:p w14:paraId="0000130F" w14:textId="77777777" w:rsidR="00CD6CAB" w:rsidRPr="00885213" w:rsidRDefault="00CD6CAB">
            <w:pPr>
              <w:spacing w:line="360" w:lineRule="auto"/>
              <w:jc w:val="center"/>
              <w:rPr>
                <w:sz w:val="24"/>
                <w:szCs w:val="24"/>
              </w:rPr>
            </w:pPr>
          </w:p>
        </w:tc>
      </w:tr>
      <w:tr w:rsidR="00CD6CAB" w:rsidRPr="00885213" w14:paraId="1412B86A" w14:textId="77777777">
        <w:trPr>
          <w:jc w:val="center"/>
        </w:trPr>
        <w:tc>
          <w:tcPr>
            <w:tcW w:w="4216" w:type="dxa"/>
          </w:tcPr>
          <w:p w14:paraId="00001311" w14:textId="77777777" w:rsidR="00CD6CAB" w:rsidRPr="00885213" w:rsidRDefault="003210CF">
            <w:pPr>
              <w:spacing w:line="312" w:lineRule="auto"/>
              <w:jc w:val="both"/>
              <w:rPr>
                <w:sz w:val="24"/>
                <w:szCs w:val="24"/>
              </w:rPr>
            </w:pPr>
            <w:r w:rsidRPr="00885213">
              <w:rPr>
                <w:color w:val="0D0D0D"/>
                <w:sz w:val="24"/>
                <w:szCs w:val="24"/>
              </w:rPr>
              <w:t>Other soft skills enhancement activities</w:t>
            </w:r>
          </w:p>
          <w:p w14:paraId="00001312" w14:textId="77777777" w:rsidR="00CD6CAB" w:rsidRPr="00885213" w:rsidRDefault="00CD6CAB">
            <w:pPr>
              <w:spacing w:line="312" w:lineRule="auto"/>
              <w:jc w:val="both"/>
              <w:rPr>
                <w:sz w:val="24"/>
                <w:szCs w:val="24"/>
              </w:rPr>
            </w:pPr>
          </w:p>
        </w:tc>
        <w:tc>
          <w:tcPr>
            <w:tcW w:w="1457" w:type="dxa"/>
            <w:vAlign w:val="center"/>
          </w:tcPr>
          <w:p w14:paraId="00001313" w14:textId="77777777" w:rsidR="00CD6CAB" w:rsidRPr="00885213" w:rsidRDefault="003210CF">
            <w:pPr>
              <w:jc w:val="center"/>
            </w:pPr>
            <w:r w:rsidRPr="00885213">
              <w:rPr>
                <w:sz w:val="24"/>
                <w:szCs w:val="24"/>
              </w:rPr>
              <w:t>x</w:t>
            </w:r>
          </w:p>
        </w:tc>
        <w:tc>
          <w:tcPr>
            <w:tcW w:w="1310" w:type="dxa"/>
            <w:vAlign w:val="center"/>
          </w:tcPr>
          <w:p w14:paraId="00001314" w14:textId="77777777" w:rsidR="00CD6CAB" w:rsidRPr="00885213" w:rsidRDefault="003210CF">
            <w:pPr>
              <w:spacing w:line="312" w:lineRule="auto"/>
              <w:jc w:val="center"/>
              <w:rPr>
                <w:sz w:val="24"/>
                <w:szCs w:val="24"/>
              </w:rPr>
            </w:pPr>
            <w:r w:rsidRPr="00885213">
              <w:rPr>
                <w:sz w:val="24"/>
                <w:szCs w:val="24"/>
              </w:rPr>
              <w:t>x</w:t>
            </w:r>
          </w:p>
        </w:tc>
        <w:tc>
          <w:tcPr>
            <w:tcW w:w="1323" w:type="dxa"/>
            <w:vAlign w:val="center"/>
          </w:tcPr>
          <w:p w14:paraId="00001315" w14:textId="77777777" w:rsidR="00CD6CAB" w:rsidRPr="00885213" w:rsidRDefault="00CD6CAB">
            <w:pPr>
              <w:spacing w:line="312" w:lineRule="auto"/>
              <w:jc w:val="center"/>
              <w:rPr>
                <w:sz w:val="24"/>
                <w:szCs w:val="24"/>
              </w:rPr>
            </w:pPr>
          </w:p>
        </w:tc>
      </w:tr>
    </w:tbl>
    <w:p w14:paraId="1D2074B3" w14:textId="77777777" w:rsidR="003C1C14" w:rsidRDefault="003C1C14">
      <w:pPr>
        <w:spacing w:line="312" w:lineRule="auto"/>
        <w:jc w:val="center"/>
        <w:rPr>
          <w:b/>
          <w:color w:val="0D0D0D"/>
          <w:sz w:val="24"/>
          <w:szCs w:val="24"/>
        </w:rPr>
      </w:pPr>
    </w:p>
    <w:p w14:paraId="37032296" w14:textId="77777777" w:rsidR="003C1C14" w:rsidRDefault="003C1C14">
      <w:pPr>
        <w:spacing w:line="312" w:lineRule="auto"/>
        <w:jc w:val="center"/>
        <w:rPr>
          <w:b/>
          <w:color w:val="0D0D0D"/>
          <w:sz w:val="24"/>
          <w:szCs w:val="24"/>
        </w:rPr>
      </w:pPr>
    </w:p>
    <w:p w14:paraId="153BCCEA" w14:textId="77777777" w:rsidR="003C1C14" w:rsidRDefault="003C1C14">
      <w:pPr>
        <w:spacing w:line="312" w:lineRule="auto"/>
        <w:jc w:val="center"/>
        <w:rPr>
          <w:b/>
          <w:color w:val="0D0D0D"/>
          <w:sz w:val="24"/>
          <w:szCs w:val="24"/>
        </w:rPr>
      </w:pPr>
    </w:p>
    <w:p w14:paraId="1948D967" w14:textId="77777777" w:rsidR="003C1C14" w:rsidRDefault="003C1C14">
      <w:pPr>
        <w:spacing w:line="312" w:lineRule="auto"/>
        <w:jc w:val="center"/>
        <w:rPr>
          <w:b/>
          <w:color w:val="0D0D0D"/>
          <w:sz w:val="24"/>
          <w:szCs w:val="24"/>
        </w:rPr>
      </w:pPr>
    </w:p>
    <w:p w14:paraId="00001316" w14:textId="1AC8F4F9" w:rsidR="00CD6CAB" w:rsidRPr="00885213" w:rsidRDefault="003210CF">
      <w:pPr>
        <w:spacing w:line="312" w:lineRule="auto"/>
        <w:jc w:val="center"/>
        <w:rPr>
          <w:b/>
          <w:color w:val="0D0D0D"/>
          <w:sz w:val="24"/>
          <w:szCs w:val="24"/>
        </w:rPr>
      </w:pPr>
      <w:r w:rsidRPr="00885213">
        <w:rPr>
          <w:b/>
          <w:color w:val="0D0D0D"/>
          <w:sz w:val="24"/>
          <w:szCs w:val="24"/>
        </w:rPr>
        <w:t>Table 15. The alignment</w:t>
      </w:r>
      <w:r w:rsidRPr="00885213">
        <w:rPr>
          <w:b/>
        </w:rPr>
        <w:t xml:space="preserve">  </w:t>
      </w:r>
      <w:r w:rsidRPr="00885213">
        <w:rPr>
          <w:b/>
          <w:color w:val="0D0D0D"/>
          <w:sz w:val="24"/>
          <w:szCs w:val="24"/>
        </w:rPr>
        <w:t>Between Extracurricular Activities and Programme Learning Outcomes (PLOs)</w:t>
      </w:r>
    </w:p>
    <w:p w14:paraId="00001317" w14:textId="77777777" w:rsidR="00CD6CAB" w:rsidRPr="00885213" w:rsidRDefault="00CD6CAB">
      <w:pPr>
        <w:spacing w:line="312" w:lineRule="auto"/>
        <w:jc w:val="center"/>
        <w:rPr>
          <w:b/>
          <w:color w:val="0D0D0D"/>
          <w:sz w:val="24"/>
          <w:szCs w:val="24"/>
        </w:rPr>
      </w:pPr>
    </w:p>
    <w:tbl>
      <w:tblPr>
        <w:tblStyle w:val="af1"/>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26"/>
        <w:gridCol w:w="425"/>
        <w:gridCol w:w="430"/>
        <w:gridCol w:w="420"/>
        <w:gridCol w:w="430"/>
        <w:gridCol w:w="421"/>
        <w:gridCol w:w="425"/>
      </w:tblGrid>
      <w:tr w:rsidR="00CD6CAB" w:rsidRPr="00885213" w14:paraId="2D3976E7" w14:textId="77777777">
        <w:trPr>
          <w:jc w:val="center"/>
        </w:trPr>
        <w:tc>
          <w:tcPr>
            <w:tcW w:w="5240" w:type="dxa"/>
            <w:vAlign w:val="bottom"/>
          </w:tcPr>
          <w:p w14:paraId="00001318" w14:textId="77777777" w:rsidR="00CD6CAB" w:rsidRPr="00885213" w:rsidRDefault="003210CF">
            <w:pPr>
              <w:spacing w:line="312" w:lineRule="auto"/>
              <w:jc w:val="center"/>
              <w:rPr>
                <w:b/>
                <w:color w:val="0D0D0D"/>
                <w:sz w:val="24"/>
                <w:szCs w:val="24"/>
              </w:rPr>
            </w:pPr>
            <w:r w:rsidRPr="00885213">
              <w:rPr>
                <w:b/>
                <w:color w:val="0D0D0D"/>
                <w:sz w:val="24"/>
                <w:szCs w:val="24"/>
              </w:rPr>
              <w:t>Extracurricular Activities</w:t>
            </w:r>
          </w:p>
        </w:tc>
        <w:tc>
          <w:tcPr>
            <w:tcW w:w="2977" w:type="dxa"/>
            <w:gridSpan w:val="7"/>
          </w:tcPr>
          <w:p w14:paraId="0000131A" w14:textId="77777777" w:rsidR="00CD6CAB" w:rsidRPr="00885213" w:rsidRDefault="003210CF">
            <w:pPr>
              <w:spacing w:line="312" w:lineRule="auto"/>
              <w:jc w:val="center"/>
              <w:rPr>
                <w:b/>
                <w:color w:val="0D0D0D"/>
                <w:sz w:val="24"/>
                <w:szCs w:val="24"/>
              </w:rPr>
            </w:pPr>
            <w:r w:rsidRPr="00885213">
              <w:rPr>
                <w:b/>
                <w:color w:val="0D0D0D"/>
                <w:sz w:val="24"/>
                <w:szCs w:val="24"/>
              </w:rPr>
              <w:t>Programme Learning Outcomes (PLOs)</w:t>
            </w:r>
          </w:p>
        </w:tc>
      </w:tr>
      <w:tr w:rsidR="00CD6CAB" w:rsidRPr="00885213" w14:paraId="10933ED5" w14:textId="77777777">
        <w:trPr>
          <w:jc w:val="center"/>
        </w:trPr>
        <w:tc>
          <w:tcPr>
            <w:tcW w:w="5240" w:type="dxa"/>
            <w:vAlign w:val="bottom"/>
          </w:tcPr>
          <w:p w14:paraId="00001321" w14:textId="77777777" w:rsidR="00CD6CAB" w:rsidRPr="00885213" w:rsidRDefault="00CD6CAB">
            <w:pPr>
              <w:spacing w:line="312" w:lineRule="auto"/>
              <w:jc w:val="center"/>
              <w:rPr>
                <w:sz w:val="24"/>
                <w:szCs w:val="24"/>
              </w:rPr>
            </w:pPr>
          </w:p>
        </w:tc>
        <w:tc>
          <w:tcPr>
            <w:tcW w:w="426" w:type="dxa"/>
          </w:tcPr>
          <w:p w14:paraId="00001322"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1</w:t>
            </w:r>
          </w:p>
        </w:tc>
        <w:tc>
          <w:tcPr>
            <w:tcW w:w="425" w:type="dxa"/>
          </w:tcPr>
          <w:p w14:paraId="00001323"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2</w:t>
            </w:r>
          </w:p>
        </w:tc>
        <w:tc>
          <w:tcPr>
            <w:tcW w:w="430" w:type="dxa"/>
          </w:tcPr>
          <w:p w14:paraId="00001324"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3</w:t>
            </w:r>
          </w:p>
        </w:tc>
        <w:tc>
          <w:tcPr>
            <w:tcW w:w="420" w:type="dxa"/>
          </w:tcPr>
          <w:p w14:paraId="00001325"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4</w:t>
            </w:r>
          </w:p>
        </w:tc>
        <w:tc>
          <w:tcPr>
            <w:tcW w:w="430" w:type="dxa"/>
          </w:tcPr>
          <w:p w14:paraId="00001326"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5</w:t>
            </w:r>
          </w:p>
        </w:tc>
        <w:tc>
          <w:tcPr>
            <w:tcW w:w="421" w:type="dxa"/>
          </w:tcPr>
          <w:p w14:paraId="00001327"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6</w:t>
            </w:r>
          </w:p>
        </w:tc>
        <w:tc>
          <w:tcPr>
            <w:tcW w:w="425" w:type="dxa"/>
          </w:tcPr>
          <w:p w14:paraId="00001328"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7</w:t>
            </w:r>
          </w:p>
        </w:tc>
      </w:tr>
      <w:tr w:rsidR="00CD6CAB" w:rsidRPr="00885213" w14:paraId="7BDE2CB8" w14:textId="77777777">
        <w:trPr>
          <w:jc w:val="center"/>
        </w:trPr>
        <w:tc>
          <w:tcPr>
            <w:tcW w:w="5240" w:type="dxa"/>
            <w:vAlign w:val="bottom"/>
          </w:tcPr>
          <w:p w14:paraId="00001329" w14:textId="77777777" w:rsidR="00CD6CAB" w:rsidRPr="00885213" w:rsidRDefault="003210CF">
            <w:pPr>
              <w:spacing w:line="360" w:lineRule="auto"/>
              <w:jc w:val="both"/>
              <w:rPr>
                <w:sz w:val="24"/>
                <w:szCs w:val="24"/>
              </w:rPr>
            </w:pPr>
            <w:r w:rsidRPr="00885213">
              <w:rPr>
                <w:color w:val="0D0D0D"/>
                <w:sz w:val="24"/>
                <w:szCs w:val="24"/>
              </w:rPr>
              <w:t>Student scientific research</w:t>
            </w:r>
          </w:p>
        </w:tc>
        <w:tc>
          <w:tcPr>
            <w:tcW w:w="426" w:type="dxa"/>
            <w:vAlign w:val="center"/>
          </w:tcPr>
          <w:p w14:paraId="0000132A" w14:textId="77777777" w:rsidR="00CD6CAB" w:rsidRPr="00885213" w:rsidRDefault="003210CF">
            <w:pPr>
              <w:jc w:val="center"/>
            </w:pPr>
            <w:r w:rsidRPr="00885213">
              <w:rPr>
                <w:sz w:val="24"/>
                <w:szCs w:val="24"/>
              </w:rPr>
              <w:t>x</w:t>
            </w:r>
          </w:p>
        </w:tc>
        <w:tc>
          <w:tcPr>
            <w:tcW w:w="425" w:type="dxa"/>
            <w:vAlign w:val="center"/>
          </w:tcPr>
          <w:p w14:paraId="0000132B" w14:textId="77777777" w:rsidR="00CD6CAB" w:rsidRPr="00885213" w:rsidRDefault="003210CF">
            <w:pPr>
              <w:jc w:val="center"/>
            </w:pPr>
            <w:r w:rsidRPr="00885213">
              <w:rPr>
                <w:sz w:val="24"/>
                <w:szCs w:val="24"/>
              </w:rPr>
              <w:t>x</w:t>
            </w:r>
          </w:p>
        </w:tc>
        <w:tc>
          <w:tcPr>
            <w:tcW w:w="430" w:type="dxa"/>
            <w:vAlign w:val="center"/>
          </w:tcPr>
          <w:p w14:paraId="0000132C" w14:textId="77777777" w:rsidR="00CD6CAB" w:rsidRPr="00885213" w:rsidRDefault="003210CF">
            <w:pPr>
              <w:jc w:val="center"/>
            </w:pPr>
            <w:r w:rsidRPr="00885213">
              <w:rPr>
                <w:sz w:val="24"/>
                <w:szCs w:val="24"/>
              </w:rPr>
              <w:t>x</w:t>
            </w:r>
          </w:p>
        </w:tc>
        <w:tc>
          <w:tcPr>
            <w:tcW w:w="420" w:type="dxa"/>
            <w:vAlign w:val="center"/>
          </w:tcPr>
          <w:p w14:paraId="0000132D" w14:textId="77777777" w:rsidR="00CD6CAB" w:rsidRPr="00885213" w:rsidRDefault="003210CF">
            <w:pPr>
              <w:jc w:val="center"/>
            </w:pPr>
            <w:r w:rsidRPr="00885213">
              <w:rPr>
                <w:sz w:val="24"/>
                <w:szCs w:val="24"/>
              </w:rPr>
              <w:t>x</w:t>
            </w:r>
          </w:p>
        </w:tc>
        <w:tc>
          <w:tcPr>
            <w:tcW w:w="430" w:type="dxa"/>
            <w:vAlign w:val="center"/>
          </w:tcPr>
          <w:p w14:paraId="0000132E" w14:textId="77777777" w:rsidR="00CD6CAB" w:rsidRPr="00885213" w:rsidRDefault="003210CF">
            <w:pPr>
              <w:jc w:val="center"/>
            </w:pPr>
            <w:r w:rsidRPr="00885213">
              <w:rPr>
                <w:sz w:val="24"/>
                <w:szCs w:val="24"/>
              </w:rPr>
              <w:t>x</w:t>
            </w:r>
          </w:p>
        </w:tc>
        <w:tc>
          <w:tcPr>
            <w:tcW w:w="421" w:type="dxa"/>
            <w:vAlign w:val="center"/>
          </w:tcPr>
          <w:p w14:paraId="0000132F" w14:textId="77777777" w:rsidR="00CD6CAB" w:rsidRPr="00885213" w:rsidRDefault="003210CF">
            <w:pPr>
              <w:jc w:val="center"/>
            </w:pPr>
            <w:r w:rsidRPr="00885213">
              <w:rPr>
                <w:sz w:val="24"/>
                <w:szCs w:val="24"/>
              </w:rPr>
              <w:t>x</w:t>
            </w:r>
          </w:p>
        </w:tc>
        <w:tc>
          <w:tcPr>
            <w:tcW w:w="425" w:type="dxa"/>
            <w:vAlign w:val="center"/>
          </w:tcPr>
          <w:p w14:paraId="00001330" w14:textId="77777777" w:rsidR="00CD6CAB" w:rsidRPr="00885213" w:rsidRDefault="003210CF">
            <w:pPr>
              <w:jc w:val="center"/>
            </w:pPr>
            <w:r w:rsidRPr="00885213">
              <w:rPr>
                <w:sz w:val="24"/>
                <w:szCs w:val="24"/>
              </w:rPr>
              <w:t>x</w:t>
            </w:r>
          </w:p>
        </w:tc>
      </w:tr>
      <w:tr w:rsidR="00CD6CAB" w:rsidRPr="00885213" w14:paraId="156689A7" w14:textId="77777777">
        <w:trPr>
          <w:jc w:val="center"/>
        </w:trPr>
        <w:tc>
          <w:tcPr>
            <w:tcW w:w="5240" w:type="dxa"/>
            <w:vAlign w:val="bottom"/>
          </w:tcPr>
          <w:p w14:paraId="00001331" w14:textId="77777777" w:rsidR="00CD6CAB" w:rsidRPr="00885213" w:rsidRDefault="003210CF">
            <w:pPr>
              <w:spacing w:line="360" w:lineRule="auto"/>
              <w:jc w:val="both"/>
              <w:rPr>
                <w:sz w:val="24"/>
                <w:szCs w:val="24"/>
              </w:rPr>
            </w:pPr>
            <w:r w:rsidRPr="00885213">
              <w:rPr>
                <w:color w:val="0D0D0D"/>
                <w:sz w:val="24"/>
                <w:szCs w:val="24"/>
              </w:rPr>
              <w:t>Sports/cultural activities</w:t>
            </w:r>
          </w:p>
        </w:tc>
        <w:tc>
          <w:tcPr>
            <w:tcW w:w="426" w:type="dxa"/>
            <w:vAlign w:val="center"/>
          </w:tcPr>
          <w:p w14:paraId="00001332" w14:textId="77777777" w:rsidR="00CD6CAB" w:rsidRPr="00885213" w:rsidRDefault="00CD6CAB">
            <w:pPr>
              <w:spacing w:line="312" w:lineRule="auto"/>
              <w:jc w:val="center"/>
              <w:rPr>
                <w:sz w:val="24"/>
                <w:szCs w:val="24"/>
              </w:rPr>
            </w:pPr>
          </w:p>
        </w:tc>
        <w:tc>
          <w:tcPr>
            <w:tcW w:w="425" w:type="dxa"/>
            <w:vAlign w:val="center"/>
          </w:tcPr>
          <w:p w14:paraId="00001333" w14:textId="77777777" w:rsidR="00CD6CAB" w:rsidRPr="00885213" w:rsidRDefault="00CD6CAB">
            <w:pPr>
              <w:spacing w:line="312" w:lineRule="auto"/>
              <w:jc w:val="center"/>
              <w:rPr>
                <w:sz w:val="24"/>
                <w:szCs w:val="24"/>
              </w:rPr>
            </w:pPr>
          </w:p>
        </w:tc>
        <w:tc>
          <w:tcPr>
            <w:tcW w:w="430" w:type="dxa"/>
            <w:vAlign w:val="center"/>
          </w:tcPr>
          <w:p w14:paraId="00001334" w14:textId="77777777" w:rsidR="00CD6CAB" w:rsidRPr="00885213" w:rsidRDefault="003210CF">
            <w:pPr>
              <w:spacing w:line="312" w:lineRule="auto"/>
              <w:jc w:val="center"/>
              <w:rPr>
                <w:sz w:val="24"/>
                <w:szCs w:val="24"/>
              </w:rPr>
            </w:pPr>
            <w:r w:rsidRPr="00885213">
              <w:rPr>
                <w:sz w:val="24"/>
                <w:szCs w:val="24"/>
              </w:rPr>
              <w:t>x</w:t>
            </w:r>
          </w:p>
        </w:tc>
        <w:tc>
          <w:tcPr>
            <w:tcW w:w="420" w:type="dxa"/>
            <w:vAlign w:val="center"/>
          </w:tcPr>
          <w:p w14:paraId="00001335" w14:textId="77777777" w:rsidR="00CD6CAB" w:rsidRPr="00885213" w:rsidRDefault="00CD6CAB">
            <w:pPr>
              <w:spacing w:line="312" w:lineRule="auto"/>
              <w:jc w:val="center"/>
              <w:rPr>
                <w:sz w:val="24"/>
                <w:szCs w:val="24"/>
              </w:rPr>
            </w:pPr>
          </w:p>
        </w:tc>
        <w:tc>
          <w:tcPr>
            <w:tcW w:w="430" w:type="dxa"/>
            <w:vAlign w:val="center"/>
          </w:tcPr>
          <w:p w14:paraId="00001336" w14:textId="77777777" w:rsidR="00CD6CAB" w:rsidRPr="00885213" w:rsidRDefault="003210CF">
            <w:pPr>
              <w:spacing w:line="312" w:lineRule="auto"/>
              <w:jc w:val="center"/>
              <w:rPr>
                <w:sz w:val="24"/>
                <w:szCs w:val="24"/>
              </w:rPr>
            </w:pPr>
            <w:r w:rsidRPr="00885213">
              <w:rPr>
                <w:sz w:val="24"/>
                <w:szCs w:val="24"/>
              </w:rPr>
              <w:t>x</w:t>
            </w:r>
          </w:p>
        </w:tc>
        <w:tc>
          <w:tcPr>
            <w:tcW w:w="421" w:type="dxa"/>
            <w:vAlign w:val="center"/>
          </w:tcPr>
          <w:p w14:paraId="00001337" w14:textId="77777777" w:rsidR="00CD6CAB" w:rsidRPr="00885213" w:rsidRDefault="00CD6CAB">
            <w:pPr>
              <w:spacing w:line="312" w:lineRule="auto"/>
              <w:jc w:val="center"/>
              <w:rPr>
                <w:sz w:val="24"/>
                <w:szCs w:val="24"/>
              </w:rPr>
            </w:pPr>
          </w:p>
        </w:tc>
        <w:tc>
          <w:tcPr>
            <w:tcW w:w="425" w:type="dxa"/>
            <w:vAlign w:val="center"/>
          </w:tcPr>
          <w:p w14:paraId="00001338" w14:textId="77777777" w:rsidR="00CD6CAB" w:rsidRPr="00885213" w:rsidRDefault="003210CF">
            <w:pPr>
              <w:spacing w:line="312" w:lineRule="auto"/>
              <w:jc w:val="center"/>
              <w:rPr>
                <w:sz w:val="24"/>
                <w:szCs w:val="24"/>
              </w:rPr>
            </w:pPr>
            <w:r w:rsidRPr="00885213">
              <w:rPr>
                <w:sz w:val="24"/>
                <w:szCs w:val="24"/>
              </w:rPr>
              <w:t>x</w:t>
            </w:r>
          </w:p>
        </w:tc>
      </w:tr>
      <w:tr w:rsidR="00CD6CAB" w:rsidRPr="00885213" w14:paraId="19BB9A6C" w14:textId="77777777">
        <w:trPr>
          <w:jc w:val="center"/>
        </w:trPr>
        <w:tc>
          <w:tcPr>
            <w:tcW w:w="5240" w:type="dxa"/>
            <w:vAlign w:val="bottom"/>
          </w:tcPr>
          <w:p w14:paraId="00001339" w14:textId="77777777" w:rsidR="00CD6CAB" w:rsidRPr="00885213" w:rsidRDefault="003210CF">
            <w:pPr>
              <w:spacing w:line="360" w:lineRule="auto"/>
              <w:jc w:val="both"/>
              <w:rPr>
                <w:sz w:val="24"/>
                <w:szCs w:val="24"/>
              </w:rPr>
            </w:pPr>
            <w:r w:rsidRPr="00885213">
              <w:rPr>
                <w:color w:val="0D0D0D"/>
                <w:sz w:val="24"/>
                <w:szCs w:val="24"/>
              </w:rPr>
              <w:t>Start-up and innovation contests</w:t>
            </w:r>
          </w:p>
        </w:tc>
        <w:tc>
          <w:tcPr>
            <w:tcW w:w="426" w:type="dxa"/>
            <w:vAlign w:val="center"/>
          </w:tcPr>
          <w:p w14:paraId="0000133A" w14:textId="77777777" w:rsidR="00CD6CAB" w:rsidRPr="00885213" w:rsidRDefault="003210CF">
            <w:pPr>
              <w:jc w:val="center"/>
            </w:pPr>
            <w:r w:rsidRPr="00885213">
              <w:rPr>
                <w:sz w:val="24"/>
                <w:szCs w:val="24"/>
              </w:rPr>
              <w:t>x</w:t>
            </w:r>
          </w:p>
        </w:tc>
        <w:tc>
          <w:tcPr>
            <w:tcW w:w="425" w:type="dxa"/>
            <w:vAlign w:val="center"/>
          </w:tcPr>
          <w:p w14:paraId="0000133B" w14:textId="77777777" w:rsidR="00CD6CAB" w:rsidRPr="00885213" w:rsidRDefault="003210CF">
            <w:pPr>
              <w:jc w:val="center"/>
            </w:pPr>
            <w:r w:rsidRPr="00885213">
              <w:rPr>
                <w:sz w:val="24"/>
                <w:szCs w:val="24"/>
              </w:rPr>
              <w:t>x</w:t>
            </w:r>
          </w:p>
        </w:tc>
        <w:tc>
          <w:tcPr>
            <w:tcW w:w="430" w:type="dxa"/>
            <w:vAlign w:val="center"/>
          </w:tcPr>
          <w:p w14:paraId="0000133C" w14:textId="77777777" w:rsidR="00CD6CAB" w:rsidRPr="00885213" w:rsidRDefault="003210CF">
            <w:pPr>
              <w:jc w:val="center"/>
            </w:pPr>
            <w:r w:rsidRPr="00885213">
              <w:rPr>
                <w:sz w:val="24"/>
                <w:szCs w:val="24"/>
              </w:rPr>
              <w:t>x</w:t>
            </w:r>
          </w:p>
        </w:tc>
        <w:tc>
          <w:tcPr>
            <w:tcW w:w="420" w:type="dxa"/>
            <w:vAlign w:val="center"/>
          </w:tcPr>
          <w:p w14:paraId="0000133D" w14:textId="77777777" w:rsidR="00CD6CAB" w:rsidRPr="00885213" w:rsidRDefault="003210CF">
            <w:pPr>
              <w:jc w:val="center"/>
            </w:pPr>
            <w:r w:rsidRPr="00885213">
              <w:rPr>
                <w:sz w:val="24"/>
                <w:szCs w:val="24"/>
              </w:rPr>
              <w:t>x</w:t>
            </w:r>
          </w:p>
        </w:tc>
        <w:tc>
          <w:tcPr>
            <w:tcW w:w="430" w:type="dxa"/>
            <w:vAlign w:val="center"/>
          </w:tcPr>
          <w:p w14:paraId="0000133E" w14:textId="77777777" w:rsidR="00CD6CAB" w:rsidRPr="00885213" w:rsidRDefault="003210CF">
            <w:pPr>
              <w:jc w:val="center"/>
            </w:pPr>
            <w:r w:rsidRPr="00885213">
              <w:rPr>
                <w:sz w:val="24"/>
                <w:szCs w:val="24"/>
              </w:rPr>
              <w:t>x</w:t>
            </w:r>
          </w:p>
        </w:tc>
        <w:tc>
          <w:tcPr>
            <w:tcW w:w="421" w:type="dxa"/>
            <w:vAlign w:val="center"/>
          </w:tcPr>
          <w:p w14:paraId="0000133F" w14:textId="77777777" w:rsidR="00CD6CAB" w:rsidRPr="00885213" w:rsidRDefault="003210CF">
            <w:pPr>
              <w:jc w:val="center"/>
            </w:pPr>
            <w:r w:rsidRPr="00885213">
              <w:rPr>
                <w:sz w:val="24"/>
                <w:szCs w:val="24"/>
              </w:rPr>
              <w:t>x</w:t>
            </w:r>
          </w:p>
        </w:tc>
        <w:tc>
          <w:tcPr>
            <w:tcW w:w="425" w:type="dxa"/>
            <w:vAlign w:val="center"/>
          </w:tcPr>
          <w:p w14:paraId="00001340" w14:textId="77777777" w:rsidR="00CD6CAB" w:rsidRPr="00885213" w:rsidRDefault="003210CF">
            <w:pPr>
              <w:jc w:val="center"/>
            </w:pPr>
            <w:r w:rsidRPr="00885213">
              <w:rPr>
                <w:sz w:val="24"/>
                <w:szCs w:val="24"/>
              </w:rPr>
              <w:t>x</w:t>
            </w:r>
          </w:p>
        </w:tc>
      </w:tr>
      <w:tr w:rsidR="00CD6CAB" w:rsidRPr="00885213" w14:paraId="4D1FD10A" w14:textId="77777777">
        <w:trPr>
          <w:jc w:val="center"/>
        </w:trPr>
        <w:tc>
          <w:tcPr>
            <w:tcW w:w="5240" w:type="dxa"/>
            <w:vAlign w:val="bottom"/>
          </w:tcPr>
          <w:p w14:paraId="00001341" w14:textId="77777777" w:rsidR="00CD6CAB" w:rsidRPr="00885213" w:rsidRDefault="003210CF">
            <w:pPr>
              <w:spacing w:line="360" w:lineRule="auto"/>
              <w:jc w:val="both"/>
              <w:rPr>
                <w:sz w:val="24"/>
                <w:szCs w:val="24"/>
              </w:rPr>
            </w:pPr>
            <w:r w:rsidRPr="00885213">
              <w:rPr>
                <w:color w:val="0D0D0D"/>
                <w:sz w:val="24"/>
                <w:szCs w:val="24"/>
              </w:rPr>
              <w:t>Public speaking and presentation contests</w:t>
            </w:r>
          </w:p>
        </w:tc>
        <w:tc>
          <w:tcPr>
            <w:tcW w:w="426" w:type="dxa"/>
            <w:vAlign w:val="center"/>
          </w:tcPr>
          <w:p w14:paraId="00001342" w14:textId="77777777" w:rsidR="00CD6CAB" w:rsidRPr="00885213" w:rsidRDefault="00CD6CAB">
            <w:pPr>
              <w:spacing w:line="312" w:lineRule="auto"/>
              <w:jc w:val="center"/>
              <w:rPr>
                <w:sz w:val="24"/>
                <w:szCs w:val="24"/>
              </w:rPr>
            </w:pPr>
          </w:p>
        </w:tc>
        <w:tc>
          <w:tcPr>
            <w:tcW w:w="425" w:type="dxa"/>
            <w:vAlign w:val="center"/>
          </w:tcPr>
          <w:p w14:paraId="00001343" w14:textId="77777777" w:rsidR="00CD6CAB" w:rsidRPr="00885213" w:rsidRDefault="00CD6CAB">
            <w:pPr>
              <w:spacing w:line="312" w:lineRule="auto"/>
              <w:jc w:val="center"/>
              <w:rPr>
                <w:sz w:val="24"/>
                <w:szCs w:val="24"/>
              </w:rPr>
            </w:pPr>
          </w:p>
        </w:tc>
        <w:tc>
          <w:tcPr>
            <w:tcW w:w="430" w:type="dxa"/>
            <w:vAlign w:val="center"/>
          </w:tcPr>
          <w:p w14:paraId="00001344" w14:textId="77777777" w:rsidR="00CD6CAB" w:rsidRPr="00885213" w:rsidRDefault="00CD6CAB">
            <w:pPr>
              <w:spacing w:line="312" w:lineRule="auto"/>
              <w:jc w:val="center"/>
              <w:rPr>
                <w:sz w:val="24"/>
                <w:szCs w:val="24"/>
              </w:rPr>
            </w:pPr>
          </w:p>
        </w:tc>
        <w:tc>
          <w:tcPr>
            <w:tcW w:w="420" w:type="dxa"/>
            <w:vAlign w:val="center"/>
          </w:tcPr>
          <w:p w14:paraId="00001345" w14:textId="77777777" w:rsidR="00CD6CAB" w:rsidRPr="00885213" w:rsidRDefault="00CD6CAB">
            <w:pPr>
              <w:spacing w:line="312" w:lineRule="auto"/>
              <w:jc w:val="center"/>
              <w:rPr>
                <w:sz w:val="24"/>
                <w:szCs w:val="24"/>
              </w:rPr>
            </w:pPr>
          </w:p>
        </w:tc>
        <w:tc>
          <w:tcPr>
            <w:tcW w:w="430" w:type="dxa"/>
            <w:vAlign w:val="center"/>
          </w:tcPr>
          <w:p w14:paraId="00001346" w14:textId="77777777" w:rsidR="00CD6CAB" w:rsidRPr="00885213" w:rsidRDefault="00CD6CAB">
            <w:pPr>
              <w:spacing w:line="312" w:lineRule="auto"/>
              <w:jc w:val="center"/>
              <w:rPr>
                <w:sz w:val="24"/>
                <w:szCs w:val="24"/>
              </w:rPr>
            </w:pPr>
          </w:p>
        </w:tc>
        <w:tc>
          <w:tcPr>
            <w:tcW w:w="421" w:type="dxa"/>
            <w:vAlign w:val="center"/>
          </w:tcPr>
          <w:p w14:paraId="00001347" w14:textId="77777777" w:rsidR="00CD6CAB" w:rsidRPr="00885213" w:rsidRDefault="00CD6CAB">
            <w:pPr>
              <w:spacing w:line="312" w:lineRule="auto"/>
              <w:jc w:val="center"/>
              <w:rPr>
                <w:sz w:val="24"/>
                <w:szCs w:val="24"/>
              </w:rPr>
            </w:pPr>
          </w:p>
        </w:tc>
        <w:tc>
          <w:tcPr>
            <w:tcW w:w="425" w:type="dxa"/>
            <w:vAlign w:val="center"/>
          </w:tcPr>
          <w:p w14:paraId="00001348" w14:textId="77777777" w:rsidR="00CD6CAB" w:rsidRPr="00885213" w:rsidRDefault="00CD6CAB">
            <w:pPr>
              <w:spacing w:line="312" w:lineRule="auto"/>
              <w:jc w:val="center"/>
              <w:rPr>
                <w:sz w:val="24"/>
                <w:szCs w:val="24"/>
              </w:rPr>
            </w:pPr>
          </w:p>
        </w:tc>
      </w:tr>
      <w:tr w:rsidR="00CD6CAB" w:rsidRPr="00885213" w14:paraId="58A34220" w14:textId="77777777">
        <w:trPr>
          <w:jc w:val="center"/>
        </w:trPr>
        <w:tc>
          <w:tcPr>
            <w:tcW w:w="5240" w:type="dxa"/>
            <w:vAlign w:val="bottom"/>
          </w:tcPr>
          <w:p w14:paraId="00001349" w14:textId="77777777" w:rsidR="00CD6CAB" w:rsidRPr="00885213" w:rsidRDefault="003210CF">
            <w:pPr>
              <w:spacing w:line="360" w:lineRule="auto"/>
              <w:jc w:val="both"/>
              <w:rPr>
                <w:sz w:val="24"/>
                <w:szCs w:val="24"/>
              </w:rPr>
            </w:pPr>
            <w:r w:rsidRPr="00885213">
              <w:rPr>
                <w:color w:val="0D0D0D"/>
                <w:sz w:val="24"/>
                <w:szCs w:val="24"/>
              </w:rPr>
              <w:t>Event and festival activities</w:t>
            </w:r>
          </w:p>
        </w:tc>
        <w:tc>
          <w:tcPr>
            <w:tcW w:w="426" w:type="dxa"/>
            <w:vAlign w:val="center"/>
          </w:tcPr>
          <w:p w14:paraId="0000134A" w14:textId="77777777" w:rsidR="00CD6CAB" w:rsidRPr="00885213" w:rsidRDefault="00CD6CAB">
            <w:pPr>
              <w:spacing w:line="312" w:lineRule="auto"/>
              <w:jc w:val="center"/>
              <w:rPr>
                <w:sz w:val="24"/>
                <w:szCs w:val="24"/>
              </w:rPr>
            </w:pPr>
          </w:p>
        </w:tc>
        <w:tc>
          <w:tcPr>
            <w:tcW w:w="425" w:type="dxa"/>
            <w:vAlign w:val="center"/>
          </w:tcPr>
          <w:p w14:paraId="0000134B" w14:textId="77777777" w:rsidR="00CD6CAB" w:rsidRPr="00885213" w:rsidRDefault="00CD6CAB">
            <w:pPr>
              <w:spacing w:line="312" w:lineRule="auto"/>
              <w:jc w:val="center"/>
              <w:rPr>
                <w:sz w:val="24"/>
                <w:szCs w:val="24"/>
              </w:rPr>
            </w:pPr>
          </w:p>
        </w:tc>
        <w:tc>
          <w:tcPr>
            <w:tcW w:w="430" w:type="dxa"/>
            <w:vAlign w:val="center"/>
          </w:tcPr>
          <w:p w14:paraId="0000134C" w14:textId="77777777" w:rsidR="00CD6CAB" w:rsidRPr="00885213" w:rsidRDefault="003210CF">
            <w:pPr>
              <w:jc w:val="center"/>
            </w:pPr>
            <w:r w:rsidRPr="00885213">
              <w:rPr>
                <w:sz w:val="24"/>
                <w:szCs w:val="24"/>
              </w:rPr>
              <w:t>x</w:t>
            </w:r>
          </w:p>
        </w:tc>
        <w:tc>
          <w:tcPr>
            <w:tcW w:w="420" w:type="dxa"/>
            <w:vAlign w:val="center"/>
          </w:tcPr>
          <w:p w14:paraId="0000134D" w14:textId="77777777" w:rsidR="00CD6CAB" w:rsidRPr="00885213" w:rsidRDefault="00CD6CAB">
            <w:pPr>
              <w:spacing w:line="312" w:lineRule="auto"/>
              <w:jc w:val="center"/>
              <w:rPr>
                <w:sz w:val="24"/>
                <w:szCs w:val="24"/>
              </w:rPr>
            </w:pPr>
          </w:p>
        </w:tc>
        <w:tc>
          <w:tcPr>
            <w:tcW w:w="430" w:type="dxa"/>
            <w:vAlign w:val="center"/>
          </w:tcPr>
          <w:p w14:paraId="0000134E" w14:textId="77777777" w:rsidR="00CD6CAB" w:rsidRPr="00885213" w:rsidRDefault="003210CF">
            <w:pPr>
              <w:jc w:val="center"/>
            </w:pPr>
            <w:r w:rsidRPr="00885213">
              <w:rPr>
                <w:sz w:val="24"/>
                <w:szCs w:val="24"/>
              </w:rPr>
              <w:t>x</w:t>
            </w:r>
          </w:p>
        </w:tc>
        <w:tc>
          <w:tcPr>
            <w:tcW w:w="421" w:type="dxa"/>
            <w:vAlign w:val="center"/>
          </w:tcPr>
          <w:p w14:paraId="0000134F" w14:textId="77777777" w:rsidR="00CD6CAB" w:rsidRPr="00885213" w:rsidRDefault="00CD6CAB">
            <w:pPr>
              <w:spacing w:line="312" w:lineRule="auto"/>
              <w:jc w:val="center"/>
              <w:rPr>
                <w:sz w:val="24"/>
                <w:szCs w:val="24"/>
              </w:rPr>
            </w:pPr>
          </w:p>
        </w:tc>
        <w:tc>
          <w:tcPr>
            <w:tcW w:w="425" w:type="dxa"/>
            <w:vAlign w:val="center"/>
          </w:tcPr>
          <w:p w14:paraId="00001350" w14:textId="77777777" w:rsidR="00CD6CAB" w:rsidRPr="00885213" w:rsidRDefault="003210CF">
            <w:pPr>
              <w:jc w:val="center"/>
            </w:pPr>
            <w:r w:rsidRPr="00885213">
              <w:rPr>
                <w:sz w:val="24"/>
                <w:szCs w:val="24"/>
              </w:rPr>
              <w:t>x</w:t>
            </w:r>
          </w:p>
        </w:tc>
      </w:tr>
      <w:tr w:rsidR="00CD6CAB" w:rsidRPr="00885213" w14:paraId="0A2CA922" w14:textId="77777777">
        <w:trPr>
          <w:jc w:val="center"/>
        </w:trPr>
        <w:tc>
          <w:tcPr>
            <w:tcW w:w="5240" w:type="dxa"/>
            <w:vAlign w:val="bottom"/>
          </w:tcPr>
          <w:p w14:paraId="00001351" w14:textId="77777777" w:rsidR="00CD6CAB" w:rsidRPr="00885213" w:rsidRDefault="003210CF">
            <w:pPr>
              <w:spacing w:line="360" w:lineRule="auto"/>
              <w:jc w:val="both"/>
              <w:rPr>
                <w:sz w:val="24"/>
                <w:szCs w:val="24"/>
              </w:rPr>
            </w:pPr>
            <w:r w:rsidRPr="00885213">
              <w:rPr>
                <w:color w:val="0D0D0D"/>
                <w:sz w:val="24"/>
                <w:szCs w:val="24"/>
              </w:rPr>
              <w:t>Student volunteer programs (Green Summer)</w:t>
            </w:r>
          </w:p>
        </w:tc>
        <w:tc>
          <w:tcPr>
            <w:tcW w:w="426" w:type="dxa"/>
            <w:vAlign w:val="center"/>
          </w:tcPr>
          <w:p w14:paraId="00001352" w14:textId="77777777" w:rsidR="00CD6CAB" w:rsidRPr="00885213" w:rsidRDefault="00CD6CAB">
            <w:pPr>
              <w:spacing w:line="312" w:lineRule="auto"/>
              <w:jc w:val="center"/>
              <w:rPr>
                <w:sz w:val="24"/>
                <w:szCs w:val="24"/>
              </w:rPr>
            </w:pPr>
          </w:p>
        </w:tc>
        <w:tc>
          <w:tcPr>
            <w:tcW w:w="425" w:type="dxa"/>
            <w:vAlign w:val="center"/>
          </w:tcPr>
          <w:p w14:paraId="00001353" w14:textId="77777777" w:rsidR="00CD6CAB" w:rsidRPr="00885213" w:rsidRDefault="00CD6CAB">
            <w:pPr>
              <w:spacing w:line="312" w:lineRule="auto"/>
              <w:jc w:val="center"/>
              <w:rPr>
                <w:sz w:val="24"/>
                <w:szCs w:val="24"/>
              </w:rPr>
            </w:pPr>
          </w:p>
        </w:tc>
        <w:tc>
          <w:tcPr>
            <w:tcW w:w="430" w:type="dxa"/>
            <w:vAlign w:val="center"/>
          </w:tcPr>
          <w:p w14:paraId="00001354" w14:textId="77777777" w:rsidR="00CD6CAB" w:rsidRPr="00885213" w:rsidRDefault="003210CF">
            <w:pPr>
              <w:jc w:val="center"/>
            </w:pPr>
            <w:r w:rsidRPr="00885213">
              <w:rPr>
                <w:sz w:val="24"/>
                <w:szCs w:val="24"/>
              </w:rPr>
              <w:t>x</w:t>
            </w:r>
          </w:p>
        </w:tc>
        <w:tc>
          <w:tcPr>
            <w:tcW w:w="420" w:type="dxa"/>
            <w:vAlign w:val="center"/>
          </w:tcPr>
          <w:p w14:paraId="00001355" w14:textId="77777777" w:rsidR="00CD6CAB" w:rsidRPr="00885213" w:rsidRDefault="00CD6CAB">
            <w:pPr>
              <w:spacing w:line="312" w:lineRule="auto"/>
              <w:jc w:val="center"/>
              <w:rPr>
                <w:sz w:val="24"/>
                <w:szCs w:val="24"/>
              </w:rPr>
            </w:pPr>
          </w:p>
        </w:tc>
        <w:tc>
          <w:tcPr>
            <w:tcW w:w="430" w:type="dxa"/>
            <w:vAlign w:val="center"/>
          </w:tcPr>
          <w:p w14:paraId="00001356" w14:textId="77777777" w:rsidR="00CD6CAB" w:rsidRPr="00885213" w:rsidRDefault="003210CF">
            <w:pPr>
              <w:jc w:val="center"/>
            </w:pPr>
            <w:r w:rsidRPr="00885213">
              <w:rPr>
                <w:sz w:val="24"/>
                <w:szCs w:val="24"/>
              </w:rPr>
              <w:t>x</w:t>
            </w:r>
          </w:p>
        </w:tc>
        <w:tc>
          <w:tcPr>
            <w:tcW w:w="421" w:type="dxa"/>
            <w:vAlign w:val="center"/>
          </w:tcPr>
          <w:p w14:paraId="00001357" w14:textId="77777777" w:rsidR="00CD6CAB" w:rsidRPr="00885213" w:rsidRDefault="00CD6CAB">
            <w:pPr>
              <w:spacing w:line="312" w:lineRule="auto"/>
              <w:jc w:val="center"/>
              <w:rPr>
                <w:sz w:val="24"/>
                <w:szCs w:val="24"/>
              </w:rPr>
            </w:pPr>
          </w:p>
        </w:tc>
        <w:tc>
          <w:tcPr>
            <w:tcW w:w="425" w:type="dxa"/>
            <w:vAlign w:val="center"/>
          </w:tcPr>
          <w:p w14:paraId="00001358" w14:textId="77777777" w:rsidR="00CD6CAB" w:rsidRPr="00885213" w:rsidRDefault="003210CF">
            <w:pPr>
              <w:jc w:val="center"/>
            </w:pPr>
            <w:r w:rsidRPr="00885213">
              <w:rPr>
                <w:sz w:val="24"/>
                <w:szCs w:val="24"/>
              </w:rPr>
              <w:t>x</w:t>
            </w:r>
          </w:p>
        </w:tc>
      </w:tr>
      <w:tr w:rsidR="00CD6CAB" w:rsidRPr="00885213" w14:paraId="6E613937" w14:textId="77777777">
        <w:trPr>
          <w:jc w:val="center"/>
        </w:trPr>
        <w:tc>
          <w:tcPr>
            <w:tcW w:w="5240" w:type="dxa"/>
            <w:vAlign w:val="bottom"/>
          </w:tcPr>
          <w:p w14:paraId="00001359" w14:textId="77777777" w:rsidR="00CD6CAB" w:rsidRPr="00885213" w:rsidRDefault="003210CF">
            <w:pPr>
              <w:spacing w:line="360" w:lineRule="auto"/>
              <w:jc w:val="both"/>
              <w:rPr>
                <w:sz w:val="24"/>
                <w:szCs w:val="24"/>
              </w:rPr>
            </w:pPr>
            <w:r w:rsidRPr="00885213">
              <w:rPr>
                <w:color w:val="0D0D0D"/>
                <w:sz w:val="24"/>
                <w:szCs w:val="24"/>
              </w:rPr>
              <w:t>Humanitarian blood donation</w:t>
            </w:r>
          </w:p>
        </w:tc>
        <w:tc>
          <w:tcPr>
            <w:tcW w:w="426" w:type="dxa"/>
            <w:vAlign w:val="center"/>
          </w:tcPr>
          <w:p w14:paraId="0000135A" w14:textId="77777777" w:rsidR="00CD6CAB" w:rsidRPr="00885213" w:rsidRDefault="00CD6CAB">
            <w:pPr>
              <w:spacing w:line="312" w:lineRule="auto"/>
              <w:jc w:val="center"/>
              <w:rPr>
                <w:sz w:val="24"/>
                <w:szCs w:val="24"/>
              </w:rPr>
            </w:pPr>
          </w:p>
        </w:tc>
        <w:tc>
          <w:tcPr>
            <w:tcW w:w="425" w:type="dxa"/>
            <w:vAlign w:val="center"/>
          </w:tcPr>
          <w:p w14:paraId="0000135B" w14:textId="77777777" w:rsidR="00CD6CAB" w:rsidRPr="00885213" w:rsidRDefault="00CD6CAB">
            <w:pPr>
              <w:spacing w:line="312" w:lineRule="auto"/>
              <w:jc w:val="center"/>
              <w:rPr>
                <w:sz w:val="24"/>
                <w:szCs w:val="24"/>
              </w:rPr>
            </w:pPr>
          </w:p>
        </w:tc>
        <w:tc>
          <w:tcPr>
            <w:tcW w:w="430" w:type="dxa"/>
            <w:vAlign w:val="center"/>
          </w:tcPr>
          <w:p w14:paraId="0000135C" w14:textId="77777777" w:rsidR="00CD6CAB" w:rsidRPr="00885213" w:rsidRDefault="003210CF">
            <w:pPr>
              <w:jc w:val="center"/>
            </w:pPr>
            <w:r w:rsidRPr="00885213">
              <w:rPr>
                <w:sz w:val="24"/>
                <w:szCs w:val="24"/>
              </w:rPr>
              <w:t>x</w:t>
            </w:r>
          </w:p>
        </w:tc>
        <w:tc>
          <w:tcPr>
            <w:tcW w:w="420" w:type="dxa"/>
            <w:vAlign w:val="center"/>
          </w:tcPr>
          <w:p w14:paraId="0000135D" w14:textId="77777777" w:rsidR="00CD6CAB" w:rsidRPr="00885213" w:rsidRDefault="00CD6CAB">
            <w:pPr>
              <w:spacing w:line="312" w:lineRule="auto"/>
              <w:jc w:val="center"/>
              <w:rPr>
                <w:sz w:val="24"/>
                <w:szCs w:val="24"/>
              </w:rPr>
            </w:pPr>
          </w:p>
        </w:tc>
        <w:tc>
          <w:tcPr>
            <w:tcW w:w="430" w:type="dxa"/>
            <w:vAlign w:val="center"/>
          </w:tcPr>
          <w:p w14:paraId="0000135E" w14:textId="77777777" w:rsidR="00CD6CAB" w:rsidRPr="00885213" w:rsidRDefault="00CD6CAB">
            <w:pPr>
              <w:spacing w:line="312" w:lineRule="auto"/>
              <w:jc w:val="center"/>
              <w:rPr>
                <w:sz w:val="24"/>
                <w:szCs w:val="24"/>
              </w:rPr>
            </w:pPr>
          </w:p>
        </w:tc>
        <w:tc>
          <w:tcPr>
            <w:tcW w:w="421" w:type="dxa"/>
            <w:vAlign w:val="center"/>
          </w:tcPr>
          <w:p w14:paraId="0000135F" w14:textId="77777777" w:rsidR="00CD6CAB" w:rsidRPr="00885213" w:rsidRDefault="00CD6CAB">
            <w:pPr>
              <w:spacing w:line="312" w:lineRule="auto"/>
              <w:jc w:val="center"/>
              <w:rPr>
                <w:sz w:val="24"/>
                <w:szCs w:val="24"/>
              </w:rPr>
            </w:pPr>
          </w:p>
        </w:tc>
        <w:tc>
          <w:tcPr>
            <w:tcW w:w="425" w:type="dxa"/>
            <w:vAlign w:val="center"/>
          </w:tcPr>
          <w:p w14:paraId="00001360" w14:textId="77777777" w:rsidR="00CD6CAB" w:rsidRPr="00885213" w:rsidRDefault="003210CF">
            <w:pPr>
              <w:jc w:val="center"/>
            </w:pPr>
            <w:r w:rsidRPr="00885213">
              <w:rPr>
                <w:sz w:val="24"/>
                <w:szCs w:val="24"/>
              </w:rPr>
              <w:t>x</w:t>
            </w:r>
          </w:p>
        </w:tc>
      </w:tr>
      <w:tr w:rsidR="00CD6CAB" w:rsidRPr="00885213" w14:paraId="22DCF835" w14:textId="77777777">
        <w:trPr>
          <w:jc w:val="center"/>
        </w:trPr>
        <w:tc>
          <w:tcPr>
            <w:tcW w:w="5240" w:type="dxa"/>
            <w:vAlign w:val="bottom"/>
          </w:tcPr>
          <w:p w14:paraId="00001361" w14:textId="77777777" w:rsidR="00CD6CAB" w:rsidRPr="00885213" w:rsidRDefault="003210CF">
            <w:pPr>
              <w:spacing w:line="360" w:lineRule="auto"/>
              <w:jc w:val="both"/>
              <w:rPr>
                <w:sz w:val="24"/>
                <w:szCs w:val="24"/>
              </w:rPr>
            </w:pPr>
            <w:r w:rsidRPr="00885213">
              <w:rPr>
                <w:color w:val="0D0D0D"/>
                <w:sz w:val="24"/>
                <w:szCs w:val="24"/>
              </w:rPr>
              <w:t>Activities for the poor</w:t>
            </w:r>
          </w:p>
        </w:tc>
        <w:tc>
          <w:tcPr>
            <w:tcW w:w="426" w:type="dxa"/>
            <w:vAlign w:val="center"/>
          </w:tcPr>
          <w:p w14:paraId="00001362" w14:textId="77777777" w:rsidR="00CD6CAB" w:rsidRPr="00885213" w:rsidRDefault="00CD6CAB">
            <w:pPr>
              <w:spacing w:line="312" w:lineRule="auto"/>
              <w:jc w:val="center"/>
              <w:rPr>
                <w:sz w:val="24"/>
                <w:szCs w:val="24"/>
              </w:rPr>
            </w:pPr>
          </w:p>
        </w:tc>
        <w:tc>
          <w:tcPr>
            <w:tcW w:w="425" w:type="dxa"/>
            <w:vAlign w:val="center"/>
          </w:tcPr>
          <w:p w14:paraId="00001363" w14:textId="77777777" w:rsidR="00CD6CAB" w:rsidRPr="00885213" w:rsidRDefault="00CD6CAB">
            <w:pPr>
              <w:spacing w:line="312" w:lineRule="auto"/>
              <w:jc w:val="center"/>
              <w:rPr>
                <w:sz w:val="24"/>
                <w:szCs w:val="24"/>
              </w:rPr>
            </w:pPr>
          </w:p>
        </w:tc>
        <w:tc>
          <w:tcPr>
            <w:tcW w:w="430" w:type="dxa"/>
            <w:vAlign w:val="center"/>
          </w:tcPr>
          <w:p w14:paraId="00001364" w14:textId="77777777" w:rsidR="00CD6CAB" w:rsidRPr="00885213" w:rsidRDefault="003210CF">
            <w:pPr>
              <w:jc w:val="center"/>
            </w:pPr>
            <w:r w:rsidRPr="00885213">
              <w:rPr>
                <w:sz w:val="24"/>
                <w:szCs w:val="24"/>
              </w:rPr>
              <w:t>x</w:t>
            </w:r>
          </w:p>
        </w:tc>
        <w:tc>
          <w:tcPr>
            <w:tcW w:w="420" w:type="dxa"/>
            <w:vAlign w:val="center"/>
          </w:tcPr>
          <w:p w14:paraId="00001365" w14:textId="77777777" w:rsidR="00CD6CAB" w:rsidRPr="00885213" w:rsidRDefault="00CD6CAB">
            <w:pPr>
              <w:spacing w:line="312" w:lineRule="auto"/>
              <w:jc w:val="center"/>
              <w:rPr>
                <w:sz w:val="24"/>
                <w:szCs w:val="24"/>
              </w:rPr>
            </w:pPr>
          </w:p>
        </w:tc>
        <w:tc>
          <w:tcPr>
            <w:tcW w:w="430" w:type="dxa"/>
            <w:vAlign w:val="center"/>
          </w:tcPr>
          <w:p w14:paraId="00001366" w14:textId="77777777" w:rsidR="00CD6CAB" w:rsidRPr="00885213" w:rsidRDefault="003210CF">
            <w:pPr>
              <w:jc w:val="center"/>
            </w:pPr>
            <w:r w:rsidRPr="00885213">
              <w:rPr>
                <w:sz w:val="24"/>
                <w:szCs w:val="24"/>
              </w:rPr>
              <w:t>x</w:t>
            </w:r>
          </w:p>
        </w:tc>
        <w:tc>
          <w:tcPr>
            <w:tcW w:w="421" w:type="dxa"/>
            <w:vAlign w:val="center"/>
          </w:tcPr>
          <w:p w14:paraId="00001367" w14:textId="77777777" w:rsidR="00CD6CAB" w:rsidRPr="00885213" w:rsidRDefault="00CD6CAB">
            <w:pPr>
              <w:spacing w:line="312" w:lineRule="auto"/>
              <w:jc w:val="center"/>
              <w:rPr>
                <w:sz w:val="24"/>
                <w:szCs w:val="24"/>
              </w:rPr>
            </w:pPr>
          </w:p>
        </w:tc>
        <w:tc>
          <w:tcPr>
            <w:tcW w:w="425" w:type="dxa"/>
            <w:vAlign w:val="center"/>
          </w:tcPr>
          <w:p w14:paraId="00001368" w14:textId="77777777" w:rsidR="00CD6CAB" w:rsidRPr="00885213" w:rsidRDefault="003210CF">
            <w:pPr>
              <w:jc w:val="center"/>
            </w:pPr>
            <w:r w:rsidRPr="00885213">
              <w:rPr>
                <w:sz w:val="24"/>
                <w:szCs w:val="24"/>
              </w:rPr>
              <w:t>x</w:t>
            </w:r>
          </w:p>
        </w:tc>
      </w:tr>
      <w:tr w:rsidR="00CD6CAB" w:rsidRPr="00885213" w14:paraId="122ABB3C" w14:textId="77777777">
        <w:trPr>
          <w:jc w:val="center"/>
        </w:trPr>
        <w:tc>
          <w:tcPr>
            <w:tcW w:w="5240" w:type="dxa"/>
            <w:vAlign w:val="bottom"/>
          </w:tcPr>
          <w:p w14:paraId="00001369" w14:textId="77777777" w:rsidR="00CD6CAB" w:rsidRPr="00885213" w:rsidRDefault="003210CF">
            <w:pPr>
              <w:spacing w:line="312" w:lineRule="auto"/>
              <w:jc w:val="both"/>
              <w:rPr>
                <w:sz w:val="24"/>
                <w:szCs w:val="24"/>
              </w:rPr>
            </w:pPr>
            <w:r w:rsidRPr="00885213">
              <w:rPr>
                <w:color w:val="0D0D0D"/>
                <w:sz w:val="24"/>
                <w:szCs w:val="24"/>
              </w:rPr>
              <w:t>Other soft skills enhancement activities</w:t>
            </w:r>
          </w:p>
        </w:tc>
        <w:tc>
          <w:tcPr>
            <w:tcW w:w="426" w:type="dxa"/>
            <w:vAlign w:val="center"/>
          </w:tcPr>
          <w:p w14:paraId="0000136A" w14:textId="77777777" w:rsidR="00CD6CAB" w:rsidRPr="00885213" w:rsidRDefault="00CD6CAB">
            <w:pPr>
              <w:spacing w:line="312" w:lineRule="auto"/>
              <w:jc w:val="center"/>
              <w:rPr>
                <w:sz w:val="24"/>
                <w:szCs w:val="24"/>
              </w:rPr>
            </w:pPr>
          </w:p>
        </w:tc>
        <w:tc>
          <w:tcPr>
            <w:tcW w:w="425" w:type="dxa"/>
            <w:vAlign w:val="center"/>
          </w:tcPr>
          <w:p w14:paraId="0000136B" w14:textId="77777777" w:rsidR="00CD6CAB" w:rsidRPr="00885213" w:rsidRDefault="00CD6CAB">
            <w:pPr>
              <w:spacing w:line="312" w:lineRule="auto"/>
              <w:jc w:val="center"/>
              <w:rPr>
                <w:sz w:val="24"/>
                <w:szCs w:val="24"/>
              </w:rPr>
            </w:pPr>
          </w:p>
        </w:tc>
        <w:tc>
          <w:tcPr>
            <w:tcW w:w="430" w:type="dxa"/>
            <w:vAlign w:val="center"/>
          </w:tcPr>
          <w:p w14:paraId="0000136C" w14:textId="77777777" w:rsidR="00CD6CAB" w:rsidRPr="00885213" w:rsidRDefault="003210CF">
            <w:pPr>
              <w:jc w:val="center"/>
              <w:rPr>
                <w:sz w:val="24"/>
                <w:szCs w:val="24"/>
              </w:rPr>
            </w:pPr>
            <w:r w:rsidRPr="00885213">
              <w:rPr>
                <w:sz w:val="24"/>
                <w:szCs w:val="24"/>
              </w:rPr>
              <w:t>x</w:t>
            </w:r>
          </w:p>
        </w:tc>
        <w:tc>
          <w:tcPr>
            <w:tcW w:w="420" w:type="dxa"/>
            <w:vAlign w:val="center"/>
          </w:tcPr>
          <w:p w14:paraId="0000136D" w14:textId="77777777" w:rsidR="00CD6CAB" w:rsidRPr="00885213" w:rsidRDefault="00CD6CAB">
            <w:pPr>
              <w:spacing w:line="312" w:lineRule="auto"/>
              <w:jc w:val="center"/>
              <w:rPr>
                <w:sz w:val="24"/>
                <w:szCs w:val="24"/>
              </w:rPr>
            </w:pPr>
          </w:p>
        </w:tc>
        <w:tc>
          <w:tcPr>
            <w:tcW w:w="430" w:type="dxa"/>
            <w:vAlign w:val="center"/>
          </w:tcPr>
          <w:p w14:paraId="0000136E" w14:textId="77777777" w:rsidR="00CD6CAB" w:rsidRPr="00885213" w:rsidRDefault="003210CF">
            <w:pPr>
              <w:jc w:val="center"/>
              <w:rPr>
                <w:sz w:val="24"/>
                <w:szCs w:val="24"/>
              </w:rPr>
            </w:pPr>
            <w:r w:rsidRPr="00885213">
              <w:rPr>
                <w:sz w:val="24"/>
                <w:szCs w:val="24"/>
              </w:rPr>
              <w:t>x</w:t>
            </w:r>
          </w:p>
        </w:tc>
        <w:tc>
          <w:tcPr>
            <w:tcW w:w="421" w:type="dxa"/>
            <w:vAlign w:val="center"/>
          </w:tcPr>
          <w:p w14:paraId="0000136F" w14:textId="77777777" w:rsidR="00CD6CAB" w:rsidRPr="00885213" w:rsidRDefault="00CD6CAB">
            <w:pPr>
              <w:spacing w:line="312" w:lineRule="auto"/>
              <w:jc w:val="center"/>
              <w:rPr>
                <w:sz w:val="24"/>
                <w:szCs w:val="24"/>
              </w:rPr>
            </w:pPr>
          </w:p>
        </w:tc>
        <w:tc>
          <w:tcPr>
            <w:tcW w:w="425" w:type="dxa"/>
            <w:vAlign w:val="center"/>
          </w:tcPr>
          <w:p w14:paraId="00001370" w14:textId="77777777" w:rsidR="00CD6CAB" w:rsidRPr="00885213" w:rsidRDefault="00CD6CAB">
            <w:pPr>
              <w:jc w:val="center"/>
              <w:rPr>
                <w:sz w:val="24"/>
                <w:szCs w:val="24"/>
              </w:rPr>
            </w:pPr>
          </w:p>
        </w:tc>
      </w:tr>
    </w:tbl>
    <w:p w14:paraId="00001371" w14:textId="77777777" w:rsidR="00CD6CAB" w:rsidRPr="00885213" w:rsidRDefault="00CD6CAB">
      <w:pPr>
        <w:spacing w:line="312" w:lineRule="auto"/>
        <w:jc w:val="center"/>
        <w:rPr>
          <w:sz w:val="24"/>
          <w:szCs w:val="24"/>
        </w:rPr>
      </w:pPr>
    </w:p>
    <w:p w14:paraId="00001377" w14:textId="77777777" w:rsidR="00CD6CAB" w:rsidRPr="00885213" w:rsidRDefault="003210CF">
      <w:pPr>
        <w:spacing w:line="312" w:lineRule="auto"/>
        <w:rPr>
          <w:b/>
          <w:sz w:val="24"/>
          <w:szCs w:val="24"/>
        </w:rPr>
      </w:pPr>
      <w:r w:rsidRPr="00885213">
        <w:rPr>
          <w:b/>
          <w:sz w:val="24"/>
          <w:szCs w:val="24"/>
        </w:rPr>
        <w:t>10.3. Assessment Methods</w:t>
      </w:r>
    </w:p>
    <w:p w14:paraId="00001378" w14:textId="77777777" w:rsidR="00CD6CAB" w:rsidRPr="00885213" w:rsidRDefault="003210CF">
      <w:pPr>
        <w:spacing w:line="312" w:lineRule="auto"/>
        <w:rPr>
          <w:b/>
          <w:sz w:val="24"/>
          <w:szCs w:val="24"/>
        </w:rPr>
      </w:pPr>
      <w:r w:rsidRPr="00885213">
        <w:rPr>
          <w:b/>
          <w:i/>
          <w:sz w:val="24"/>
          <w:szCs w:val="24"/>
        </w:rPr>
        <w:t>* Grading Scale:</w:t>
      </w:r>
    </w:p>
    <w:p w14:paraId="00001379" w14:textId="77777777" w:rsidR="00CD6CAB" w:rsidRPr="00885213" w:rsidRDefault="003210CF">
      <w:pPr>
        <w:spacing w:line="312" w:lineRule="auto"/>
        <w:jc w:val="both"/>
        <w:rPr>
          <w:sz w:val="24"/>
          <w:szCs w:val="24"/>
        </w:rPr>
      </w:pPr>
      <w:r w:rsidRPr="00885213">
        <w:rPr>
          <w:sz w:val="24"/>
          <w:szCs w:val="24"/>
        </w:rPr>
        <w:t xml:space="preserve">Sử dụng thang điểm 10 cho tất cả các hình thức đánh giá trong học phần </w:t>
      </w:r>
    </w:p>
    <w:p w14:paraId="0000137A" w14:textId="77777777" w:rsidR="00CD6CAB" w:rsidRPr="00885213" w:rsidRDefault="003210CF">
      <w:pPr>
        <w:spacing w:line="312" w:lineRule="auto"/>
        <w:rPr>
          <w:b/>
          <w:sz w:val="24"/>
          <w:szCs w:val="24"/>
        </w:rPr>
      </w:pPr>
      <w:r w:rsidRPr="00885213">
        <w:rPr>
          <w:b/>
          <w:i/>
          <w:sz w:val="24"/>
          <w:szCs w:val="24"/>
        </w:rPr>
        <w:t>* Forms of Assessment Criteria and Weighting:</w:t>
      </w:r>
    </w:p>
    <w:p w14:paraId="0000137B" w14:textId="77777777" w:rsidR="00CD6CAB" w:rsidRPr="00885213" w:rsidRDefault="003210CF">
      <w:pPr>
        <w:spacing w:line="312" w:lineRule="auto"/>
        <w:jc w:val="both"/>
        <w:rPr>
          <w:sz w:val="24"/>
          <w:szCs w:val="24"/>
        </w:rPr>
      </w:pPr>
      <w:r w:rsidRPr="00885213">
        <w:rPr>
          <w:sz w:val="24"/>
          <w:szCs w:val="24"/>
        </w:rPr>
        <w:t>a.Theoretical Courses</w:t>
      </w:r>
    </w:p>
    <w:p w14:paraId="000013AC" w14:textId="77777777" w:rsidR="00CD6CAB" w:rsidRPr="00885213" w:rsidRDefault="00CD6CAB">
      <w:pPr>
        <w:spacing w:line="312" w:lineRule="auto"/>
        <w:rPr>
          <w:sz w:val="24"/>
          <w:szCs w:val="24"/>
        </w:rPr>
      </w:pPr>
    </w:p>
    <w:p w14:paraId="000013AD" w14:textId="77777777" w:rsidR="00CD6CAB" w:rsidRPr="00885213" w:rsidRDefault="003210CF">
      <w:pPr>
        <w:spacing w:line="312" w:lineRule="auto"/>
        <w:jc w:val="center"/>
        <w:rPr>
          <w:b/>
          <w:sz w:val="24"/>
          <w:szCs w:val="24"/>
        </w:rPr>
      </w:pPr>
      <w:r w:rsidRPr="00885213">
        <w:rPr>
          <w:b/>
          <w:sz w:val="24"/>
          <w:szCs w:val="24"/>
        </w:rPr>
        <w:t>Table 16. Forms of Assessment Criteria and Weighting</w:t>
      </w:r>
    </w:p>
    <w:p w14:paraId="000013AE" w14:textId="77777777" w:rsidR="00CD6CAB" w:rsidRPr="00885213" w:rsidRDefault="00CD6CAB">
      <w:pPr>
        <w:spacing w:line="312" w:lineRule="auto"/>
        <w:jc w:val="center"/>
        <w:rPr>
          <w:b/>
          <w:sz w:val="24"/>
          <w:szCs w:val="24"/>
        </w:rPr>
      </w:pPr>
    </w:p>
    <w:tbl>
      <w:tblPr>
        <w:tblStyle w:val="af3"/>
        <w:tblW w:w="966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1804"/>
        <w:gridCol w:w="1559"/>
        <w:gridCol w:w="1350"/>
        <w:gridCol w:w="1500"/>
        <w:gridCol w:w="1380"/>
      </w:tblGrid>
      <w:tr w:rsidR="00CD6CAB" w:rsidRPr="00885213" w14:paraId="6B288A8C" w14:textId="77777777">
        <w:trPr>
          <w:trHeight w:val="514"/>
        </w:trPr>
        <w:tc>
          <w:tcPr>
            <w:tcW w:w="2068" w:type="dxa"/>
            <w:vAlign w:val="bottom"/>
          </w:tcPr>
          <w:p w14:paraId="000013AF" w14:textId="77777777" w:rsidR="00CD6CAB" w:rsidRPr="00885213" w:rsidRDefault="003210CF">
            <w:pPr>
              <w:spacing w:before="60" w:line="312" w:lineRule="auto"/>
              <w:jc w:val="center"/>
              <w:rPr>
                <w:b/>
                <w:color w:val="0D0D0D"/>
                <w:sz w:val="24"/>
                <w:szCs w:val="24"/>
              </w:rPr>
            </w:pPr>
            <w:r w:rsidRPr="00885213">
              <w:rPr>
                <w:b/>
                <w:color w:val="0D0D0D"/>
                <w:sz w:val="24"/>
                <w:szCs w:val="24"/>
              </w:rPr>
              <w:t>Assessment Components</w:t>
            </w:r>
          </w:p>
        </w:tc>
        <w:tc>
          <w:tcPr>
            <w:tcW w:w="1804" w:type="dxa"/>
            <w:shd w:val="clear" w:color="auto" w:fill="auto"/>
            <w:vAlign w:val="bottom"/>
          </w:tcPr>
          <w:p w14:paraId="000013B0" w14:textId="77777777" w:rsidR="00CD6CAB" w:rsidRPr="00885213" w:rsidRDefault="003210CF">
            <w:pPr>
              <w:spacing w:before="60" w:line="312" w:lineRule="auto"/>
              <w:jc w:val="center"/>
              <w:rPr>
                <w:b/>
                <w:sz w:val="24"/>
                <w:szCs w:val="24"/>
              </w:rPr>
            </w:pPr>
            <w:r w:rsidRPr="00885213">
              <w:rPr>
                <w:b/>
                <w:color w:val="0D0D0D"/>
                <w:sz w:val="24"/>
                <w:szCs w:val="24"/>
              </w:rPr>
              <w:t>Assessment Activities</w:t>
            </w:r>
          </w:p>
        </w:tc>
        <w:tc>
          <w:tcPr>
            <w:tcW w:w="1559" w:type="dxa"/>
            <w:shd w:val="clear" w:color="auto" w:fill="auto"/>
            <w:vAlign w:val="bottom"/>
          </w:tcPr>
          <w:p w14:paraId="000013B1" w14:textId="77777777" w:rsidR="00CD6CAB" w:rsidRPr="00885213" w:rsidRDefault="003210CF">
            <w:pPr>
              <w:spacing w:before="60" w:line="312" w:lineRule="auto"/>
              <w:jc w:val="center"/>
              <w:rPr>
                <w:b/>
                <w:sz w:val="24"/>
                <w:szCs w:val="24"/>
              </w:rPr>
            </w:pPr>
            <w:r w:rsidRPr="00885213">
              <w:rPr>
                <w:b/>
                <w:color w:val="0D0D0D"/>
                <w:sz w:val="24"/>
                <w:szCs w:val="24"/>
              </w:rPr>
              <w:t>Assessment Forms</w:t>
            </w:r>
          </w:p>
        </w:tc>
        <w:tc>
          <w:tcPr>
            <w:tcW w:w="1350" w:type="dxa"/>
            <w:vAlign w:val="bottom"/>
          </w:tcPr>
          <w:p w14:paraId="000013B2" w14:textId="77777777" w:rsidR="00CD6CAB" w:rsidRPr="00885213" w:rsidRDefault="003210CF">
            <w:pPr>
              <w:spacing w:before="60" w:line="312" w:lineRule="auto"/>
              <w:jc w:val="center"/>
              <w:rPr>
                <w:b/>
                <w:sz w:val="24"/>
                <w:szCs w:val="24"/>
              </w:rPr>
            </w:pPr>
            <w:r w:rsidRPr="00885213">
              <w:rPr>
                <w:b/>
                <w:color w:val="0D0D0D"/>
                <w:sz w:val="24"/>
                <w:szCs w:val="24"/>
              </w:rPr>
              <w:t>Assessment Criteria</w:t>
            </w:r>
          </w:p>
        </w:tc>
        <w:tc>
          <w:tcPr>
            <w:tcW w:w="1500" w:type="dxa"/>
            <w:vAlign w:val="bottom"/>
          </w:tcPr>
          <w:p w14:paraId="000013B3" w14:textId="77777777" w:rsidR="00CD6CAB" w:rsidRPr="00885213" w:rsidRDefault="003210CF">
            <w:pPr>
              <w:spacing w:before="60" w:line="312" w:lineRule="auto"/>
              <w:jc w:val="center"/>
              <w:rPr>
                <w:b/>
                <w:sz w:val="24"/>
                <w:szCs w:val="24"/>
              </w:rPr>
            </w:pPr>
            <w:r w:rsidRPr="00885213">
              <w:rPr>
                <w:b/>
                <w:color w:val="0D0D0D"/>
                <w:sz w:val="24"/>
                <w:szCs w:val="24"/>
              </w:rPr>
              <w:t>Weight (%)</w:t>
            </w:r>
          </w:p>
        </w:tc>
        <w:tc>
          <w:tcPr>
            <w:tcW w:w="1380" w:type="dxa"/>
            <w:vAlign w:val="bottom"/>
          </w:tcPr>
          <w:p w14:paraId="000013B4" w14:textId="77777777" w:rsidR="00CD6CAB" w:rsidRPr="00885213" w:rsidRDefault="003210CF">
            <w:pPr>
              <w:spacing w:before="60" w:line="312" w:lineRule="auto"/>
              <w:jc w:val="center"/>
              <w:rPr>
                <w:b/>
                <w:color w:val="0D0D0D"/>
                <w:sz w:val="24"/>
                <w:szCs w:val="24"/>
              </w:rPr>
            </w:pPr>
            <w:r w:rsidRPr="00885213">
              <w:rPr>
                <w:b/>
                <w:color w:val="0D0D0D"/>
                <w:sz w:val="24"/>
                <w:szCs w:val="24"/>
              </w:rPr>
              <w:t>CLO(s)</w:t>
            </w:r>
          </w:p>
        </w:tc>
      </w:tr>
      <w:tr w:rsidR="00CD6CAB" w:rsidRPr="00885213" w14:paraId="0D582049" w14:textId="77777777">
        <w:trPr>
          <w:trHeight w:val="471"/>
        </w:trPr>
        <w:tc>
          <w:tcPr>
            <w:tcW w:w="2068" w:type="dxa"/>
            <w:vMerge w:val="restart"/>
            <w:vAlign w:val="bottom"/>
          </w:tcPr>
          <w:p w14:paraId="000013B5" w14:textId="77777777" w:rsidR="00CD6CAB" w:rsidRPr="00885213" w:rsidRDefault="003210CF">
            <w:pPr>
              <w:spacing w:before="60" w:line="312" w:lineRule="auto"/>
              <w:jc w:val="center"/>
              <w:rPr>
                <w:color w:val="0D0D0D"/>
                <w:sz w:val="24"/>
                <w:szCs w:val="24"/>
              </w:rPr>
            </w:pPr>
            <w:r w:rsidRPr="00885213">
              <w:rPr>
                <w:color w:val="0D0D0D"/>
                <w:sz w:val="24"/>
                <w:szCs w:val="24"/>
              </w:rPr>
              <w:t>Formative Assessment (%)</w:t>
            </w:r>
          </w:p>
          <w:p w14:paraId="000013B6" w14:textId="77777777" w:rsidR="00CD6CAB" w:rsidRPr="00885213" w:rsidRDefault="003210CF">
            <w:pPr>
              <w:spacing w:before="60" w:line="312" w:lineRule="auto"/>
              <w:jc w:val="center"/>
              <w:rPr>
                <w:color w:val="0D0D0D"/>
                <w:sz w:val="24"/>
                <w:szCs w:val="24"/>
              </w:rPr>
            </w:pPr>
            <w:r w:rsidRPr="00885213">
              <w:rPr>
                <w:color w:val="0D0D0D"/>
                <w:sz w:val="24"/>
                <w:szCs w:val="24"/>
              </w:rPr>
              <w:t>(Selection depending on the course)</w:t>
            </w:r>
          </w:p>
          <w:p w14:paraId="000013B7" w14:textId="77777777" w:rsidR="00CD6CAB" w:rsidRPr="00885213" w:rsidRDefault="00CD6CAB">
            <w:pPr>
              <w:spacing w:before="60" w:line="312" w:lineRule="auto"/>
              <w:jc w:val="center"/>
              <w:rPr>
                <w:color w:val="0D0D0D"/>
                <w:sz w:val="24"/>
                <w:szCs w:val="24"/>
              </w:rPr>
            </w:pPr>
          </w:p>
        </w:tc>
        <w:tc>
          <w:tcPr>
            <w:tcW w:w="1804" w:type="dxa"/>
            <w:vAlign w:val="bottom"/>
          </w:tcPr>
          <w:p w14:paraId="000013B8" w14:textId="77777777" w:rsidR="00CD6CAB" w:rsidRPr="00885213" w:rsidRDefault="003210CF">
            <w:pPr>
              <w:spacing w:before="60" w:line="312" w:lineRule="auto"/>
              <w:rPr>
                <w:sz w:val="24"/>
                <w:szCs w:val="24"/>
              </w:rPr>
            </w:pPr>
            <w:r w:rsidRPr="00885213">
              <w:rPr>
                <w:color w:val="0D0D0D"/>
                <w:sz w:val="24"/>
                <w:szCs w:val="24"/>
              </w:rPr>
              <w:t>Test 1</w:t>
            </w:r>
          </w:p>
        </w:tc>
        <w:tc>
          <w:tcPr>
            <w:tcW w:w="1559" w:type="dxa"/>
            <w:vMerge w:val="restart"/>
            <w:vAlign w:val="bottom"/>
          </w:tcPr>
          <w:p w14:paraId="000013B9" w14:textId="77777777" w:rsidR="00CD6CAB" w:rsidRPr="00885213" w:rsidRDefault="003210CF">
            <w:pPr>
              <w:spacing w:before="60" w:line="312" w:lineRule="auto"/>
              <w:jc w:val="center"/>
              <w:rPr>
                <w:sz w:val="24"/>
                <w:szCs w:val="24"/>
              </w:rPr>
            </w:pPr>
            <w:r w:rsidRPr="00885213">
              <w:rPr>
                <w:color w:val="0D0D0D"/>
                <w:sz w:val="24"/>
                <w:szCs w:val="24"/>
              </w:rPr>
              <w:t>Designed to evaluate the level of attainment of course outcomes (e.g., multiple-choice, essays, group assignments, group discussions, practical experiments, reports)</w:t>
            </w:r>
          </w:p>
        </w:tc>
        <w:tc>
          <w:tcPr>
            <w:tcW w:w="1350" w:type="dxa"/>
            <w:vMerge w:val="restart"/>
            <w:vAlign w:val="bottom"/>
          </w:tcPr>
          <w:p w14:paraId="000013BA" w14:textId="77777777" w:rsidR="00CD6CAB" w:rsidRPr="00885213" w:rsidRDefault="003210CF">
            <w:pPr>
              <w:spacing w:before="60" w:line="312" w:lineRule="auto"/>
              <w:jc w:val="center"/>
              <w:rPr>
                <w:sz w:val="24"/>
                <w:szCs w:val="24"/>
              </w:rPr>
            </w:pPr>
            <w:r w:rsidRPr="00885213">
              <w:rPr>
                <w:color w:val="0D0D0D"/>
                <w:sz w:val="24"/>
                <w:szCs w:val="24"/>
              </w:rPr>
              <w:t>Accuracy or requirements of the instructor regarding content, format, and presentation of the written work/presentation.</w:t>
            </w:r>
          </w:p>
          <w:p w14:paraId="000013BB" w14:textId="77777777" w:rsidR="00CD6CAB" w:rsidRPr="00885213" w:rsidRDefault="003210CF">
            <w:pPr>
              <w:spacing w:before="60" w:line="312" w:lineRule="auto"/>
              <w:jc w:val="center"/>
              <w:rPr>
                <w:sz w:val="24"/>
                <w:szCs w:val="24"/>
              </w:rPr>
            </w:pPr>
            <w:r w:rsidRPr="00885213">
              <w:rPr>
                <w:color w:val="0D0D0D"/>
                <w:sz w:val="24"/>
                <w:szCs w:val="24"/>
              </w:rPr>
              <w:t>... %</w:t>
            </w:r>
          </w:p>
          <w:p w14:paraId="000013BC" w14:textId="77777777" w:rsidR="00CD6CAB" w:rsidRPr="00885213" w:rsidRDefault="00CD6CAB">
            <w:pPr>
              <w:spacing w:before="60" w:line="312" w:lineRule="auto"/>
              <w:jc w:val="center"/>
              <w:rPr>
                <w:sz w:val="24"/>
                <w:szCs w:val="24"/>
              </w:rPr>
            </w:pPr>
          </w:p>
        </w:tc>
        <w:tc>
          <w:tcPr>
            <w:tcW w:w="1500" w:type="dxa"/>
            <w:vAlign w:val="center"/>
          </w:tcPr>
          <w:p w14:paraId="000013BD" w14:textId="77777777" w:rsidR="00CD6CAB" w:rsidRPr="00885213" w:rsidRDefault="003210CF">
            <w:pPr>
              <w:spacing w:before="60" w:line="312" w:lineRule="auto"/>
              <w:jc w:val="center"/>
              <w:rPr>
                <w:sz w:val="24"/>
                <w:szCs w:val="24"/>
              </w:rPr>
            </w:pPr>
            <w:r w:rsidRPr="00885213">
              <w:rPr>
                <w:sz w:val="24"/>
                <w:szCs w:val="24"/>
              </w:rPr>
              <w:t>… %</w:t>
            </w:r>
          </w:p>
        </w:tc>
        <w:tc>
          <w:tcPr>
            <w:tcW w:w="1380" w:type="dxa"/>
            <w:vAlign w:val="center"/>
          </w:tcPr>
          <w:p w14:paraId="000013BE" w14:textId="77777777" w:rsidR="00CD6CAB" w:rsidRPr="00885213" w:rsidRDefault="003210CF">
            <w:pPr>
              <w:spacing w:before="60" w:line="312" w:lineRule="auto"/>
              <w:jc w:val="center"/>
              <w:rPr>
                <w:color w:val="0D0D0D"/>
                <w:sz w:val="24"/>
                <w:szCs w:val="24"/>
              </w:rPr>
            </w:pPr>
            <w:r w:rsidRPr="00885213">
              <w:rPr>
                <w:sz w:val="24"/>
                <w:szCs w:val="24"/>
              </w:rPr>
              <w:t>(Do not use CLO test)</w:t>
            </w:r>
          </w:p>
        </w:tc>
      </w:tr>
      <w:tr w:rsidR="00CD6CAB" w:rsidRPr="00885213" w14:paraId="08DB5B14" w14:textId="77777777">
        <w:trPr>
          <w:trHeight w:val="418"/>
        </w:trPr>
        <w:tc>
          <w:tcPr>
            <w:tcW w:w="2068" w:type="dxa"/>
            <w:vMerge/>
            <w:vAlign w:val="bottom"/>
          </w:tcPr>
          <w:p w14:paraId="000013BF" w14:textId="77777777" w:rsidR="00CD6CAB" w:rsidRPr="00885213" w:rsidRDefault="00CD6CAB">
            <w:pPr>
              <w:widowControl w:val="0"/>
              <w:pBdr>
                <w:top w:val="nil"/>
                <w:left w:val="nil"/>
                <w:bottom w:val="nil"/>
                <w:right w:val="nil"/>
                <w:between w:val="nil"/>
              </w:pBdr>
              <w:spacing w:line="276" w:lineRule="auto"/>
              <w:rPr>
                <w:color w:val="0D0D0D"/>
                <w:sz w:val="24"/>
                <w:szCs w:val="24"/>
              </w:rPr>
            </w:pPr>
          </w:p>
        </w:tc>
        <w:tc>
          <w:tcPr>
            <w:tcW w:w="1804" w:type="dxa"/>
            <w:vAlign w:val="bottom"/>
          </w:tcPr>
          <w:p w14:paraId="000013C0" w14:textId="77777777" w:rsidR="00CD6CAB" w:rsidRPr="00885213" w:rsidRDefault="003210CF">
            <w:pPr>
              <w:spacing w:before="60" w:line="312" w:lineRule="auto"/>
              <w:rPr>
                <w:sz w:val="24"/>
                <w:szCs w:val="24"/>
              </w:rPr>
            </w:pPr>
            <w:r w:rsidRPr="00885213">
              <w:rPr>
                <w:sz w:val="24"/>
                <w:szCs w:val="24"/>
              </w:rPr>
              <w:t>Test 2</w:t>
            </w:r>
          </w:p>
        </w:tc>
        <w:tc>
          <w:tcPr>
            <w:tcW w:w="1559" w:type="dxa"/>
            <w:vMerge/>
            <w:vAlign w:val="bottom"/>
          </w:tcPr>
          <w:p w14:paraId="000013C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350" w:type="dxa"/>
            <w:vMerge/>
            <w:vAlign w:val="bottom"/>
          </w:tcPr>
          <w:p w14:paraId="000013C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500" w:type="dxa"/>
            <w:vAlign w:val="center"/>
          </w:tcPr>
          <w:p w14:paraId="000013C3" w14:textId="77777777" w:rsidR="00CD6CAB" w:rsidRPr="00885213" w:rsidRDefault="003210CF">
            <w:pPr>
              <w:spacing w:before="60" w:line="312" w:lineRule="auto"/>
              <w:jc w:val="center"/>
              <w:rPr>
                <w:sz w:val="24"/>
                <w:szCs w:val="24"/>
              </w:rPr>
            </w:pPr>
            <w:r w:rsidRPr="00885213">
              <w:rPr>
                <w:sz w:val="24"/>
                <w:szCs w:val="24"/>
              </w:rPr>
              <w:t>… %</w:t>
            </w:r>
          </w:p>
        </w:tc>
        <w:tc>
          <w:tcPr>
            <w:tcW w:w="1380" w:type="dxa"/>
            <w:vAlign w:val="center"/>
          </w:tcPr>
          <w:p w14:paraId="000013C4" w14:textId="77777777" w:rsidR="00CD6CAB" w:rsidRPr="00885213" w:rsidRDefault="003210CF">
            <w:pPr>
              <w:spacing w:before="60" w:line="312" w:lineRule="auto"/>
              <w:jc w:val="center"/>
              <w:rPr>
                <w:color w:val="0D0D0D"/>
                <w:sz w:val="24"/>
                <w:szCs w:val="24"/>
              </w:rPr>
            </w:pPr>
            <w:r w:rsidRPr="00885213">
              <w:rPr>
                <w:sz w:val="24"/>
                <w:szCs w:val="24"/>
              </w:rPr>
              <w:t>(Do not use CLO test)</w:t>
            </w:r>
          </w:p>
        </w:tc>
      </w:tr>
      <w:tr w:rsidR="00CD6CAB" w:rsidRPr="00885213" w14:paraId="6241B779" w14:textId="77777777">
        <w:trPr>
          <w:trHeight w:val="418"/>
        </w:trPr>
        <w:tc>
          <w:tcPr>
            <w:tcW w:w="2068" w:type="dxa"/>
            <w:vMerge/>
            <w:vAlign w:val="bottom"/>
          </w:tcPr>
          <w:p w14:paraId="000013C5" w14:textId="77777777" w:rsidR="00CD6CAB" w:rsidRPr="00885213" w:rsidRDefault="00CD6CAB">
            <w:pPr>
              <w:widowControl w:val="0"/>
              <w:pBdr>
                <w:top w:val="nil"/>
                <w:left w:val="nil"/>
                <w:bottom w:val="nil"/>
                <w:right w:val="nil"/>
                <w:between w:val="nil"/>
              </w:pBdr>
              <w:spacing w:line="276" w:lineRule="auto"/>
              <w:rPr>
                <w:color w:val="0D0D0D"/>
                <w:sz w:val="24"/>
                <w:szCs w:val="24"/>
              </w:rPr>
            </w:pPr>
          </w:p>
        </w:tc>
        <w:tc>
          <w:tcPr>
            <w:tcW w:w="1804" w:type="dxa"/>
            <w:vAlign w:val="bottom"/>
          </w:tcPr>
          <w:p w14:paraId="000013C6" w14:textId="77777777" w:rsidR="00CD6CAB" w:rsidRPr="00885213" w:rsidRDefault="003210CF">
            <w:pPr>
              <w:spacing w:before="60" w:line="312" w:lineRule="auto"/>
              <w:jc w:val="center"/>
              <w:rPr>
                <w:i/>
                <w:color w:val="0D0D0D"/>
                <w:sz w:val="24"/>
                <w:szCs w:val="24"/>
              </w:rPr>
            </w:pPr>
            <w:r w:rsidRPr="00885213">
              <w:rPr>
                <w:i/>
                <w:color w:val="0D0D0D"/>
                <w:sz w:val="24"/>
                <w:szCs w:val="24"/>
              </w:rPr>
              <w:t>Midterm Test</w:t>
            </w:r>
          </w:p>
          <w:p w14:paraId="000013C7" w14:textId="77777777" w:rsidR="00CD6CAB" w:rsidRPr="00885213" w:rsidRDefault="003210CF">
            <w:pPr>
              <w:spacing w:before="60" w:line="312" w:lineRule="auto"/>
              <w:rPr>
                <w:i/>
                <w:sz w:val="24"/>
                <w:szCs w:val="24"/>
              </w:rPr>
            </w:pPr>
            <w:r w:rsidRPr="00885213">
              <w:rPr>
                <w:i/>
                <w:color w:val="0D0D0D"/>
                <w:sz w:val="24"/>
                <w:szCs w:val="24"/>
              </w:rPr>
              <w:t>(if applied as a formative assessment)</w:t>
            </w:r>
          </w:p>
          <w:p w14:paraId="000013C8" w14:textId="77777777" w:rsidR="00CD6CAB" w:rsidRPr="00885213" w:rsidRDefault="00CD6CAB">
            <w:pPr>
              <w:spacing w:before="60" w:line="312" w:lineRule="auto"/>
              <w:rPr>
                <w:i/>
                <w:sz w:val="24"/>
                <w:szCs w:val="24"/>
              </w:rPr>
            </w:pPr>
          </w:p>
        </w:tc>
        <w:tc>
          <w:tcPr>
            <w:tcW w:w="1559" w:type="dxa"/>
            <w:vMerge/>
            <w:vAlign w:val="bottom"/>
          </w:tcPr>
          <w:p w14:paraId="000013C9" w14:textId="77777777" w:rsidR="00CD6CAB" w:rsidRPr="00885213" w:rsidRDefault="00CD6CAB">
            <w:pPr>
              <w:widowControl w:val="0"/>
              <w:pBdr>
                <w:top w:val="nil"/>
                <w:left w:val="nil"/>
                <w:bottom w:val="nil"/>
                <w:right w:val="nil"/>
                <w:between w:val="nil"/>
              </w:pBdr>
              <w:spacing w:line="276" w:lineRule="auto"/>
              <w:rPr>
                <w:i/>
                <w:sz w:val="24"/>
                <w:szCs w:val="24"/>
              </w:rPr>
            </w:pPr>
          </w:p>
        </w:tc>
        <w:tc>
          <w:tcPr>
            <w:tcW w:w="1350" w:type="dxa"/>
            <w:vMerge/>
            <w:vAlign w:val="bottom"/>
          </w:tcPr>
          <w:p w14:paraId="000013CA" w14:textId="77777777" w:rsidR="00CD6CAB" w:rsidRPr="00885213" w:rsidRDefault="00CD6CAB">
            <w:pPr>
              <w:widowControl w:val="0"/>
              <w:pBdr>
                <w:top w:val="nil"/>
                <w:left w:val="nil"/>
                <w:bottom w:val="nil"/>
                <w:right w:val="nil"/>
                <w:between w:val="nil"/>
              </w:pBdr>
              <w:spacing w:line="276" w:lineRule="auto"/>
              <w:rPr>
                <w:i/>
                <w:sz w:val="24"/>
                <w:szCs w:val="24"/>
              </w:rPr>
            </w:pPr>
          </w:p>
        </w:tc>
        <w:tc>
          <w:tcPr>
            <w:tcW w:w="1500" w:type="dxa"/>
            <w:vAlign w:val="center"/>
          </w:tcPr>
          <w:p w14:paraId="000013CB" w14:textId="77777777" w:rsidR="00CD6CAB" w:rsidRPr="00885213" w:rsidRDefault="003210CF">
            <w:pPr>
              <w:spacing w:before="60" w:line="312" w:lineRule="auto"/>
              <w:jc w:val="center"/>
              <w:rPr>
                <w:sz w:val="24"/>
                <w:szCs w:val="24"/>
              </w:rPr>
            </w:pPr>
            <w:r w:rsidRPr="00885213">
              <w:rPr>
                <w:sz w:val="24"/>
                <w:szCs w:val="24"/>
              </w:rPr>
              <w:t>… %</w:t>
            </w:r>
          </w:p>
        </w:tc>
        <w:tc>
          <w:tcPr>
            <w:tcW w:w="1380" w:type="dxa"/>
            <w:vAlign w:val="center"/>
          </w:tcPr>
          <w:p w14:paraId="000013CC" w14:textId="77777777" w:rsidR="00CD6CAB" w:rsidRPr="00885213" w:rsidRDefault="003210CF">
            <w:pPr>
              <w:spacing w:before="60" w:line="312" w:lineRule="auto"/>
              <w:jc w:val="center"/>
              <w:rPr>
                <w:color w:val="0D0D0D"/>
                <w:sz w:val="24"/>
                <w:szCs w:val="24"/>
              </w:rPr>
            </w:pPr>
            <w:r w:rsidRPr="00885213">
              <w:rPr>
                <w:sz w:val="24"/>
                <w:szCs w:val="24"/>
              </w:rPr>
              <w:t>(Do not use CLO test)</w:t>
            </w:r>
          </w:p>
        </w:tc>
      </w:tr>
      <w:tr w:rsidR="00CD6CAB" w:rsidRPr="00885213" w14:paraId="0E28996B" w14:textId="77777777">
        <w:trPr>
          <w:trHeight w:val="418"/>
        </w:trPr>
        <w:tc>
          <w:tcPr>
            <w:tcW w:w="2068" w:type="dxa"/>
            <w:vMerge w:val="restart"/>
            <w:vAlign w:val="bottom"/>
          </w:tcPr>
          <w:p w14:paraId="000013CD" w14:textId="77777777" w:rsidR="00CD6CAB" w:rsidRPr="00885213" w:rsidRDefault="003210CF">
            <w:pPr>
              <w:spacing w:before="60" w:line="312" w:lineRule="auto"/>
              <w:jc w:val="center"/>
              <w:rPr>
                <w:color w:val="0D0D0D"/>
                <w:sz w:val="24"/>
                <w:szCs w:val="24"/>
              </w:rPr>
            </w:pPr>
            <w:r w:rsidRPr="00885213">
              <w:rPr>
                <w:color w:val="0D0D0D"/>
                <w:sz w:val="24"/>
                <w:szCs w:val="24"/>
              </w:rPr>
              <w:t>Summative Assessment (%)  (Selection depending on the course)</w:t>
            </w:r>
          </w:p>
        </w:tc>
        <w:tc>
          <w:tcPr>
            <w:tcW w:w="1804" w:type="dxa"/>
            <w:vAlign w:val="bottom"/>
          </w:tcPr>
          <w:p w14:paraId="000013CE" w14:textId="77777777" w:rsidR="00CD6CAB" w:rsidRPr="00885213" w:rsidRDefault="003210CF">
            <w:pPr>
              <w:spacing w:before="60" w:line="312" w:lineRule="auto"/>
              <w:jc w:val="center"/>
              <w:rPr>
                <w:i/>
                <w:color w:val="0D0D0D"/>
                <w:sz w:val="24"/>
                <w:szCs w:val="24"/>
              </w:rPr>
            </w:pPr>
            <w:r w:rsidRPr="00885213">
              <w:rPr>
                <w:i/>
                <w:color w:val="0D0D0D"/>
                <w:sz w:val="24"/>
                <w:szCs w:val="24"/>
              </w:rPr>
              <w:t>Midterm Test</w:t>
            </w:r>
          </w:p>
          <w:p w14:paraId="000013CF" w14:textId="77777777" w:rsidR="00CD6CAB" w:rsidRPr="00885213" w:rsidRDefault="003210CF">
            <w:pPr>
              <w:spacing w:before="60" w:line="312" w:lineRule="auto"/>
              <w:rPr>
                <w:i/>
                <w:sz w:val="24"/>
                <w:szCs w:val="24"/>
              </w:rPr>
            </w:pPr>
            <w:r w:rsidRPr="00885213">
              <w:rPr>
                <w:i/>
                <w:color w:val="0D0D0D"/>
                <w:sz w:val="24"/>
                <w:szCs w:val="24"/>
              </w:rPr>
              <w:t>(if applied as a formative assessment)</w:t>
            </w:r>
          </w:p>
          <w:p w14:paraId="000013D0" w14:textId="77777777" w:rsidR="00CD6CAB" w:rsidRPr="00885213" w:rsidRDefault="00CD6CAB">
            <w:pPr>
              <w:spacing w:before="60" w:line="312" w:lineRule="auto"/>
              <w:rPr>
                <w:i/>
                <w:sz w:val="24"/>
                <w:szCs w:val="24"/>
              </w:rPr>
            </w:pPr>
          </w:p>
        </w:tc>
        <w:tc>
          <w:tcPr>
            <w:tcW w:w="1559" w:type="dxa"/>
            <w:vMerge/>
            <w:vAlign w:val="bottom"/>
          </w:tcPr>
          <w:p w14:paraId="000013D1" w14:textId="77777777" w:rsidR="00CD6CAB" w:rsidRPr="00885213" w:rsidRDefault="00CD6CAB">
            <w:pPr>
              <w:widowControl w:val="0"/>
              <w:pBdr>
                <w:top w:val="nil"/>
                <w:left w:val="nil"/>
                <w:bottom w:val="nil"/>
                <w:right w:val="nil"/>
                <w:between w:val="nil"/>
              </w:pBdr>
              <w:spacing w:line="276" w:lineRule="auto"/>
              <w:rPr>
                <w:i/>
                <w:sz w:val="24"/>
                <w:szCs w:val="24"/>
              </w:rPr>
            </w:pPr>
          </w:p>
        </w:tc>
        <w:tc>
          <w:tcPr>
            <w:tcW w:w="1350" w:type="dxa"/>
            <w:vMerge/>
            <w:vAlign w:val="bottom"/>
          </w:tcPr>
          <w:p w14:paraId="000013D2" w14:textId="77777777" w:rsidR="00CD6CAB" w:rsidRPr="00885213" w:rsidRDefault="00CD6CAB">
            <w:pPr>
              <w:widowControl w:val="0"/>
              <w:pBdr>
                <w:top w:val="nil"/>
                <w:left w:val="nil"/>
                <w:bottom w:val="nil"/>
                <w:right w:val="nil"/>
                <w:between w:val="nil"/>
              </w:pBdr>
              <w:spacing w:line="276" w:lineRule="auto"/>
              <w:rPr>
                <w:i/>
                <w:sz w:val="24"/>
                <w:szCs w:val="24"/>
              </w:rPr>
            </w:pPr>
          </w:p>
        </w:tc>
        <w:tc>
          <w:tcPr>
            <w:tcW w:w="1500" w:type="dxa"/>
            <w:vAlign w:val="center"/>
          </w:tcPr>
          <w:p w14:paraId="000013D3" w14:textId="77777777" w:rsidR="00CD6CAB" w:rsidRPr="00885213" w:rsidRDefault="003210CF">
            <w:pPr>
              <w:spacing w:before="60" w:line="312" w:lineRule="auto"/>
              <w:jc w:val="center"/>
              <w:rPr>
                <w:sz w:val="24"/>
                <w:szCs w:val="24"/>
              </w:rPr>
            </w:pPr>
            <w:r w:rsidRPr="00885213">
              <w:rPr>
                <w:sz w:val="24"/>
                <w:szCs w:val="24"/>
              </w:rPr>
              <w:t>… %</w:t>
            </w:r>
          </w:p>
        </w:tc>
        <w:tc>
          <w:tcPr>
            <w:tcW w:w="1380" w:type="dxa"/>
            <w:vAlign w:val="center"/>
          </w:tcPr>
          <w:p w14:paraId="000013D4" w14:textId="77777777" w:rsidR="00CD6CAB" w:rsidRPr="00885213" w:rsidRDefault="003210CF">
            <w:pPr>
              <w:spacing w:before="60" w:line="312" w:lineRule="auto"/>
              <w:jc w:val="center"/>
              <w:rPr>
                <w:color w:val="0D0D0D"/>
                <w:sz w:val="24"/>
                <w:szCs w:val="24"/>
              </w:rPr>
            </w:pPr>
            <w:r w:rsidRPr="00885213">
              <w:rPr>
                <w:sz w:val="24"/>
                <w:szCs w:val="24"/>
              </w:rPr>
              <w:t>CLO…</w:t>
            </w:r>
          </w:p>
        </w:tc>
      </w:tr>
      <w:tr w:rsidR="00CD6CAB" w:rsidRPr="00885213" w14:paraId="46924608" w14:textId="77777777">
        <w:trPr>
          <w:trHeight w:val="418"/>
        </w:trPr>
        <w:tc>
          <w:tcPr>
            <w:tcW w:w="2068" w:type="dxa"/>
            <w:vMerge/>
            <w:vAlign w:val="bottom"/>
          </w:tcPr>
          <w:p w14:paraId="000013D5" w14:textId="77777777" w:rsidR="00CD6CAB" w:rsidRPr="00885213" w:rsidRDefault="00CD6CAB">
            <w:pPr>
              <w:widowControl w:val="0"/>
              <w:pBdr>
                <w:top w:val="nil"/>
                <w:left w:val="nil"/>
                <w:bottom w:val="nil"/>
                <w:right w:val="nil"/>
                <w:between w:val="nil"/>
              </w:pBdr>
              <w:spacing w:line="276" w:lineRule="auto"/>
              <w:rPr>
                <w:color w:val="0D0D0D"/>
                <w:sz w:val="24"/>
                <w:szCs w:val="24"/>
              </w:rPr>
            </w:pPr>
          </w:p>
        </w:tc>
        <w:tc>
          <w:tcPr>
            <w:tcW w:w="1804" w:type="dxa"/>
            <w:vMerge w:val="restart"/>
            <w:vAlign w:val="bottom"/>
          </w:tcPr>
          <w:p w14:paraId="000013D6" w14:textId="77777777" w:rsidR="00CD6CAB" w:rsidRPr="00885213" w:rsidRDefault="003210CF">
            <w:pPr>
              <w:spacing w:before="60" w:line="312" w:lineRule="auto"/>
              <w:rPr>
                <w:i/>
                <w:color w:val="0D0D0D"/>
                <w:sz w:val="24"/>
                <w:szCs w:val="24"/>
              </w:rPr>
            </w:pPr>
            <w:r w:rsidRPr="00885213">
              <w:rPr>
                <w:sz w:val="24"/>
                <w:szCs w:val="24"/>
              </w:rPr>
              <w:t>Final Exam (%)</w:t>
            </w:r>
          </w:p>
        </w:tc>
        <w:tc>
          <w:tcPr>
            <w:tcW w:w="1559" w:type="dxa"/>
            <w:vMerge/>
            <w:vAlign w:val="bottom"/>
          </w:tcPr>
          <w:p w14:paraId="000013D7" w14:textId="77777777" w:rsidR="00CD6CAB" w:rsidRPr="00885213" w:rsidRDefault="00CD6CAB">
            <w:pPr>
              <w:widowControl w:val="0"/>
              <w:pBdr>
                <w:top w:val="nil"/>
                <w:left w:val="nil"/>
                <w:bottom w:val="nil"/>
                <w:right w:val="nil"/>
                <w:between w:val="nil"/>
              </w:pBdr>
              <w:spacing w:line="276" w:lineRule="auto"/>
              <w:rPr>
                <w:i/>
                <w:color w:val="0D0D0D"/>
                <w:sz w:val="24"/>
                <w:szCs w:val="24"/>
              </w:rPr>
            </w:pPr>
          </w:p>
        </w:tc>
        <w:tc>
          <w:tcPr>
            <w:tcW w:w="1350" w:type="dxa"/>
            <w:vMerge/>
            <w:vAlign w:val="bottom"/>
          </w:tcPr>
          <w:p w14:paraId="000013D8" w14:textId="77777777" w:rsidR="00CD6CAB" w:rsidRPr="00885213" w:rsidRDefault="00CD6CAB">
            <w:pPr>
              <w:widowControl w:val="0"/>
              <w:pBdr>
                <w:top w:val="nil"/>
                <w:left w:val="nil"/>
                <w:bottom w:val="nil"/>
                <w:right w:val="nil"/>
                <w:between w:val="nil"/>
              </w:pBdr>
              <w:spacing w:line="276" w:lineRule="auto"/>
              <w:rPr>
                <w:i/>
                <w:color w:val="0D0D0D"/>
                <w:sz w:val="24"/>
                <w:szCs w:val="24"/>
              </w:rPr>
            </w:pPr>
          </w:p>
        </w:tc>
        <w:tc>
          <w:tcPr>
            <w:tcW w:w="1500" w:type="dxa"/>
            <w:vAlign w:val="center"/>
          </w:tcPr>
          <w:p w14:paraId="000013D9" w14:textId="77777777" w:rsidR="00CD6CAB" w:rsidRPr="00885213" w:rsidRDefault="003210CF">
            <w:pPr>
              <w:spacing w:before="60" w:line="312" w:lineRule="auto"/>
              <w:jc w:val="center"/>
              <w:rPr>
                <w:sz w:val="24"/>
                <w:szCs w:val="24"/>
              </w:rPr>
            </w:pPr>
            <w:r w:rsidRPr="00885213">
              <w:rPr>
                <w:sz w:val="24"/>
                <w:szCs w:val="24"/>
              </w:rPr>
              <w:t>… %</w:t>
            </w:r>
          </w:p>
        </w:tc>
        <w:tc>
          <w:tcPr>
            <w:tcW w:w="1380" w:type="dxa"/>
            <w:vAlign w:val="center"/>
          </w:tcPr>
          <w:p w14:paraId="000013DA" w14:textId="77777777" w:rsidR="00CD6CAB" w:rsidRPr="00885213" w:rsidRDefault="003210CF">
            <w:pPr>
              <w:spacing w:before="60" w:line="312" w:lineRule="auto"/>
              <w:jc w:val="center"/>
              <w:rPr>
                <w:sz w:val="24"/>
                <w:szCs w:val="24"/>
              </w:rPr>
            </w:pPr>
            <w:r w:rsidRPr="00885213">
              <w:rPr>
                <w:sz w:val="24"/>
                <w:szCs w:val="24"/>
              </w:rPr>
              <w:t>CLO…</w:t>
            </w:r>
          </w:p>
        </w:tc>
      </w:tr>
      <w:tr w:rsidR="00CD6CAB" w:rsidRPr="00885213" w14:paraId="74958887" w14:textId="77777777">
        <w:trPr>
          <w:trHeight w:val="836"/>
        </w:trPr>
        <w:tc>
          <w:tcPr>
            <w:tcW w:w="2068" w:type="dxa"/>
            <w:vMerge/>
            <w:vAlign w:val="bottom"/>
          </w:tcPr>
          <w:p w14:paraId="000013D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804" w:type="dxa"/>
            <w:vMerge/>
            <w:vAlign w:val="bottom"/>
          </w:tcPr>
          <w:p w14:paraId="000013D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559" w:type="dxa"/>
            <w:vMerge/>
            <w:vAlign w:val="bottom"/>
          </w:tcPr>
          <w:p w14:paraId="000013D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350" w:type="dxa"/>
            <w:vMerge/>
            <w:vAlign w:val="bottom"/>
          </w:tcPr>
          <w:p w14:paraId="000013D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500" w:type="dxa"/>
            <w:vAlign w:val="center"/>
          </w:tcPr>
          <w:p w14:paraId="000013DF" w14:textId="77777777" w:rsidR="00CD6CAB" w:rsidRPr="00885213" w:rsidRDefault="003210CF">
            <w:pPr>
              <w:spacing w:before="60" w:line="312" w:lineRule="auto"/>
              <w:jc w:val="center"/>
              <w:rPr>
                <w:sz w:val="24"/>
                <w:szCs w:val="24"/>
              </w:rPr>
            </w:pPr>
            <w:r w:rsidRPr="00885213">
              <w:rPr>
                <w:sz w:val="24"/>
                <w:szCs w:val="24"/>
              </w:rPr>
              <w:t>… %</w:t>
            </w:r>
          </w:p>
        </w:tc>
        <w:tc>
          <w:tcPr>
            <w:tcW w:w="1380" w:type="dxa"/>
            <w:vAlign w:val="center"/>
          </w:tcPr>
          <w:p w14:paraId="000013E0" w14:textId="77777777" w:rsidR="00CD6CAB" w:rsidRPr="00885213" w:rsidRDefault="003210CF">
            <w:pPr>
              <w:spacing w:before="60" w:line="312" w:lineRule="auto"/>
              <w:jc w:val="center"/>
              <w:rPr>
                <w:sz w:val="24"/>
                <w:szCs w:val="24"/>
              </w:rPr>
            </w:pPr>
            <w:r w:rsidRPr="00885213">
              <w:rPr>
                <w:sz w:val="24"/>
                <w:szCs w:val="24"/>
              </w:rPr>
              <w:t>CLO…</w:t>
            </w:r>
          </w:p>
        </w:tc>
      </w:tr>
    </w:tbl>
    <w:p w14:paraId="000013E1" w14:textId="77777777" w:rsidR="00CD6CAB" w:rsidRPr="00885213" w:rsidRDefault="00CD6CAB">
      <w:pPr>
        <w:spacing w:line="312" w:lineRule="auto"/>
        <w:rPr>
          <w:sz w:val="24"/>
          <w:szCs w:val="24"/>
        </w:rPr>
      </w:pPr>
    </w:p>
    <w:p w14:paraId="000013E8" w14:textId="77777777" w:rsidR="00CD6CAB" w:rsidRPr="00885213" w:rsidRDefault="003210CF">
      <w:pPr>
        <w:spacing w:line="312" w:lineRule="auto"/>
        <w:rPr>
          <w:sz w:val="24"/>
          <w:szCs w:val="24"/>
        </w:rPr>
      </w:pPr>
      <w:r w:rsidRPr="00885213">
        <w:rPr>
          <w:sz w:val="24"/>
          <w:szCs w:val="24"/>
        </w:rPr>
        <w:t>b. Practical Courses</w:t>
      </w:r>
    </w:p>
    <w:p w14:paraId="000013E9" w14:textId="77777777" w:rsidR="00CD6CAB" w:rsidRPr="00885213" w:rsidRDefault="003210CF">
      <w:pPr>
        <w:spacing w:line="312" w:lineRule="auto"/>
        <w:ind w:firstLine="567"/>
        <w:rPr>
          <w:sz w:val="24"/>
          <w:szCs w:val="24"/>
        </w:rPr>
      </w:pPr>
      <w:r w:rsidRPr="00885213">
        <w:rPr>
          <w:sz w:val="24"/>
          <w:szCs w:val="24"/>
        </w:rPr>
        <w:t>Students are required to fully attend all experiments and practical sessions. The average score of all practical exercises during the semester, rounded to one decimal place, will be the score for the practical course.</w:t>
      </w:r>
    </w:p>
    <w:p w14:paraId="000013EA" w14:textId="77777777" w:rsidR="00CD6CAB" w:rsidRPr="00885213" w:rsidRDefault="003210CF">
      <w:pPr>
        <w:spacing w:line="312" w:lineRule="auto"/>
        <w:rPr>
          <w:sz w:val="24"/>
          <w:szCs w:val="24"/>
        </w:rPr>
      </w:pPr>
      <w:r w:rsidRPr="00885213">
        <w:rPr>
          <w:sz w:val="24"/>
          <w:szCs w:val="24"/>
        </w:rPr>
        <w:t>c. Project-Based Courses, Cognitive Internship, Graduation Internship</w:t>
      </w:r>
    </w:p>
    <w:p w14:paraId="000013EB" w14:textId="77777777" w:rsidR="00CD6CAB" w:rsidRPr="00885213" w:rsidRDefault="003210CF">
      <w:pPr>
        <w:spacing w:line="312" w:lineRule="auto"/>
        <w:ind w:firstLine="567"/>
        <w:rPr>
          <w:sz w:val="24"/>
          <w:szCs w:val="24"/>
        </w:rPr>
      </w:pPr>
      <w:r w:rsidRPr="00885213">
        <w:rPr>
          <w:sz w:val="24"/>
          <w:szCs w:val="24"/>
        </w:rPr>
        <w:t>The assessment comprises 50% process score and 50% oral examination score.</w:t>
      </w:r>
    </w:p>
    <w:p w14:paraId="000013EC" w14:textId="77777777" w:rsidR="00CD6CAB" w:rsidRPr="00885213" w:rsidRDefault="003210CF">
      <w:pPr>
        <w:spacing w:line="312" w:lineRule="auto"/>
        <w:rPr>
          <w:sz w:val="24"/>
          <w:szCs w:val="24"/>
        </w:rPr>
      </w:pPr>
      <w:r w:rsidRPr="00885213">
        <w:rPr>
          <w:sz w:val="24"/>
          <w:szCs w:val="24"/>
        </w:rPr>
        <w:t>d. Thesis</w:t>
      </w:r>
    </w:p>
    <w:p w14:paraId="000013ED" w14:textId="77777777" w:rsidR="00CD6CAB" w:rsidRPr="00885213" w:rsidRDefault="003210CF">
      <w:pPr>
        <w:spacing w:line="312" w:lineRule="auto"/>
        <w:ind w:firstLine="567"/>
        <w:rPr>
          <w:sz w:val="24"/>
          <w:szCs w:val="24"/>
        </w:rPr>
      </w:pPr>
      <w:r w:rsidRPr="00885213">
        <w:rPr>
          <w:sz w:val="24"/>
          <w:szCs w:val="24"/>
        </w:rPr>
        <w:t>The implementation follows the regulations for undergraduate training issued by Decision No. 1487/QĐ-ĐHQN dated 01/07/2021 by Quy Nhon University.</w:t>
      </w:r>
    </w:p>
    <w:p w14:paraId="000013F1" w14:textId="77777777" w:rsidR="00CD6CAB" w:rsidRPr="00885213" w:rsidRDefault="003210CF">
      <w:pPr>
        <w:spacing w:line="312" w:lineRule="auto"/>
        <w:rPr>
          <w:b/>
          <w:i/>
          <w:sz w:val="24"/>
          <w:szCs w:val="24"/>
        </w:rPr>
      </w:pPr>
      <w:r w:rsidRPr="00885213">
        <w:rPr>
          <w:sz w:val="24"/>
          <w:szCs w:val="24"/>
        </w:rPr>
        <w:t xml:space="preserve">* </w:t>
      </w:r>
      <w:r w:rsidRPr="00885213">
        <w:rPr>
          <w:b/>
          <w:i/>
          <w:sz w:val="24"/>
          <w:szCs w:val="24"/>
        </w:rPr>
        <w:t>Evaluation Methods</w:t>
      </w:r>
    </w:p>
    <w:p w14:paraId="000013F2" w14:textId="77777777" w:rsidR="00CD6CAB" w:rsidRPr="00885213" w:rsidRDefault="003210CF">
      <w:pPr>
        <w:spacing w:line="312" w:lineRule="auto"/>
        <w:ind w:firstLine="567"/>
        <w:rPr>
          <w:sz w:val="24"/>
          <w:szCs w:val="24"/>
        </w:rPr>
      </w:pPr>
      <w:r w:rsidRPr="00885213">
        <w:rPr>
          <w:sz w:val="24"/>
          <w:szCs w:val="24"/>
        </w:rPr>
        <w:t>The evaluation methods used in the Economics training program are divided into two main types: Formative Assessment and Summative Assessment. The description of the evaluation methods is illustrated in the following table:</w:t>
      </w:r>
    </w:p>
    <w:p w14:paraId="000013F4" w14:textId="4108D631" w:rsidR="00CD6CAB" w:rsidRPr="00885213" w:rsidRDefault="003210CF">
      <w:pPr>
        <w:spacing w:line="312" w:lineRule="auto"/>
        <w:ind w:firstLine="567"/>
        <w:jc w:val="center"/>
        <w:rPr>
          <w:b/>
          <w:sz w:val="24"/>
          <w:szCs w:val="24"/>
        </w:rPr>
      </w:pPr>
      <w:r w:rsidRPr="00885213">
        <w:rPr>
          <w:b/>
          <w:sz w:val="24"/>
          <w:szCs w:val="24"/>
        </w:rPr>
        <w:t xml:space="preserve">Table 17. </w:t>
      </w:r>
      <w:r w:rsidRPr="00885213">
        <w:rPr>
          <w:b/>
          <w:color w:val="0D0D0D"/>
          <w:sz w:val="24"/>
          <w:szCs w:val="24"/>
        </w:rPr>
        <w:t>The alignment</w:t>
      </w:r>
      <w:r w:rsidRPr="00885213">
        <w:rPr>
          <w:b/>
        </w:rPr>
        <w:t xml:space="preserve"> </w:t>
      </w:r>
      <w:r w:rsidRPr="00885213">
        <w:rPr>
          <w:b/>
          <w:sz w:val="24"/>
          <w:szCs w:val="24"/>
        </w:rPr>
        <w:t>Between Assessment Methods and Program Learning Outcomes (PLOs)</w:t>
      </w:r>
    </w:p>
    <w:p w14:paraId="000014A6" w14:textId="77777777" w:rsidR="00CD6CAB" w:rsidRPr="00885213" w:rsidRDefault="00CD6CAB">
      <w:pPr>
        <w:pBdr>
          <w:top w:val="nil"/>
          <w:left w:val="nil"/>
          <w:bottom w:val="nil"/>
          <w:right w:val="nil"/>
          <w:between w:val="nil"/>
        </w:pBdr>
        <w:jc w:val="both"/>
        <w:rPr>
          <w:i/>
          <w:sz w:val="14"/>
          <w:szCs w:val="14"/>
        </w:rPr>
      </w:pPr>
    </w:p>
    <w:tbl>
      <w:tblPr>
        <w:tblStyle w:val="a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697"/>
        <w:gridCol w:w="696"/>
        <w:gridCol w:w="697"/>
        <w:gridCol w:w="697"/>
        <w:gridCol w:w="697"/>
        <w:gridCol w:w="696"/>
        <w:gridCol w:w="664"/>
      </w:tblGrid>
      <w:tr w:rsidR="00CD6CAB" w:rsidRPr="00885213" w14:paraId="1C0185D8" w14:textId="77777777">
        <w:trPr>
          <w:trHeight w:val="454"/>
        </w:trPr>
        <w:tc>
          <w:tcPr>
            <w:tcW w:w="4218" w:type="dxa"/>
            <w:vMerge w:val="restart"/>
            <w:shd w:val="clear" w:color="auto" w:fill="auto"/>
          </w:tcPr>
          <w:p w14:paraId="000014A7" w14:textId="77777777" w:rsidR="00CD6CAB" w:rsidRPr="00885213" w:rsidRDefault="003210CF">
            <w:pPr>
              <w:pBdr>
                <w:top w:val="nil"/>
                <w:left w:val="nil"/>
                <w:bottom w:val="nil"/>
                <w:right w:val="nil"/>
                <w:between w:val="nil"/>
              </w:pBdr>
              <w:spacing w:line="360" w:lineRule="auto"/>
              <w:jc w:val="center"/>
              <w:rPr>
                <w:b/>
                <w:sz w:val="24"/>
                <w:szCs w:val="24"/>
              </w:rPr>
            </w:pPr>
            <w:r w:rsidRPr="00885213">
              <w:rPr>
                <w:b/>
                <w:sz w:val="24"/>
                <w:szCs w:val="24"/>
              </w:rPr>
              <w:t>Assessment Method</w:t>
            </w:r>
            <w:r w:rsidRPr="00885213">
              <w:rPr>
                <w:b/>
                <w:sz w:val="24"/>
                <w:szCs w:val="24"/>
                <w:vertAlign w:val="superscript"/>
              </w:rPr>
              <w:footnoteReference w:id="2"/>
            </w:r>
          </w:p>
        </w:tc>
        <w:tc>
          <w:tcPr>
            <w:tcW w:w="4844" w:type="dxa"/>
            <w:gridSpan w:val="7"/>
            <w:shd w:val="clear" w:color="auto" w:fill="auto"/>
          </w:tcPr>
          <w:p w14:paraId="000014A8" w14:textId="77777777" w:rsidR="00CD6CAB" w:rsidRPr="00885213" w:rsidRDefault="003210CF">
            <w:pPr>
              <w:spacing w:line="360" w:lineRule="auto"/>
              <w:jc w:val="center"/>
              <w:rPr>
                <w:b/>
                <w:sz w:val="24"/>
                <w:szCs w:val="24"/>
              </w:rPr>
            </w:pPr>
            <w:r w:rsidRPr="00885213">
              <w:rPr>
                <w:b/>
                <w:sz w:val="24"/>
                <w:szCs w:val="24"/>
              </w:rPr>
              <w:t>PLOs</w:t>
            </w:r>
          </w:p>
          <w:p w14:paraId="000014A9" w14:textId="77777777" w:rsidR="00CD6CAB" w:rsidRPr="00885213" w:rsidRDefault="003210CF">
            <w:pPr>
              <w:spacing w:line="312" w:lineRule="auto"/>
              <w:ind w:firstLine="567"/>
              <w:jc w:val="center"/>
              <w:rPr>
                <w:b/>
                <w:sz w:val="24"/>
                <w:szCs w:val="24"/>
              </w:rPr>
            </w:pPr>
            <w:r w:rsidRPr="00885213">
              <w:rPr>
                <w:b/>
                <w:sz w:val="24"/>
                <w:szCs w:val="24"/>
              </w:rPr>
              <w:t>Program Learning Outcomes (PLOs)</w:t>
            </w:r>
          </w:p>
        </w:tc>
      </w:tr>
      <w:tr w:rsidR="00CD6CAB" w:rsidRPr="00885213" w14:paraId="01787F0C" w14:textId="77777777">
        <w:trPr>
          <w:trHeight w:val="454"/>
        </w:trPr>
        <w:tc>
          <w:tcPr>
            <w:tcW w:w="4218" w:type="dxa"/>
            <w:vMerge/>
            <w:shd w:val="clear" w:color="auto" w:fill="auto"/>
          </w:tcPr>
          <w:p w14:paraId="000014B0"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697" w:type="dxa"/>
            <w:shd w:val="clear" w:color="auto" w:fill="auto"/>
          </w:tcPr>
          <w:p w14:paraId="000014B1" w14:textId="77777777" w:rsidR="00CD6CAB" w:rsidRPr="00885213" w:rsidRDefault="003210CF">
            <w:pPr>
              <w:spacing w:line="360" w:lineRule="auto"/>
              <w:jc w:val="center"/>
              <w:rPr>
                <w:b/>
                <w:sz w:val="24"/>
                <w:szCs w:val="24"/>
              </w:rPr>
            </w:pPr>
            <w:r w:rsidRPr="00885213">
              <w:rPr>
                <w:b/>
                <w:sz w:val="24"/>
                <w:szCs w:val="24"/>
              </w:rPr>
              <w:t>1</w:t>
            </w:r>
          </w:p>
        </w:tc>
        <w:tc>
          <w:tcPr>
            <w:tcW w:w="696" w:type="dxa"/>
            <w:shd w:val="clear" w:color="auto" w:fill="auto"/>
          </w:tcPr>
          <w:p w14:paraId="000014B2" w14:textId="77777777" w:rsidR="00CD6CAB" w:rsidRPr="00885213" w:rsidRDefault="003210CF">
            <w:pPr>
              <w:spacing w:line="360" w:lineRule="auto"/>
              <w:jc w:val="center"/>
              <w:rPr>
                <w:b/>
                <w:sz w:val="24"/>
                <w:szCs w:val="24"/>
              </w:rPr>
            </w:pPr>
            <w:r w:rsidRPr="00885213">
              <w:rPr>
                <w:b/>
                <w:sz w:val="24"/>
                <w:szCs w:val="24"/>
              </w:rPr>
              <w:t>2</w:t>
            </w:r>
          </w:p>
        </w:tc>
        <w:tc>
          <w:tcPr>
            <w:tcW w:w="697" w:type="dxa"/>
            <w:shd w:val="clear" w:color="auto" w:fill="auto"/>
          </w:tcPr>
          <w:p w14:paraId="000014B3" w14:textId="77777777" w:rsidR="00CD6CAB" w:rsidRPr="00885213" w:rsidRDefault="003210CF">
            <w:pPr>
              <w:spacing w:line="360" w:lineRule="auto"/>
              <w:jc w:val="center"/>
              <w:rPr>
                <w:b/>
                <w:sz w:val="24"/>
                <w:szCs w:val="24"/>
              </w:rPr>
            </w:pPr>
            <w:r w:rsidRPr="00885213">
              <w:rPr>
                <w:b/>
                <w:sz w:val="24"/>
                <w:szCs w:val="24"/>
              </w:rPr>
              <w:t>3</w:t>
            </w:r>
          </w:p>
        </w:tc>
        <w:tc>
          <w:tcPr>
            <w:tcW w:w="697" w:type="dxa"/>
            <w:shd w:val="clear" w:color="auto" w:fill="auto"/>
          </w:tcPr>
          <w:p w14:paraId="000014B4" w14:textId="77777777" w:rsidR="00CD6CAB" w:rsidRPr="00885213" w:rsidRDefault="003210CF">
            <w:pPr>
              <w:spacing w:line="360" w:lineRule="auto"/>
              <w:jc w:val="center"/>
              <w:rPr>
                <w:b/>
                <w:sz w:val="24"/>
                <w:szCs w:val="24"/>
              </w:rPr>
            </w:pPr>
            <w:r w:rsidRPr="00885213">
              <w:rPr>
                <w:b/>
                <w:sz w:val="24"/>
                <w:szCs w:val="24"/>
              </w:rPr>
              <w:t>4</w:t>
            </w:r>
          </w:p>
        </w:tc>
        <w:tc>
          <w:tcPr>
            <w:tcW w:w="697" w:type="dxa"/>
            <w:shd w:val="clear" w:color="auto" w:fill="auto"/>
          </w:tcPr>
          <w:p w14:paraId="000014B5" w14:textId="77777777" w:rsidR="00CD6CAB" w:rsidRPr="00885213" w:rsidRDefault="003210CF">
            <w:pPr>
              <w:spacing w:line="360" w:lineRule="auto"/>
              <w:jc w:val="center"/>
              <w:rPr>
                <w:b/>
                <w:sz w:val="24"/>
                <w:szCs w:val="24"/>
              </w:rPr>
            </w:pPr>
            <w:r w:rsidRPr="00885213">
              <w:rPr>
                <w:b/>
                <w:sz w:val="24"/>
                <w:szCs w:val="24"/>
              </w:rPr>
              <w:t>5</w:t>
            </w:r>
          </w:p>
        </w:tc>
        <w:tc>
          <w:tcPr>
            <w:tcW w:w="696" w:type="dxa"/>
            <w:shd w:val="clear" w:color="auto" w:fill="auto"/>
          </w:tcPr>
          <w:p w14:paraId="000014B6" w14:textId="77777777" w:rsidR="00CD6CAB" w:rsidRPr="00885213" w:rsidRDefault="003210CF">
            <w:pPr>
              <w:spacing w:line="360" w:lineRule="auto"/>
              <w:jc w:val="center"/>
              <w:rPr>
                <w:b/>
                <w:sz w:val="24"/>
                <w:szCs w:val="24"/>
              </w:rPr>
            </w:pPr>
            <w:r w:rsidRPr="00885213">
              <w:rPr>
                <w:b/>
                <w:sz w:val="24"/>
                <w:szCs w:val="24"/>
              </w:rPr>
              <w:t>6</w:t>
            </w:r>
          </w:p>
        </w:tc>
        <w:tc>
          <w:tcPr>
            <w:tcW w:w="664" w:type="dxa"/>
            <w:shd w:val="clear" w:color="auto" w:fill="auto"/>
          </w:tcPr>
          <w:p w14:paraId="000014B7" w14:textId="77777777" w:rsidR="00CD6CAB" w:rsidRPr="00885213" w:rsidRDefault="003210CF">
            <w:pPr>
              <w:spacing w:line="360" w:lineRule="auto"/>
              <w:jc w:val="center"/>
              <w:rPr>
                <w:b/>
                <w:sz w:val="24"/>
                <w:szCs w:val="24"/>
              </w:rPr>
            </w:pPr>
            <w:r w:rsidRPr="00885213">
              <w:rPr>
                <w:b/>
                <w:sz w:val="24"/>
                <w:szCs w:val="24"/>
              </w:rPr>
              <w:t>7</w:t>
            </w:r>
          </w:p>
        </w:tc>
      </w:tr>
      <w:tr w:rsidR="00CD6CAB" w:rsidRPr="00885213" w14:paraId="06AE9F18" w14:textId="77777777">
        <w:trPr>
          <w:trHeight w:val="454"/>
        </w:trPr>
        <w:tc>
          <w:tcPr>
            <w:tcW w:w="9062" w:type="dxa"/>
            <w:gridSpan w:val="8"/>
            <w:shd w:val="clear" w:color="auto" w:fill="auto"/>
          </w:tcPr>
          <w:p w14:paraId="000014B8" w14:textId="77777777" w:rsidR="00CD6CAB" w:rsidRPr="00885213" w:rsidRDefault="003210CF">
            <w:pPr>
              <w:spacing w:line="360" w:lineRule="auto"/>
              <w:rPr>
                <w:b/>
                <w:sz w:val="24"/>
                <w:szCs w:val="24"/>
              </w:rPr>
            </w:pPr>
            <w:r w:rsidRPr="00885213">
              <w:rPr>
                <w:b/>
                <w:sz w:val="24"/>
                <w:szCs w:val="24"/>
              </w:rPr>
              <w:t>I. Formative Assessment</w:t>
            </w:r>
          </w:p>
        </w:tc>
      </w:tr>
      <w:tr w:rsidR="00CD6CAB" w:rsidRPr="00885213" w14:paraId="741A03E1" w14:textId="77777777">
        <w:trPr>
          <w:trHeight w:val="454"/>
        </w:trPr>
        <w:tc>
          <w:tcPr>
            <w:tcW w:w="4218" w:type="dxa"/>
            <w:shd w:val="clear" w:color="auto" w:fill="auto"/>
            <w:vAlign w:val="bottom"/>
          </w:tcPr>
          <w:p w14:paraId="000014C0" w14:textId="77777777" w:rsidR="00CD6CAB" w:rsidRPr="00885213" w:rsidRDefault="003210CF">
            <w:pPr>
              <w:spacing w:line="360" w:lineRule="auto"/>
            </w:pPr>
            <w:r w:rsidRPr="00885213">
              <w:rPr>
                <w:sz w:val="24"/>
                <w:szCs w:val="24"/>
              </w:rPr>
              <w:t>1. Quick Tests</w:t>
            </w:r>
          </w:p>
        </w:tc>
        <w:tc>
          <w:tcPr>
            <w:tcW w:w="697" w:type="dxa"/>
            <w:shd w:val="clear" w:color="auto" w:fill="auto"/>
            <w:vAlign w:val="center"/>
          </w:tcPr>
          <w:p w14:paraId="000014C1" w14:textId="77777777" w:rsidR="00CD6CAB" w:rsidRPr="00885213" w:rsidRDefault="00CD6CAB">
            <w:pPr>
              <w:jc w:val="center"/>
            </w:pPr>
          </w:p>
        </w:tc>
        <w:tc>
          <w:tcPr>
            <w:tcW w:w="696" w:type="dxa"/>
            <w:shd w:val="clear" w:color="auto" w:fill="auto"/>
            <w:vAlign w:val="center"/>
          </w:tcPr>
          <w:p w14:paraId="000014C2" w14:textId="77777777" w:rsidR="00CD6CAB" w:rsidRPr="00885213" w:rsidRDefault="00CD6CAB">
            <w:pPr>
              <w:jc w:val="center"/>
            </w:pPr>
          </w:p>
        </w:tc>
        <w:tc>
          <w:tcPr>
            <w:tcW w:w="697" w:type="dxa"/>
            <w:shd w:val="clear" w:color="auto" w:fill="auto"/>
            <w:vAlign w:val="center"/>
          </w:tcPr>
          <w:p w14:paraId="000014C3" w14:textId="77777777" w:rsidR="00CD6CAB" w:rsidRPr="00885213" w:rsidRDefault="00CD6CAB">
            <w:pPr>
              <w:jc w:val="center"/>
            </w:pPr>
          </w:p>
        </w:tc>
        <w:tc>
          <w:tcPr>
            <w:tcW w:w="697" w:type="dxa"/>
            <w:shd w:val="clear" w:color="auto" w:fill="auto"/>
            <w:vAlign w:val="center"/>
          </w:tcPr>
          <w:p w14:paraId="000014C4" w14:textId="77777777" w:rsidR="00CD6CAB" w:rsidRPr="00885213" w:rsidRDefault="00CD6CAB">
            <w:pPr>
              <w:jc w:val="center"/>
            </w:pPr>
          </w:p>
        </w:tc>
        <w:tc>
          <w:tcPr>
            <w:tcW w:w="697" w:type="dxa"/>
            <w:shd w:val="clear" w:color="auto" w:fill="auto"/>
            <w:vAlign w:val="center"/>
          </w:tcPr>
          <w:p w14:paraId="000014C5"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C6" w14:textId="77777777" w:rsidR="00CD6CAB" w:rsidRPr="00885213" w:rsidRDefault="00CD6CAB">
            <w:pPr>
              <w:jc w:val="center"/>
            </w:pPr>
          </w:p>
        </w:tc>
        <w:tc>
          <w:tcPr>
            <w:tcW w:w="664" w:type="dxa"/>
            <w:shd w:val="clear" w:color="auto" w:fill="auto"/>
            <w:vAlign w:val="center"/>
          </w:tcPr>
          <w:p w14:paraId="000014C7" w14:textId="77777777" w:rsidR="00CD6CAB" w:rsidRPr="00885213" w:rsidRDefault="00CD6CAB">
            <w:pPr>
              <w:spacing w:line="360" w:lineRule="auto"/>
              <w:jc w:val="center"/>
              <w:rPr>
                <w:sz w:val="24"/>
                <w:szCs w:val="24"/>
              </w:rPr>
            </w:pPr>
          </w:p>
        </w:tc>
      </w:tr>
      <w:tr w:rsidR="00CD6CAB" w:rsidRPr="00885213" w14:paraId="2513C1DE" w14:textId="77777777">
        <w:trPr>
          <w:trHeight w:val="454"/>
        </w:trPr>
        <w:tc>
          <w:tcPr>
            <w:tcW w:w="4218" w:type="dxa"/>
            <w:shd w:val="clear" w:color="auto" w:fill="auto"/>
            <w:vAlign w:val="bottom"/>
          </w:tcPr>
          <w:p w14:paraId="000014C8" w14:textId="77777777" w:rsidR="00CD6CAB" w:rsidRPr="00885213" w:rsidRDefault="003210CF">
            <w:pPr>
              <w:spacing w:line="360" w:lineRule="auto"/>
            </w:pPr>
            <w:r w:rsidRPr="00885213">
              <w:rPr>
                <w:sz w:val="24"/>
                <w:szCs w:val="24"/>
              </w:rPr>
              <w:t>2. Homework</w:t>
            </w:r>
          </w:p>
        </w:tc>
        <w:tc>
          <w:tcPr>
            <w:tcW w:w="697" w:type="dxa"/>
            <w:shd w:val="clear" w:color="auto" w:fill="auto"/>
            <w:vAlign w:val="center"/>
          </w:tcPr>
          <w:p w14:paraId="000014C9" w14:textId="77777777" w:rsidR="00CD6CAB" w:rsidRPr="00885213" w:rsidRDefault="00CD6CAB">
            <w:pPr>
              <w:jc w:val="center"/>
            </w:pPr>
          </w:p>
        </w:tc>
        <w:tc>
          <w:tcPr>
            <w:tcW w:w="696" w:type="dxa"/>
            <w:shd w:val="clear" w:color="auto" w:fill="auto"/>
            <w:vAlign w:val="center"/>
          </w:tcPr>
          <w:p w14:paraId="000014CA" w14:textId="77777777" w:rsidR="00CD6CAB" w:rsidRPr="00885213" w:rsidRDefault="00CD6CAB">
            <w:pPr>
              <w:jc w:val="center"/>
            </w:pPr>
          </w:p>
        </w:tc>
        <w:tc>
          <w:tcPr>
            <w:tcW w:w="697" w:type="dxa"/>
            <w:shd w:val="clear" w:color="auto" w:fill="auto"/>
            <w:vAlign w:val="center"/>
          </w:tcPr>
          <w:p w14:paraId="000014CB" w14:textId="77777777" w:rsidR="00CD6CAB" w:rsidRPr="00885213" w:rsidRDefault="00CD6CAB">
            <w:pPr>
              <w:spacing w:line="360" w:lineRule="auto"/>
              <w:jc w:val="center"/>
              <w:rPr>
                <w:sz w:val="24"/>
                <w:szCs w:val="24"/>
              </w:rPr>
            </w:pPr>
          </w:p>
        </w:tc>
        <w:tc>
          <w:tcPr>
            <w:tcW w:w="697" w:type="dxa"/>
            <w:shd w:val="clear" w:color="auto" w:fill="auto"/>
            <w:vAlign w:val="center"/>
          </w:tcPr>
          <w:p w14:paraId="000014CC" w14:textId="77777777" w:rsidR="00CD6CAB" w:rsidRPr="00885213" w:rsidRDefault="00CD6CAB">
            <w:pPr>
              <w:jc w:val="center"/>
            </w:pPr>
          </w:p>
        </w:tc>
        <w:tc>
          <w:tcPr>
            <w:tcW w:w="697" w:type="dxa"/>
            <w:shd w:val="clear" w:color="auto" w:fill="auto"/>
            <w:vAlign w:val="center"/>
          </w:tcPr>
          <w:p w14:paraId="000014C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CE" w14:textId="77777777" w:rsidR="00CD6CAB" w:rsidRPr="00885213" w:rsidRDefault="00CD6CAB">
            <w:pPr>
              <w:jc w:val="center"/>
            </w:pPr>
          </w:p>
        </w:tc>
        <w:tc>
          <w:tcPr>
            <w:tcW w:w="664" w:type="dxa"/>
            <w:shd w:val="clear" w:color="auto" w:fill="auto"/>
            <w:vAlign w:val="center"/>
          </w:tcPr>
          <w:p w14:paraId="000014CF" w14:textId="77777777" w:rsidR="00CD6CAB" w:rsidRPr="00885213" w:rsidRDefault="00CD6CAB">
            <w:pPr>
              <w:jc w:val="center"/>
            </w:pPr>
          </w:p>
        </w:tc>
      </w:tr>
      <w:tr w:rsidR="00CD6CAB" w:rsidRPr="00885213" w14:paraId="02012BE8" w14:textId="77777777">
        <w:trPr>
          <w:trHeight w:val="454"/>
        </w:trPr>
        <w:tc>
          <w:tcPr>
            <w:tcW w:w="4218" w:type="dxa"/>
            <w:shd w:val="clear" w:color="auto" w:fill="auto"/>
            <w:vAlign w:val="bottom"/>
          </w:tcPr>
          <w:p w14:paraId="000014D0" w14:textId="77777777" w:rsidR="00CD6CAB" w:rsidRPr="00885213" w:rsidRDefault="003210CF">
            <w:pPr>
              <w:spacing w:line="360" w:lineRule="auto"/>
            </w:pPr>
            <w:r w:rsidRPr="00885213">
              <w:rPr>
                <w:sz w:val="24"/>
                <w:szCs w:val="24"/>
              </w:rPr>
              <w:t>3. Discussions</w:t>
            </w:r>
          </w:p>
        </w:tc>
        <w:tc>
          <w:tcPr>
            <w:tcW w:w="697" w:type="dxa"/>
            <w:shd w:val="clear" w:color="auto" w:fill="auto"/>
            <w:vAlign w:val="center"/>
          </w:tcPr>
          <w:p w14:paraId="000014D1" w14:textId="77777777" w:rsidR="00CD6CAB" w:rsidRPr="00885213" w:rsidRDefault="00CD6CAB">
            <w:pPr>
              <w:jc w:val="center"/>
            </w:pPr>
          </w:p>
        </w:tc>
        <w:tc>
          <w:tcPr>
            <w:tcW w:w="696" w:type="dxa"/>
            <w:shd w:val="clear" w:color="auto" w:fill="auto"/>
            <w:vAlign w:val="center"/>
          </w:tcPr>
          <w:p w14:paraId="000014D2" w14:textId="77777777" w:rsidR="00CD6CAB" w:rsidRPr="00885213" w:rsidRDefault="00CD6CAB">
            <w:pPr>
              <w:jc w:val="center"/>
            </w:pPr>
          </w:p>
        </w:tc>
        <w:tc>
          <w:tcPr>
            <w:tcW w:w="697" w:type="dxa"/>
            <w:shd w:val="clear" w:color="auto" w:fill="auto"/>
            <w:vAlign w:val="center"/>
          </w:tcPr>
          <w:p w14:paraId="000014D3" w14:textId="77777777" w:rsidR="00CD6CAB" w:rsidRPr="00885213" w:rsidRDefault="00CD6CAB">
            <w:pPr>
              <w:jc w:val="center"/>
            </w:pPr>
          </w:p>
        </w:tc>
        <w:tc>
          <w:tcPr>
            <w:tcW w:w="697" w:type="dxa"/>
            <w:shd w:val="clear" w:color="auto" w:fill="auto"/>
            <w:vAlign w:val="center"/>
          </w:tcPr>
          <w:p w14:paraId="000014D4" w14:textId="77777777" w:rsidR="00CD6CAB" w:rsidRPr="00885213" w:rsidRDefault="00CD6CAB">
            <w:pPr>
              <w:jc w:val="center"/>
            </w:pPr>
          </w:p>
        </w:tc>
        <w:tc>
          <w:tcPr>
            <w:tcW w:w="697" w:type="dxa"/>
            <w:shd w:val="clear" w:color="auto" w:fill="auto"/>
            <w:vAlign w:val="center"/>
          </w:tcPr>
          <w:p w14:paraId="000014D5"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D6" w14:textId="77777777" w:rsidR="00CD6CAB" w:rsidRPr="00885213" w:rsidRDefault="00CD6CAB">
            <w:pPr>
              <w:spacing w:line="360" w:lineRule="auto"/>
              <w:jc w:val="center"/>
              <w:rPr>
                <w:sz w:val="24"/>
                <w:szCs w:val="24"/>
              </w:rPr>
            </w:pPr>
          </w:p>
        </w:tc>
        <w:tc>
          <w:tcPr>
            <w:tcW w:w="664" w:type="dxa"/>
            <w:shd w:val="clear" w:color="auto" w:fill="auto"/>
            <w:vAlign w:val="center"/>
          </w:tcPr>
          <w:p w14:paraId="000014D7" w14:textId="77777777" w:rsidR="00CD6CAB" w:rsidRPr="00885213" w:rsidRDefault="00CD6CAB">
            <w:pPr>
              <w:jc w:val="center"/>
            </w:pPr>
          </w:p>
        </w:tc>
      </w:tr>
      <w:tr w:rsidR="00CD6CAB" w:rsidRPr="00885213" w14:paraId="01FE16FC" w14:textId="77777777">
        <w:trPr>
          <w:trHeight w:val="454"/>
        </w:trPr>
        <w:tc>
          <w:tcPr>
            <w:tcW w:w="4218" w:type="dxa"/>
            <w:shd w:val="clear" w:color="auto" w:fill="auto"/>
            <w:vAlign w:val="bottom"/>
          </w:tcPr>
          <w:p w14:paraId="000014D8" w14:textId="77777777" w:rsidR="00CD6CAB" w:rsidRPr="00885213" w:rsidRDefault="003210CF">
            <w:pPr>
              <w:spacing w:line="360" w:lineRule="auto"/>
            </w:pPr>
            <w:r w:rsidRPr="00885213">
              <w:rPr>
                <w:sz w:val="24"/>
                <w:szCs w:val="24"/>
              </w:rPr>
              <w:t>4. Skill Assignment</w:t>
            </w:r>
          </w:p>
        </w:tc>
        <w:tc>
          <w:tcPr>
            <w:tcW w:w="697" w:type="dxa"/>
            <w:shd w:val="clear" w:color="auto" w:fill="auto"/>
            <w:vAlign w:val="center"/>
          </w:tcPr>
          <w:p w14:paraId="000014D9" w14:textId="77777777" w:rsidR="00CD6CAB" w:rsidRPr="00885213" w:rsidRDefault="00CD6CAB">
            <w:pPr>
              <w:jc w:val="center"/>
            </w:pPr>
          </w:p>
        </w:tc>
        <w:tc>
          <w:tcPr>
            <w:tcW w:w="696" w:type="dxa"/>
            <w:shd w:val="clear" w:color="auto" w:fill="auto"/>
            <w:vAlign w:val="center"/>
          </w:tcPr>
          <w:p w14:paraId="000014DA" w14:textId="77777777" w:rsidR="00CD6CAB" w:rsidRPr="00885213" w:rsidRDefault="00CD6CAB">
            <w:pPr>
              <w:jc w:val="center"/>
            </w:pPr>
          </w:p>
        </w:tc>
        <w:tc>
          <w:tcPr>
            <w:tcW w:w="697" w:type="dxa"/>
            <w:shd w:val="clear" w:color="auto" w:fill="auto"/>
            <w:vAlign w:val="center"/>
          </w:tcPr>
          <w:p w14:paraId="000014DB" w14:textId="77777777" w:rsidR="00CD6CAB" w:rsidRPr="00885213" w:rsidRDefault="00CD6CAB">
            <w:pPr>
              <w:jc w:val="center"/>
            </w:pPr>
          </w:p>
        </w:tc>
        <w:tc>
          <w:tcPr>
            <w:tcW w:w="697" w:type="dxa"/>
            <w:shd w:val="clear" w:color="auto" w:fill="auto"/>
            <w:vAlign w:val="center"/>
          </w:tcPr>
          <w:p w14:paraId="000014DC" w14:textId="77777777" w:rsidR="00CD6CAB" w:rsidRPr="00885213" w:rsidRDefault="00CD6CAB">
            <w:pPr>
              <w:jc w:val="center"/>
            </w:pPr>
          </w:p>
        </w:tc>
        <w:tc>
          <w:tcPr>
            <w:tcW w:w="697" w:type="dxa"/>
            <w:shd w:val="clear" w:color="auto" w:fill="auto"/>
            <w:vAlign w:val="center"/>
          </w:tcPr>
          <w:p w14:paraId="000014D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DE" w14:textId="77777777" w:rsidR="00CD6CAB" w:rsidRPr="00885213" w:rsidRDefault="00CD6CAB">
            <w:pPr>
              <w:jc w:val="center"/>
            </w:pPr>
          </w:p>
        </w:tc>
        <w:tc>
          <w:tcPr>
            <w:tcW w:w="664" w:type="dxa"/>
            <w:shd w:val="clear" w:color="auto" w:fill="auto"/>
            <w:vAlign w:val="center"/>
          </w:tcPr>
          <w:p w14:paraId="000014DF" w14:textId="77777777" w:rsidR="00CD6CAB" w:rsidRPr="00885213" w:rsidRDefault="00CD6CAB">
            <w:pPr>
              <w:jc w:val="center"/>
            </w:pPr>
          </w:p>
        </w:tc>
      </w:tr>
      <w:tr w:rsidR="00CD6CAB" w:rsidRPr="00885213" w14:paraId="0BC481C4" w14:textId="77777777">
        <w:trPr>
          <w:trHeight w:val="454"/>
        </w:trPr>
        <w:tc>
          <w:tcPr>
            <w:tcW w:w="4218" w:type="dxa"/>
            <w:shd w:val="clear" w:color="auto" w:fill="auto"/>
            <w:vAlign w:val="bottom"/>
          </w:tcPr>
          <w:p w14:paraId="000014E0" w14:textId="77777777" w:rsidR="00CD6CAB" w:rsidRPr="00885213" w:rsidRDefault="003210CF">
            <w:pPr>
              <w:spacing w:line="360" w:lineRule="auto"/>
              <w:rPr>
                <w:sz w:val="24"/>
                <w:szCs w:val="24"/>
              </w:rPr>
            </w:pPr>
            <w:r w:rsidRPr="00885213">
              <w:rPr>
                <w:sz w:val="24"/>
                <w:szCs w:val="24"/>
              </w:rPr>
              <w:t>5. Oral test</w:t>
            </w:r>
          </w:p>
        </w:tc>
        <w:tc>
          <w:tcPr>
            <w:tcW w:w="697" w:type="dxa"/>
            <w:shd w:val="clear" w:color="auto" w:fill="auto"/>
            <w:vAlign w:val="center"/>
          </w:tcPr>
          <w:p w14:paraId="000014E1" w14:textId="77777777" w:rsidR="00CD6CAB" w:rsidRPr="00885213" w:rsidRDefault="00CD6CAB">
            <w:pPr>
              <w:jc w:val="center"/>
            </w:pPr>
          </w:p>
        </w:tc>
        <w:tc>
          <w:tcPr>
            <w:tcW w:w="696" w:type="dxa"/>
            <w:shd w:val="clear" w:color="auto" w:fill="auto"/>
            <w:vAlign w:val="center"/>
          </w:tcPr>
          <w:p w14:paraId="000014E2" w14:textId="77777777" w:rsidR="00CD6CAB" w:rsidRPr="00885213" w:rsidRDefault="00CD6CAB">
            <w:pPr>
              <w:jc w:val="center"/>
            </w:pPr>
          </w:p>
        </w:tc>
        <w:tc>
          <w:tcPr>
            <w:tcW w:w="697" w:type="dxa"/>
            <w:shd w:val="clear" w:color="auto" w:fill="auto"/>
            <w:vAlign w:val="center"/>
          </w:tcPr>
          <w:p w14:paraId="000014E3" w14:textId="77777777" w:rsidR="00CD6CAB" w:rsidRPr="00885213" w:rsidRDefault="00CD6CAB">
            <w:pPr>
              <w:jc w:val="center"/>
            </w:pPr>
          </w:p>
        </w:tc>
        <w:tc>
          <w:tcPr>
            <w:tcW w:w="697" w:type="dxa"/>
            <w:shd w:val="clear" w:color="auto" w:fill="auto"/>
            <w:vAlign w:val="center"/>
          </w:tcPr>
          <w:p w14:paraId="000014E4" w14:textId="77777777" w:rsidR="00CD6CAB" w:rsidRPr="00885213" w:rsidRDefault="00CD6CAB">
            <w:pPr>
              <w:jc w:val="center"/>
            </w:pPr>
          </w:p>
        </w:tc>
        <w:tc>
          <w:tcPr>
            <w:tcW w:w="697" w:type="dxa"/>
            <w:shd w:val="clear" w:color="auto" w:fill="auto"/>
            <w:vAlign w:val="center"/>
          </w:tcPr>
          <w:p w14:paraId="000014E5"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E6" w14:textId="77777777" w:rsidR="00CD6CAB" w:rsidRPr="00885213" w:rsidRDefault="00CD6CAB">
            <w:pPr>
              <w:jc w:val="center"/>
            </w:pPr>
          </w:p>
        </w:tc>
        <w:tc>
          <w:tcPr>
            <w:tcW w:w="664" w:type="dxa"/>
            <w:shd w:val="clear" w:color="auto" w:fill="auto"/>
            <w:vAlign w:val="center"/>
          </w:tcPr>
          <w:p w14:paraId="000014E7" w14:textId="77777777" w:rsidR="00CD6CAB" w:rsidRPr="00885213" w:rsidRDefault="00CD6CAB">
            <w:pPr>
              <w:jc w:val="center"/>
            </w:pPr>
          </w:p>
        </w:tc>
      </w:tr>
      <w:tr w:rsidR="00CD6CAB" w:rsidRPr="00885213" w14:paraId="0CB2F9DE" w14:textId="77777777">
        <w:trPr>
          <w:trHeight w:val="454"/>
        </w:trPr>
        <w:tc>
          <w:tcPr>
            <w:tcW w:w="4218" w:type="dxa"/>
            <w:shd w:val="clear" w:color="auto" w:fill="auto"/>
            <w:vAlign w:val="bottom"/>
          </w:tcPr>
          <w:p w14:paraId="000014E8" w14:textId="77777777" w:rsidR="00CD6CAB" w:rsidRPr="00885213" w:rsidRDefault="003210CF">
            <w:pPr>
              <w:spacing w:line="360" w:lineRule="auto"/>
              <w:rPr>
                <w:sz w:val="24"/>
                <w:szCs w:val="24"/>
              </w:rPr>
            </w:pPr>
            <w:r w:rsidRPr="00885213">
              <w:rPr>
                <w:sz w:val="24"/>
                <w:szCs w:val="24"/>
              </w:rPr>
              <w:t>6. Writing Assignment</w:t>
            </w:r>
          </w:p>
        </w:tc>
        <w:tc>
          <w:tcPr>
            <w:tcW w:w="697" w:type="dxa"/>
            <w:shd w:val="clear" w:color="auto" w:fill="auto"/>
            <w:vAlign w:val="center"/>
          </w:tcPr>
          <w:p w14:paraId="000014E9" w14:textId="77777777" w:rsidR="00CD6CAB" w:rsidRPr="00885213" w:rsidRDefault="00CD6CAB">
            <w:pPr>
              <w:jc w:val="center"/>
            </w:pPr>
          </w:p>
        </w:tc>
        <w:tc>
          <w:tcPr>
            <w:tcW w:w="696" w:type="dxa"/>
            <w:shd w:val="clear" w:color="auto" w:fill="auto"/>
            <w:vAlign w:val="center"/>
          </w:tcPr>
          <w:p w14:paraId="000014EA" w14:textId="77777777" w:rsidR="00CD6CAB" w:rsidRPr="00885213" w:rsidRDefault="00CD6CAB">
            <w:pPr>
              <w:jc w:val="center"/>
            </w:pPr>
          </w:p>
        </w:tc>
        <w:tc>
          <w:tcPr>
            <w:tcW w:w="697" w:type="dxa"/>
            <w:shd w:val="clear" w:color="auto" w:fill="auto"/>
            <w:vAlign w:val="center"/>
          </w:tcPr>
          <w:p w14:paraId="000014EB" w14:textId="77777777" w:rsidR="00CD6CAB" w:rsidRPr="00885213" w:rsidRDefault="00CD6CAB">
            <w:pPr>
              <w:spacing w:line="360" w:lineRule="auto"/>
              <w:jc w:val="center"/>
              <w:rPr>
                <w:sz w:val="24"/>
                <w:szCs w:val="24"/>
              </w:rPr>
            </w:pPr>
          </w:p>
        </w:tc>
        <w:tc>
          <w:tcPr>
            <w:tcW w:w="697" w:type="dxa"/>
            <w:shd w:val="clear" w:color="auto" w:fill="auto"/>
            <w:vAlign w:val="center"/>
          </w:tcPr>
          <w:p w14:paraId="000014EC" w14:textId="77777777" w:rsidR="00CD6CAB" w:rsidRPr="00885213" w:rsidRDefault="00CD6CAB">
            <w:pPr>
              <w:spacing w:line="360" w:lineRule="auto"/>
              <w:jc w:val="center"/>
              <w:rPr>
                <w:sz w:val="24"/>
                <w:szCs w:val="24"/>
              </w:rPr>
            </w:pPr>
          </w:p>
        </w:tc>
        <w:tc>
          <w:tcPr>
            <w:tcW w:w="697" w:type="dxa"/>
            <w:shd w:val="clear" w:color="auto" w:fill="auto"/>
            <w:vAlign w:val="center"/>
          </w:tcPr>
          <w:p w14:paraId="000014E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EE" w14:textId="77777777" w:rsidR="00CD6CAB" w:rsidRPr="00885213" w:rsidRDefault="00CD6CAB">
            <w:pPr>
              <w:jc w:val="center"/>
            </w:pPr>
          </w:p>
        </w:tc>
        <w:tc>
          <w:tcPr>
            <w:tcW w:w="664" w:type="dxa"/>
            <w:shd w:val="clear" w:color="auto" w:fill="auto"/>
            <w:vAlign w:val="center"/>
          </w:tcPr>
          <w:p w14:paraId="000014EF" w14:textId="77777777" w:rsidR="00CD6CAB" w:rsidRPr="00885213" w:rsidRDefault="00CD6CAB">
            <w:pPr>
              <w:jc w:val="center"/>
              <w:rPr>
                <w:sz w:val="24"/>
                <w:szCs w:val="24"/>
              </w:rPr>
            </w:pPr>
          </w:p>
        </w:tc>
      </w:tr>
      <w:tr w:rsidR="00CD6CAB" w:rsidRPr="00885213" w14:paraId="4928784F" w14:textId="77777777">
        <w:trPr>
          <w:trHeight w:val="454"/>
        </w:trPr>
        <w:tc>
          <w:tcPr>
            <w:tcW w:w="4218" w:type="dxa"/>
            <w:shd w:val="clear" w:color="auto" w:fill="auto"/>
            <w:vAlign w:val="bottom"/>
          </w:tcPr>
          <w:p w14:paraId="000014F0" w14:textId="77777777" w:rsidR="00CD6CAB" w:rsidRPr="00885213" w:rsidRDefault="003210CF">
            <w:pPr>
              <w:spacing w:line="360" w:lineRule="auto"/>
              <w:rPr>
                <w:sz w:val="24"/>
                <w:szCs w:val="24"/>
              </w:rPr>
            </w:pPr>
            <w:r w:rsidRPr="00885213">
              <w:rPr>
                <w:sz w:val="24"/>
                <w:szCs w:val="24"/>
              </w:rPr>
              <w:t>7. Practice</w:t>
            </w:r>
          </w:p>
        </w:tc>
        <w:tc>
          <w:tcPr>
            <w:tcW w:w="697" w:type="dxa"/>
            <w:shd w:val="clear" w:color="auto" w:fill="auto"/>
            <w:vAlign w:val="center"/>
          </w:tcPr>
          <w:p w14:paraId="000014F1" w14:textId="77777777" w:rsidR="00CD6CAB" w:rsidRPr="00885213" w:rsidRDefault="00CD6CAB">
            <w:pPr>
              <w:jc w:val="center"/>
            </w:pPr>
          </w:p>
        </w:tc>
        <w:tc>
          <w:tcPr>
            <w:tcW w:w="696" w:type="dxa"/>
            <w:shd w:val="clear" w:color="auto" w:fill="auto"/>
            <w:vAlign w:val="center"/>
          </w:tcPr>
          <w:p w14:paraId="000014F2" w14:textId="77777777" w:rsidR="00CD6CAB" w:rsidRPr="00885213" w:rsidRDefault="00CD6CAB">
            <w:pPr>
              <w:jc w:val="center"/>
            </w:pPr>
          </w:p>
        </w:tc>
        <w:tc>
          <w:tcPr>
            <w:tcW w:w="697" w:type="dxa"/>
            <w:shd w:val="clear" w:color="auto" w:fill="auto"/>
            <w:vAlign w:val="center"/>
          </w:tcPr>
          <w:p w14:paraId="000014F3" w14:textId="77777777" w:rsidR="00CD6CAB" w:rsidRPr="00885213" w:rsidRDefault="00CD6CAB">
            <w:pPr>
              <w:spacing w:line="360" w:lineRule="auto"/>
              <w:jc w:val="center"/>
              <w:rPr>
                <w:sz w:val="24"/>
                <w:szCs w:val="24"/>
              </w:rPr>
            </w:pPr>
          </w:p>
        </w:tc>
        <w:tc>
          <w:tcPr>
            <w:tcW w:w="697" w:type="dxa"/>
            <w:shd w:val="clear" w:color="auto" w:fill="auto"/>
            <w:vAlign w:val="center"/>
          </w:tcPr>
          <w:p w14:paraId="000014F4" w14:textId="77777777" w:rsidR="00CD6CAB" w:rsidRPr="00885213" w:rsidRDefault="00CD6CAB">
            <w:pPr>
              <w:jc w:val="center"/>
            </w:pPr>
          </w:p>
        </w:tc>
        <w:tc>
          <w:tcPr>
            <w:tcW w:w="697" w:type="dxa"/>
            <w:shd w:val="clear" w:color="auto" w:fill="auto"/>
            <w:vAlign w:val="center"/>
          </w:tcPr>
          <w:p w14:paraId="000014F5"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F6" w14:textId="77777777" w:rsidR="00CD6CAB" w:rsidRPr="00885213" w:rsidRDefault="00CD6CAB">
            <w:pPr>
              <w:jc w:val="center"/>
            </w:pPr>
          </w:p>
        </w:tc>
        <w:tc>
          <w:tcPr>
            <w:tcW w:w="664" w:type="dxa"/>
            <w:shd w:val="clear" w:color="auto" w:fill="auto"/>
            <w:vAlign w:val="center"/>
          </w:tcPr>
          <w:p w14:paraId="000014F7" w14:textId="77777777" w:rsidR="00CD6CAB" w:rsidRPr="00885213" w:rsidRDefault="00CD6CAB">
            <w:pPr>
              <w:jc w:val="center"/>
            </w:pPr>
          </w:p>
        </w:tc>
      </w:tr>
      <w:tr w:rsidR="00CD6CAB" w:rsidRPr="00885213" w14:paraId="309C3AFF" w14:textId="77777777">
        <w:trPr>
          <w:trHeight w:val="454"/>
        </w:trPr>
        <w:tc>
          <w:tcPr>
            <w:tcW w:w="4218" w:type="dxa"/>
            <w:shd w:val="clear" w:color="auto" w:fill="auto"/>
            <w:vAlign w:val="bottom"/>
          </w:tcPr>
          <w:p w14:paraId="000014F8" w14:textId="77777777" w:rsidR="00CD6CAB" w:rsidRPr="00885213" w:rsidRDefault="003210CF">
            <w:pPr>
              <w:spacing w:line="360" w:lineRule="auto"/>
              <w:rPr>
                <w:sz w:val="24"/>
                <w:szCs w:val="24"/>
              </w:rPr>
            </w:pPr>
            <w:r w:rsidRPr="00885213">
              <w:rPr>
                <w:sz w:val="24"/>
                <w:szCs w:val="24"/>
              </w:rPr>
              <w:t>8. Presentations</w:t>
            </w:r>
          </w:p>
        </w:tc>
        <w:tc>
          <w:tcPr>
            <w:tcW w:w="697" w:type="dxa"/>
            <w:shd w:val="clear" w:color="auto" w:fill="auto"/>
            <w:vAlign w:val="center"/>
          </w:tcPr>
          <w:p w14:paraId="000014F9" w14:textId="77777777" w:rsidR="00CD6CAB" w:rsidRPr="00885213" w:rsidRDefault="00CD6CAB">
            <w:pPr>
              <w:jc w:val="center"/>
            </w:pPr>
          </w:p>
        </w:tc>
        <w:tc>
          <w:tcPr>
            <w:tcW w:w="696" w:type="dxa"/>
            <w:shd w:val="clear" w:color="auto" w:fill="auto"/>
            <w:vAlign w:val="center"/>
          </w:tcPr>
          <w:p w14:paraId="000014FA" w14:textId="77777777" w:rsidR="00CD6CAB" w:rsidRPr="00885213" w:rsidRDefault="00CD6CAB">
            <w:pPr>
              <w:jc w:val="center"/>
            </w:pPr>
          </w:p>
        </w:tc>
        <w:tc>
          <w:tcPr>
            <w:tcW w:w="697" w:type="dxa"/>
            <w:shd w:val="clear" w:color="auto" w:fill="auto"/>
            <w:vAlign w:val="center"/>
          </w:tcPr>
          <w:p w14:paraId="000014FB" w14:textId="77777777" w:rsidR="00CD6CAB" w:rsidRPr="00885213" w:rsidRDefault="00CD6CAB">
            <w:pPr>
              <w:jc w:val="center"/>
            </w:pPr>
          </w:p>
        </w:tc>
        <w:tc>
          <w:tcPr>
            <w:tcW w:w="697" w:type="dxa"/>
            <w:shd w:val="clear" w:color="auto" w:fill="auto"/>
            <w:vAlign w:val="center"/>
          </w:tcPr>
          <w:p w14:paraId="000014FC" w14:textId="77777777" w:rsidR="00CD6CAB" w:rsidRPr="00885213" w:rsidRDefault="00CD6CAB">
            <w:pPr>
              <w:spacing w:line="360" w:lineRule="auto"/>
              <w:jc w:val="center"/>
              <w:rPr>
                <w:sz w:val="24"/>
                <w:szCs w:val="24"/>
              </w:rPr>
            </w:pPr>
          </w:p>
        </w:tc>
        <w:tc>
          <w:tcPr>
            <w:tcW w:w="697" w:type="dxa"/>
            <w:shd w:val="clear" w:color="auto" w:fill="auto"/>
            <w:vAlign w:val="center"/>
          </w:tcPr>
          <w:p w14:paraId="000014F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4FE" w14:textId="77777777" w:rsidR="00CD6CAB" w:rsidRPr="00885213" w:rsidRDefault="00CD6CAB">
            <w:pPr>
              <w:jc w:val="center"/>
            </w:pPr>
          </w:p>
        </w:tc>
        <w:tc>
          <w:tcPr>
            <w:tcW w:w="664" w:type="dxa"/>
            <w:shd w:val="clear" w:color="auto" w:fill="auto"/>
            <w:vAlign w:val="center"/>
          </w:tcPr>
          <w:p w14:paraId="000014FF" w14:textId="77777777" w:rsidR="00CD6CAB" w:rsidRPr="00885213" w:rsidRDefault="00CD6CAB">
            <w:pPr>
              <w:jc w:val="center"/>
            </w:pPr>
          </w:p>
        </w:tc>
      </w:tr>
      <w:tr w:rsidR="00CD6CAB" w:rsidRPr="00885213" w14:paraId="74901729" w14:textId="77777777">
        <w:trPr>
          <w:trHeight w:val="454"/>
        </w:trPr>
        <w:tc>
          <w:tcPr>
            <w:tcW w:w="4218" w:type="dxa"/>
            <w:shd w:val="clear" w:color="auto" w:fill="auto"/>
            <w:vAlign w:val="bottom"/>
          </w:tcPr>
          <w:p w14:paraId="00001500" w14:textId="77777777" w:rsidR="00CD6CAB" w:rsidRPr="00885213" w:rsidRDefault="003210CF">
            <w:pPr>
              <w:spacing w:line="360" w:lineRule="auto"/>
              <w:rPr>
                <w:sz w:val="24"/>
                <w:szCs w:val="24"/>
              </w:rPr>
            </w:pPr>
            <w:r w:rsidRPr="00885213">
              <w:rPr>
                <w:sz w:val="24"/>
                <w:szCs w:val="24"/>
              </w:rPr>
              <w:t>9. Group Assignment</w:t>
            </w:r>
          </w:p>
        </w:tc>
        <w:tc>
          <w:tcPr>
            <w:tcW w:w="697" w:type="dxa"/>
            <w:shd w:val="clear" w:color="auto" w:fill="auto"/>
            <w:vAlign w:val="center"/>
          </w:tcPr>
          <w:p w14:paraId="00001501" w14:textId="77777777" w:rsidR="00CD6CAB" w:rsidRPr="00885213" w:rsidRDefault="00CD6CAB">
            <w:pPr>
              <w:jc w:val="center"/>
            </w:pPr>
          </w:p>
        </w:tc>
        <w:tc>
          <w:tcPr>
            <w:tcW w:w="696" w:type="dxa"/>
            <w:shd w:val="clear" w:color="auto" w:fill="auto"/>
            <w:vAlign w:val="center"/>
          </w:tcPr>
          <w:p w14:paraId="00001502" w14:textId="77777777" w:rsidR="00CD6CAB" w:rsidRPr="00885213" w:rsidRDefault="00CD6CAB">
            <w:pPr>
              <w:jc w:val="center"/>
            </w:pPr>
          </w:p>
        </w:tc>
        <w:tc>
          <w:tcPr>
            <w:tcW w:w="697" w:type="dxa"/>
            <w:shd w:val="clear" w:color="auto" w:fill="auto"/>
            <w:vAlign w:val="center"/>
          </w:tcPr>
          <w:p w14:paraId="00001503" w14:textId="77777777" w:rsidR="00CD6CAB" w:rsidRPr="00885213" w:rsidRDefault="00CD6CAB">
            <w:pPr>
              <w:jc w:val="center"/>
            </w:pPr>
          </w:p>
        </w:tc>
        <w:tc>
          <w:tcPr>
            <w:tcW w:w="697" w:type="dxa"/>
            <w:shd w:val="clear" w:color="auto" w:fill="auto"/>
            <w:vAlign w:val="center"/>
          </w:tcPr>
          <w:p w14:paraId="00001504" w14:textId="77777777" w:rsidR="00CD6CAB" w:rsidRPr="00885213" w:rsidRDefault="00CD6CAB">
            <w:pPr>
              <w:jc w:val="center"/>
            </w:pPr>
          </w:p>
        </w:tc>
        <w:tc>
          <w:tcPr>
            <w:tcW w:w="697" w:type="dxa"/>
            <w:shd w:val="clear" w:color="auto" w:fill="auto"/>
            <w:vAlign w:val="center"/>
          </w:tcPr>
          <w:p w14:paraId="00001505" w14:textId="77777777" w:rsidR="00CD6CAB" w:rsidRPr="00885213" w:rsidRDefault="00CD6CAB">
            <w:pPr>
              <w:jc w:val="center"/>
            </w:pPr>
          </w:p>
        </w:tc>
        <w:tc>
          <w:tcPr>
            <w:tcW w:w="696" w:type="dxa"/>
            <w:shd w:val="clear" w:color="auto" w:fill="auto"/>
            <w:vAlign w:val="center"/>
          </w:tcPr>
          <w:p w14:paraId="00001506" w14:textId="77777777" w:rsidR="00CD6CAB" w:rsidRPr="00885213" w:rsidRDefault="00CD6CAB">
            <w:pPr>
              <w:spacing w:line="360" w:lineRule="auto"/>
              <w:jc w:val="center"/>
              <w:rPr>
                <w:sz w:val="24"/>
                <w:szCs w:val="24"/>
              </w:rPr>
            </w:pPr>
          </w:p>
        </w:tc>
        <w:tc>
          <w:tcPr>
            <w:tcW w:w="664" w:type="dxa"/>
            <w:shd w:val="clear" w:color="auto" w:fill="auto"/>
            <w:vAlign w:val="center"/>
          </w:tcPr>
          <w:p w14:paraId="00001507" w14:textId="77777777" w:rsidR="00CD6CAB" w:rsidRPr="00885213" w:rsidRDefault="00CD6CAB">
            <w:pPr>
              <w:jc w:val="center"/>
            </w:pPr>
          </w:p>
        </w:tc>
      </w:tr>
      <w:tr w:rsidR="00CD6CAB" w:rsidRPr="00885213" w14:paraId="56D56785" w14:textId="77777777">
        <w:trPr>
          <w:trHeight w:val="454"/>
        </w:trPr>
        <w:tc>
          <w:tcPr>
            <w:tcW w:w="4218" w:type="dxa"/>
            <w:shd w:val="clear" w:color="auto" w:fill="auto"/>
            <w:vAlign w:val="bottom"/>
          </w:tcPr>
          <w:p w14:paraId="00001508" w14:textId="77777777" w:rsidR="00CD6CAB" w:rsidRPr="00885213" w:rsidRDefault="003210CF">
            <w:pPr>
              <w:spacing w:line="360" w:lineRule="auto"/>
              <w:rPr>
                <w:sz w:val="24"/>
                <w:szCs w:val="24"/>
              </w:rPr>
            </w:pPr>
            <w:r w:rsidRPr="00885213">
              <w:rPr>
                <w:sz w:val="24"/>
                <w:szCs w:val="24"/>
              </w:rPr>
              <w:t>10. Objective Tests</w:t>
            </w:r>
          </w:p>
        </w:tc>
        <w:tc>
          <w:tcPr>
            <w:tcW w:w="697" w:type="dxa"/>
            <w:shd w:val="clear" w:color="auto" w:fill="auto"/>
            <w:vAlign w:val="center"/>
          </w:tcPr>
          <w:p w14:paraId="00001509" w14:textId="77777777" w:rsidR="00CD6CAB" w:rsidRPr="00885213" w:rsidRDefault="00CD6CAB">
            <w:pPr>
              <w:jc w:val="center"/>
            </w:pPr>
          </w:p>
        </w:tc>
        <w:tc>
          <w:tcPr>
            <w:tcW w:w="696" w:type="dxa"/>
            <w:shd w:val="clear" w:color="auto" w:fill="auto"/>
            <w:vAlign w:val="center"/>
          </w:tcPr>
          <w:p w14:paraId="0000150A" w14:textId="77777777" w:rsidR="00CD6CAB" w:rsidRPr="00885213" w:rsidRDefault="00CD6CAB">
            <w:pPr>
              <w:jc w:val="center"/>
            </w:pPr>
          </w:p>
        </w:tc>
        <w:tc>
          <w:tcPr>
            <w:tcW w:w="697" w:type="dxa"/>
            <w:shd w:val="clear" w:color="auto" w:fill="auto"/>
            <w:vAlign w:val="center"/>
          </w:tcPr>
          <w:p w14:paraId="0000150B"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0C"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0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50E" w14:textId="77777777" w:rsidR="00CD6CAB" w:rsidRPr="00885213" w:rsidRDefault="00CD6CAB">
            <w:pPr>
              <w:jc w:val="center"/>
            </w:pPr>
          </w:p>
        </w:tc>
        <w:tc>
          <w:tcPr>
            <w:tcW w:w="664" w:type="dxa"/>
            <w:shd w:val="clear" w:color="auto" w:fill="auto"/>
            <w:vAlign w:val="center"/>
          </w:tcPr>
          <w:p w14:paraId="0000150F" w14:textId="77777777" w:rsidR="00CD6CAB" w:rsidRPr="00885213" w:rsidRDefault="00CD6CAB">
            <w:pPr>
              <w:jc w:val="center"/>
              <w:rPr>
                <w:sz w:val="24"/>
                <w:szCs w:val="24"/>
              </w:rPr>
            </w:pPr>
          </w:p>
        </w:tc>
      </w:tr>
      <w:tr w:rsidR="00CD6CAB" w:rsidRPr="00885213" w14:paraId="53F13B3F" w14:textId="77777777">
        <w:trPr>
          <w:trHeight w:val="454"/>
        </w:trPr>
        <w:tc>
          <w:tcPr>
            <w:tcW w:w="9062" w:type="dxa"/>
            <w:gridSpan w:val="8"/>
            <w:shd w:val="clear" w:color="auto" w:fill="auto"/>
            <w:vAlign w:val="bottom"/>
          </w:tcPr>
          <w:p w14:paraId="00001510" w14:textId="77777777" w:rsidR="00CD6CAB" w:rsidRPr="00885213" w:rsidRDefault="003210CF">
            <w:pPr>
              <w:spacing w:line="360" w:lineRule="auto"/>
              <w:rPr>
                <w:b/>
                <w:sz w:val="24"/>
                <w:szCs w:val="24"/>
              </w:rPr>
            </w:pPr>
            <w:r w:rsidRPr="00885213">
              <w:rPr>
                <w:b/>
                <w:sz w:val="24"/>
                <w:szCs w:val="24"/>
              </w:rPr>
              <w:t>II. Summative Assessment</w:t>
            </w:r>
          </w:p>
        </w:tc>
      </w:tr>
      <w:tr w:rsidR="00CD6CAB" w:rsidRPr="00885213" w14:paraId="687AC93C" w14:textId="77777777">
        <w:trPr>
          <w:trHeight w:val="454"/>
        </w:trPr>
        <w:tc>
          <w:tcPr>
            <w:tcW w:w="4218" w:type="dxa"/>
            <w:shd w:val="clear" w:color="auto" w:fill="auto"/>
            <w:vAlign w:val="bottom"/>
          </w:tcPr>
          <w:p w14:paraId="00001518" w14:textId="77777777" w:rsidR="00CD6CAB" w:rsidRPr="00885213" w:rsidRDefault="003210CF">
            <w:pPr>
              <w:spacing w:line="360" w:lineRule="auto"/>
              <w:rPr>
                <w:sz w:val="24"/>
                <w:szCs w:val="24"/>
              </w:rPr>
            </w:pPr>
            <w:r w:rsidRPr="00885213">
              <w:rPr>
                <w:sz w:val="24"/>
                <w:szCs w:val="24"/>
              </w:rPr>
              <w:t>11. Writing Assignment (Closed or Open)</w:t>
            </w:r>
          </w:p>
        </w:tc>
        <w:tc>
          <w:tcPr>
            <w:tcW w:w="697" w:type="dxa"/>
            <w:shd w:val="clear" w:color="auto" w:fill="auto"/>
            <w:vAlign w:val="center"/>
          </w:tcPr>
          <w:p w14:paraId="00001519" w14:textId="77777777" w:rsidR="00CD6CAB" w:rsidRPr="00885213" w:rsidRDefault="003210CF">
            <w:pPr>
              <w:jc w:val="center"/>
            </w:pPr>
            <w:r w:rsidRPr="00885213">
              <w:rPr>
                <w:sz w:val="24"/>
                <w:szCs w:val="24"/>
              </w:rPr>
              <w:t>x</w:t>
            </w:r>
          </w:p>
        </w:tc>
        <w:tc>
          <w:tcPr>
            <w:tcW w:w="696" w:type="dxa"/>
            <w:shd w:val="clear" w:color="auto" w:fill="auto"/>
            <w:vAlign w:val="center"/>
          </w:tcPr>
          <w:p w14:paraId="0000151A" w14:textId="77777777" w:rsidR="00CD6CAB" w:rsidRPr="00885213" w:rsidRDefault="003210CF">
            <w:pPr>
              <w:jc w:val="center"/>
            </w:pPr>
            <w:r w:rsidRPr="00885213">
              <w:rPr>
                <w:sz w:val="24"/>
                <w:szCs w:val="24"/>
              </w:rPr>
              <w:t>x</w:t>
            </w:r>
          </w:p>
        </w:tc>
        <w:tc>
          <w:tcPr>
            <w:tcW w:w="697" w:type="dxa"/>
            <w:shd w:val="clear" w:color="auto" w:fill="auto"/>
            <w:vAlign w:val="center"/>
          </w:tcPr>
          <w:p w14:paraId="0000151B"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1C"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1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51E" w14:textId="77777777" w:rsidR="00CD6CAB" w:rsidRPr="00885213" w:rsidRDefault="003210CF">
            <w:pPr>
              <w:jc w:val="center"/>
            </w:pPr>
            <w:r w:rsidRPr="00885213">
              <w:rPr>
                <w:sz w:val="24"/>
                <w:szCs w:val="24"/>
              </w:rPr>
              <w:t>X</w:t>
            </w:r>
          </w:p>
        </w:tc>
        <w:tc>
          <w:tcPr>
            <w:tcW w:w="664" w:type="dxa"/>
            <w:shd w:val="clear" w:color="auto" w:fill="auto"/>
            <w:vAlign w:val="center"/>
          </w:tcPr>
          <w:p w14:paraId="0000151F" w14:textId="77777777" w:rsidR="00CD6CAB" w:rsidRPr="00885213" w:rsidRDefault="003210CF">
            <w:pPr>
              <w:jc w:val="center"/>
              <w:rPr>
                <w:sz w:val="24"/>
                <w:szCs w:val="24"/>
              </w:rPr>
            </w:pPr>
            <w:r w:rsidRPr="00885213">
              <w:rPr>
                <w:sz w:val="24"/>
                <w:szCs w:val="24"/>
              </w:rPr>
              <w:t>x</w:t>
            </w:r>
          </w:p>
        </w:tc>
      </w:tr>
      <w:tr w:rsidR="00CD6CAB" w:rsidRPr="00885213" w14:paraId="4986EB79" w14:textId="77777777">
        <w:trPr>
          <w:trHeight w:val="454"/>
        </w:trPr>
        <w:tc>
          <w:tcPr>
            <w:tcW w:w="4218" w:type="dxa"/>
            <w:shd w:val="clear" w:color="auto" w:fill="auto"/>
            <w:vAlign w:val="bottom"/>
          </w:tcPr>
          <w:p w14:paraId="00001520" w14:textId="77777777" w:rsidR="00CD6CAB" w:rsidRPr="00885213" w:rsidRDefault="003210CF">
            <w:pPr>
              <w:spacing w:line="360" w:lineRule="auto"/>
              <w:rPr>
                <w:sz w:val="24"/>
                <w:szCs w:val="24"/>
              </w:rPr>
            </w:pPr>
            <w:r w:rsidRPr="00885213">
              <w:rPr>
                <w:sz w:val="24"/>
                <w:szCs w:val="24"/>
              </w:rPr>
              <w:t>12. Objective Tests</w:t>
            </w:r>
          </w:p>
        </w:tc>
        <w:tc>
          <w:tcPr>
            <w:tcW w:w="697" w:type="dxa"/>
            <w:shd w:val="clear" w:color="auto" w:fill="auto"/>
            <w:vAlign w:val="center"/>
          </w:tcPr>
          <w:p w14:paraId="00001521" w14:textId="77777777" w:rsidR="00CD6CAB" w:rsidRPr="00885213" w:rsidRDefault="003210CF">
            <w:pPr>
              <w:jc w:val="center"/>
            </w:pPr>
            <w:r w:rsidRPr="00885213">
              <w:rPr>
                <w:sz w:val="24"/>
                <w:szCs w:val="24"/>
              </w:rPr>
              <w:t>x</w:t>
            </w:r>
          </w:p>
        </w:tc>
        <w:tc>
          <w:tcPr>
            <w:tcW w:w="696" w:type="dxa"/>
            <w:shd w:val="clear" w:color="auto" w:fill="auto"/>
            <w:vAlign w:val="center"/>
          </w:tcPr>
          <w:p w14:paraId="00001522" w14:textId="77777777" w:rsidR="00CD6CAB" w:rsidRPr="00885213" w:rsidRDefault="003210CF">
            <w:pPr>
              <w:jc w:val="center"/>
            </w:pPr>
            <w:r w:rsidRPr="00885213">
              <w:rPr>
                <w:sz w:val="24"/>
                <w:szCs w:val="24"/>
              </w:rPr>
              <w:t>x</w:t>
            </w:r>
          </w:p>
        </w:tc>
        <w:tc>
          <w:tcPr>
            <w:tcW w:w="697" w:type="dxa"/>
            <w:shd w:val="clear" w:color="auto" w:fill="auto"/>
            <w:vAlign w:val="center"/>
          </w:tcPr>
          <w:p w14:paraId="00001523"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24"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25" w14:textId="77777777" w:rsidR="00CD6CAB" w:rsidRPr="00885213" w:rsidRDefault="00CD6CAB">
            <w:pPr>
              <w:spacing w:line="360" w:lineRule="auto"/>
              <w:jc w:val="center"/>
              <w:rPr>
                <w:sz w:val="24"/>
                <w:szCs w:val="24"/>
              </w:rPr>
            </w:pPr>
          </w:p>
        </w:tc>
        <w:tc>
          <w:tcPr>
            <w:tcW w:w="696" w:type="dxa"/>
            <w:shd w:val="clear" w:color="auto" w:fill="auto"/>
            <w:vAlign w:val="center"/>
          </w:tcPr>
          <w:p w14:paraId="00001526" w14:textId="77777777" w:rsidR="00CD6CAB" w:rsidRPr="00885213" w:rsidRDefault="003210CF">
            <w:pPr>
              <w:jc w:val="center"/>
            </w:pPr>
            <w:r w:rsidRPr="00885213">
              <w:rPr>
                <w:sz w:val="24"/>
                <w:szCs w:val="24"/>
              </w:rPr>
              <w:t>X</w:t>
            </w:r>
          </w:p>
        </w:tc>
        <w:tc>
          <w:tcPr>
            <w:tcW w:w="664" w:type="dxa"/>
            <w:shd w:val="clear" w:color="auto" w:fill="auto"/>
            <w:vAlign w:val="center"/>
          </w:tcPr>
          <w:p w14:paraId="00001527" w14:textId="77777777" w:rsidR="00CD6CAB" w:rsidRPr="00885213" w:rsidRDefault="00CD6CAB">
            <w:pPr>
              <w:spacing w:line="360" w:lineRule="auto"/>
              <w:jc w:val="center"/>
              <w:rPr>
                <w:sz w:val="24"/>
                <w:szCs w:val="24"/>
              </w:rPr>
            </w:pPr>
          </w:p>
        </w:tc>
      </w:tr>
      <w:tr w:rsidR="00CD6CAB" w:rsidRPr="00885213" w14:paraId="58045147" w14:textId="77777777">
        <w:trPr>
          <w:trHeight w:val="454"/>
        </w:trPr>
        <w:tc>
          <w:tcPr>
            <w:tcW w:w="4218" w:type="dxa"/>
            <w:shd w:val="clear" w:color="auto" w:fill="auto"/>
            <w:vAlign w:val="bottom"/>
          </w:tcPr>
          <w:p w14:paraId="00001528" w14:textId="77777777" w:rsidR="00CD6CAB" w:rsidRPr="00885213" w:rsidRDefault="003210CF">
            <w:pPr>
              <w:spacing w:line="360" w:lineRule="auto"/>
              <w:rPr>
                <w:sz w:val="24"/>
                <w:szCs w:val="24"/>
              </w:rPr>
            </w:pPr>
            <w:r w:rsidRPr="00885213">
              <w:rPr>
                <w:sz w:val="24"/>
                <w:szCs w:val="24"/>
              </w:rPr>
              <w:t>13. Skill Assignment</w:t>
            </w:r>
          </w:p>
        </w:tc>
        <w:tc>
          <w:tcPr>
            <w:tcW w:w="697" w:type="dxa"/>
            <w:shd w:val="clear" w:color="auto" w:fill="auto"/>
            <w:vAlign w:val="center"/>
          </w:tcPr>
          <w:p w14:paraId="00001529" w14:textId="77777777" w:rsidR="00CD6CAB" w:rsidRPr="00885213" w:rsidRDefault="003210CF">
            <w:pPr>
              <w:jc w:val="center"/>
            </w:pPr>
            <w:r w:rsidRPr="00885213">
              <w:rPr>
                <w:sz w:val="24"/>
                <w:szCs w:val="24"/>
              </w:rPr>
              <w:t>x</w:t>
            </w:r>
          </w:p>
        </w:tc>
        <w:tc>
          <w:tcPr>
            <w:tcW w:w="696" w:type="dxa"/>
            <w:shd w:val="clear" w:color="auto" w:fill="auto"/>
            <w:vAlign w:val="center"/>
          </w:tcPr>
          <w:p w14:paraId="0000152A" w14:textId="77777777" w:rsidR="00CD6CAB" w:rsidRPr="00885213" w:rsidRDefault="003210CF">
            <w:pPr>
              <w:jc w:val="center"/>
            </w:pPr>
            <w:r w:rsidRPr="00885213">
              <w:rPr>
                <w:sz w:val="24"/>
                <w:szCs w:val="24"/>
              </w:rPr>
              <w:t>x</w:t>
            </w:r>
          </w:p>
        </w:tc>
        <w:tc>
          <w:tcPr>
            <w:tcW w:w="697" w:type="dxa"/>
            <w:shd w:val="clear" w:color="auto" w:fill="auto"/>
            <w:vAlign w:val="center"/>
          </w:tcPr>
          <w:p w14:paraId="0000152B" w14:textId="77777777" w:rsidR="00CD6CAB" w:rsidRPr="00885213" w:rsidRDefault="003210CF">
            <w:pPr>
              <w:jc w:val="center"/>
            </w:pPr>
            <w:r w:rsidRPr="00885213">
              <w:rPr>
                <w:sz w:val="24"/>
                <w:szCs w:val="24"/>
              </w:rPr>
              <w:t>x</w:t>
            </w:r>
          </w:p>
        </w:tc>
        <w:tc>
          <w:tcPr>
            <w:tcW w:w="697" w:type="dxa"/>
            <w:shd w:val="clear" w:color="auto" w:fill="auto"/>
            <w:vAlign w:val="center"/>
          </w:tcPr>
          <w:p w14:paraId="0000152C" w14:textId="77777777" w:rsidR="00CD6CAB" w:rsidRPr="00885213" w:rsidRDefault="003210CF">
            <w:pPr>
              <w:jc w:val="center"/>
            </w:pPr>
            <w:r w:rsidRPr="00885213">
              <w:rPr>
                <w:sz w:val="24"/>
                <w:szCs w:val="24"/>
              </w:rPr>
              <w:t>x</w:t>
            </w:r>
          </w:p>
        </w:tc>
        <w:tc>
          <w:tcPr>
            <w:tcW w:w="697" w:type="dxa"/>
            <w:shd w:val="clear" w:color="auto" w:fill="auto"/>
            <w:vAlign w:val="center"/>
          </w:tcPr>
          <w:p w14:paraId="0000152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52E" w14:textId="77777777" w:rsidR="00CD6CAB" w:rsidRPr="00885213" w:rsidRDefault="003210CF">
            <w:pPr>
              <w:jc w:val="center"/>
            </w:pPr>
            <w:r w:rsidRPr="00885213">
              <w:rPr>
                <w:sz w:val="24"/>
                <w:szCs w:val="24"/>
              </w:rPr>
              <w:t>X</w:t>
            </w:r>
          </w:p>
        </w:tc>
        <w:tc>
          <w:tcPr>
            <w:tcW w:w="664" w:type="dxa"/>
            <w:shd w:val="clear" w:color="auto" w:fill="auto"/>
            <w:vAlign w:val="center"/>
          </w:tcPr>
          <w:p w14:paraId="0000152F" w14:textId="77777777" w:rsidR="00CD6CAB" w:rsidRPr="00885213" w:rsidRDefault="003210CF">
            <w:pPr>
              <w:jc w:val="center"/>
            </w:pPr>
            <w:r w:rsidRPr="00885213">
              <w:rPr>
                <w:sz w:val="24"/>
                <w:szCs w:val="24"/>
              </w:rPr>
              <w:t>x</w:t>
            </w:r>
          </w:p>
        </w:tc>
      </w:tr>
      <w:tr w:rsidR="00CD6CAB" w:rsidRPr="00885213" w14:paraId="38AF0635" w14:textId="77777777">
        <w:trPr>
          <w:trHeight w:val="454"/>
        </w:trPr>
        <w:tc>
          <w:tcPr>
            <w:tcW w:w="4218" w:type="dxa"/>
            <w:shd w:val="clear" w:color="auto" w:fill="auto"/>
            <w:vAlign w:val="bottom"/>
          </w:tcPr>
          <w:p w14:paraId="00001530" w14:textId="77777777" w:rsidR="00CD6CAB" w:rsidRPr="00885213" w:rsidRDefault="003210CF">
            <w:pPr>
              <w:spacing w:line="360" w:lineRule="auto"/>
              <w:rPr>
                <w:sz w:val="24"/>
                <w:szCs w:val="24"/>
              </w:rPr>
            </w:pPr>
            <w:r w:rsidRPr="00885213">
              <w:rPr>
                <w:sz w:val="24"/>
                <w:szCs w:val="24"/>
              </w:rPr>
              <w:t>14. Oral Test</w:t>
            </w:r>
          </w:p>
        </w:tc>
        <w:tc>
          <w:tcPr>
            <w:tcW w:w="697" w:type="dxa"/>
            <w:shd w:val="clear" w:color="auto" w:fill="auto"/>
            <w:vAlign w:val="center"/>
          </w:tcPr>
          <w:p w14:paraId="00001531" w14:textId="77777777" w:rsidR="00CD6CAB" w:rsidRPr="00885213" w:rsidRDefault="003210CF">
            <w:pPr>
              <w:jc w:val="center"/>
            </w:pPr>
            <w:r w:rsidRPr="00885213">
              <w:rPr>
                <w:sz w:val="24"/>
                <w:szCs w:val="24"/>
              </w:rPr>
              <w:t>x</w:t>
            </w:r>
          </w:p>
        </w:tc>
        <w:tc>
          <w:tcPr>
            <w:tcW w:w="696" w:type="dxa"/>
            <w:shd w:val="clear" w:color="auto" w:fill="auto"/>
            <w:vAlign w:val="center"/>
          </w:tcPr>
          <w:p w14:paraId="00001532" w14:textId="77777777" w:rsidR="00CD6CAB" w:rsidRPr="00885213" w:rsidRDefault="003210CF">
            <w:pPr>
              <w:jc w:val="center"/>
            </w:pPr>
            <w:r w:rsidRPr="00885213">
              <w:rPr>
                <w:sz w:val="24"/>
                <w:szCs w:val="24"/>
              </w:rPr>
              <w:t>x</w:t>
            </w:r>
          </w:p>
        </w:tc>
        <w:tc>
          <w:tcPr>
            <w:tcW w:w="697" w:type="dxa"/>
            <w:shd w:val="clear" w:color="auto" w:fill="auto"/>
            <w:vAlign w:val="center"/>
          </w:tcPr>
          <w:p w14:paraId="00001533" w14:textId="77777777" w:rsidR="00CD6CAB" w:rsidRPr="00885213" w:rsidRDefault="003210CF">
            <w:pPr>
              <w:jc w:val="center"/>
            </w:pPr>
            <w:r w:rsidRPr="00885213">
              <w:rPr>
                <w:sz w:val="24"/>
                <w:szCs w:val="24"/>
              </w:rPr>
              <w:t>x</w:t>
            </w:r>
          </w:p>
        </w:tc>
        <w:tc>
          <w:tcPr>
            <w:tcW w:w="697" w:type="dxa"/>
            <w:shd w:val="clear" w:color="auto" w:fill="auto"/>
            <w:vAlign w:val="center"/>
          </w:tcPr>
          <w:p w14:paraId="00001534" w14:textId="77777777" w:rsidR="00CD6CAB" w:rsidRPr="00885213" w:rsidRDefault="003210CF">
            <w:pPr>
              <w:jc w:val="center"/>
            </w:pPr>
            <w:r w:rsidRPr="00885213">
              <w:rPr>
                <w:sz w:val="24"/>
                <w:szCs w:val="24"/>
              </w:rPr>
              <w:t>x</w:t>
            </w:r>
          </w:p>
        </w:tc>
        <w:tc>
          <w:tcPr>
            <w:tcW w:w="697" w:type="dxa"/>
            <w:shd w:val="clear" w:color="auto" w:fill="auto"/>
            <w:vAlign w:val="center"/>
          </w:tcPr>
          <w:p w14:paraId="00001535" w14:textId="77777777" w:rsidR="00CD6CAB" w:rsidRPr="00885213" w:rsidRDefault="00CD6CAB">
            <w:pPr>
              <w:spacing w:line="360" w:lineRule="auto"/>
              <w:jc w:val="center"/>
              <w:rPr>
                <w:sz w:val="24"/>
                <w:szCs w:val="24"/>
              </w:rPr>
            </w:pPr>
          </w:p>
        </w:tc>
        <w:tc>
          <w:tcPr>
            <w:tcW w:w="696" w:type="dxa"/>
            <w:shd w:val="clear" w:color="auto" w:fill="auto"/>
            <w:vAlign w:val="center"/>
          </w:tcPr>
          <w:p w14:paraId="00001536" w14:textId="77777777" w:rsidR="00CD6CAB" w:rsidRPr="00885213" w:rsidRDefault="003210CF">
            <w:pPr>
              <w:jc w:val="center"/>
            </w:pPr>
            <w:r w:rsidRPr="00885213">
              <w:rPr>
                <w:sz w:val="24"/>
                <w:szCs w:val="24"/>
              </w:rPr>
              <w:t>X</w:t>
            </w:r>
          </w:p>
        </w:tc>
        <w:tc>
          <w:tcPr>
            <w:tcW w:w="664" w:type="dxa"/>
            <w:shd w:val="clear" w:color="auto" w:fill="auto"/>
            <w:vAlign w:val="center"/>
          </w:tcPr>
          <w:p w14:paraId="00001537" w14:textId="77777777" w:rsidR="00CD6CAB" w:rsidRPr="00885213" w:rsidRDefault="003210CF">
            <w:pPr>
              <w:jc w:val="center"/>
            </w:pPr>
            <w:r w:rsidRPr="00885213">
              <w:rPr>
                <w:sz w:val="24"/>
                <w:szCs w:val="24"/>
              </w:rPr>
              <w:t>x</w:t>
            </w:r>
          </w:p>
        </w:tc>
      </w:tr>
      <w:tr w:rsidR="00CD6CAB" w:rsidRPr="00885213" w14:paraId="2D8DEAEF" w14:textId="77777777">
        <w:trPr>
          <w:trHeight w:val="454"/>
        </w:trPr>
        <w:tc>
          <w:tcPr>
            <w:tcW w:w="4218" w:type="dxa"/>
            <w:shd w:val="clear" w:color="auto" w:fill="auto"/>
            <w:vAlign w:val="bottom"/>
          </w:tcPr>
          <w:p w14:paraId="00001538" w14:textId="77777777" w:rsidR="00CD6CAB" w:rsidRPr="00885213" w:rsidRDefault="003210CF">
            <w:pPr>
              <w:spacing w:line="360" w:lineRule="auto"/>
              <w:rPr>
                <w:sz w:val="24"/>
                <w:szCs w:val="24"/>
              </w:rPr>
            </w:pPr>
            <w:r w:rsidRPr="00885213">
              <w:rPr>
                <w:sz w:val="24"/>
                <w:szCs w:val="24"/>
              </w:rPr>
              <w:t>15. Theses</w:t>
            </w:r>
          </w:p>
        </w:tc>
        <w:tc>
          <w:tcPr>
            <w:tcW w:w="697" w:type="dxa"/>
            <w:shd w:val="clear" w:color="auto" w:fill="auto"/>
            <w:vAlign w:val="center"/>
          </w:tcPr>
          <w:p w14:paraId="00001539" w14:textId="77777777" w:rsidR="00CD6CAB" w:rsidRPr="00885213" w:rsidRDefault="003210CF">
            <w:pPr>
              <w:jc w:val="center"/>
            </w:pPr>
            <w:r w:rsidRPr="00885213">
              <w:rPr>
                <w:sz w:val="24"/>
                <w:szCs w:val="24"/>
              </w:rPr>
              <w:t>x</w:t>
            </w:r>
          </w:p>
        </w:tc>
        <w:tc>
          <w:tcPr>
            <w:tcW w:w="696" w:type="dxa"/>
            <w:shd w:val="clear" w:color="auto" w:fill="auto"/>
            <w:vAlign w:val="center"/>
          </w:tcPr>
          <w:p w14:paraId="0000153A" w14:textId="77777777" w:rsidR="00CD6CAB" w:rsidRPr="00885213" w:rsidRDefault="003210CF">
            <w:pPr>
              <w:jc w:val="center"/>
            </w:pPr>
            <w:r w:rsidRPr="00885213">
              <w:rPr>
                <w:sz w:val="24"/>
                <w:szCs w:val="24"/>
              </w:rPr>
              <w:t>x</w:t>
            </w:r>
          </w:p>
        </w:tc>
        <w:tc>
          <w:tcPr>
            <w:tcW w:w="697" w:type="dxa"/>
            <w:shd w:val="clear" w:color="auto" w:fill="auto"/>
            <w:vAlign w:val="center"/>
          </w:tcPr>
          <w:p w14:paraId="0000153B"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3C" w14:textId="77777777" w:rsidR="00CD6CAB" w:rsidRPr="00885213" w:rsidRDefault="003210CF">
            <w:pPr>
              <w:jc w:val="center"/>
            </w:pPr>
            <w:r w:rsidRPr="00885213">
              <w:rPr>
                <w:sz w:val="24"/>
                <w:szCs w:val="24"/>
              </w:rPr>
              <w:t>x</w:t>
            </w:r>
          </w:p>
        </w:tc>
        <w:tc>
          <w:tcPr>
            <w:tcW w:w="697" w:type="dxa"/>
            <w:shd w:val="clear" w:color="auto" w:fill="auto"/>
            <w:vAlign w:val="center"/>
          </w:tcPr>
          <w:p w14:paraId="0000153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53E" w14:textId="77777777" w:rsidR="00CD6CAB" w:rsidRPr="00885213" w:rsidRDefault="003210CF">
            <w:pPr>
              <w:jc w:val="center"/>
            </w:pPr>
            <w:r w:rsidRPr="00885213">
              <w:rPr>
                <w:sz w:val="24"/>
                <w:szCs w:val="24"/>
              </w:rPr>
              <w:t>X</w:t>
            </w:r>
          </w:p>
        </w:tc>
        <w:tc>
          <w:tcPr>
            <w:tcW w:w="664" w:type="dxa"/>
            <w:shd w:val="clear" w:color="auto" w:fill="auto"/>
            <w:vAlign w:val="center"/>
          </w:tcPr>
          <w:p w14:paraId="0000153F" w14:textId="77777777" w:rsidR="00CD6CAB" w:rsidRPr="00885213" w:rsidRDefault="003210CF">
            <w:pPr>
              <w:jc w:val="center"/>
            </w:pPr>
            <w:r w:rsidRPr="00885213">
              <w:rPr>
                <w:sz w:val="24"/>
                <w:szCs w:val="24"/>
              </w:rPr>
              <w:t>x</w:t>
            </w:r>
          </w:p>
        </w:tc>
      </w:tr>
      <w:tr w:rsidR="00CD6CAB" w:rsidRPr="00885213" w14:paraId="387A97D5" w14:textId="77777777">
        <w:trPr>
          <w:trHeight w:val="454"/>
        </w:trPr>
        <w:tc>
          <w:tcPr>
            <w:tcW w:w="4218" w:type="dxa"/>
            <w:shd w:val="clear" w:color="auto" w:fill="auto"/>
            <w:vAlign w:val="bottom"/>
          </w:tcPr>
          <w:p w14:paraId="00001540" w14:textId="77777777" w:rsidR="00CD6CAB" w:rsidRPr="00885213" w:rsidRDefault="003210CF">
            <w:pPr>
              <w:spacing w:line="360" w:lineRule="auto"/>
              <w:rPr>
                <w:sz w:val="24"/>
                <w:szCs w:val="24"/>
              </w:rPr>
            </w:pPr>
            <w:r w:rsidRPr="00885213">
              <w:rPr>
                <w:sz w:val="24"/>
                <w:szCs w:val="24"/>
              </w:rPr>
              <w:t>16. Practice</w:t>
            </w:r>
          </w:p>
        </w:tc>
        <w:tc>
          <w:tcPr>
            <w:tcW w:w="697" w:type="dxa"/>
            <w:shd w:val="clear" w:color="auto" w:fill="auto"/>
            <w:vAlign w:val="center"/>
          </w:tcPr>
          <w:p w14:paraId="00001541" w14:textId="77777777" w:rsidR="00CD6CAB" w:rsidRPr="00885213" w:rsidRDefault="003210CF">
            <w:pPr>
              <w:jc w:val="center"/>
            </w:pPr>
            <w:r w:rsidRPr="00885213">
              <w:rPr>
                <w:sz w:val="24"/>
                <w:szCs w:val="24"/>
              </w:rPr>
              <w:t>x</w:t>
            </w:r>
          </w:p>
        </w:tc>
        <w:tc>
          <w:tcPr>
            <w:tcW w:w="696" w:type="dxa"/>
            <w:shd w:val="clear" w:color="auto" w:fill="auto"/>
            <w:vAlign w:val="center"/>
          </w:tcPr>
          <w:p w14:paraId="00001542" w14:textId="77777777" w:rsidR="00CD6CAB" w:rsidRPr="00885213" w:rsidRDefault="003210CF">
            <w:pPr>
              <w:jc w:val="center"/>
            </w:pPr>
            <w:r w:rsidRPr="00885213">
              <w:rPr>
                <w:sz w:val="24"/>
                <w:szCs w:val="24"/>
              </w:rPr>
              <w:t>x</w:t>
            </w:r>
          </w:p>
        </w:tc>
        <w:tc>
          <w:tcPr>
            <w:tcW w:w="697" w:type="dxa"/>
            <w:shd w:val="clear" w:color="auto" w:fill="auto"/>
            <w:vAlign w:val="center"/>
          </w:tcPr>
          <w:p w14:paraId="00001543" w14:textId="77777777" w:rsidR="00CD6CAB" w:rsidRPr="00885213" w:rsidRDefault="00CD6CAB">
            <w:pPr>
              <w:spacing w:line="360" w:lineRule="auto"/>
              <w:jc w:val="center"/>
              <w:rPr>
                <w:sz w:val="24"/>
                <w:szCs w:val="24"/>
              </w:rPr>
            </w:pPr>
          </w:p>
        </w:tc>
        <w:tc>
          <w:tcPr>
            <w:tcW w:w="697" w:type="dxa"/>
            <w:shd w:val="clear" w:color="auto" w:fill="auto"/>
            <w:vAlign w:val="center"/>
          </w:tcPr>
          <w:p w14:paraId="00001544" w14:textId="77777777" w:rsidR="00CD6CAB" w:rsidRPr="00885213" w:rsidRDefault="003210CF">
            <w:pPr>
              <w:jc w:val="center"/>
            </w:pPr>
            <w:r w:rsidRPr="00885213">
              <w:rPr>
                <w:sz w:val="24"/>
                <w:szCs w:val="24"/>
              </w:rPr>
              <w:t>x</w:t>
            </w:r>
          </w:p>
        </w:tc>
        <w:tc>
          <w:tcPr>
            <w:tcW w:w="697" w:type="dxa"/>
            <w:shd w:val="clear" w:color="auto" w:fill="auto"/>
            <w:vAlign w:val="center"/>
          </w:tcPr>
          <w:p w14:paraId="00001545" w14:textId="77777777" w:rsidR="00CD6CAB" w:rsidRPr="00885213" w:rsidRDefault="003210CF">
            <w:pPr>
              <w:spacing w:line="360" w:lineRule="auto"/>
              <w:jc w:val="center"/>
              <w:rPr>
                <w:sz w:val="24"/>
                <w:szCs w:val="24"/>
              </w:rPr>
            </w:pPr>
            <w:r w:rsidRPr="00885213">
              <w:rPr>
                <w:sz w:val="24"/>
                <w:szCs w:val="24"/>
              </w:rPr>
              <w:t>x</w:t>
            </w:r>
          </w:p>
        </w:tc>
        <w:tc>
          <w:tcPr>
            <w:tcW w:w="696" w:type="dxa"/>
            <w:shd w:val="clear" w:color="auto" w:fill="auto"/>
            <w:vAlign w:val="center"/>
          </w:tcPr>
          <w:p w14:paraId="00001546" w14:textId="77777777" w:rsidR="00CD6CAB" w:rsidRPr="00885213" w:rsidRDefault="003210CF">
            <w:pPr>
              <w:jc w:val="center"/>
            </w:pPr>
            <w:r w:rsidRPr="00885213">
              <w:rPr>
                <w:sz w:val="24"/>
                <w:szCs w:val="24"/>
              </w:rPr>
              <w:t>X</w:t>
            </w:r>
          </w:p>
        </w:tc>
        <w:tc>
          <w:tcPr>
            <w:tcW w:w="664" w:type="dxa"/>
            <w:shd w:val="clear" w:color="auto" w:fill="auto"/>
            <w:vAlign w:val="center"/>
          </w:tcPr>
          <w:p w14:paraId="00001547" w14:textId="77777777" w:rsidR="00CD6CAB" w:rsidRPr="00885213" w:rsidRDefault="003210CF">
            <w:pPr>
              <w:jc w:val="center"/>
            </w:pPr>
            <w:r w:rsidRPr="00885213">
              <w:rPr>
                <w:sz w:val="24"/>
                <w:szCs w:val="24"/>
              </w:rPr>
              <w:t>x</w:t>
            </w:r>
          </w:p>
        </w:tc>
      </w:tr>
      <w:tr w:rsidR="00CD6CAB" w:rsidRPr="00885213" w14:paraId="521FAB62" w14:textId="77777777">
        <w:trPr>
          <w:trHeight w:val="454"/>
        </w:trPr>
        <w:tc>
          <w:tcPr>
            <w:tcW w:w="4218" w:type="dxa"/>
            <w:shd w:val="clear" w:color="auto" w:fill="auto"/>
            <w:vAlign w:val="bottom"/>
          </w:tcPr>
          <w:p w14:paraId="00001548" w14:textId="77777777" w:rsidR="00CD6CAB" w:rsidRPr="00885213" w:rsidRDefault="003210CF">
            <w:pPr>
              <w:spacing w:line="360" w:lineRule="auto"/>
              <w:rPr>
                <w:sz w:val="24"/>
                <w:szCs w:val="24"/>
              </w:rPr>
            </w:pPr>
            <w:r w:rsidRPr="00885213">
              <w:rPr>
                <w:sz w:val="24"/>
                <w:szCs w:val="24"/>
              </w:rPr>
              <w:t>17. Reports (Written and Oral)</w:t>
            </w:r>
          </w:p>
        </w:tc>
        <w:tc>
          <w:tcPr>
            <w:tcW w:w="697" w:type="dxa"/>
            <w:shd w:val="clear" w:color="auto" w:fill="auto"/>
            <w:vAlign w:val="center"/>
          </w:tcPr>
          <w:p w14:paraId="00001549" w14:textId="77777777" w:rsidR="00CD6CAB" w:rsidRPr="00885213" w:rsidRDefault="003210CF">
            <w:pPr>
              <w:jc w:val="center"/>
            </w:pPr>
            <w:r w:rsidRPr="00885213">
              <w:rPr>
                <w:sz w:val="24"/>
                <w:szCs w:val="24"/>
              </w:rPr>
              <w:t>x</w:t>
            </w:r>
          </w:p>
        </w:tc>
        <w:tc>
          <w:tcPr>
            <w:tcW w:w="696" w:type="dxa"/>
            <w:shd w:val="clear" w:color="auto" w:fill="auto"/>
            <w:vAlign w:val="center"/>
          </w:tcPr>
          <w:p w14:paraId="0000154A" w14:textId="77777777" w:rsidR="00CD6CAB" w:rsidRPr="00885213" w:rsidRDefault="003210CF">
            <w:pPr>
              <w:jc w:val="center"/>
            </w:pPr>
            <w:r w:rsidRPr="00885213">
              <w:rPr>
                <w:sz w:val="24"/>
                <w:szCs w:val="24"/>
              </w:rPr>
              <w:t>x</w:t>
            </w:r>
          </w:p>
        </w:tc>
        <w:tc>
          <w:tcPr>
            <w:tcW w:w="697" w:type="dxa"/>
            <w:shd w:val="clear" w:color="auto" w:fill="auto"/>
            <w:vAlign w:val="center"/>
          </w:tcPr>
          <w:p w14:paraId="0000154B" w14:textId="77777777" w:rsidR="00CD6CAB" w:rsidRPr="00885213" w:rsidRDefault="003210CF">
            <w:pPr>
              <w:jc w:val="center"/>
            </w:pPr>
            <w:r w:rsidRPr="00885213">
              <w:rPr>
                <w:sz w:val="24"/>
                <w:szCs w:val="24"/>
              </w:rPr>
              <w:t>x</w:t>
            </w:r>
          </w:p>
        </w:tc>
        <w:tc>
          <w:tcPr>
            <w:tcW w:w="697" w:type="dxa"/>
            <w:shd w:val="clear" w:color="auto" w:fill="auto"/>
            <w:vAlign w:val="center"/>
          </w:tcPr>
          <w:p w14:paraId="0000154C" w14:textId="77777777" w:rsidR="00CD6CAB" w:rsidRPr="00885213" w:rsidRDefault="003210CF">
            <w:pPr>
              <w:jc w:val="center"/>
            </w:pPr>
            <w:r w:rsidRPr="00885213">
              <w:rPr>
                <w:sz w:val="24"/>
                <w:szCs w:val="24"/>
              </w:rPr>
              <w:t>x</w:t>
            </w:r>
          </w:p>
        </w:tc>
        <w:tc>
          <w:tcPr>
            <w:tcW w:w="697" w:type="dxa"/>
            <w:shd w:val="clear" w:color="auto" w:fill="auto"/>
            <w:vAlign w:val="center"/>
          </w:tcPr>
          <w:p w14:paraId="0000154D" w14:textId="77777777" w:rsidR="00CD6CAB" w:rsidRPr="00885213" w:rsidRDefault="00CD6CAB">
            <w:pPr>
              <w:spacing w:line="360" w:lineRule="auto"/>
              <w:jc w:val="center"/>
              <w:rPr>
                <w:sz w:val="24"/>
                <w:szCs w:val="24"/>
              </w:rPr>
            </w:pPr>
          </w:p>
        </w:tc>
        <w:tc>
          <w:tcPr>
            <w:tcW w:w="696" w:type="dxa"/>
            <w:shd w:val="clear" w:color="auto" w:fill="auto"/>
            <w:vAlign w:val="center"/>
          </w:tcPr>
          <w:p w14:paraId="0000154E" w14:textId="77777777" w:rsidR="00CD6CAB" w:rsidRPr="00885213" w:rsidRDefault="003210CF">
            <w:pPr>
              <w:jc w:val="center"/>
            </w:pPr>
            <w:r w:rsidRPr="00885213">
              <w:rPr>
                <w:sz w:val="24"/>
                <w:szCs w:val="24"/>
              </w:rPr>
              <w:t>X</w:t>
            </w:r>
          </w:p>
        </w:tc>
        <w:tc>
          <w:tcPr>
            <w:tcW w:w="664" w:type="dxa"/>
            <w:shd w:val="clear" w:color="auto" w:fill="auto"/>
            <w:vAlign w:val="center"/>
          </w:tcPr>
          <w:p w14:paraId="0000154F" w14:textId="77777777" w:rsidR="00CD6CAB" w:rsidRPr="00885213" w:rsidRDefault="003210CF">
            <w:pPr>
              <w:jc w:val="center"/>
            </w:pPr>
            <w:r w:rsidRPr="00885213">
              <w:rPr>
                <w:sz w:val="24"/>
                <w:szCs w:val="24"/>
              </w:rPr>
              <w:t>x</w:t>
            </w:r>
          </w:p>
        </w:tc>
      </w:tr>
      <w:tr w:rsidR="00CD6CAB" w:rsidRPr="00885213" w14:paraId="23FEA2C0" w14:textId="77777777">
        <w:trPr>
          <w:trHeight w:val="454"/>
        </w:trPr>
        <w:tc>
          <w:tcPr>
            <w:tcW w:w="4218" w:type="dxa"/>
            <w:shd w:val="clear" w:color="auto" w:fill="auto"/>
            <w:vAlign w:val="bottom"/>
          </w:tcPr>
          <w:p w14:paraId="00001550" w14:textId="77777777" w:rsidR="00CD6CAB" w:rsidRPr="00885213" w:rsidRDefault="003210CF">
            <w:pPr>
              <w:spacing w:line="360" w:lineRule="auto"/>
              <w:rPr>
                <w:sz w:val="24"/>
                <w:szCs w:val="24"/>
              </w:rPr>
            </w:pPr>
            <w:r w:rsidRPr="00885213">
              <w:rPr>
                <w:sz w:val="24"/>
                <w:szCs w:val="24"/>
              </w:rPr>
              <w:t>18. Group Assignment</w:t>
            </w:r>
          </w:p>
        </w:tc>
        <w:tc>
          <w:tcPr>
            <w:tcW w:w="697" w:type="dxa"/>
            <w:shd w:val="clear" w:color="auto" w:fill="auto"/>
            <w:vAlign w:val="center"/>
          </w:tcPr>
          <w:p w14:paraId="00001551" w14:textId="77777777" w:rsidR="00CD6CAB" w:rsidRPr="00885213" w:rsidRDefault="003210CF">
            <w:pPr>
              <w:jc w:val="center"/>
            </w:pPr>
            <w:r w:rsidRPr="00885213">
              <w:rPr>
                <w:sz w:val="24"/>
                <w:szCs w:val="24"/>
              </w:rPr>
              <w:t>x</w:t>
            </w:r>
          </w:p>
        </w:tc>
        <w:tc>
          <w:tcPr>
            <w:tcW w:w="696" w:type="dxa"/>
            <w:shd w:val="clear" w:color="auto" w:fill="auto"/>
            <w:vAlign w:val="center"/>
          </w:tcPr>
          <w:p w14:paraId="00001552" w14:textId="77777777" w:rsidR="00CD6CAB" w:rsidRPr="00885213" w:rsidRDefault="003210CF">
            <w:pPr>
              <w:jc w:val="center"/>
            </w:pPr>
            <w:r w:rsidRPr="00885213">
              <w:rPr>
                <w:sz w:val="24"/>
                <w:szCs w:val="24"/>
              </w:rPr>
              <w:t>x</w:t>
            </w:r>
          </w:p>
        </w:tc>
        <w:tc>
          <w:tcPr>
            <w:tcW w:w="697" w:type="dxa"/>
            <w:shd w:val="clear" w:color="auto" w:fill="auto"/>
            <w:vAlign w:val="center"/>
          </w:tcPr>
          <w:p w14:paraId="00001553" w14:textId="77777777" w:rsidR="00CD6CAB" w:rsidRPr="00885213" w:rsidRDefault="003210CF">
            <w:pPr>
              <w:jc w:val="center"/>
            </w:pPr>
            <w:r w:rsidRPr="00885213">
              <w:rPr>
                <w:sz w:val="24"/>
                <w:szCs w:val="24"/>
              </w:rPr>
              <w:t>x</w:t>
            </w:r>
          </w:p>
        </w:tc>
        <w:tc>
          <w:tcPr>
            <w:tcW w:w="697" w:type="dxa"/>
            <w:shd w:val="clear" w:color="auto" w:fill="auto"/>
            <w:vAlign w:val="center"/>
          </w:tcPr>
          <w:p w14:paraId="00001554" w14:textId="77777777" w:rsidR="00CD6CAB" w:rsidRPr="00885213" w:rsidRDefault="003210CF">
            <w:pPr>
              <w:jc w:val="center"/>
            </w:pPr>
            <w:r w:rsidRPr="00885213">
              <w:rPr>
                <w:sz w:val="24"/>
                <w:szCs w:val="24"/>
              </w:rPr>
              <w:t>x</w:t>
            </w:r>
          </w:p>
        </w:tc>
        <w:tc>
          <w:tcPr>
            <w:tcW w:w="697" w:type="dxa"/>
            <w:shd w:val="clear" w:color="auto" w:fill="auto"/>
            <w:vAlign w:val="center"/>
          </w:tcPr>
          <w:p w14:paraId="00001555" w14:textId="77777777" w:rsidR="00CD6CAB" w:rsidRPr="00885213" w:rsidRDefault="003210CF">
            <w:pPr>
              <w:spacing w:line="360" w:lineRule="auto"/>
              <w:jc w:val="center"/>
              <w:rPr>
                <w:sz w:val="24"/>
                <w:szCs w:val="24"/>
              </w:rPr>
            </w:pPr>
            <w:r w:rsidRPr="00885213">
              <w:rPr>
                <w:sz w:val="24"/>
                <w:szCs w:val="24"/>
              </w:rPr>
              <w:t>x</w:t>
            </w:r>
          </w:p>
        </w:tc>
        <w:tc>
          <w:tcPr>
            <w:tcW w:w="696" w:type="dxa"/>
            <w:shd w:val="clear" w:color="auto" w:fill="auto"/>
            <w:vAlign w:val="center"/>
          </w:tcPr>
          <w:p w14:paraId="00001556" w14:textId="77777777" w:rsidR="00CD6CAB" w:rsidRPr="00885213" w:rsidRDefault="00CD6CAB">
            <w:pPr>
              <w:spacing w:line="360" w:lineRule="auto"/>
              <w:jc w:val="center"/>
              <w:rPr>
                <w:sz w:val="24"/>
                <w:szCs w:val="24"/>
              </w:rPr>
            </w:pPr>
          </w:p>
        </w:tc>
        <w:tc>
          <w:tcPr>
            <w:tcW w:w="664" w:type="dxa"/>
            <w:shd w:val="clear" w:color="auto" w:fill="auto"/>
            <w:vAlign w:val="center"/>
          </w:tcPr>
          <w:p w14:paraId="00001557" w14:textId="77777777" w:rsidR="00CD6CAB" w:rsidRPr="00885213" w:rsidRDefault="003210CF">
            <w:pPr>
              <w:jc w:val="center"/>
            </w:pPr>
            <w:r w:rsidRPr="00885213">
              <w:rPr>
                <w:sz w:val="24"/>
                <w:szCs w:val="24"/>
              </w:rPr>
              <w:t>x</w:t>
            </w:r>
          </w:p>
        </w:tc>
      </w:tr>
    </w:tbl>
    <w:p w14:paraId="00001558" w14:textId="77777777" w:rsidR="00CD6CAB" w:rsidRPr="00885213" w:rsidRDefault="00CD6CAB">
      <w:pPr>
        <w:pBdr>
          <w:top w:val="nil"/>
          <w:left w:val="nil"/>
          <w:bottom w:val="nil"/>
          <w:right w:val="nil"/>
          <w:between w:val="nil"/>
        </w:pBdr>
        <w:spacing w:line="312" w:lineRule="auto"/>
        <w:jc w:val="both"/>
        <w:rPr>
          <w:i/>
          <w:sz w:val="24"/>
          <w:szCs w:val="24"/>
        </w:rPr>
      </w:pPr>
    </w:p>
    <w:p w14:paraId="0000155A" w14:textId="77777777" w:rsidR="00CD6CAB" w:rsidRPr="00885213" w:rsidRDefault="003210CF">
      <w:pPr>
        <w:pBdr>
          <w:top w:val="nil"/>
          <w:left w:val="nil"/>
          <w:bottom w:val="nil"/>
          <w:right w:val="nil"/>
          <w:between w:val="nil"/>
        </w:pBdr>
        <w:spacing w:line="312" w:lineRule="auto"/>
        <w:jc w:val="both"/>
        <w:rPr>
          <w:i/>
          <w:sz w:val="24"/>
          <w:szCs w:val="24"/>
        </w:rPr>
      </w:pPr>
      <w:r w:rsidRPr="00885213">
        <w:rPr>
          <w:i/>
          <w:sz w:val="24"/>
          <w:szCs w:val="24"/>
        </w:rPr>
        <w:t>* Note: Additional evaluation methods can be found in the attached Evaluation Methods document and should be added to the table if they are used in the training program</w:t>
      </w:r>
    </w:p>
    <w:p w14:paraId="00001560" w14:textId="77777777" w:rsidR="00CD6CAB" w:rsidRPr="00885213" w:rsidRDefault="003210CF">
      <w:pPr>
        <w:spacing w:line="312" w:lineRule="auto"/>
        <w:jc w:val="both"/>
        <w:rPr>
          <w:b/>
          <w:sz w:val="24"/>
          <w:szCs w:val="24"/>
        </w:rPr>
      </w:pPr>
      <w:r w:rsidRPr="00885213">
        <w:rPr>
          <w:b/>
          <w:sz w:val="24"/>
          <w:szCs w:val="24"/>
        </w:rPr>
        <w:t>11. SUMMARY DESCRIPTION OF THE COURSES</w:t>
      </w:r>
    </w:p>
    <w:p w14:paraId="00001561" w14:textId="77777777" w:rsidR="00CD6CAB" w:rsidRPr="00885213" w:rsidRDefault="003210CF">
      <w:pPr>
        <w:spacing w:line="312" w:lineRule="auto"/>
        <w:ind w:firstLine="567"/>
        <w:jc w:val="both"/>
        <w:rPr>
          <w:sz w:val="24"/>
          <w:szCs w:val="24"/>
        </w:rPr>
      </w:pPr>
      <w:r w:rsidRPr="00885213">
        <w:rPr>
          <w:sz w:val="24"/>
          <w:szCs w:val="24"/>
        </w:rPr>
        <w:t>The total number of courses taught in the Economics training program includes 53 courses, encompassing both compulsory and elective courses (detailed in Appendix 15).</w:t>
      </w:r>
    </w:p>
    <w:p w14:paraId="00001562" w14:textId="77777777" w:rsidR="00CD6CAB" w:rsidRPr="00885213" w:rsidRDefault="003210CF">
      <w:pPr>
        <w:spacing w:line="312" w:lineRule="auto"/>
        <w:jc w:val="both"/>
        <w:rPr>
          <w:b/>
          <w:sz w:val="24"/>
          <w:szCs w:val="24"/>
        </w:rPr>
      </w:pPr>
      <w:r w:rsidRPr="00885213">
        <w:rPr>
          <w:b/>
          <w:sz w:val="24"/>
          <w:szCs w:val="24"/>
        </w:rPr>
        <w:t>12. FACULTY AND SUPPORT STAFF</w:t>
      </w:r>
    </w:p>
    <w:p w14:paraId="00001563" w14:textId="77777777" w:rsidR="00CD6CAB" w:rsidRPr="00885213" w:rsidRDefault="003210CF">
      <w:pPr>
        <w:spacing w:line="312" w:lineRule="auto"/>
        <w:ind w:firstLine="567"/>
        <w:jc w:val="both"/>
        <w:rPr>
          <w:sz w:val="24"/>
          <w:szCs w:val="24"/>
        </w:rPr>
        <w:sectPr w:rsidR="00CD6CAB" w:rsidRPr="00885213">
          <w:pgSz w:w="11907" w:h="16840"/>
          <w:pgMar w:top="1134" w:right="1134" w:bottom="1134" w:left="1701" w:header="561" w:footer="561" w:gutter="0"/>
          <w:cols w:space="720"/>
        </w:sectPr>
      </w:pPr>
      <w:r w:rsidRPr="00885213">
        <w:rPr>
          <w:sz w:val="24"/>
          <w:szCs w:val="24"/>
        </w:rPr>
        <w:t>The core faculty team of the Economics training program consists of 10 lecturers. Additionally, there are other lecturers from the Faculty and the University who participate in teaching various courses (detailed in Appendix 16)</w:t>
      </w:r>
    </w:p>
    <w:p w14:paraId="00001566" w14:textId="77777777" w:rsidR="00CD6CAB" w:rsidRPr="00885213" w:rsidRDefault="003210CF">
      <w:pPr>
        <w:tabs>
          <w:tab w:val="left" w:pos="5529"/>
        </w:tabs>
        <w:spacing w:before="240" w:after="240" w:line="288" w:lineRule="auto"/>
        <w:rPr>
          <w:b/>
          <w:sz w:val="24"/>
          <w:szCs w:val="24"/>
        </w:rPr>
      </w:pPr>
      <w:r w:rsidRPr="00885213">
        <w:rPr>
          <w:b/>
          <w:sz w:val="24"/>
          <w:szCs w:val="24"/>
        </w:rPr>
        <w:t>13. FACILITIES, TECHNOLOGY, AND LEARNING MATERIALS</w:t>
      </w:r>
    </w:p>
    <w:p w14:paraId="00001568" w14:textId="07AE0254" w:rsidR="00CD6CAB" w:rsidRPr="00885213" w:rsidRDefault="003210CF" w:rsidP="003C1C14">
      <w:pPr>
        <w:tabs>
          <w:tab w:val="left" w:pos="5529"/>
        </w:tabs>
        <w:spacing w:before="240" w:after="240" w:line="288" w:lineRule="auto"/>
        <w:rPr>
          <w:b/>
          <w:sz w:val="24"/>
          <w:szCs w:val="24"/>
        </w:rPr>
      </w:pPr>
      <w:r w:rsidRPr="00885213">
        <w:rPr>
          <w:b/>
          <w:sz w:val="24"/>
          <w:szCs w:val="24"/>
        </w:rPr>
        <w:t>13.1. Facilities</w:t>
      </w:r>
    </w:p>
    <w:p w14:paraId="00001569" w14:textId="77777777" w:rsidR="00CD6CAB" w:rsidRPr="00885213" w:rsidRDefault="003210CF">
      <w:pPr>
        <w:tabs>
          <w:tab w:val="left" w:pos="5529"/>
        </w:tabs>
        <w:spacing w:before="240" w:after="240" w:line="288" w:lineRule="auto"/>
        <w:ind w:firstLine="567"/>
        <w:jc w:val="center"/>
        <w:rPr>
          <w:b/>
          <w:sz w:val="24"/>
          <w:szCs w:val="24"/>
        </w:rPr>
      </w:pPr>
      <w:r w:rsidRPr="00885213">
        <w:rPr>
          <w:b/>
          <w:sz w:val="24"/>
          <w:szCs w:val="24"/>
        </w:rPr>
        <w:t>Table 18. Facilities and Equipment for the Economics Programme</w:t>
      </w:r>
    </w:p>
    <w:p w14:paraId="000015B6" w14:textId="77777777" w:rsidR="00CD6CAB" w:rsidRPr="00885213" w:rsidRDefault="00CD6CAB">
      <w:pPr>
        <w:spacing w:before="60" w:after="60" w:line="312" w:lineRule="auto"/>
        <w:ind w:right="-57"/>
        <w:jc w:val="both"/>
        <w:rPr>
          <w:b/>
          <w:sz w:val="24"/>
          <w:szCs w:val="24"/>
        </w:rPr>
      </w:pPr>
    </w:p>
    <w:tbl>
      <w:tblPr>
        <w:tblStyle w:val="af7"/>
        <w:tblW w:w="14485" w:type="dxa"/>
        <w:tblInd w:w="108" w:type="dxa"/>
        <w:tblLayout w:type="fixed"/>
        <w:tblLook w:val="0000" w:firstRow="0" w:lastRow="0" w:firstColumn="0" w:lastColumn="0" w:noHBand="0" w:noVBand="0"/>
      </w:tblPr>
      <w:tblGrid>
        <w:gridCol w:w="570"/>
        <w:gridCol w:w="4681"/>
        <w:gridCol w:w="1137"/>
        <w:gridCol w:w="1205"/>
        <w:gridCol w:w="4735"/>
        <w:gridCol w:w="1343"/>
        <w:gridCol w:w="814"/>
      </w:tblGrid>
      <w:tr w:rsidR="00CD6CAB" w:rsidRPr="00885213" w14:paraId="4BE2E4A4" w14:textId="77777777" w:rsidTr="003C1C14">
        <w:trPr>
          <w:trHeight w:val="326"/>
          <w:tblHeader/>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15B7" w14:textId="3018A70B" w:rsidR="00CD6CAB" w:rsidRPr="00885213" w:rsidRDefault="003210CF">
            <w:pPr>
              <w:jc w:val="center"/>
              <w:rPr>
                <w:b/>
                <w:sz w:val="24"/>
                <w:szCs w:val="24"/>
              </w:rPr>
            </w:pPr>
            <w:bookmarkStart w:id="19" w:name="_heading=h.1pxezwc" w:colFirst="0" w:colLast="0"/>
            <w:bookmarkEnd w:id="19"/>
            <w:r w:rsidRPr="00885213">
              <w:rPr>
                <w:b/>
                <w:color w:val="0D0D0D"/>
                <w:sz w:val="24"/>
                <w:szCs w:val="24"/>
              </w:rPr>
              <w:t>No</w:t>
            </w:r>
          </w:p>
        </w:tc>
        <w:tc>
          <w:tcPr>
            <w:tcW w:w="4681" w:type="dxa"/>
            <w:tcBorders>
              <w:top w:val="single" w:sz="6" w:space="0" w:color="000000"/>
              <w:left w:val="nil"/>
              <w:bottom w:val="single" w:sz="6" w:space="0" w:color="000000"/>
              <w:right w:val="single" w:sz="6" w:space="0" w:color="000000"/>
            </w:tcBorders>
            <w:shd w:val="clear" w:color="auto" w:fill="auto"/>
            <w:vAlign w:val="center"/>
          </w:tcPr>
          <w:p w14:paraId="000015B8" w14:textId="77777777" w:rsidR="00CD6CAB" w:rsidRPr="00885213" w:rsidRDefault="003210CF">
            <w:pPr>
              <w:jc w:val="center"/>
              <w:rPr>
                <w:b/>
                <w:sz w:val="24"/>
                <w:szCs w:val="24"/>
              </w:rPr>
            </w:pPr>
            <w:r w:rsidRPr="00885213">
              <w:rPr>
                <w:b/>
                <w:color w:val="0D0D0D"/>
                <w:sz w:val="24"/>
                <w:szCs w:val="24"/>
              </w:rPr>
              <w:t>Item</w:t>
            </w:r>
          </w:p>
        </w:tc>
        <w:tc>
          <w:tcPr>
            <w:tcW w:w="11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15B9" w14:textId="77777777" w:rsidR="00CD6CAB" w:rsidRPr="00885213" w:rsidRDefault="003210CF">
            <w:pPr>
              <w:jc w:val="center"/>
              <w:rPr>
                <w:b/>
                <w:sz w:val="24"/>
                <w:szCs w:val="24"/>
              </w:rPr>
            </w:pPr>
            <w:r w:rsidRPr="00885213">
              <w:rPr>
                <w:b/>
                <w:color w:val="0D0D0D"/>
                <w:sz w:val="24"/>
                <w:szCs w:val="24"/>
              </w:rPr>
              <w:t>Quantity</w:t>
            </w:r>
          </w:p>
        </w:tc>
        <w:tc>
          <w:tcPr>
            <w:tcW w:w="1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15BA" w14:textId="77777777" w:rsidR="00CD6CAB" w:rsidRPr="00885213" w:rsidRDefault="003210CF">
            <w:pPr>
              <w:jc w:val="center"/>
              <w:rPr>
                <w:b/>
                <w:sz w:val="24"/>
                <w:szCs w:val="24"/>
              </w:rPr>
            </w:pPr>
            <w:r w:rsidRPr="00885213">
              <w:rPr>
                <w:b/>
                <w:color w:val="0D0D0D"/>
                <w:sz w:val="24"/>
                <w:szCs w:val="24"/>
              </w:rPr>
              <w:t>Floor Area (m²)</w:t>
            </w: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15BB" w14:textId="77777777" w:rsidR="00CD6CAB" w:rsidRPr="00885213" w:rsidRDefault="003210CF">
            <w:pPr>
              <w:jc w:val="center"/>
              <w:rPr>
                <w:b/>
                <w:sz w:val="24"/>
                <w:szCs w:val="24"/>
              </w:rPr>
            </w:pPr>
            <w:r w:rsidRPr="00885213">
              <w:rPr>
                <w:b/>
                <w:color w:val="0D0D0D"/>
                <w:sz w:val="24"/>
                <w:szCs w:val="24"/>
              </w:rPr>
              <w:t>Courses</w:t>
            </w: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15BC" w14:textId="77777777" w:rsidR="00CD6CAB" w:rsidRPr="00885213" w:rsidRDefault="003210CF">
            <w:pPr>
              <w:jc w:val="center"/>
              <w:rPr>
                <w:b/>
                <w:sz w:val="24"/>
                <w:szCs w:val="24"/>
              </w:rPr>
            </w:pPr>
            <w:r w:rsidRPr="00885213">
              <w:rPr>
                <w:b/>
                <w:color w:val="0D0D0D"/>
                <w:sz w:val="24"/>
                <w:szCs w:val="24"/>
              </w:rPr>
              <w:t>Usage Duration (semesters, academic year)</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15BD" w14:textId="77777777" w:rsidR="00CD6CAB" w:rsidRPr="00885213" w:rsidRDefault="003210CF">
            <w:pPr>
              <w:jc w:val="center"/>
              <w:rPr>
                <w:b/>
                <w:sz w:val="24"/>
                <w:szCs w:val="24"/>
              </w:rPr>
            </w:pPr>
            <w:r w:rsidRPr="00885213">
              <w:rPr>
                <w:b/>
                <w:color w:val="0D0D0D"/>
                <w:sz w:val="24"/>
                <w:szCs w:val="24"/>
              </w:rPr>
              <w:t>Note</w:t>
            </w:r>
          </w:p>
        </w:tc>
      </w:tr>
      <w:tr w:rsidR="00CD6CAB" w:rsidRPr="00885213" w14:paraId="5A6A405E" w14:textId="77777777" w:rsidTr="003C1C14">
        <w:trPr>
          <w:trHeight w:val="653"/>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BE" w14:textId="77777777" w:rsidR="00CD6CAB" w:rsidRPr="00885213" w:rsidRDefault="003210CF">
            <w:pPr>
              <w:jc w:val="center"/>
              <w:rPr>
                <w:sz w:val="24"/>
                <w:szCs w:val="24"/>
              </w:rPr>
            </w:pPr>
            <w:r w:rsidRPr="00885213">
              <w:rPr>
                <w:color w:val="0D0D0D"/>
                <w:sz w:val="24"/>
                <w:szCs w:val="24"/>
              </w:rPr>
              <w:t>1</w:t>
            </w:r>
          </w:p>
        </w:tc>
        <w:tc>
          <w:tcPr>
            <w:tcW w:w="4681" w:type="dxa"/>
            <w:tcBorders>
              <w:top w:val="single" w:sz="6" w:space="0" w:color="000000"/>
              <w:left w:val="nil"/>
              <w:bottom w:val="single" w:sz="6" w:space="0" w:color="000000"/>
              <w:right w:val="single" w:sz="6" w:space="0" w:color="000000"/>
            </w:tcBorders>
            <w:shd w:val="clear" w:color="auto" w:fill="auto"/>
            <w:vAlign w:val="bottom"/>
          </w:tcPr>
          <w:p w14:paraId="000015BF" w14:textId="77777777" w:rsidR="00CD6CAB" w:rsidRPr="00885213" w:rsidRDefault="003210CF">
            <w:pPr>
              <w:rPr>
                <w:sz w:val="24"/>
                <w:szCs w:val="24"/>
              </w:rPr>
            </w:pPr>
            <w:r w:rsidRPr="00885213">
              <w:rPr>
                <w:color w:val="0D0D0D"/>
                <w:sz w:val="24"/>
                <w:szCs w:val="24"/>
              </w:rPr>
              <w:t>Auditoriums, lecture halls, various classrooms, multipurpose rooms, offices for professors, associate professors, full-time lecturers</w:t>
            </w:r>
          </w:p>
        </w:tc>
        <w:tc>
          <w:tcPr>
            <w:tcW w:w="11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0" w14:textId="77777777" w:rsidR="00CD6CAB" w:rsidRPr="00885213" w:rsidRDefault="00CD6CAB">
            <w:pPr>
              <w:jc w:val="right"/>
              <w:rPr>
                <w:sz w:val="24"/>
                <w:szCs w:val="24"/>
              </w:rPr>
            </w:pPr>
          </w:p>
        </w:tc>
        <w:tc>
          <w:tcPr>
            <w:tcW w:w="12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1" w14:textId="77777777" w:rsidR="00CD6CAB" w:rsidRPr="00885213" w:rsidRDefault="00CD6CAB">
            <w:pPr>
              <w:jc w:val="center"/>
              <w:rPr>
                <w:sz w:val="24"/>
                <w:szCs w:val="24"/>
              </w:rPr>
            </w:pP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2" w14:textId="77777777" w:rsidR="00CD6CAB" w:rsidRPr="00885213" w:rsidRDefault="00CD6CAB">
            <w:pPr>
              <w:jc w:val="right"/>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3" w14:textId="77777777" w:rsidR="00CD6CAB" w:rsidRPr="00885213" w:rsidRDefault="00CD6CAB">
            <w:pPr>
              <w:jc w:val="center"/>
              <w:rPr>
                <w:sz w:val="24"/>
                <w:szCs w:val="24"/>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4" w14:textId="77777777" w:rsidR="00CD6CAB" w:rsidRPr="00885213" w:rsidRDefault="00CD6CAB">
            <w:pPr>
              <w:jc w:val="right"/>
              <w:rPr>
                <w:sz w:val="24"/>
                <w:szCs w:val="24"/>
              </w:rPr>
            </w:pPr>
          </w:p>
        </w:tc>
      </w:tr>
      <w:tr w:rsidR="00CD6CAB" w:rsidRPr="00885213" w14:paraId="3934395B" w14:textId="77777777" w:rsidTr="003C1C14">
        <w:trPr>
          <w:trHeight w:val="326"/>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5" w14:textId="77777777" w:rsidR="00CD6CAB" w:rsidRPr="00885213" w:rsidRDefault="003210CF">
            <w:pPr>
              <w:jc w:val="center"/>
              <w:rPr>
                <w:sz w:val="24"/>
                <w:szCs w:val="24"/>
              </w:rPr>
            </w:pPr>
            <w:r w:rsidRPr="00885213">
              <w:rPr>
                <w:color w:val="0D0D0D"/>
                <w:sz w:val="24"/>
                <w:szCs w:val="24"/>
              </w:rPr>
              <w:t>1.1</w:t>
            </w:r>
          </w:p>
        </w:tc>
        <w:tc>
          <w:tcPr>
            <w:tcW w:w="4681" w:type="dxa"/>
            <w:tcBorders>
              <w:top w:val="single" w:sz="6" w:space="0" w:color="000000"/>
              <w:left w:val="nil"/>
              <w:bottom w:val="single" w:sz="6" w:space="0" w:color="000000"/>
              <w:right w:val="single" w:sz="6" w:space="0" w:color="000000"/>
            </w:tcBorders>
            <w:shd w:val="clear" w:color="auto" w:fill="auto"/>
            <w:vAlign w:val="bottom"/>
          </w:tcPr>
          <w:p w14:paraId="000015C6" w14:textId="77777777" w:rsidR="00CD6CAB" w:rsidRPr="00885213" w:rsidRDefault="003210CF">
            <w:pPr>
              <w:rPr>
                <w:sz w:val="24"/>
                <w:szCs w:val="24"/>
              </w:rPr>
            </w:pPr>
            <w:r w:rsidRPr="00885213">
              <w:rPr>
                <w:color w:val="0D0D0D"/>
                <w:sz w:val="24"/>
                <w:szCs w:val="24"/>
              </w:rPr>
              <w:t>Auditoriums and large classrooms (over 200 seats)</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C7" w14:textId="77777777" w:rsidR="00CD6CAB" w:rsidRPr="00885213" w:rsidRDefault="003210CF">
            <w:pPr>
              <w:jc w:val="center"/>
              <w:rPr>
                <w:sz w:val="24"/>
                <w:szCs w:val="24"/>
              </w:rPr>
            </w:pPr>
            <w:r w:rsidRPr="00885213">
              <w:rPr>
                <w:color w:val="0D0D0D"/>
                <w:sz w:val="24"/>
                <w:szCs w:val="24"/>
              </w:rPr>
              <w:t>03</w:t>
            </w:r>
          </w:p>
        </w:tc>
        <w:tc>
          <w:tcPr>
            <w:tcW w:w="12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C8" w14:textId="77777777" w:rsidR="00CD6CAB" w:rsidRPr="00885213" w:rsidRDefault="003210CF">
            <w:pPr>
              <w:jc w:val="center"/>
              <w:rPr>
                <w:sz w:val="24"/>
                <w:szCs w:val="24"/>
              </w:rPr>
            </w:pPr>
            <w:r w:rsidRPr="00885213">
              <w:rPr>
                <w:color w:val="0D0D0D"/>
                <w:sz w:val="24"/>
                <w:szCs w:val="24"/>
              </w:rPr>
              <w:t>300</w:t>
            </w: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9" w14:textId="77777777" w:rsidR="00CD6CAB" w:rsidRPr="00885213" w:rsidRDefault="003210CF">
            <w:pPr>
              <w:jc w:val="both"/>
              <w:rPr>
                <w:sz w:val="24"/>
                <w:szCs w:val="24"/>
              </w:rPr>
            </w:pPr>
            <w:r w:rsidRPr="00885213">
              <w:rPr>
                <w:color w:val="0D0D0D"/>
                <w:sz w:val="24"/>
                <w:szCs w:val="24"/>
              </w:rPr>
              <w:t>General education courses</w:t>
            </w: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A" w14:textId="77777777" w:rsidR="00CD6CAB" w:rsidRPr="00885213" w:rsidRDefault="003210CF">
            <w:pPr>
              <w:jc w:val="center"/>
              <w:rPr>
                <w:sz w:val="24"/>
                <w:szCs w:val="24"/>
              </w:rPr>
            </w:pPr>
            <w:r w:rsidRPr="00885213">
              <w:rPr>
                <w:color w:val="0D0D0D"/>
                <w:sz w:val="24"/>
                <w:szCs w:val="24"/>
              </w:rPr>
              <w:t>Semesters 1, 2, 3, 4, 5</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B" w14:textId="77777777" w:rsidR="00CD6CAB" w:rsidRPr="00885213" w:rsidRDefault="00CD6CAB">
            <w:pPr>
              <w:jc w:val="right"/>
              <w:rPr>
                <w:sz w:val="24"/>
                <w:szCs w:val="24"/>
              </w:rPr>
            </w:pPr>
          </w:p>
        </w:tc>
      </w:tr>
      <w:tr w:rsidR="00CD6CAB" w:rsidRPr="00885213" w14:paraId="23891E6B" w14:textId="77777777" w:rsidTr="003C1C14">
        <w:trPr>
          <w:trHeight w:val="326"/>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CC" w14:textId="77777777" w:rsidR="00CD6CAB" w:rsidRPr="00885213" w:rsidRDefault="003210CF">
            <w:pPr>
              <w:jc w:val="center"/>
              <w:rPr>
                <w:sz w:val="24"/>
                <w:szCs w:val="24"/>
              </w:rPr>
            </w:pPr>
            <w:r w:rsidRPr="00885213">
              <w:rPr>
                <w:color w:val="0D0D0D"/>
                <w:sz w:val="24"/>
                <w:szCs w:val="24"/>
              </w:rPr>
              <w:t>1.2</w:t>
            </w:r>
          </w:p>
        </w:tc>
        <w:tc>
          <w:tcPr>
            <w:tcW w:w="4681" w:type="dxa"/>
            <w:tcBorders>
              <w:top w:val="single" w:sz="6" w:space="0" w:color="000000"/>
              <w:left w:val="nil"/>
              <w:bottom w:val="single" w:sz="6" w:space="0" w:color="000000"/>
              <w:right w:val="single" w:sz="6" w:space="0" w:color="000000"/>
            </w:tcBorders>
            <w:shd w:val="clear" w:color="auto" w:fill="auto"/>
            <w:vAlign w:val="bottom"/>
          </w:tcPr>
          <w:p w14:paraId="000015CD" w14:textId="77777777" w:rsidR="00CD6CAB" w:rsidRPr="00885213" w:rsidRDefault="003210CF">
            <w:pPr>
              <w:rPr>
                <w:sz w:val="24"/>
                <w:szCs w:val="24"/>
              </w:rPr>
            </w:pPr>
            <w:r w:rsidRPr="00885213">
              <w:rPr>
                <w:color w:val="0D0D0D"/>
                <w:sz w:val="24"/>
                <w:szCs w:val="24"/>
              </w:rPr>
              <w:t>Classrooms (100-200 seats)</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CE" w14:textId="77777777" w:rsidR="00CD6CAB" w:rsidRPr="00885213" w:rsidRDefault="003210CF">
            <w:pPr>
              <w:jc w:val="center"/>
              <w:rPr>
                <w:sz w:val="24"/>
                <w:szCs w:val="24"/>
              </w:rPr>
            </w:pPr>
            <w:r w:rsidRPr="00885213">
              <w:rPr>
                <w:color w:val="0D0D0D"/>
                <w:sz w:val="24"/>
                <w:szCs w:val="24"/>
              </w:rPr>
              <w:t>02</w:t>
            </w:r>
          </w:p>
        </w:tc>
        <w:tc>
          <w:tcPr>
            <w:tcW w:w="12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CF" w14:textId="77777777" w:rsidR="00CD6CAB" w:rsidRPr="00885213" w:rsidRDefault="003210CF">
            <w:pPr>
              <w:jc w:val="center"/>
              <w:rPr>
                <w:sz w:val="24"/>
                <w:szCs w:val="24"/>
              </w:rPr>
            </w:pPr>
            <w:r w:rsidRPr="00885213">
              <w:rPr>
                <w:color w:val="0D0D0D"/>
                <w:sz w:val="24"/>
                <w:szCs w:val="24"/>
              </w:rPr>
              <w:t>150</w:t>
            </w: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0" w14:textId="77777777" w:rsidR="00CD6CAB" w:rsidRPr="00885213" w:rsidRDefault="003210CF">
            <w:pPr>
              <w:jc w:val="both"/>
              <w:rPr>
                <w:sz w:val="24"/>
                <w:szCs w:val="24"/>
              </w:rPr>
            </w:pPr>
            <w:r w:rsidRPr="00885213">
              <w:rPr>
                <w:color w:val="0D0D0D"/>
                <w:sz w:val="24"/>
                <w:szCs w:val="24"/>
              </w:rPr>
              <w:t>General education courses</w:t>
            </w: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1" w14:textId="77777777" w:rsidR="00CD6CAB" w:rsidRPr="00885213" w:rsidRDefault="003210CF">
            <w:pPr>
              <w:jc w:val="center"/>
              <w:rPr>
                <w:sz w:val="24"/>
                <w:szCs w:val="24"/>
              </w:rPr>
            </w:pPr>
            <w:r w:rsidRPr="00885213">
              <w:rPr>
                <w:color w:val="0D0D0D"/>
                <w:sz w:val="24"/>
                <w:szCs w:val="24"/>
              </w:rPr>
              <w:t>Semesters 1, 2, 3, 4, 5</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2" w14:textId="77777777" w:rsidR="00CD6CAB" w:rsidRPr="00885213" w:rsidRDefault="00CD6CAB">
            <w:pPr>
              <w:jc w:val="right"/>
              <w:rPr>
                <w:sz w:val="24"/>
                <w:szCs w:val="24"/>
              </w:rPr>
            </w:pPr>
          </w:p>
        </w:tc>
      </w:tr>
      <w:tr w:rsidR="00CD6CAB" w:rsidRPr="00885213" w14:paraId="5E60B7DA" w14:textId="77777777" w:rsidTr="003C1C14">
        <w:trPr>
          <w:trHeight w:val="326"/>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3" w14:textId="77777777" w:rsidR="00CD6CAB" w:rsidRPr="00885213" w:rsidRDefault="003210CF">
            <w:pPr>
              <w:jc w:val="center"/>
              <w:rPr>
                <w:sz w:val="24"/>
                <w:szCs w:val="24"/>
              </w:rPr>
            </w:pPr>
            <w:r w:rsidRPr="00885213">
              <w:rPr>
                <w:color w:val="0D0D0D"/>
                <w:sz w:val="24"/>
                <w:szCs w:val="24"/>
              </w:rPr>
              <w:t>1.3</w:t>
            </w:r>
          </w:p>
        </w:tc>
        <w:tc>
          <w:tcPr>
            <w:tcW w:w="4681" w:type="dxa"/>
            <w:tcBorders>
              <w:top w:val="single" w:sz="6" w:space="0" w:color="000000"/>
              <w:left w:val="nil"/>
              <w:bottom w:val="single" w:sz="6" w:space="0" w:color="000000"/>
              <w:right w:val="single" w:sz="6" w:space="0" w:color="000000"/>
            </w:tcBorders>
            <w:shd w:val="clear" w:color="auto" w:fill="auto"/>
            <w:vAlign w:val="bottom"/>
          </w:tcPr>
          <w:p w14:paraId="000015D4" w14:textId="77777777" w:rsidR="00CD6CAB" w:rsidRPr="00885213" w:rsidRDefault="003210CF">
            <w:pPr>
              <w:rPr>
                <w:sz w:val="24"/>
                <w:szCs w:val="24"/>
              </w:rPr>
            </w:pPr>
            <w:r w:rsidRPr="00885213">
              <w:rPr>
                <w:color w:val="0D0D0D"/>
                <w:sz w:val="24"/>
                <w:szCs w:val="24"/>
              </w:rPr>
              <w:t>Classrooms (50-100 seats)</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D5" w14:textId="77777777" w:rsidR="00CD6CAB" w:rsidRPr="00885213" w:rsidRDefault="003210CF">
            <w:pPr>
              <w:jc w:val="center"/>
              <w:rPr>
                <w:sz w:val="24"/>
                <w:szCs w:val="24"/>
              </w:rPr>
            </w:pPr>
            <w:r w:rsidRPr="00885213">
              <w:rPr>
                <w:color w:val="0D0D0D"/>
                <w:sz w:val="24"/>
                <w:szCs w:val="24"/>
              </w:rPr>
              <w:t>05</w:t>
            </w:r>
          </w:p>
        </w:tc>
        <w:tc>
          <w:tcPr>
            <w:tcW w:w="12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D6" w14:textId="77777777" w:rsidR="00CD6CAB" w:rsidRPr="00885213" w:rsidRDefault="003210CF">
            <w:pPr>
              <w:jc w:val="center"/>
              <w:rPr>
                <w:sz w:val="24"/>
                <w:szCs w:val="24"/>
              </w:rPr>
            </w:pPr>
            <w:r w:rsidRPr="00885213">
              <w:rPr>
                <w:color w:val="0D0D0D"/>
                <w:sz w:val="24"/>
                <w:szCs w:val="24"/>
              </w:rPr>
              <w:t>100</w:t>
            </w: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7" w14:textId="77777777" w:rsidR="00CD6CAB" w:rsidRPr="00885213" w:rsidRDefault="003210CF">
            <w:pPr>
              <w:jc w:val="both"/>
              <w:rPr>
                <w:sz w:val="24"/>
                <w:szCs w:val="24"/>
              </w:rPr>
            </w:pPr>
            <w:r w:rsidRPr="00885213">
              <w:rPr>
                <w:color w:val="0D0D0D"/>
                <w:sz w:val="24"/>
                <w:szCs w:val="24"/>
              </w:rPr>
              <w:t>Core theoretical courses in economics/major/specialization/supplementary courses</w:t>
            </w: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8" w14:textId="77777777" w:rsidR="00CD6CAB" w:rsidRPr="00885213" w:rsidRDefault="003210CF">
            <w:pPr>
              <w:jc w:val="center"/>
              <w:rPr>
                <w:sz w:val="24"/>
                <w:szCs w:val="24"/>
              </w:rPr>
            </w:pPr>
            <w:r w:rsidRPr="00885213">
              <w:rPr>
                <w:color w:val="0D0D0D"/>
                <w:sz w:val="24"/>
                <w:szCs w:val="24"/>
              </w:rPr>
              <w:t>Entire program</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9" w14:textId="77777777" w:rsidR="00CD6CAB" w:rsidRPr="00885213" w:rsidRDefault="00CD6CAB">
            <w:pPr>
              <w:jc w:val="right"/>
              <w:rPr>
                <w:sz w:val="24"/>
                <w:szCs w:val="24"/>
              </w:rPr>
            </w:pPr>
          </w:p>
        </w:tc>
      </w:tr>
      <w:tr w:rsidR="00CD6CAB" w:rsidRPr="00885213" w14:paraId="3F79FCE3" w14:textId="77777777" w:rsidTr="003C1C14">
        <w:trPr>
          <w:trHeight w:val="326"/>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A" w14:textId="77777777" w:rsidR="00CD6CAB" w:rsidRPr="00885213" w:rsidRDefault="003210CF">
            <w:pPr>
              <w:jc w:val="center"/>
              <w:rPr>
                <w:sz w:val="24"/>
                <w:szCs w:val="24"/>
              </w:rPr>
            </w:pPr>
            <w:r w:rsidRPr="00885213">
              <w:rPr>
                <w:color w:val="0D0D0D"/>
                <w:sz w:val="24"/>
                <w:szCs w:val="24"/>
              </w:rPr>
              <w:t>1.4</w:t>
            </w:r>
          </w:p>
        </w:tc>
        <w:tc>
          <w:tcPr>
            <w:tcW w:w="4681" w:type="dxa"/>
            <w:tcBorders>
              <w:top w:val="single" w:sz="6" w:space="0" w:color="000000"/>
              <w:left w:val="nil"/>
              <w:bottom w:val="single" w:sz="6" w:space="0" w:color="000000"/>
              <w:right w:val="single" w:sz="6" w:space="0" w:color="000000"/>
            </w:tcBorders>
            <w:shd w:val="clear" w:color="auto" w:fill="auto"/>
            <w:vAlign w:val="bottom"/>
          </w:tcPr>
          <w:p w14:paraId="000015DB" w14:textId="77777777" w:rsidR="00CD6CAB" w:rsidRPr="00885213" w:rsidRDefault="003210CF">
            <w:pPr>
              <w:rPr>
                <w:sz w:val="24"/>
                <w:szCs w:val="24"/>
              </w:rPr>
            </w:pPr>
            <w:r w:rsidRPr="00885213">
              <w:rPr>
                <w:color w:val="0D0D0D"/>
                <w:sz w:val="24"/>
                <w:szCs w:val="24"/>
              </w:rPr>
              <w:t>Multimedia classrooms</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DC" w14:textId="77777777" w:rsidR="00CD6CAB" w:rsidRPr="00885213" w:rsidRDefault="003210CF">
            <w:pPr>
              <w:jc w:val="center"/>
              <w:rPr>
                <w:sz w:val="24"/>
                <w:szCs w:val="24"/>
              </w:rPr>
            </w:pPr>
            <w:r w:rsidRPr="00885213">
              <w:rPr>
                <w:color w:val="0D0D0D"/>
                <w:sz w:val="24"/>
                <w:szCs w:val="24"/>
              </w:rPr>
              <w:t>05</w:t>
            </w:r>
          </w:p>
        </w:tc>
        <w:tc>
          <w:tcPr>
            <w:tcW w:w="12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DD" w14:textId="77777777" w:rsidR="00CD6CAB" w:rsidRPr="00885213" w:rsidRDefault="003210CF">
            <w:pPr>
              <w:jc w:val="center"/>
              <w:rPr>
                <w:sz w:val="24"/>
                <w:szCs w:val="24"/>
              </w:rPr>
            </w:pPr>
            <w:r w:rsidRPr="00885213">
              <w:rPr>
                <w:color w:val="0D0D0D"/>
                <w:sz w:val="24"/>
                <w:szCs w:val="24"/>
              </w:rPr>
              <w:t>100</w:t>
            </w: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E" w14:textId="77777777" w:rsidR="00CD6CAB" w:rsidRPr="00885213" w:rsidRDefault="003210CF">
            <w:pPr>
              <w:jc w:val="both"/>
              <w:rPr>
                <w:sz w:val="24"/>
                <w:szCs w:val="24"/>
              </w:rPr>
            </w:pPr>
            <w:r w:rsidRPr="00885213">
              <w:rPr>
                <w:color w:val="0D0D0D"/>
                <w:sz w:val="24"/>
                <w:szCs w:val="24"/>
              </w:rPr>
              <w:t>Foreign language courses</w:t>
            </w: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DF" w14:textId="77777777" w:rsidR="00CD6CAB" w:rsidRPr="00885213" w:rsidRDefault="003210CF">
            <w:pPr>
              <w:jc w:val="center"/>
              <w:rPr>
                <w:sz w:val="24"/>
                <w:szCs w:val="24"/>
              </w:rPr>
            </w:pPr>
            <w:r w:rsidRPr="00885213">
              <w:rPr>
                <w:color w:val="0D0D0D"/>
                <w:sz w:val="24"/>
                <w:szCs w:val="24"/>
              </w:rPr>
              <w:t>Entire program</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0" w14:textId="77777777" w:rsidR="00CD6CAB" w:rsidRPr="00885213" w:rsidRDefault="00CD6CAB">
            <w:pPr>
              <w:jc w:val="right"/>
              <w:rPr>
                <w:sz w:val="24"/>
                <w:szCs w:val="24"/>
              </w:rPr>
            </w:pPr>
          </w:p>
        </w:tc>
      </w:tr>
      <w:tr w:rsidR="00CD6CAB" w:rsidRPr="00885213" w14:paraId="45E7705F" w14:textId="77777777" w:rsidTr="003C1C14">
        <w:trPr>
          <w:trHeight w:val="326"/>
        </w:trPr>
        <w:tc>
          <w:tcPr>
            <w:tcW w:w="57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E1" w14:textId="77777777" w:rsidR="00CD6CAB" w:rsidRPr="00885213" w:rsidRDefault="003210CF">
            <w:pPr>
              <w:jc w:val="center"/>
              <w:rPr>
                <w:sz w:val="24"/>
                <w:szCs w:val="24"/>
              </w:rPr>
            </w:pPr>
            <w:r w:rsidRPr="00885213">
              <w:rPr>
                <w:color w:val="0D0D0D"/>
                <w:sz w:val="24"/>
                <w:szCs w:val="24"/>
              </w:rPr>
              <w:t>1.5</w:t>
            </w:r>
          </w:p>
        </w:tc>
        <w:tc>
          <w:tcPr>
            <w:tcW w:w="4681" w:type="dxa"/>
            <w:tcBorders>
              <w:top w:val="single" w:sz="6" w:space="0" w:color="000000"/>
              <w:left w:val="nil"/>
              <w:bottom w:val="single" w:sz="6" w:space="0" w:color="000000"/>
              <w:right w:val="single" w:sz="6" w:space="0" w:color="000000"/>
            </w:tcBorders>
            <w:shd w:val="clear" w:color="auto" w:fill="FFFFFF"/>
            <w:vAlign w:val="bottom"/>
          </w:tcPr>
          <w:p w14:paraId="000015E2" w14:textId="77777777" w:rsidR="00CD6CAB" w:rsidRPr="00885213" w:rsidRDefault="003210CF">
            <w:pPr>
              <w:rPr>
                <w:sz w:val="24"/>
                <w:szCs w:val="24"/>
              </w:rPr>
            </w:pPr>
            <w:r w:rsidRPr="00885213">
              <w:rPr>
                <w:color w:val="0D0D0D"/>
                <w:sz w:val="24"/>
                <w:szCs w:val="24"/>
              </w:rPr>
              <w:t>Offices for professors, associate professors, full-time lecturers</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E3" w14:textId="77777777" w:rsidR="00CD6CAB" w:rsidRPr="00885213" w:rsidRDefault="003210CF">
            <w:pPr>
              <w:jc w:val="center"/>
              <w:rPr>
                <w:sz w:val="24"/>
                <w:szCs w:val="24"/>
              </w:rPr>
            </w:pPr>
            <w:r w:rsidRPr="00885213">
              <w:rPr>
                <w:color w:val="0D0D0D"/>
                <w:sz w:val="24"/>
                <w:szCs w:val="24"/>
              </w:rPr>
              <w:t>0</w:t>
            </w:r>
          </w:p>
        </w:tc>
        <w:tc>
          <w:tcPr>
            <w:tcW w:w="12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E4" w14:textId="77777777" w:rsidR="00CD6CAB" w:rsidRPr="00885213" w:rsidRDefault="003210CF">
            <w:pPr>
              <w:jc w:val="center"/>
              <w:rPr>
                <w:sz w:val="24"/>
                <w:szCs w:val="24"/>
              </w:rPr>
            </w:pPr>
            <w:r w:rsidRPr="00885213">
              <w:rPr>
                <w:color w:val="0D0D0D"/>
                <w:sz w:val="24"/>
                <w:szCs w:val="24"/>
              </w:rPr>
              <w:t>0</w:t>
            </w:r>
          </w:p>
        </w:tc>
        <w:tc>
          <w:tcPr>
            <w:tcW w:w="473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E5" w14:textId="77777777" w:rsidR="00CD6CAB" w:rsidRPr="00885213" w:rsidRDefault="00CD6CAB">
            <w:pPr>
              <w:jc w:val="both"/>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E6" w14:textId="77777777" w:rsidR="00CD6CAB" w:rsidRPr="00885213" w:rsidRDefault="00CD6CAB">
            <w:pPr>
              <w:jc w:val="center"/>
              <w:rPr>
                <w:sz w:val="24"/>
                <w:szCs w:val="24"/>
              </w:rPr>
            </w:pPr>
          </w:p>
        </w:tc>
        <w:tc>
          <w:tcPr>
            <w:tcW w:w="81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0015E7" w14:textId="77777777" w:rsidR="00CD6CAB" w:rsidRPr="00885213" w:rsidRDefault="00CD6CAB">
            <w:pPr>
              <w:jc w:val="right"/>
              <w:rPr>
                <w:sz w:val="24"/>
                <w:szCs w:val="24"/>
              </w:rPr>
            </w:pPr>
          </w:p>
        </w:tc>
      </w:tr>
      <w:tr w:rsidR="00CD6CAB" w:rsidRPr="00885213" w14:paraId="5ACED988" w14:textId="77777777" w:rsidTr="003C1C14">
        <w:trPr>
          <w:trHeight w:val="326"/>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8" w14:textId="77777777" w:rsidR="00CD6CAB" w:rsidRPr="00885213" w:rsidRDefault="003210CF">
            <w:pPr>
              <w:jc w:val="center"/>
              <w:rPr>
                <w:sz w:val="24"/>
                <w:szCs w:val="24"/>
              </w:rPr>
            </w:pPr>
            <w:r w:rsidRPr="00885213">
              <w:rPr>
                <w:color w:val="0D0D0D"/>
                <w:sz w:val="24"/>
                <w:szCs w:val="24"/>
              </w:rPr>
              <w:t>2</w:t>
            </w:r>
          </w:p>
        </w:tc>
        <w:tc>
          <w:tcPr>
            <w:tcW w:w="4681" w:type="dxa"/>
            <w:tcBorders>
              <w:top w:val="single" w:sz="6" w:space="0" w:color="000000"/>
              <w:left w:val="nil"/>
              <w:bottom w:val="single" w:sz="6" w:space="0" w:color="000000"/>
              <w:right w:val="single" w:sz="6" w:space="0" w:color="000000"/>
            </w:tcBorders>
            <w:shd w:val="clear" w:color="auto" w:fill="auto"/>
            <w:vAlign w:val="bottom"/>
          </w:tcPr>
          <w:p w14:paraId="000015E9" w14:textId="77777777" w:rsidR="00CD6CAB" w:rsidRPr="00885213" w:rsidRDefault="003210CF">
            <w:pPr>
              <w:rPr>
                <w:sz w:val="24"/>
                <w:szCs w:val="24"/>
              </w:rPr>
            </w:pPr>
            <w:r w:rsidRPr="00885213">
              <w:rPr>
                <w:color w:val="0D0D0D"/>
                <w:sz w:val="24"/>
                <w:szCs w:val="24"/>
              </w:rPr>
              <w:t>Library, Learning Resource Center</w:t>
            </w:r>
          </w:p>
        </w:tc>
        <w:tc>
          <w:tcPr>
            <w:tcW w:w="11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A" w14:textId="77777777" w:rsidR="00CD6CAB" w:rsidRPr="00885213" w:rsidRDefault="003210CF">
            <w:pPr>
              <w:jc w:val="center"/>
              <w:rPr>
                <w:sz w:val="24"/>
                <w:szCs w:val="24"/>
              </w:rPr>
            </w:pPr>
            <w:r w:rsidRPr="00885213">
              <w:rPr>
                <w:color w:val="0D0D0D"/>
                <w:sz w:val="24"/>
                <w:szCs w:val="24"/>
              </w:rPr>
              <w:t>03</w:t>
            </w:r>
          </w:p>
        </w:tc>
        <w:tc>
          <w:tcPr>
            <w:tcW w:w="12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B" w14:textId="77777777" w:rsidR="00CD6CAB" w:rsidRPr="00885213" w:rsidRDefault="003210CF">
            <w:pPr>
              <w:jc w:val="center"/>
              <w:rPr>
                <w:sz w:val="24"/>
                <w:szCs w:val="24"/>
              </w:rPr>
            </w:pPr>
            <w:r w:rsidRPr="00885213">
              <w:rPr>
                <w:color w:val="0D0D0D"/>
                <w:sz w:val="24"/>
                <w:szCs w:val="24"/>
              </w:rPr>
              <w:t>3,339</w:t>
            </w: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C" w14:textId="77777777" w:rsidR="00CD6CAB" w:rsidRPr="00885213" w:rsidRDefault="003210CF">
            <w:pPr>
              <w:jc w:val="both"/>
              <w:rPr>
                <w:sz w:val="24"/>
                <w:szCs w:val="24"/>
              </w:rPr>
            </w:pPr>
            <w:r w:rsidRPr="00885213">
              <w:rPr>
                <w:color w:val="0D0D0D"/>
                <w:sz w:val="24"/>
                <w:szCs w:val="24"/>
              </w:rPr>
              <w:t>All courses</w:t>
            </w: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D" w14:textId="77777777" w:rsidR="00CD6CAB" w:rsidRPr="00885213" w:rsidRDefault="003210CF">
            <w:pPr>
              <w:jc w:val="center"/>
              <w:rPr>
                <w:sz w:val="24"/>
                <w:szCs w:val="24"/>
              </w:rPr>
            </w:pPr>
            <w:r w:rsidRPr="00885213">
              <w:rPr>
                <w:color w:val="0D0D0D"/>
                <w:sz w:val="24"/>
                <w:szCs w:val="24"/>
              </w:rPr>
              <w:t>Entire program</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E" w14:textId="77777777" w:rsidR="00CD6CAB" w:rsidRPr="00885213" w:rsidRDefault="00CD6CAB">
            <w:pPr>
              <w:jc w:val="right"/>
              <w:rPr>
                <w:sz w:val="24"/>
                <w:szCs w:val="24"/>
              </w:rPr>
            </w:pPr>
          </w:p>
        </w:tc>
      </w:tr>
      <w:tr w:rsidR="00CD6CAB" w:rsidRPr="00885213" w14:paraId="4C7C1B42" w14:textId="77777777" w:rsidTr="003C1C14">
        <w:trPr>
          <w:trHeight w:val="653"/>
        </w:trPr>
        <w:tc>
          <w:tcPr>
            <w:tcW w:w="57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EF" w14:textId="77777777" w:rsidR="00CD6CAB" w:rsidRPr="00885213" w:rsidRDefault="003210CF">
            <w:pPr>
              <w:jc w:val="center"/>
              <w:rPr>
                <w:sz w:val="24"/>
                <w:szCs w:val="24"/>
              </w:rPr>
            </w:pPr>
            <w:r w:rsidRPr="00885213">
              <w:rPr>
                <w:color w:val="0D0D0D"/>
                <w:sz w:val="24"/>
                <w:szCs w:val="24"/>
              </w:rPr>
              <w:t>3</w:t>
            </w:r>
          </w:p>
        </w:tc>
        <w:tc>
          <w:tcPr>
            <w:tcW w:w="4681" w:type="dxa"/>
            <w:tcBorders>
              <w:top w:val="single" w:sz="6" w:space="0" w:color="000000"/>
              <w:left w:val="nil"/>
              <w:bottom w:val="single" w:sz="6" w:space="0" w:color="000000"/>
              <w:right w:val="single" w:sz="6" w:space="0" w:color="000000"/>
            </w:tcBorders>
            <w:shd w:val="clear" w:color="auto" w:fill="auto"/>
            <w:vAlign w:val="bottom"/>
          </w:tcPr>
          <w:p w14:paraId="000015F0" w14:textId="77777777" w:rsidR="00CD6CAB" w:rsidRPr="00885213" w:rsidRDefault="003210CF">
            <w:pPr>
              <w:rPr>
                <w:sz w:val="24"/>
                <w:szCs w:val="24"/>
              </w:rPr>
            </w:pPr>
            <w:r w:rsidRPr="00885213">
              <w:rPr>
                <w:color w:val="0D0D0D"/>
                <w:sz w:val="24"/>
                <w:szCs w:val="24"/>
              </w:rPr>
              <w:t>Research centers, laboratories, practice, internship, training facilities</w:t>
            </w:r>
          </w:p>
        </w:tc>
        <w:tc>
          <w:tcPr>
            <w:tcW w:w="113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F1" w14:textId="77777777" w:rsidR="00CD6CAB" w:rsidRPr="00885213" w:rsidRDefault="003210CF">
            <w:pPr>
              <w:jc w:val="center"/>
              <w:rPr>
                <w:sz w:val="24"/>
                <w:szCs w:val="24"/>
              </w:rPr>
            </w:pPr>
            <w:r w:rsidRPr="00885213">
              <w:rPr>
                <w:color w:val="0D0D0D"/>
                <w:sz w:val="24"/>
                <w:szCs w:val="24"/>
              </w:rPr>
              <w:t>04</w:t>
            </w:r>
          </w:p>
        </w:tc>
        <w:tc>
          <w:tcPr>
            <w:tcW w:w="120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F2" w14:textId="77777777" w:rsidR="00CD6CAB" w:rsidRPr="00885213" w:rsidRDefault="003210CF">
            <w:pPr>
              <w:jc w:val="center"/>
              <w:rPr>
                <w:sz w:val="24"/>
                <w:szCs w:val="24"/>
              </w:rPr>
            </w:pPr>
            <w:r w:rsidRPr="00885213">
              <w:rPr>
                <w:color w:val="0D0D0D"/>
                <w:sz w:val="24"/>
                <w:szCs w:val="24"/>
              </w:rPr>
              <w:t>580</w:t>
            </w:r>
          </w:p>
        </w:tc>
        <w:tc>
          <w:tcPr>
            <w:tcW w:w="4735"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F3" w14:textId="77777777" w:rsidR="00CD6CAB" w:rsidRPr="00885213" w:rsidRDefault="003210CF">
            <w:pPr>
              <w:jc w:val="both"/>
              <w:rPr>
                <w:sz w:val="24"/>
                <w:szCs w:val="24"/>
              </w:rPr>
            </w:pPr>
            <w:r w:rsidRPr="00885213">
              <w:rPr>
                <w:color w:val="0D0D0D"/>
                <w:sz w:val="24"/>
                <w:szCs w:val="24"/>
              </w:rPr>
              <w:t>Basic Informatics, Principles of Economic Statistics, Econometrics, Economic Forecasting and Data Analysis, Investment Economics 2, Investment Project Planning, Investment Project Evaluation, Investment Project Management, Investment Risk Management, Quantitative Analysis in Economics</w:t>
            </w:r>
          </w:p>
        </w:tc>
        <w:tc>
          <w:tcPr>
            <w:tcW w:w="134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0015F4" w14:textId="77777777" w:rsidR="00CD6CAB" w:rsidRPr="00885213" w:rsidRDefault="003210CF">
            <w:pPr>
              <w:jc w:val="center"/>
              <w:rPr>
                <w:sz w:val="24"/>
                <w:szCs w:val="24"/>
              </w:rPr>
            </w:pPr>
            <w:r w:rsidRPr="00885213">
              <w:rPr>
                <w:color w:val="0D0D0D"/>
                <w:sz w:val="24"/>
                <w:szCs w:val="24"/>
              </w:rPr>
              <w:t>Entire program</w:t>
            </w:r>
          </w:p>
        </w:tc>
        <w:tc>
          <w:tcPr>
            <w:tcW w:w="8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15F5" w14:textId="77777777" w:rsidR="00CD6CAB" w:rsidRPr="00885213" w:rsidRDefault="00CD6CAB">
            <w:pPr>
              <w:jc w:val="right"/>
              <w:rPr>
                <w:sz w:val="24"/>
                <w:szCs w:val="24"/>
              </w:rPr>
            </w:pPr>
          </w:p>
        </w:tc>
      </w:tr>
    </w:tbl>
    <w:p w14:paraId="000015F6" w14:textId="77777777" w:rsidR="00CD6CAB" w:rsidRPr="00885213" w:rsidRDefault="00CD6CAB">
      <w:pPr>
        <w:spacing w:before="60" w:after="60" w:line="312" w:lineRule="auto"/>
        <w:ind w:right="-57"/>
        <w:jc w:val="both"/>
        <w:rPr>
          <w:b/>
          <w:sz w:val="24"/>
          <w:szCs w:val="24"/>
        </w:rPr>
      </w:pPr>
    </w:p>
    <w:p w14:paraId="000015F8" w14:textId="77777777" w:rsidR="00CD6CAB" w:rsidRPr="00885213" w:rsidRDefault="003210CF">
      <w:pPr>
        <w:spacing w:before="60" w:after="60" w:line="312" w:lineRule="auto"/>
        <w:ind w:right="-57"/>
        <w:jc w:val="both"/>
        <w:rPr>
          <w:b/>
          <w:sz w:val="24"/>
          <w:szCs w:val="24"/>
        </w:rPr>
      </w:pPr>
      <w:r w:rsidRPr="00885213">
        <w:rPr>
          <w:b/>
          <w:sz w:val="24"/>
          <w:szCs w:val="24"/>
        </w:rPr>
        <w:t>13.2 Online training technology</w:t>
      </w:r>
    </w:p>
    <w:p w14:paraId="000015FB" w14:textId="77777777" w:rsidR="00CD6CAB" w:rsidRPr="00885213" w:rsidRDefault="003210CF">
      <w:pPr>
        <w:jc w:val="center"/>
        <w:rPr>
          <w:b/>
          <w:sz w:val="24"/>
          <w:szCs w:val="24"/>
        </w:rPr>
      </w:pPr>
      <w:r w:rsidRPr="00885213">
        <w:rPr>
          <w:b/>
          <w:sz w:val="24"/>
          <w:szCs w:val="24"/>
        </w:rPr>
        <w:t>Table 19. Research centers, laboratories, experiments, practice facilities, internships and training as required by the Economics sector</w:t>
      </w:r>
    </w:p>
    <w:p w14:paraId="000015FC" w14:textId="77777777" w:rsidR="00CD6CAB" w:rsidRPr="00885213" w:rsidRDefault="00CD6CAB">
      <w:pPr>
        <w:jc w:val="center"/>
        <w:rPr>
          <w:b/>
          <w:sz w:val="24"/>
          <w:szCs w:val="24"/>
        </w:rPr>
      </w:pPr>
    </w:p>
    <w:p w14:paraId="0000164C" w14:textId="77777777" w:rsidR="00CD6CAB" w:rsidRPr="00885213" w:rsidRDefault="00CD6CAB">
      <w:pPr>
        <w:jc w:val="center"/>
        <w:rPr>
          <w:b/>
          <w:sz w:val="24"/>
          <w:szCs w:val="24"/>
        </w:rPr>
      </w:pPr>
    </w:p>
    <w:tbl>
      <w:tblPr>
        <w:tblStyle w:val="af9"/>
        <w:tblW w:w="14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
        <w:gridCol w:w="2508"/>
        <w:gridCol w:w="1623"/>
        <w:gridCol w:w="1269"/>
        <w:gridCol w:w="977"/>
        <w:gridCol w:w="2765"/>
        <w:gridCol w:w="1740"/>
        <w:gridCol w:w="1606"/>
        <w:gridCol w:w="1271"/>
      </w:tblGrid>
      <w:tr w:rsidR="00CD6CAB" w:rsidRPr="00885213" w14:paraId="009DB8BC" w14:textId="77777777" w:rsidTr="003C1C14">
        <w:trPr>
          <w:jc w:val="center"/>
        </w:trPr>
        <w:tc>
          <w:tcPr>
            <w:tcW w:w="7071" w:type="dxa"/>
            <w:gridSpan w:val="5"/>
          </w:tcPr>
          <w:p w14:paraId="0000164F" w14:textId="77777777" w:rsidR="00CD6CAB" w:rsidRPr="00885213" w:rsidRDefault="003210CF">
            <w:pPr>
              <w:jc w:val="center"/>
              <w:rPr>
                <w:b/>
                <w:sz w:val="24"/>
                <w:szCs w:val="24"/>
              </w:rPr>
            </w:pPr>
            <w:r w:rsidRPr="00885213">
              <w:rPr>
                <w:b/>
                <w:sz w:val="24"/>
                <w:szCs w:val="24"/>
              </w:rPr>
              <w:t>List of Equipment for Research, Experimentation, Practice, Internship, and Training</w:t>
            </w:r>
          </w:p>
          <w:p w14:paraId="00001650" w14:textId="77777777" w:rsidR="00CD6CAB" w:rsidRPr="00885213" w:rsidRDefault="00CD6CAB">
            <w:pPr>
              <w:jc w:val="center"/>
              <w:rPr>
                <w:b/>
                <w:sz w:val="24"/>
                <w:szCs w:val="24"/>
              </w:rPr>
            </w:pPr>
          </w:p>
        </w:tc>
        <w:tc>
          <w:tcPr>
            <w:tcW w:w="2765" w:type="dxa"/>
          </w:tcPr>
          <w:p w14:paraId="00001655" w14:textId="77777777" w:rsidR="00CD6CAB" w:rsidRPr="00885213" w:rsidRDefault="003210CF">
            <w:pPr>
              <w:jc w:val="center"/>
              <w:rPr>
                <w:b/>
                <w:sz w:val="24"/>
                <w:szCs w:val="24"/>
              </w:rPr>
            </w:pPr>
            <w:r w:rsidRPr="00885213">
              <w:rPr>
                <w:b/>
                <w:sz w:val="24"/>
                <w:szCs w:val="24"/>
              </w:rPr>
              <w:t>Equipment Name, Symbol, and Purpose of Use</w:t>
            </w:r>
          </w:p>
        </w:tc>
        <w:tc>
          <w:tcPr>
            <w:tcW w:w="1740" w:type="dxa"/>
          </w:tcPr>
          <w:p w14:paraId="00001656" w14:textId="77777777" w:rsidR="00CD6CAB" w:rsidRPr="00885213" w:rsidRDefault="003210CF">
            <w:pPr>
              <w:jc w:val="center"/>
              <w:rPr>
                <w:b/>
                <w:sz w:val="24"/>
                <w:szCs w:val="24"/>
              </w:rPr>
            </w:pPr>
            <w:r w:rsidRPr="00885213">
              <w:rPr>
                <w:b/>
                <w:sz w:val="24"/>
                <w:szCs w:val="24"/>
              </w:rPr>
              <w:t>Usage Duration (semesters, academic year)</w:t>
            </w:r>
          </w:p>
        </w:tc>
        <w:tc>
          <w:tcPr>
            <w:tcW w:w="1606" w:type="dxa"/>
          </w:tcPr>
          <w:p w14:paraId="00001657" w14:textId="77777777" w:rsidR="00CD6CAB" w:rsidRPr="00885213" w:rsidRDefault="003210CF">
            <w:pPr>
              <w:jc w:val="center"/>
              <w:rPr>
                <w:b/>
                <w:sz w:val="24"/>
                <w:szCs w:val="24"/>
              </w:rPr>
            </w:pPr>
            <w:r w:rsidRPr="00885213">
              <w:rPr>
                <w:b/>
                <w:sz w:val="24"/>
                <w:szCs w:val="24"/>
              </w:rPr>
              <w:t>Users per Equipment</w:t>
            </w:r>
          </w:p>
        </w:tc>
        <w:tc>
          <w:tcPr>
            <w:tcW w:w="1271" w:type="dxa"/>
          </w:tcPr>
          <w:p w14:paraId="00001658" w14:textId="77777777" w:rsidR="00CD6CAB" w:rsidRPr="00885213" w:rsidRDefault="003210CF">
            <w:pPr>
              <w:jc w:val="center"/>
              <w:rPr>
                <w:b/>
                <w:sz w:val="24"/>
                <w:szCs w:val="24"/>
              </w:rPr>
            </w:pPr>
            <w:r w:rsidRPr="00885213">
              <w:rPr>
                <w:b/>
                <w:sz w:val="24"/>
                <w:szCs w:val="24"/>
              </w:rPr>
              <w:t>Note</w:t>
            </w:r>
          </w:p>
        </w:tc>
      </w:tr>
      <w:tr w:rsidR="00CD6CAB" w:rsidRPr="00885213" w14:paraId="3DC4C410" w14:textId="77777777" w:rsidTr="003C1C14">
        <w:trPr>
          <w:jc w:val="center"/>
        </w:trPr>
        <w:tc>
          <w:tcPr>
            <w:tcW w:w="694" w:type="dxa"/>
            <w:vAlign w:val="center"/>
          </w:tcPr>
          <w:p w14:paraId="00001659" w14:textId="77777777" w:rsidR="00CD6CAB" w:rsidRPr="00885213" w:rsidRDefault="003210CF">
            <w:pPr>
              <w:spacing w:line="264" w:lineRule="auto"/>
              <w:jc w:val="center"/>
              <w:rPr>
                <w:b/>
                <w:sz w:val="24"/>
                <w:szCs w:val="24"/>
              </w:rPr>
            </w:pPr>
            <w:r w:rsidRPr="00885213">
              <w:rPr>
                <w:b/>
                <w:sz w:val="24"/>
                <w:szCs w:val="24"/>
              </w:rPr>
              <w:t>No</w:t>
            </w:r>
          </w:p>
        </w:tc>
        <w:tc>
          <w:tcPr>
            <w:tcW w:w="2508" w:type="dxa"/>
            <w:vAlign w:val="bottom"/>
          </w:tcPr>
          <w:p w14:paraId="0000165A" w14:textId="77777777" w:rsidR="00CD6CAB" w:rsidRPr="00885213" w:rsidRDefault="003210CF">
            <w:pPr>
              <w:spacing w:line="264" w:lineRule="auto"/>
              <w:jc w:val="center"/>
              <w:rPr>
                <w:b/>
                <w:sz w:val="24"/>
                <w:szCs w:val="24"/>
              </w:rPr>
            </w:pPr>
            <w:r w:rsidRPr="00885213">
              <w:rPr>
                <w:b/>
                <w:sz w:val="24"/>
                <w:szCs w:val="24"/>
              </w:rPr>
              <w:t>Equipment Name, Symbol, and Purpose of Use</w:t>
            </w:r>
          </w:p>
        </w:tc>
        <w:tc>
          <w:tcPr>
            <w:tcW w:w="1623" w:type="dxa"/>
            <w:vAlign w:val="bottom"/>
          </w:tcPr>
          <w:p w14:paraId="0000165B" w14:textId="77777777" w:rsidR="00CD6CAB" w:rsidRPr="00885213" w:rsidRDefault="003210CF">
            <w:pPr>
              <w:spacing w:line="264" w:lineRule="auto"/>
              <w:ind w:right="-12" w:hanging="8"/>
              <w:jc w:val="center"/>
              <w:rPr>
                <w:b/>
                <w:sz w:val="24"/>
                <w:szCs w:val="24"/>
              </w:rPr>
            </w:pPr>
            <w:r w:rsidRPr="00885213">
              <w:rPr>
                <w:b/>
                <w:sz w:val="24"/>
                <w:szCs w:val="24"/>
              </w:rPr>
              <w:t>Country of Manufacture, Year</w:t>
            </w:r>
          </w:p>
        </w:tc>
        <w:tc>
          <w:tcPr>
            <w:tcW w:w="1269" w:type="dxa"/>
            <w:vAlign w:val="bottom"/>
          </w:tcPr>
          <w:p w14:paraId="0000165C" w14:textId="77777777" w:rsidR="00CD6CAB" w:rsidRPr="00885213" w:rsidRDefault="003210CF">
            <w:pPr>
              <w:spacing w:line="264" w:lineRule="auto"/>
              <w:jc w:val="center"/>
              <w:rPr>
                <w:b/>
                <w:sz w:val="24"/>
                <w:szCs w:val="24"/>
              </w:rPr>
            </w:pPr>
            <w:r w:rsidRPr="00885213">
              <w:rPr>
                <w:b/>
                <w:sz w:val="24"/>
                <w:szCs w:val="24"/>
              </w:rPr>
              <w:t>Quantity</w:t>
            </w:r>
          </w:p>
        </w:tc>
        <w:tc>
          <w:tcPr>
            <w:tcW w:w="977" w:type="dxa"/>
            <w:vAlign w:val="bottom"/>
          </w:tcPr>
          <w:p w14:paraId="0000165D" w14:textId="77777777" w:rsidR="00CD6CAB" w:rsidRPr="00885213" w:rsidRDefault="003210CF">
            <w:pPr>
              <w:spacing w:line="264" w:lineRule="auto"/>
              <w:jc w:val="center"/>
              <w:rPr>
                <w:b/>
                <w:sz w:val="24"/>
                <w:szCs w:val="24"/>
              </w:rPr>
            </w:pPr>
            <w:r w:rsidRPr="00885213">
              <w:rPr>
                <w:b/>
                <w:sz w:val="24"/>
                <w:szCs w:val="24"/>
              </w:rPr>
              <w:t>Unit</w:t>
            </w:r>
          </w:p>
        </w:tc>
        <w:tc>
          <w:tcPr>
            <w:tcW w:w="2765" w:type="dxa"/>
            <w:vAlign w:val="center"/>
          </w:tcPr>
          <w:p w14:paraId="0000165E" w14:textId="77777777" w:rsidR="00CD6CAB" w:rsidRPr="00885213" w:rsidRDefault="00CD6CAB">
            <w:pPr>
              <w:spacing w:line="264" w:lineRule="auto"/>
              <w:jc w:val="center"/>
              <w:rPr>
                <w:b/>
                <w:sz w:val="24"/>
                <w:szCs w:val="24"/>
              </w:rPr>
            </w:pPr>
          </w:p>
        </w:tc>
        <w:tc>
          <w:tcPr>
            <w:tcW w:w="1740" w:type="dxa"/>
            <w:vAlign w:val="center"/>
          </w:tcPr>
          <w:p w14:paraId="0000165F" w14:textId="77777777" w:rsidR="00CD6CAB" w:rsidRPr="00885213" w:rsidRDefault="00CD6CAB">
            <w:pPr>
              <w:spacing w:line="264" w:lineRule="auto"/>
              <w:jc w:val="center"/>
              <w:rPr>
                <w:b/>
                <w:sz w:val="24"/>
                <w:szCs w:val="24"/>
              </w:rPr>
            </w:pPr>
          </w:p>
        </w:tc>
        <w:tc>
          <w:tcPr>
            <w:tcW w:w="1606" w:type="dxa"/>
            <w:vAlign w:val="center"/>
          </w:tcPr>
          <w:p w14:paraId="00001660" w14:textId="77777777" w:rsidR="00CD6CAB" w:rsidRPr="00885213" w:rsidRDefault="00CD6CAB">
            <w:pPr>
              <w:spacing w:line="264" w:lineRule="auto"/>
              <w:jc w:val="center"/>
              <w:rPr>
                <w:b/>
                <w:sz w:val="24"/>
                <w:szCs w:val="24"/>
              </w:rPr>
            </w:pPr>
          </w:p>
        </w:tc>
        <w:tc>
          <w:tcPr>
            <w:tcW w:w="1271" w:type="dxa"/>
            <w:vAlign w:val="center"/>
          </w:tcPr>
          <w:p w14:paraId="00001661" w14:textId="77777777" w:rsidR="00CD6CAB" w:rsidRPr="00885213" w:rsidRDefault="00CD6CAB">
            <w:pPr>
              <w:spacing w:line="264" w:lineRule="auto"/>
              <w:jc w:val="center"/>
              <w:rPr>
                <w:b/>
                <w:sz w:val="24"/>
                <w:szCs w:val="24"/>
              </w:rPr>
            </w:pPr>
          </w:p>
        </w:tc>
      </w:tr>
      <w:tr w:rsidR="00CD6CAB" w:rsidRPr="00885213" w14:paraId="40A26365" w14:textId="77777777" w:rsidTr="003C1C14">
        <w:trPr>
          <w:jc w:val="center"/>
        </w:trPr>
        <w:tc>
          <w:tcPr>
            <w:tcW w:w="694" w:type="dxa"/>
            <w:vAlign w:val="center"/>
          </w:tcPr>
          <w:p w14:paraId="00001662" w14:textId="77777777" w:rsidR="00CD6CAB" w:rsidRPr="00885213" w:rsidRDefault="003210CF">
            <w:pPr>
              <w:spacing w:line="264" w:lineRule="auto"/>
              <w:jc w:val="center"/>
              <w:rPr>
                <w:i/>
                <w:sz w:val="24"/>
                <w:szCs w:val="24"/>
              </w:rPr>
            </w:pPr>
            <w:r w:rsidRPr="00885213">
              <w:rPr>
                <w:i/>
                <w:sz w:val="24"/>
                <w:szCs w:val="24"/>
              </w:rPr>
              <w:t>(1)</w:t>
            </w:r>
          </w:p>
        </w:tc>
        <w:tc>
          <w:tcPr>
            <w:tcW w:w="2508" w:type="dxa"/>
            <w:vAlign w:val="center"/>
          </w:tcPr>
          <w:p w14:paraId="00001663" w14:textId="77777777" w:rsidR="00CD6CAB" w:rsidRPr="00885213" w:rsidRDefault="003210CF">
            <w:pPr>
              <w:spacing w:line="264" w:lineRule="auto"/>
              <w:jc w:val="center"/>
              <w:rPr>
                <w:b/>
                <w:sz w:val="24"/>
                <w:szCs w:val="24"/>
              </w:rPr>
            </w:pPr>
            <w:r w:rsidRPr="00885213">
              <w:rPr>
                <w:b/>
                <w:sz w:val="24"/>
                <w:szCs w:val="24"/>
              </w:rPr>
              <w:t>(2)</w:t>
            </w:r>
          </w:p>
        </w:tc>
        <w:tc>
          <w:tcPr>
            <w:tcW w:w="1623" w:type="dxa"/>
            <w:vAlign w:val="center"/>
          </w:tcPr>
          <w:p w14:paraId="00001664" w14:textId="77777777" w:rsidR="00CD6CAB" w:rsidRPr="00885213" w:rsidRDefault="003210CF">
            <w:pPr>
              <w:spacing w:line="264" w:lineRule="auto"/>
              <w:jc w:val="center"/>
              <w:rPr>
                <w:i/>
                <w:sz w:val="24"/>
                <w:szCs w:val="24"/>
              </w:rPr>
            </w:pPr>
            <w:r w:rsidRPr="00885213">
              <w:rPr>
                <w:i/>
                <w:sz w:val="24"/>
                <w:szCs w:val="24"/>
              </w:rPr>
              <w:t>(3)</w:t>
            </w:r>
          </w:p>
        </w:tc>
        <w:tc>
          <w:tcPr>
            <w:tcW w:w="1269" w:type="dxa"/>
            <w:vAlign w:val="center"/>
          </w:tcPr>
          <w:p w14:paraId="00001665" w14:textId="77777777" w:rsidR="00CD6CAB" w:rsidRPr="00885213" w:rsidRDefault="003210CF">
            <w:pPr>
              <w:spacing w:line="264" w:lineRule="auto"/>
              <w:jc w:val="center"/>
              <w:rPr>
                <w:i/>
                <w:sz w:val="24"/>
                <w:szCs w:val="24"/>
              </w:rPr>
            </w:pPr>
            <w:r w:rsidRPr="00885213">
              <w:rPr>
                <w:i/>
                <w:sz w:val="24"/>
                <w:szCs w:val="24"/>
              </w:rPr>
              <w:t>(4)</w:t>
            </w:r>
          </w:p>
        </w:tc>
        <w:tc>
          <w:tcPr>
            <w:tcW w:w="977" w:type="dxa"/>
            <w:vAlign w:val="center"/>
          </w:tcPr>
          <w:p w14:paraId="00001666" w14:textId="77777777" w:rsidR="00CD6CAB" w:rsidRPr="00885213" w:rsidRDefault="003210CF">
            <w:pPr>
              <w:spacing w:line="264" w:lineRule="auto"/>
              <w:jc w:val="center"/>
              <w:rPr>
                <w:i/>
                <w:sz w:val="24"/>
                <w:szCs w:val="24"/>
              </w:rPr>
            </w:pPr>
            <w:r w:rsidRPr="00885213">
              <w:rPr>
                <w:i/>
                <w:sz w:val="24"/>
                <w:szCs w:val="24"/>
              </w:rPr>
              <w:t>(5)</w:t>
            </w:r>
          </w:p>
        </w:tc>
        <w:tc>
          <w:tcPr>
            <w:tcW w:w="2765" w:type="dxa"/>
            <w:vAlign w:val="center"/>
          </w:tcPr>
          <w:p w14:paraId="00001667" w14:textId="77777777" w:rsidR="00CD6CAB" w:rsidRPr="00885213" w:rsidRDefault="003210CF">
            <w:pPr>
              <w:spacing w:line="264" w:lineRule="auto"/>
              <w:jc w:val="center"/>
              <w:rPr>
                <w:i/>
                <w:sz w:val="24"/>
                <w:szCs w:val="24"/>
              </w:rPr>
            </w:pPr>
            <w:r w:rsidRPr="00885213">
              <w:rPr>
                <w:i/>
                <w:sz w:val="24"/>
                <w:szCs w:val="24"/>
              </w:rPr>
              <w:t>(6)</w:t>
            </w:r>
          </w:p>
        </w:tc>
        <w:tc>
          <w:tcPr>
            <w:tcW w:w="1740" w:type="dxa"/>
            <w:vAlign w:val="center"/>
          </w:tcPr>
          <w:p w14:paraId="00001668" w14:textId="77777777" w:rsidR="00CD6CAB" w:rsidRPr="00885213" w:rsidRDefault="003210CF">
            <w:pPr>
              <w:spacing w:line="264" w:lineRule="auto"/>
              <w:jc w:val="center"/>
              <w:rPr>
                <w:i/>
                <w:sz w:val="24"/>
                <w:szCs w:val="24"/>
              </w:rPr>
            </w:pPr>
            <w:r w:rsidRPr="00885213">
              <w:rPr>
                <w:i/>
                <w:sz w:val="24"/>
                <w:szCs w:val="24"/>
              </w:rPr>
              <w:t>(7)</w:t>
            </w:r>
          </w:p>
        </w:tc>
        <w:tc>
          <w:tcPr>
            <w:tcW w:w="1606" w:type="dxa"/>
            <w:vAlign w:val="center"/>
          </w:tcPr>
          <w:p w14:paraId="00001669" w14:textId="77777777" w:rsidR="00CD6CAB" w:rsidRPr="00885213" w:rsidRDefault="003210CF">
            <w:pPr>
              <w:spacing w:line="264" w:lineRule="auto"/>
              <w:jc w:val="center"/>
              <w:rPr>
                <w:i/>
                <w:sz w:val="24"/>
                <w:szCs w:val="24"/>
              </w:rPr>
            </w:pPr>
            <w:r w:rsidRPr="00885213">
              <w:rPr>
                <w:i/>
                <w:sz w:val="24"/>
                <w:szCs w:val="24"/>
              </w:rPr>
              <w:t>(8)</w:t>
            </w:r>
          </w:p>
        </w:tc>
        <w:tc>
          <w:tcPr>
            <w:tcW w:w="1271" w:type="dxa"/>
            <w:vAlign w:val="center"/>
          </w:tcPr>
          <w:p w14:paraId="0000166A" w14:textId="77777777" w:rsidR="00CD6CAB" w:rsidRPr="00885213" w:rsidRDefault="003210CF">
            <w:pPr>
              <w:spacing w:line="264" w:lineRule="auto"/>
              <w:jc w:val="center"/>
              <w:rPr>
                <w:i/>
                <w:sz w:val="24"/>
                <w:szCs w:val="24"/>
              </w:rPr>
            </w:pPr>
            <w:r w:rsidRPr="00885213">
              <w:rPr>
                <w:i/>
                <w:sz w:val="24"/>
                <w:szCs w:val="24"/>
              </w:rPr>
              <w:t>(9)</w:t>
            </w:r>
          </w:p>
        </w:tc>
      </w:tr>
      <w:tr w:rsidR="00CD6CAB" w:rsidRPr="00885213" w14:paraId="30CBE6DE" w14:textId="77777777" w:rsidTr="003C1C14">
        <w:trPr>
          <w:jc w:val="center"/>
        </w:trPr>
        <w:tc>
          <w:tcPr>
            <w:tcW w:w="694" w:type="dxa"/>
            <w:vAlign w:val="center"/>
          </w:tcPr>
          <w:p w14:paraId="0000166B" w14:textId="77777777" w:rsidR="00CD6CAB" w:rsidRPr="00885213" w:rsidRDefault="003210CF">
            <w:pPr>
              <w:spacing w:line="264" w:lineRule="auto"/>
              <w:jc w:val="center"/>
              <w:rPr>
                <w:sz w:val="24"/>
                <w:szCs w:val="24"/>
              </w:rPr>
            </w:pPr>
            <w:r w:rsidRPr="00885213">
              <w:rPr>
                <w:sz w:val="24"/>
                <w:szCs w:val="24"/>
              </w:rPr>
              <w:t>1</w:t>
            </w:r>
          </w:p>
        </w:tc>
        <w:tc>
          <w:tcPr>
            <w:tcW w:w="2508" w:type="dxa"/>
            <w:vAlign w:val="center"/>
          </w:tcPr>
          <w:p w14:paraId="0000166C" w14:textId="77777777" w:rsidR="00CD6CAB" w:rsidRPr="00885213" w:rsidRDefault="003210CF">
            <w:pPr>
              <w:spacing w:line="264" w:lineRule="auto"/>
              <w:jc w:val="both"/>
              <w:rPr>
                <w:b/>
                <w:sz w:val="24"/>
                <w:szCs w:val="24"/>
              </w:rPr>
            </w:pPr>
            <w:r w:rsidRPr="00885213">
              <w:rPr>
                <w:b/>
                <w:sz w:val="24"/>
                <w:szCs w:val="24"/>
              </w:rPr>
              <w:t>Multipurpose Classroom</w:t>
            </w:r>
          </w:p>
          <w:p w14:paraId="0000166D" w14:textId="77777777" w:rsidR="00CD6CAB" w:rsidRPr="00885213" w:rsidRDefault="003210CF">
            <w:pPr>
              <w:spacing w:line="264" w:lineRule="auto"/>
              <w:jc w:val="both"/>
              <w:rPr>
                <w:b/>
                <w:i/>
                <w:sz w:val="24"/>
                <w:szCs w:val="24"/>
              </w:rPr>
            </w:pPr>
            <w:r w:rsidRPr="00885213">
              <w:rPr>
                <w:sz w:val="24"/>
                <w:szCs w:val="24"/>
              </w:rPr>
              <w:t xml:space="preserve">- </w:t>
            </w:r>
            <w:r w:rsidRPr="00885213">
              <w:rPr>
                <w:b/>
                <w:i/>
                <w:sz w:val="24"/>
                <w:szCs w:val="24"/>
              </w:rPr>
              <w:t>Smart Interactive Board</w:t>
            </w:r>
          </w:p>
          <w:p w14:paraId="0000166E" w14:textId="77777777" w:rsidR="00CD6CAB" w:rsidRPr="00885213" w:rsidRDefault="003210CF">
            <w:pPr>
              <w:spacing w:line="264" w:lineRule="auto"/>
              <w:jc w:val="both"/>
              <w:rPr>
                <w:b/>
                <w:sz w:val="24"/>
                <w:szCs w:val="24"/>
              </w:rPr>
            </w:pPr>
            <w:r w:rsidRPr="00885213">
              <w:rPr>
                <w:i/>
                <w:sz w:val="24"/>
                <w:szCs w:val="24"/>
              </w:rPr>
              <w:t xml:space="preserve">- </w:t>
            </w:r>
            <w:r w:rsidRPr="00885213">
              <w:rPr>
                <w:b/>
                <w:i/>
                <w:sz w:val="24"/>
                <w:szCs w:val="24"/>
              </w:rPr>
              <w:t>Audio System</w:t>
            </w:r>
          </w:p>
        </w:tc>
        <w:tc>
          <w:tcPr>
            <w:tcW w:w="1623" w:type="dxa"/>
            <w:vAlign w:val="center"/>
          </w:tcPr>
          <w:p w14:paraId="0000166F" w14:textId="77777777" w:rsidR="00CD6CAB" w:rsidRPr="00885213" w:rsidRDefault="003210CF">
            <w:pPr>
              <w:spacing w:line="264" w:lineRule="auto"/>
              <w:jc w:val="center"/>
              <w:rPr>
                <w:sz w:val="24"/>
                <w:szCs w:val="24"/>
              </w:rPr>
            </w:pPr>
            <w:r w:rsidRPr="00885213">
              <w:rPr>
                <w:sz w:val="24"/>
                <w:szCs w:val="24"/>
              </w:rPr>
              <w:t>2020</w:t>
            </w:r>
          </w:p>
        </w:tc>
        <w:tc>
          <w:tcPr>
            <w:tcW w:w="1269" w:type="dxa"/>
            <w:vAlign w:val="center"/>
          </w:tcPr>
          <w:p w14:paraId="00001670" w14:textId="77777777" w:rsidR="00CD6CAB" w:rsidRPr="00885213" w:rsidRDefault="003210CF">
            <w:pPr>
              <w:spacing w:line="264" w:lineRule="auto"/>
              <w:jc w:val="center"/>
              <w:rPr>
                <w:sz w:val="24"/>
                <w:szCs w:val="24"/>
              </w:rPr>
            </w:pPr>
            <w:r w:rsidRPr="00885213">
              <w:rPr>
                <w:b/>
                <w:sz w:val="24"/>
                <w:szCs w:val="24"/>
              </w:rPr>
              <w:t>05</w:t>
            </w:r>
          </w:p>
          <w:p w14:paraId="00001671" w14:textId="77777777" w:rsidR="00CD6CAB" w:rsidRPr="00885213" w:rsidRDefault="003210CF">
            <w:pPr>
              <w:spacing w:line="264" w:lineRule="auto"/>
              <w:jc w:val="center"/>
              <w:rPr>
                <w:sz w:val="24"/>
                <w:szCs w:val="24"/>
              </w:rPr>
            </w:pPr>
            <w:r w:rsidRPr="00885213">
              <w:rPr>
                <w:sz w:val="24"/>
                <w:szCs w:val="24"/>
              </w:rPr>
              <w:t>05</w:t>
            </w:r>
          </w:p>
        </w:tc>
        <w:tc>
          <w:tcPr>
            <w:tcW w:w="977" w:type="dxa"/>
            <w:vAlign w:val="center"/>
          </w:tcPr>
          <w:p w14:paraId="00001672" w14:textId="77777777" w:rsidR="00CD6CAB" w:rsidRPr="00885213" w:rsidRDefault="003210CF">
            <w:pPr>
              <w:spacing w:line="264" w:lineRule="auto"/>
              <w:jc w:val="center"/>
              <w:rPr>
                <w:sz w:val="24"/>
                <w:szCs w:val="24"/>
              </w:rPr>
            </w:pPr>
            <w:r w:rsidRPr="00885213">
              <w:rPr>
                <w:sz w:val="24"/>
                <w:szCs w:val="24"/>
              </w:rPr>
              <w:t>Set</w:t>
            </w:r>
          </w:p>
          <w:p w14:paraId="00001673" w14:textId="77777777" w:rsidR="00CD6CAB" w:rsidRPr="00885213" w:rsidRDefault="003210CF">
            <w:pPr>
              <w:spacing w:line="264" w:lineRule="auto"/>
              <w:jc w:val="center"/>
              <w:rPr>
                <w:sz w:val="24"/>
                <w:szCs w:val="24"/>
              </w:rPr>
            </w:pPr>
            <w:r w:rsidRPr="00885213">
              <w:rPr>
                <w:sz w:val="24"/>
                <w:szCs w:val="24"/>
              </w:rPr>
              <w:t>Set</w:t>
            </w:r>
          </w:p>
        </w:tc>
        <w:tc>
          <w:tcPr>
            <w:tcW w:w="2765" w:type="dxa"/>
            <w:vAlign w:val="center"/>
          </w:tcPr>
          <w:p w14:paraId="00001674" w14:textId="77777777" w:rsidR="00CD6CAB" w:rsidRPr="00885213" w:rsidRDefault="003210CF">
            <w:pPr>
              <w:spacing w:line="264" w:lineRule="auto"/>
              <w:jc w:val="center"/>
              <w:rPr>
                <w:sz w:val="24"/>
                <w:szCs w:val="24"/>
              </w:rPr>
            </w:pPr>
            <w:r w:rsidRPr="00885213">
              <w:rPr>
                <w:sz w:val="24"/>
                <w:szCs w:val="24"/>
              </w:rPr>
              <w:t>All course</w:t>
            </w:r>
          </w:p>
        </w:tc>
        <w:tc>
          <w:tcPr>
            <w:tcW w:w="1740" w:type="dxa"/>
            <w:vAlign w:val="center"/>
          </w:tcPr>
          <w:p w14:paraId="00001675" w14:textId="77777777" w:rsidR="00CD6CAB" w:rsidRPr="00885213" w:rsidRDefault="003210CF">
            <w:pPr>
              <w:spacing w:line="264" w:lineRule="auto"/>
              <w:jc w:val="center"/>
              <w:rPr>
                <w:sz w:val="24"/>
                <w:szCs w:val="24"/>
              </w:rPr>
            </w:pPr>
            <w:r w:rsidRPr="00885213">
              <w:rPr>
                <w:sz w:val="24"/>
                <w:szCs w:val="24"/>
              </w:rPr>
              <w:t>Entire program</w:t>
            </w:r>
          </w:p>
        </w:tc>
        <w:tc>
          <w:tcPr>
            <w:tcW w:w="1606" w:type="dxa"/>
            <w:vAlign w:val="center"/>
          </w:tcPr>
          <w:p w14:paraId="00001676" w14:textId="77777777" w:rsidR="00CD6CAB" w:rsidRPr="00885213" w:rsidRDefault="003210CF">
            <w:pPr>
              <w:spacing w:line="264" w:lineRule="auto"/>
              <w:jc w:val="center"/>
              <w:rPr>
                <w:sz w:val="24"/>
                <w:szCs w:val="24"/>
              </w:rPr>
            </w:pPr>
            <w:r w:rsidRPr="00885213">
              <w:rPr>
                <w:sz w:val="24"/>
                <w:szCs w:val="24"/>
              </w:rPr>
              <w:t>Shared</w:t>
            </w:r>
          </w:p>
        </w:tc>
        <w:tc>
          <w:tcPr>
            <w:tcW w:w="1271" w:type="dxa"/>
          </w:tcPr>
          <w:p w14:paraId="00001677" w14:textId="77777777" w:rsidR="00CD6CAB" w:rsidRPr="00885213" w:rsidRDefault="00CD6CAB">
            <w:pPr>
              <w:jc w:val="center"/>
              <w:rPr>
                <w:sz w:val="24"/>
                <w:szCs w:val="24"/>
              </w:rPr>
            </w:pPr>
          </w:p>
        </w:tc>
      </w:tr>
      <w:tr w:rsidR="00CD6CAB" w:rsidRPr="00885213" w14:paraId="1964AFF0" w14:textId="77777777" w:rsidTr="003C1C14">
        <w:trPr>
          <w:jc w:val="center"/>
        </w:trPr>
        <w:tc>
          <w:tcPr>
            <w:tcW w:w="694" w:type="dxa"/>
            <w:vAlign w:val="center"/>
          </w:tcPr>
          <w:p w14:paraId="00001678" w14:textId="77777777" w:rsidR="00CD6CAB" w:rsidRPr="00885213" w:rsidRDefault="003210CF">
            <w:pPr>
              <w:spacing w:line="264" w:lineRule="auto"/>
              <w:jc w:val="center"/>
              <w:rPr>
                <w:sz w:val="24"/>
                <w:szCs w:val="24"/>
              </w:rPr>
            </w:pPr>
            <w:r w:rsidRPr="00885213">
              <w:rPr>
                <w:sz w:val="24"/>
                <w:szCs w:val="24"/>
              </w:rPr>
              <w:t>2</w:t>
            </w:r>
          </w:p>
        </w:tc>
        <w:tc>
          <w:tcPr>
            <w:tcW w:w="2508" w:type="dxa"/>
            <w:vAlign w:val="center"/>
          </w:tcPr>
          <w:p w14:paraId="00001679" w14:textId="77777777" w:rsidR="00CD6CAB" w:rsidRPr="00885213" w:rsidRDefault="003210CF">
            <w:pPr>
              <w:spacing w:line="264" w:lineRule="auto"/>
              <w:rPr>
                <w:b/>
                <w:sz w:val="24"/>
                <w:szCs w:val="24"/>
              </w:rPr>
            </w:pPr>
            <w:r w:rsidRPr="00885213">
              <w:rPr>
                <w:b/>
                <w:sz w:val="24"/>
                <w:szCs w:val="24"/>
              </w:rPr>
              <w:t xml:space="preserve">Foreign Language Classroom 1 </w:t>
            </w:r>
          </w:p>
          <w:p w14:paraId="0000167A" w14:textId="77777777" w:rsidR="00CD6CAB" w:rsidRPr="00885213" w:rsidRDefault="003210CF">
            <w:pPr>
              <w:spacing w:line="264" w:lineRule="auto"/>
              <w:rPr>
                <w:b/>
                <w:i/>
                <w:sz w:val="24"/>
                <w:szCs w:val="24"/>
              </w:rPr>
            </w:pPr>
            <w:r w:rsidRPr="00885213">
              <w:rPr>
                <w:b/>
                <w:i/>
                <w:sz w:val="24"/>
                <w:szCs w:val="24"/>
              </w:rPr>
              <w:t>- LED Screen TV</w:t>
            </w:r>
          </w:p>
          <w:p w14:paraId="0000167B" w14:textId="77777777" w:rsidR="00CD6CAB" w:rsidRPr="00885213" w:rsidRDefault="003210CF">
            <w:pPr>
              <w:spacing w:line="264" w:lineRule="auto"/>
              <w:rPr>
                <w:b/>
                <w:i/>
                <w:sz w:val="24"/>
                <w:szCs w:val="24"/>
              </w:rPr>
            </w:pPr>
            <w:r w:rsidRPr="00885213">
              <w:rPr>
                <w:b/>
                <w:i/>
                <w:sz w:val="24"/>
                <w:szCs w:val="24"/>
              </w:rPr>
              <w:t xml:space="preserve">- Camera </w:t>
            </w:r>
          </w:p>
          <w:p w14:paraId="0000167C" w14:textId="77777777" w:rsidR="00CD6CAB" w:rsidRPr="00885213" w:rsidRDefault="003210CF">
            <w:pPr>
              <w:spacing w:line="264" w:lineRule="auto"/>
              <w:rPr>
                <w:b/>
                <w:i/>
                <w:sz w:val="24"/>
                <w:szCs w:val="24"/>
              </w:rPr>
            </w:pPr>
            <w:r w:rsidRPr="00885213">
              <w:rPr>
                <w:b/>
                <w:i/>
                <w:sz w:val="24"/>
                <w:szCs w:val="24"/>
              </w:rPr>
              <w:t>- Computer/Headset</w:t>
            </w:r>
          </w:p>
          <w:p w14:paraId="0000167D" w14:textId="77777777" w:rsidR="00CD6CAB" w:rsidRPr="00885213" w:rsidRDefault="003210CF">
            <w:pPr>
              <w:spacing w:line="264" w:lineRule="auto"/>
              <w:rPr>
                <w:sz w:val="24"/>
                <w:szCs w:val="24"/>
              </w:rPr>
            </w:pPr>
            <w:r w:rsidRPr="00885213">
              <w:rPr>
                <w:b/>
                <w:i/>
                <w:sz w:val="24"/>
                <w:szCs w:val="24"/>
              </w:rPr>
              <w:t>- Management software</w:t>
            </w:r>
          </w:p>
        </w:tc>
        <w:tc>
          <w:tcPr>
            <w:tcW w:w="1623" w:type="dxa"/>
            <w:vAlign w:val="center"/>
          </w:tcPr>
          <w:p w14:paraId="0000167E" w14:textId="77777777" w:rsidR="00CD6CAB" w:rsidRPr="00885213" w:rsidRDefault="003210CF">
            <w:pPr>
              <w:spacing w:line="264" w:lineRule="auto"/>
              <w:jc w:val="center"/>
              <w:rPr>
                <w:sz w:val="24"/>
                <w:szCs w:val="24"/>
              </w:rPr>
            </w:pPr>
            <w:r w:rsidRPr="00885213">
              <w:rPr>
                <w:sz w:val="24"/>
                <w:szCs w:val="24"/>
              </w:rPr>
              <w:t>2020</w:t>
            </w:r>
          </w:p>
        </w:tc>
        <w:tc>
          <w:tcPr>
            <w:tcW w:w="1269" w:type="dxa"/>
            <w:vAlign w:val="center"/>
          </w:tcPr>
          <w:p w14:paraId="0000167F" w14:textId="77777777" w:rsidR="00CD6CAB" w:rsidRPr="00885213" w:rsidRDefault="003210CF">
            <w:pPr>
              <w:spacing w:line="264" w:lineRule="auto"/>
              <w:jc w:val="center"/>
              <w:rPr>
                <w:sz w:val="24"/>
                <w:szCs w:val="24"/>
              </w:rPr>
            </w:pPr>
            <w:r w:rsidRPr="00885213">
              <w:rPr>
                <w:b/>
                <w:sz w:val="24"/>
                <w:szCs w:val="24"/>
              </w:rPr>
              <w:t>01</w:t>
            </w:r>
          </w:p>
          <w:p w14:paraId="00001680" w14:textId="77777777" w:rsidR="00CD6CAB" w:rsidRPr="00885213" w:rsidRDefault="003210CF">
            <w:pPr>
              <w:spacing w:line="264" w:lineRule="auto"/>
              <w:jc w:val="center"/>
              <w:rPr>
                <w:sz w:val="24"/>
                <w:szCs w:val="24"/>
              </w:rPr>
            </w:pPr>
            <w:r w:rsidRPr="00885213">
              <w:rPr>
                <w:b/>
                <w:sz w:val="24"/>
                <w:szCs w:val="24"/>
              </w:rPr>
              <w:t>01</w:t>
            </w:r>
          </w:p>
          <w:p w14:paraId="00001681" w14:textId="77777777" w:rsidR="00CD6CAB" w:rsidRPr="00885213" w:rsidRDefault="003210CF">
            <w:pPr>
              <w:spacing w:line="264" w:lineRule="auto"/>
              <w:jc w:val="center"/>
              <w:rPr>
                <w:sz w:val="24"/>
                <w:szCs w:val="24"/>
              </w:rPr>
            </w:pPr>
            <w:r w:rsidRPr="00885213">
              <w:rPr>
                <w:b/>
                <w:sz w:val="24"/>
                <w:szCs w:val="24"/>
              </w:rPr>
              <w:t>41</w:t>
            </w:r>
          </w:p>
          <w:p w14:paraId="00001682" w14:textId="77777777" w:rsidR="00CD6CAB" w:rsidRPr="00885213" w:rsidRDefault="003210CF">
            <w:pPr>
              <w:spacing w:line="264" w:lineRule="auto"/>
              <w:jc w:val="center"/>
              <w:rPr>
                <w:sz w:val="24"/>
                <w:szCs w:val="24"/>
              </w:rPr>
            </w:pPr>
            <w:r w:rsidRPr="00885213">
              <w:rPr>
                <w:b/>
                <w:sz w:val="24"/>
                <w:szCs w:val="24"/>
              </w:rPr>
              <w:t>01</w:t>
            </w:r>
          </w:p>
        </w:tc>
        <w:tc>
          <w:tcPr>
            <w:tcW w:w="977" w:type="dxa"/>
            <w:vAlign w:val="center"/>
          </w:tcPr>
          <w:p w14:paraId="00001683" w14:textId="77777777" w:rsidR="00CD6CAB" w:rsidRPr="00885213" w:rsidRDefault="003210CF">
            <w:pPr>
              <w:spacing w:line="264" w:lineRule="auto"/>
              <w:jc w:val="center"/>
              <w:rPr>
                <w:sz w:val="24"/>
                <w:szCs w:val="24"/>
              </w:rPr>
            </w:pPr>
            <w:r w:rsidRPr="00885213">
              <w:rPr>
                <w:sz w:val="24"/>
                <w:szCs w:val="24"/>
              </w:rPr>
              <w:t>Unit</w:t>
            </w:r>
          </w:p>
          <w:p w14:paraId="00001684" w14:textId="77777777" w:rsidR="00CD6CAB" w:rsidRPr="00885213" w:rsidRDefault="003210CF">
            <w:pPr>
              <w:spacing w:line="264" w:lineRule="auto"/>
              <w:jc w:val="center"/>
              <w:rPr>
                <w:sz w:val="24"/>
                <w:szCs w:val="24"/>
              </w:rPr>
            </w:pPr>
            <w:r w:rsidRPr="00885213">
              <w:rPr>
                <w:sz w:val="24"/>
                <w:szCs w:val="24"/>
              </w:rPr>
              <w:t>Unit</w:t>
            </w:r>
          </w:p>
          <w:p w14:paraId="00001685" w14:textId="77777777" w:rsidR="00CD6CAB" w:rsidRPr="00885213" w:rsidRDefault="003210CF">
            <w:pPr>
              <w:spacing w:line="264" w:lineRule="auto"/>
              <w:jc w:val="center"/>
              <w:rPr>
                <w:sz w:val="24"/>
                <w:szCs w:val="24"/>
              </w:rPr>
            </w:pPr>
            <w:r w:rsidRPr="00885213">
              <w:rPr>
                <w:sz w:val="24"/>
                <w:szCs w:val="24"/>
              </w:rPr>
              <w:t>Unit</w:t>
            </w:r>
          </w:p>
          <w:p w14:paraId="00001686" w14:textId="77777777" w:rsidR="00CD6CAB" w:rsidRPr="00885213" w:rsidRDefault="003210CF">
            <w:pPr>
              <w:spacing w:line="264" w:lineRule="auto"/>
              <w:jc w:val="center"/>
              <w:rPr>
                <w:sz w:val="24"/>
                <w:szCs w:val="24"/>
              </w:rPr>
            </w:pPr>
            <w:r w:rsidRPr="00885213">
              <w:rPr>
                <w:sz w:val="24"/>
                <w:szCs w:val="24"/>
              </w:rPr>
              <w:t>Unit</w:t>
            </w:r>
          </w:p>
        </w:tc>
        <w:tc>
          <w:tcPr>
            <w:tcW w:w="2765" w:type="dxa"/>
            <w:vAlign w:val="center"/>
          </w:tcPr>
          <w:p w14:paraId="00001687" w14:textId="77777777" w:rsidR="00CD6CAB" w:rsidRPr="00885213" w:rsidRDefault="003210CF">
            <w:pPr>
              <w:spacing w:line="264" w:lineRule="auto"/>
              <w:jc w:val="center"/>
              <w:rPr>
                <w:b/>
                <w:sz w:val="24"/>
                <w:szCs w:val="24"/>
              </w:rPr>
            </w:pPr>
            <w:r w:rsidRPr="00885213">
              <w:rPr>
                <w:b/>
                <w:sz w:val="24"/>
                <w:szCs w:val="24"/>
              </w:rPr>
              <w:t>Foreign language courses</w:t>
            </w:r>
          </w:p>
        </w:tc>
        <w:tc>
          <w:tcPr>
            <w:tcW w:w="1740" w:type="dxa"/>
          </w:tcPr>
          <w:p w14:paraId="00001688" w14:textId="77777777" w:rsidR="00CD6CAB" w:rsidRPr="00885213" w:rsidRDefault="00CD6CAB">
            <w:pPr>
              <w:spacing w:line="264" w:lineRule="auto"/>
              <w:jc w:val="center"/>
              <w:rPr>
                <w:sz w:val="24"/>
                <w:szCs w:val="24"/>
              </w:rPr>
            </w:pPr>
          </w:p>
          <w:p w14:paraId="00001689" w14:textId="77777777" w:rsidR="00CD6CAB" w:rsidRPr="00885213" w:rsidRDefault="00CD6CAB">
            <w:pPr>
              <w:spacing w:line="264" w:lineRule="auto"/>
              <w:jc w:val="center"/>
              <w:rPr>
                <w:sz w:val="24"/>
                <w:szCs w:val="24"/>
              </w:rPr>
            </w:pPr>
          </w:p>
          <w:p w14:paraId="0000168A" w14:textId="77777777" w:rsidR="00CD6CAB" w:rsidRPr="00885213" w:rsidRDefault="003210CF">
            <w:pPr>
              <w:spacing w:line="264" w:lineRule="auto"/>
              <w:jc w:val="center"/>
              <w:rPr>
                <w:sz w:val="24"/>
                <w:szCs w:val="24"/>
              </w:rPr>
            </w:pPr>
            <w:r w:rsidRPr="00885213">
              <w:rPr>
                <w:sz w:val="24"/>
                <w:szCs w:val="24"/>
              </w:rPr>
              <w:t>Entire program</w:t>
            </w:r>
          </w:p>
        </w:tc>
        <w:tc>
          <w:tcPr>
            <w:tcW w:w="1606" w:type="dxa"/>
            <w:vAlign w:val="center"/>
          </w:tcPr>
          <w:p w14:paraId="0000168B" w14:textId="77777777" w:rsidR="00CD6CAB" w:rsidRPr="00885213" w:rsidRDefault="003210CF">
            <w:pPr>
              <w:spacing w:line="264" w:lineRule="auto"/>
              <w:jc w:val="center"/>
              <w:rPr>
                <w:sz w:val="24"/>
                <w:szCs w:val="24"/>
              </w:rPr>
            </w:pPr>
            <w:r w:rsidRPr="00885213">
              <w:rPr>
                <w:sz w:val="24"/>
                <w:szCs w:val="24"/>
              </w:rPr>
              <w:t>Shared</w:t>
            </w:r>
          </w:p>
        </w:tc>
        <w:tc>
          <w:tcPr>
            <w:tcW w:w="1271" w:type="dxa"/>
          </w:tcPr>
          <w:p w14:paraId="0000168C" w14:textId="77777777" w:rsidR="00CD6CAB" w:rsidRPr="00885213" w:rsidRDefault="00CD6CAB">
            <w:pPr>
              <w:jc w:val="center"/>
              <w:rPr>
                <w:sz w:val="24"/>
                <w:szCs w:val="24"/>
              </w:rPr>
            </w:pPr>
          </w:p>
        </w:tc>
      </w:tr>
      <w:tr w:rsidR="00CD6CAB" w:rsidRPr="00885213" w14:paraId="46BE4322" w14:textId="77777777" w:rsidTr="003C1C14">
        <w:trPr>
          <w:jc w:val="center"/>
        </w:trPr>
        <w:tc>
          <w:tcPr>
            <w:tcW w:w="694" w:type="dxa"/>
          </w:tcPr>
          <w:p w14:paraId="0000168D" w14:textId="77777777" w:rsidR="00CD6CAB" w:rsidRPr="00885213" w:rsidRDefault="003210CF">
            <w:pPr>
              <w:spacing w:line="264" w:lineRule="auto"/>
              <w:jc w:val="center"/>
              <w:rPr>
                <w:sz w:val="24"/>
                <w:szCs w:val="24"/>
              </w:rPr>
            </w:pPr>
            <w:r w:rsidRPr="00885213">
              <w:rPr>
                <w:sz w:val="24"/>
                <w:szCs w:val="24"/>
              </w:rPr>
              <w:t>3</w:t>
            </w:r>
          </w:p>
        </w:tc>
        <w:tc>
          <w:tcPr>
            <w:tcW w:w="2508" w:type="dxa"/>
          </w:tcPr>
          <w:p w14:paraId="0000168E" w14:textId="77777777" w:rsidR="00CD6CAB" w:rsidRPr="00885213" w:rsidRDefault="003210CF">
            <w:pPr>
              <w:pBdr>
                <w:top w:val="nil"/>
                <w:left w:val="nil"/>
                <w:bottom w:val="nil"/>
                <w:right w:val="nil"/>
                <w:between w:val="nil"/>
              </w:pBdr>
              <w:spacing w:line="264" w:lineRule="auto"/>
              <w:rPr>
                <w:b/>
                <w:i/>
                <w:sz w:val="24"/>
                <w:szCs w:val="24"/>
              </w:rPr>
            </w:pPr>
            <w:r w:rsidRPr="00885213">
              <w:rPr>
                <w:b/>
                <w:color w:val="0D0D0D"/>
                <w:sz w:val="24"/>
                <w:szCs w:val="24"/>
              </w:rPr>
              <w:t>Economics and Accounting Practice Room</w:t>
            </w:r>
            <w:r w:rsidRPr="00885213">
              <w:rPr>
                <w:b/>
                <w:i/>
                <w:sz w:val="24"/>
                <w:szCs w:val="24"/>
              </w:rPr>
              <w:t xml:space="preserve"> </w:t>
            </w:r>
          </w:p>
          <w:p w14:paraId="0000168F" w14:textId="77777777" w:rsidR="00CD6CAB" w:rsidRPr="00885213" w:rsidRDefault="003210CF">
            <w:pPr>
              <w:pBdr>
                <w:top w:val="nil"/>
                <w:left w:val="nil"/>
                <w:bottom w:val="nil"/>
                <w:right w:val="nil"/>
                <w:between w:val="nil"/>
              </w:pBdr>
              <w:spacing w:line="264" w:lineRule="auto"/>
              <w:rPr>
                <w:b/>
                <w:i/>
                <w:sz w:val="24"/>
                <w:szCs w:val="24"/>
              </w:rPr>
            </w:pPr>
            <w:r w:rsidRPr="00885213">
              <w:rPr>
                <w:b/>
                <w:i/>
                <w:sz w:val="24"/>
                <w:szCs w:val="24"/>
              </w:rPr>
              <w:t xml:space="preserve">- </w:t>
            </w:r>
            <w:r w:rsidRPr="00885213">
              <w:rPr>
                <w:b/>
                <w:i/>
                <w:color w:val="0D0D0D"/>
                <w:sz w:val="24"/>
                <w:szCs w:val="24"/>
              </w:rPr>
              <w:t>Desktop Computer</w:t>
            </w:r>
          </w:p>
        </w:tc>
        <w:tc>
          <w:tcPr>
            <w:tcW w:w="1623" w:type="dxa"/>
            <w:vAlign w:val="center"/>
          </w:tcPr>
          <w:p w14:paraId="00001690" w14:textId="77777777" w:rsidR="00CD6CAB" w:rsidRPr="00885213" w:rsidRDefault="003210CF">
            <w:pPr>
              <w:spacing w:line="264" w:lineRule="auto"/>
              <w:jc w:val="center"/>
              <w:rPr>
                <w:sz w:val="24"/>
                <w:szCs w:val="24"/>
              </w:rPr>
            </w:pPr>
            <w:r w:rsidRPr="00885213">
              <w:rPr>
                <w:sz w:val="24"/>
                <w:szCs w:val="24"/>
              </w:rPr>
              <w:t>2020</w:t>
            </w:r>
          </w:p>
        </w:tc>
        <w:tc>
          <w:tcPr>
            <w:tcW w:w="1269" w:type="dxa"/>
            <w:vAlign w:val="center"/>
          </w:tcPr>
          <w:p w14:paraId="00001691" w14:textId="77777777" w:rsidR="00CD6CAB" w:rsidRPr="00885213" w:rsidRDefault="003210CF">
            <w:pPr>
              <w:pBdr>
                <w:top w:val="nil"/>
                <w:left w:val="nil"/>
                <w:bottom w:val="nil"/>
                <w:right w:val="nil"/>
                <w:between w:val="nil"/>
              </w:pBdr>
              <w:spacing w:line="264" w:lineRule="auto"/>
              <w:jc w:val="center"/>
              <w:rPr>
                <w:sz w:val="24"/>
                <w:szCs w:val="24"/>
              </w:rPr>
            </w:pPr>
            <w:r w:rsidRPr="00885213">
              <w:rPr>
                <w:b/>
                <w:sz w:val="24"/>
                <w:szCs w:val="24"/>
              </w:rPr>
              <w:t>25</w:t>
            </w:r>
          </w:p>
        </w:tc>
        <w:tc>
          <w:tcPr>
            <w:tcW w:w="977" w:type="dxa"/>
            <w:vAlign w:val="center"/>
          </w:tcPr>
          <w:p w14:paraId="00001692" w14:textId="77777777" w:rsidR="00CD6CAB" w:rsidRPr="00885213" w:rsidRDefault="003210CF">
            <w:pPr>
              <w:spacing w:line="264" w:lineRule="auto"/>
              <w:jc w:val="center"/>
              <w:rPr>
                <w:sz w:val="24"/>
                <w:szCs w:val="24"/>
              </w:rPr>
            </w:pPr>
            <w:r w:rsidRPr="00885213">
              <w:rPr>
                <w:sz w:val="24"/>
                <w:szCs w:val="24"/>
              </w:rPr>
              <w:t>Unit</w:t>
            </w:r>
          </w:p>
        </w:tc>
        <w:tc>
          <w:tcPr>
            <w:tcW w:w="2765" w:type="dxa"/>
            <w:vAlign w:val="center"/>
          </w:tcPr>
          <w:p w14:paraId="00001693" w14:textId="77777777" w:rsidR="00CD6CAB" w:rsidRPr="00885213" w:rsidRDefault="003210CF">
            <w:pPr>
              <w:spacing w:line="264" w:lineRule="auto"/>
              <w:jc w:val="center"/>
              <w:rPr>
                <w:sz w:val="24"/>
                <w:szCs w:val="24"/>
              </w:rPr>
            </w:pPr>
            <w:r w:rsidRPr="00885213">
              <w:rPr>
                <w:sz w:val="24"/>
                <w:szCs w:val="24"/>
              </w:rPr>
              <w:t>Principles of Economic Statistics, Econometrics, Economic Forecasting and Data Analysis, Investment Economics 2, Investment Project Planning, Investment Project Evaluation, Investment Project Management, Investment Risk Management, Quantitative Analysis in Economics</w:t>
            </w:r>
          </w:p>
        </w:tc>
        <w:tc>
          <w:tcPr>
            <w:tcW w:w="1740" w:type="dxa"/>
          </w:tcPr>
          <w:p w14:paraId="00001694" w14:textId="77777777" w:rsidR="00CD6CAB" w:rsidRPr="00885213" w:rsidRDefault="003210CF">
            <w:pPr>
              <w:spacing w:line="264" w:lineRule="auto"/>
              <w:jc w:val="center"/>
              <w:rPr>
                <w:sz w:val="24"/>
                <w:szCs w:val="24"/>
              </w:rPr>
            </w:pPr>
            <w:r w:rsidRPr="00885213">
              <w:rPr>
                <w:sz w:val="24"/>
                <w:szCs w:val="24"/>
              </w:rPr>
              <w:t>Entire program</w:t>
            </w:r>
          </w:p>
        </w:tc>
        <w:tc>
          <w:tcPr>
            <w:tcW w:w="1606" w:type="dxa"/>
            <w:vAlign w:val="center"/>
          </w:tcPr>
          <w:p w14:paraId="00001695" w14:textId="77777777" w:rsidR="00CD6CAB" w:rsidRPr="00885213" w:rsidRDefault="003210CF">
            <w:pPr>
              <w:spacing w:line="264" w:lineRule="auto"/>
              <w:jc w:val="center"/>
              <w:rPr>
                <w:sz w:val="24"/>
                <w:szCs w:val="24"/>
              </w:rPr>
            </w:pPr>
            <w:r w:rsidRPr="00885213">
              <w:rPr>
                <w:sz w:val="24"/>
                <w:szCs w:val="24"/>
              </w:rPr>
              <w:t>01 person/unit</w:t>
            </w:r>
          </w:p>
        </w:tc>
        <w:tc>
          <w:tcPr>
            <w:tcW w:w="1271" w:type="dxa"/>
          </w:tcPr>
          <w:p w14:paraId="00001696" w14:textId="77777777" w:rsidR="00CD6CAB" w:rsidRPr="00885213" w:rsidRDefault="00CD6CAB">
            <w:pPr>
              <w:jc w:val="center"/>
              <w:rPr>
                <w:sz w:val="24"/>
                <w:szCs w:val="24"/>
              </w:rPr>
            </w:pPr>
          </w:p>
        </w:tc>
      </w:tr>
      <w:tr w:rsidR="00CD6CAB" w:rsidRPr="00885213" w14:paraId="0C224AFE" w14:textId="77777777" w:rsidTr="003C1C14">
        <w:trPr>
          <w:jc w:val="center"/>
        </w:trPr>
        <w:tc>
          <w:tcPr>
            <w:tcW w:w="694" w:type="dxa"/>
            <w:vAlign w:val="center"/>
          </w:tcPr>
          <w:p w14:paraId="00001697" w14:textId="77777777" w:rsidR="00CD6CAB" w:rsidRPr="00885213" w:rsidRDefault="003210CF">
            <w:pPr>
              <w:spacing w:line="264" w:lineRule="auto"/>
              <w:jc w:val="center"/>
              <w:rPr>
                <w:sz w:val="24"/>
                <w:szCs w:val="24"/>
              </w:rPr>
            </w:pPr>
            <w:r w:rsidRPr="00885213">
              <w:rPr>
                <w:sz w:val="24"/>
                <w:szCs w:val="24"/>
              </w:rPr>
              <w:t>4</w:t>
            </w:r>
          </w:p>
        </w:tc>
        <w:tc>
          <w:tcPr>
            <w:tcW w:w="2508" w:type="dxa"/>
            <w:vAlign w:val="center"/>
          </w:tcPr>
          <w:p w14:paraId="00001698" w14:textId="77777777" w:rsidR="00CD6CAB" w:rsidRPr="00885213" w:rsidRDefault="003210CF">
            <w:pPr>
              <w:spacing w:line="264" w:lineRule="auto"/>
              <w:rPr>
                <w:b/>
                <w:i/>
                <w:sz w:val="24"/>
                <w:szCs w:val="24"/>
              </w:rPr>
            </w:pPr>
            <w:r w:rsidRPr="00885213">
              <w:rPr>
                <w:b/>
                <w:color w:val="0D0D0D"/>
                <w:sz w:val="24"/>
                <w:szCs w:val="24"/>
              </w:rPr>
              <w:t>Computer Practice Room</w:t>
            </w:r>
            <w:r w:rsidRPr="00885213">
              <w:rPr>
                <w:b/>
                <w:i/>
                <w:sz w:val="24"/>
                <w:szCs w:val="24"/>
              </w:rPr>
              <w:t xml:space="preserve"> </w:t>
            </w:r>
          </w:p>
          <w:p w14:paraId="00001699" w14:textId="77777777" w:rsidR="00CD6CAB" w:rsidRPr="00885213" w:rsidRDefault="003210CF">
            <w:pPr>
              <w:spacing w:line="264" w:lineRule="auto"/>
              <w:rPr>
                <w:b/>
                <w:i/>
                <w:sz w:val="24"/>
                <w:szCs w:val="24"/>
              </w:rPr>
            </w:pPr>
            <w:r w:rsidRPr="00885213">
              <w:rPr>
                <w:b/>
                <w:i/>
                <w:sz w:val="24"/>
                <w:szCs w:val="24"/>
              </w:rPr>
              <w:t xml:space="preserve">- </w:t>
            </w:r>
            <w:r w:rsidRPr="00885213">
              <w:rPr>
                <w:b/>
                <w:i/>
                <w:color w:val="0D0D0D"/>
                <w:sz w:val="24"/>
                <w:szCs w:val="24"/>
              </w:rPr>
              <w:t>Desktop Computer</w:t>
            </w:r>
          </w:p>
        </w:tc>
        <w:tc>
          <w:tcPr>
            <w:tcW w:w="1623" w:type="dxa"/>
            <w:vAlign w:val="center"/>
          </w:tcPr>
          <w:p w14:paraId="0000169A" w14:textId="77777777" w:rsidR="00CD6CAB" w:rsidRPr="00885213" w:rsidRDefault="003210CF">
            <w:pPr>
              <w:spacing w:line="264" w:lineRule="auto"/>
              <w:jc w:val="center"/>
              <w:rPr>
                <w:sz w:val="24"/>
                <w:szCs w:val="24"/>
              </w:rPr>
            </w:pPr>
            <w:r w:rsidRPr="00885213">
              <w:rPr>
                <w:sz w:val="24"/>
                <w:szCs w:val="24"/>
              </w:rPr>
              <w:t>2020</w:t>
            </w:r>
          </w:p>
        </w:tc>
        <w:tc>
          <w:tcPr>
            <w:tcW w:w="1269" w:type="dxa"/>
            <w:vAlign w:val="center"/>
          </w:tcPr>
          <w:p w14:paraId="0000169B" w14:textId="77777777" w:rsidR="00CD6CAB" w:rsidRPr="00885213" w:rsidRDefault="003210CF">
            <w:pPr>
              <w:pBdr>
                <w:top w:val="nil"/>
                <w:left w:val="nil"/>
                <w:bottom w:val="nil"/>
                <w:right w:val="nil"/>
                <w:between w:val="nil"/>
              </w:pBdr>
              <w:spacing w:line="264" w:lineRule="auto"/>
              <w:jc w:val="center"/>
              <w:rPr>
                <w:sz w:val="24"/>
                <w:szCs w:val="24"/>
              </w:rPr>
            </w:pPr>
            <w:r w:rsidRPr="00885213">
              <w:rPr>
                <w:b/>
                <w:sz w:val="24"/>
                <w:szCs w:val="24"/>
              </w:rPr>
              <w:t>90</w:t>
            </w:r>
          </w:p>
        </w:tc>
        <w:tc>
          <w:tcPr>
            <w:tcW w:w="977" w:type="dxa"/>
            <w:vAlign w:val="center"/>
          </w:tcPr>
          <w:p w14:paraId="0000169C" w14:textId="77777777" w:rsidR="00CD6CAB" w:rsidRPr="00885213" w:rsidRDefault="003210CF">
            <w:pPr>
              <w:spacing w:line="264" w:lineRule="auto"/>
              <w:jc w:val="center"/>
              <w:rPr>
                <w:sz w:val="24"/>
                <w:szCs w:val="24"/>
              </w:rPr>
            </w:pPr>
            <w:r w:rsidRPr="00885213">
              <w:rPr>
                <w:sz w:val="24"/>
                <w:szCs w:val="24"/>
              </w:rPr>
              <w:t>Unit</w:t>
            </w:r>
          </w:p>
        </w:tc>
        <w:tc>
          <w:tcPr>
            <w:tcW w:w="2765" w:type="dxa"/>
            <w:vAlign w:val="center"/>
          </w:tcPr>
          <w:p w14:paraId="0000169D" w14:textId="77777777" w:rsidR="00CD6CAB" w:rsidRPr="00885213" w:rsidRDefault="003210CF">
            <w:pPr>
              <w:spacing w:line="264" w:lineRule="auto"/>
              <w:jc w:val="center"/>
              <w:rPr>
                <w:b/>
                <w:sz w:val="24"/>
                <w:szCs w:val="24"/>
              </w:rPr>
            </w:pPr>
            <w:r w:rsidRPr="00885213">
              <w:rPr>
                <w:b/>
                <w:sz w:val="24"/>
                <w:szCs w:val="24"/>
              </w:rPr>
              <w:t>Basic Informatics</w:t>
            </w:r>
          </w:p>
        </w:tc>
        <w:tc>
          <w:tcPr>
            <w:tcW w:w="1740" w:type="dxa"/>
          </w:tcPr>
          <w:p w14:paraId="0000169E" w14:textId="77777777" w:rsidR="00CD6CAB" w:rsidRPr="00885213" w:rsidRDefault="003210CF">
            <w:pPr>
              <w:spacing w:line="264" w:lineRule="auto"/>
              <w:jc w:val="center"/>
              <w:rPr>
                <w:sz w:val="24"/>
                <w:szCs w:val="24"/>
              </w:rPr>
            </w:pPr>
            <w:r w:rsidRPr="00885213">
              <w:rPr>
                <w:sz w:val="24"/>
                <w:szCs w:val="24"/>
              </w:rPr>
              <w:t>Entire program</w:t>
            </w:r>
          </w:p>
        </w:tc>
        <w:tc>
          <w:tcPr>
            <w:tcW w:w="1606" w:type="dxa"/>
            <w:vAlign w:val="center"/>
          </w:tcPr>
          <w:p w14:paraId="0000169F" w14:textId="77777777" w:rsidR="00CD6CAB" w:rsidRPr="00885213" w:rsidRDefault="003210CF">
            <w:pPr>
              <w:spacing w:line="264" w:lineRule="auto"/>
              <w:jc w:val="center"/>
              <w:rPr>
                <w:sz w:val="24"/>
                <w:szCs w:val="24"/>
              </w:rPr>
            </w:pPr>
            <w:r w:rsidRPr="00885213">
              <w:rPr>
                <w:sz w:val="24"/>
                <w:szCs w:val="24"/>
              </w:rPr>
              <w:t>01 person/unit</w:t>
            </w:r>
          </w:p>
        </w:tc>
        <w:tc>
          <w:tcPr>
            <w:tcW w:w="1271" w:type="dxa"/>
          </w:tcPr>
          <w:p w14:paraId="000016A0" w14:textId="77777777" w:rsidR="00CD6CAB" w:rsidRPr="00885213" w:rsidRDefault="00CD6CAB">
            <w:pPr>
              <w:jc w:val="center"/>
              <w:rPr>
                <w:sz w:val="24"/>
                <w:szCs w:val="24"/>
              </w:rPr>
            </w:pPr>
          </w:p>
        </w:tc>
      </w:tr>
    </w:tbl>
    <w:p w14:paraId="000016A1" w14:textId="77777777" w:rsidR="00CD6CAB" w:rsidRPr="00885213" w:rsidRDefault="00CD6CAB">
      <w:pPr>
        <w:pBdr>
          <w:top w:val="nil"/>
          <w:left w:val="nil"/>
          <w:bottom w:val="nil"/>
          <w:right w:val="nil"/>
          <w:between w:val="nil"/>
        </w:pBdr>
        <w:jc w:val="both"/>
        <w:rPr>
          <w:b/>
          <w:sz w:val="24"/>
          <w:szCs w:val="24"/>
        </w:rPr>
        <w:sectPr w:rsidR="00CD6CAB" w:rsidRPr="00885213">
          <w:pgSz w:w="16840" w:h="11907" w:orient="landscape"/>
          <w:pgMar w:top="1701" w:right="1134" w:bottom="1134" w:left="1134" w:header="561" w:footer="561" w:gutter="0"/>
          <w:cols w:space="720"/>
        </w:sectPr>
      </w:pPr>
    </w:p>
    <w:p w14:paraId="000016A4" w14:textId="77777777"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13.3. Learning Materials</w:t>
      </w:r>
    </w:p>
    <w:p w14:paraId="000016A5" w14:textId="31749E65"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 xml:space="preserve">The system of materials for teaching in the Economics program includes a variety of books, textbooks, and reference materials in both Vietnamese and English (detailed in </w:t>
      </w:r>
      <w:hyperlink w:anchor="_heading=h.3cqmetx">
        <w:r w:rsidR="00C24A7C">
          <w:rPr>
            <w:color w:val="0000FF"/>
            <w:sz w:val="24"/>
            <w:szCs w:val="24"/>
            <w:u w:val="single"/>
          </w:rPr>
          <w:t>Appendix</w:t>
        </w:r>
        <w:r w:rsidR="00C24A7C" w:rsidRPr="00885213">
          <w:rPr>
            <w:color w:val="0000FF"/>
            <w:sz w:val="24"/>
            <w:szCs w:val="24"/>
            <w:u w:val="single"/>
          </w:rPr>
          <w:t xml:space="preserve"> 17</w:t>
        </w:r>
      </w:hyperlink>
      <w:r w:rsidRPr="00885213">
        <w:rPr>
          <w:sz w:val="24"/>
          <w:szCs w:val="24"/>
        </w:rPr>
        <w:t>).</w:t>
      </w:r>
    </w:p>
    <w:p w14:paraId="000016B0" w14:textId="77777777"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14. Partner Collaborations</w:t>
      </w:r>
    </w:p>
    <w:p w14:paraId="000016B1" w14:textId="77777777"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14.1. With Educational Institutions</w:t>
      </w:r>
    </w:p>
    <w:p w14:paraId="000016B2"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Quy Nhon University has signed cooperation agreements with many agencies and educational institutions both domestically and internationally to support the university's training activities (Appendix 18.1). These educational institutions have contributed to the Economics bachelor's program in various ways such as:</w:t>
      </w:r>
    </w:p>
    <w:p w14:paraId="000016B3"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Inviting lecturers to participate in teaching;</w:t>
      </w:r>
    </w:p>
    <w:p w14:paraId="000016B4"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Providing feedback on curriculum development;</w:t>
      </w:r>
    </w:p>
    <w:p w14:paraId="000016B5"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Collaborating in scientific research and technology transfer, jointly implementing scientific and technological projects;</w:t>
      </w:r>
    </w:p>
    <w:p w14:paraId="000016B6"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Participating in scientific conferences and seminars;</w:t>
      </w:r>
    </w:p>
    <w:p w14:paraId="000016B7"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Publishing and printing materials for scientific articles, textbooks, reference books, and monographs for teaching and learning purposes;</w:t>
      </w:r>
    </w:p>
    <w:p w14:paraId="000016B8"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Student exchanges and extracurricular activities.</w:t>
      </w:r>
    </w:p>
    <w:p w14:paraId="000016B9"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Additionally, the Faculty of Economics and Accounting has signed cooperation agreements with: Faculty of Accounting - University of Economics Ho Chi Minh City, Faculty of Economics - University of Danang at Kontum, Faculty of Management Economics - Electric Power University, Faculty of Accounting and Finance - Nha Trang University, Faculty of Accounting and Auditing - Foreign Trade University, and cooperation with MISA Joint Stock Company to collaborate in training, scientific research, and student support activities.</w:t>
      </w:r>
    </w:p>
    <w:p w14:paraId="000016C5" w14:textId="77777777"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14.2. With Enterprises and Other Partners</w:t>
      </w:r>
    </w:p>
    <w:p w14:paraId="000016C6" w14:textId="74031C80"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Currently, Quy Nhon University has partnerships with 477 agencies and enterprises in Binh Dinh province, the Central region, and nationwide (</w:t>
      </w:r>
      <w:hyperlink w:anchor="_heading=h.4bvk7pj">
        <w:r w:rsidR="00C24A7C">
          <w:rPr>
            <w:color w:val="0000FF"/>
            <w:sz w:val="24"/>
            <w:szCs w:val="24"/>
            <w:u w:val="single"/>
          </w:rPr>
          <w:t>Appendix</w:t>
        </w:r>
        <w:r w:rsidR="00C24A7C" w:rsidRPr="00885213">
          <w:rPr>
            <w:color w:val="0000FF"/>
            <w:sz w:val="24"/>
            <w:szCs w:val="24"/>
            <w:u w:val="single"/>
          </w:rPr>
          <w:t xml:space="preserve"> 18.2</w:t>
        </w:r>
      </w:hyperlink>
      <w:r w:rsidRPr="00885213">
        <w:rPr>
          <w:sz w:val="24"/>
          <w:szCs w:val="24"/>
        </w:rPr>
        <w:t>). The cooperation agreements cover:</w:t>
      </w:r>
    </w:p>
    <w:p w14:paraId="000016C7"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Training;</w:t>
      </w:r>
    </w:p>
    <w:p w14:paraId="000016C8"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Supporting internship placements;</w:t>
      </w:r>
    </w:p>
    <w:p w14:paraId="000016C9"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Organizing field trips, surveys, and experiential learning;</w:t>
      </w:r>
    </w:p>
    <w:p w14:paraId="000016CA"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Professional and technical training;</w:t>
      </w:r>
    </w:p>
    <w:p w14:paraId="000016CB"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Scientific research and technology transfer;</w:t>
      </w:r>
    </w:p>
    <w:p w14:paraId="000016CC"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Community service;</w:t>
      </w:r>
    </w:p>
    <w:p w14:paraId="000016CD"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Supporting student entrepreneurship activities;</w:t>
      </w:r>
    </w:p>
    <w:p w14:paraId="000016CE"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Job recruitment;</w:t>
      </w:r>
    </w:p>
    <w:p w14:paraId="000016CF" w14:textId="52E2D414" w:rsidR="00CD6CAB" w:rsidRDefault="003210CF">
      <w:pPr>
        <w:pBdr>
          <w:top w:val="nil"/>
          <w:left w:val="nil"/>
          <w:bottom w:val="nil"/>
          <w:right w:val="nil"/>
          <w:between w:val="nil"/>
        </w:pBdr>
        <w:spacing w:line="312" w:lineRule="auto"/>
        <w:ind w:firstLine="567"/>
        <w:jc w:val="both"/>
        <w:rPr>
          <w:sz w:val="24"/>
          <w:szCs w:val="24"/>
        </w:rPr>
      </w:pPr>
      <w:r w:rsidRPr="00885213">
        <w:rPr>
          <w:sz w:val="24"/>
          <w:szCs w:val="24"/>
        </w:rPr>
        <w:t>Securing scholarships for students.</w:t>
      </w:r>
    </w:p>
    <w:p w14:paraId="62EEE27F" w14:textId="77777777" w:rsidR="00C24A7C" w:rsidRPr="00885213" w:rsidRDefault="00C24A7C">
      <w:pPr>
        <w:pBdr>
          <w:top w:val="nil"/>
          <w:left w:val="nil"/>
          <w:bottom w:val="nil"/>
          <w:right w:val="nil"/>
          <w:between w:val="nil"/>
        </w:pBdr>
        <w:spacing w:line="312" w:lineRule="auto"/>
        <w:ind w:firstLine="567"/>
        <w:jc w:val="both"/>
        <w:rPr>
          <w:sz w:val="24"/>
          <w:szCs w:val="24"/>
        </w:rPr>
      </w:pPr>
    </w:p>
    <w:p w14:paraId="000016DC" w14:textId="3C137E58"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 xml:space="preserve">15. </w:t>
      </w:r>
      <w:r w:rsidR="00C24A7C">
        <w:rPr>
          <w:b/>
          <w:sz w:val="24"/>
          <w:szCs w:val="24"/>
        </w:rPr>
        <w:t xml:space="preserve">SCIENTIFIC RESEARCH BY DEPARTMENT AND STUDENTS </w:t>
      </w:r>
    </w:p>
    <w:p w14:paraId="000016DD" w14:textId="77777777"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15.1. Department Research</w:t>
      </w:r>
    </w:p>
    <w:p w14:paraId="000016DE"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In addition to teaching, Department members also engage in scientific research. The research activities include:</w:t>
      </w:r>
    </w:p>
    <w:p w14:paraId="000016DF"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Leading and participating in scientific research projects:</w:t>
      </w:r>
    </w:p>
    <w:p w14:paraId="000016E0"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National-level projects;</w:t>
      </w:r>
    </w:p>
    <w:p w14:paraId="000016E1"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Ministry-level and equivalent projects;</w:t>
      </w:r>
    </w:p>
    <w:p w14:paraId="000016E2"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University-level projects.</w:t>
      </w:r>
    </w:p>
    <w:p w14:paraId="000016E3"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Publishing research results in the following forms:</w:t>
      </w:r>
    </w:p>
    <w:p w14:paraId="000016E4"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Scientific articles published in specialized scientific journals both domestically and internationally;</w:t>
      </w:r>
    </w:p>
    <w:p w14:paraId="000016E5"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Scientific articles accepted at scientific conferences both domestically and internationally;</w:t>
      </w:r>
    </w:p>
    <w:p w14:paraId="000016E6"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Writing and publishing training materials, including monographs, reference materials, study guides, and case studies for teaching;</w:t>
      </w:r>
    </w:p>
    <w:p w14:paraId="000016E7"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Other scientific activities: including presenting at faculty-level scientific seminars and guiding students in scientific research at various levels.</w:t>
      </w:r>
    </w:p>
    <w:p w14:paraId="000016EF" w14:textId="77777777"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15.2. Student Research</w:t>
      </w:r>
    </w:p>
    <w:p w14:paraId="000016F0"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Research activities for students in the Business Administration program include:</w:t>
      </w:r>
    </w:p>
    <w:p w14:paraId="000016F1"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Students being the main researchers or members participating in scientific research projects with faculty guidance;</w:t>
      </w:r>
    </w:p>
    <w:p w14:paraId="000016F2"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Participating in scientific conferences, academic clubs, and academic competitions organized by the department, faculty, or student organizations in collaboration with external agencies;</w:t>
      </w:r>
    </w:p>
    <w:p w14:paraId="000016F3"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Research projects conducted by students with faculty guidance participating in research awards at faculty, university, city, province, and ministry levels;</w:t>
      </w:r>
    </w:p>
    <w:p w14:paraId="000016F4"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Publishing research results and applying research outcomes to socio-economic practices in officially recognized forms;</w:t>
      </w:r>
    </w:p>
    <w:p w14:paraId="000016F5"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Other research activities.</w:t>
      </w:r>
    </w:p>
    <w:p w14:paraId="000016FB" w14:textId="37622CF0" w:rsidR="00CD6CAB" w:rsidRPr="00885213" w:rsidRDefault="003210CF">
      <w:pPr>
        <w:pBdr>
          <w:top w:val="nil"/>
          <w:left w:val="nil"/>
          <w:bottom w:val="nil"/>
          <w:right w:val="nil"/>
          <w:between w:val="nil"/>
        </w:pBdr>
        <w:spacing w:line="312" w:lineRule="auto"/>
        <w:jc w:val="both"/>
        <w:rPr>
          <w:b/>
          <w:sz w:val="24"/>
          <w:szCs w:val="24"/>
        </w:rPr>
      </w:pPr>
      <w:r w:rsidRPr="00885213">
        <w:rPr>
          <w:b/>
          <w:sz w:val="24"/>
          <w:szCs w:val="24"/>
        </w:rPr>
        <w:t>16. I</w:t>
      </w:r>
      <w:r w:rsidR="00C24A7C">
        <w:rPr>
          <w:b/>
          <w:sz w:val="24"/>
          <w:szCs w:val="24"/>
        </w:rPr>
        <w:t xml:space="preserve">MPLEMENTATION GUIDELINES FOR THE PROGRAMME </w:t>
      </w:r>
    </w:p>
    <w:p w14:paraId="000016FC"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This programme will be applied from the 2024 admissions intake for Economics students.</w:t>
      </w:r>
    </w:p>
    <w:p w14:paraId="000016FD"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The training process is based on the designed curriculum, training objectives, target audience, human resource requirements, and specific training needs. For elective courses, the faculty will advise students on selecting appropriate courses based on current development trends and societal needs.</w:t>
      </w:r>
    </w:p>
    <w:p w14:paraId="000016FE"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The Dean is responsible for organizing and guiding the principles for developing detailed syllabi to ensure that the objectives, content, and requirements are met while also satisfying the needs of learners and society.</w:t>
      </w:r>
    </w:p>
    <w:p w14:paraId="000016FF" w14:textId="77777777" w:rsidR="00CD6CAB" w:rsidRPr="00885213" w:rsidRDefault="003210CF">
      <w:pPr>
        <w:pBdr>
          <w:top w:val="nil"/>
          <w:left w:val="nil"/>
          <w:bottom w:val="nil"/>
          <w:right w:val="nil"/>
          <w:between w:val="nil"/>
        </w:pBdr>
        <w:spacing w:line="312" w:lineRule="auto"/>
        <w:ind w:firstLine="567"/>
        <w:jc w:val="both"/>
        <w:rPr>
          <w:sz w:val="24"/>
          <w:szCs w:val="24"/>
        </w:rPr>
      </w:pPr>
      <w:r w:rsidRPr="00885213">
        <w:rPr>
          <w:sz w:val="24"/>
          <w:szCs w:val="24"/>
        </w:rPr>
        <w:t>The training program is reviewed and updated at least once every five years to keep up with the development of the Economics field and the needs of socio-economic development.</w:t>
      </w:r>
    </w:p>
    <w:p w14:paraId="00001700" w14:textId="77777777" w:rsidR="00CD6CAB" w:rsidRPr="00885213" w:rsidRDefault="00CD6CAB">
      <w:pPr>
        <w:spacing w:before="60" w:after="60" w:line="312" w:lineRule="auto"/>
        <w:ind w:right="-57"/>
        <w:jc w:val="both"/>
        <w:rPr>
          <w:b/>
          <w:sz w:val="24"/>
          <w:szCs w:val="24"/>
        </w:rPr>
      </w:pPr>
    </w:p>
    <w:p w14:paraId="00001713" w14:textId="77777777" w:rsidR="00CD6CAB" w:rsidRPr="00885213" w:rsidRDefault="003210CF">
      <w:pPr>
        <w:widowControl w:val="0"/>
        <w:pBdr>
          <w:top w:val="nil"/>
          <w:left w:val="nil"/>
          <w:bottom w:val="nil"/>
          <w:right w:val="nil"/>
          <w:between w:val="nil"/>
        </w:pBdr>
        <w:tabs>
          <w:tab w:val="left" w:pos="840"/>
        </w:tabs>
        <w:spacing w:line="309" w:lineRule="auto"/>
        <w:jc w:val="right"/>
        <w:rPr>
          <w:i/>
          <w:sz w:val="24"/>
          <w:szCs w:val="24"/>
        </w:rPr>
      </w:pPr>
      <w:r w:rsidRPr="00885213">
        <w:rPr>
          <w:i/>
          <w:sz w:val="24"/>
          <w:szCs w:val="24"/>
        </w:rPr>
        <w:t>Binh Dinh, date       month       2024</w:t>
      </w:r>
    </w:p>
    <w:tbl>
      <w:tblPr>
        <w:tblStyle w:val="afb"/>
        <w:tblW w:w="9889" w:type="dxa"/>
        <w:jc w:val="center"/>
        <w:tblLayout w:type="fixed"/>
        <w:tblLook w:val="0400" w:firstRow="0" w:lastRow="0" w:firstColumn="0" w:lastColumn="0" w:noHBand="0" w:noVBand="1"/>
      </w:tblPr>
      <w:tblGrid>
        <w:gridCol w:w="3510"/>
        <w:gridCol w:w="2977"/>
        <w:gridCol w:w="3402"/>
      </w:tblGrid>
      <w:tr w:rsidR="00CD6CAB" w:rsidRPr="00885213" w14:paraId="4A91766C" w14:textId="77777777">
        <w:trPr>
          <w:jc w:val="center"/>
        </w:trPr>
        <w:tc>
          <w:tcPr>
            <w:tcW w:w="3510" w:type="dxa"/>
            <w:shd w:val="clear" w:color="auto" w:fill="auto"/>
          </w:tcPr>
          <w:p w14:paraId="00001714" w14:textId="77777777" w:rsidR="00CD6CAB" w:rsidRPr="00885213" w:rsidRDefault="003210CF">
            <w:pPr>
              <w:widowControl w:val="0"/>
              <w:pBdr>
                <w:top w:val="nil"/>
                <w:left w:val="nil"/>
                <w:bottom w:val="nil"/>
                <w:right w:val="nil"/>
                <w:between w:val="nil"/>
              </w:pBdr>
              <w:tabs>
                <w:tab w:val="left" w:pos="840"/>
              </w:tabs>
              <w:spacing w:line="309" w:lineRule="auto"/>
              <w:jc w:val="center"/>
              <w:rPr>
                <w:b/>
                <w:sz w:val="24"/>
                <w:szCs w:val="24"/>
              </w:rPr>
            </w:pPr>
            <w:r w:rsidRPr="00885213">
              <w:rPr>
                <w:b/>
                <w:sz w:val="24"/>
                <w:szCs w:val="24"/>
              </w:rPr>
              <w:t>DEAN OF FACULTY</w:t>
            </w:r>
          </w:p>
        </w:tc>
        <w:tc>
          <w:tcPr>
            <w:tcW w:w="2977" w:type="dxa"/>
            <w:shd w:val="clear" w:color="auto" w:fill="auto"/>
          </w:tcPr>
          <w:p w14:paraId="00001715" w14:textId="77777777" w:rsidR="00CD6CAB" w:rsidRPr="00885213" w:rsidRDefault="003210CF">
            <w:pPr>
              <w:widowControl w:val="0"/>
              <w:pBdr>
                <w:top w:val="nil"/>
                <w:left w:val="nil"/>
                <w:bottom w:val="nil"/>
                <w:right w:val="nil"/>
                <w:between w:val="nil"/>
              </w:pBdr>
              <w:tabs>
                <w:tab w:val="left" w:pos="840"/>
              </w:tabs>
              <w:spacing w:line="309" w:lineRule="auto"/>
              <w:jc w:val="center"/>
              <w:rPr>
                <w:b/>
                <w:sz w:val="24"/>
                <w:szCs w:val="24"/>
              </w:rPr>
            </w:pPr>
            <w:r w:rsidRPr="00885213">
              <w:rPr>
                <w:b/>
                <w:sz w:val="24"/>
                <w:szCs w:val="24"/>
              </w:rPr>
              <w:t>HEAD OF UNDERGRADUATE TRAINING</w:t>
            </w:r>
          </w:p>
        </w:tc>
        <w:tc>
          <w:tcPr>
            <w:tcW w:w="3402" w:type="dxa"/>
            <w:shd w:val="clear" w:color="auto" w:fill="auto"/>
          </w:tcPr>
          <w:p w14:paraId="00001716" w14:textId="77777777" w:rsidR="00CD6CAB" w:rsidRPr="00885213" w:rsidRDefault="003210CF">
            <w:pPr>
              <w:widowControl w:val="0"/>
              <w:pBdr>
                <w:top w:val="nil"/>
                <w:left w:val="nil"/>
                <w:bottom w:val="nil"/>
                <w:right w:val="nil"/>
                <w:between w:val="nil"/>
              </w:pBdr>
              <w:tabs>
                <w:tab w:val="left" w:pos="840"/>
              </w:tabs>
              <w:spacing w:line="309" w:lineRule="auto"/>
              <w:jc w:val="center"/>
              <w:rPr>
                <w:b/>
                <w:sz w:val="24"/>
                <w:szCs w:val="24"/>
              </w:rPr>
            </w:pPr>
            <w:r w:rsidRPr="00885213">
              <w:rPr>
                <w:b/>
                <w:sz w:val="24"/>
                <w:szCs w:val="24"/>
              </w:rPr>
              <w:t>RECTOR</w:t>
            </w:r>
          </w:p>
        </w:tc>
      </w:tr>
      <w:tr w:rsidR="00CD6CAB" w:rsidRPr="00885213" w14:paraId="4978F78F" w14:textId="77777777">
        <w:trPr>
          <w:jc w:val="center"/>
        </w:trPr>
        <w:tc>
          <w:tcPr>
            <w:tcW w:w="3510" w:type="dxa"/>
            <w:shd w:val="clear" w:color="auto" w:fill="auto"/>
          </w:tcPr>
          <w:p w14:paraId="00001717"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18"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19"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1A"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1B"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1C" w14:textId="77777777" w:rsidR="00CD6CAB" w:rsidRPr="00885213" w:rsidRDefault="003210CF">
            <w:pPr>
              <w:widowControl w:val="0"/>
              <w:pBdr>
                <w:top w:val="nil"/>
                <w:left w:val="nil"/>
                <w:bottom w:val="nil"/>
                <w:right w:val="nil"/>
                <w:between w:val="nil"/>
              </w:pBdr>
              <w:tabs>
                <w:tab w:val="left" w:pos="840"/>
              </w:tabs>
              <w:spacing w:line="309" w:lineRule="auto"/>
              <w:jc w:val="center"/>
              <w:rPr>
                <w:b/>
                <w:sz w:val="24"/>
                <w:szCs w:val="24"/>
              </w:rPr>
            </w:pPr>
            <w:r w:rsidRPr="00885213">
              <w:rPr>
                <w:b/>
                <w:sz w:val="24"/>
                <w:szCs w:val="24"/>
              </w:rPr>
              <w:t>Assoc. Prof. Dr. Tran Thi Cam Thanh</w:t>
            </w:r>
          </w:p>
        </w:tc>
        <w:tc>
          <w:tcPr>
            <w:tcW w:w="2977" w:type="dxa"/>
            <w:shd w:val="clear" w:color="auto" w:fill="auto"/>
          </w:tcPr>
          <w:p w14:paraId="0000171D"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1E"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1F"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20"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21" w14:textId="77777777" w:rsidR="00CD6CAB" w:rsidRPr="00885213" w:rsidRDefault="00CD6CAB">
            <w:pPr>
              <w:widowControl w:val="0"/>
              <w:pBdr>
                <w:top w:val="nil"/>
                <w:left w:val="nil"/>
                <w:bottom w:val="nil"/>
                <w:right w:val="nil"/>
                <w:between w:val="nil"/>
              </w:pBdr>
              <w:tabs>
                <w:tab w:val="left" w:pos="840"/>
              </w:tabs>
              <w:spacing w:line="309" w:lineRule="auto"/>
              <w:jc w:val="center"/>
              <w:rPr>
                <w:b/>
                <w:sz w:val="24"/>
                <w:szCs w:val="24"/>
              </w:rPr>
            </w:pPr>
          </w:p>
          <w:p w14:paraId="00001722" w14:textId="77777777" w:rsidR="00CD6CAB" w:rsidRPr="00885213" w:rsidRDefault="003210CF">
            <w:pPr>
              <w:widowControl w:val="0"/>
              <w:pBdr>
                <w:top w:val="nil"/>
                <w:left w:val="nil"/>
                <w:bottom w:val="nil"/>
                <w:right w:val="nil"/>
                <w:between w:val="nil"/>
              </w:pBdr>
              <w:tabs>
                <w:tab w:val="left" w:pos="840"/>
              </w:tabs>
              <w:spacing w:line="309" w:lineRule="auto"/>
              <w:jc w:val="center"/>
              <w:rPr>
                <w:b/>
                <w:sz w:val="24"/>
                <w:szCs w:val="24"/>
              </w:rPr>
            </w:pPr>
            <w:r w:rsidRPr="00885213">
              <w:rPr>
                <w:b/>
                <w:sz w:val="24"/>
                <w:szCs w:val="24"/>
              </w:rPr>
              <w:t>Dr. Le Xuan Vinh</w:t>
            </w:r>
          </w:p>
        </w:tc>
        <w:tc>
          <w:tcPr>
            <w:tcW w:w="3402" w:type="dxa"/>
            <w:shd w:val="clear" w:color="auto" w:fill="auto"/>
          </w:tcPr>
          <w:p w14:paraId="00001723" w14:textId="77777777" w:rsidR="00CD6CAB" w:rsidRPr="00885213" w:rsidRDefault="00CD6CAB">
            <w:pPr>
              <w:widowControl w:val="0"/>
              <w:pBdr>
                <w:top w:val="nil"/>
                <w:left w:val="nil"/>
                <w:bottom w:val="nil"/>
                <w:right w:val="nil"/>
                <w:between w:val="nil"/>
              </w:pBdr>
              <w:tabs>
                <w:tab w:val="left" w:pos="840"/>
              </w:tabs>
              <w:spacing w:line="309" w:lineRule="auto"/>
              <w:jc w:val="center"/>
              <w:rPr>
                <w:sz w:val="24"/>
                <w:szCs w:val="24"/>
              </w:rPr>
            </w:pPr>
          </w:p>
        </w:tc>
      </w:tr>
    </w:tbl>
    <w:p w14:paraId="00001724" w14:textId="77777777" w:rsidR="00CD6CAB" w:rsidRPr="00885213" w:rsidRDefault="00CD6CAB">
      <w:pPr>
        <w:spacing w:line="312" w:lineRule="auto"/>
        <w:rPr>
          <w:sz w:val="24"/>
          <w:szCs w:val="24"/>
        </w:rPr>
        <w:sectPr w:rsidR="00CD6CAB" w:rsidRPr="00885213">
          <w:pgSz w:w="11907" w:h="16840"/>
          <w:pgMar w:top="1560" w:right="1134" w:bottom="1418" w:left="1701" w:header="561" w:footer="561" w:gutter="0"/>
          <w:cols w:space="720"/>
        </w:sectPr>
      </w:pPr>
    </w:p>
    <w:p w14:paraId="00001726" w14:textId="77777777" w:rsidR="00CD6CAB" w:rsidRPr="00885213" w:rsidRDefault="003210CF">
      <w:pPr>
        <w:spacing w:line="312" w:lineRule="auto"/>
        <w:jc w:val="center"/>
        <w:rPr>
          <w:b/>
        </w:rPr>
      </w:pPr>
      <w:r w:rsidRPr="00885213">
        <w:rPr>
          <w:b/>
        </w:rPr>
        <w:t>PHỤ LỤC</w:t>
      </w:r>
    </w:p>
    <w:p w14:paraId="00001727" w14:textId="77777777" w:rsidR="00CD6CAB" w:rsidRPr="00885213" w:rsidRDefault="003210CF" w:rsidP="00BD7CCE">
      <w:pPr>
        <w:pStyle w:val="Heading2"/>
        <w:numPr>
          <w:ilvl w:val="0"/>
          <w:numId w:val="0"/>
        </w:numPr>
        <w:spacing w:line="312" w:lineRule="auto"/>
        <w:ind w:left="720" w:hanging="360"/>
        <w:jc w:val="left"/>
        <w:rPr>
          <w:b w:val="0"/>
          <w:sz w:val="24"/>
          <w:szCs w:val="24"/>
        </w:rPr>
      </w:pPr>
      <w:bookmarkStart w:id="20" w:name="_heading=h.49x2ik5" w:colFirst="0" w:colLast="0"/>
      <w:bookmarkEnd w:id="20"/>
      <w:r w:rsidRPr="00885213">
        <w:rPr>
          <w:sz w:val="24"/>
          <w:szCs w:val="24"/>
        </w:rPr>
        <w:t>Phụ lục 1: Sự tương thích giữa chuẩn đầu ra chương trình đào tạo (PLOs) và sứ mệnh, tầm nhìn, triết lý giáo dục, giá trị cốt lõi của Trường</w:t>
      </w:r>
    </w:p>
    <w:tbl>
      <w:tblPr>
        <w:tblStyle w:val="afc"/>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3752"/>
        <w:gridCol w:w="963"/>
        <w:gridCol w:w="947"/>
        <w:gridCol w:w="1275"/>
        <w:gridCol w:w="1231"/>
      </w:tblGrid>
      <w:tr w:rsidR="00CD6CAB" w:rsidRPr="00885213" w14:paraId="40BDF91F" w14:textId="77777777">
        <w:trPr>
          <w:jc w:val="center"/>
        </w:trPr>
        <w:tc>
          <w:tcPr>
            <w:tcW w:w="905" w:type="dxa"/>
            <w:vMerge w:val="restart"/>
            <w:shd w:val="clear" w:color="auto" w:fill="auto"/>
          </w:tcPr>
          <w:p w14:paraId="00001728" w14:textId="77777777" w:rsidR="00CD6CAB" w:rsidRPr="00885213" w:rsidRDefault="00CD6CAB">
            <w:pPr>
              <w:widowControl w:val="0"/>
              <w:pBdr>
                <w:top w:val="nil"/>
                <w:left w:val="nil"/>
                <w:bottom w:val="nil"/>
                <w:right w:val="nil"/>
                <w:between w:val="nil"/>
              </w:pBdr>
              <w:jc w:val="center"/>
              <w:rPr>
                <w:b/>
                <w:sz w:val="24"/>
                <w:szCs w:val="24"/>
              </w:rPr>
            </w:pPr>
          </w:p>
        </w:tc>
        <w:tc>
          <w:tcPr>
            <w:tcW w:w="3752" w:type="dxa"/>
            <w:vMerge w:val="restart"/>
            <w:shd w:val="clear" w:color="auto" w:fill="auto"/>
            <w:vAlign w:val="center"/>
          </w:tcPr>
          <w:p w14:paraId="00001729" w14:textId="77777777" w:rsidR="00CD6CAB" w:rsidRPr="00885213" w:rsidRDefault="003210CF">
            <w:pPr>
              <w:widowControl w:val="0"/>
              <w:pBdr>
                <w:top w:val="nil"/>
                <w:left w:val="nil"/>
                <w:bottom w:val="nil"/>
                <w:right w:val="nil"/>
                <w:between w:val="nil"/>
              </w:pBdr>
              <w:jc w:val="center"/>
              <w:rPr>
                <w:sz w:val="24"/>
                <w:szCs w:val="24"/>
              </w:rPr>
            </w:pPr>
            <w:r w:rsidRPr="00885213">
              <w:rPr>
                <w:b/>
                <w:sz w:val="24"/>
                <w:szCs w:val="24"/>
              </w:rPr>
              <w:t>Chuẩn đầu ra của chương trình đào tạo ngành Kinh tế</w:t>
            </w:r>
          </w:p>
        </w:tc>
        <w:tc>
          <w:tcPr>
            <w:tcW w:w="1910" w:type="dxa"/>
            <w:gridSpan w:val="2"/>
            <w:shd w:val="clear" w:color="auto" w:fill="auto"/>
            <w:vAlign w:val="center"/>
          </w:tcPr>
          <w:p w14:paraId="0000172A" w14:textId="77777777" w:rsidR="00CD6CAB" w:rsidRPr="00885213" w:rsidRDefault="003210CF">
            <w:pPr>
              <w:widowControl w:val="0"/>
              <w:pBdr>
                <w:top w:val="nil"/>
                <w:left w:val="nil"/>
                <w:bottom w:val="nil"/>
                <w:right w:val="nil"/>
                <w:between w:val="nil"/>
              </w:pBdr>
              <w:jc w:val="center"/>
              <w:rPr>
                <w:sz w:val="24"/>
                <w:szCs w:val="24"/>
              </w:rPr>
            </w:pPr>
            <w:r w:rsidRPr="00885213">
              <w:rPr>
                <w:b/>
                <w:sz w:val="24"/>
                <w:szCs w:val="24"/>
              </w:rPr>
              <w:t>Sứ mệnh, tầm nhìn của QNU</w:t>
            </w:r>
          </w:p>
        </w:tc>
        <w:tc>
          <w:tcPr>
            <w:tcW w:w="1275" w:type="dxa"/>
            <w:vMerge w:val="restart"/>
            <w:shd w:val="clear" w:color="auto" w:fill="auto"/>
            <w:vAlign w:val="center"/>
          </w:tcPr>
          <w:p w14:paraId="0000172C" w14:textId="77777777" w:rsidR="00CD6CAB" w:rsidRPr="00885213" w:rsidRDefault="003210CF">
            <w:pPr>
              <w:widowControl w:val="0"/>
              <w:pBdr>
                <w:top w:val="nil"/>
                <w:left w:val="nil"/>
                <w:bottom w:val="nil"/>
                <w:right w:val="nil"/>
                <w:between w:val="nil"/>
              </w:pBdr>
              <w:jc w:val="center"/>
              <w:rPr>
                <w:sz w:val="24"/>
                <w:szCs w:val="24"/>
              </w:rPr>
            </w:pPr>
            <w:r w:rsidRPr="00885213">
              <w:rPr>
                <w:b/>
                <w:sz w:val="24"/>
                <w:szCs w:val="24"/>
              </w:rPr>
              <w:t>Triết lý giáo dục của QNU</w:t>
            </w:r>
          </w:p>
        </w:tc>
        <w:tc>
          <w:tcPr>
            <w:tcW w:w="1231" w:type="dxa"/>
            <w:vMerge w:val="restart"/>
            <w:shd w:val="clear" w:color="auto" w:fill="auto"/>
            <w:vAlign w:val="center"/>
          </w:tcPr>
          <w:p w14:paraId="0000172D"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Giá trị cốt lõi của QNU</w:t>
            </w:r>
          </w:p>
        </w:tc>
      </w:tr>
      <w:tr w:rsidR="00CD6CAB" w:rsidRPr="00885213" w14:paraId="530B01BD" w14:textId="77777777">
        <w:trPr>
          <w:jc w:val="center"/>
        </w:trPr>
        <w:tc>
          <w:tcPr>
            <w:tcW w:w="905" w:type="dxa"/>
            <w:vMerge/>
            <w:shd w:val="clear" w:color="auto" w:fill="auto"/>
          </w:tcPr>
          <w:p w14:paraId="0000172E"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3752" w:type="dxa"/>
            <w:vMerge/>
            <w:shd w:val="clear" w:color="auto" w:fill="auto"/>
            <w:vAlign w:val="center"/>
          </w:tcPr>
          <w:p w14:paraId="0000172F"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963" w:type="dxa"/>
            <w:shd w:val="clear" w:color="auto" w:fill="auto"/>
            <w:vAlign w:val="center"/>
          </w:tcPr>
          <w:p w14:paraId="00001730" w14:textId="77777777" w:rsidR="00CD6CAB" w:rsidRPr="00885213" w:rsidRDefault="003210CF">
            <w:pPr>
              <w:jc w:val="center"/>
              <w:rPr>
                <w:b/>
                <w:sz w:val="24"/>
                <w:szCs w:val="24"/>
              </w:rPr>
            </w:pPr>
            <w:r w:rsidRPr="00885213">
              <w:rPr>
                <w:b/>
                <w:sz w:val="24"/>
                <w:szCs w:val="24"/>
              </w:rPr>
              <w:t>Sứ mệnh</w:t>
            </w:r>
          </w:p>
        </w:tc>
        <w:tc>
          <w:tcPr>
            <w:tcW w:w="947" w:type="dxa"/>
            <w:shd w:val="clear" w:color="auto" w:fill="auto"/>
            <w:vAlign w:val="center"/>
          </w:tcPr>
          <w:p w14:paraId="00001731" w14:textId="77777777" w:rsidR="00CD6CAB" w:rsidRPr="00885213" w:rsidRDefault="003210CF">
            <w:pPr>
              <w:jc w:val="center"/>
              <w:rPr>
                <w:b/>
                <w:sz w:val="24"/>
                <w:szCs w:val="24"/>
              </w:rPr>
            </w:pPr>
            <w:r w:rsidRPr="00885213">
              <w:rPr>
                <w:b/>
                <w:sz w:val="24"/>
                <w:szCs w:val="24"/>
              </w:rPr>
              <w:t>Tầm nhìn</w:t>
            </w:r>
          </w:p>
        </w:tc>
        <w:tc>
          <w:tcPr>
            <w:tcW w:w="1275" w:type="dxa"/>
            <w:vMerge/>
            <w:shd w:val="clear" w:color="auto" w:fill="auto"/>
            <w:vAlign w:val="center"/>
          </w:tcPr>
          <w:p w14:paraId="00001732"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231" w:type="dxa"/>
            <w:vMerge/>
            <w:shd w:val="clear" w:color="auto" w:fill="auto"/>
            <w:vAlign w:val="center"/>
          </w:tcPr>
          <w:p w14:paraId="00001733"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684E8394" w14:textId="77777777">
        <w:trPr>
          <w:jc w:val="center"/>
        </w:trPr>
        <w:tc>
          <w:tcPr>
            <w:tcW w:w="905" w:type="dxa"/>
            <w:shd w:val="clear" w:color="auto" w:fill="auto"/>
            <w:vAlign w:val="center"/>
          </w:tcPr>
          <w:p w14:paraId="00001734"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PLO1</w:t>
            </w:r>
          </w:p>
        </w:tc>
        <w:tc>
          <w:tcPr>
            <w:tcW w:w="3752" w:type="dxa"/>
            <w:shd w:val="clear" w:color="auto" w:fill="auto"/>
          </w:tcPr>
          <w:p w14:paraId="00001735"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Vận dụng được kiến thức liên quan đến lập, thẩm định và quản lý dự án để đưa ra quyết định đầu tư</w:t>
            </w:r>
          </w:p>
        </w:tc>
        <w:tc>
          <w:tcPr>
            <w:tcW w:w="963" w:type="dxa"/>
            <w:shd w:val="clear" w:color="auto" w:fill="auto"/>
            <w:vAlign w:val="center"/>
          </w:tcPr>
          <w:p w14:paraId="00001736" w14:textId="77777777" w:rsidR="00CD6CAB" w:rsidRPr="00885213" w:rsidRDefault="003210CF">
            <w:pPr>
              <w:jc w:val="center"/>
              <w:rPr>
                <w:sz w:val="24"/>
                <w:szCs w:val="24"/>
              </w:rPr>
            </w:pPr>
            <w:r w:rsidRPr="00885213">
              <w:rPr>
                <w:sz w:val="24"/>
                <w:szCs w:val="24"/>
              </w:rPr>
              <w:t>x</w:t>
            </w:r>
          </w:p>
        </w:tc>
        <w:tc>
          <w:tcPr>
            <w:tcW w:w="947" w:type="dxa"/>
            <w:shd w:val="clear" w:color="auto" w:fill="auto"/>
            <w:vAlign w:val="center"/>
          </w:tcPr>
          <w:p w14:paraId="00001737" w14:textId="77777777" w:rsidR="00CD6CAB" w:rsidRPr="00885213" w:rsidRDefault="003210CF">
            <w:pPr>
              <w:jc w:val="center"/>
            </w:pPr>
            <w:r w:rsidRPr="00885213">
              <w:rPr>
                <w:sz w:val="24"/>
                <w:szCs w:val="24"/>
              </w:rPr>
              <w:t>x</w:t>
            </w:r>
          </w:p>
        </w:tc>
        <w:tc>
          <w:tcPr>
            <w:tcW w:w="1275" w:type="dxa"/>
            <w:shd w:val="clear" w:color="auto" w:fill="auto"/>
            <w:vAlign w:val="center"/>
          </w:tcPr>
          <w:p w14:paraId="00001738" w14:textId="77777777" w:rsidR="00CD6CAB" w:rsidRPr="00885213" w:rsidRDefault="003210CF">
            <w:pPr>
              <w:jc w:val="center"/>
            </w:pPr>
            <w:r w:rsidRPr="00885213">
              <w:rPr>
                <w:sz w:val="24"/>
                <w:szCs w:val="24"/>
              </w:rPr>
              <w:t>x</w:t>
            </w:r>
          </w:p>
        </w:tc>
        <w:tc>
          <w:tcPr>
            <w:tcW w:w="1231" w:type="dxa"/>
            <w:shd w:val="clear" w:color="auto" w:fill="auto"/>
            <w:vAlign w:val="center"/>
          </w:tcPr>
          <w:p w14:paraId="00001739" w14:textId="77777777" w:rsidR="00CD6CAB" w:rsidRPr="00885213" w:rsidRDefault="003210CF">
            <w:pPr>
              <w:jc w:val="center"/>
            </w:pPr>
            <w:r w:rsidRPr="00885213">
              <w:rPr>
                <w:sz w:val="24"/>
                <w:szCs w:val="24"/>
              </w:rPr>
              <w:t>x</w:t>
            </w:r>
          </w:p>
        </w:tc>
      </w:tr>
      <w:tr w:rsidR="00CD6CAB" w:rsidRPr="00885213" w14:paraId="271AAF64" w14:textId="77777777">
        <w:trPr>
          <w:jc w:val="center"/>
        </w:trPr>
        <w:tc>
          <w:tcPr>
            <w:tcW w:w="905" w:type="dxa"/>
            <w:shd w:val="clear" w:color="auto" w:fill="auto"/>
            <w:vAlign w:val="center"/>
          </w:tcPr>
          <w:p w14:paraId="0000173A"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PLO2</w:t>
            </w:r>
          </w:p>
        </w:tc>
        <w:tc>
          <w:tcPr>
            <w:tcW w:w="3752" w:type="dxa"/>
            <w:shd w:val="clear" w:color="auto" w:fill="auto"/>
          </w:tcPr>
          <w:p w14:paraId="0000173B" w14:textId="77777777" w:rsidR="00CD6CAB" w:rsidRPr="00885213" w:rsidRDefault="003210CF">
            <w:pPr>
              <w:jc w:val="both"/>
              <w:rPr>
                <w:sz w:val="24"/>
                <w:szCs w:val="24"/>
              </w:rPr>
            </w:pPr>
            <w:r w:rsidRPr="00885213">
              <w:rPr>
                <w:sz w:val="24"/>
                <w:szCs w:val="24"/>
              </w:rPr>
              <w:t>Vận dụng được kiến thức liên quan đến phân tích nguồn lực, chính sách phát triển để thực hiện công tác lập kế hoạch</w:t>
            </w:r>
          </w:p>
        </w:tc>
        <w:tc>
          <w:tcPr>
            <w:tcW w:w="963" w:type="dxa"/>
            <w:shd w:val="clear" w:color="auto" w:fill="auto"/>
            <w:vAlign w:val="center"/>
          </w:tcPr>
          <w:p w14:paraId="0000173C" w14:textId="77777777" w:rsidR="00CD6CAB" w:rsidRPr="00885213" w:rsidRDefault="003210CF">
            <w:pPr>
              <w:jc w:val="center"/>
            </w:pPr>
            <w:r w:rsidRPr="00885213">
              <w:rPr>
                <w:sz w:val="24"/>
                <w:szCs w:val="24"/>
              </w:rPr>
              <w:t>x</w:t>
            </w:r>
          </w:p>
        </w:tc>
        <w:tc>
          <w:tcPr>
            <w:tcW w:w="947" w:type="dxa"/>
            <w:shd w:val="clear" w:color="auto" w:fill="auto"/>
            <w:vAlign w:val="center"/>
          </w:tcPr>
          <w:p w14:paraId="0000173D" w14:textId="77777777" w:rsidR="00CD6CAB" w:rsidRPr="00885213" w:rsidRDefault="003210CF">
            <w:pPr>
              <w:jc w:val="center"/>
            </w:pPr>
            <w:r w:rsidRPr="00885213">
              <w:rPr>
                <w:sz w:val="24"/>
                <w:szCs w:val="24"/>
              </w:rPr>
              <w:t>x</w:t>
            </w:r>
          </w:p>
        </w:tc>
        <w:tc>
          <w:tcPr>
            <w:tcW w:w="1275" w:type="dxa"/>
            <w:shd w:val="clear" w:color="auto" w:fill="auto"/>
            <w:vAlign w:val="center"/>
          </w:tcPr>
          <w:p w14:paraId="0000173E" w14:textId="77777777" w:rsidR="00CD6CAB" w:rsidRPr="00885213" w:rsidRDefault="003210CF">
            <w:pPr>
              <w:jc w:val="center"/>
            </w:pPr>
            <w:r w:rsidRPr="00885213">
              <w:rPr>
                <w:sz w:val="24"/>
                <w:szCs w:val="24"/>
              </w:rPr>
              <w:t>x</w:t>
            </w:r>
          </w:p>
        </w:tc>
        <w:tc>
          <w:tcPr>
            <w:tcW w:w="1231" w:type="dxa"/>
            <w:shd w:val="clear" w:color="auto" w:fill="auto"/>
            <w:vAlign w:val="center"/>
          </w:tcPr>
          <w:p w14:paraId="0000173F" w14:textId="77777777" w:rsidR="00CD6CAB" w:rsidRPr="00885213" w:rsidRDefault="003210CF">
            <w:pPr>
              <w:jc w:val="center"/>
            </w:pPr>
            <w:r w:rsidRPr="00885213">
              <w:rPr>
                <w:sz w:val="24"/>
                <w:szCs w:val="24"/>
              </w:rPr>
              <w:t>x</w:t>
            </w:r>
          </w:p>
        </w:tc>
      </w:tr>
      <w:tr w:rsidR="00CD6CAB" w:rsidRPr="00885213" w14:paraId="45C75503" w14:textId="77777777">
        <w:trPr>
          <w:jc w:val="center"/>
        </w:trPr>
        <w:tc>
          <w:tcPr>
            <w:tcW w:w="905" w:type="dxa"/>
            <w:shd w:val="clear" w:color="auto" w:fill="auto"/>
            <w:vAlign w:val="center"/>
          </w:tcPr>
          <w:p w14:paraId="00001740"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PLO3</w:t>
            </w:r>
          </w:p>
        </w:tc>
        <w:tc>
          <w:tcPr>
            <w:tcW w:w="3752" w:type="dxa"/>
            <w:shd w:val="clear" w:color="auto" w:fill="auto"/>
          </w:tcPr>
          <w:p w14:paraId="00001741" w14:textId="77777777" w:rsidR="00CD6CAB" w:rsidRPr="00885213" w:rsidRDefault="003210CF">
            <w:pPr>
              <w:jc w:val="both"/>
              <w:rPr>
                <w:sz w:val="24"/>
                <w:szCs w:val="24"/>
              </w:rPr>
            </w:pPr>
            <w:r w:rsidRPr="00885213">
              <w:rPr>
                <w:sz w:val="24"/>
                <w:szCs w:val="24"/>
              </w:rPr>
              <w:t>Vận dụng tốt kỹ năng giao tiếp trong lĩnh vực kinh tế</w:t>
            </w:r>
          </w:p>
        </w:tc>
        <w:tc>
          <w:tcPr>
            <w:tcW w:w="963" w:type="dxa"/>
            <w:shd w:val="clear" w:color="auto" w:fill="auto"/>
            <w:vAlign w:val="center"/>
          </w:tcPr>
          <w:p w14:paraId="00001742" w14:textId="77777777" w:rsidR="00CD6CAB" w:rsidRPr="00885213" w:rsidRDefault="00CD6CAB">
            <w:pPr>
              <w:jc w:val="center"/>
              <w:rPr>
                <w:sz w:val="24"/>
                <w:szCs w:val="24"/>
              </w:rPr>
            </w:pPr>
          </w:p>
        </w:tc>
        <w:tc>
          <w:tcPr>
            <w:tcW w:w="947" w:type="dxa"/>
            <w:shd w:val="clear" w:color="auto" w:fill="auto"/>
            <w:vAlign w:val="center"/>
          </w:tcPr>
          <w:p w14:paraId="00001743" w14:textId="77777777" w:rsidR="00CD6CAB" w:rsidRPr="00885213" w:rsidRDefault="003210CF">
            <w:pPr>
              <w:jc w:val="center"/>
            </w:pPr>
            <w:r w:rsidRPr="00885213">
              <w:rPr>
                <w:sz w:val="24"/>
                <w:szCs w:val="24"/>
              </w:rPr>
              <w:t>x</w:t>
            </w:r>
          </w:p>
        </w:tc>
        <w:tc>
          <w:tcPr>
            <w:tcW w:w="1275" w:type="dxa"/>
            <w:shd w:val="clear" w:color="auto" w:fill="auto"/>
            <w:vAlign w:val="center"/>
          </w:tcPr>
          <w:p w14:paraId="00001744" w14:textId="77777777" w:rsidR="00CD6CAB" w:rsidRPr="00885213" w:rsidRDefault="003210CF">
            <w:pPr>
              <w:jc w:val="center"/>
            </w:pPr>
            <w:r w:rsidRPr="00885213">
              <w:rPr>
                <w:sz w:val="24"/>
                <w:szCs w:val="24"/>
              </w:rPr>
              <w:t>x</w:t>
            </w:r>
          </w:p>
        </w:tc>
        <w:tc>
          <w:tcPr>
            <w:tcW w:w="1231" w:type="dxa"/>
            <w:shd w:val="clear" w:color="auto" w:fill="auto"/>
            <w:vAlign w:val="center"/>
          </w:tcPr>
          <w:p w14:paraId="00001745" w14:textId="77777777" w:rsidR="00CD6CAB" w:rsidRPr="00885213" w:rsidRDefault="003210CF">
            <w:pPr>
              <w:jc w:val="center"/>
            </w:pPr>
            <w:r w:rsidRPr="00885213">
              <w:rPr>
                <w:sz w:val="24"/>
                <w:szCs w:val="24"/>
              </w:rPr>
              <w:t>x</w:t>
            </w:r>
          </w:p>
        </w:tc>
      </w:tr>
      <w:tr w:rsidR="00CD6CAB" w:rsidRPr="00885213" w14:paraId="0B152B16" w14:textId="77777777">
        <w:trPr>
          <w:jc w:val="center"/>
        </w:trPr>
        <w:tc>
          <w:tcPr>
            <w:tcW w:w="905" w:type="dxa"/>
            <w:shd w:val="clear" w:color="auto" w:fill="auto"/>
            <w:vAlign w:val="center"/>
          </w:tcPr>
          <w:p w14:paraId="00001746"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PLO4</w:t>
            </w:r>
          </w:p>
        </w:tc>
        <w:tc>
          <w:tcPr>
            <w:tcW w:w="3752" w:type="dxa"/>
            <w:shd w:val="clear" w:color="auto" w:fill="auto"/>
          </w:tcPr>
          <w:p w14:paraId="00001747" w14:textId="77777777" w:rsidR="00CD6CAB" w:rsidRPr="00885213" w:rsidRDefault="003210CF">
            <w:pPr>
              <w:jc w:val="both"/>
              <w:rPr>
                <w:sz w:val="24"/>
                <w:szCs w:val="24"/>
              </w:rPr>
            </w:pPr>
            <w:r w:rsidRPr="00885213">
              <w:rPr>
                <w:sz w:val="24"/>
                <w:szCs w:val="24"/>
              </w:rPr>
              <w:t>Sử dụng được quy trình khai thác và xử lý dữ liệu trong kinh tế để thực hiện các công việc chuyên môn</w:t>
            </w:r>
          </w:p>
        </w:tc>
        <w:tc>
          <w:tcPr>
            <w:tcW w:w="963" w:type="dxa"/>
            <w:shd w:val="clear" w:color="auto" w:fill="auto"/>
            <w:vAlign w:val="center"/>
          </w:tcPr>
          <w:p w14:paraId="00001748" w14:textId="77777777" w:rsidR="00CD6CAB" w:rsidRPr="00885213" w:rsidRDefault="00CD6CAB">
            <w:pPr>
              <w:jc w:val="center"/>
              <w:rPr>
                <w:sz w:val="24"/>
                <w:szCs w:val="24"/>
              </w:rPr>
            </w:pPr>
          </w:p>
        </w:tc>
        <w:tc>
          <w:tcPr>
            <w:tcW w:w="947" w:type="dxa"/>
            <w:shd w:val="clear" w:color="auto" w:fill="auto"/>
            <w:vAlign w:val="center"/>
          </w:tcPr>
          <w:p w14:paraId="00001749" w14:textId="77777777" w:rsidR="00CD6CAB" w:rsidRPr="00885213" w:rsidRDefault="003210CF">
            <w:pPr>
              <w:jc w:val="center"/>
            </w:pPr>
            <w:r w:rsidRPr="00885213">
              <w:rPr>
                <w:sz w:val="24"/>
                <w:szCs w:val="24"/>
              </w:rPr>
              <w:t>x</w:t>
            </w:r>
          </w:p>
        </w:tc>
        <w:tc>
          <w:tcPr>
            <w:tcW w:w="1275" w:type="dxa"/>
            <w:shd w:val="clear" w:color="auto" w:fill="auto"/>
            <w:vAlign w:val="center"/>
          </w:tcPr>
          <w:p w14:paraId="0000174A" w14:textId="77777777" w:rsidR="00CD6CAB" w:rsidRPr="00885213" w:rsidRDefault="003210CF">
            <w:pPr>
              <w:jc w:val="center"/>
            </w:pPr>
            <w:r w:rsidRPr="00885213">
              <w:rPr>
                <w:sz w:val="24"/>
                <w:szCs w:val="24"/>
              </w:rPr>
              <w:t>x</w:t>
            </w:r>
          </w:p>
        </w:tc>
        <w:tc>
          <w:tcPr>
            <w:tcW w:w="1231" w:type="dxa"/>
            <w:shd w:val="clear" w:color="auto" w:fill="auto"/>
            <w:vAlign w:val="center"/>
          </w:tcPr>
          <w:p w14:paraId="0000174B" w14:textId="77777777" w:rsidR="00CD6CAB" w:rsidRPr="00885213" w:rsidRDefault="00CD6CAB">
            <w:pPr>
              <w:jc w:val="center"/>
            </w:pPr>
          </w:p>
        </w:tc>
      </w:tr>
      <w:tr w:rsidR="00CD6CAB" w:rsidRPr="00885213" w14:paraId="46229A0C" w14:textId="77777777">
        <w:trPr>
          <w:jc w:val="center"/>
        </w:trPr>
        <w:tc>
          <w:tcPr>
            <w:tcW w:w="905" w:type="dxa"/>
            <w:shd w:val="clear" w:color="auto" w:fill="auto"/>
            <w:vAlign w:val="center"/>
          </w:tcPr>
          <w:p w14:paraId="0000174C"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PLO5</w:t>
            </w:r>
          </w:p>
        </w:tc>
        <w:tc>
          <w:tcPr>
            <w:tcW w:w="3752" w:type="dxa"/>
            <w:shd w:val="clear" w:color="auto" w:fill="auto"/>
          </w:tcPr>
          <w:p w14:paraId="0000174D" w14:textId="77777777" w:rsidR="00CD6CAB" w:rsidRPr="00885213" w:rsidRDefault="003210CF">
            <w:pPr>
              <w:jc w:val="both"/>
              <w:rPr>
                <w:sz w:val="24"/>
                <w:szCs w:val="24"/>
              </w:rPr>
            </w:pPr>
            <w:r w:rsidRPr="00885213">
              <w:rPr>
                <w:sz w:val="24"/>
                <w:szCs w:val="24"/>
              </w:rPr>
              <w:t>Có khả năng làm việc theo nhóm để giải quyết công việc</w:t>
            </w:r>
          </w:p>
        </w:tc>
        <w:tc>
          <w:tcPr>
            <w:tcW w:w="963" w:type="dxa"/>
            <w:shd w:val="clear" w:color="auto" w:fill="auto"/>
            <w:vAlign w:val="center"/>
          </w:tcPr>
          <w:p w14:paraId="0000174E" w14:textId="77777777" w:rsidR="00CD6CAB" w:rsidRPr="00885213" w:rsidRDefault="00CD6CAB">
            <w:pPr>
              <w:jc w:val="center"/>
              <w:rPr>
                <w:sz w:val="24"/>
                <w:szCs w:val="24"/>
              </w:rPr>
            </w:pPr>
          </w:p>
        </w:tc>
        <w:tc>
          <w:tcPr>
            <w:tcW w:w="947" w:type="dxa"/>
            <w:shd w:val="clear" w:color="auto" w:fill="auto"/>
            <w:vAlign w:val="center"/>
          </w:tcPr>
          <w:p w14:paraId="0000174F" w14:textId="77777777" w:rsidR="00CD6CAB" w:rsidRPr="00885213" w:rsidRDefault="00CD6CAB">
            <w:pPr>
              <w:jc w:val="center"/>
              <w:rPr>
                <w:sz w:val="24"/>
                <w:szCs w:val="24"/>
              </w:rPr>
            </w:pPr>
          </w:p>
        </w:tc>
        <w:tc>
          <w:tcPr>
            <w:tcW w:w="1275" w:type="dxa"/>
            <w:shd w:val="clear" w:color="auto" w:fill="auto"/>
            <w:vAlign w:val="center"/>
          </w:tcPr>
          <w:p w14:paraId="00001750" w14:textId="77777777" w:rsidR="00CD6CAB" w:rsidRPr="00885213" w:rsidRDefault="003210CF">
            <w:pPr>
              <w:jc w:val="center"/>
            </w:pPr>
            <w:r w:rsidRPr="00885213">
              <w:rPr>
                <w:sz w:val="24"/>
                <w:szCs w:val="24"/>
              </w:rPr>
              <w:t>x</w:t>
            </w:r>
          </w:p>
        </w:tc>
        <w:tc>
          <w:tcPr>
            <w:tcW w:w="1231" w:type="dxa"/>
            <w:shd w:val="clear" w:color="auto" w:fill="auto"/>
            <w:vAlign w:val="center"/>
          </w:tcPr>
          <w:p w14:paraId="00001751" w14:textId="77777777" w:rsidR="00CD6CAB" w:rsidRPr="00885213" w:rsidRDefault="003210CF">
            <w:pPr>
              <w:jc w:val="center"/>
            </w:pPr>
            <w:r w:rsidRPr="00885213">
              <w:rPr>
                <w:sz w:val="24"/>
                <w:szCs w:val="24"/>
              </w:rPr>
              <w:t>x</w:t>
            </w:r>
          </w:p>
        </w:tc>
      </w:tr>
      <w:tr w:rsidR="00CD6CAB" w:rsidRPr="00885213" w14:paraId="387C9AE6" w14:textId="77777777">
        <w:trPr>
          <w:jc w:val="center"/>
        </w:trPr>
        <w:tc>
          <w:tcPr>
            <w:tcW w:w="905" w:type="dxa"/>
            <w:shd w:val="clear" w:color="auto" w:fill="auto"/>
            <w:vAlign w:val="center"/>
          </w:tcPr>
          <w:p w14:paraId="00001752"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PLO6</w:t>
            </w:r>
          </w:p>
        </w:tc>
        <w:tc>
          <w:tcPr>
            <w:tcW w:w="3752" w:type="dxa"/>
            <w:shd w:val="clear" w:color="auto" w:fill="auto"/>
          </w:tcPr>
          <w:p w14:paraId="00001753" w14:textId="77777777" w:rsidR="00CD6CAB" w:rsidRPr="00885213" w:rsidRDefault="003210CF">
            <w:pPr>
              <w:jc w:val="both"/>
              <w:rPr>
                <w:sz w:val="24"/>
                <w:szCs w:val="24"/>
              </w:rPr>
            </w:pPr>
            <w:r w:rsidRPr="00885213">
              <w:rPr>
                <w:sz w:val="24"/>
                <w:szCs w:val="24"/>
              </w:rPr>
              <w:t>Thể hiện khả năng tự học, tự nghiên cứu, năng lực học tập suốt đời</w:t>
            </w:r>
          </w:p>
        </w:tc>
        <w:tc>
          <w:tcPr>
            <w:tcW w:w="963" w:type="dxa"/>
            <w:shd w:val="clear" w:color="auto" w:fill="auto"/>
            <w:vAlign w:val="center"/>
          </w:tcPr>
          <w:p w14:paraId="00001754" w14:textId="77777777" w:rsidR="00CD6CAB" w:rsidRPr="00885213" w:rsidRDefault="00CD6CAB">
            <w:pPr>
              <w:jc w:val="center"/>
              <w:rPr>
                <w:sz w:val="24"/>
                <w:szCs w:val="24"/>
              </w:rPr>
            </w:pPr>
          </w:p>
        </w:tc>
        <w:tc>
          <w:tcPr>
            <w:tcW w:w="947" w:type="dxa"/>
            <w:shd w:val="clear" w:color="auto" w:fill="auto"/>
            <w:vAlign w:val="center"/>
          </w:tcPr>
          <w:p w14:paraId="00001755" w14:textId="77777777" w:rsidR="00CD6CAB" w:rsidRPr="00885213" w:rsidRDefault="00CD6CAB">
            <w:pPr>
              <w:jc w:val="center"/>
              <w:rPr>
                <w:sz w:val="24"/>
                <w:szCs w:val="24"/>
              </w:rPr>
            </w:pPr>
          </w:p>
        </w:tc>
        <w:tc>
          <w:tcPr>
            <w:tcW w:w="1275" w:type="dxa"/>
            <w:shd w:val="clear" w:color="auto" w:fill="auto"/>
            <w:vAlign w:val="center"/>
          </w:tcPr>
          <w:p w14:paraId="00001756" w14:textId="77777777" w:rsidR="00CD6CAB" w:rsidRPr="00885213" w:rsidRDefault="003210CF">
            <w:pPr>
              <w:jc w:val="center"/>
            </w:pPr>
            <w:r w:rsidRPr="00885213">
              <w:rPr>
                <w:sz w:val="24"/>
                <w:szCs w:val="24"/>
              </w:rPr>
              <w:t>x</w:t>
            </w:r>
          </w:p>
        </w:tc>
        <w:tc>
          <w:tcPr>
            <w:tcW w:w="1231" w:type="dxa"/>
            <w:shd w:val="clear" w:color="auto" w:fill="auto"/>
            <w:vAlign w:val="center"/>
          </w:tcPr>
          <w:p w14:paraId="00001757" w14:textId="77777777" w:rsidR="00CD6CAB" w:rsidRPr="00885213" w:rsidRDefault="003210CF">
            <w:pPr>
              <w:jc w:val="center"/>
            </w:pPr>
            <w:r w:rsidRPr="00885213">
              <w:rPr>
                <w:sz w:val="24"/>
                <w:szCs w:val="24"/>
              </w:rPr>
              <w:t>x</w:t>
            </w:r>
          </w:p>
        </w:tc>
      </w:tr>
      <w:tr w:rsidR="00CD6CAB" w:rsidRPr="00885213" w14:paraId="1F4F298C" w14:textId="77777777">
        <w:trPr>
          <w:jc w:val="center"/>
        </w:trPr>
        <w:tc>
          <w:tcPr>
            <w:tcW w:w="905" w:type="dxa"/>
            <w:shd w:val="clear" w:color="auto" w:fill="auto"/>
            <w:vAlign w:val="center"/>
          </w:tcPr>
          <w:p w14:paraId="00001758"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PLO7</w:t>
            </w:r>
          </w:p>
        </w:tc>
        <w:tc>
          <w:tcPr>
            <w:tcW w:w="3752" w:type="dxa"/>
            <w:shd w:val="clear" w:color="auto" w:fill="auto"/>
          </w:tcPr>
          <w:p w14:paraId="00001759" w14:textId="77777777" w:rsidR="00CD6CAB" w:rsidRPr="00885213" w:rsidRDefault="003210CF">
            <w:pPr>
              <w:jc w:val="both"/>
              <w:rPr>
                <w:sz w:val="24"/>
                <w:szCs w:val="24"/>
              </w:rPr>
            </w:pPr>
            <w:r w:rsidRPr="00885213">
              <w:rPr>
                <w:sz w:val="24"/>
                <w:szCs w:val="24"/>
              </w:rPr>
              <w:t>Thể hiện đạo đức và trách nhiệm nghề nghiệp qua việc đưa ra những nhận định, đánh giá chuyên môn trong lĩnh vực kinh tế</w:t>
            </w:r>
          </w:p>
        </w:tc>
        <w:tc>
          <w:tcPr>
            <w:tcW w:w="963" w:type="dxa"/>
            <w:shd w:val="clear" w:color="auto" w:fill="auto"/>
            <w:vAlign w:val="center"/>
          </w:tcPr>
          <w:p w14:paraId="0000175A" w14:textId="77777777" w:rsidR="00CD6CAB" w:rsidRPr="00885213" w:rsidRDefault="00CD6CAB">
            <w:pPr>
              <w:jc w:val="center"/>
              <w:rPr>
                <w:sz w:val="24"/>
                <w:szCs w:val="24"/>
              </w:rPr>
            </w:pPr>
          </w:p>
        </w:tc>
        <w:tc>
          <w:tcPr>
            <w:tcW w:w="947" w:type="dxa"/>
            <w:shd w:val="clear" w:color="auto" w:fill="auto"/>
            <w:vAlign w:val="center"/>
          </w:tcPr>
          <w:p w14:paraId="0000175B" w14:textId="77777777" w:rsidR="00CD6CAB" w:rsidRPr="00885213" w:rsidRDefault="00CD6CAB">
            <w:pPr>
              <w:jc w:val="center"/>
              <w:rPr>
                <w:sz w:val="24"/>
                <w:szCs w:val="24"/>
              </w:rPr>
            </w:pPr>
          </w:p>
        </w:tc>
        <w:tc>
          <w:tcPr>
            <w:tcW w:w="1275" w:type="dxa"/>
            <w:shd w:val="clear" w:color="auto" w:fill="auto"/>
            <w:vAlign w:val="center"/>
          </w:tcPr>
          <w:p w14:paraId="0000175C" w14:textId="77777777" w:rsidR="00CD6CAB" w:rsidRPr="00885213" w:rsidRDefault="003210CF">
            <w:pPr>
              <w:jc w:val="center"/>
            </w:pPr>
            <w:r w:rsidRPr="00885213">
              <w:rPr>
                <w:sz w:val="24"/>
                <w:szCs w:val="24"/>
              </w:rPr>
              <w:t>x</w:t>
            </w:r>
          </w:p>
        </w:tc>
        <w:tc>
          <w:tcPr>
            <w:tcW w:w="1231" w:type="dxa"/>
            <w:shd w:val="clear" w:color="auto" w:fill="auto"/>
            <w:vAlign w:val="center"/>
          </w:tcPr>
          <w:p w14:paraId="0000175D" w14:textId="77777777" w:rsidR="00CD6CAB" w:rsidRPr="00885213" w:rsidRDefault="003210CF">
            <w:pPr>
              <w:jc w:val="center"/>
            </w:pPr>
            <w:r w:rsidRPr="00885213">
              <w:rPr>
                <w:sz w:val="24"/>
                <w:szCs w:val="24"/>
              </w:rPr>
              <w:t>x</w:t>
            </w:r>
          </w:p>
        </w:tc>
      </w:tr>
    </w:tbl>
    <w:p w14:paraId="0000175E" w14:textId="77777777" w:rsidR="00CD6CAB" w:rsidRPr="00885213" w:rsidRDefault="00CD6CAB">
      <w:pPr>
        <w:widowControl w:val="0"/>
        <w:pBdr>
          <w:top w:val="nil"/>
          <w:left w:val="nil"/>
          <w:bottom w:val="nil"/>
          <w:right w:val="nil"/>
          <w:between w:val="nil"/>
        </w:pBdr>
        <w:spacing w:line="312" w:lineRule="auto"/>
        <w:jc w:val="both"/>
        <w:rPr>
          <w:sz w:val="32"/>
          <w:szCs w:val="32"/>
        </w:rPr>
      </w:pPr>
    </w:p>
    <w:p w14:paraId="0000175F" w14:textId="77777777" w:rsidR="00CD6CAB" w:rsidRPr="00885213" w:rsidRDefault="003210CF" w:rsidP="00BD7CCE">
      <w:pPr>
        <w:pStyle w:val="Heading2"/>
        <w:numPr>
          <w:ilvl w:val="0"/>
          <w:numId w:val="0"/>
        </w:numPr>
        <w:spacing w:line="312" w:lineRule="auto"/>
        <w:ind w:left="720" w:hanging="360"/>
        <w:jc w:val="left"/>
        <w:rPr>
          <w:sz w:val="24"/>
          <w:szCs w:val="24"/>
        </w:rPr>
      </w:pPr>
      <w:bookmarkStart w:id="21" w:name="_heading=h.2p2csry" w:colFirst="0" w:colLast="0"/>
      <w:bookmarkEnd w:id="21"/>
      <w:r w:rsidRPr="00885213">
        <w:rPr>
          <w:sz w:val="24"/>
          <w:szCs w:val="24"/>
        </w:rPr>
        <w:t>Phụ lục 2: Sự tương thích giữa chuẩn đầu ra chương trình đào tạo (PLOs) và sứ mệnh, tầm nhìn của Khoa</w:t>
      </w:r>
    </w:p>
    <w:p w14:paraId="00001760" w14:textId="77777777" w:rsidR="00CD6CAB" w:rsidRPr="00885213" w:rsidRDefault="00CD6CAB">
      <w:pPr>
        <w:widowControl w:val="0"/>
        <w:pBdr>
          <w:top w:val="nil"/>
          <w:left w:val="nil"/>
          <w:bottom w:val="nil"/>
          <w:right w:val="nil"/>
          <w:between w:val="nil"/>
        </w:pBdr>
        <w:spacing w:line="312" w:lineRule="auto"/>
        <w:jc w:val="both"/>
        <w:rPr>
          <w:b/>
          <w:sz w:val="8"/>
          <w:szCs w:val="8"/>
        </w:rPr>
      </w:pPr>
    </w:p>
    <w:tbl>
      <w:tblPr>
        <w:tblStyle w:val="afd"/>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2"/>
        <w:gridCol w:w="5027"/>
        <w:gridCol w:w="1606"/>
        <w:gridCol w:w="1649"/>
      </w:tblGrid>
      <w:tr w:rsidR="00CD6CAB" w:rsidRPr="00885213" w14:paraId="3AF997FB" w14:textId="77777777">
        <w:trPr>
          <w:jc w:val="center"/>
        </w:trPr>
        <w:tc>
          <w:tcPr>
            <w:tcW w:w="922" w:type="dxa"/>
            <w:vMerge w:val="restart"/>
            <w:shd w:val="clear" w:color="auto" w:fill="auto"/>
          </w:tcPr>
          <w:p w14:paraId="00001761" w14:textId="77777777" w:rsidR="00CD6CAB" w:rsidRPr="00885213" w:rsidRDefault="00CD6CAB">
            <w:pPr>
              <w:widowControl w:val="0"/>
              <w:pBdr>
                <w:top w:val="nil"/>
                <w:left w:val="nil"/>
                <w:bottom w:val="nil"/>
                <w:right w:val="nil"/>
                <w:between w:val="nil"/>
              </w:pBdr>
              <w:jc w:val="center"/>
              <w:rPr>
                <w:b/>
                <w:sz w:val="24"/>
                <w:szCs w:val="24"/>
              </w:rPr>
            </w:pPr>
          </w:p>
        </w:tc>
        <w:tc>
          <w:tcPr>
            <w:tcW w:w="5027" w:type="dxa"/>
            <w:vMerge w:val="restart"/>
            <w:shd w:val="clear" w:color="auto" w:fill="auto"/>
            <w:vAlign w:val="center"/>
          </w:tcPr>
          <w:p w14:paraId="00001762" w14:textId="77777777" w:rsidR="00CD6CAB" w:rsidRPr="00885213" w:rsidRDefault="003210CF">
            <w:pPr>
              <w:widowControl w:val="0"/>
              <w:pBdr>
                <w:top w:val="nil"/>
                <w:left w:val="nil"/>
                <w:bottom w:val="nil"/>
                <w:right w:val="nil"/>
                <w:between w:val="nil"/>
              </w:pBdr>
              <w:jc w:val="center"/>
              <w:rPr>
                <w:sz w:val="24"/>
                <w:szCs w:val="24"/>
              </w:rPr>
            </w:pPr>
            <w:r w:rsidRPr="00885213">
              <w:rPr>
                <w:b/>
                <w:sz w:val="24"/>
                <w:szCs w:val="24"/>
              </w:rPr>
              <w:t>Chuẩn đầu ra của chương trình đào tạo ngành Kinh tế</w:t>
            </w:r>
          </w:p>
        </w:tc>
        <w:tc>
          <w:tcPr>
            <w:tcW w:w="3255" w:type="dxa"/>
            <w:gridSpan w:val="2"/>
            <w:shd w:val="clear" w:color="auto" w:fill="auto"/>
          </w:tcPr>
          <w:p w14:paraId="00001763" w14:textId="77777777" w:rsidR="00CD6CAB" w:rsidRPr="00885213" w:rsidRDefault="003210CF">
            <w:pPr>
              <w:widowControl w:val="0"/>
              <w:pBdr>
                <w:top w:val="nil"/>
                <w:left w:val="nil"/>
                <w:bottom w:val="nil"/>
                <w:right w:val="nil"/>
                <w:between w:val="nil"/>
              </w:pBdr>
              <w:jc w:val="center"/>
              <w:rPr>
                <w:sz w:val="24"/>
                <w:szCs w:val="24"/>
              </w:rPr>
            </w:pPr>
            <w:r w:rsidRPr="00885213">
              <w:rPr>
                <w:b/>
                <w:sz w:val="24"/>
                <w:szCs w:val="24"/>
              </w:rPr>
              <w:t>Sứ mệnh, tầm nhìn của FEA</w:t>
            </w:r>
          </w:p>
        </w:tc>
      </w:tr>
      <w:tr w:rsidR="00CD6CAB" w:rsidRPr="00885213" w14:paraId="144853E6" w14:textId="77777777">
        <w:trPr>
          <w:jc w:val="center"/>
        </w:trPr>
        <w:tc>
          <w:tcPr>
            <w:tcW w:w="922" w:type="dxa"/>
            <w:vMerge/>
            <w:shd w:val="clear" w:color="auto" w:fill="auto"/>
          </w:tcPr>
          <w:p w14:paraId="0000176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027" w:type="dxa"/>
            <w:vMerge/>
            <w:shd w:val="clear" w:color="auto" w:fill="auto"/>
            <w:vAlign w:val="center"/>
          </w:tcPr>
          <w:p w14:paraId="0000176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1606" w:type="dxa"/>
            <w:shd w:val="clear" w:color="auto" w:fill="auto"/>
            <w:vAlign w:val="center"/>
          </w:tcPr>
          <w:p w14:paraId="00001767" w14:textId="77777777" w:rsidR="00CD6CAB" w:rsidRPr="00885213" w:rsidRDefault="003210CF">
            <w:pPr>
              <w:jc w:val="center"/>
              <w:rPr>
                <w:b/>
                <w:sz w:val="24"/>
                <w:szCs w:val="24"/>
              </w:rPr>
            </w:pPr>
            <w:r w:rsidRPr="00885213">
              <w:rPr>
                <w:b/>
                <w:sz w:val="24"/>
                <w:szCs w:val="24"/>
              </w:rPr>
              <w:t>Sứ mệnh</w:t>
            </w:r>
          </w:p>
        </w:tc>
        <w:tc>
          <w:tcPr>
            <w:tcW w:w="1649" w:type="dxa"/>
            <w:shd w:val="clear" w:color="auto" w:fill="auto"/>
            <w:vAlign w:val="center"/>
          </w:tcPr>
          <w:p w14:paraId="00001768" w14:textId="77777777" w:rsidR="00CD6CAB" w:rsidRPr="00885213" w:rsidRDefault="003210CF">
            <w:pPr>
              <w:jc w:val="center"/>
              <w:rPr>
                <w:b/>
                <w:sz w:val="24"/>
                <w:szCs w:val="24"/>
              </w:rPr>
            </w:pPr>
            <w:r w:rsidRPr="00885213">
              <w:rPr>
                <w:b/>
                <w:sz w:val="24"/>
                <w:szCs w:val="24"/>
              </w:rPr>
              <w:t>Tầm nhìn</w:t>
            </w:r>
          </w:p>
        </w:tc>
      </w:tr>
      <w:tr w:rsidR="00CD6CAB" w:rsidRPr="00885213" w14:paraId="35C75E9F" w14:textId="77777777">
        <w:trPr>
          <w:jc w:val="center"/>
        </w:trPr>
        <w:tc>
          <w:tcPr>
            <w:tcW w:w="922" w:type="dxa"/>
            <w:shd w:val="clear" w:color="auto" w:fill="auto"/>
            <w:vAlign w:val="center"/>
          </w:tcPr>
          <w:p w14:paraId="00001769"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PLO1</w:t>
            </w:r>
          </w:p>
        </w:tc>
        <w:tc>
          <w:tcPr>
            <w:tcW w:w="5027" w:type="dxa"/>
            <w:shd w:val="clear" w:color="auto" w:fill="auto"/>
          </w:tcPr>
          <w:p w14:paraId="0000176A"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Vận dụng được kiến thức liên quan đến lập, thẩm định và quản lý dự án để đưa ra quyết định đầu tư</w:t>
            </w:r>
          </w:p>
        </w:tc>
        <w:tc>
          <w:tcPr>
            <w:tcW w:w="1606" w:type="dxa"/>
            <w:shd w:val="clear" w:color="auto" w:fill="auto"/>
            <w:vAlign w:val="center"/>
          </w:tcPr>
          <w:p w14:paraId="0000176B" w14:textId="77777777" w:rsidR="00CD6CAB" w:rsidRPr="00885213" w:rsidRDefault="003210CF">
            <w:pPr>
              <w:jc w:val="center"/>
            </w:pPr>
            <w:r w:rsidRPr="00885213">
              <w:rPr>
                <w:sz w:val="24"/>
                <w:szCs w:val="24"/>
              </w:rPr>
              <w:t>x</w:t>
            </w:r>
          </w:p>
        </w:tc>
        <w:tc>
          <w:tcPr>
            <w:tcW w:w="1649" w:type="dxa"/>
            <w:shd w:val="clear" w:color="auto" w:fill="auto"/>
            <w:vAlign w:val="center"/>
          </w:tcPr>
          <w:p w14:paraId="0000176C" w14:textId="77777777" w:rsidR="00CD6CAB" w:rsidRPr="00885213" w:rsidRDefault="003210CF">
            <w:pPr>
              <w:jc w:val="center"/>
            </w:pPr>
            <w:r w:rsidRPr="00885213">
              <w:rPr>
                <w:sz w:val="24"/>
                <w:szCs w:val="24"/>
              </w:rPr>
              <w:t>x</w:t>
            </w:r>
          </w:p>
        </w:tc>
      </w:tr>
      <w:tr w:rsidR="00CD6CAB" w:rsidRPr="00885213" w14:paraId="3C85B8DA" w14:textId="77777777">
        <w:trPr>
          <w:jc w:val="center"/>
        </w:trPr>
        <w:tc>
          <w:tcPr>
            <w:tcW w:w="922" w:type="dxa"/>
            <w:shd w:val="clear" w:color="auto" w:fill="auto"/>
            <w:vAlign w:val="center"/>
          </w:tcPr>
          <w:p w14:paraId="0000176D"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PLO2</w:t>
            </w:r>
          </w:p>
        </w:tc>
        <w:tc>
          <w:tcPr>
            <w:tcW w:w="5027" w:type="dxa"/>
            <w:shd w:val="clear" w:color="auto" w:fill="auto"/>
          </w:tcPr>
          <w:p w14:paraId="0000176E" w14:textId="77777777" w:rsidR="00CD6CAB" w:rsidRPr="00885213" w:rsidRDefault="003210CF">
            <w:pPr>
              <w:jc w:val="both"/>
              <w:rPr>
                <w:sz w:val="24"/>
                <w:szCs w:val="24"/>
              </w:rPr>
            </w:pPr>
            <w:r w:rsidRPr="00885213">
              <w:rPr>
                <w:sz w:val="24"/>
                <w:szCs w:val="24"/>
              </w:rPr>
              <w:t>Vận dụng được kiến thức liên quan đến phân tích nguồn lực, chính sách phát triển để thực hiện công tác lập kế hoạch</w:t>
            </w:r>
          </w:p>
        </w:tc>
        <w:tc>
          <w:tcPr>
            <w:tcW w:w="1606" w:type="dxa"/>
            <w:shd w:val="clear" w:color="auto" w:fill="auto"/>
            <w:vAlign w:val="center"/>
          </w:tcPr>
          <w:p w14:paraId="0000176F" w14:textId="77777777" w:rsidR="00CD6CAB" w:rsidRPr="00885213" w:rsidRDefault="003210CF">
            <w:pPr>
              <w:jc w:val="center"/>
            </w:pPr>
            <w:r w:rsidRPr="00885213">
              <w:rPr>
                <w:sz w:val="24"/>
                <w:szCs w:val="24"/>
              </w:rPr>
              <w:t>x</w:t>
            </w:r>
          </w:p>
        </w:tc>
        <w:tc>
          <w:tcPr>
            <w:tcW w:w="1649" w:type="dxa"/>
            <w:shd w:val="clear" w:color="auto" w:fill="auto"/>
            <w:vAlign w:val="center"/>
          </w:tcPr>
          <w:p w14:paraId="00001770" w14:textId="77777777" w:rsidR="00CD6CAB" w:rsidRPr="00885213" w:rsidRDefault="003210CF">
            <w:pPr>
              <w:jc w:val="center"/>
            </w:pPr>
            <w:r w:rsidRPr="00885213">
              <w:rPr>
                <w:sz w:val="24"/>
                <w:szCs w:val="24"/>
              </w:rPr>
              <w:t>x</w:t>
            </w:r>
          </w:p>
        </w:tc>
      </w:tr>
      <w:tr w:rsidR="00CD6CAB" w:rsidRPr="00885213" w14:paraId="71115AC9" w14:textId="77777777">
        <w:trPr>
          <w:jc w:val="center"/>
        </w:trPr>
        <w:tc>
          <w:tcPr>
            <w:tcW w:w="922" w:type="dxa"/>
            <w:shd w:val="clear" w:color="auto" w:fill="auto"/>
            <w:vAlign w:val="center"/>
          </w:tcPr>
          <w:p w14:paraId="00001771"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PLO3</w:t>
            </w:r>
          </w:p>
        </w:tc>
        <w:tc>
          <w:tcPr>
            <w:tcW w:w="5027" w:type="dxa"/>
            <w:shd w:val="clear" w:color="auto" w:fill="auto"/>
          </w:tcPr>
          <w:p w14:paraId="00001772" w14:textId="77777777" w:rsidR="00CD6CAB" w:rsidRPr="00885213" w:rsidRDefault="003210CF">
            <w:pPr>
              <w:jc w:val="both"/>
              <w:rPr>
                <w:sz w:val="24"/>
                <w:szCs w:val="24"/>
              </w:rPr>
            </w:pPr>
            <w:r w:rsidRPr="00885213">
              <w:rPr>
                <w:sz w:val="24"/>
                <w:szCs w:val="24"/>
              </w:rPr>
              <w:t>Vận dụng tốt kỹ năng giao tiếp trong lĩnh vực kinh tế</w:t>
            </w:r>
          </w:p>
        </w:tc>
        <w:tc>
          <w:tcPr>
            <w:tcW w:w="1606" w:type="dxa"/>
            <w:shd w:val="clear" w:color="auto" w:fill="auto"/>
            <w:vAlign w:val="center"/>
          </w:tcPr>
          <w:p w14:paraId="00001773" w14:textId="77777777" w:rsidR="00CD6CAB" w:rsidRPr="00885213" w:rsidRDefault="003210CF">
            <w:pPr>
              <w:jc w:val="center"/>
            </w:pPr>
            <w:r w:rsidRPr="00885213">
              <w:rPr>
                <w:sz w:val="24"/>
                <w:szCs w:val="24"/>
              </w:rPr>
              <w:t>x</w:t>
            </w:r>
          </w:p>
        </w:tc>
        <w:tc>
          <w:tcPr>
            <w:tcW w:w="1649" w:type="dxa"/>
            <w:shd w:val="clear" w:color="auto" w:fill="auto"/>
            <w:vAlign w:val="center"/>
          </w:tcPr>
          <w:p w14:paraId="00001774" w14:textId="77777777" w:rsidR="00CD6CAB" w:rsidRPr="00885213" w:rsidRDefault="003210CF">
            <w:pPr>
              <w:jc w:val="center"/>
            </w:pPr>
            <w:r w:rsidRPr="00885213">
              <w:rPr>
                <w:sz w:val="24"/>
                <w:szCs w:val="24"/>
              </w:rPr>
              <w:t>x</w:t>
            </w:r>
          </w:p>
        </w:tc>
      </w:tr>
      <w:tr w:rsidR="00CD6CAB" w:rsidRPr="00885213" w14:paraId="41D4B7D2" w14:textId="77777777">
        <w:trPr>
          <w:jc w:val="center"/>
        </w:trPr>
        <w:tc>
          <w:tcPr>
            <w:tcW w:w="922" w:type="dxa"/>
            <w:shd w:val="clear" w:color="auto" w:fill="auto"/>
            <w:vAlign w:val="center"/>
          </w:tcPr>
          <w:p w14:paraId="00001775"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PLO4</w:t>
            </w:r>
          </w:p>
        </w:tc>
        <w:tc>
          <w:tcPr>
            <w:tcW w:w="5027" w:type="dxa"/>
            <w:shd w:val="clear" w:color="auto" w:fill="auto"/>
          </w:tcPr>
          <w:p w14:paraId="00001776" w14:textId="77777777" w:rsidR="00CD6CAB" w:rsidRPr="00885213" w:rsidRDefault="003210CF">
            <w:pPr>
              <w:jc w:val="both"/>
              <w:rPr>
                <w:sz w:val="24"/>
                <w:szCs w:val="24"/>
              </w:rPr>
            </w:pPr>
            <w:r w:rsidRPr="00885213">
              <w:rPr>
                <w:sz w:val="24"/>
                <w:szCs w:val="24"/>
              </w:rPr>
              <w:t>Sử dụng được quy trình khai thác và xử lý dữ liệu trong kinh tế để thực hiện các công việc chuyên môn</w:t>
            </w:r>
          </w:p>
        </w:tc>
        <w:tc>
          <w:tcPr>
            <w:tcW w:w="1606" w:type="dxa"/>
            <w:shd w:val="clear" w:color="auto" w:fill="auto"/>
            <w:vAlign w:val="center"/>
          </w:tcPr>
          <w:p w14:paraId="00001777" w14:textId="77777777" w:rsidR="00CD6CAB" w:rsidRPr="00885213" w:rsidRDefault="003210CF">
            <w:pPr>
              <w:jc w:val="center"/>
            </w:pPr>
            <w:r w:rsidRPr="00885213">
              <w:rPr>
                <w:sz w:val="24"/>
                <w:szCs w:val="24"/>
              </w:rPr>
              <w:t>x</w:t>
            </w:r>
          </w:p>
        </w:tc>
        <w:tc>
          <w:tcPr>
            <w:tcW w:w="1649" w:type="dxa"/>
            <w:shd w:val="clear" w:color="auto" w:fill="auto"/>
            <w:vAlign w:val="center"/>
          </w:tcPr>
          <w:p w14:paraId="00001778" w14:textId="77777777" w:rsidR="00CD6CAB" w:rsidRPr="00885213" w:rsidRDefault="003210CF">
            <w:pPr>
              <w:jc w:val="center"/>
            </w:pPr>
            <w:r w:rsidRPr="00885213">
              <w:rPr>
                <w:sz w:val="24"/>
                <w:szCs w:val="24"/>
              </w:rPr>
              <w:t>x</w:t>
            </w:r>
          </w:p>
        </w:tc>
      </w:tr>
      <w:tr w:rsidR="00CD6CAB" w:rsidRPr="00885213" w14:paraId="189CD539" w14:textId="77777777">
        <w:trPr>
          <w:jc w:val="center"/>
        </w:trPr>
        <w:tc>
          <w:tcPr>
            <w:tcW w:w="922" w:type="dxa"/>
            <w:shd w:val="clear" w:color="auto" w:fill="auto"/>
            <w:vAlign w:val="center"/>
          </w:tcPr>
          <w:p w14:paraId="00001779"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PLO5</w:t>
            </w:r>
          </w:p>
        </w:tc>
        <w:tc>
          <w:tcPr>
            <w:tcW w:w="5027" w:type="dxa"/>
            <w:shd w:val="clear" w:color="auto" w:fill="auto"/>
          </w:tcPr>
          <w:p w14:paraId="0000177A" w14:textId="77777777" w:rsidR="00CD6CAB" w:rsidRPr="00885213" w:rsidRDefault="003210CF">
            <w:pPr>
              <w:jc w:val="both"/>
              <w:rPr>
                <w:sz w:val="24"/>
                <w:szCs w:val="24"/>
              </w:rPr>
            </w:pPr>
            <w:r w:rsidRPr="00885213">
              <w:rPr>
                <w:sz w:val="24"/>
                <w:szCs w:val="24"/>
              </w:rPr>
              <w:t>Có khả năng làm việc theo nhóm để giải quyết công việc</w:t>
            </w:r>
          </w:p>
        </w:tc>
        <w:tc>
          <w:tcPr>
            <w:tcW w:w="1606" w:type="dxa"/>
            <w:shd w:val="clear" w:color="auto" w:fill="auto"/>
            <w:vAlign w:val="center"/>
          </w:tcPr>
          <w:p w14:paraId="0000177B" w14:textId="77777777" w:rsidR="00CD6CAB" w:rsidRPr="00885213" w:rsidRDefault="003210CF">
            <w:pPr>
              <w:jc w:val="center"/>
            </w:pPr>
            <w:r w:rsidRPr="00885213">
              <w:rPr>
                <w:sz w:val="24"/>
                <w:szCs w:val="24"/>
              </w:rPr>
              <w:t>x</w:t>
            </w:r>
          </w:p>
        </w:tc>
        <w:tc>
          <w:tcPr>
            <w:tcW w:w="1649" w:type="dxa"/>
            <w:shd w:val="clear" w:color="auto" w:fill="auto"/>
            <w:vAlign w:val="center"/>
          </w:tcPr>
          <w:p w14:paraId="0000177C" w14:textId="77777777" w:rsidR="00CD6CAB" w:rsidRPr="00885213" w:rsidRDefault="003210CF">
            <w:pPr>
              <w:jc w:val="center"/>
            </w:pPr>
            <w:r w:rsidRPr="00885213">
              <w:rPr>
                <w:sz w:val="24"/>
                <w:szCs w:val="24"/>
              </w:rPr>
              <w:t>x</w:t>
            </w:r>
          </w:p>
        </w:tc>
      </w:tr>
      <w:tr w:rsidR="00CD6CAB" w:rsidRPr="00885213" w14:paraId="53ACAEB1" w14:textId="77777777">
        <w:trPr>
          <w:jc w:val="center"/>
        </w:trPr>
        <w:tc>
          <w:tcPr>
            <w:tcW w:w="922" w:type="dxa"/>
            <w:shd w:val="clear" w:color="auto" w:fill="auto"/>
            <w:vAlign w:val="center"/>
          </w:tcPr>
          <w:p w14:paraId="0000177D"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PLO6</w:t>
            </w:r>
          </w:p>
        </w:tc>
        <w:tc>
          <w:tcPr>
            <w:tcW w:w="5027" w:type="dxa"/>
            <w:shd w:val="clear" w:color="auto" w:fill="auto"/>
          </w:tcPr>
          <w:p w14:paraId="0000177E" w14:textId="77777777" w:rsidR="00CD6CAB" w:rsidRPr="00885213" w:rsidRDefault="003210CF">
            <w:pPr>
              <w:jc w:val="both"/>
              <w:rPr>
                <w:sz w:val="24"/>
                <w:szCs w:val="24"/>
              </w:rPr>
            </w:pPr>
            <w:r w:rsidRPr="00885213">
              <w:rPr>
                <w:sz w:val="24"/>
                <w:szCs w:val="24"/>
              </w:rPr>
              <w:t>Thể hiện khả năng tự học, tự nghiên cứu, năng lực học tập suốt đời</w:t>
            </w:r>
          </w:p>
        </w:tc>
        <w:tc>
          <w:tcPr>
            <w:tcW w:w="1606" w:type="dxa"/>
            <w:shd w:val="clear" w:color="auto" w:fill="auto"/>
            <w:vAlign w:val="center"/>
          </w:tcPr>
          <w:p w14:paraId="0000177F" w14:textId="77777777" w:rsidR="00CD6CAB" w:rsidRPr="00885213" w:rsidRDefault="003210CF">
            <w:pPr>
              <w:jc w:val="center"/>
            </w:pPr>
            <w:r w:rsidRPr="00885213">
              <w:rPr>
                <w:sz w:val="24"/>
                <w:szCs w:val="24"/>
              </w:rPr>
              <w:t>x</w:t>
            </w:r>
          </w:p>
        </w:tc>
        <w:tc>
          <w:tcPr>
            <w:tcW w:w="1649" w:type="dxa"/>
            <w:shd w:val="clear" w:color="auto" w:fill="auto"/>
            <w:vAlign w:val="center"/>
          </w:tcPr>
          <w:p w14:paraId="00001780" w14:textId="77777777" w:rsidR="00CD6CAB" w:rsidRPr="00885213" w:rsidRDefault="003210CF">
            <w:pPr>
              <w:jc w:val="center"/>
            </w:pPr>
            <w:r w:rsidRPr="00885213">
              <w:rPr>
                <w:sz w:val="24"/>
                <w:szCs w:val="24"/>
              </w:rPr>
              <w:t>x</w:t>
            </w:r>
          </w:p>
        </w:tc>
      </w:tr>
      <w:tr w:rsidR="00CD6CAB" w:rsidRPr="00885213" w14:paraId="22B6A4FA" w14:textId="77777777">
        <w:trPr>
          <w:jc w:val="center"/>
        </w:trPr>
        <w:tc>
          <w:tcPr>
            <w:tcW w:w="922" w:type="dxa"/>
            <w:shd w:val="clear" w:color="auto" w:fill="auto"/>
            <w:vAlign w:val="center"/>
          </w:tcPr>
          <w:p w14:paraId="00001781"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PLO7</w:t>
            </w:r>
          </w:p>
        </w:tc>
        <w:tc>
          <w:tcPr>
            <w:tcW w:w="5027" w:type="dxa"/>
            <w:shd w:val="clear" w:color="auto" w:fill="auto"/>
          </w:tcPr>
          <w:p w14:paraId="00001782" w14:textId="77777777" w:rsidR="00CD6CAB" w:rsidRPr="00885213" w:rsidRDefault="003210CF">
            <w:pPr>
              <w:jc w:val="both"/>
              <w:rPr>
                <w:sz w:val="24"/>
                <w:szCs w:val="24"/>
              </w:rPr>
            </w:pPr>
            <w:r w:rsidRPr="00885213">
              <w:rPr>
                <w:sz w:val="24"/>
                <w:szCs w:val="24"/>
              </w:rPr>
              <w:t>Thể hiện đạo đức và trách nhiệm nghề nghiệp qua việc đưa ra những nhận định, đánh giá chuyên môn trong lĩnh vực kinh tế</w:t>
            </w:r>
          </w:p>
        </w:tc>
        <w:tc>
          <w:tcPr>
            <w:tcW w:w="1606" w:type="dxa"/>
            <w:shd w:val="clear" w:color="auto" w:fill="auto"/>
            <w:vAlign w:val="center"/>
          </w:tcPr>
          <w:p w14:paraId="00001783" w14:textId="77777777" w:rsidR="00CD6CAB" w:rsidRPr="00885213" w:rsidRDefault="003210CF">
            <w:pPr>
              <w:jc w:val="center"/>
            </w:pPr>
            <w:r w:rsidRPr="00885213">
              <w:rPr>
                <w:sz w:val="24"/>
                <w:szCs w:val="24"/>
              </w:rPr>
              <w:t>x</w:t>
            </w:r>
          </w:p>
        </w:tc>
        <w:tc>
          <w:tcPr>
            <w:tcW w:w="1649" w:type="dxa"/>
            <w:shd w:val="clear" w:color="auto" w:fill="auto"/>
            <w:vAlign w:val="center"/>
          </w:tcPr>
          <w:p w14:paraId="00001784" w14:textId="77777777" w:rsidR="00CD6CAB" w:rsidRPr="00885213" w:rsidRDefault="003210CF">
            <w:pPr>
              <w:jc w:val="center"/>
            </w:pPr>
            <w:r w:rsidRPr="00885213">
              <w:rPr>
                <w:sz w:val="24"/>
                <w:szCs w:val="24"/>
              </w:rPr>
              <w:t>x</w:t>
            </w:r>
          </w:p>
        </w:tc>
      </w:tr>
    </w:tbl>
    <w:p w14:paraId="00001785" w14:textId="77777777" w:rsidR="00CD6CAB" w:rsidRPr="00885213" w:rsidRDefault="00CD6CAB">
      <w:pPr>
        <w:spacing w:line="312" w:lineRule="auto"/>
        <w:jc w:val="center"/>
        <w:rPr>
          <w:b/>
          <w:sz w:val="24"/>
          <w:szCs w:val="24"/>
        </w:rPr>
        <w:sectPr w:rsidR="00CD6CAB" w:rsidRPr="00885213">
          <w:pgSz w:w="11907" w:h="16840"/>
          <w:pgMar w:top="1134" w:right="1134" w:bottom="1134" w:left="1701" w:header="561" w:footer="561" w:gutter="0"/>
          <w:cols w:space="720"/>
        </w:sectPr>
      </w:pPr>
    </w:p>
    <w:p w14:paraId="00001786" w14:textId="77777777" w:rsidR="00CD6CAB" w:rsidRPr="00885213" w:rsidRDefault="003210CF" w:rsidP="00BD7CCE">
      <w:pPr>
        <w:pStyle w:val="Heading2"/>
        <w:numPr>
          <w:ilvl w:val="0"/>
          <w:numId w:val="0"/>
        </w:numPr>
        <w:ind w:left="720" w:hanging="360"/>
        <w:jc w:val="left"/>
        <w:rPr>
          <w:b w:val="0"/>
          <w:sz w:val="24"/>
          <w:szCs w:val="24"/>
        </w:rPr>
      </w:pPr>
      <w:bookmarkStart w:id="22" w:name="_heading=h.147n2zr" w:colFirst="0" w:colLast="0"/>
      <w:bookmarkEnd w:id="22"/>
      <w:r w:rsidRPr="00885213">
        <w:rPr>
          <w:sz w:val="24"/>
          <w:szCs w:val="24"/>
        </w:rPr>
        <w:t>Phụ lục 3: Sự tương thích giữa mục tiêu, chuẩn đầu ra chương trình đào tạo và mục tiêu, chuẩn đầu ra của Trường</w:t>
      </w:r>
    </w:p>
    <w:p w14:paraId="00001787" w14:textId="77777777" w:rsidR="00CD6CAB" w:rsidRPr="00885213" w:rsidRDefault="00CD6CAB">
      <w:pPr>
        <w:spacing w:line="312" w:lineRule="auto"/>
        <w:jc w:val="both"/>
        <w:rPr>
          <w:b/>
          <w:sz w:val="24"/>
          <w:szCs w:val="24"/>
        </w:rPr>
      </w:pPr>
    </w:p>
    <w:tbl>
      <w:tblPr>
        <w:tblStyle w:val="afe"/>
        <w:tblW w:w="14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9"/>
        <w:gridCol w:w="2891"/>
        <w:gridCol w:w="1355"/>
        <w:gridCol w:w="1486"/>
        <w:gridCol w:w="1316"/>
        <w:gridCol w:w="1228"/>
        <w:gridCol w:w="1590"/>
        <w:gridCol w:w="1349"/>
        <w:gridCol w:w="1373"/>
        <w:gridCol w:w="1246"/>
      </w:tblGrid>
      <w:tr w:rsidR="00CD6CAB" w:rsidRPr="00885213" w14:paraId="53E3DB24" w14:textId="77777777">
        <w:trPr>
          <w:trHeight w:val="340"/>
          <w:jc w:val="center"/>
        </w:trPr>
        <w:tc>
          <w:tcPr>
            <w:tcW w:w="790" w:type="dxa"/>
            <w:vMerge w:val="restart"/>
            <w:shd w:val="clear" w:color="auto" w:fill="auto"/>
          </w:tcPr>
          <w:p w14:paraId="00001788" w14:textId="77777777" w:rsidR="00CD6CAB" w:rsidRPr="00885213" w:rsidRDefault="00CD6CAB">
            <w:pPr>
              <w:widowControl w:val="0"/>
              <w:pBdr>
                <w:top w:val="nil"/>
                <w:left w:val="nil"/>
                <w:bottom w:val="nil"/>
                <w:right w:val="nil"/>
                <w:between w:val="nil"/>
              </w:pBdr>
              <w:jc w:val="center"/>
              <w:rPr>
                <w:b/>
                <w:sz w:val="24"/>
                <w:szCs w:val="24"/>
              </w:rPr>
            </w:pPr>
          </w:p>
        </w:tc>
        <w:tc>
          <w:tcPr>
            <w:tcW w:w="2891" w:type="dxa"/>
            <w:vMerge w:val="restart"/>
            <w:shd w:val="clear" w:color="auto" w:fill="auto"/>
            <w:vAlign w:val="center"/>
          </w:tcPr>
          <w:p w14:paraId="00001789"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Chương trình đào tạo ngành Kinh tế</w:t>
            </w:r>
          </w:p>
        </w:tc>
        <w:tc>
          <w:tcPr>
            <w:tcW w:w="10943" w:type="dxa"/>
            <w:gridSpan w:val="8"/>
            <w:shd w:val="clear" w:color="auto" w:fill="auto"/>
            <w:vAlign w:val="center"/>
          </w:tcPr>
          <w:p w14:paraId="0000178A" w14:textId="77777777" w:rsidR="00CD6CAB" w:rsidRPr="00885213" w:rsidRDefault="003210CF">
            <w:pPr>
              <w:jc w:val="center"/>
              <w:rPr>
                <w:b/>
                <w:sz w:val="22"/>
                <w:szCs w:val="22"/>
              </w:rPr>
            </w:pPr>
            <w:r w:rsidRPr="00885213">
              <w:rPr>
                <w:b/>
                <w:sz w:val="22"/>
                <w:szCs w:val="22"/>
              </w:rPr>
              <w:t>Mục tiêu, chuẩn đầu ra của Trường Đại học Quy Nhơn</w:t>
            </w:r>
          </w:p>
        </w:tc>
      </w:tr>
      <w:tr w:rsidR="00CD6CAB" w:rsidRPr="00885213" w14:paraId="675AE97D" w14:textId="77777777">
        <w:trPr>
          <w:trHeight w:val="340"/>
          <w:jc w:val="center"/>
        </w:trPr>
        <w:tc>
          <w:tcPr>
            <w:tcW w:w="790" w:type="dxa"/>
            <w:vMerge/>
            <w:shd w:val="clear" w:color="auto" w:fill="auto"/>
          </w:tcPr>
          <w:p w14:paraId="00001792"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2891" w:type="dxa"/>
            <w:vMerge/>
            <w:shd w:val="clear" w:color="auto" w:fill="auto"/>
            <w:vAlign w:val="center"/>
          </w:tcPr>
          <w:p w14:paraId="00001793"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5385" w:type="dxa"/>
            <w:gridSpan w:val="4"/>
            <w:shd w:val="clear" w:color="auto" w:fill="auto"/>
            <w:vAlign w:val="center"/>
          </w:tcPr>
          <w:p w14:paraId="00001794" w14:textId="77777777" w:rsidR="00CD6CAB" w:rsidRPr="00885213" w:rsidRDefault="003210CF">
            <w:pPr>
              <w:jc w:val="center"/>
              <w:rPr>
                <w:b/>
                <w:sz w:val="22"/>
                <w:szCs w:val="22"/>
              </w:rPr>
            </w:pPr>
            <w:r w:rsidRPr="00885213">
              <w:rPr>
                <w:b/>
                <w:sz w:val="22"/>
                <w:szCs w:val="22"/>
              </w:rPr>
              <w:t>Mục tiêu của QNU</w:t>
            </w:r>
          </w:p>
        </w:tc>
        <w:tc>
          <w:tcPr>
            <w:tcW w:w="5558" w:type="dxa"/>
            <w:gridSpan w:val="4"/>
            <w:vAlign w:val="center"/>
          </w:tcPr>
          <w:p w14:paraId="00001798" w14:textId="77777777" w:rsidR="00CD6CAB" w:rsidRPr="00885213" w:rsidRDefault="003210CF">
            <w:pPr>
              <w:jc w:val="center"/>
              <w:rPr>
                <w:b/>
                <w:sz w:val="22"/>
                <w:szCs w:val="22"/>
              </w:rPr>
            </w:pPr>
            <w:r w:rsidRPr="00885213">
              <w:rPr>
                <w:b/>
                <w:sz w:val="22"/>
                <w:szCs w:val="22"/>
              </w:rPr>
              <w:t>Chuẩn đầu ra của QNU</w:t>
            </w:r>
          </w:p>
        </w:tc>
      </w:tr>
      <w:tr w:rsidR="00CD6CAB" w:rsidRPr="00885213" w14:paraId="25BC5274" w14:textId="77777777">
        <w:trPr>
          <w:trHeight w:val="1435"/>
          <w:jc w:val="center"/>
        </w:trPr>
        <w:tc>
          <w:tcPr>
            <w:tcW w:w="790" w:type="dxa"/>
            <w:vMerge/>
            <w:shd w:val="clear" w:color="auto" w:fill="auto"/>
          </w:tcPr>
          <w:p w14:paraId="0000179C"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2891" w:type="dxa"/>
            <w:vMerge/>
            <w:shd w:val="clear" w:color="auto" w:fill="auto"/>
            <w:vAlign w:val="center"/>
          </w:tcPr>
          <w:p w14:paraId="0000179D"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1355" w:type="dxa"/>
            <w:shd w:val="clear" w:color="auto" w:fill="auto"/>
          </w:tcPr>
          <w:p w14:paraId="0000179E" w14:textId="77777777" w:rsidR="00CD6CAB" w:rsidRPr="00885213" w:rsidRDefault="003210CF">
            <w:pPr>
              <w:rPr>
                <w:sz w:val="22"/>
                <w:szCs w:val="22"/>
              </w:rPr>
            </w:pPr>
            <w:r w:rsidRPr="00885213">
              <w:rPr>
                <w:sz w:val="22"/>
                <w:szCs w:val="22"/>
              </w:rPr>
              <w:t>1. Người học có kiến thức, kỹ năng chuyên môn và thực tiễn nghề nghiệp trong môi trường hội nhập.</w:t>
            </w:r>
          </w:p>
        </w:tc>
        <w:tc>
          <w:tcPr>
            <w:tcW w:w="1486" w:type="dxa"/>
          </w:tcPr>
          <w:p w14:paraId="0000179F" w14:textId="77777777" w:rsidR="00CD6CAB" w:rsidRPr="00885213" w:rsidRDefault="003210CF">
            <w:pPr>
              <w:rPr>
                <w:sz w:val="22"/>
                <w:szCs w:val="22"/>
              </w:rPr>
            </w:pPr>
            <w:r w:rsidRPr="00885213">
              <w:rPr>
                <w:sz w:val="22"/>
                <w:szCs w:val="22"/>
              </w:rPr>
              <w:t>2.Người học có tầm nhìn, tư duy phản biện, chủ động hợp tác quyết giải quyết các vấn đề của địa phương, quốc gia và toàn cầu.</w:t>
            </w:r>
          </w:p>
        </w:tc>
        <w:tc>
          <w:tcPr>
            <w:tcW w:w="1316" w:type="dxa"/>
          </w:tcPr>
          <w:p w14:paraId="000017A0" w14:textId="77777777" w:rsidR="00CD6CAB" w:rsidRPr="00885213" w:rsidRDefault="003210CF">
            <w:pPr>
              <w:rPr>
                <w:sz w:val="22"/>
                <w:szCs w:val="22"/>
              </w:rPr>
            </w:pPr>
            <w:r w:rsidRPr="00885213">
              <w:rPr>
                <w:sz w:val="22"/>
                <w:szCs w:val="22"/>
              </w:rPr>
              <w:t>3. Người học có năng lực đổi mới sáng tạo, năng lực số,tư duy khởi nghiệp, tự học và tự học suốt đời.</w:t>
            </w:r>
          </w:p>
        </w:tc>
        <w:tc>
          <w:tcPr>
            <w:tcW w:w="1228" w:type="dxa"/>
            <w:shd w:val="clear" w:color="auto" w:fill="auto"/>
          </w:tcPr>
          <w:p w14:paraId="000017A1" w14:textId="77777777" w:rsidR="00CD6CAB" w:rsidRPr="00885213" w:rsidRDefault="003210CF">
            <w:pPr>
              <w:rPr>
                <w:sz w:val="22"/>
                <w:szCs w:val="22"/>
              </w:rPr>
            </w:pPr>
            <w:r w:rsidRPr="00885213">
              <w:rPr>
                <w:sz w:val="22"/>
                <w:szCs w:val="22"/>
              </w:rPr>
              <w:t>4. Người học có đạo đức, trách nhiệm nghề nghiệp và ý thức phục vụ cộng đồng.</w:t>
            </w:r>
          </w:p>
        </w:tc>
        <w:tc>
          <w:tcPr>
            <w:tcW w:w="1590" w:type="dxa"/>
          </w:tcPr>
          <w:p w14:paraId="000017A2" w14:textId="77777777" w:rsidR="00CD6CAB" w:rsidRPr="00885213" w:rsidRDefault="003210CF">
            <w:pPr>
              <w:rPr>
                <w:sz w:val="22"/>
                <w:szCs w:val="22"/>
              </w:rPr>
            </w:pPr>
            <w:r w:rsidRPr="00885213">
              <w:rPr>
                <w:sz w:val="22"/>
                <w:szCs w:val="22"/>
              </w:rPr>
              <w:t>1. Người học vận dụng được kiến thức lý thuyết, kỹ năng nghề nghiệp để giải quyết các vấn đề thực tiễn dựa trên cơ sở đạo đức, trách nhiệm nghề nghiệp trong môi trường hội nhập</w:t>
            </w:r>
          </w:p>
        </w:tc>
        <w:tc>
          <w:tcPr>
            <w:tcW w:w="1349" w:type="dxa"/>
          </w:tcPr>
          <w:p w14:paraId="000017A3" w14:textId="77777777" w:rsidR="00CD6CAB" w:rsidRPr="00885213" w:rsidRDefault="003210CF">
            <w:pPr>
              <w:rPr>
                <w:sz w:val="22"/>
                <w:szCs w:val="22"/>
              </w:rPr>
            </w:pPr>
            <w:r w:rsidRPr="00885213">
              <w:rPr>
                <w:sz w:val="22"/>
                <w:szCs w:val="22"/>
              </w:rPr>
              <w:t>2. Người học vận dụng tư duy thiết kế, tư duy khởi nghiệp, kỹ năng số để đề xuất ý tưởng đổi mới sáng tạo nhằm tạo ra những thay đổi tích cực.</w:t>
            </w:r>
          </w:p>
        </w:tc>
        <w:tc>
          <w:tcPr>
            <w:tcW w:w="1373" w:type="dxa"/>
          </w:tcPr>
          <w:p w14:paraId="000017A4" w14:textId="77777777" w:rsidR="00CD6CAB" w:rsidRPr="00885213" w:rsidRDefault="003210CF">
            <w:pPr>
              <w:rPr>
                <w:sz w:val="22"/>
                <w:szCs w:val="22"/>
              </w:rPr>
            </w:pPr>
            <w:r w:rsidRPr="00885213">
              <w:rPr>
                <w:sz w:val="22"/>
                <w:szCs w:val="22"/>
              </w:rPr>
              <w:t>3. Hợp tác và quản lý hiệu quả trong hoạt động chuyên môn hướng đến mục tiêu phát triển bền vững của địa phương, quốc gia và khu vực.</w:t>
            </w:r>
          </w:p>
        </w:tc>
        <w:tc>
          <w:tcPr>
            <w:tcW w:w="1246" w:type="dxa"/>
          </w:tcPr>
          <w:p w14:paraId="000017A5" w14:textId="77777777" w:rsidR="00CD6CAB" w:rsidRPr="00885213" w:rsidRDefault="003210CF">
            <w:pPr>
              <w:rPr>
                <w:sz w:val="22"/>
                <w:szCs w:val="22"/>
              </w:rPr>
            </w:pPr>
            <w:r w:rsidRPr="00885213">
              <w:rPr>
                <w:sz w:val="22"/>
                <w:szCs w:val="22"/>
              </w:rPr>
              <w:t>4. Tiếp thu và áp dụng kiến thức mới trong học tập, nghiên cứu và hoạt động nghề nghiệp chuyên môn.</w:t>
            </w:r>
          </w:p>
        </w:tc>
      </w:tr>
      <w:tr w:rsidR="00CD6CAB" w:rsidRPr="00885213" w14:paraId="44B3F126" w14:textId="77777777">
        <w:trPr>
          <w:trHeight w:val="485"/>
          <w:jc w:val="center"/>
        </w:trPr>
        <w:tc>
          <w:tcPr>
            <w:tcW w:w="790" w:type="dxa"/>
            <w:shd w:val="clear" w:color="auto" w:fill="auto"/>
            <w:vAlign w:val="center"/>
          </w:tcPr>
          <w:p w14:paraId="000017A6" w14:textId="77777777" w:rsidR="00CD6CAB" w:rsidRPr="00885213" w:rsidRDefault="00CD6CAB">
            <w:pPr>
              <w:widowControl w:val="0"/>
              <w:pBdr>
                <w:top w:val="nil"/>
                <w:left w:val="nil"/>
                <w:bottom w:val="nil"/>
                <w:right w:val="nil"/>
                <w:between w:val="nil"/>
              </w:pBdr>
              <w:jc w:val="center"/>
              <w:rPr>
                <w:sz w:val="24"/>
                <w:szCs w:val="24"/>
              </w:rPr>
            </w:pPr>
          </w:p>
        </w:tc>
        <w:tc>
          <w:tcPr>
            <w:tcW w:w="2891" w:type="dxa"/>
            <w:shd w:val="clear" w:color="auto" w:fill="auto"/>
            <w:vAlign w:val="center"/>
          </w:tcPr>
          <w:p w14:paraId="000017A7"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Mục tiêu</w:t>
            </w:r>
          </w:p>
        </w:tc>
        <w:tc>
          <w:tcPr>
            <w:tcW w:w="1355" w:type="dxa"/>
            <w:shd w:val="clear" w:color="auto" w:fill="auto"/>
            <w:vAlign w:val="center"/>
          </w:tcPr>
          <w:p w14:paraId="000017A8" w14:textId="77777777" w:rsidR="00CD6CAB" w:rsidRPr="00885213" w:rsidRDefault="00CD6CAB">
            <w:pPr>
              <w:jc w:val="center"/>
              <w:rPr>
                <w:sz w:val="24"/>
                <w:szCs w:val="24"/>
              </w:rPr>
            </w:pPr>
          </w:p>
        </w:tc>
        <w:tc>
          <w:tcPr>
            <w:tcW w:w="1486" w:type="dxa"/>
            <w:vAlign w:val="center"/>
          </w:tcPr>
          <w:p w14:paraId="000017A9" w14:textId="77777777" w:rsidR="00CD6CAB" w:rsidRPr="00885213" w:rsidRDefault="00CD6CAB">
            <w:pPr>
              <w:jc w:val="center"/>
              <w:rPr>
                <w:sz w:val="24"/>
                <w:szCs w:val="24"/>
              </w:rPr>
            </w:pPr>
          </w:p>
        </w:tc>
        <w:tc>
          <w:tcPr>
            <w:tcW w:w="1316" w:type="dxa"/>
            <w:vAlign w:val="center"/>
          </w:tcPr>
          <w:p w14:paraId="000017AA" w14:textId="77777777" w:rsidR="00CD6CAB" w:rsidRPr="00885213" w:rsidRDefault="00CD6CAB">
            <w:pPr>
              <w:jc w:val="center"/>
            </w:pPr>
          </w:p>
        </w:tc>
        <w:tc>
          <w:tcPr>
            <w:tcW w:w="1228" w:type="dxa"/>
            <w:shd w:val="clear" w:color="auto" w:fill="auto"/>
            <w:vAlign w:val="center"/>
          </w:tcPr>
          <w:p w14:paraId="000017AB" w14:textId="77777777" w:rsidR="00CD6CAB" w:rsidRPr="00885213" w:rsidRDefault="00CD6CAB">
            <w:pPr>
              <w:jc w:val="center"/>
            </w:pPr>
          </w:p>
        </w:tc>
        <w:tc>
          <w:tcPr>
            <w:tcW w:w="1590" w:type="dxa"/>
            <w:vAlign w:val="center"/>
          </w:tcPr>
          <w:p w14:paraId="000017AC" w14:textId="77777777" w:rsidR="00CD6CAB" w:rsidRPr="00885213" w:rsidRDefault="00CD6CAB">
            <w:pPr>
              <w:jc w:val="center"/>
              <w:rPr>
                <w:sz w:val="24"/>
                <w:szCs w:val="24"/>
              </w:rPr>
            </w:pPr>
          </w:p>
        </w:tc>
        <w:tc>
          <w:tcPr>
            <w:tcW w:w="1349" w:type="dxa"/>
            <w:vAlign w:val="center"/>
          </w:tcPr>
          <w:p w14:paraId="000017AD" w14:textId="77777777" w:rsidR="00CD6CAB" w:rsidRPr="00885213" w:rsidRDefault="00CD6CAB">
            <w:pPr>
              <w:jc w:val="center"/>
              <w:rPr>
                <w:sz w:val="24"/>
                <w:szCs w:val="24"/>
              </w:rPr>
            </w:pPr>
          </w:p>
        </w:tc>
        <w:tc>
          <w:tcPr>
            <w:tcW w:w="1373" w:type="dxa"/>
            <w:vAlign w:val="center"/>
          </w:tcPr>
          <w:p w14:paraId="000017AE" w14:textId="77777777" w:rsidR="00CD6CAB" w:rsidRPr="00885213" w:rsidRDefault="00CD6CAB">
            <w:pPr>
              <w:jc w:val="center"/>
              <w:rPr>
                <w:sz w:val="24"/>
                <w:szCs w:val="24"/>
              </w:rPr>
            </w:pPr>
          </w:p>
        </w:tc>
        <w:tc>
          <w:tcPr>
            <w:tcW w:w="1246" w:type="dxa"/>
            <w:vAlign w:val="center"/>
          </w:tcPr>
          <w:p w14:paraId="000017AF" w14:textId="77777777" w:rsidR="00CD6CAB" w:rsidRPr="00885213" w:rsidRDefault="00CD6CAB">
            <w:pPr>
              <w:jc w:val="center"/>
              <w:rPr>
                <w:sz w:val="24"/>
                <w:szCs w:val="24"/>
              </w:rPr>
            </w:pPr>
          </w:p>
        </w:tc>
      </w:tr>
      <w:tr w:rsidR="00CD6CAB" w:rsidRPr="00885213" w14:paraId="463723CF" w14:textId="77777777">
        <w:trPr>
          <w:jc w:val="center"/>
        </w:trPr>
        <w:tc>
          <w:tcPr>
            <w:tcW w:w="790" w:type="dxa"/>
            <w:shd w:val="clear" w:color="auto" w:fill="auto"/>
            <w:vAlign w:val="center"/>
          </w:tcPr>
          <w:p w14:paraId="000017B0"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PO1</w:t>
            </w:r>
          </w:p>
        </w:tc>
        <w:tc>
          <w:tcPr>
            <w:tcW w:w="2891" w:type="dxa"/>
            <w:shd w:val="clear" w:color="auto" w:fill="auto"/>
          </w:tcPr>
          <w:p w14:paraId="000017B1"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kiến thức, kỹ năng chuyên môn và thực tiễn nghề nghiệp trong lĩnh vực kinh tế, quản lý.</w:t>
            </w:r>
          </w:p>
        </w:tc>
        <w:tc>
          <w:tcPr>
            <w:tcW w:w="1355" w:type="dxa"/>
            <w:shd w:val="clear" w:color="auto" w:fill="auto"/>
            <w:vAlign w:val="center"/>
          </w:tcPr>
          <w:p w14:paraId="000017B2" w14:textId="77777777" w:rsidR="00CD6CAB" w:rsidRPr="00885213" w:rsidRDefault="003210CF">
            <w:pPr>
              <w:jc w:val="center"/>
              <w:rPr>
                <w:sz w:val="24"/>
                <w:szCs w:val="24"/>
              </w:rPr>
            </w:pPr>
            <w:r w:rsidRPr="00885213">
              <w:rPr>
                <w:sz w:val="24"/>
                <w:szCs w:val="24"/>
              </w:rPr>
              <w:t>x</w:t>
            </w:r>
          </w:p>
        </w:tc>
        <w:tc>
          <w:tcPr>
            <w:tcW w:w="1486" w:type="dxa"/>
            <w:vAlign w:val="center"/>
          </w:tcPr>
          <w:p w14:paraId="000017B3" w14:textId="77777777" w:rsidR="00CD6CAB" w:rsidRPr="00885213" w:rsidRDefault="00CD6CAB">
            <w:pPr>
              <w:jc w:val="center"/>
              <w:rPr>
                <w:sz w:val="24"/>
                <w:szCs w:val="24"/>
              </w:rPr>
            </w:pPr>
          </w:p>
        </w:tc>
        <w:tc>
          <w:tcPr>
            <w:tcW w:w="1316" w:type="dxa"/>
            <w:vAlign w:val="center"/>
          </w:tcPr>
          <w:p w14:paraId="000017B4" w14:textId="77777777" w:rsidR="00CD6CAB" w:rsidRPr="00885213" w:rsidRDefault="00CD6CAB">
            <w:pPr>
              <w:jc w:val="center"/>
              <w:rPr>
                <w:sz w:val="24"/>
                <w:szCs w:val="24"/>
              </w:rPr>
            </w:pPr>
          </w:p>
        </w:tc>
        <w:tc>
          <w:tcPr>
            <w:tcW w:w="1228" w:type="dxa"/>
            <w:shd w:val="clear" w:color="auto" w:fill="auto"/>
            <w:vAlign w:val="center"/>
          </w:tcPr>
          <w:p w14:paraId="000017B5" w14:textId="77777777" w:rsidR="00CD6CAB" w:rsidRPr="00885213" w:rsidRDefault="00CD6CAB">
            <w:pPr>
              <w:jc w:val="center"/>
              <w:rPr>
                <w:sz w:val="24"/>
                <w:szCs w:val="24"/>
              </w:rPr>
            </w:pPr>
          </w:p>
        </w:tc>
        <w:tc>
          <w:tcPr>
            <w:tcW w:w="1590" w:type="dxa"/>
            <w:vAlign w:val="center"/>
          </w:tcPr>
          <w:p w14:paraId="000017B6" w14:textId="77777777" w:rsidR="00CD6CAB" w:rsidRPr="00885213" w:rsidRDefault="003210CF">
            <w:pPr>
              <w:jc w:val="center"/>
              <w:rPr>
                <w:sz w:val="24"/>
                <w:szCs w:val="24"/>
              </w:rPr>
            </w:pPr>
            <w:r w:rsidRPr="00885213">
              <w:rPr>
                <w:sz w:val="24"/>
                <w:szCs w:val="24"/>
              </w:rPr>
              <w:t>x</w:t>
            </w:r>
          </w:p>
        </w:tc>
        <w:tc>
          <w:tcPr>
            <w:tcW w:w="1349" w:type="dxa"/>
            <w:vAlign w:val="center"/>
          </w:tcPr>
          <w:p w14:paraId="000017B7" w14:textId="77777777" w:rsidR="00CD6CAB" w:rsidRPr="00885213" w:rsidRDefault="00CD6CAB">
            <w:pPr>
              <w:jc w:val="center"/>
              <w:rPr>
                <w:sz w:val="24"/>
                <w:szCs w:val="24"/>
              </w:rPr>
            </w:pPr>
          </w:p>
        </w:tc>
        <w:tc>
          <w:tcPr>
            <w:tcW w:w="1373" w:type="dxa"/>
            <w:vAlign w:val="center"/>
          </w:tcPr>
          <w:p w14:paraId="000017B8" w14:textId="77777777" w:rsidR="00CD6CAB" w:rsidRPr="00885213" w:rsidRDefault="00CD6CAB">
            <w:pPr>
              <w:jc w:val="center"/>
              <w:rPr>
                <w:sz w:val="24"/>
                <w:szCs w:val="24"/>
              </w:rPr>
            </w:pPr>
          </w:p>
        </w:tc>
        <w:tc>
          <w:tcPr>
            <w:tcW w:w="1246" w:type="dxa"/>
            <w:vAlign w:val="bottom"/>
          </w:tcPr>
          <w:p w14:paraId="000017B9" w14:textId="77777777" w:rsidR="00CD6CAB" w:rsidRPr="00885213" w:rsidRDefault="00CD6CAB">
            <w:pPr>
              <w:rPr>
                <w:sz w:val="24"/>
                <w:szCs w:val="24"/>
              </w:rPr>
            </w:pPr>
          </w:p>
        </w:tc>
      </w:tr>
      <w:tr w:rsidR="00CD6CAB" w:rsidRPr="00885213" w14:paraId="4C659058" w14:textId="77777777">
        <w:trPr>
          <w:jc w:val="center"/>
        </w:trPr>
        <w:tc>
          <w:tcPr>
            <w:tcW w:w="790" w:type="dxa"/>
            <w:shd w:val="clear" w:color="auto" w:fill="auto"/>
            <w:vAlign w:val="center"/>
          </w:tcPr>
          <w:p w14:paraId="000017BA"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PO2</w:t>
            </w:r>
          </w:p>
        </w:tc>
        <w:tc>
          <w:tcPr>
            <w:tcW w:w="2891" w:type="dxa"/>
            <w:shd w:val="clear" w:color="auto" w:fill="auto"/>
          </w:tcPr>
          <w:p w14:paraId="000017BB"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tầm nhìn, tư duy phản biện, chủ động hợp tác và giải quyết các vấn đề của đơn vị, địa phương, quốc gia và khu vực.</w:t>
            </w:r>
          </w:p>
        </w:tc>
        <w:tc>
          <w:tcPr>
            <w:tcW w:w="1355" w:type="dxa"/>
            <w:shd w:val="clear" w:color="auto" w:fill="auto"/>
            <w:vAlign w:val="center"/>
          </w:tcPr>
          <w:p w14:paraId="000017BC" w14:textId="77777777" w:rsidR="00CD6CAB" w:rsidRPr="00885213" w:rsidRDefault="00CD6CAB">
            <w:pPr>
              <w:jc w:val="center"/>
              <w:rPr>
                <w:sz w:val="24"/>
                <w:szCs w:val="24"/>
              </w:rPr>
            </w:pPr>
          </w:p>
        </w:tc>
        <w:tc>
          <w:tcPr>
            <w:tcW w:w="1486" w:type="dxa"/>
            <w:vAlign w:val="center"/>
          </w:tcPr>
          <w:p w14:paraId="000017BD" w14:textId="77777777" w:rsidR="00CD6CAB" w:rsidRPr="00885213" w:rsidRDefault="003210CF">
            <w:pPr>
              <w:jc w:val="center"/>
              <w:rPr>
                <w:sz w:val="24"/>
                <w:szCs w:val="24"/>
              </w:rPr>
            </w:pPr>
            <w:r w:rsidRPr="00885213">
              <w:rPr>
                <w:sz w:val="24"/>
                <w:szCs w:val="24"/>
              </w:rPr>
              <w:t>x</w:t>
            </w:r>
          </w:p>
        </w:tc>
        <w:tc>
          <w:tcPr>
            <w:tcW w:w="1316" w:type="dxa"/>
            <w:vAlign w:val="center"/>
          </w:tcPr>
          <w:p w14:paraId="000017BE" w14:textId="77777777" w:rsidR="00CD6CAB" w:rsidRPr="00885213" w:rsidRDefault="00CD6CAB">
            <w:pPr>
              <w:jc w:val="center"/>
              <w:rPr>
                <w:sz w:val="24"/>
                <w:szCs w:val="24"/>
              </w:rPr>
            </w:pPr>
          </w:p>
        </w:tc>
        <w:tc>
          <w:tcPr>
            <w:tcW w:w="1228" w:type="dxa"/>
            <w:shd w:val="clear" w:color="auto" w:fill="auto"/>
            <w:vAlign w:val="center"/>
          </w:tcPr>
          <w:p w14:paraId="000017BF" w14:textId="77777777" w:rsidR="00CD6CAB" w:rsidRPr="00885213" w:rsidRDefault="00CD6CAB">
            <w:pPr>
              <w:jc w:val="center"/>
              <w:rPr>
                <w:sz w:val="24"/>
                <w:szCs w:val="24"/>
              </w:rPr>
            </w:pPr>
          </w:p>
        </w:tc>
        <w:tc>
          <w:tcPr>
            <w:tcW w:w="1590" w:type="dxa"/>
            <w:vAlign w:val="center"/>
          </w:tcPr>
          <w:p w14:paraId="000017C0" w14:textId="77777777" w:rsidR="00CD6CAB" w:rsidRPr="00885213" w:rsidRDefault="00CD6CAB">
            <w:pPr>
              <w:jc w:val="center"/>
              <w:rPr>
                <w:sz w:val="24"/>
                <w:szCs w:val="24"/>
              </w:rPr>
            </w:pPr>
          </w:p>
        </w:tc>
        <w:tc>
          <w:tcPr>
            <w:tcW w:w="1349" w:type="dxa"/>
            <w:vAlign w:val="center"/>
          </w:tcPr>
          <w:p w14:paraId="000017C1" w14:textId="77777777" w:rsidR="00CD6CAB" w:rsidRPr="00885213" w:rsidRDefault="00CD6CAB">
            <w:pPr>
              <w:jc w:val="center"/>
              <w:rPr>
                <w:sz w:val="24"/>
                <w:szCs w:val="24"/>
              </w:rPr>
            </w:pPr>
          </w:p>
        </w:tc>
        <w:tc>
          <w:tcPr>
            <w:tcW w:w="1373" w:type="dxa"/>
            <w:vAlign w:val="center"/>
          </w:tcPr>
          <w:p w14:paraId="000017C2" w14:textId="77777777" w:rsidR="00CD6CAB" w:rsidRPr="00885213" w:rsidRDefault="003210CF">
            <w:pPr>
              <w:jc w:val="center"/>
              <w:rPr>
                <w:sz w:val="24"/>
                <w:szCs w:val="24"/>
              </w:rPr>
            </w:pPr>
            <w:r w:rsidRPr="00885213">
              <w:rPr>
                <w:sz w:val="24"/>
                <w:szCs w:val="24"/>
              </w:rPr>
              <w:t>x</w:t>
            </w:r>
          </w:p>
        </w:tc>
        <w:tc>
          <w:tcPr>
            <w:tcW w:w="1246" w:type="dxa"/>
            <w:vAlign w:val="bottom"/>
          </w:tcPr>
          <w:p w14:paraId="000017C3" w14:textId="77777777" w:rsidR="00CD6CAB" w:rsidRPr="00885213" w:rsidRDefault="00CD6CAB">
            <w:pPr>
              <w:rPr>
                <w:sz w:val="24"/>
                <w:szCs w:val="24"/>
              </w:rPr>
            </w:pPr>
          </w:p>
        </w:tc>
      </w:tr>
      <w:tr w:rsidR="00CD6CAB" w:rsidRPr="00885213" w14:paraId="6F5F5921" w14:textId="77777777">
        <w:trPr>
          <w:jc w:val="center"/>
        </w:trPr>
        <w:tc>
          <w:tcPr>
            <w:tcW w:w="790" w:type="dxa"/>
            <w:shd w:val="clear" w:color="auto" w:fill="auto"/>
            <w:vAlign w:val="center"/>
          </w:tcPr>
          <w:p w14:paraId="000017C4"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PO3</w:t>
            </w:r>
          </w:p>
        </w:tc>
        <w:tc>
          <w:tcPr>
            <w:tcW w:w="2891" w:type="dxa"/>
            <w:shd w:val="clear" w:color="auto" w:fill="auto"/>
          </w:tcPr>
          <w:p w14:paraId="000017C5"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năng lực đổi mới sáng tạo, năng lực số và tư duy khởi nghiệp, năng lực tự học và tự học suốt đời.</w:t>
            </w:r>
          </w:p>
        </w:tc>
        <w:tc>
          <w:tcPr>
            <w:tcW w:w="1355" w:type="dxa"/>
            <w:shd w:val="clear" w:color="auto" w:fill="auto"/>
            <w:vAlign w:val="center"/>
          </w:tcPr>
          <w:p w14:paraId="000017C6" w14:textId="77777777" w:rsidR="00CD6CAB" w:rsidRPr="00885213" w:rsidRDefault="00CD6CAB">
            <w:pPr>
              <w:jc w:val="center"/>
              <w:rPr>
                <w:sz w:val="24"/>
                <w:szCs w:val="24"/>
              </w:rPr>
            </w:pPr>
          </w:p>
        </w:tc>
        <w:tc>
          <w:tcPr>
            <w:tcW w:w="1486" w:type="dxa"/>
            <w:vAlign w:val="center"/>
          </w:tcPr>
          <w:p w14:paraId="000017C7" w14:textId="77777777" w:rsidR="00CD6CAB" w:rsidRPr="00885213" w:rsidRDefault="00CD6CAB">
            <w:pPr>
              <w:jc w:val="center"/>
              <w:rPr>
                <w:sz w:val="24"/>
                <w:szCs w:val="24"/>
              </w:rPr>
            </w:pPr>
          </w:p>
        </w:tc>
        <w:tc>
          <w:tcPr>
            <w:tcW w:w="1316" w:type="dxa"/>
            <w:vAlign w:val="center"/>
          </w:tcPr>
          <w:p w14:paraId="000017C8" w14:textId="77777777" w:rsidR="00CD6CAB" w:rsidRPr="00885213" w:rsidRDefault="003210CF">
            <w:pPr>
              <w:jc w:val="center"/>
              <w:rPr>
                <w:sz w:val="24"/>
                <w:szCs w:val="24"/>
              </w:rPr>
            </w:pPr>
            <w:r w:rsidRPr="00885213">
              <w:rPr>
                <w:sz w:val="24"/>
                <w:szCs w:val="24"/>
              </w:rPr>
              <w:t>x</w:t>
            </w:r>
          </w:p>
        </w:tc>
        <w:tc>
          <w:tcPr>
            <w:tcW w:w="1228" w:type="dxa"/>
            <w:shd w:val="clear" w:color="auto" w:fill="auto"/>
            <w:vAlign w:val="center"/>
          </w:tcPr>
          <w:p w14:paraId="000017C9" w14:textId="77777777" w:rsidR="00CD6CAB" w:rsidRPr="00885213" w:rsidRDefault="00CD6CAB">
            <w:pPr>
              <w:jc w:val="center"/>
              <w:rPr>
                <w:sz w:val="24"/>
                <w:szCs w:val="24"/>
              </w:rPr>
            </w:pPr>
          </w:p>
        </w:tc>
        <w:tc>
          <w:tcPr>
            <w:tcW w:w="1590" w:type="dxa"/>
            <w:vAlign w:val="center"/>
          </w:tcPr>
          <w:p w14:paraId="000017CA" w14:textId="77777777" w:rsidR="00CD6CAB" w:rsidRPr="00885213" w:rsidRDefault="00CD6CAB">
            <w:pPr>
              <w:jc w:val="center"/>
              <w:rPr>
                <w:sz w:val="24"/>
                <w:szCs w:val="24"/>
              </w:rPr>
            </w:pPr>
          </w:p>
        </w:tc>
        <w:tc>
          <w:tcPr>
            <w:tcW w:w="1349" w:type="dxa"/>
            <w:vAlign w:val="center"/>
          </w:tcPr>
          <w:p w14:paraId="000017CB" w14:textId="77777777" w:rsidR="00CD6CAB" w:rsidRPr="00885213" w:rsidRDefault="003210CF">
            <w:pPr>
              <w:jc w:val="center"/>
              <w:rPr>
                <w:sz w:val="24"/>
                <w:szCs w:val="24"/>
              </w:rPr>
            </w:pPr>
            <w:r w:rsidRPr="00885213">
              <w:rPr>
                <w:sz w:val="24"/>
                <w:szCs w:val="24"/>
              </w:rPr>
              <w:t>x</w:t>
            </w:r>
          </w:p>
        </w:tc>
        <w:tc>
          <w:tcPr>
            <w:tcW w:w="1373" w:type="dxa"/>
            <w:vAlign w:val="center"/>
          </w:tcPr>
          <w:p w14:paraId="000017CC" w14:textId="77777777" w:rsidR="00CD6CAB" w:rsidRPr="00885213" w:rsidRDefault="00CD6CAB">
            <w:pPr>
              <w:jc w:val="center"/>
              <w:rPr>
                <w:sz w:val="24"/>
                <w:szCs w:val="24"/>
              </w:rPr>
            </w:pPr>
          </w:p>
        </w:tc>
        <w:tc>
          <w:tcPr>
            <w:tcW w:w="1246" w:type="dxa"/>
            <w:vAlign w:val="bottom"/>
          </w:tcPr>
          <w:p w14:paraId="000017CD" w14:textId="77777777" w:rsidR="00CD6CAB" w:rsidRPr="00885213" w:rsidRDefault="00CD6CAB">
            <w:pPr>
              <w:rPr>
                <w:sz w:val="24"/>
                <w:szCs w:val="24"/>
              </w:rPr>
            </w:pPr>
          </w:p>
        </w:tc>
      </w:tr>
      <w:tr w:rsidR="00CD6CAB" w:rsidRPr="00885213" w14:paraId="37EB4D09" w14:textId="77777777">
        <w:trPr>
          <w:jc w:val="center"/>
        </w:trPr>
        <w:tc>
          <w:tcPr>
            <w:tcW w:w="790" w:type="dxa"/>
            <w:shd w:val="clear" w:color="auto" w:fill="auto"/>
            <w:vAlign w:val="center"/>
          </w:tcPr>
          <w:p w14:paraId="000017CE"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PO4</w:t>
            </w:r>
          </w:p>
        </w:tc>
        <w:tc>
          <w:tcPr>
            <w:tcW w:w="2891" w:type="dxa"/>
            <w:shd w:val="clear" w:color="auto" w:fill="auto"/>
          </w:tcPr>
          <w:p w14:paraId="000017CF"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đạo đức, trách nhiệm nghề nghiệp và ý thức phục vụ cộng đồng.</w:t>
            </w:r>
          </w:p>
        </w:tc>
        <w:tc>
          <w:tcPr>
            <w:tcW w:w="1355" w:type="dxa"/>
            <w:shd w:val="clear" w:color="auto" w:fill="auto"/>
            <w:vAlign w:val="center"/>
          </w:tcPr>
          <w:p w14:paraId="000017D0" w14:textId="77777777" w:rsidR="00CD6CAB" w:rsidRPr="00885213" w:rsidRDefault="00CD6CAB">
            <w:pPr>
              <w:jc w:val="center"/>
              <w:rPr>
                <w:sz w:val="24"/>
                <w:szCs w:val="24"/>
              </w:rPr>
            </w:pPr>
          </w:p>
        </w:tc>
        <w:tc>
          <w:tcPr>
            <w:tcW w:w="1486" w:type="dxa"/>
            <w:vAlign w:val="center"/>
          </w:tcPr>
          <w:p w14:paraId="000017D1" w14:textId="77777777" w:rsidR="00CD6CAB" w:rsidRPr="00885213" w:rsidRDefault="00CD6CAB">
            <w:pPr>
              <w:jc w:val="center"/>
              <w:rPr>
                <w:sz w:val="24"/>
                <w:szCs w:val="24"/>
              </w:rPr>
            </w:pPr>
          </w:p>
        </w:tc>
        <w:tc>
          <w:tcPr>
            <w:tcW w:w="1316" w:type="dxa"/>
            <w:vAlign w:val="center"/>
          </w:tcPr>
          <w:p w14:paraId="000017D2" w14:textId="77777777" w:rsidR="00CD6CAB" w:rsidRPr="00885213" w:rsidRDefault="00CD6CAB">
            <w:pPr>
              <w:jc w:val="center"/>
              <w:rPr>
                <w:sz w:val="24"/>
                <w:szCs w:val="24"/>
              </w:rPr>
            </w:pPr>
          </w:p>
        </w:tc>
        <w:tc>
          <w:tcPr>
            <w:tcW w:w="1228" w:type="dxa"/>
            <w:shd w:val="clear" w:color="auto" w:fill="auto"/>
            <w:vAlign w:val="center"/>
          </w:tcPr>
          <w:p w14:paraId="000017D3" w14:textId="77777777" w:rsidR="00CD6CAB" w:rsidRPr="00885213" w:rsidRDefault="003210CF">
            <w:pPr>
              <w:jc w:val="center"/>
              <w:rPr>
                <w:sz w:val="24"/>
                <w:szCs w:val="24"/>
              </w:rPr>
            </w:pPr>
            <w:r w:rsidRPr="00885213">
              <w:rPr>
                <w:sz w:val="24"/>
                <w:szCs w:val="24"/>
              </w:rPr>
              <w:t>x</w:t>
            </w:r>
          </w:p>
        </w:tc>
        <w:tc>
          <w:tcPr>
            <w:tcW w:w="1590" w:type="dxa"/>
            <w:vAlign w:val="center"/>
          </w:tcPr>
          <w:p w14:paraId="000017D4" w14:textId="77777777" w:rsidR="00CD6CAB" w:rsidRPr="00885213" w:rsidRDefault="00CD6CAB">
            <w:pPr>
              <w:jc w:val="center"/>
              <w:rPr>
                <w:sz w:val="24"/>
                <w:szCs w:val="24"/>
              </w:rPr>
            </w:pPr>
          </w:p>
        </w:tc>
        <w:tc>
          <w:tcPr>
            <w:tcW w:w="1349" w:type="dxa"/>
            <w:vAlign w:val="center"/>
          </w:tcPr>
          <w:p w14:paraId="000017D5" w14:textId="77777777" w:rsidR="00CD6CAB" w:rsidRPr="00885213" w:rsidRDefault="00CD6CAB">
            <w:pPr>
              <w:jc w:val="center"/>
              <w:rPr>
                <w:sz w:val="24"/>
                <w:szCs w:val="24"/>
              </w:rPr>
            </w:pPr>
          </w:p>
        </w:tc>
        <w:tc>
          <w:tcPr>
            <w:tcW w:w="1373" w:type="dxa"/>
            <w:vAlign w:val="center"/>
          </w:tcPr>
          <w:p w14:paraId="000017D6" w14:textId="77777777" w:rsidR="00CD6CAB" w:rsidRPr="00885213" w:rsidRDefault="00CD6CAB">
            <w:pPr>
              <w:jc w:val="center"/>
              <w:rPr>
                <w:sz w:val="24"/>
                <w:szCs w:val="24"/>
              </w:rPr>
            </w:pPr>
          </w:p>
        </w:tc>
        <w:tc>
          <w:tcPr>
            <w:tcW w:w="1246" w:type="dxa"/>
            <w:vAlign w:val="center"/>
          </w:tcPr>
          <w:p w14:paraId="000017D7" w14:textId="77777777" w:rsidR="00CD6CAB" w:rsidRPr="00885213" w:rsidRDefault="003210CF">
            <w:pPr>
              <w:jc w:val="center"/>
              <w:rPr>
                <w:sz w:val="24"/>
                <w:szCs w:val="24"/>
              </w:rPr>
            </w:pPr>
            <w:r w:rsidRPr="00885213">
              <w:rPr>
                <w:sz w:val="24"/>
                <w:szCs w:val="24"/>
              </w:rPr>
              <w:t>x</w:t>
            </w:r>
          </w:p>
        </w:tc>
      </w:tr>
      <w:tr w:rsidR="00CD6CAB" w:rsidRPr="00885213" w14:paraId="58F72A75" w14:textId="77777777">
        <w:trPr>
          <w:trHeight w:val="570"/>
          <w:jc w:val="center"/>
        </w:trPr>
        <w:tc>
          <w:tcPr>
            <w:tcW w:w="790" w:type="dxa"/>
            <w:shd w:val="clear" w:color="auto" w:fill="auto"/>
            <w:vAlign w:val="center"/>
          </w:tcPr>
          <w:p w14:paraId="000017D8" w14:textId="77777777" w:rsidR="00CD6CAB" w:rsidRPr="00885213" w:rsidRDefault="00CD6CAB">
            <w:pPr>
              <w:widowControl w:val="0"/>
              <w:pBdr>
                <w:top w:val="nil"/>
                <w:left w:val="nil"/>
                <w:bottom w:val="nil"/>
                <w:right w:val="nil"/>
                <w:between w:val="nil"/>
              </w:pBdr>
              <w:jc w:val="center"/>
              <w:rPr>
                <w:b/>
                <w:sz w:val="24"/>
                <w:szCs w:val="24"/>
              </w:rPr>
            </w:pPr>
          </w:p>
        </w:tc>
        <w:tc>
          <w:tcPr>
            <w:tcW w:w="2891" w:type="dxa"/>
            <w:shd w:val="clear" w:color="auto" w:fill="auto"/>
            <w:vAlign w:val="center"/>
          </w:tcPr>
          <w:p w14:paraId="000017D9"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Chuẩn đầu ra</w:t>
            </w:r>
          </w:p>
        </w:tc>
        <w:tc>
          <w:tcPr>
            <w:tcW w:w="1355" w:type="dxa"/>
            <w:shd w:val="clear" w:color="auto" w:fill="auto"/>
            <w:vAlign w:val="center"/>
          </w:tcPr>
          <w:p w14:paraId="000017DA" w14:textId="77777777" w:rsidR="00CD6CAB" w:rsidRPr="00885213" w:rsidRDefault="00CD6CAB">
            <w:pPr>
              <w:jc w:val="center"/>
              <w:rPr>
                <w:sz w:val="24"/>
                <w:szCs w:val="24"/>
              </w:rPr>
            </w:pPr>
          </w:p>
        </w:tc>
        <w:tc>
          <w:tcPr>
            <w:tcW w:w="1486" w:type="dxa"/>
            <w:vAlign w:val="center"/>
          </w:tcPr>
          <w:p w14:paraId="000017DB" w14:textId="77777777" w:rsidR="00CD6CAB" w:rsidRPr="00885213" w:rsidRDefault="00CD6CAB">
            <w:pPr>
              <w:jc w:val="center"/>
              <w:rPr>
                <w:sz w:val="24"/>
                <w:szCs w:val="24"/>
              </w:rPr>
            </w:pPr>
          </w:p>
        </w:tc>
        <w:tc>
          <w:tcPr>
            <w:tcW w:w="1316" w:type="dxa"/>
            <w:vAlign w:val="center"/>
          </w:tcPr>
          <w:p w14:paraId="000017DC" w14:textId="77777777" w:rsidR="00CD6CAB" w:rsidRPr="00885213" w:rsidRDefault="00CD6CAB">
            <w:pPr>
              <w:jc w:val="center"/>
              <w:rPr>
                <w:sz w:val="24"/>
                <w:szCs w:val="24"/>
              </w:rPr>
            </w:pPr>
          </w:p>
        </w:tc>
        <w:tc>
          <w:tcPr>
            <w:tcW w:w="1228" w:type="dxa"/>
            <w:shd w:val="clear" w:color="auto" w:fill="auto"/>
            <w:vAlign w:val="center"/>
          </w:tcPr>
          <w:p w14:paraId="000017DD" w14:textId="77777777" w:rsidR="00CD6CAB" w:rsidRPr="00885213" w:rsidRDefault="00CD6CAB">
            <w:pPr>
              <w:jc w:val="center"/>
              <w:rPr>
                <w:sz w:val="24"/>
                <w:szCs w:val="24"/>
              </w:rPr>
            </w:pPr>
          </w:p>
        </w:tc>
        <w:tc>
          <w:tcPr>
            <w:tcW w:w="1590" w:type="dxa"/>
            <w:vAlign w:val="center"/>
          </w:tcPr>
          <w:p w14:paraId="000017DE" w14:textId="77777777" w:rsidR="00CD6CAB" w:rsidRPr="00885213" w:rsidRDefault="00CD6CAB">
            <w:pPr>
              <w:jc w:val="center"/>
              <w:rPr>
                <w:sz w:val="24"/>
                <w:szCs w:val="24"/>
              </w:rPr>
            </w:pPr>
          </w:p>
        </w:tc>
        <w:tc>
          <w:tcPr>
            <w:tcW w:w="1349" w:type="dxa"/>
            <w:vAlign w:val="center"/>
          </w:tcPr>
          <w:p w14:paraId="000017DF" w14:textId="77777777" w:rsidR="00CD6CAB" w:rsidRPr="00885213" w:rsidRDefault="00CD6CAB">
            <w:pPr>
              <w:jc w:val="center"/>
              <w:rPr>
                <w:sz w:val="24"/>
                <w:szCs w:val="24"/>
              </w:rPr>
            </w:pPr>
          </w:p>
        </w:tc>
        <w:tc>
          <w:tcPr>
            <w:tcW w:w="1373" w:type="dxa"/>
            <w:vAlign w:val="center"/>
          </w:tcPr>
          <w:p w14:paraId="000017E0" w14:textId="77777777" w:rsidR="00CD6CAB" w:rsidRPr="00885213" w:rsidRDefault="00CD6CAB">
            <w:pPr>
              <w:jc w:val="center"/>
              <w:rPr>
                <w:sz w:val="24"/>
                <w:szCs w:val="24"/>
              </w:rPr>
            </w:pPr>
          </w:p>
        </w:tc>
        <w:tc>
          <w:tcPr>
            <w:tcW w:w="1246" w:type="dxa"/>
            <w:vAlign w:val="bottom"/>
          </w:tcPr>
          <w:p w14:paraId="000017E1" w14:textId="77777777" w:rsidR="00CD6CAB" w:rsidRPr="00885213" w:rsidRDefault="00CD6CAB">
            <w:pPr>
              <w:rPr>
                <w:sz w:val="24"/>
                <w:szCs w:val="24"/>
              </w:rPr>
            </w:pPr>
          </w:p>
        </w:tc>
      </w:tr>
      <w:tr w:rsidR="00CD6CAB" w:rsidRPr="00885213" w14:paraId="1D24C2B1" w14:textId="77777777">
        <w:trPr>
          <w:jc w:val="center"/>
        </w:trPr>
        <w:tc>
          <w:tcPr>
            <w:tcW w:w="790" w:type="dxa"/>
            <w:shd w:val="clear" w:color="auto" w:fill="auto"/>
            <w:vAlign w:val="center"/>
          </w:tcPr>
          <w:p w14:paraId="000017E2"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PLO1</w:t>
            </w:r>
          </w:p>
        </w:tc>
        <w:tc>
          <w:tcPr>
            <w:tcW w:w="2891" w:type="dxa"/>
            <w:shd w:val="clear" w:color="auto" w:fill="auto"/>
          </w:tcPr>
          <w:p w14:paraId="000017E3"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Vận dụng được kiến thức liên quan đến lập, thẩm định và quản lý dự án để đưa ra quyết định đầu tư</w:t>
            </w:r>
          </w:p>
        </w:tc>
        <w:tc>
          <w:tcPr>
            <w:tcW w:w="1355" w:type="dxa"/>
            <w:shd w:val="clear" w:color="auto" w:fill="auto"/>
            <w:vAlign w:val="center"/>
          </w:tcPr>
          <w:p w14:paraId="000017E4" w14:textId="77777777" w:rsidR="00CD6CAB" w:rsidRPr="00885213" w:rsidRDefault="003210CF">
            <w:pPr>
              <w:jc w:val="center"/>
            </w:pPr>
            <w:r w:rsidRPr="00885213">
              <w:rPr>
                <w:sz w:val="24"/>
                <w:szCs w:val="24"/>
              </w:rPr>
              <w:t>x</w:t>
            </w:r>
          </w:p>
        </w:tc>
        <w:tc>
          <w:tcPr>
            <w:tcW w:w="1486" w:type="dxa"/>
            <w:vAlign w:val="center"/>
          </w:tcPr>
          <w:p w14:paraId="000017E5" w14:textId="77777777" w:rsidR="00CD6CAB" w:rsidRPr="00885213" w:rsidRDefault="003210CF">
            <w:pPr>
              <w:jc w:val="center"/>
            </w:pPr>
            <w:r w:rsidRPr="00885213">
              <w:rPr>
                <w:sz w:val="24"/>
                <w:szCs w:val="24"/>
              </w:rPr>
              <w:t>x</w:t>
            </w:r>
          </w:p>
        </w:tc>
        <w:tc>
          <w:tcPr>
            <w:tcW w:w="1316" w:type="dxa"/>
            <w:vAlign w:val="center"/>
          </w:tcPr>
          <w:p w14:paraId="000017E6" w14:textId="77777777" w:rsidR="00CD6CAB" w:rsidRPr="00885213" w:rsidRDefault="00CD6CAB">
            <w:pPr>
              <w:jc w:val="center"/>
              <w:rPr>
                <w:sz w:val="24"/>
                <w:szCs w:val="24"/>
              </w:rPr>
            </w:pPr>
          </w:p>
        </w:tc>
        <w:tc>
          <w:tcPr>
            <w:tcW w:w="1228" w:type="dxa"/>
            <w:shd w:val="clear" w:color="auto" w:fill="auto"/>
            <w:vAlign w:val="center"/>
          </w:tcPr>
          <w:p w14:paraId="000017E7" w14:textId="77777777" w:rsidR="00CD6CAB" w:rsidRPr="00885213" w:rsidRDefault="00CD6CAB">
            <w:pPr>
              <w:jc w:val="center"/>
              <w:rPr>
                <w:sz w:val="24"/>
                <w:szCs w:val="24"/>
              </w:rPr>
            </w:pPr>
          </w:p>
        </w:tc>
        <w:tc>
          <w:tcPr>
            <w:tcW w:w="1590" w:type="dxa"/>
            <w:vAlign w:val="center"/>
          </w:tcPr>
          <w:p w14:paraId="000017E8" w14:textId="77777777" w:rsidR="00CD6CAB" w:rsidRPr="00885213" w:rsidRDefault="003210CF">
            <w:pPr>
              <w:jc w:val="center"/>
            </w:pPr>
            <w:r w:rsidRPr="00885213">
              <w:rPr>
                <w:sz w:val="24"/>
                <w:szCs w:val="24"/>
              </w:rPr>
              <w:t>x</w:t>
            </w:r>
          </w:p>
        </w:tc>
        <w:tc>
          <w:tcPr>
            <w:tcW w:w="1349" w:type="dxa"/>
            <w:vAlign w:val="center"/>
          </w:tcPr>
          <w:p w14:paraId="000017E9" w14:textId="77777777" w:rsidR="00CD6CAB" w:rsidRPr="00885213" w:rsidRDefault="00CD6CAB">
            <w:pPr>
              <w:jc w:val="center"/>
              <w:rPr>
                <w:sz w:val="24"/>
                <w:szCs w:val="24"/>
              </w:rPr>
            </w:pPr>
          </w:p>
        </w:tc>
        <w:tc>
          <w:tcPr>
            <w:tcW w:w="1373" w:type="dxa"/>
            <w:vAlign w:val="center"/>
          </w:tcPr>
          <w:p w14:paraId="000017EA" w14:textId="77777777" w:rsidR="00CD6CAB" w:rsidRPr="00885213" w:rsidRDefault="003210CF">
            <w:pPr>
              <w:jc w:val="center"/>
            </w:pPr>
            <w:r w:rsidRPr="00885213">
              <w:rPr>
                <w:sz w:val="24"/>
                <w:szCs w:val="24"/>
              </w:rPr>
              <w:t>x</w:t>
            </w:r>
          </w:p>
        </w:tc>
        <w:tc>
          <w:tcPr>
            <w:tcW w:w="1246" w:type="dxa"/>
            <w:vAlign w:val="center"/>
          </w:tcPr>
          <w:p w14:paraId="000017EB" w14:textId="77777777" w:rsidR="00CD6CAB" w:rsidRPr="00885213" w:rsidRDefault="003210CF">
            <w:pPr>
              <w:jc w:val="center"/>
            </w:pPr>
            <w:r w:rsidRPr="00885213">
              <w:rPr>
                <w:sz w:val="24"/>
                <w:szCs w:val="24"/>
              </w:rPr>
              <w:t>x</w:t>
            </w:r>
          </w:p>
        </w:tc>
      </w:tr>
      <w:tr w:rsidR="00CD6CAB" w:rsidRPr="00885213" w14:paraId="264DC144" w14:textId="77777777">
        <w:trPr>
          <w:jc w:val="center"/>
        </w:trPr>
        <w:tc>
          <w:tcPr>
            <w:tcW w:w="790" w:type="dxa"/>
            <w:shd w:val="clear" w:color="auto" w:fill="auto"/>
            <w:vAlign w:val="center"/>
          </w:tcPr>
          <w:p w14:paraId="000017EC"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PLO2</w:t>
            </w:r>
          </w:p>
        </w:tc>
        <w:tc>
          <w:tcPr>
            <w:tcW w:w="2891" w:type="dxa"/>
            <w:shd w:val="clear" w:color="auto" w:fill="auto"/>
          </w:tcPr>
          <w:p w14:paraId="000017ED" w14:textId="77777777" w:rsidR="00CD6CAB" w:rsidRPr="00885213" w:rsidRDefault="003210CF">
            <w:pPr>
              <w:jc w:val="both"/>
              <w:rPr>
                <w:sz w:val="24"/>
                <w:szCs w:val="24"/>
              </w:rPr>
            </w:pPr>
            <w:r w:rsidRPr="00885213">
              <w:rPr>
                <w:sz w:val="24"/>
                <w:szCs w:val="24"/>
              </w:rPr>
              <w:t>Vận dụng được kiến thức liên quan đến phân tích nguồn lực, chính sách phát triển để thực hiện công tác lập kế hoạch</w:t>
            </w:r>
          </w:p>
        </w:tc>
        <w:tc>
          <w:tcPr>
            <w:tcW w:w="1355" w:type="dxa"/>
            <w:shd w:val="clear" w:color="auto" w:fill="auto"/>
            <w:vAlign w:val="center"/>
          </w:tcPr>
          <w:p w14:paraId="000017EE" w14:textId="77777777" w:rsidR="00CD6CAB" w:rsidRPr="00885213" w:rsidRDefault="003210CF">
            <w:pPr>
              <w:jc w:val="center"/>
            </w:pPr>
            <w:r w:rsidRPr="00885213">
              <w:rPr>
                <w:sz w:val="24"/>
                <w:szCs w:val="24"/>
              </w:rPr>
              <w:t>x</w:t>
            </w:r>
          </w:p>
        </w:tc>
        <w:tc>
          <w:tcPr>
            <w:tcW w:w="1486" w:type="dxa"/>
            <w:vAlign w:val="center"/>
          </w:tcPr>
          <w:p w14:paraId="000017EF" w14:textId="77777777" w:rsidR="00CD6CAB" w:rsidRPr="00885213" w:rsidRDefault="003210CF">
            <w:pPr>
              <w:jc w:val="center"/>
            </w:pPr>
            <w:r w:rsidRPr="00885213">
              <w:rPr>
                <w:sz w:val="24"/>
                <w:szCs w:val="24"/>
              </w:rPr>
              <w:t>x</w:t>
            </w:r>
          </w:p>
        </w:tc>
        <w:tc>
          <w:tcPr>
            <w:tcW w:w="1316" w:type="dxa"/>
            <w:vAlign w:val="center"/>
          </w:tcPr>
          <w:p w14:paraId="000017F0" w14:textId="77777777" w:rsidR="00CD6CAB" w:rsidRPr="00885213" w:rsidRDefault="00CD6CAB">
            <w:pPr>
              <w:jc w:val="center"/>
              <w:rPr>
                <w:sz w:val="24"/>
                <w:szCs w:val="24"/>
              </w:rPr>
            </w:pPr>
          </w:p>
        </w:tc>
        <w:tc>
          <w:tcPr>
            <w:tcW w:w="1228" w:type="dxa"/>
            <w:shd w:val="clear" w:color="auto" w:fill="auto"/>
            <w:vAlign w:val="center"/>
          </w:tcPr>
          <w:p w14:paraId="000017F1" w14:textId="77777777" w:rsidR="00CD6CAB" w:rsidRPr="00885213" w:rsidRDefault="00CD6CAB">
            <w:pPr>
              <w:jc w:val="center"/>
              <w:rPr>
                <w:sz w:val="24"/>
                <w:szCs w:val="24"/>
              </w:rPr>
            </w:pPr>
          </w:p>
        </w:tc>
        <w:tc>
          <w:tcPr>
            <w:tcW w:w="1590" w:type="dxa"/>
            <w:vAlign w:val="center"/>
          </w:tcPr>
          <w:p w14:paraId="000017F2" w14:textId="77777777" w:rsidR="00CD6CAB" w:rsidRPr="00885213" w:rsidRDefault="003210CF">
            <w:pPr>
              <w:jc w:val="center"/>
            </w:pPr>
            <w:r w:rsidRPr="00885213">
              <w:rPr>
                <w:sz w:val="24"/>
                <w:szCs w:val="24"/>
              </w:rPr>
              <w:t>x</w:t>
            </w:r>
          </w:p>
        </w:tc>
        <w:tc>
          <w:tcPr>
            <w:tcW w:w="1349" w:type="dxa"/>
            <w:vAlign w:val="center"/>
          </w:tcPr>
          <w:p w14:paraId="000017F3" w14:textId="77777777" w:rsidR="00CD6CAB" w:rsidRPr="00885213" w:rsidRDefault="00CD6CAB">
            <w:pPr>
              <w:jc w:val="center"/>
              <w:rPr>
                <w:sz w:val="24"/>
                <w:szCs w:val="24"/>
              </w:rPr>
            </w:pPr>
          </w:p>
        </w:tc>
        <w:tc>
          <w:tcPr>
            <w:tcW w:w="1373" w:type="dxa"/>
            <w:vAlign w:val="center"/>
          </w:tcPr>
          <w:p w14:paraId="000017F4" w14:textId="77777777" w:rsidR="00CD6CAB" w:rsidRPr="00885213" w:rsidRDefault="003210CF">
            <w:pPr>
              <w:jc w:val="center"/>
            </w:pPr>
            <w:r w:rsidRPr="00885213">
              <w:rPr>
                <w:sz w:val="24"/>
                <w:szCs w:val="24"/>
              </w:rPr>
              <w:t>x</w:t>
            </w:r>
          </w:p>
        </w:tc>
        <w:tc>
          <w:tcPr>
            <w:tcW w:w="1246" w:type="dxa"/>
            <w:vAlign w:val="center"/>
          </w:tcPr>
          <w:p w14:paraId="000017F5" w14:textId="77777777" w:rsidR="00CD6CAB" w:rsidRPr="00885213" w:rsidRDefault="003210CF">
            <w:pPr>
              <w:jc w:val="center"/>
            </w:pPr>
            <w:r w:rsidRPr="00885213">
              <w:rPr>
                <w:sz w:val="24"/>
                <w:szCs w:val="24"/>
              </w:rPr>
              <w:t>x</w:t>
            </w:r>
          </w:p>
        </w:tc>
      </w:tr>
      <w:tr w:rsidR="00CD6CAB" w:rsidRPr="00885213" w14:paraId="0FFC13B0" w14:textId="77777777">
        <w:trPr>
          <w:jc w:val="center"/>
        </w:trPr>
        <w:tc>
          <w:tcPr>
            <w:tcW w:w="790" w:type="dxa"/>
            <w:shd w:val="clear" w:color="auto" w:fill="auto"/>
            <w:vAlign w:val="center"/>
          </w:tcPr>
          <w:p w14:paraId="000017F6"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PLO3</w:t>
            </w:r>
          </w:p>
        </w:tc>
        <w:tc>
          <w:tcPr>
            <w:tcW w:w="2891" w:type="dxa"/>
            <w:shd w:val="clear" w:color="auto" w:fill="auto"/>
          </w:tcPr>
          <w:p w14:paraId="000017F7" w14:textId="77777777" w:rsidR="00CD6CAB" w:rsidRPr="00885213" w:rsidRDefault="003210CF">
            <w:pPr>
              <w:jc w:val="both"/>
              <w:rPr>
                <w:sz w:val="24"/>
                <w:szCs w:val="24"/>
              </w:rPr>
            </w:pPr>
            <w:r w:rsidRPr="00885213">
              <w:rPr>
                <w:sz w:val="24"/>
                <w:szCs w:val="24"/>
              </w:rPr>
              <w:t>Vận dụng tốt kỹ năng giao tiếp trong lĩnh vực kinh tế</w:t>
            </w:r>
          </w:p>
        </w:tc>
        <w:tc>
          <w:tcPr>
            <w:tcW w:w="1355" w:type="dxa"/>
            <w:shd w:val="clear" w:color="auto" w:fill="auto"/>
            <w:vAlign w:val="center"/>
          </w:tcPr>
          <w:p w14:paraId="000017F8" w14:textId="77777777" w:rsidR="00CD6CAB" w:rsidRPr="00885213" w:rsidRDefault="003210CF">
            <w:pPr>
              <w:jc w:val="center"/>
            </w:pPr>
            <w:r w:rsidRPr="00885213">
              <w:rPr>
                <w:sz w:val="24"/>
                <w:szCs w:val="24"/>
              </w:rPr>
              <w:t>x</w:t>
            </w:r>
          </w:p>
        </w:tc>
        <w:tc>
          <w:tcPr>
            <w:tcW w:w="1486" w:type="dxa"/>
            <w:vAlign w:val="center"/>
          </w:tcPr>
          <w:p w14:paraId="000017F9" w14:textId="77777777" w:rsidR="00CD6CAB" w:rsidRPr="00885213" w:rsidRDefault="003210CF">
            <w:pPr>
              <w:jc w:val="center"/>
            </w:pPr>
            <w:r w:rsidRPr="00885213">
              <w:rPr>
                <w:sz w:val="24"/>
                <w:szCs w:val="24"/>
              </w:rPr>
              <w:t>x</w:t>
            </w:r>
          </w:p>
        </w:tc>
        <w:tc>
          <w:tcPr>
            <w:tcW w:w="1316" w:type="dxa"/>
            <w:vAlign w:val="center"/>
          </w:tcPr>
          <w:p w14:paraId="000017FA" w14:textId="77777777" w:rsidR="00CD6CAB" w:rsidRPr="00885213" w:rsidRDefault="00CD6CAB">
            <w:pPr>
              <w:jc w:val="center"/>
              <w:rPr>
                <w:sz w:val="24"/>
                <w:szCs w:val="24"/>
              </w:rPr>
            </w:pPr>
          </w:p>
        </w:tc>
        <w:tc>
          <w:tcPr>
            <w:tcW w:w="1228" w:type="dxa"/>
            <w:shd w:val="clear" w:color="auto" w:fill="auto"/>
            <w:vAlign w:val="center"/>
          </w:tcPr>
          <w:p w14:paraId="000017FB" w14:textId="77777777" w:rsidR="00CD6CAB" w:rsidRPr="00885213" w:rsidRDefault="00CD6CAB">
            <w:pPr>
              <w:jc w:val="center"/>
              <w:rPr>
                <w:sz w:val="24"/>
                <w:szCs w:val="24"/>
              </w:rPr>
            </w:pPr>
          </w:p>
        </w:tc>
        <w:tc>
          <w:tcPr>
            <w:tcW w:w="1590" w:type="dxa"/>
            <w:vAlign w:val="center"/>
          </w:tcPr>
          <w:p w14:paraId="000017FC" w14:textId="77777777" w:rsidR="00CD6CAB" w:rsidRPr="00885213" w:rsidRDefault="00CD6CAB">
            <w:pPr>
              <w:jc w:val="center"/>
              <w:rPr>
                <w:sz w:val="24"/>
                <w:szCs w:val="24"/>
              </w:rPr>
            </w:pPr>
          </w:p>
        </w:tc>
        <w:tc>
          <w:tcPr>
            <w:tcW w:w="1349" w:type="dxa"/>
            <w:vAlign w:val="center"/>
          </w:tcPr>
          <w:p w14:paraId="000017FD" w14:textId="77777777" w:rsidR="00CD6CAB" w:rsidRPr="00885213" w:rsidRDefault="00CD6CAB">
            <w:pPr>
              <w:jc w:val="center"/>
              <w:rPr>
                <w:sz w:val="24"/>
                <w:szCs w:val="24"/>
              </w:rPr>
            </w:pPr>
          </w:p>
        </w:tc>
        <w:tc>
          <w:tcPr>
            <w:tcW w:w="1373" w:type="dxa"/>
            <w:vAlign w:val="center"/>
          </w:tcPr>
          <w:p w14:paraId="000017FE" w14:textId="77777777" w:rsidR="00CD6CAB" w:rsidRPr="00885213" w:rsidRDefault="003210CF">
            <w:pPr>
              <w:jc w:val="center"/>
            </w:pPr>
            <w:r w:rsidRPr="00885213">
              <w:rPr>
                <w:sz w:val="24"/>
                <w:szCs w:val="24"/>
              </w:rPr>
              <w:t>x</w:t>
            </w:r>
          </w:p>
        </w:tc>
        <w:tc>
          <w:tcPr>
            <w:tcW w:w="1246" w:type="dxa"/>
            <w:vAlign w:val="center"/>
          </w:tcPr>
          <w:p w14:paraId="000017FF" w14:textId="77777777" w:rsidR="00CD6CAB" w:rsidRPr="00885213" w:rsidRDefault="003210CF">
            <w:pPr>
              <w:jc w:val="center"/>
            </w:pPr>
            <w:r w:rsidRPr="00885213">
              <w:rPr>
                <w:sz w:val="24"/>
                <w:szCs w:val="24"/>
              </w:rPr>
              <w:t>x</w:t>
            </w:r>
          </w:p>
        </w:tc>
      </w:tr>
      <w:tr w:rsidR="00CD6CAB" w:rsidRPr="00885213" w14:paraId="548C1370" w14:textId="77777777">
        <w:trPr>
          <w:jc w:val="center"/>
        </w:trPr>
        <w:tc>
          <w:tcPr>
            <w:tcW w:w="790" w:type="dxa"/>
            <w:shd w:val="clear" w:color="auto" w:fill="auto"/>
            <w:vAlign w:val="center"/>
          </w:tcPr>
          <w:p w14:paraId="00001800"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PLO4</w:t>
            </w:r>
          </w:p>
        </w:tc>
        <w:tc>
          <w:tcPr>
            <w:tcW w:w="2891" w:type="dxa"/>
            <w:shd w:val="clear" w:color="auto" w:fill="auto"/>
          </w:tcPr>
          <w:p w14:paraId="00001801" w14:textId="77777777" w:rsidR="00CD6CAB" w:rsidRPr="00885213" w:rsidRDefault="003210CF">
            <w:pPr>
              <w:jc w:val="both"/>
              <w:rPr>
                <w:sz w:val="24"/>
                <w:szCs w:val="24"/>
              </w:rPr>
            </w:pPr>
            <w:r w:rsidRPr="00885213">
              <w:rPr>
                <w:sz w:val="24"/>
                <w:szCs w:val="24"/>
              </w:rPr>
              <w:t>Sử dụng được quy trình khai thác và xử lý dữ liệu trong kinh tế để thực hiện các công việc chuyên môn</w:t>
            </w:r>
          </w:p>
        </w:tc>
        <w:tc>
          <w:tcPr>
            <w:tcW w:w="1355" w:type="dxa"/>
            <w:shd w:val="clear" w:color="auto" w:fill="auto"/>
            <w:vAlign w:val="center"/>
          </w:tcPr>
          <w:p w14:paraId="00001802" w14:textId="77777777" w:rsidR="00CD6CAB" w:rsidRPr="00885213" w:rsidRDefault="003210CF">
            <w:pPr>
              <w:jc w:val="center"/>
            </w:pPr>
            <w:r w:rsidRPr="00885213">
              <w:rPr>
                <w:sz w:val="24"/>
                <w:szCs w:val="24"/>
              </w:rPr>
              <w:t>x</w:t>
            </w:r>
          </w:p>
        </w:tc>
        <w:tc>
          <w:tcPr>
            <w:tcW w:w="1486" w:type="dxa"/>
            <w:vAlign w:val="center"/>
          </w:tcPr>
          <w:p w14:paraId="00001803" w14:textId="77777777" w:rsidR="00CD6CAB" w:rsidRPr="00885213" w:rsidRDefault="003210CF">
            <w:pPr>
              <w:jc w:val="center"/>
            </w:pPr>
            <w:r w:rsidRPr="00885213">
              <w:rPr>
                <w:sz w:val="24"/>
                <w:szCs w:val="24"/>
              </w:rPr>
              <w:t>x</w:t>
            </w:r>
          </w:p>
        </w:tc>
        <w:tc>
          <w:tcPr>
            <w:tcW w:w="1316" w:type="dxa"/>
            <w:vAlign w:val="center"/>
          </w:tcPr>
          <w:p w14:paraId="00001804" w14:textId="77777777" w:rsidR="00CD6CAB" w:rsidRPr="00885213" w:rsidRDefault="003210CF">
            <w:pPr>
              <w:jc w:val="center"/>
            </w:pPr>
            <w:r w:rsidRPr="00885213">
              <w:rPr>
                <w:sz w:val="24"/>
                <w:szCs w:val="24"/>
              </w:rPr>
              <w:t>x</w:t>
            </w:r>
          </w:p>
        </w:tc>
        <w:tc>
          <w:tcPr>
            <w:tcW w:w="1228" w:type="dxa"/>
            <w:shd w:val="clear" w:color="auto" w:fill="auto"/>
            <w:vAlign w:val="center"/>
          </w:tcPr>
          <w:p w14:paraId="00001805" w14:textId="77777777" w:rsidR="00CD6CAB" w:rsidRPr="00885213" w:rsidRDefault="00CD6CAB">
            <w:pPr>
              <w:jc w:val="center"/>
            </w:pPr>
          </w:p>
        </w:tc>
        <w:tc>
          <w:tcPr>
            <w:tcW w:w="1590" w:type="dxa"/>
            <w:vAlign w:val="center"/>
          </w:tcPr>
          <w:p w14:paraId="00001806" w14:textId="77777777" w:rsidR="00CD6CAB" w:rsidRPr="00885213" w:rsidRDefault="00CD6CAB">
            <w:pPr>
              <w:jc w:val="center"/>
              <w:rPr>
                <w:sz w:val="24"/>
                <w:szCs w:val="24"/>
              </w:rPr>
            </w:pPr>
          </w:p>
        </w:tc>
        <w:tc>
          <w:tcPr>
            <w:tcW w:w="1349" w:type="dxa"/>
            <w:vAlign w:val="center"/>
          </w:tcPr>
          <w:p w14:paraId="00001807" w14:textId="77777777" w:rsidR="00CD6CAB" w:rsidRPr="00885213" w:rsidRDefault="003210CF">
            <w:pPr>
              <w:jc w:val="center"/>
              <w:rPr>
                <w:sz w:val="24"/>
                <w:szCs w:val="24"/>
              </w:rPr>
            </w:pPr>
            <w:r w:rsidRPr="00885213">
              <w:rPr>
                <w:sz w:val="24"/>
                <w:szCs w:val="24"/>
              </w:rPr>
              <w:t>x</w:t>
            </w:r>
          </w:p>
        </w:tc>
        <w:tc>
          <w:tcPr>
            <w:tcW w:w="1373" w:type="dxa"/>
            <w:vAlign w:val="center"/>
          </w:tcPr>
          <w:p w14:paraId="00001808" w14:textId="77777777" w:rsidR="00CD6CAB" w:rsidRPr="00885213" w:rsidRDefault="00CD6CAB">
            <w:pPr>
              <w:jc w:val="center"/>
            </w:pPr>
          </w:p>
        </w:tc>
        <w:tc>
          <w:tcPr>
            <w:tcW w:w="1246" w:type="dxa"/>
            <w:vAlign w:val="center"/>
          </w:tcPr>
          <w:p w14:paraId="00001809" w14:textId="77777777" w:rsidR="00CD6CAB" w:rsidRPr="00885213" w:rsidRDefault="003210CF">
            <w:pPr>
              <w:jc w:val="center"/>
            </w:pPr>
            <w:r w:rsidRPr="00885213">
              <w:t>x</w:t>
            </w:r>
          </w:p>
        </w:tc>
      </w:tr>
      <w:tr w:rsidR="00CD6CAB" w:rsidRPr="00885213" w14:paraId="1CD29AFD" w14:textId="77777777">
        <w:trPr>
          <w:jc w:val="center"/>
        </w:trPr>
        <w:tc>
          <w:tcPr>
            <w:tcW w:w="790" w:type="dxa"/>
            <w:shd w:val="clear" w:color="auto" w:fill="auto"/>
            <w:vAlign w:val="center"/>
          </w:tcPr>
          <w:p w14:paraId="0000180A"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PLO5</w:t>
            </w:r>
          </w:p>
        </w:tc>
        <w:tc>
          <w:tcPr>
            <w:tcW w:w="2891" w:type="dxa"/>
            <w:shd w:val="clear" w:color="auto" w:fill="auto"/>
          </w:tcPr>
          <w:p w14:paraId="0000180B" w14:textId="77777777" w:rsidR="00CD6CAB" w:rsidRPr="00885213" w:rsidRDefault="003210CF">
            <w:pPr>
              <w:jc w:val="both"/>
              <w:rPr>
                <w:sz w:val="24"/>
                <w:szCs w:val="24"/>
              </w:rPr>
            </w:pPr>
            <w:r w:rsidRPr="00885213">
              <w:rPr>
                <w:sz w:val="24"/>
                <w:szCs w:val="24"/>
              </w:rPr>
              <w:t>Có khả năng làm việc theo nhóm để giải quyết công việc</w:t>
            </w:r>
          </w:p>
        </w:tc>
        <w:tc>
          <w:tcPr>
            <w:tcW w:w="1355" w:type="dxa"/>
            <w:shd w:val="clear" w:color="auto" w:fill="auto"/>
            <w:vAlign w:val="center"/>
          </w:tcPr>
          <w:p w14:paraId="0000180C" w14:textId="77777777" w:rsidR="00CD6CAB" w:rsidRPr="00885213" w:rsidRDefault="00CD6CAB">
            <w:pPr>
              <w:jc w:val="center"/>
              <w:rPr>
                <w:sz w:val="24"/>
                <w:szCs w:val="24"/>
              </w:rPr>
            </w:pPr>
          </w:p>
        </w:tc>
        <w:tc>
          <w:tcPr>
            <w:tcW w:w="1486" w:type="dxa"/>
            <w:vAlign w:val="center"/>
          </w:tcPr>
          <w:p w14:paraId="0000180D" w14:textId="77777777" w:rsidR="00CD6CAB" w:rsidRPr="00885213" w:rsidRDefault="003210CF">
            <w:pPr>
              <w:jc w:val="center"/>
              <w:rPr>
                <w:sz w:val="24"/>
                <w:szCs w:val="24"/>
              </w:rPr>
            </w:pPr>
            <w:r w:rsidRPr="00885213">
              <w:rPr>
                <w:sz w:val="24"/>
                <w:szCs w:val="24"/>
              </w:rPr>
              <w:t>x</w:t>
            </w:r>
          </w:p>
        </w:tc>
        <w:tc>
          <w:tcPr>
            <w:tcW w:w="1316" w:type="dxa"/>
            <w:vAlign w:val="center"/>
          </w:tcPr>
          <w:p w14:paraId="0000180E" w14:textId="77777777" w:rsidR="00CD6CAB" w:rsidRPr="00885213" w:rsidRDefault="003210CF">
            <w:pPr>
              <w:jc w:val="center"/>
            </w:pPr>
            <w:r w:rsidRPr="00885213">
              <w:rPr>
                <w:sz w:val="24"/>
                <w:szCs w:val="24"/>
              </w:rPr>
              <w:t>x</w:t>
            </w:r>
          </w:p>
        </w:tc>
        <w:tc>
          <w:tcPr>
            <w:tcW w:w="1228" w:type="dxa"/>
            <w:shd w:val="clear" w:color="auto" w:fill="auto"/>
            <w:vAlign w:val="center"/>
          </w:tcPr>
          <w:p w14:paraId="0000180F" w14:textId="77777777" w:rsidR="00CD6CAB" w:rsidRPr="00885213" w:rsidRDefault="003210CF">
            <w:pPr>
              <w:jc w:val="center"/>
            </w:pPr>
            <w:r w:rsidRPr="00885213">
              <w:rPr>
                <w:sz w:val="24"/>
                <w:szCs w:val="24"/>
              </w:rPr>
              <w:t>x</w:t>
            </w:r>
          </w:p>
        </w:tc>
        <w:tc>
          <w:tcPr>
            <w:tcW w:w="1590" w:type="dxa"/>
            <w:vAlign w:val="center"/>
          </w:tcPr>
          <w:p w14:paraId="00001810" w14:textId="77777777" w:rsidR="00CD6CAB" w:rsidRPr="00885213" w:rsidRDefault="00CD6CAB">
            <w:pPr>
              <w:jc w:val="center"/>
              <w:rPr>
                <w:sz w:val="24"/>
                <w:szCs w:val="24"/>
              </w:rPr>
            </w:pPr>
          </w:p>
        </w:tc>
        <w:tc>
          <w:tcPr>
            <w:tcW w:w="1349" w:type="dxa"/>
            <w:vAlign w:val="center"/>
          </w:tcPr>
          <w:p w14:paraId="00001811" w14:textId="77777777" w:rsidR="00CD6CAB" w:rsidRPr="00885213" w:rsidRDefault="00CD6CAB">
            <w:pPr>
              <w:jc w:val="center"/>
              <w:rPr>
                <w:sz w:val="24"/>
                <w:szCs w:val="24"/>
              </w:rPr>
            </w:pPr>
          </w:p>
        </w:tc>
        <w:tc>
          <w:tcPr>
            <w:tcW w:w="1373" w:type="dxa"/>
            <w:vAlign w:val="center"/>
          </w:tcPr>
          <w:p w14:paraId="00001812" w14:textId="77777777" w:rsidR="00CD6CAB" w:rsidRPr="00885213" w:rsidRDefault="003210CF">
            <w:pPr>
              <w:jc w:val="center"/>
            </w:pPr>
            <w:r w:rsidRPr="00885213">
              <w:rPr>
                <w:sz w:val="24"/>
                <w:szCs w:val="24"/>
              </w:rPr>
              <w:t>x</w:t>
            </w:r>
          </w:p>
        </w:tc>
        <w:tc>
          <w:tcPr>
            <w:tcW w:w="1246" w:type="dxa"/>
            <w:vAlign w:val="center"/>
          </w:tcPr>
          <w:p w14:paraId="00001813" w14:textId="77777777" w:rsidR="00CD6CAB" w:rsidRPr="00885213" w:rsidRDefault="00CD6CAB">
            <w:pPr>
              <w:jc w:val="center"/>
            </w:pPr>
          </w:p>
        </w:tc>
      </w:tr>
      <w:tr w:rsidR="00CD6CAB" w:rsidRPr="00885213" w14:paraId="56909395" w14:textId="77777777">
        <w:trPr>
          <w:jc w:val="center"/>
        </w:trPr>
        <w:tc>
          <w:tcPr>
            <w:tcW w:w="790" w:type="dxa"/>
            <w:shd w:val="clear" w:color="auto" w:fill="auto"/>
            <w:vAlign w:val="center"/>
          </w:tcPr>
          <w:p w14:paraId="00001814"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PLO6</w:t>
            </w:r>
          </w:p>
        </w:tc>
        <w:tc>
          <w:tcPr>
            <w:tcW w:w="2891" w:type="dxa"/>
            <w:shd w:val="clear" w:color="auto" w:fill="auto"/>
          </w:tcPr>
          <w:p w14:paraId="00001815" w14:textId="77777777" w:rsidR="00CD6CAB" w:rsidRPr="00885213" w:rsidRDefault="003210CF">
            <w:pPr>
              <w:jc w:val="both"/>
              <w:rPr>
                <w:sz w:val="24"/>
                <w:szCs w:val="24"/>
              </w:rPr>
            </w:pPr>
            <w:r w:rsidRPr="00885213">
              <w:rPr>
                <w:sz w:val="24"/>
                <w:szCs w:val="24"/>
              </w:rPr>
              <w:t>Thể hiện khả năng tự học, tự nghiên cứu, năng lực học tập suốt đời</w:t>
            </w:r>
          </w:p>
        </w:tc>
        <w:tc>
          <w:tcPr>
            <w:tcW w:w="1355" w:type="dxa"/>
            <w:shd w:val="clear" w:color="auto" w:fill="auto"/>
            <w:vAlign w:val="center"/>
          </w:tcPr>
          <w:p w14:paraId="00001816" w14:textId="77777777" w:rsidR="00CD6CAB" w:rsidRPr="00885213" w:rsidRDefault="00CD6CAB">
            <w:pPr>
              <w:jc w:val="center"/>
              <w:rPr>
                <w:sz w:val="24"/>
                <w:szCs w:val="24"/>
              </w:rPr>
            </w:pPr>
          </w:p>
        </w:tc>
        <w:tc>
          <w:tcPr>
            <w:tcW w:w="1486" w:type="dxa"/>
            <w:vAlign w:val="center"/>
          </w:tcPr>
          <w:p w14:paraId="00001817" w14:textId="77777777" w:rsidR="00CD6CAB" w:rsidRPr="00885213" w:rsidRDefault="00CD6CAB">
            <w:pPr>
              <w:jc w:val="center"/>
              <w:rPr>
                <w:sz w:val="24"/>
                <w:szCs w:val="24"/>
              </w:rPr>
            </w:pPr>
          </w:p>
        </w:tc>
        <w:tc>
          <w:tcPr>
            <w:tcW w:w="1316" w:type="dxa"/>
            <w:vAlign w:val="center"/>
          </w:tcPr>
          <w:p w14:paraId="00001818" w14:textId="77777777" w:rsidR="00CD6CAB" w:rsidRPr="00885213" w:rsidRDefault="003210CF">
            <w:pPr>
              <w:jc w:val="center"/>
            </w:pPr>
            <w:r w:rsidRPr="00885213">
              <w:rPr>
                <w:sz w:val="24"/>
                <w:szCs w:val="24"/>
              </w:rPr>
              <w:t>x</w:t>
            </w:r>
          </w:p>
        </w:tc>
        <w:tc>
          <w:tcPr>
            <w:tcW w:w="1228" w:type="dxa"/>
            <w:shd w:val="clear" w:color="auto" w:fill="auto"/>
            <w:vAlign w:val="center"/>
          </w:tcPr>
          <w:p w14:paraId="00001819" w14:textId="77777777" w:rsidR="00CD6CAB" w:rsidRPr="00885213" w:rsidRDefault="003210CF">
            <w:pPr>
              <w:jc w:val="center"/>
            </w:pPr>
            <w:r w:rsidRPr="00885213">
              <w:rPr>
                <w:sz w:val="24"/>
                <w:szCs w:val="24"/>
              </w:rPr>
              <w:t>x</w:t>
            </w:r>
          </w:p>
        </w:tc>
        <w:tc>
          <w:tcPr>
            <w:tcW w:w="1590" w:type="dxa"/>
            <w:vAlign w:val="center"/>
          </w:tcPr>
          <w:p w14:paraId="0000181A" w14:textId="77777777" w:rsidR="00CD6CAB" w:rsidRPr="00885213" w:rsidRDefault="00CD6CAB">
            <w:pPr>
              <w:jc w:val="center"/>
              <w:rPr>
                <w:sz w:val="24"/>
                <w:szCs w:val="24"/>
              </w:rPr>
            </w:pPr>
          </w:p>
        </w:tc>
        <w:tc>
          <w:tcPr>
            <w:tcW w:w="1349" w:type="dxa"/>
            <w:vAlign w:val="center"/>
          </w:tcPr>
          <w:p w14:paraId="0000181B" w14:textId="77777777" w:rsidR="00CD6CAB" w:rsidRPr="00885213" w:rsidRDefault="00CD6CAB">
            <w:pPr>
              <w:jc w:val="center"/>
              <w:rPr>
                <w:sz w:val="24"/>
                <w:szCs w:val="24"/>
              </w:rPr>
            </w:pPr>
          </w:p>
        </w:tc>
        <w:tc>
          <w:tcPr>
            <w:tcW w:w="1373" w:type="dxa"/>
            <w:vAlign w:val="center"/>
          </w:tcPr>
          <w:p w14:paraId="0000181C" w14:textId="77777777" w:rsidR="00CD6CAB" w:rsidRPr="00885213" w:rsidRDefault="003210CF">
            <w:pPr>
              <w:jc w:val="center"/>
            </w:pPr>
            <w:r w:rsidRPr="00885213">
              <w:rPr>
                <w:sz w:val="24"/>
                <w:szCs w:val="24"/>
              </w:rPr>
              <w:t>x</w:t>
            </w:r>
          </w:p>
        </w:tc>
        <w:tc>
          <w:tcPr>
            <w:tcW w:w="1246" w:type="dxa"/>
            <w:vAlign w:val="center"/>
          </w:tcPr>
          <w:p w14:paraId="0000181D" w14:textId="77777777" w:rsidR="00CD6CAB" w:rsidRPr="00885213" w:rsidRDefault="003210CF">
            <w:pPr>
              <w:jc w:val="center"/>
            </w:pPr>
            <w:r w:rsidRPr="00885213">
              <w:rPr>
                <w:sz w:val="24"/>
                <w:szCs w:val="24"/>
              </w:rPr>
              <w:t>x</w:t>
            </w:r>
          </w:p>
        </w:tc>
      </w:tr>
      <w:tr w:rsidR="00CD6CAB" w:rsidRPr="00885213" w14:paraId="037A9366" w14:textId="77777777">
        <w:trPr>
          <w:jc w:val="center"/>
        </w:trPr>
        <w:tc>
          <w:tcPr>
            <w:tcW w:w="790" w:type="dxa"/>
            <w:shd w:val="clear" w:color="auto" w:fill="auto"/>
            <w:vAlign w:val="center"/>
          </w:tcPr>
          <w:p w14:paraId="0000181E"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PLO7</w:t>
            </w:r>
          </w:p>
        </w:tc>
        <w:tc>
          <w:tcPr>
            <w:tcW w:w="2891" w:type="dxa"/>
            <w:shd w:val="clear" w:color="auto" w:fill="auto"/>
          </w:tcPr>
          <w:p w14:paraId="0000181F" w14:textId="77777777" w:rsidR="00CD6CAB" w:rsidRPr="00885213" w:rsidRDefault="003210CF">
            <w:pPr>
              <w:jc w:val="both"/>
              <w:rPr>
                <w:sz w:val="24"/>
                <w:szCs w:val="24"/>
              </w:rPr>
            </w:pPr>
            <w:r w:rsidRPr="00885213">
              <w:rPr>
                <w:sz w:val="24"/>
                <w:szCs w:val="24"/>
              </w:rPr>
              <w:t>Thể hiện đạo đức và trách nhiệm nghề nghiệp qua việc đưa ra những nhận định, đánh giá chuyên môn trong lĩnh vực kinh tế</w:t>
            </w:r>
          </w:p>
        </w:tc>
        <w:tc>
          <w:tcPr>
            <w:tcW w:w="1355" w:type="dxa"/>
            <w:shd w:val="clear" w:color="auto" w:fill="auto"/>
            <w:vAlign w:val="center"/>
          </w:tcPr>
          <w:p w14:paraId="00001820" w14:textId="77777777" w:rsidR="00CD6CAB" w:rsidRPr="00885213" w:rsidRDefault="00CD6CAB">
            <w:pPr>
              <w:jc w:val="center"/>
              <w:rPr>
                <w:sz w:val="24"/>
                <w:szCs w:val="24"/>
              </w:rPr>
            </w:pPr>
          </w:p>
        </w:tc>
        <w:tc>
          <w:tcPr>
            <w:tcW w:w="1486" w:type="dxa"/>
            <w:vAlign w:val="center"/>
          </w:tcPr>
          <w:p w14:paraId="00001821" w14:textId="77777777" w:rsidR="00CD6CAB" w:rsidRPr="00885213" w:rsidRDefault="00CD6CAB">
            <w:pPr>
              <w:jc w:val="center"/>
              <w:rPr>
                <w:sz w:val="24"/>
                <w:szCs w:val="24"/>
              </w:rPr>
            </w:pPr>
          </w:p>
        </w:tc>
        <w:tc>
          <w:tcPr>
            <w:tcW w:w="1316" w:type="dxa"/>
            <w:vAlign w:val="center"/>
          </w:tcPr>
          <w:p w14:paraId="00001822" w14:textId="77777777" w:rsidR="00CD6CAB" w:rsidRPr="00885213" w:rsidRDefault="003210CF">
            <w:pPr>
              <w:jc w:val="center"/>
            </w:pPr>
            <w:r w:rsidRPr="00885213">
              <w:rPr>
                <w:sz w:val="24"/>
                <w:szCs w:val="24"/>
              </w:rPr>
              <w:t>x</w:t>
            </w:r>
          </w:p>
        </w:tc>
        <w:tc>
          <w:tcPr>
            <w:tcW w:w="1228" w:type="dxa"/>
            <w:shd w:val="clear" w:color="auto" w:fill="auto"/>
            <w:vAlign w:val="center"/>
          </w:tcPr>
          <w:p w14:paraId="00001823" w14:textId="77777777" w:rsidR="00CD6CAB" w:rsidRPr="00885213" w:rsidRDefault="003210CF">
            <w:pPr>
              <w:jc w:val="center"/>
            </w:pPr>
            <w:r w:rsidRPr="00885213">
              <w:rPr>
                <w:sz w:val="24"/>
                <w:szCs w:val="24"/>
              </w:rPr>
              <w:t>x</w:t>
            </w:r>
          </w:p>
        </w:tc>
        <w:tc>
          <w:tcPr>
            <w:tcW w:w="1590" w:type="dxa"/>
            <w:vAlign w:val="center"/>
          </w:tcPr>
          <w:p w14:paraId="00001824" w14:textId="77777777" w:rsidR="00CD6CAB" w:rsidRPr="00885213" w:rsidRDefault="00CD6CAB">
            <w:pPr>
              <w:jc w:val="center"/>
              <w:rPr>
                <w:sz w:val="24"/>
                <w:szCs w:val="24"/>
              </w:rPr>
            </w:pPr>
          </w:p>
        </w:tc>
        <w:tc>
          <w:tcPr>
            <w:tcW w:w="1349" w:type="dxa"/>
            <w:vAlign w:val="center"/>
          </w:tcPr>
          <w:p w14:paraId="00001825" w14:textId="77777777" w:rsidR="00CD6CAB" w:rsidRPr="00885213" w:rsidRDefault="00CD6CAB">
            <w:pPr>
              <w:jc w:val="center"/>
              <w:rPr>
                <w:sz w:val="24"/>
                <w:szCs w:val="24"/>
              </w:rPr>
            </w:pPr>
          </w:p>
        </w:tc>
        <w:tc>
          <w:tcPr>
            <w:tcW w:w="1373" w:type="dxa"/>
            <w:vAlign w:val="center"/>
          </w:tcPr>
          <w:p w14:paraId="00001826" w14:textId="77777777" w:rsidR="00CD6CAB" w:rsidRPr="00885213" w:rsidRDefault="003210CF">
            <w:pPr>
              <w:jc w:val="center"/>
            </w:pPr>
            <w:r w:rsidRPr="00885213">
              <w:rPr>
                <w:sz w:val="24"/>
                <w:szCs w:val="24"/>
              </w:rPr>
              <w:t>x</w:t>
            </w:r>
          </w:p>
        </w:tc>
        <w:tc>
          <w:tcPr>
            <w:tcW w:w="1246" w:type="dxa"/>
            <w:vAlign w:val="center"/>
          </w:tcPr>
          <w:p w14:paraId="00001827" w14:textId="77777777" w:rsidR="00CD6CAB" w:rsidRPr="00885213" w:rsidRDefault="003210CF">
            <w:pPr>
              <w:jc w:val="center"/>
            </w:pPr>
            <w:r w:rsidRPr="00885213">
              <w:rPr>
                <w:sz w:val="24"/>
                <w:szCs w:val="24"/>
              </w:rPr>
              <w:t>x</w:t>
            </w:r>
          </w:p>
        </w:tc>
      </w:tr>
    </w:tbl>
    <w:p w14:paraId="00001828" w14:textId="77777777" w:rsidR="00CD6CAB" w:rsidRPr="00885213" w:rsidRDefault="00CD6CAB">
      <w:pPr>
        <w:spacing w:line="312" w:lineRule="auto"/>
        <w:jc w:val="center"/>
        <w:rPr>
          <w:b/>
          <w:sz w:val="24"/>
          <w:szCs w:val="24"/>
        </w:rPr>
      </w:pPr>
    </w:p>
    <w:p w14:paraId="00001829" w14:textId="77777777" w:rsidR="00CD6CAB" w:rsidRPr="00885213" w:rsidRDefault="003210CF" w:rsidP="00BD7CCE">
      <w:pPr>
        <w:pStyle w:val="Heading2"/>
        <w:numPr>
          <w:ilvl w:val="0"/>
          <w:numId w:val="0"/>
        </w:numPr>
        <w:ind w:left="720" w:hanging="360"/>
        <w:jc w:val="left"/>
        <w:rPr>
          <w:b w:val="0"/>
          <w:sz w:val="24"/>
          <w:szCs w:val="24"/>
        </w:rPr>
      </w:pPr>
      <w:bookmarkStart w:id="23" w:name="_heading=h.3o7alnk" w:colFirst="0" w:colLast="0"/>
      <w:bookmarkEnd w:id="23"/>
      <w:r w:rsidRPr="00885213">
        <w:br w:type="page"/>
      </w:r>
      <w:r w:rsidRPr="00885213">
        <w:rPr>
          <w:sz w:val="24"/>
          <w:szCs w:val="24"/>
        </w:rPr>
        <w:t>Phụ lục 4: Sự tương thích giữa mục tiêu, chuẩn đầu ra chương trình đào tạo và chiến lược ngành nghề</w:t>
      </w:r>
    </w:p>
    <w:p w14:paraId="0000182A" w14:textId="77777777" w:rsidR="00CD6CAB" w:rsidRPr="00885213" w:rsidRDefault="00CD6CAB">
      <w:pPr>
        <w:spacing w:line="312" w:lineRule="auto"/>
        <w:jc w:val="both"/>
        <w:rPr>
          <w:b/>
          <w:sz w:val="24"/>
          <w:szCs w:val="24"/>
        </w:rPr>
      </w:pPr>
    </w:p>
    <w:tbl>
      <w:tblPr>
        <w:tblStyle w:val="aff"/>
        <w:tblW w:w="14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
        <w:gridCol w:w="3076"/>
        <w:gridCol w:w="2521"/>
        <w:gridCol w:w="4353"/>
        <w:gridCol w:w="2072"/>
        <w:gridCol w:w="1858"/>
      </w:tblGrid>
      <w:tr w:rsidR="00CD6CAB" w:rsidRPr="00885213" w14:paraId="1075627C" w14:textId="77777777">
        <w:trPr>
          <w:trHeight w:val="836"/>
          <w:jc w:val="center"/>
        </w:trPr>
        <w:tc>
          <w:tcPr>
            <w:tcW w:w="888" w:type="dxa"/>
            <w:vMerge w:val="restart"/>
            <w:shd w:val="clear" w:color="auto" w:fill="auto"/>
          </w:tcPr>
          <w:p w14:paraId="0000182B" w14:textId="77777777" w:rsidR="00CD6CAB" w:rsidRPr="00885213" w:rsidRDefault="00CD6CAB">
            <w:pPr>
              <w:widowControl w:val="0"/>
              <w:pBdr>
                <w:top w:val="nil"/>
                <w:left w:val="nil"/>
                <w:bottom w:val="nil"/>
                <w:right w:val="nil"/>
                <w:between w:val="nil"/>
              </w:pBdr>
              <w:jc w:val="center"/>
              <w:rPr>
                <w:b/>
                <w:sz w:val="24"/>
                <w:szCs w:val="24"/>
              </w:rPr>
            </w:pPr>
          </w:p>
        </w:tc>
        <w:tc>
          <w:tcPr>
            <w:tcW w:w="3076" w:type="dxa"/>
            <w:vMerge w:val="restart"/>
            <w:shd w:val="clear" w:color="auto" w:fill="auto"/>
            <w:vAlign w:val="center"/>
          </w:tcPr>
          <w:p w14:paraId="0000182C" w14:textId="77777777" w:rsidR="00CD6CAB" w:rsidRPr="00885213" w:rsidRDefault="003210CF">
            <w:pPr>
              <w:widowControl w:val="0"/>
              <w:pBdr>
                <w:top w:val="nil"/>
                <w:left w:val="nil"/>
                <w:bottom w:val="nil"/>
                <w:right w:val="nil"/>
                <w:between w:val="nil"/>
              </w:pBdr>
              <w:jc w:val="center"/>
              <w:rPr>
                <w:sz w:val="24"/>
                <w:szCs w:val="24"/>
              </w:rPr>
            </w:pPr>
            <w:r w:rsidRPr="00885213">
              <w:rPr>
                <w:b/>
                <w:sz w:val="24"/>
                <w:szCs w:val="24"/>
              </w:rPr>
              <w:t>Chương trình đào tạo ngành Kinh tế</w:t>
            </w:r>
          </w:p>
        </w:tc>
        <w:tc>
          <w:tcPr>
            <w:tcW w:w="2521" w:type="dxa"/>
            <w:shd w:val="clear" w:color="auto" w:fill="auto"/>
            <w:vAlign w:val="center"/>
          </w:tcPr>
          <w:p w14:paraId="0000182D" w14:textId="77777777" w:rsidR="00CD6CAB" w:rsidRPr="00885213" w:rsidRDefault="00A93617">
            <w:pPr>
              <w:jc w:val="center"/>
              <w:rPr>
                <w:b/>
                <w:sz w:val="22"/>
                <w:szCs w:val="22"/>
                <w:u w:val="single"/>
              </w:rPr>
            </w:pPr>
            <w:hyperlink r:id="rId20">
              <w:r w:rsidR="003210CF" w:rsidRPr="00885213">
                <w:rPr>
                  <w:b/>
                  <w:sz w:val="22"/>
                  <w:szCs w:val="22"/>
                  <w:u w:val="single"/>
                </w:rPr>
                <w:t>Chiến lược phát triển kinh tế xã hội Bình Định</w:t>
              </w:r>
            </w:hyperlink>
          </w:p>
        </w:tc>
        <w:tc>
          <w:tcPr>
            <w:tcW w:w="4353" w:type="dxa"/>
            <w:vAlign w:val="center"/>
          </w:tcPr>
          <w:p w14:paraId="0000182E" w14:textId="77777777" w:rsidR="00CD6CAB" w:rsidRPr="00885213" w:rsidRDefault="00A93617">
            <w:pPr>
              <w:jc w:val="center"/>
              <w:rPr>
                <w:b/>
                <w:sz w:val="22"/>
                <w:szCs w:val="22"/>
                <w:u w:val="single"/>
              </w:rPr>
            </w:pPr>
            <w:hyperlink r:id="rId21">
              <w:r w:rsidR="003210CF" w:rsidRPr="00885213">
                <w:rPr>
                  <w:b/>
                  <w:sz w:val="22"/>
                  <w:szCs w:val="22"/>
                  <w:u w:val="single"/>
                </w:rPr>
                <w:t>Chiến lược phát triển kinh tế xã hội Vùng Kinh tế trọng điểm miền Trung</w:t>
              </w:r>
            </w:hyperlink>
          </w:p>
        </w:tc>
        <w:tc>
          <w:tcPr>
            <w:tcW w:w="2072" w:type="dxa"/>
            <w:vAlign w:val="center"/>
          </w:tcPr>
          <w:p w14:paraId="0000182F" w14:textId="77777777" w:rsidR="00CD6CAB" w:rsidRPr="00885213" w:rsidRDefault="00A93617">
            <w:pPr>
              <w:jc w:val="center"/>
              <w:rPr>
                <w:b/>
                <w:sz w:val="22"/>
                <w:szCs w:val="22"/>
                <w:u w:val="single"/>
              </w:rPr>
            </w:pPr>
            <w:hyperlink r:id="rId22">
              <w:r w:rsidR="003210CF" w:rsidRPr="00885213">
                <w:rPr>
                  <w:b/>
                  <w:sz w:val="22"/>
                  <w:szCs w:val="22"/>
                  <w:u w:val="single"/>
                </w:rPr>
                <w:t>Chiến lược phát triển kinh tế xã hội Việt Nam</w:t>
              </w:r>
            </w:hyperlink>
          </w:p>
        </w:tc>
        <w:tc>
          <w:tcPr>
            <w:tcW w:w="1858" w:type="dxa"/>
            <w:shd w:val="clear" w:color="auto" w:fill="auto"/>
            <w:vAlign w:val="center"/>
          </w:tcPr>
          <w:p w14:paraId="00001830" w14:textId="77777777" w:rsidR="00CD6CAB" w:rsidRPr="00885213" w:rsidRDefault="00A93617">
            <w:pPr>
              <w:jc w:val="center"/>
              <w:rPr>
                <w:b/>
                <w:sz w:val="22"/>
                <w:szCs w:val="22"/>
                <w:u w:val="single"/>
              </w:rPr>
            </w:pPr>
            <w:hyperlink r:id="rId23">
              <w:r w:rsidR="003210CF" w:rsidRPr="00885213">
                <w:rPr>
                  <w:b/>
                  <w:sz w:val="22"/>
                  <w:szCs w:val="22"/>
                  <w:u w:val="single"/>
                </w:rPr>
                <w:t>Chiến lược phát triển kinh tế toàn cầu</w:t>
              </w:r>
            </w:hyperlink>
          </w:p>
        </w:tc>
      </w:tr>
      <w:tr w:rsidR="00CD6CAB" w:rsidRPr="00885213" w14:paraId="024FEBE5" w14:textId="77777777">
        <w:trPr>
          <w:trHeight w:val="1435"/>
          <w:jc w:val="center"/>
        </w:trPr>
        <w:tc>
          <w:tcPr>
            <w:tcW w:w="888" w:type="dxa"/>
            <w:vMerge/>
            <w:shd w:val="clear" w:color="auto" w:fill="auto"/>
          </w:tcPr>
          <w:p w14:paraId="00001831" w14:textId="77777777" w:rsidR="00CD6CAB" w:rsidRPr="00885213" w:rsidRDefault="00CD6CAB">
            <w:pPr>
              <w:widowControl w:val="0"/>
              <w:pBdr>
                <w:top w:val="nil"/>
                <w:left w:val="nil"/>
                <w:bottom w:val="nil"/>
                <w:right w:val="nil"/>
                <w:between w:val="nil"/>
              </w:pBdr>
              <w:spacing w:line="276" w:lineRule="auto"/>
              <w:rPr>
                <w:b/>
                <w:sz w:val="22"/>
                <w:szCs w:val="22"/>
                <w:u w:val="single"/>
              </w:rPr>
            </w:pPr>
          </w:p>
        </w:tc>
        <w:tc>
          <w:tcPr>
            <w:tcW w:w="3076" w:type="dxa"/>
            <w:vMerge/>
            <w:shd w:val="clear" w:color="auto" w:fill="auto"/>
            <w:vAlign w:val="center"/>
          </w:tcPr>
          <w:p w14:paraId="00001832" w14:textId="77777777" w:rsidR="00CD6CAB" w:rsidRPr="00885213" w:rsidRDefault="00CD6CAB">
            <w:pPr>
              <w:widowControl w:val="0"/>
              <w:pBdr>
                <w:top w:val="nil"/>
                <w:left w:val="nil"/>
                <w:bottom w:val="nil"/>
                <w:right w:val="nil"/>
                <w:between w:val="nil"/>
              </w:pBdr>
              <w:spacing w:line="276" w:lineRule="auto"/>
              <w:rPr>
                <w:b/>
                <w:sz w:val="22"/>
                <w:szCs w:val="22"/>
                <w:u w:val="single"/>
              </w:rPr>
            </w:pPr>
          </w:p>
        </w:tc>
        <w:tc>
          <w:tcPr>
            <w:tcW w:w="2521" w:type="dxa"/>
            <w:shd w:val="clear" w:color="auto" w:fill="auto"/>
          </w:tcPr>
          <w:p w14:paraId="00001833" w14:textId="77777777" w:rsidR="00CD6CAB" w:rsidRPr="00885213" w:rsidRDefault="00A93617">
            <w:pPr>
              <w:rPr>
                <w:sz w:val="22"/>
                <w:szCs w:val="22"/>
                <w:u w:val="single"/>
              </w:rPr>
            </w:pPr>
            <w:hyperlink r:id="rId24">
              <w:r w:rsidR="003210CF" w:rsidRPr="00885213">
                <w:rPr>
                  <w:sz w:val="22"/>
                  <w:szCs w:val="22"/>
                  <w:u w:val="single"/>
                </w:rPr>
                <w:t>Phát triển nguồn nhân lực chất lượng cao, thực hiện thành công chuyển đổi số và ứng dụng các thành tựu của cuộc cách mạng công nghiệp 4.0.</w:t>
              </w:r>
              <w:r w:rsidR="003210CF" w:rsidRPr="00885213">
                <w:rPr>
                  <w:sz w:val="22"/>
                  <w:szCs w:val="22"/>
                  <w:u w:val="single"/>
                </w:rPr>
                <w:br/>
                <w:t>Khai thác cơ hội đầu tư phát triển công nghiệp, đô thị, du lịch, logistics</w:t>
              </w:r>
              <w:r w:rsidR="003210CF" w:rsidRPr="00885213">
                <w:rPr>
                  <w:sz w:val="22"/>
                  <w:szCs w:val="22"/>
                  <w:u w:val="single"/>
                </w:rPr>
                <w:br/>
                <w:t>Bình Định sẽ thu hút lao động thuộc nhiều lĩnh vực như: công nghệ thông tin, du lịch, công nghiệp, nông nghiệp công nghệ cao, trí tuệ nhân tạo, quản lý đô thị, các ngành kỹ thuật…</w:t>
              </w:r>
            </w:hyperlink>
          </w:p>
        </w:tc>
        <w:tc>
          <w:tcPr>
            <w:tcW w:w="4353" w:type="dxa"/>
          </w:tcPr>
          <w:p w14:paraId="00001834" w14:textId="77777777" w:rsidR="00CD6CAB" w:rsidRPr="00885213" w:rsidRDefault="003210CF">
            <w:pPr>
              <w:rPr>
                <w:sz w:val="22"/>
                <w:szCs w:val="22"/>
              </w:rPr>
            </w:pPr>
            <w:r w:rsidRPr="00885213">
              <w:rPr>
                <w:sz w:val="22"/>
                <w:szCs w:val="22"/>
              </w:rPr>
              <w:t xml:space="preserve">Phát triển nguồn nhân lực vùng KTTĐ miền Trung cần được định hướng theo hướng chất lượng cao và đáp ứng yêu cầu phát triển mới. </w:t>
            </w:r>
            <w:r w:rsidRPr="00885213">
              <w:rPr>
                <w:sz w:val="22"/>
                <w:szCs w:val="22"/>
              </w:rPr>
              <w:br/>
              <w:t>- Phát triển nguồn nhân lực khu vực doanh nghiệp công nghiệp và tiểu thủ công nghiệp</w:t>
            </w:r>
            <w:r w:rsidRPr="00885213">
              <w:rPr>
                <w:sz w:val="22"/>
                <w:szCs w:val="22"/>
              </w:rPr>
              <w:br/>
              <w:t>- Phát triển nguồn nhân lực khu vực thương mại đáp ứng yêu cầu phát triển của doanh nghiệp và</w:t>
            </w:r>
            <w:r w:rsidRPr="00885213">
              <w:rPr>
                <w:sz w:val="22"/>
                <w:szCs w:val="22"/>
              </w:rPr>
              <w:br/>
              <w:t>hội nhập kinh tế quốc tế, bao gồm: đào tạo cán bộ quản trị doanh nghiệp, quản trị chuỗi cung ứng,... Đào tạo các nhân viên có kỹ năng hiện đại, chuyên nghiệp trong nghiệp vụ kinh doanh thương mại,...</w:t>
            </w:r>
            <w:r w:rsidRPr="00885213">
              <w:rPr>
                <w:sz w:val="22"/>
                <w:szCs w:val="22"/>
              </w:rPr>
              <w:br/>
              <w:t xml:space="preserve">+ Đào tạo, bồi dưỡng nguồn nhân lực khoa học và công nghệ. Phát triển đội ngũ chuyên gia, ; chú trong đội ngũ nhân lực số, nhân lực quản lý, quản trị doanh nghiệp; nhân lực quản lý xã hội </w:t>
            </w:r>
          </w:p>
        </w:tc>
        <w:tc>
          <w:tcPr>
            <w:tcW w:w="2072" w:type="dxa"/>
          </w:tcPr>
          <w:p w14:paraId="00001835" w14:textId="77777777" w:rsidR="00CD6CAB" w:rsidRPr="00885213" w:rsidRDefault="003210CF">
            <w:pPr>
              <w:rPr>
                <w:sz w:val="22"/>
                <w:szCs w:val="22"/>
              </w:rPr>
            </w:pPr>
            <w:r w:rsidRPr="00885213">
              <w:rPr>
                <w:sz w:val="22"/>
                <w:szCs w:val="22"/>
              </w:rPr>
              <w:t>-Nâng cao chất lượng, hiệu quả đào tạo và phát triển nguồn nhân lực chuyển đổi số trong từng ngành, từng lĩnh vực, từng địa phương.</w:t>
            </w:r>
            <w:r w:rsidRPr="00885213">
              <w:rPr>
                <w:sz w:val="22"/>
                <w:szCs w:val="22"/>
              </w:rPr>
              <w:br/>
              <w:t>- Tăng cường hội nhập quốc tế. Phát triển đội ngũ chuyên gia, nhà khoa học đầu ngành; chú trọng đội ngũ nhân lực kỹ thuật, nhân lực số, nhân lực quản trị công nghệ, nhân lực quản lý</w:t>
            </w:r>
          </w:p>
        </w:tc>
        <w:tc>
          <w:tcPr>
            <w:tcW w:w="1858" w:type="dxa"/>
            <w:shd w:val="clear" w:color="auto" w:fill="auto"/>
          </w:tcPr>
          <w:p w14:paraId="00001836" w14:textId="77777777" w:rsidR="00CD6CAB" w:rsidRPr="00885213" w:rsidRDefault="003210CF">
            <w:pPr>
              <w:rPr>
                <w:sz w:val="22"/>
                <w:szCs w:val="22"/>
              </w:rPr>
            </w:pPr>
            <w:r w:rsidRPr="00885213">
              <w:rPr>
                <w:sz w:val="22"/>
                <w:szCs w:val="22"/>
              </w:rPr>
              <w:t>Combination of economic, real estate and marketing expertise; In-depth market insights</w:t>
            </w:r>
            <w:r w:rsidRPr="00885213">
              <w:rPr>
                <w:sz w:val="22"/>
                <w:szCs w:val="22"/>
              </w:rPr>
              <w:br/>
              <w:t>Strong network within the national and regional authorities throughout Europe; Cost benefit analysis and business case development</w:t>
            </w:r>
          </w:p>
        </w:tc>
      </w:tr>
      <w:tr w:rsidR="00CD6CAB" w:rsidRPr="00885213" w14:paraId="4F19502F" w14:textId="77777777">
        <w:trPr>
          <w:trHeight w:val="495"/>
          <w:jc w:val="center"/>
        </w:trPr>
        <w:tc>
          <w:tcPr>
            <w:tcW w:w="888" w:type="dxa"/>
            <w:shd w:val="clear" w:color="auto" w:fill="auto"/>
            <w:vAlign w:val="center"/>
          </w:tcPr>
          <w:p w14:paraId="00001837" w14:textId="77777777" w:rsidR="00CD6CAB" w:rsidRPr="00885213" w:rsidRDefault="00CD6CAB">
            <w:pPr>
              <w:widowControl w:val="0"/>
              <w:pBdr>
                <w:top w:val="nil"/>
                <w:left w:val="nil"/>
                <w:bottom w:val="nil"/>
                <w:right w:val="nil"/>
                <w:between w:val="nil"/>
              </w:pBdr>
              <w:jc w:val="center"/>
              <w:rPr>
                <w:sz w:val="24"/>
                <w:szCs w:val="24"/>
              </w:rPr>
            </w:pPr>
          </w:p>
        </w:tc>
        <w:tc>
          <w:tcPr>
            <w:tcW w:w="3076" w:type="dxa"/>
            <w:shd w:val="clear" w:color="auto" w:fill="auto"/>
            <w:vAlign w:val="center"/>
          </w:tcPr>
          <w:p w14:paraId="00001838"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Mục tiêu</w:t>
            </w:r>
          </w:p>
        </w:tc>
        <w:tc>
          <w:tcPr>
            <w:tcW w:w="2521" w:type="dxa"/>
            <w:shd w:val="clear" w:color="auto" w:fill="auto"/>
            <w:vAlign w:val="center"/>
          </w:tcPr>
          <w:p w14:paraId="00001839" w14:textId="77777777" w:rsidR="00CD6CAB" w:rsidRPr="00885213" w:rsidRDefault="00CD6CAB">
            <w:pPr>
              <w:jc w:val="center"/>
              <w:rPr>
                <w:sz w:val="24"/>
                <w:szCs w:val="24"/>
              </w:rPr>
            </w:pPr>
          </w:p>
        </w:tc>
        <w:tc>
          <w:tcPr>
            <w:tcW w:w="4353" w:type="dxa"/>
            <w:vAlign w:val="center"/>
          </w:tcPr>
          <w:p w14:paraId="0000183A" w14:textId="77777777" w:rsidR="00CD6CAB" w:rsidRPr="00885213" w:rsidRDefault="00CD6CAB">
            <w:pPr>
              <w:jc w:val="center"/>
              <w:rPr>
                <w:sz w:val="24"/>
                <w:szCs w:val="24"/>
              </w:rPr>
            </w:pPr>
          </w:p>
        </w:tc>
        <w:tc>
          <w:tcPr>
            <w:tcW w:w="2072" w:type="dxa"/>
            <w:vAlign w:val="center"/>
          </w:tcPr>
          <w:p w14:paraId="0000183B" w14:textId="77777777" w:rsidR="00CD6CAB" w:rsidRPr="00885213" w:rsidRDefault="00CD6CAB">
            <w:pPr>
              <w:jc w:val="center"/>
              <w:rPr>
                <w:sz w:val="24"/>
                <w:szCs w:val="24"/>
              </w:rPr>
            </w:pPr>
          </w:p>
        </w:tc>
        <w:tc>
          <w:tcPr>
            <w:tcW w:w="1858" w:type="dxa"/>
            <w:shd w:val="clear" w:color="auto" w:fill="auto"/>
            <w:vAlign w:val="center"/>
          </w:tcPr>
          <w:p w14:paraId="0000183C" w14:textId="77777777" w:rsidR="00CD6CAB" w:rsidRPr="00885213" w:rsidRDefault="00CD6CAB">
            <w:pPr>
              <w:jc w:val="center"/>
              <w:rPr>
                <w:sz w:val="24"/>
                <w:szCs w:val="24"/>
              </w:rPr>
            </w:pPr>
          </w:p>
        </w:tc>
      </w:tr>
      <w:tr w:rsidR="00CD6CAB" w:rsidRPr="00885213" w14:paraId="19260A6C" w14:textId="77777777">
        <w:trPr>
          <w:jc w:val="center"/>
        </w:trPr>
        <w:tc>
          <w:tcPr>
            <w:tcW w:w="888" w:type="dxa"/>
            <w:shd w:val="clear" w:color="auto" w:fill="auto"/>
            <w:vAlign w:val="center"/>
          </w:tcPr>
          <w:p w14:paraId="0000183D"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PO1</w:t>
            </w:r>
          </w:p>
        </w:tc>
        <w:tc>
          <w:tcPr>
            <w:tcW w:w="3076" w:type="dxa"/>
            <w:shd w:val="clear" w:color="auto" w:fill="auto"/>
          </w:tcPr>
          <w:p w14:paraId="0000183E"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kiến thức, kỹ năng chuyên môn và thực tiễn nghề nghiệp trong lĩnh vực kinh tế, quản lý.</w:t>
            </w:r>
          </w:p>
        </w:tc>
        <w:tc>
          <w:tcPr>
            <w:tcW w:w="2521" w:type="dxa"/>
            <w:shd w:val="clear" w:color="auto" w:fill="auto"/>
            <w:vAlign w:val="center"/>
          </w:tcPr>
          <w:p w14:paraId="0000183F" w14:textId="77777777" w:rsidR="00CD6CAB" w:rsidRPr="00885213" w:rsidRDefault="003210CF">
            <w:pPr>
              <w:jc w:val="center"/>
            </w:pPr>
            <w:r w:rsidRPr="00885213">
              <w:rPr>
                <w:sz w:val="24"/>
                <w:szCs w:val="24"/>
              </w:rPr>
              <w:t>x</w:t>
            </w:r>
          </w:p>
        </w:tc>
        <w:tc>
          <w:tcPr>
            <w:tcW w:w="4353" w:type="dxa"/>
            <w:vAlign w:val="center"/>
          </w:tcPr>
          <w:p w14:paraId="00001840" w14:textId="77777777" w:rsidR="00CD6CAB" w:rsidRPr="00885213" w:rsidRDefault="003210CF">
            <w:pPr>
              <w:jc w:val="center"/>
            </w:pPr>
            <w:r w:rsidRPr="00885213">
              <w:rPr>
                <w:sz w:val="24"/>
                <w:szCs w:val="24"/>
              </w:rPr>
              <w:t>x</w:t>
            </w:r>
          </w:p>
        </w:tc>
        <w:tc>
          <w:tcPr>
            <w:tcW w:w="2072" w:type="dxa"/>
            <w:vAlign w:val="center"/>
          </w:tcPr>
          <w:p w14:paraId="00001841" w14:textId="77777777" w:rsidR="00CD6CAB" w:rsidRPr="00885213" w:rsidRDefault="003210CF">
            <w:pPr>
              <w:jc w:val="center"/>
            </w:pPr>
            <w:r w:rsidRPr="00885213">
              <w:rPr>
                <w:sz w:val="24"/>
                <w:szCs w:val="24"/>
              </w:rPr>
              <w:t>x</w:t>
            </w:r>
          </w:p>
        </w:tc>
        <w:tc>
          <w:tcPr>
            <w:tcW w:w="1858" w:type="dxa"/>
            <w:shd w:val="clear" w:color="auto" w:fill="auto"/>
            <w:vAlign w:val="center"/>
          </w:tcPr>
          <w:p w14:paraId="00001842" w14:textId="77777777" w:rsidR="00CD6CAB" w:rsidRPr="00885213" w:rsidRDefault="003210CF">
            <w:pPr>
              <w:jc w:val="center"/>
            </w:pPr>
            <w:r w:rsidRPr="00885213">
              <w:rPr>
                <w:sz w:val="24"/>
                <w:szCs w:val="24"/>
              </w:rPr>
              <w:t>x</w:t>
            </w:r>
          </w:p>
        </w:tc>
      </w:tr>
      <w:tr w:rsidR="00CD6CAB" w:rsidRPr="00885213" w14:paraId="636A9890" w14:textId="77777777">
        <w:trPr>
          <w:jc w:val="center"/>
        </w:trPr>
        <w:tc>
          <w:tcPr>
            <w:tcW w:w="888" w:type="dxa"/>
            <w:shd w:val="clear" w:color="auto" w:fill="auto"/>
            <w:vAlign w:val="center"/>
          </w:tcPr>
          <w:p w14:paraId="00001843"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PO2</w:t>
            </w:r>
          </w:p>
        </w:tc>
        <w:tc>
          <w:tcPr>
            <w:tcW w:w="3076" w:type="dxa"/>
            <w:shd w:val="clear" w:color="auto" w:fill="auto"/>
          </w:tcPr>
          <w:p w14:paraId="00001844"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tầm nhìn, tư duy phản biện, chủ động hợp tác và giải quyết các vấn đề của đơn vị, địa phương, quốc gia và khu vực.</w:t>
            </w:r>
          </w:p>
        </w:tc>
        <w:tc>
          <w:tcPr>
            <w:tcW w:w="2521" w:type="dxa"/>
            <w:shd w:val="clear" w:color="auto" w:fill="auto"/>
            <w:vAlign w:val="center"/>
          </w:tcPr>
          <w:p w14:paraId="00001845" w14:textId="77777777" w:rsidR="00CD6CAB" w:rsidRPr="00885213" w:rsidRDefault="003210CF">
            <w:pPr>
              <w:jc w:val="center"/>
            </w:pPr>
            <w:r w:rsidRPr="00885213">
              <w:rPr>
                <w:sz w:val="24"/>
                <w:szCs w:val="24"/>
              </w:rPr>
              <w:t>x</w:t>
            </w:r>
          </w:p>
        </w:tc>
        <w:tc>
          <w:tcPr>
            <w:tcW w:w="4353" w:type="dxa"/>
            <w:vAlign w:val="center"/>
          </w:tcPr>
          <w:p w14:paraId="00001846" w14:textId="77777777" w:rsidR="00CD6CAB" w:rsidRPr="00885213" w:rsidRDefault="003210CF">
            <w:pPr>
              <w:jc w:val="center"/>
            </w:pPr>
            <w:r w:rsidRPr="00885213">
              <w:rPr>
                <w:sz w:val="24"/>
                <w:szCs w:val="24"/>
              </w:rPr>
              <w:t>x</w:t>
            </w:r>
          </w:p>
        </w:tc>
        <w:tc>
          <w:tcPr>
            <w:tcW w:w="2072" w:type="dxa"/>
            <w:vAlign w:val="center"/>
          </w:tcPr>
          <w:p w14:paraId="00001847" w14:textId="77777777" w:rsidR="00CD6CAB" w:rsidRPr="00885213" w:rsidRDefault="003210CF">
            <w:pPr>
              <w:jc w:val="center"/>
            </w:pPr>
            <w:r w:rsidRPr="00885213">
              <w:rPr>
                <w:sz w:val="24"/>
                <w:szCs w:val="24"/>
              </w:rPr>
              <w:t>x</w:t>
            </w:r>
          </w:p>
        </w:tc>
        <w:tc>
          <w:tcPr>
            <w:tcW w:w="1858" w:type="dxa"/>
            <w:shd w:val="clear" w:color="auto" w:fill="auto"/>
            <w:vAlign w:val="center"/>
          </w:tcPr>
          <w:p w14:paraId="00001848" w14:textId="77777777" w:rsidR="00CD6CAB" w:rsidRPr="00885213" w:rsidRDefault="003210CF">
            <w:pPr>
              <w:jc w:val="center"/>
            </w:pPr>
            <w:r w:rsidRPr="00885213">
              <w:rPr>
                <w:sz w:val="24"/>
                <w:szCs w:val="24"/>
              </w:rPr>
              <w:t>x</w:t>
            </w:r>
          </w:p>
        </w:tc>
      </w:tr>
      <w:tr w:rsidR="00CD6CAB" w:rsidRPr="00885213" w14:paraId="0B6BC985" w14:textId="77777777">
        <w:trPr>
          <w:jc w:val="center"/>
        </w:trPr>
        <w:tc>
          <w:tcPr>
            <w:tcW w:w="888" w:type="dxa"/>
            <w:shd w:val="clear" w:color="auto" w:fill="auto"/>
            <w:vAlign w:val="center"/>
          </w:tcPr>
          <w:p w14:paraId="00001849"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PO3</w:t>
            </w:r>
          </w:p>
        </w:tc>
        <w:tc>
          <w:tcPr>
            <w:tcW w:w="3076" w:type="dxa"/>
            <w:shd w:val="clear" w:color="auto" w:fill="auto"/>
          </w:tcPr>
          <w:p w14:paraId="0000184A"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năng lực đổi mới sáng tạo, năng lực số và tư duy khởi nghiệp, năng lực tự học và tự học suốt đời.</w:t>
            </w:r>
          </w:p>
        </w:tc>
        <w:tc>
          <w:tcPr>
            <w:tcW w:w="2521" w:type="dxa"/>
            <w:shd w:val="clear" w:color="auto" w:fill="auto"/>
            <w:vAlign w:val="center"/>
          </w:tcPr>
          <w:p w14:paraId="0000184B" w14:textId="77777777" w:rsidR="00CD6CAB" w:rsidRPr="00885213" w:rsidRDefault="003210CF">
            <w:pPr>
              <w:jc w:val="center"/>
            </w:pPr>
            <w:r w:rsidRPr="00885213">
              <w:rPr>
                <w:sz w:val="24"/>
                <w:szCs w:val="24"/>
              </w:rPr>
              <w:t>x</w:t>
            </w:r>
          </w:p>
        </w:tc>
        <w:tc>
          <w:tcPr>
            <w:tcW w:w="4353" w:type="dxa"/>
            <w:vAlign w:val="center"/>
          </w:tcPr>
          <w:p w14:paraId="0000184C" w14:textId="77777777" w:rsidR="00CD6CAB" w:rsidRPr="00885213" w:rsidRDefault="003210CF">
            <w:pPr>
              <w:jc w:val="center"/>
            </w:pPr>
            <w:r w:rsidRPr="00885213">
              <w:rPr>
                <w:sz w:val="24"/>
                <w:szCs w:val="24"/>
              </w:rPr>
              <w:t>x</w:t>
            </w:r>
          </w:p>
        </w:tc>
        <w:tc>
          <w:tcPr>
            <w:tcW w:w="2072" w:type="dxa"/>
            <w:vAlign w:val="center"/>
          </w:tcPr>
          <w:p w14:paraId="0000184D" w14:textId="77777777" w:rsidR="00CD6CAB" w:rsidRPr="00885213" w:rsidRDefault="003210CF">
            <w:pPr>
              <w:jc w:val="center"/>
            </w:pPr>
            <w:r w:rsidRPr="00885213">
              <w:rPr>
                <w:sz w:val="24"/>
                <w:szCs w:val="24"/>
              </w:rPr>
              <w:t>x</w:t>
            </w:r>
          </w:p>
        </w:tc>
        <w:tc>
          <w:tcPr>
            <w:tcW w:w="1858" w:type="dxa"/>
            <w:shd w:val="clear" w:color="auto" w:fill="auto"/>
            <w:vAlign w:val="center"/>
          </w:tcPr>
          <w:p w14:paraId="0000184E" w14:textId="77777777" w:rsidR="00CD6CAB" w:rsidRPr="00885213" w:rsidRDefault="003210CF">
            <w:pPr>
              <w:jc w:val="center"/>
            </w:pPr>
            <w:r w:rsidRPr="00885213">
              <w:rPr>
                <w:sz w:val="24"/>
                <w:szCs w:val="24"/>
              </w:rPr>
              <w:t>x</w:t>
            </w:r>
          </w:p>
        </w:tc>
      </w:tr>
      <w:tr w:rsidR="00CD6CAB" w:rsidRPr="00885213" w14:paraId="411EBACC" w14:textId="77777777">
        <w:trPr>
          <w:jc w:val="center"/>
        </w:trPr>
        <w:tc>
          <w:tcPr>
            <w:tcW w:w="888" w:type="dxa"/>
            <w:shd w:val="clear" w:color="auto" w:fill="auto"/>
            <w:vAlign w:val="center"/>
          </w:tcPr>
          <w:p w14:paraId="0000184F"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PO4</w:t>
            </w:r>
          </w:p>
        </w:tc>
        <w:tc>
          <w:tcPr>
            <w:tcW w:w="3076" w:type="dxa"/>
            <w:shd w:val="clear" w:color="auto" w:fill="auto"/>
          </w:tcPr>
          <w:p w14:paraId="00001850"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đạo đức, trách nhiệm nghề nghiệp và ý thức phục vụ cộng đồng.</w:t>
            </w:r>
          </w:p>
        </w:tc>
        <w:tc>
          <w:tcPr>
            <w:tcW w:w="2521" w:type="dxa"/>
            <w:shd w:val="clear" w:color="auto" w:fill="auto"/>
            <w:vAlign w:val="center"/>
          </w:tcPr>
          <w:p w14:paraId="00001851" w14:textId="77777777" w:rsidR="00CD6CAB" w:rsidRPr="00885213" w:rsidRDefault="003210CF">
            <w:pPr>
              <w:jc w:val="center"/>
            </w:pPr>
            <w:r w:rsidRPr="00885213">
              <w:rPr>
                <w:sz w:val="24"/>
                <w:szCs w:val="24"/>
              </w:rPr>
              <w:t>x</w:t>
            </w:r>
          </w:p>
        </w:tc>
        <w:tc>
          <w:tcPr>
            <w:tcW w:w="4353" w:type="dxa"/>
            <w:vAlign w:val="center"/>
          </w:tcPr>
          <w:p w14:paraId="00001852" w14:textId="77777777" w:rsidR="00CD6CAB" w:rsidRPr="00885213" w:rsidRDefault="003210CF">
            <w:pPr>
              <w:jc w:val="center"/>
            </w:pPr>
            <w:r w:rsidRPr="00885213">
              <w:rPr>
                <w:sz w:val="24"/>
                <w:szCs w:val="24"/>
              </w:rPr>
              <w:t>x</w:t>
            </w:r>
          </w:p>
        </w:tc>
        <w:tc>
          <w:tcPr>
            <w:tcW w:w="2072" w:type="dxa"/>
            <w:vAlign w:val="center"/>
          </w:tcPr>
          <w:p w14:paraId="00001853" w14:textId="77777777" w:rsidR="00CD6CAB" w:rsidRPr="00885213" w:rsidRDefault="003210CF">
            <w:pPr>
              <w:jc w:val="center"/>
            </w:pPr>
            <w:r w:rsidRPr="00885213">
              <w:rPr>
                <w:sz w:val="24"/>
                <w:szCs w:val="24"/>
              </w:rPr>
              <w:t>x</w:t>
            </w:r>
          </w:p>
        </w:tc>
        <w:tc>
          <w:tcPr>
            <w:tcW w:w="1858" w:type="dxa"/>
            <w:shd w:val="clear" w:color="auto" w:fill="auto"/>
            <w:vAlign w:val="center"/>
          </w:tcPr>
          <w:p w14:paraId="00001854" w14:textId="77777777" w:rsidR="00CD6CAB" w:rsidRPr="00885213" w:rsidRDefault="003210CF">
            <w:pPr>
              <w:jc w:val="center"/>
            </w:pPr>
            <w:r w:rsidRPr="00885213">
              <w:rPr>
                <w:sz w:val="24"/>
                <w:szCs w:val="24"/>
              </w:rPr>
              <w:t>x</w:t>
            </w:r>
          </w:p>
        </w:tc>
      </w:tr>
      <w:tr w:rsidR="00CD6CAB" w:rsidRPr="00885213" w14:paraId="52F108E3" w14:textId="77777777">
        <w:trPr>
          <w:trHeight w:val="463"/>
          <w:jc w:val="center"/>
        </w:trPr>
        <w:tc>
          <w:tcPr>
            <w:tcW w:w="888" w:type="dxa"/>
            <w:shd w:val="clear" w:color="auto" w:fill="auto"/>
            <w:vAlign w:val="center"/>
          </w:tcPr>
          <w:p w14:paraId="00001855" w14:textId="77777777" w:rsidR="00CD6CAB" w:rsidRPr="00885213" w:rsidRDefault="00CD6CAB">
            <w:pPr>
              <w:widowControl w:val="0"/>
              <w:pBdr>
                <w:top w:val="nil"/>
                <w:left w:val="nil"/>
                <w:bottom w:val="nil"/>
                <w:right w:val="nil"/>
                <w:between w:val="nil"/>
              </w:pBdr>
              <w:jc w:val="center"/>
              <w:rPr>
                <w:sz w:val="24"/>
                <w:szCs w:val="24"/>
              </w:rPr>
            </w:pPr>
          </w:p>
        </w:tc>
        <w:tc>
          <w:tcPr>
            <w:tcW w:w="3076" w:type="dxa"/>
            <w:shd w:val="clear" w:color="auto" w:fill="auto"/>
            <w:vAlign w:val="center"/>
          </w:tcPr>
          <w:p w14:paraId="00001856"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Chuẩn đầu ra</w:t>
            </w:r>
          </w:p>
        </w:tc>
        <w:tc>
          <w:tcPr>
            <w:tcW w:w="2521" w:type="dxa"/>
            <w:shd w:val="clear" w:color="auto" w:fill="auto"/>
            <w:vAlign w:val="center"/>
          </w:tcPr>
          <w:p w14:paraId="00001857" w14:textId="77777777" w:rsidR="00CD6CAB" w:rsidRPr="00885213" w:rsidRDefault="00CD6CAB">
            <w:pPr>
              <w:jc w:val="center"/>
              <w:rPr>
                <w:sz w:val="24"/>
                <w:szCs w:val="24"/>
              </w:rPr>
            </w:pPr>
          </w:p>
        </w:tc>
        <w:tc>
          <w:tcPr>
            <w:tcW w:w="4353" w:type="dxa"/>
            <w:vAlign w:val="center"/>
          </w:tcPr>
          <w:p w14:paraId="00001858" w14:textId="77777777" w:rsidR="00CD6CAB" w:rsidRPr="00885213" w:rsidRDefault="00CD6CAB">
            <w:pPr>
              <w:jc w:val="center"/>
              <w:rPr>
                <w:sz w:val="24"/>
                <w:szCs w:val="24"/>
              </w:rPr>
            </w:pPr>
          </w:p>
        </w:tc>
        <w:tc>
          <w:tcPr>
            <w:tcW w:w="2072" w:type="dxa"/>
            <w:vAlign w:val="center"/>
          </w:tcPr>
          <w:p w14:paraId="00001859" w14:textId="77777777" w:rsidR="00CD6CAB" w:rsidRPr="00885213" w:rsidRDefault="00CD6CAB">
            <w:pPr>
              <w:jc w:val="center"/>
              <w:rPr>
                <w:sz w:val="24"/>
                <w:szCs w:val="24"/>
              </w:rPr>
            </w:pPr>
          </w:p>
        </w:tc>
        <w:tc>
          <w:tcPr>
            <w:tcW w:w="1858" w:type="dxa"/>
            <w:shd w:val="clear" w:color="auto" w:fill="auto"/>
            <w:vAlign w:val="center"/>
          </w:tcPr>
          <w:p w14:paraId="0000185A" w14:textId="77777777" w:rsidR="00CD6CAB" w:rsidRPr="00885213" w:rsidRDefault="00CD6CAB">
            <w:pPr>
              <w:jc w:val="center"/>
              <w:rPr>
                <w:sz w:val="24"/>
                <w:szCs w:val="24"/>
              </w:rPr>
            </w:pPr>
          </w:p>
        </w:tc>
      </w:tr>
      <w:tr w:rsidR="00CD6CAB" w:rsidRPr="00885213" w14:paraId="03EED212" w14:textId="77777777">
        <w:trPr>
          <w:jc w:val="center"/>
        </w:trPr>
        <w:tc>
          <w:tcPr>
            <w:tcW w:w="888" w:type="dxa"/>
            <w:shd w:val="clear" w:color="auto" w:fill="auto"/>
            <w:vAlign w:val="center"/>
          </w:tcPr>
          <w:p w14:paraId="0000185B"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PLO1</w:t>
            </w:r>
          </w:p>
        </w:tc>
        <w:tc>
          <w:tcPr>
            <w:tcW w:w="3076" w:type="dxa"/>
            <w:shd w:val="clear" w:color="auto" w:fill="auto"/>
          </w:tcPr>
          <w:p w14:paraId="0000185C"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Vận dụng được kiến thức liên quan đến lập, thẩm định và quản lý dự án để đưa ra quyết định đầu tư</w:t>
            </w:r>
          </w:p>
        </w:tc>
        <w:tc>
          <w:tcPr>
            <w:tcW w:w="2521" w:type="dxa"/>
            <w:shd w:val="clear" w:color="auto" w:fill="auto"/>
            <w:vAlign w:val="center"/>
          </w:tcPr>
          <w:p w14:paraId="0000185D" w14:textId="77777777" w:rsidR="00CD6CAB" w:rsidRPr="00885213" w:rsidRDefault="003210CF">
            <w:pPr>
              <w:jc w:val="center"/>
            </w:pPr>
            <w:r w:rsidRPr="00885213">
              <w:rPr>
                <w:sz w:val="24"/>
                <w:szCs w:val="24"/>
              </w:rPr>
              <w:t>x</w:t>
            </w:r>
          </w:p>
        </w:tc>
        <w:tc>
          <w:tcPr>
            <w:tcW w:w="4353" w:type="dxa"/>
            <w:vAlign w:val="center"/>
          </w:tcPr>
          <w:p w14:paraId="0000185E" w14:textId="77777777" w:rsidR="00CD6CAB" w:rsidRPr="00885213" w:rsidRDefault="003210CF">
            <w:pPr>
              <w:jc w:val="center"/>
            </w:pPr>
            <w:r w:rsidRPr="00885213">
              <w:rPr>
                <w:sz w:val="24"/>
                <w:szCs w:val="24"/>
              </w:rPr>
              <w:t>x</w:t>
            </w:r>
          </w:p>
        </w:tc>
        <w:tc>
          <w:tcPr>
            <w:tcW w:w="2072" w:type="dxa"/>
            <w:vAlign w:val="center"/>
          </w:tcPr>
          <w:p w14:paraId="0000185F" w14:textId="77777777" w:rsidR="00CD6CAB" w:rsidRPr="00885213" w:rsidRDefault="003210CF">
            <w:pPr>
              <w:jc w:val="center"/>
            </w:pPr>
            <w:r w:rsidRPr="00885213">
              <w:rPr>
                <w:sz w:val="24"/>
                <w:szCs w:val="24"/>
              </w:rPr>
              <w:t>x</w:t>
            </w:r>
          </w:p>
        </w:tc>
        <w:tc>
          <w:tcPr>
            <w:tcW w:w="1858" w:type="dxa"/>
            <w:shd w:val="clear" w:color="auto" w:fill="auto"/>
            <w:vAlign w:val="center"/>
          </w:tcPr>
          <w:p w14:paraId="00001860" w14:textId="77777777" w:rsidR="00CD6CAB" w:rsidRPr="00885213" w:rsidRDefault="003210CF">
            <w:pPr>
              <w:jc w:val="center"/>
            </w:pPr>
            <w:r w:rsidRPr="00885213">
              <w:rPr>
                <w:sz w:val="24"/>
                <w:szCs w:val="24"/>
              </w:rPr>
              <w:t>x</w:t>
            </w:r>
          </w:p>
        </w:tc>
      </w:tr>
      <w:tr w:rsidR="00CD6CAB" w:rsidRPr="00885213" w14:paraId="7BFDBBB3" w14:textId="77777777">
        <w:trPr>
          <w:jc w:val="center"/>
        </w:trPr>
        <w:tc>
          <w:tcPr>
            <w:tcW w:w="888" w:type="dxa"/>
            <w:shd w:val="clear" w:color="auto" w:fill="auto"/>
            <w:vAlign w:val="center"/>
          </w:tcPr>
          <w:p w14:paraId="00001861"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PLO2</w:t>
            </w:r>
          </w:p>
        </w:tc>
        <w:tc>
          <w:tcPr>
            <w:tcW w:w="3076" w:type="dxa"/>
            <w:shd w:val="clear" w:color="auto" w:fill="auto"/>
          </w:tcPr>
          <w:p w14:paraId="00001862" w14:textId="77777777" w:rsidR="00CD6CAB" w:rsidRPr="00885213" w:rsidRDefault="003210CF">
            <w:pPr>
              <w:jc w:val="both"/>
              <w:rPr>
                <w:sz w:val="24"/>
                <w:szCs w:val="24"/>
              </w:rPr>
            </w:pPr>
            <w:r w:rsidRPr="00885213">
              <w:rPr>
                <w:sz w:val="24"/>
                <w:szCs w:val="24"/>
              </w:rPr>
              <w:t>Vận dụng được kiến thức liên quan đến phân tích nguồn lực, chính sách phát triển để thực hiện công tác lập kế hoạch</w:t>
            </w:r>
          </w:p>
        </w:tc>
        <w:tc>
          <w:tcPr>
            <w:tcW w:w="2521" w:type="dxa"/>
            <w:shd w:val="clear" w:color="auto" w:fill="auto"/>
            <w:vAlign w:val="center"/>
          </w:tcPr>
          <w:p w14:paraId="00001863" w14:textId="77777777" w:rsidR="00CD6CAB" w:rsidRPr="00885213" w:rsidRDefault="003210CF">
            <w:pPr>
              <w:jc w:val="center"/>
            </w:pPr>
            <w:r w:rsidRPr="00885213">
              <w:rPr>
                <w:sz w:val="24"/>
                <w:szCs w:val="24"/>
              </w:rPr>
              <w:t>x</w:t>
            </w:r>
          </w:p>
        </w:tc>
        <w:tc>
          <w:tcPr>
            <w:tcW w:w="4353" w:type="dxa"/>
            <w:vAlign w:val="center"/>
          </w:tcPr>
          <w:p w14:paraId="00001864" w14:textId="77777777" w:rsidR="00CD6CAB" w:rsidRPr="00885213" w:rsidRDefault="003210CF">
            <w:pPr>
              <w:jc w:val="center"/>
            </w:pPr>
            <w:r w:rsidRPr="00885213">
              <w:rPr>
                <w:sz w:val="24"/>
                <w:szCs w:val="24"/>
              </w:rPr>
              <w:t>x</w:t>
            </w:r>
          </w:p>
        </w:tc>
        <w:tc>
          <w:tcPr>
            <w:tcW w:w="2072" w:type="dxa"/>
            <w:vAlign w:val="center"/>
          </w:tcPr>
          <w:p w14:paraId="00001865" w14:textId="77777777" w:rsidR="00CD6CAB" w:rsidRPr="00885213" w:rsidRDefault="003210CF">
            <w:pPr>
              <w:jc w:val="center"/>
            </w:pPr>
            <w:r w:rsidRPr="00885213">
              <w:rPr>
                <w:sz w:val="24"/>
                <w:szCs w:val="24"/>
              </w:rPr>
              <w:t>x</w:t>
            </w:r>
          </w:p>
        </w:tc>
        <w:tc>
          <w:tcPr>
            <w:tcW w:w="1858" w:type="dxa"/>
            <w:shd w:val="clear" w:color="auto" w:fill="auto"/>
            <w:vAlign w:val="center"/>
          </w:tcPr>
          <w:p w14:paraId="00001866" w14:textId="77777777" w:rsidR="00CD6CAB" w:rsidRPr="00885213" w:rsidRDefault="003210CF">
            <w:pPr>
              <w:jc w:val="center"/>
            </w:pPr>
            <w:r w:rsidRPr="00885213">
              <w:rPr>
                <w:sz w:val="24"/>
                <w:szCs w:val="24"/>
              </w:rPr>
              <w:t>x</w:t>
            </w:r>
          </w:p>
        </w:tc>
      </w:tr>
      <w:tr w:rsidR="00CD6CAB" w:rsidRPr="00885213" w14:paraId="5016C6F3" w14:textId="77777777">
        <w:trPr>
          <w:jc w:val="center"/>
        </w:trPr>
        <w:tc>
          <w:tcPr>
            <w:tcW w:w="888" w:type="dxa"/>
            <w:shd w:val="clear" w:color="auto" w:fill="auto"/>
            <w:vAlign w:val="center"/>
          </w:tcPr>
          <w:p w14:paraId="00001867"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PLO3</w:t>
            </w:r>
          </w:p>
        </w:tc>
        <w:tc>
          <w:tcPr>
            <w:tcW w:w="3076" w:type="dxa"/>
            <w:shd w:val="clear" w:color="auto" w:fill="auto"/>
          </w:tcPr>
          <w:p w14:paraId="00001868" w14:textId="77777777" w:rsidR="00CD6CAB" w:rsidRPr="00885213" w:rsidRDefault="003210CF">
            <w:pPr>
              <w:jc w:val="both"/>
              <w:rPr>
                <w:sz w:val="24"/>
                <w:szCs w:val="24"/>
              </w:rPr>
            </w:pPr>
            <w:r w:rsidRPr="00885213">
              <w:rPr>
                <w:sz w:val="24"/>
                <w:szCs w:val="24"/>
              </w:rPr>
              <w:t>Vận dụng tốt kỹ năng giao tiếp trong lĩnh vực kinh tế</w:t>
            </w:r>
          </w:p>
        </w:tc>
        <w:tc>
          <w:tcPr>
            <w:tcW w:w="2521" w:type="dxa"/>
            <w:shd w:val="clear" w:color="auto" w:fill="auto"/>
            <w:vAlign w:val="center"/>
          </w:tcPr>
          <w:p w14:paraId="00001869" w14:textId="77777777" w:rsidR="00CD6CAB" w:rsidRPr="00885213" w:rsidRDefault="00CD6CAB">
            <w:pPr>
              <w:jc w:val="center"/>
            </w:pPr>
          </w:p>
        </w:tc>
        <w:tc>
          <w:tcPr>
            <w:tcW w:w="4353" w:type="dxa"/>
            <w:vAlign w:val="center"/>
          </w:tcPr>
          <w:p w14:paraId="0000186A" w14:textId="77777777" w:rsidR="00CD6CAB" w:rsidRPr="00885213" w:rsidRDefault="003210CF">
            <w:pPr>
              <w:jc w:val="center"/>
            </w:pPr>
            <w:r w:rsidRPr="00885213">
              <w:rPr>
                <w:sz w:val="24"/>
                <w:szCs w:val="24"/>
              </w:rPr>
              <w:t>x</w:t>
            </w:r>
          </w:p>
        </w:tc>
        <w:tc>
          <w:tcPr>
            <w:tcW w:w="2072" w:type="dxa"/>
            <w:vAlign w:val="center"/>
          </w:tcPr>
          <w:p w14:paraId="0000186B" w14:textId="77777777" w:rsidR="00CD6CAB" w:rsidRPr="00885213" w:rsidRDefault="003210CF">
            <w:pPr>
              <w:jc w:val="center"/>
            </w:pPr>
            <w:r w:rsidRPr="00885213">
              <w:rPr>
                <w:sz w:val="24"/>
                <w:szCs w:val="24"/>
              </w:rPr>
              <w:t>x</w:t>
            </w:r>
          </w:p>
        </w:tc>
        <w:tc>
          <w:tcPr>
            <w:tcW w:w="1858" w:type="dxa"/>
            <w:shd w:val="clear" w:color="auto" w:fill="auto"/>
            <w:vAlign w:val="center"/>
          </w:tcPr>
          <w:p w14:paraId="0000186C" w14:textId="77777777" w:rsidR="00CD6CAB" w:rsidRPr="00885213" w:rsidRDefault="003210CF">
            <w:pPr>
              <w:jc w:val="center"/>
            </w:pPr>
            <w:r w:rsidRPr="00885213">
              <w:rPr>
                <w:sz w:val="24"/>
                <w:szCs w:val="24"/>
              </w:rPr>
              <w:t>x</w:t>
            </w:r>
          </w:p>
        </w:tc>
      </w:tr>
      <w:tr w:rsidR="00CD6CAB" w:rsidRPr="00885213" w14:paraId="14DB3B1C" w14:textId="77777777">
        <w:trPr>
          <w:jc w:val="center"/>
        </w:trPr>
        <w:tc>
          <w:tcPr>
            <w:tcW w:w="888" w:type="dxa"/>
            <w:shd w:val="clear" w:color="auto" w:fill="auto"/>
            <w:vAlign w:val="center"/>
          </w:tcPr>
          <w:p w14:paraId="0000186D"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PLO4</w:t>
            </w:r>
          </w:p>
        </w:tc>
        <w:tc>
          <w:tcPr>
            <w:tcW w:w="3076" w:type="dxa"/>
            <w:shd w:val="clear" w:color="auto" w:fill="auto"/>
          </w:tcPr>
          <w:p w14:paraId="0000186E" w14:textId="77777777" w:rsidR="00CD6CAB" w:rsidRPr="00885213" w:rsidRDefault="003210CF">
            <w:pPr>
              <w:jc w:val="both"/>
              <w:rPr>
                <w:sz w:val="24"/>
                <w:szCs w:val="24"/>
              </w:rPr>
            </w:pPr>
            <w:r w:rsidRPr="00885213">
              <w:rPr>
                <w:sz w:val="24"/>
                <w:szCs w:val="24"/>
              </w:rPr>
              <w:t>Sử dụng được quy trình khai thác và xử lý dữ liệu trong kinh tế để thực hiện các công việc chuyên môn</w:t>
            </w:r>
          </w:p>
        </w:tc>
        <w:tc>
          <w:tcPr>
            <w:tcW w:w="2521" w:type="dxa"/>
            <w:shd w:val="clear" w:color="auto" w:fill="auto"/>
            <w:vAlign w:val="center"/>
          </w:tcPr>
          <w:p w14:paraId="0000186F" w14:textId="77777777" w:rsidR="00CD6CAB" w:rsidRPr="00885213" w:rsidRDefault="003210CF">
            <w:pPr>
              <w:jc w:val="center"/>
            </w:pPr>
            <w:r w:rsidRPr="00885213">
              <w:rPr>
                <w:sz w:val="24"/>
                <w:szCs w:val="24"/>
              </w:rPr>
              <w:t>x</w:t>
            </w:r>
          </w:p>
        </w:tc>
        <w:tc>
          <w:tcPr>
            <w:tcW w:w="4353" w:type="dxa"/>
            <w:vAlign w:val="center"/>
          </w:tcPr>
          <w:p w14:paraId="00001870" w14:textId="77777777" w:rsidR="00CD6CAB" w:rsidRPr="00885213" w:rsidRDefault="003210CF">
            <w:pPr>
              <w:jc w:val="center"/>
            </w:pPr>
            <w:r w:rsidRPr="00885213">
              <w:rPr>
                <w:sz w:val="24"/>
                <w:szCs w:val="24"/>
              </w:rPr>
              <w:t>x</w:t>
            </w:r>
          </w:p>
        </w:tc>
        <w:tc>
          <w:tcPr>
            <w:tcW w:w="2072" w:type="dxa"/>
            <w:vAlign w:val="center"/>
          </w:tcPr>
          <w:p w14:paraId="00001871" w14:textId="77777777" w:rsidR="00CD6CAB" w:rsidRPr="00885213" w:rsidRDefault="003210CF">
            <w:pPr>
              <w:jc w:val="center"/>
            </w:pPr>
            <w:r w:rsidRPr="00885213">
              <w:rPr>
                <w:sz w:val="24"/>
                <w:szCs w:val="24"/>
              </w:rPr>
              <w:t>x</w:t>
            </w:r>
          </w:p>
        </w:tc>
        <w:tc>
          <w:tcPr>
            <w:tcW w:w="1858" w:type="dxa"/>
            <w:shd w:val="clear" w:color="auto" w:fill="auto"/>
            <w:vAlign w:val="center"/>
          </w:tcPr>
          <w:p w14:paraId="00001872" w14:textId="77777777" w:rsidR="00CD6CAB" w:rsidRPr="00885213" w:rsidRDefault="003210CF">
            <w:pPr>
              <w:jc w:val="center"/>
            </w:pPr>
            <w:r w:rsidRPr="00885213">
              <w:rPr>
                <w:sz w:val="24"/>
                <w:szCs w:val="24"/>
              </w:rPr>
              <w:t>x</w:t>
            </w:r>
          </w:p>
        </w:tc>
      </w:tr>
      <w:tr w:rsidR="00CD6CAB" w:rsidRPr="00885213" w14:paraId="39776B0D" w14:textId="77777777">
        <w:trPr>
          <w:jc w:val="center"/>
        </w:trPr>
        <w:tc>
          <w:tcPr>
            <w:tcW w:w="888" w:type="dxa"/>
            <w:shd w:val="clear" w:color="auto" w:fill="auto"/>
            <w:vAlign w:val="center"/>
          </w:tcPr>
          <w:p w14:paraId="00001873"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PLO5</w:t>
            </w:r>
          </w:p>
        </w:tc>
        <w:tc>
          <w:tcPr>
            <w:tcW w:w="3076" w:type="dxa"/>
            <w:shd w:val="clear" w:color="auto" w:fill="auto"/>
          </w:tcPr>
          <w:p w14:paraId="00001874" w14:textId="77777777" w:rsidR="00CD6CAB" w:rsidRPr="00885213" w:rsidRDefault="003210CF">
            <w:pPr>
              <w:jc w:val="both"/>
              <w:rPr>
                <w:sz w:val="24"/>
                <w:szCs w:val="24"/>
              </w:rPr>
            </w:pPr>
            <w:r w:rsidRPr="00885213">
              <w:rPr>
                <w:sz w:val="24"/>
                <w:szCs w:val="24"/>
              </w:rPr>
              <w:t>Có khả năng làm việc theo nhóm để giải quyết công việc</w:t>
            </w:r>
          </w:p>
        </w:tc>
        <w:tc>
          <w:tcPr>
            <w:tcW w:w="2521" w:type="dxa"/>
            <w:shd w:val="clear" w:color="auto" w:fill="auto"/>
            <w:vAlign w:val="center"/>
          </w:tcPr>
          <w:p w14:paraId="00001875" w14:textId="77777777" w:rsidR="00CD6CAB" w:rsidRPr="00885213" w:rsidRDefault="003210CF">
            <w:pPr>
              <w:jc w:val="center"/>
            </w:pPr>
            <w:r w:rsidRPr="00885213">
              <w:rPr>
                <w:sz w:val="24"/>
                <w:szCs w:val="24"/>
              </w:rPr>
              <w:t>x</w:t>
            </w:r>
          </w:p>
        </w:tc>
        <w:tc>
          <w:tcPr>
            <w:tcW w:w="4353" w:type="dxa"/>
            <w:vAlign w:val="center"/>
          </w:tcPr>
          <w:p w14:paraId="00001876" w14:textId="77777777" w:rsidR="00CD6CAB" w:rsidRPr="00885213" w:rsidRDefault="003210CF">
            <w:pPr>
              <w:jc w:val="center"/>
            </w:pPr>
            <w:r w:rsidRPr="00885213">
              <w:rPr>
                <w:sz w:val="24"/>
                <w:szCs w:val="24"/>
              </w:rPr>
              <w:t>x</w:t>
            </w:r>
          </w:p>
        </w:tc>
        <w:tc>
          <w:tcPr>
            <w:tcW w:w="2072" w:type="dxa"/>
            <w:vAlign w:val="center"/>
          </w:tcPr>
          <w:p w14:paraId="00001877" w14:textId="77777777" w:rsidR="00CD6CAB" w:rsidRPr="00885213" w:rsidRDefault="003210CF">
            <w:pPr>
              <w:jc w:val="center"/>
              <w:rPr>
                <w:sz w:val="24"/>
                <w:szCs w:val="24"/>
              </w:rPr>
            </w:pPr>
            <w:r w:rsidRPr="00885213">
              <w:rPr>
                <w:sz w:val="24"/>
                <w:szCs w:val="24"/>
              </w:rPr>
              <w:t>x</w:t>
            </w:r>
          </w:p>
        </w:tc>
        <w:tc>
          <w:tcPr>
            <w:tcW w:w="1858" w:type="dxa"/>
            <w:shd w:val="clear" w:color="auto" w:fill="auto"/>
            <w:vAlign w:val="center"/>
          </w:tcPr>
          <w:p w14:paraId="00001878" w14:textId="77777777" w:rsidR="00CD6CAB" w:rsidRPr="00885213" w:rsidRDefault="00CD6CAB">
            <w:pPr>
              <w:jc w:val="center"/>
              <w:rPr>
                <w:sz w:val="24"/>
                <w:szCs w:val="24"/>
              </w:rPr>
            </w:pPr>
          </w:p>
        </w:tc>
      </w:tr>
      <w:tr w:rsidR="00CD6CAB" w:rsidRPr="00885213" w14:paraId="3552AF4F" w14:textId="77777777">
        <w:trPr>
          <w:jc w:val="center"/>
        </w:trPr>
        <w:tc>
          <w:tcPr>
            <w:tcW w:w="888" w:type="dxa"/>
            <w:shd w:val="clear" w:color="auto" w:fill="auto"/>
            <w:vAlign w:val="center"/>
          </w:tcPr>
          <w:p w14:paraId="00001879"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PLO6</w:t>
            </w:r>
          </w:p>
        </w:tc>
        <w:tc>
          <w:tcPr>
            <w:tcW w:w="3076" w:type="dxa"/>
            <w:shd w:val="clear" w:color="auto" w:fill="auto"/>
          </w:tcPr>
          <w:p w14:paraId="0000187A" w14:textId="77777777" w:rsidR="00CD6CAB" w:rsidRPr="00885213" w:rsidRDefault="003210CF">
            <w:pPr>
              <w:jc w:val="both"/>
              <w:rPr>
                <w:sz w:val="24"/>
                <w:szCs w:val="24"/>
              </w:rPr>
            </w:pPr>
            <w:r w:rsidRPr="00885213">
              <w:rPr>
                <w:sz w:val="24"/>
                <w:szCs w:val="24"/>
              </w:rPr>
              <w:t>Thể hiện khả năng tự học, tự nghiên cứu, năng lực học tập suốt đời</w:t>
            </w:r>
          </w:p>
        </w:tc>
        <w:tc>
          <w:tcPr>
            <w:tcW w:w="2521" w:type="dxa"/>
            <w:shd w:val="clear" w:color="auto" w:fill="auto"/>
            <w:vAlign w:val="center"/>
          </w:tcPr>
          <w:p w14:paraId="0000187B" w14:textId="77777777" w:rsidR="00CD6CAB" w:rsidRPr="00885213" w:rsidRDefault="003210CF">
            <w:pPr>
              <w:jc w:val="center"/>
            </w:pPr>
            <w:r w:rsidRPr="00885213">
              <w:rPr>
                <w:sz w:val="24"/>
                <w:szCs w:val="24"/>
              </w:rPr>
              <w:t>x</w:t>
            </w:r>
          </w:p>
        </w:tc>
        <w:tc>
          <w:tcPr>
            <w:tcW w:w="4353" w:type="dxa"/>
            <w:vAlign w:val="center"/>
          </w:tcPr>
          <w:p w14:paraId="0000187C" w14:textId="77777777" w:rsidR="00CD6CAB" w:rsidRPr="00885213" w:rsidRDefault="003210CF">
            <w:pPr>
              <w:jc w:val="center"/>
            </w:pPr>
            <w:r w:rsidRPr="00885213">
              <w:rPr>
                <w:sz w:val="24"/>
                <w:szCs w:val="24"/>
              </w:rPr>
              <w:t>x</w:t>
            </w:r>
          </w:p>
        </w:tc>
        <w:tc>
          <w:tcPr>
            <w:tcW w:w="2072" w:type="dxa"/>
            <w:vAlign w:val="center"/>
          </w:tcPr>
          <w:p w14:paraId="0000187D" w14:textId="77777777" w:rsidR="00CD6CAB" w:rsidRPr="00885213" w:rsidRDefault="00CD6CAB">
            <w:pPr>
              <w:jc w:val="center"/>
              <w:rPr>
                <w:sz w:val="24"/>
                <w:szCs w:val="24"/>
              </w:rPr>
            </w:pPr>
          </w:p>
        </w:tc>
        <w:tc>
          <w:tcPr>
            <w:tcW w:w="1858" w:type="dxa"/>
            <w:shd w:val="clear" w:color="auto" w:fill="auto"/>
            <w:vAlign w:val="center"/>
          </w:tcPr>
          <w:p w14:paraId="0000187E" w14:textId="77777777" w:rsidR="00CD6CAB" w:rsidRPr="00885213" w:rsidRDefault="003210CF">
            <w:pPr>
              <w:jc w:val="center"/>
            </w:pPr>
            <w:r w:rsidRPr="00885213">
              <w:rPr>
                <w:sz w:val="24"/>
                <w:szCs w:val="24"/>
              </w:rPr>
              <w:t>x</w:t>
            </w:r>
          </w:p>
        </w:tc>
      </w:tr>
      <w:tr w:rsidR="00CD6CAB" w:rsidRPr="00885213" w14:paraId="401C3E85" w14:textId="77777777">
        <w:trPr>
          <w:jc w:val="center"/>
        </w:trPr>
        <w:tc>
          <w:tcPr>
            <w:tcW w:w="888" w:type="dxa"/>
            <w:shd w:val="clear" w:color="auto" w:fill="auto"/>
            <w:vAlign w:val="center"/>
          </w:tcPr>
          <w:p w14:paraId="0000187F"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PLO7</w:t>
            </w:r>
          </w:p>
        </w:tc>
        <w:tc>
          <w:tcPr>
            <w:tcW w:w="3076" w:type="dxa"/>
            <w:shd w:val="clear" w:color="auto" w:fill="auto"/>
          </w:tcPr>
          <w:p w14:paraId="00001880" w14:textId="77777777" w:rsidR="00CD6CAB" w:rsidRPr="00885213" w:rsidRDefault="003210CF">
            <w:pPr>
              <w:jc w:val="both"/>
              <w:rPr>
                <w:sz w:val="24"/>
                <w:szCs w:val="24"/>
              </w:rPr>
            </w:pPr>
            <w:r w:rsidRPr="00885213">
              <w:rPr>
                <w:sz w:val="24"/>
                <w:szCs w:val="24"/>
              </w:rPr>
              <w:t>Thể hiện đạo đức và trách nhiệm nghề nghiệp qua việc đưa ra những nhận định, đánh giá chuyên môn trong lĩnh vực kinh tế</w:t>
            </w:r>
          </w:p>
        </w:tc>
        <w:tc>
          <w:tcPr>
            <w:tcW w:w="2521" w:type="dxa"/>
            <w:shd w:val="clear" w:color="auto" w:fill="auto"/>
            <w:vAlign w:val="center"/>
          </w:tcPr>
          <w:p w14:paraId="00001881" w14:textId="77777777" w:rsidR="00CD6CAB" w:rsidRPr="00885213" w:rsidRDefault="003210CF">
            <w:pPr>
              <w:jc w:val="center"/>
            </w:pPr>
            <w:r w:rsidRPr="00885213">
              <w:rPr>
                <w:sz w:val="24"/>
                <w:szCs w:val="24"/>
              </w:rPr>
              <w:t>x</w:t>
            </w:r>
          </w:p>
        </w:tc>
        <w:tc>
          <w:tcPr>
            <w:tcW w:w="4353" w:type="dxa"/>
            <w:vAlign w:val="center"/>
          </w:tcPr>
          <w:p w14:paraId="00001882" w14:textId="77777777" w:rsidR="00CD6CAB" w:rsidRPr="00885213" w:rsidRDefault="003210CF">
            <w:pPr>
              <w:jc w:val="center"/>
            </w:pPr>
            <w:r w:rsidRPr="00885213">
              <w:rPr>
                <w:sz w:val="24"/>
                <w:szCs w:val="24"/>
              </w:rPr>
              <w:t>x</w:t>
            </w:r>
          </w:p>
        </w:tc>
        <w:tc>
          <w:tcPr>
            <w:tcW w:w="2072" w:type="dxa"/>
            <w:vAlign w:val="center"/>
          </w:tcPr>
          <w:p w14:paraId="00001883" w14:textId="77777777" w:rsidR="00CD6CAB" w:rsidRPr="00885213" w:rsidRDefault="003210CF">
            <w:pPr>
              <w:jc w:val="center"/>
            </w:pPr>
            <w:r w:rsidRPr="00885213">
              <w:rPr>
                <w:sz w:val="24"/>
                <w:szCs w:val="24"/>
              </w:rPr>
              <w:t>x</w:t>
            </w:r>
          </w:p>
        </w:tc>
        <w:tc>
          <w:tcPr>
            <w:tcW w:w="1858" w:type="dxa"/>
            <w:shd w:val="clear" w:color="auto" w:fill="auto"/>
            <w:vAlign w:val="center"/>
          </w:tcPr>
          <w:p w14:paraId="00001884" w14:textId="77777777" w:rsidR="00CD6CAB" w:rsidRPr="00885213" w:rsidRDefault="003210CF">
            <w:pPr>
              <w:jc w:val="center"/>
            </w:pPr>
            <w:r w:rsidRPr="00885213">
              <w:rPr>
                <w:sz w:val="24"/>
                <w:szCs w:val="24"/>
              </w:rPr>
              <w:t>x</w:t>
            </w:r>
          </w:p>
        </w:tc>
      </w:tr>
    </w:tbl>
    <w:p w14:paraId="00001885" w14:textId="77777777" w:rsidR="00CD6CAB" w:rsidRPr="00885213" w:rsidRDefault="00CD6CAB">
      <w:pPr>
        <w:spacing w:line="312" w:lineRule="auto"/>
        <w:jc w:val="center"/>
        <w:rPr>
          <w:b/>
          <w:sz w:val="24"/>
          <w:szCs w:val="24"/>
        </w:rPr>
      </w:pPr>
    </w:p>
    <w:p w14:paraId="00001886" w14:textId="77777777" w:rsidR="00CD6CAB" w:rsidRPr="00885213" w:rsidRDefault="003210CF" w:rsidP="00BD7CCE">
      <w:pPr>
        <w:pStyle w:val="Heading2"/>
        <w:numPr>
          <w:ilvl w:val="0"/>
          <w:numId w:val="0"/>
        </w:numPr>
        <w:spacing w:line="312" w:lineRule="auto"/>
        <w:ind w:left="720" w:hanging="360"/>
        <w:jc w:val="left"/>
        <w:rPr>
          <w:b w:val="0"/>
          <w:sz w:val="24"/>
          <w:szCs w:val="24"/>
        </w:rPr>
      </w:pPr>
      <w:bookmarkStart w:id="24" w:name="_heading=h.23ckvvd" w:colFirst="0" w:colLast="0"/>
      <w:bookmarkEnd w:id="24"/>
      <w:r w:rsidRPr="00885213">
        <w:rPr>
          <w:sz w:val="24"/>
          <w:szCs w:val="24"/>
        </w:rPr>
        <w:t>Phụ lục 5: Đối sánh mục tiêu, chuẩn đầu ra chương trình đào tạo và mục tiêu, chuẩn đầu ra chương trình đào tạo ngành Kinh tế của Trường Đại học Kinh tế - Đại học Đà Nẵng</w:t>
      </w:r>
    </w:p>
    <w:p w14:paraId="00001887" w14:textId="77777777" w:rsidR="00CD6CAB" w:rsidRPr="00885213" w:rsidRDefault="00CD6CAB">
      <w:pPr>
        <w:spacing w:line="312" w:lineRule="auto"/>
        <w:jc w:val="both"/>
        <w:rPr>
          <w:b/>
          <w:sz w:val="24"/>
          <w:szCs w:val="24"/>
        </w:rPr>
      </w:pPr>
    </w:p>
    <w:tbl>
      <w:tblPr>
        <w:tblStyle w:val="aff0"/>
        <w:tblW w:w="14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1903"/>
        <w:gridCol w:w="947"/>
        <w:gridCol w:w="820"/>
        <w:gridCol w:w="904"/>
        <w:gridCol w:w="998"/>
        <w:gridCol w:w="1011"/>
        <w:gridCol w:w="956"/>
        <w:gridCol w:w="971"/>
        <w:gridCol w:w="969"/>
        <w:gridCol w:w="1006"/>
        <w:gridCol w:w="1255"/>
        <w:gridCol w:w="1022"/>
        <w:gridCol w:w="985"/>
      </w:tblGrid>
      <w:tr w:rsidR="00CD6CAB" w:rsidRPr="00885213" w14:paraId="16973F79" w14:textId="77777777">
        <w:trPr>
          <w:trHeight w:val="340"/>
          <w:jc w:val="center"/>
        </w:trPr>
        <w:tc>
          <w:tcPr>
            <w:tcW w:w="791" w:type="dxa"/>
            <w:vMerge w:val="restart"/>
            <w:shd w:val="clear" w:color="auto" w:fill="auto"/>
          </w:tcPr>
          <w:p w14:paraId="00001888" w14:textId="77777777" w:rsidR="00CD6CAB" w:rsidRPr="00885213" w:rsidRDefault="00CD6CAB">
            <w:pPr>
              <w:widowControl w:val="0"/>
              <w:pBdr>
                <w:top w:val="nil"/>
                <w:left w:val="nil"/>
                <w:bottom w:val="nil"/>
                <w:right w:val="nil"/>
                <w:between w:val="nil"/>
              </w:pBdr>
              <w:jc w:val="center"/>
              <w:rPr>
                <w:b/>
                <w:sz w:val="24"/>
                <w:szCs w:val="24"/>
              </w:rPr>
            </w:pPr>
          </w:p>
        </w:tc>
        <w:tc>
          <w:tcPr>
            <w:tcW w:w="1903" w:type="dxa"/>
            <w:vMerge w:val="restart"/>
            <w:shd w:val="clear" w:color="auto" w:fill="auto"/>
            <w:vAlign w:val="center"/>
          </w:tcPr>
          <w:p w14:paraId="00001889"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Chương trình đào tạo ngành Kinh tế</w:t>
            </w:r>
          </w:p>
        </w:tc>
        <w:tc>
          <w:tcPr>
            <w:tcW w:w="11844" w:type="dxa"/>
            <w:gridSpan w:val="12"/>
          </w:tcPr>
          <w:p w14:paraId="0000188A" w14:textId="77777777" w:rsidR="00CD6CAB" w:rsidRPr="00885213" w:rsidRDefault="003210CF">
            <w:pPr>
              <w:jc w:val="center"/>
              <w:rPr>
                <w:b/>
                <w:sz w:val="24"/>
                <w:szCs w:val="24"/>
              </w:rPr>
            </w:pPr>
            <w:r w:rsidRPr="00885213">
              <w:rPr>
                <w:b/>
                <w:sz w:val="24"/>
                <w:szCs w:val="24"/>
              </w:rPr>
              <w:t>Mục tiêu, chuẩn đầu ra của CTĐT ngành Kinh tế của Trường Đại học Kinh tế - Đại học Đà Nẵng</w:t>
            </w:r>
          </w:p>
          <w:p w14:paraId="0000188B" w14:textId="77777777" w:rsidR="00CD6CAB" w:rsidRPr="00885213" w:rsidRDefault="00A93617">
            <w:pPr>
              <w:jc w:val="center"/>
              <w:rPr>
                <w:b/>
                <w:sz w:val="24"/>
                <w:szCs w:val="24"/>
              </w:rPr>
            </w:pPr>
            <w:hyperlink r:id="rId25">
              <w:r w:rsidR="003210CF" w:rsidRPr="00885213">
                <w:rPr>
                  <w:sz w:val="24"/>
                  <w:szCs w:val="24"/>
                  <w:u w:val="single"/>
                </w:rPr>
                <w:t>2023-Chuong trinh dao tao 2023-2024.pdf - Google Drive</w:t>
              </w:r>
            </w:hyperlink>
          </w:p>
        </w:tc>
      </w:tr>
      <w:tr w:rsidR="00CD6CAB" w:rsidRPr="00885213" w14:paraId="436ABF8D" w14:textId="77777777">
        <w:trPr>
          <w:trHeight w:val="340"/>
          <w:jc w:val="center"/>
        </w:trPr>
        <w:tc>
          <w:tcPr>
            <w:tcW w:w="791" w:type="dxa"/>
            <w:vMerge/>
            <w:shd w:val="clear" w:color="auto" w:fill="auto"/>
          </w:tcPr>
          <w:p w14:paraId="00001897"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903" w:type="dxa"/>
            <w:vMerge/>
            <w:shd w:val="clear" w:color="auto" w:fill="auto"/>
            <w:vAlign w:val="center"/>
          </w:tcPr>
          <w:p w14:paraId="00001898"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2671" w:type="dxa"/>
            <w:gridSpan w:val="3"/>
          </w:tcPr>
          <w:p w14:paraId="00001899" w14:textId="77777777" w:rsidR="00CD6CAB" w:rsidRPr="00885213" w:rsidRDefault="003210CF">
            <w:pPr>
              <w:jc w:val="center"/>
              <w:rPr>
                <w:b/>
                <w:sz w:val="22"/>
                <w:szCs w:val="22"/>
              </w:rPr>
            </w:pPr>
            <w:r w:rsidRPr="00885213">
              <w:rPr>
                <w:b/>
                <w:sz w:val="22"/>
                <w:szCs w:val="22"/>
              </w:rPr>
              <w:t xml:space="preserve">Mục tiêu </w:t>
            </w:r>
          </w:p>
        </w:tc>
        <w:tc>
          <w:tcPr>
            <w:tcW w:w="9173" w:type="dxa"/>
            <w:gridSpan w:val="9"/>
            <w:shd w:val="clear" w:color="auto" w:fill="auto"/>
            <w:vAlign w:val="center"/>
          </w:tcPr>
          <w:p w14:paraId="0000189C" w14:textId="77777777" w:rsidR="00CD6CAB" w:rsidRPr="00885213" w:rsidRDefault="003210CF">
            <w:pPr>
              <w:jc w:val="center"/>
              <w:rPr>
                <w:b/>
                <w:sz w:val="22"/>
                <w:szCs w:val="22"/>
              </w:rPr>
            </w:pPr>
            <w:r w:rsidRPr="00885213">
              <w:rPr>
                <w:b/>
                <w:sz w:val="22"/>
                <w:szCs w:val="22"/>
              </w:rPr>
              <w:t xml:space="preserve">Chuẩn đầu ra </w:t>
            </w:r>
          </w:p>
        </w:tc>
      </w:tr>
      <w:tr w:rsidR="00CD6CAB" w:rsidRPr="00885213" w14:paraId="71435FB5" w14:textId="77777777">
        <w:trPr>
          <w:trHeight w:val="1435"/>
          <w:jc w:val="center"/>
        </w:trPr>
        <w:tc>
          <w:tcPr>
            <w:tcW w:w="791" w:type="dxa"/>
            <w:vMerge/>
            <w:shd w:val="clear" w:color="auto" w:fill="auto"/>
          </w:tcPr>
          <w:p w14:paraId="000018A5"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1903" w:type="dxa"/>
            <w:vMerge/>
            <w:shd w:val="clear" w:color="auto" w:fill="auto"/>
            <w:vAlign w:val="center"/>
          </w:tcPr>
          <w:p w14:paraId="000018A6"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947" w:type="dxa"/>
          </w:tcPr>
          <w:p w14:paraId="000018A7" w14:textId="77777777" w:rsidR="00CD6CAB" w:rsidRPr="00885213" w:rsidRDefault="003210CF">
            <w:pPr>
              <w:rPr>
                <w:sz w:val="22"/>
                <w:szCs w:val="22"/>
              </w:rPr>
            </w:pPr>
            <w:r w:rsidRPr="00885213">
              <w:rPr>
                <w:sz w:val="22"/>
                <w:szCs w:val="22"/>
              </w:rPr>
              <w:t>Trở thành các chuyên gia trong lĩnh vực kinh tế ở tầm quốc gia, địa phương,</w:t>
            </w:r>
          </w:p>
        </w:tc>
        <w:tc>
          <w:tcPr>
            <w:tcW w:w="820" w:type="dxa"/>
          </w:tcPr>
          <w:p w14:paraId="000018A8" w14:textId="77777777" w:rsidR="00CD6CAB" w:rsidRPr="00885213" w:rsidRDefault="003210CF">
            <w:pPr>
              <w:rPr>
                <w:sz w:val="22"/>
                <w:szCs w:val="22"/>
              </w:rPr>
            </w:pPr>
            <w:r w:rsidRPr="00885213">
              <w:rPr>
                <w:sz w:val="22"/>
                <w:szCs w:val="22"/>
              </w:rPr>
              <w:t>Có đủ các kỹ năng cần thiết nhằm thích nghi với sự thay đổi của môi trường</w:t>
            </w:r>
          </w:p>
        </w:tc>
        <w:tc>
          <w:tcPr>
            <w:tcW w:w="904" w:type="dxa"/>
          </w:tcPr>
          <w:p w14:paraId="000018A9" w14:textId="77777777" w:rsidR="00CD6CAB" w:rsidRPr="00885213" w:rsidRDefault="003210CF">
            <w:pPr>
              <w:rPr>
                <w:sz w:val="22"/>
                <w:szCs w:val="22"/>
              </w:rPr>
            </w:pPr>
            <w:r w:rsidRPr="00885213">
              <w:rPr>
                <w:sz w:val="22"/>
                <w:szCs w:val="22"/>
              </w:rPr>
              <w:t>Có ý thức tuân thủ chuẩn mực xã hội, đạo đức nghề nghiệp, và có trách nhiệm</w:t>
            </w:r>
          </w:p>
        </w:tc>
        <w:tc>
          <w:tcPr>
            <w:tcW w:w="998" w:type="dxa"/>
            <w:shd w:val="clear" w:color="auto" w:fill="auto"/>
          </w:tcPr>
          <w:p w14:paraId="000018AA" w14:textId="77777777" w:rsidR="00CD6CAB" w:rsidRPr="00885213" w:rsidRDefault="003210CF">
            <w:pPr>
              <w:rPr>
                <w:sz w:val="22"/>
                <w:szCs w:val="22"/>
              </w:rPr>
            </w:pPr>
            <w:r w:rsidRPr="00885213">
              <w:rPr>
                <w:sz w:val="22"/>
                <w:szCs w:val="22"/>
              </w:rPr>
              <w:t>Áp dụng được các kiến thức nền tảng về kinh tế, quản lý và pháp luật</w:t>
            </w:r>
          </w:p>
        </w:tc>
        <w:tc>
          <w:tcPr>
            <w:tcW w:w="1011" w:type="dxa"/>
          </w:tcPr>
          <w:p w14:paraId="000018AB" w14:textId="77777777" w:rsidR="00CD6CAB" w:rsidRPr="00885213" w:rsidRDefault="003210CF">
            <w:pPr>
              <w:rPr>
                <w:sz w:val="22"/>
                <w:szCs w:val="22"/>
              </w:rPr>
            </w:pPr>
            <w:r w:rsidRPr="00885213">
              <w:rPr>
                <w:sz w:val="22"/>
                <w:szCs w:val="22"/>
              </w:rPr>
              <w:t xml:space="preserve">Áp dụng được các kiến thức nền tảng về kinh </w:t>
            </w:r>
            <w:r w:rsidRPr="00885213">
              <w:rPr>
                <w:sz w:val="22"/>
                <w:szCs w:val="22"/>
              </w:rPr>
              <w:br/>
              <w:t xml:space="preserve">tế thị trường trong môi trường toàn cầu hóa để </w:t>
            </w:r>
            <w:r w:rsidRPr="00885213">
              <w:rPr>
                <w:sz w:val="22"/>
                <w:szCs w:val="22"/>
              </w:rPr>
              <w:br/>
              <w:t>giải quyết các vấn đề thực tiễn.</w:t>
            </w:r>
          </w:p>
        </w:tc>
        <w:tc>
          <w:tcPr>
            <w:tcW w:w="956" w:type="dxa"/>
          </w:tcPr>
          <w:p w14:paraId="000018AC" w14:textId="77777777" w:rsidR="00CD6CAB" w:rsidRPr="00885213" w:rsidRDefault="003210CF">
            <w:pPr>
              <w:rPr>
                <w:sz w:val="22"/>
                <w:szCs w:val="22"/>
              </w:rPr>
            </w:pPr>
            <w:r w:rsidRPr="00885213">
              <w:rPr>
                <w:sz w:val="22"/>
                <w:szCs w:val="22"/>
              </w:rPr>
              <w:t>Dự báo các chỉ tiêu kinh tế - xã hội phục vụ</w:t>
            </w:r>
          </w:p>
        </w:tc>
        <w:tc>
          <w:tcPr>
            <w:tcW w:w="971" w:type="dxa"/>
            <w:shd w:val="clear" w:color="auto" w:fill="auto"/>
          </w:tcPr>
          <w:p w14:paraId="000018AD" w14:textId="77777777" w:rsidR="00CD6CAB" w:rsidRPr="00885213" w:rsidRDefault="003210CF">
            <w:pPr>
              <w:rPr>
                <w:sz w:val="22"/>
                <w:szCs w:val="22"/>
              </w:rPr>
            </w:pPr>
            <w:r w:rsidRPr="00885213">
              <w:rPr>
                <w:sz w:val="22"/>
                <w:szCs w:val="22"/>
              </w:rPr>
              <w:t>Đánh giá việc phân bổ nguồn lực và tác động của kinh tế số đối với phát triển kinh tế.</w:t>
            </w:r>
          </w:p>
        </w:tc>
        <w:tc>
          <w:tcPr>
            <w:tcW w:w="969" w:type="dxa"/>
          </w:tcPr>
          <w:p w14:paraId="000018AE" w14:textId="77777777" w:rsidR="00CD6CAB" w:rsidRPr="00885213" w:rsidRDefault="003210CF">
            <w:pPr>
              <w:rPr>
                <w:sz w:val="22"/>
                <w:szCs w:val="22"/>
              </w:rPr>
            </w:pPr>
            <w:r w:rsidRPr="00885213">
              <w:rPr>
                <w:sz w:val="22"/>
                <w:szCs w:val="22"/>
              </w:rPr>
              <w:t xml:space="preserve">Đánh giá việc thực hiện chiến lược, kế hoạch </w:t>
            </w:r>
            <w:r w:rsidRPr="00885213">
              <w:rPr>
                <w:sz w:val="22"/>
                <w:szCs w:val="22"/>
              </w:rPr>
              <w:br/>
              <w:t>phát triển kinh tế - xã hội.</w:t>
            </w:r>
          </w:p>
        </w:tc>
        <w:tc>
          <w:tcPr>
            <w:tcW w:w="1006" w:type="dxa"/>
          </w:tcPr>
          <w:p w14:paraId="000018AF" w14:textId="77777777" w:rsidR="00CD6CAB" w:rsidRPr="00885213" w:rsidRDefault="003210CF">
            <w:pPr>
              <w:rPr>
                <w:sz w:val="22"/>
                <w:szCs w:val="22"/>
              </w:rPr>
            </w:pPr>
            <w:r w:rsidRPr="00885213">
              <w:rPr>
                <w:sz w:val="22"/>
                <w:szCs w:val="22"/>
              </w:rPr>
              <w:t xml:space="preserve">Thực hiện các kỹ năng chuyên môn trong tổ </w:t>
            </w:r>
            <w:r w:rsidRPr="00885213">
              <w:rPr>
                <w:sz w:val="22"/>
                <w:szCs w:val="22"/>
              </w:rPr>
              <w:br/>
              <w:t>chức và giải quyết các vấn đề kinh tế.</w:t>
            </w:r>
          </w:p>
        </w:tc>
        <w:tc>
          <w:tcPr>
            <w:tcW w:w="1255" w:type="dxa"/>
          </w:tcPr>
          <w:p w14:paraId="000018B0" w14:textId="77777777" w:rsidR="00CD6CAB" w:rsidRPr="00885213" w:rsidRDefault="003210CF">
            <w:pPr>
              <w:rPr>
                <w:sz w:val="22"/>
                <w:szCs w:val="22"/>
              </w:rPr>
            </w:pPr>
            <w:r w:rsidRPr="00885213">
              <w:rPr>
                <w:sz w:val="22"/>
                <w:szCs w:val="22"/>
              </w:rPr>
              <w:t>Thể hiện khả năng giao tiếp bằng Department of Foreign Languages ở trình độ trung cấp.</w:t>
            </w:r>
          </w:p>
        </w:tc>
        <w:tc>
          <w:tcPr>
            <w:tcW w:w="1022" w:type="dxa"/>
          </w:tcPr>
          <w:p w14:paraId="000018B1" w14:textId="77777777" w:rsidR="00CD6CAB" w:rsidRPr="00885213" w:rsidRDefault="003210CF">
            <w:pPr>
              <w:rPr>
                <w:sz w:val="22"/>
                <w:szCs w:val="22"/>
              </w:rPr>
            </w:pPr>
            <w:r w:rsidRPr="00885213">
              <w:rPr>
                <w:sz w:val="22"/>
                <w:szCs w:val="22"/>
              </w:rPr>
              <w:t>Thể hiện khả năng tin học văn phòng ở trình độ nâng cao</w:t>
            </w:r>
          </w:p>
        </w:tc>
        <w:tc>
          <w:tcPr>
            <w:tcW w:w="985" w:type="dxa"/>
          </w:tcPr>
          <w:p w14:paraId="000018B2" w14:textId="77777777" w:rsidR="00CD6CAB" w:rsidRPr="00885213" w:rsidRDefault="003210CF">
            <w:pPr>
              <w:rPr>
                <w:sz w:val="22"/>
                <w:szCs w:val="22"/>
              </w:rPr>
            </w:pPr>
            <w:r w:rsidRPr="00885213">
              <w:rPr>
                <w:sz w:val="22"/>
                <w:szCs w:val="22"/>
              </w:rPr>
              <w:t xml:space="preserve">Thể hiện trách nhiệm và sự tôn trọng văn hóa tại nơi làm việc; thể hiện tinh thần đạo đức và </w:t>
            </w:r>
            <w:r w:rsidRPr="00885213">
              <w:rPr>
                <w:sz w:val="22"/>
                <w:szCs w:val="22"/>
              </w:rPr>
              <w:br/>
              <w:t>phục vụ cộng đồng..</w:t>
            </w:r>
          </w:p>
        </w:tc>
      </w:tr>
      <w:tr w:rsidR="00CD6CAB" w:rsidRPr="00885213" w14:paraId="40BB9AA4" w14:textId="77777777">
        <w:trPr>
          <w:trHeight w:val="553"/>
          <w:jc w:val="center"/>
        </w:trPr>
        <w:tc>
          <w:tcPr>
            <w:tcW w:w="791" w:type="dxa"/>
            <w:shd w:val="clear" w:color="auto" w:fill="auto"/>
            <w:vAlign w:val="center"/>
          </w:tcPr>
          <w:p w14:paraId="000018B3" w14:textId="77777777" w:rsidR="00CD6CAB" w:rsidRPr="00885213" w:rsidRDefault="00CD6CAB">
            <w:pPr>
              <w:widowControl w:val="0"/>
              <w:pBdr>
                <w:top w:val="nil"/>
                <w:left w:val="nil"/>
                <w:bottom w:val="nil"/>
                <w:right w:val="nil"/>
                <w:between w:val="nil"/>
              </w:pBdr>
              <w:jc w:val="center"/>
              <w:rPr>
                <w:sz w:val="24"/>
                <w:szCs w:val="24"/>
              </w:rPr>
            </w:pPr>
          </w:p>
        </w:tc>
        <w:tc>
          <w:tcPr>
            <w:tcW w:w="1903" w:type="dxa"/>
            <w:shd w:val="clear" w:color="auto" w:fill="auto"/>
            <w:vAlign w:val="center"/>
          </w:tcPr>
          <w:p w14:paraId="000018B4"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Mục tiêu</w:t>
            </w:r>
          </w:p>
        </w:tc>
        <w:tc>
          <w:tcPr>
            <w:tcW w:w="947" w:type="dxa"/>
          </w:tcPr>
          <w:p w14:paraId="000018B5" w14:textId="77777777" w:rsidR="00CD6CAB" w:rsidRPr="00885213" w:rsidRDefault="00CD6CAB">
            <w:pPr>
              <w:jc w:val="center"/>
              <w:rPr>
                <w:sz w:val="24"/>
                <w:szCs w:val="24"/>
              </w:rPr>
            </w:pPr>
          </w:p>
        </w:tc>
        <w:tc>
          <w:tcPr>
            <w:tcW w:w="820" w:type="dxa"/>
          </w:tcPr>
          <w:p w14:paraId="000018B6" w14:textId="77777777" w:rsidR="00CD6CAB" w:rsidRPr="00885213" w:rsidRDefault="00CD6CAB">
            <w:pPr>
              <w:jc w:val="center"/>
              <w:rPr>
                <w:sz w:val="24"/>
                <w:szCs w:val="24"/>
              </w:rPr>
            </w:pPr>
          </w:p>
        </w:tc>
        <w:tc>
          <w:tcPr>
            <w:tcW w:w="904" w:type="dxa"/>
          </w:tcPr>
          <w:p w14:paraId="000018B7" w14:textId="77777777" w:rsidR="00CD6CAB" w:rsidRPr="00885213" w:rsidRDefault="00CD6CAB">
            <w:pPr>
              <w:jc w:val="center"/>
              <w:rPr>
                <w:sz w:val="24"/>
                <w:szCs w:val="24"/>
              </w:rPr>
            </w:pPr>
          </w:p>
        </w:tc>
        <w:tc>
          <w:tcPr>
            <w:tcW w:w="998" w:type="dxa"/>
            <w:shd w:val="clear" w:color="auto" w:fill="auto"/>
            <w:vAlign w:val="center"/>
          </w:tcPr>
          <w:p w14:paraId="000018B8" w14:textId="77777777" w:rsidR="00CD6CAB" w:rsidRPr="00885213" w:rsidRDefault="00CD6CAB">
            <w:pPr>
              <w:jc w:val="center"/>
              <w:rPr>
                <w:sz w:val="24"/>
                <w:szCs w:val="24"/>
              </w:rPr>
            </w:pPr>
          </w:p>
        </w:tc>
        <w:tc>
          <w:tcPr>
            <w:tcW w:w="1011" w:type="dxa"/>
            <w:vAlign w:val="center"/>
          </w:tcPr>
          <w:p w14:paraId="000018B9" w14:textId="77777777" w:rsidR="00CD6CAB" w:rsidRPr="00885213" w:rsidRDefault="00CD6CAB">
            <w:pPr>
              <w:jc w:val="center"/>
              <w:rPr>
                <w:sz w:val="24"/>
                <w:szCs w:val="24"/>
              </w:rPr>
            </w:pPr>
          </w:p>
        </w:tc>
        <w:tc>
          <w:tcPr>
            <w:tcW w:w="956" w:type="dxa"/>
            <w:vAlign w:val="center"/>
          </w:tcPr>
          <w:p w14:paraId="000018BA" w14:textId="77777777" w:rsidR="00CD6CAB" w:rsidRPr="00885213" w:rsidRDefault="00CD6CAB">
            <w:pPr>
              <w:jc w:val="center"/>
            </w:pPr>
          </w:p>
        </w:tc>
        <w:tc>
          <w:tcPr>
            <w:tcW w:w="971" w:type="dxa"/>
            <w:shd w:val="clear" w:color="auto" w:fill="auto"/>
            <w:vAlign w:val="center"/>
          </w:tcPr>
          <w:p w14:paraId="000018BB" w14:textId="77777777" w:rsidR="00CD6CAB" w:rsidRPr="00885213" w:rsidRDefault="00CD6CAB">
            <w:pPr>
              <w:jc w:val="center"/>
            </w:pPr>
          </w:p>
        </w:tc>
        <w:tc>
          <w:tcPr>
            <w:tcW w:w="969" w:type="dxa"/>
            <w:vAlign w:val="center"/>
          </w:tcPr>
          <w:p w14:paraId="000018BC" w14:textId="77777777" w:rsidR="00CD6CAB" w:rsidRPr="00885213" w:rsidRDefault="00CD6CAB">
            <w:pPr>
              <w:jc w:val="center"/>
              <w:rPr>
                <w:sz w:val="24"/>
                <w:szCs w:val="24"/>
              </w:rPr>
            </w:pPr>
          </w:p>
        </w:tc>
        <w:tc>
          <w:tcPr>
            <w:tcW w:w="1006" w:type="dxa"/>
            <w:vAlign w:val="center"/>
          </w:tcPr>
          <w:p w14:paraId="000018BD" w14:textId="77777777" w:rsidR="00CD6CAB" w:rsidRPr="00885213" w:rsidRDefault="00CD6CAB">
            <w:pPr>
              <w:jc w:val="center"/>
              <w:rPr>
                <w:sz w:val="24"/>
                <w:szCs w:val="24"/>
              </w:rPr>
            </w:pPr>
          </w:p>
        </w:tc>
        <w:tc>
          <w:tcPr>
            <w:tcW w:w="1255" w:type="dxa"/>
          </w:tcPr>
          <w:p w14:paraId="000018BE" w14:textId="77777777" w:rsidR="00CD6CAB" w:rsidRPr="00885213" w:rsidRDefault="00CD6CAB">
            <w:pPr>
              <w:jc w:val="center"/>
              <w:rPr>
                <w:sz w:val="24"/>
                <w:szCs w:val="24"/>
              </w:rPr>
            </w:pPr>
          </w:p>
        </w:tc>
        <w:tc>
          <w:tcPr>
            <w:tcW w:w="1022" w:type="dxa"/>
            <w:vAlign w:val="center"/>
          </w:tcPr>
          <w:p w14:paraId="000018BF" w14:textId="77777777" w:rsidR="00CD6CAB" w:rsidRPr="00885213" w:rsidRDefault="00CD6CAB">
            <w:pPr>
              <w:jc w:val="center"/>
              <w:rPr>
                <w:sz w:val="24"/>
                <w:szCs w:val="24"/>
              </w:rPr>
            </w:pPr>
          </w:p>
        </w:tc>
        <w:tc>
          <w:tcPr>
            <w:tcW w:w="985" w:type="dxa"/>
            <w:vAlign w:val="center"/>
          </w:tcPr>
          <w:p w14:paraId="000018C0" w14:textId="77777777" w:rsidR="00CD6CAB" w:rsidRPr="00885213" w:rsidRDefault="00CD6CAB">
            <w:pPr>
              <w:jc w:val="center"/>
              <w:rPr>
                <w:sz w:val="24"/>
                <w:szCs w:val="24"/>
              </w:rPr>
            </w:pPr>
          </w:p>
        </w:tc>
      </w:tr>
      <w:tr w:rsidR="00CD6CAB" w:rsidRPr="00885213" w14:paraId="78285107" w14:textId="77777777">
        <w:trPr>
          <w:jc w:val="center"/>
        </w:trPr>
        <w:tc>
          <w:tcPr>
            <w:tcW w:w="791" w:type="dxa"/>
            <w:shd w:val="clear" w:color="auto" w:fill="auto"/>
            <w:vAlign w:val="center"/>
          </w:tcPr>
          <w:p w14:paraId="000018C1"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PO1</w:t>
            </w:r>
          </w:p>
        </w:tc>
        <w:tc>
          <w:tcPr>
            <w:tcW w:w="1903" w:type="dxa"/>
            <w:shd w:val="clear" w:color="auto" w:fill="auto"/>
          </w:tcPr>
          <w:p w14:paraId="000018C2"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kiến thức, kỹ năng chuyên môn và thực tiễn nghề nghiệp trong lĩnh vực kinh tế, quản lý.</w:t>
            </w:r>
          </w:p>
        </w:tc>
        <w:tc>
          <w:tcPr>
            <w:tcW w:w="947" w:type="dxa"/>
            <w:vAlign w:val="center"/>
          </w:tcPr>
          <w:p w14:paraId="000018C3" w14:textId="77777777" w:rsidR="00CD6CAB" w:rsidRPr="00885213" w:rsidRDefault="003210CF">
            <w:pPr>
              <w:jc w:val="center"/>
              <w:rPr>
                <w:sz w:val="24"/>
                <w:szCs w:val="24"/>
              </w:rPr>
            </w:pPr>
            <w:r w:rsidRPr="00885213">
              <w:rPr>
                <w:sz w:val="24"/>
                <w:szCs w:val="24"/>
              </w:rPr>
              <w:t>x</w:t>
            </w:r>
          </w:p>
        </w:tc>
        <w:tc>
          <w:tcPr>
            <w:tcW w:w="820" w:type="dxa"/>
            <w:vAlign w:val="center"/>
          </w:tcPr>
          <w:p w14:paraId="000018C4" w14:textId="77777777" w:rsidR="00CD6CAB" w:rsidRPr="00885213" w:rsidRDefault="00CD6CAB">
            <w:pPr>
              <w:jc w:val="center"/>
              <w:rPr>
                <w:sz w:val="24"/>
                <w:szCs w:val="24"/>
              </w:rPr>
            </w:pPr>
          </w:p>
        </w:tc>
        <w:tc>
          <w:tcPr>
            <w:tcW w:w="904" w:type="dxa"/>
            <w:vAlign w:val="center"/>
          </w:tcPr>
          <w:p w14:paraId="000018C5" w14:textId="77777777" w:rsidR="00CD6CAB" w:rsidRPr="00885213" w:rsidRDefault="00CD6CAB">
            <w:pPr>
              <w:rPr>
                <w:sz w:val="24"/>
                <w:szCs w:val="24"/>
              </w:rPr>
            </w:pPr>
          </w:p>
        </w:tc>
        <w:tc>
          <w:tcPr>
            <w:tcW w:w="998" w:type="dxa"/>
            <w:shd w:val="clear" w:color="auto" w:fill="auto"/>
            <w:vAlign w:val="center"/>
          </w:tcPr>
          <w:p w14:paraId="000018C6" w14:textId="77777777" w:rsidR="00CD6CAB" w:rsidRPr="00885213" w:rsidRDefault="00CD6CAB">
            <w:pPr>
              <w:jc w:val="center"/>
              <w:rPr>
                <w:sz w:val="22"/>
                <w:szCs w:val="22"/>
              </w:rPr>
            </w:pPr>
          </w:p>
        </w:tc>
        <w:tc>
          <w:tcPr>
            <w:tcW w:w="1011" w:type="dxa"/>
            <w:vAlign w:val="center"/>
          </w:tcPr>
          <w:p w14:paraId="000018C7" w14:textId="77777777" w:rsidR="00CD6CAB" w:rsidRPr="00885213" w:rsidRDefault="00CD6CAB">
            <w:pPr>
              <w:jc w:val="center"/>
              <w:rPr>
                <w:sz w:val="22"/>
                <w:szCs w:val="22"/>
              </w:rPr>
            </w:pPr>
          </w:p>
        </w:tc>
        <w:tc>
          <w:tcPr>
            <w:tcW w:w="956" w:type="dxa"/>
            <w:vAlign w:val="center"/>
          </w:tcPr>
          <w:p w14:paraId="000018C8" w14:textId="77777777" w:rsidR="00CD6CAB" w:rsidRPr="00885213" w:rsidRDefault="00CD6CAB">
            <w:pPr>
              <w:jc w:val="center"/>
              <w:rPr>
                <w:sz w:val="20"/>
                <w:szCs w:val="20"/>
              </w:rPr>
            </w:pPr>
          </w:p>
        </w:tc>
        <w:tc>
          <w:tcPr>
            <w:tcW w:w="971" w:type="dxa"/>
            <w:shd w:val="clear" w:color="auto" w:fill="auto"/>
            <w:vAlign w:val="center"/>
          </w:tcPr>
          <w:p w14:paraId="000018C9" w14:textId="77777777" w:rsidR="00CD6CAB" w:rsidRPr="00885213" w:rsidRDefault="00CD6CAB">
            <w:pPr>
              <w:jc w:val="center"/>
              <w:rPr>
                <w:sz w:val="20"/>
                <w:szCs w:val="20"/>
              </w:rPr>
            </w:pPr>
          </w:p>
        </w:tc>
        <w:tc>
          <w:tcPr>
            <w:tcW w:w="969" w:type="dxa"/>
            <w:vAlign w:val="center"/>
          </w:tcPr>
          <w:p w14:paraId="000018CA" w14:textId="77777777" w:rsidR="00CD6CAB" w:rsidRPr="00885213" w:rsidRDefault="00CD6CAB">
            <w:pPr>
              <w:jc w:val="center"/>
              <w:rPr>
                <w:sz w:val="22"/>
                <w:szCs w:val="22"/>
              </w:rPr>
            </w:pPr>
          </w:p>
        </w:tc>
        <w:tc>
          <w:tcPr>
            <w:tcW w:w="1006" w:type="dxa"/>
            <w:vAlign w:val="center"/>
          </w:tcPr>
          <w:p w14:paraId="000018CB" w14:textId="77777777" w:rsidR="00CD6CAB" w:rsidRPr="00885213" w:rsidRDefault="00CD6CAB">
            <w:pPr>
              <w:jc w:val="center"/>
              <w:rPr>
                <w:sz w:val="22"/>
                <w:szCs w:val="22"/>
              </w:rPr>
            </w:pPr>
          </w:p>
        </w:tc>
        <w:tc>
          <w:tcPr>
            <w:tcW w:w="1255" w:type="dxa"/>
          </w:tcPr>
          <w:p w14:paraId="000018CC" w14:textId="77777777" w:rsidR="00CD6CAB" w:rsidRPr="00885213" w:rsidRDefault="00CD6CAB">
            <w:pPr>
              <w:jc w:val="center"/>
              <w:rPr>
                <w:sz w:val="20"/>
                <w:szCs w:val="20"/>
              </w:rPr>
            </w:pPr>
          </w:p>
        </w:tc>
        <w:tc>
          <w:tcPr>
            <w:tcW w:w="1022" w:type="dxa"/>
            <w:vAlign w:val="center"/>
          </w:tcPr>
          <w:p w14:paraId="000018CD" w14:textId="77777777" w:rsidR="00CD6CAB" w:rsidRPr="00885213" w:rsidRDefault="00CD6CAB">
            <w:pPr>
              <w:jc w:val="center"/>
              <w:rPr>
                <w:sz w:val="20"/>
                <w:szCs w:val="20"/>
              </w:rPr>
            </w:pPr>
          </w:p>
        </w:tc>
        <w:tc>
          <w:tcPr>
            <w:tcW w:w="985" w:type="dxa"/>
            <w:vAlign w:val="bottom"/>
          </w:tcPr>
          <w:p w14:paraId="000018CE" w14:textId="77777777" w:rsidR="00CD6CAB" w:rsidRPr="00885213" w:rsidRDefault="00CD6CAB">
            <w:pPr>
              <w:rPr>
                <w:sz w:val="20"/>
                <w:szCs w:val="20"/>
              </w:rPr>
            </w:pPr>
          </w:p>
        </w:tc>
      </w:tr>
      <w:tr w:rsidR="00CD6CAB" w:rsidRPr="00885213" w14:paraId="3DB97660" w14:textId="77777777">
        <w:trPr>
          <w:jc w:val="center"/>
        </w:trPr>
        <w:tc>
          <w:tcPr>
            <w:tcW w:w="791" w:type="dxa"/>
            <w:shd w:val="clear" w:color="auto" w:fill="auto"/>
            <w:vAlign w:val="center"/>
          </w:tcPr>
          <w:p w14:paraId="000018CF"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PO2</w:t>
            </w:r>
          </w:p>
        </w:tc>
        <w:tc>
          <w:tcPr>
            <w:tcW w:w="1903" w:type="dxa"/>
            <w:shd w:val="clear" w:color="auto" w:fill="auto"/>
          </w:tcPr>
          <w:p w14:paraId="000018D0"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tầm nhìn, tư duy phản biện, chủ động hợp tác và giải quyết các vấn đề của đơn vị, địa phương, quốc gia và khu vực.</w:t>
            </w:r>
          </w:p>
        </w:tc>
        <w:tc>
          <w:tcPr>
            <w:tcW w:w="947" w:type="dxa"/>
            <w:vAlign w:val="center"/>
          </w:tcPr>
          <w:p w14:paraId="000018D1" w14:textId="77777777" w:rsidR="00CD6CAB" w:rsidRPr="00885213" w:rsidRDefault="003210CF">
            <w:pPr>
              <w:jc w:val="center"/>
            </w:pPr>
            <w:r w:rsidRPr="00885213">
              <w:rPr>
                <w:sz w:val="24"/>
                <w:szCs w:val="24"/>
              </w:rPr>
              <w:t>x</w:t>
            </w:r>
          </w:p>
        </w:tc>
        <w:tc>
          <w:tcPr>
            <w:tcW w:w="820" w:type="dxa"/>
            <w:vAlign w:val="center"/>
          </w:tcPr>
          <w:p w14:paraId="000018D2" w14:textId="77777777" w:rsidR="00CD6CAB" w:rsidRPr="00885213" w:rsidRDefault="003210CF">
            <w:pPr>
              <w:jc w:val="center"/>
            </w:pPr>
            <w:r w:rsidRPr="00885213">
              <w:rPr>
                <w:sz w:val="24"/>
                <w:szCs w:val="24"/>
              </w:rPr>
              <w:t>x</w:t>
            </w:r>
          </w:p>
        </w:tc>
        <w:tc>
          <w:tcPr>
            <w:tcW w:w="904" w:type="dxa"/>
            <w:vAlign w:val="center"/>
          </w:tcPr>
          <w:p w14:paraId="000018D3" w14:textId="77777777" w:rsidR="00CD6CAB" w:rsidRPr="00885213" w:rsidRDefault="00CD6CAB">
            <w:pPr>
              <w:jc w:val="center"/>
              <w:rPr>
                <w:sz w:val="24"/>
                <w:szCs w:val="24"/>
              </w:rPr>
            </w:pPr>
          </w:p>
        </w:tc>
        <w:tc>
          <w:tcPr>
            <w:tcW w:w="998" w:type="dxa"/>
            <w:shd w:val="clear" w:color="auto" w:fill="auto"/>
            <w:vAlign w:val="center"/>
          </w:tcPr>
          <w:p w14:paraId="000018D4" w14:textId="77777777" w:rsidR="00CD6CAB" w:rsidRPr="00885213" w:rsidRDefault="00CD6CAB">
            <w:pPr>
              <w:jc w:val="center"/>
              <w:rPr>
                <w:sz w:val="20"/>
                <w:szCs w:val="20"/>
              </w:rPr>
            </w:pPr>
          </w:p>
        </w:tc>
        <w:tc>
          <w:tcPr>
            <w:tcW w:w="1011" w:type="dxa"/>
            <w:vAlign w:val="center"/>
          </w:tcPr>
          <w:p w14:paraId="000018D5" w14:textId="77777777" w:rsidR="00CD6CAB" w:rsidRPr="00885213" w:rsidRDefault="00CD6CAB">
            <w:pPr>
              <w:jc w:val="center"/>
              <w:rPr>
                <w:sz w:val="22"/>
                <w:szCs w:val="22"/>
              </w:rPr>
            </w:pPr>
          </w:p>
        </w:tc>
        <w:tc>
          <w:tcPr>
            <w:tcW w:w="956" w:type="dxa"/>
            <w:vAlign w:val="center"/>
          </w:tcPr>
          <w:p w14:paraId="000018D6" w14:textId="77777777" w:rsidR="00CD6CAB" w:rsidRPr="00885213" w:rsidRDefault="00CD6CAB">
            <w:pPr>
              <w:jc w:val="center"/>
              <w:rPr>
                <w:sz w:val="22"/>
                <w:szCs w:val="22"/>
              </w:rPr>
            </w:pPr>
          </w:p>
        </w:tc>
        <w:tc>
          <w:tcPr>
            <w:tcW w:w="971" w:type="dxa"/>
            <w:shd w:val="clear" w:color="auto" w:fill="auto"/>
            <w:vAlign w:val="center"/>
          </w:tcPr>
          <w:p w14:paraId="000018D7" w14:textId="77777777" w:rsidR="00CD6CAB" w:rsidRPr="00885213" w:rsidRDefault="00CD6CAB">
            <w:pPr>
              <w:jc w:val="center"/>
              <w:rPr>
                <w:sz w:val="20"/>
                <w:szCs w:val="20"/>
              </w:rPr>
            </w:pPr>
          </w:p>
        </w:tc>
        <w:tc>
          <w:tcPr>
            <w:tcW w:w="969" w:type="dxa"/>
            <w:vAlign w:val="center"/>
          </w:tcPr>
          <w:p w14:paraId="000018D8" w14:textId="77777777" w:rsidR="00CD6CAB" w:rsidRPr="00885213" w:rsidRDefault="00CD6CAB">
            <w:pPr>
              <w:jc w:val="center"/>
              <w:rPr>
                <w:sz w:val="20"/>
                <w:szCs w:val="20"/>
              </w:rPr>
            </w:pPr>
          </w:p>
        </w:tc>
        <w:tc>
          <w:tcPr>
            <w:tcW w:w="1006" w:type="dxa"/>
            <w:vAlign w:val="center"/>
          </w:tcPr>
          <w:p w14:paraId="000018D9" w14:textId="77777777" w:rsidR="00CD6CAB" w:rsidRPr="00885213" w:rsidRDefault="00CD6CAB">
            <w:pPr>
              <w:jc w:val="center"/>
              <w:rPr>
                <w:sz w:val="20"/>
                <w:szCs w:val="20"/>
              </w:rPr>
            </w:pPr>
          </w:p>
        </w:tc>
        <w:tc>
          <w:tcPr>
            <w:tcW w:w="1255" w:type="dxa"/>
          </w:tcPr>
          <w:p w14:paraId="000018DA" w14:textId="77777777" w:rsidR="00CD6CAB" w:rsidRPr="00885213" w:rsidRDefault="00CD6CAB">
            <w:pPr>
              <w:jc w:val="center"/>
              <w:rPr>
                <w:sz w:val="22"/>
                <w:szCs w:val="22"/>
              </w:rPr>
            </w:pPr>
          </w:p>
        </w:tc>
        <w:tc>
          <w:tcPr>
            <w:tcW w:w="1022" w:type="dxa"/>
            <w:vAlign w:val="center"/>
          </w:tcPr>
          <w:p w14:paraId="000018DB" w14:textId="77777777" w:rsidR="00CD6CAB" w:rsidRPr="00885213" w:rsidRDefault="00CD6CAB">
            <w:pPr>
              <w:jc w:val="center"/>
              <w:rPr>
                <w:sz w:val="22"/>
                <w:szCs w:val="22"/>
              </w:rPr>
            </w:pPr>
          </w:p>
        </w:tc>
        <w:tc>
          <w:tcPr>
            <w:tcW w:w="985" w:type="dxa"/>
            <w:vAlign w:val="bottom"/>
          </w:tcPr>
          <w:p w14:paraId="000018DC" w14:textId="77777777" w:rsidR="00CD6CAB" w:rsidRPr="00885213" w:rsidRDefault="00CD6CAB">
            <w:pPr>
              <w:rPr>
                <w:sz w:val="22"/>
                <w:szCs w:val="22"/>
              </w:rPr>
            </w:pPr>
          </w:p>
        </w:tc>
      </w:tr>
      <w:tr w:rsidR="00CD6CAB" w:rsidRPr="00885213" w14:paraId="0EFF0C08" w14:textId="77777777">
        <w:trPr>
          <w:jc w:val="center"/>
        </w:trPr>
        <w:tc>
          <w:tcPr>
            <w:tcW w:w="791" w:type="dxa"/>
            <w:shd w:val="clear" w:color="auto" w:fill="auto"/>
            <w:vAlign w:val="center"/>
          </w:tcPr>
          <w:p w14:paraId="000018DD"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PO3</w:t>
            </w:r>
          </w:p>
        </w:tc>
        <w:tc>
          <w:tcPr>
            <w:tcW w:w="1903" w:type="dxa"/>
            <w:shd w:val="clear" w:color="auto" w:fill="auto"/>
          </w:tcPr>
          <w:p w14:paraId="000018DE"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năng lực đổi mới sáng tạo, năng lực số và tư duy khởi nghiệp, năng lực tự học và tự học suốt đời.</w:t>
            </w:r>
          </w:p>
        </w:tc>
        <w:tc>
          <w:tcPr>
            <w:tcW w:w="947" w:type="dxa"/>
            <w:vAlign w:val="center"/>
          </w:tcPr>
          <w:p w14:paraId="000018DF" w14:textId="77777777" w:rsidR="00CD6CAB" w:rsidRPr="00885213" w:rsidRDefault="003210CF">
            <w:pPr>
              <w:jc w:val="center"/>
            </w:pPr>
            <w:r w:rsidRPr="00885213">
              <w:rPr>
                <w:sz w:val="24"/>
                <w:szCs w:val="24"/>
              </w:rPr>
              <w:t>x</w:t>
            </w:r>
          </w:p>
        </w:tc>
        <w:tc>
          <w:tcPr>
            <w:tcW w:w="820" w:type="dxa"/>
            <w:vAlign w:val="center"/>
          </w:tcPr>
          <w:p w14:paraId="000018E0" w14:textId="77777777" w:rsidR="00CD6CAB" w:rsidRPr="00885213" w:rsidRDefault="003210CF">
            <w:pPr>
              <w:jc w:val="center"/>
            </w:pPr>
            <w:r w:rsidRPr="00885213">
              <w:rPr>
                <w:sz w:val="24"/>
                <w:szCs w:val="24"/>
              </w:rPr>
              <w:t>x</w:t>
            </w:r>
          </w:p>
        </w:tc>
        <w:tc>
          <w:tcPr>
            <w:tcW w:w="904" w:type="dxa"/>
            <w:vAlign w:val="center"/>
          </w:tcPr>
          <w:p w14:paraId="000018E1" w14:textId="77777777" w:rsidR="00CD6CAB" w:rsidRPr="00885213" w:rsidRDefault="00CD6CAB">
            <w:pPr>
              <w:jc w:val="center"/>
              <w:rPr>
                <w:sz w:val="24"/>
                <w:szCs w:val="24"/>
              </w:rPr>
            </w:pPr>
          </w:p>
        </w:tc>
        <w:tc>
          <w:tcPr>
            <w:tcW w:w="998" w:type="dxa"/>
            <w:shd w:val="clear" w:color="auto" w:fill="auto"/>
            <w:vAlign w:val="center"/>
          </w:tcPr>
          <w:p w14:paraId="000018E2" w14:textId="77777777" w:rsidR="00CD6CAB" w:rsidRPr="00885213" w:rsidRDefault="00CD6CAB">
            <w:pPr>
              <w:jc w:val="center"/>
              <w:rPr>
                <w:sz w:val="20"/>
                <w:szCs w:val="20"/>
              </w:rPr>
            </w:pPr>
          </w:p>
        </w:tc>
        <w:tc>
          <w:tcPr>
            <w:tcW w:w="1011" w:type="dxa"/>
            <w:vAlign w:val="center"/>
          </w:tcPr>
          <w:p w14:paraId="000018E3" w14:textId="77777777" w:rsidR="00CD6CAB" w:rsidRPr="00885213" w:rsidRDefault="00CD6CAB">
            <w:pPr>
              <w:jc w:val="center"/>
              <w:rPr>
                <w:sz w:val="20"/>
                <w:szCs w:val="20"/>
              </w:rPr>
            </w:pPr>
          </w:p>
        </w:tc>
        <w:tc>
          <w:tcPr>
            <w:tcW w:w="956" w:type="dxa"/>
            <w:vAlign w:val="center"/>
          </w:tcPr>
          <w:p w14:paraId="000018E4" w14:textId="77777777" w:rsidR="00CD6CAB" w:rsidRPr="00885213" w:rsidRDefault="00CD6CAB">
            <w:pPr>
              <w:jc w:val="center"/>
              <w:rPr>
                <w:sz w:val="22"/>
                <w:szCs w:val="22"/>
              </w:rPr>
            </w:pPr>
          </w:p>
        </w:tc>
        <w:tc>
          <w:tcPr>
            <w:tcW w:w="971" w:type="dxa"/>
            <w:shd w:val="clear" w:color="auto" w:fill="auto"/>
            <w:vAlign w:val="center"/>
          </w:tcPr>
          <w:p w14:paraId="000018E5" w14:textId="77777777" w:rsidR="00CD6CAB" w:rsidRPr="00885213" w:rsidRDefault="00CD6CAB">
            <w:pPr>
              <w:jc w:val="center"/>
              <w:rPr>
                <w:sz w:val="22"/>
                <w:szCs w:val="22"/>
              </w:rPr>
            </w:pPr>
          </w:p>
        </w:tc>
        <w:tc>
          <w:tcPr>
            <w:tcW w:w="969" w:type="dxa"/>
            <w:vAlign w:val="center"/>
          </w:tcPr>
          <w:p w14:paraId="000018E6" w14:textId="77777777" w:rsidR="00CD6CAB" w:rsidRPr="00885213" w:rsidRDefault="00CD6CAB">
            <w:pPr>
              <w:jc w:val="center"/>
              <w:rPr>
                <w:sz w:val="20"/>
                <w:szCs w:val="20"/>
              </w:rPr>
            </w:pPr>
          </w:p>
        </w:tc>
        <w:tc>
          <w:tcPr>
            <w:tcW w:w="1006" w:type="dxa"/>
            <w:vAlign w:val="center"/>
          </w:tcPr>
          <w:p w14:paraId="000018E7" w14:textId="77777777" w:rsidR="00CD6CAB" w:rsidRPr="00885213" w:rsidRDefault="00CD6CAB">
            <w:pPr>
              <w:jc w:val="center"/>
              <w:rPr>
                <w:sz w:val="22"/>
                <w:szCs w:val="22"/>
              </w:rPr>
            </w:pPr>
          </w:p>
        </w:tc>
        <w:tc>
          <w:tcPr>
            <w:tcW w:w="1255" w:type="dxa"/>
          </w:tcPr>
          <w:p w14:paraId="000018E8" w14:textId="77777777" w:rsidR="00CD6CAB" w:rsidRPr="00885213" w:rsidRDefault="00CD6CAB">
            <w:pPr>
              <w:jc w:val="center"/>
              <w:rPr>
                <w:sz w:val="22"/>
                <w:szCs w:val="22"/>
              </w:rPr>
            </w:pPr>
          </w:p>
        </w:tc>
        <w:tc>
          <w:tcPr>
            <w:tcW w:w="1022" w:type="dxa"/>
            <w:vAlign w:val="center"/>
          </w:tcPr>
          <w:p w14:paraId="000018E9" w14:textId="77777777" w:rsidR="00CD6CAB" w:rsidRPr="00885213" w:rsidRDefault="00CD6CAB">
            <w:pPr>
              <w:jc w:val="center"/>
              <w:rPr>
                <w:sz w:val="22"/>
                <w:szCs w:val="22"/>
              </w:rPr>
            </w:pPr>
          </w:p>
        </w:tc>
        <w:tc>
          <w:tcPr>
            <w:tcW w:w="985" w:type="dxa"/>
            <w:vAlign w:val="bottom"/>
          </w:tcPr>
          <w:p w14:paraId="000018EA" w14:textId="77777777" w:rsidR="00CD6CAB" w:rsidRPr="00885213" w:rsidRDefault="00CD6CAB">
            <w:pPr>
              <w:rPr>
                <w:sz w:val="20"/>
                <w:szCs w:val="20"/>
              </w:rPr>
            </w:pPr>
          </w:p>
        </w:tc>
      </w:tr>
      <w:tr w:rsidR="00CD6CAB" w:rsidRPr="00885213" w14:paraId="697D497F" w14:textId="77777777">
        <w:trPr>
          <w:jc w:val="center"/>
        </w:trPr>
        <w:tc>
          <w:tcPr>
            <w:tcW w:w="791" w:type="dxa"/>
            <w:shd w:val="clear" w:color="auto" w:fill="auto"/>
            <w:vAlign w:val="center"/>
          </w:tcPr>
          <w:p w14:paraId="000018EB"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PO4</w:t>
            </w:r>
          </w:p>
        </w:tc>
        <w:tc>
          <w:tcPr>
            <w:tcW w:w="1903" w:type="dxa"/>
            <w:shd w:val="clear" w:color="auto" w:fill="auto"/>
          </w:tcPr>
          <w:p w14:paraId="000018EC"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đạo đức, trách nhiệm nghề nghiệp và ý thức phục vụ cộng đồng.</w:t>
            </w:r>
          </w:p>
        </w:tc>
        <w:tc>
          <w:tcPr>
            <w:tcW w:w="947" w:type="dxa"/>
            <w:vAlign w:val="center"/>
          </w:tcPr>
          <w:p w14:paraId="000018ED" w14:textId="77777777" w:rsidR="00CD6CAB" w:rsidRPr="00885213" w:rsidRDefault="00CD6CAB">
            <w:pPr>
              <w:jc w:val="center"/>
              <w:rPr>
                <w:sz w:val="24"/>
                <w:szCs w:val="24"/>
              </w:rPr>
            </w:pPr>
          </w:p>
        </w:tc>
        <w:tc>
          <w:tcPr>
            <w:tcW w:w="820" w:type="dxa"/>
            <w:vAlign w:val="center"/>
          </w:tcPr>
          <w:p w14:paraId="000018EE" w14:textId="77777777" w:rsidR="00CD6CAB" w:rsidRPr="00885213" w:rsidRDefault="00CD6CAB">
            <w:pPr>
              <w:jc w:val="center"/>
              <w:rPr>
                <w:sz w:val="24"/>
                <w:szCs w:val="24"/>
              </w:rPr>
            </w:pPr>
          </w:p>
        </w:tc>
        <w:tc>
          <w:tcPr>
            <w:tcW w:w="904" w:type="dxa"/>
            <w:vAlign w:val="center"/>
          </w:tcPr>
          <w:p w14:paraId="000018EF" w14:textId="77777777" w:rsidR="00CD6CAB" w:rsidRPr="00885213" w:rsidRDefault="003210CF">
            <w:pPr>
              <w:jc w:val="center"/>
              <w:rPr>
                <w:sz w:val="24"/>
                <w:szCs w:val="24"/>
              </w:rPr>
            </w:pPr>
            <w:r w:rsidRPr="00885213">
              <w:rPr>
                <w:sz w:val="24"/>
                <w:szCs w:val="24"/>
              </w:rPr>
              <w:t>x</w:t>
            </w:r>
          </w:p>
        </w:tc>
        <w:tc>
          <w:tcPr>
            <w:tcW w:w="998" w:type="dxa"/>
            <w:shd w:val="clear" w:color="auto" w:fill="auto"/>
            <w:vAlign w:val="center"/>
          </w:tcPr>
          <w:p w14:paraId="000018F0" w14:textId="77777777" w:rsidR="00CD6CAB" w:rsidRPr="00885213" w:rsidRDefault="00CD6CAB">
            <w:pPr>
              <w:jc w:val="center"/>
              <w:rPr>
                <w:sz w:val="20"/>
                <w:szCs w:val="20"/>
              </w:rPr>
            </w:pPr>
          </w:p>
        </w:tc>
        <w:tc>
          <w:tcPr>
            <w:tcW w:w="1011" w:type="dxa"/>
            <w:vAlign w:val="center"/>
          </w:tcPr>
          <w:p w14:paraId="000018F1" w14:textId="77777777" w:rsidR="00CD6CAB" w:rsidRPr="00885213" w:rsidRDefault="00CD6CAB">
            <w:pPr>
              <w:jc w:val="center"/>
              <w:rPr>
                <w:sz w:val="20"/>
                <w:szCs w:val="20"/>
              </w:rPr>
            </w:pPr>
          </w:p>
        </w:tc>
        <w:tc>
          <w:tcPr>
            <w:tcW w:w="956" w:type="dxa"/>
            <w:vAlign w:val="center"/>
          </w:tcPr>
          <w:p w14:paraId="000018F2" w14:textId="77777777" w:rsidR="00CD6CAB" w:rsidRPr="00885213" w:rsidRDefault="00CD6CAB">
            <w:pPr>
              <w:jc w:val="center"/>
              <w:rPr>
                <w:sz w:val="20"/>
                <w:szCs w:val="20"/>
              </w:rPr>
            </w:pPr>
          </w:p>
        </w:tc>
        <w:tc>
          <w:tcPr>
            <w:tcW w:w="971" w:type="dxa"/>
            <w:shd w:val="clear" w:color="auto" w:fill="auto"/>
            <w:vAlign w:val="center"/>
          </w:tcPr>
          <w:p w14:paraId="000018F3" w14:textId="77777777" w:rsidR="00CD6CAB" w:rsidRPr="00885213" w:rsidRDefault="00CD6CAB">
            <w:pPr>
              <w:jc w:val="center"/>
              <w:rPr>
                <w:sz w:val="22"/>
                <w:szCs w:val="22"/>
              </w:rPr>
            </w:pPr>
          </w:p>
        </w:tc>
        <w:tc>
          <w:tcPr>
            <w:tcW w:w="969" w:type="dxa"/>
            <w:vAlign w:val="center"/>
          </w:tcPr>
          <w:p w14:paraId="000018F4" w14:textId="77777777" w:rsidR="00CD6CAB" w:rsidRPr="00885213" w:rsidRDefault="00CD6CAB">
            <w:pPr>
              <w:jc w:val="center"/>
              <w:rPr>
                <w:sz w:val="22"/>
                <w:szCs w:val="22"/>
              </w:rPr>
            </w:pPr>
          </w:p>
        </w:tc>
        <w:tc>
          <w:tcPr>
            <w:tcW w:w="1006" w:type="dxa"/>
            <w:vAlign w:val="center"/>
          </w:tcPr>
          <w:p w14:paraId="000018F5" w14:textId="77777777" w:rsidR="00CD6CAB" w:rsidRPr="00885213" w:rsidRDefault="00CD6CAB">
            <w:pPr>
              <w:jc w:val="center"/>
              <w:rPr>
                <w:sz w:val="20"/>
                <w:szCs w:val="20"/>
              </w:rPr>
            </w:pPr>
          </w:p>
        </w:tc>
        <w:tc>
          <w:tcPr>
            <w:tcW w:w="1255" w:type="dxa"/>
          </w:tcPr>
          <w:p w14:paraId="000018F6" w14:textId="77777777" w:rsidR="00CD6CAB" w:rsidRPr="00885213" w:rsidRDefault="00CD6CAB">
            <w:pPr>
              <w:jc w:val="center"/>
              <w:rPr>
                <w:sz w:val="20"/>
                <w:szCs w:val="20"/>
              </w:rPr>
            </w:pPr>
          </w:p>
        </w:tc>
        <w:tc>
          <w:tcPr>
            <w:tcW w:w="1022" w:type="dxa"/>
            <w:vAlign w:val="center"/>
          </w:tcPr>
          <w:p w14:paraId="000018F7" w14:textId="77777777" w:rsidR="00CD6CAB" w:rsidRPr="00885213" w:rsidRDefault="00CD6CAB">
            <w:pPr>
              <w:jc w:val="center"/>
              <w:rPr>
                <w:sz w:val="20"/>
                <w:szCs w:val="20"/>
              </w:rPr>
            </w:pPr>
          </w:p>
        </w:tc>
        <w:tc>
          <w:tcPr>
            <w:tcW w:w="985" w:type="dxa"/>
            <w:vAlign w:val="center"/>
          </w:tcPr>
          <w:p w14:paraId="000018F8" w14:textId="77777777" w:rsidR="00CD6CAB" w:rsidRPr="00885213" w:rsidRDefault="00CD6CAB">
            <w:pPr>
              <w:jc w:val="center"/>
              <w:rPr>
                <w:sz w:val="22"/>
                <w:szCs w:val="22"/>
              </w:rPr>
            </w:pPr>
          </w:p>
        </w:tc>
      </w:tr>
      <w:tr w:rsidR="00CD6CAB" w:rsidRPr="00885213" w14:paraId="06798EFE" w14:textId="77777777">
        <w:trPr>
          <w:trHeight w:val="550"/>
          <w:jc w:val="center"/>
        </w:trPr>
        <w:tc>
          <w:tcPr>
            <w:tcW w:w="791" w:type="dxa"/>
            <w:shd w:val="clear" w:color="auto" w:fill="auto"/>
            <w:vAlign w:val="center"/>
          </w:tcPr>
          <w:p w14:paraId="000018F9" w14:textId="77777777" w:rsidR="00CD6CAB" w:rsidRPr="00885213" w:rsidRDefault="00CD6CAB">
            <w:pPr>
              <w:widowControl w:val="0"/>
              <w:pBdr>
                <w:top w:val="nil"/>
                <w:left w:val="nil"/>
                <w:bottom w:val="nil"/>
                <w:right w:val="nil"/>
                <w:between w:val="nil"/>
              </w:pBdr>
              <w:jc w:val="center"/>
              <w:rPr>
                <w:b/>
                <w:sz w:val="24"/>
                <w:szCs w:val="24"/>
              </w:rPr>
            </w:pPr>
          </w:p>
        </w:tc>
        <w:tc>
          <w:tcPr>
            <w:tcW w:w="1903" w:type="dxa"/>
            <w:shd w:val="clear" w:color="auto" w:fill="auto"/>
            <w:vAlign w:val="center"/>
          </w:tcPr>
          <w:p w14:paraId="000018FA"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Chuẩn đầu ra</w:t>
            </w:r>
          </w:p>
        </w:tc>
        <w:tc>
          <w:tcPr>
            <w:tcW w:w="947" w:type="dxa"/>
            <w:vAlign w:val="center"/>
          </w:tcPr>
          <w:p w14:paraId="000018FB" w14:textId="77777777" w:rsidR="00CD6CAB" w:rsidRPr="00885213" w:rsidRDefault="00CD6CAB">
            <w:pPr>
              <w:jc w:val="center"/>
              <w:rPr>
                <w:sz w:val="24"/>
                <w:szCs w:val="24"/>
              </w:rPr>
            </w:pPr>
          </w:p>
        </w:tc>
        <w:tc>
          <w:tcPr>
            <w:tcW w:w="820" w:type="dxa"/>
            <w:vAlign w:val="center"/>
          </w:tcPr>
          <w:p w14:paraId="000018FC" w14:textId="77777777" w:rsidR="00CD6CAB" w:rsidRPr="00885213" w:rsidRDefault="00CD6CAB">
            <w:pPr>
              <w:jc w:val="center"/>
              <w:rPr>
                <w:sz w:val="24"/>
                <w:szCs w:val="24"/>
              </w:rPr>
            </w:pPr>
          </w:p>
        </w:tc>
        <w:tc>
          <w:tcPr>
            <w:tcW w:w="904" w:type="dxa"/>
            <w:vAlign w:val="center"/>
          </w:tcPr>
          <w:p w14:paraId="000018FD" w14:textId="77777777" w:rsidR="00CD6CAB" w:rsidRPr="00885213" w:rsidRDefault="00CD6CAB">
            <w:pPr>
              <w:jc w:val="center"/>
              <w:rPr>
                <w:sz w:val="24"/>
                <w:szCs w:val="24"/>
              </w:rPr>
            </w:pPr>
          </w:p>
        </w:tc>
        <w:tc>
          <w:tcPr>
            <w:tcW w:w="998" w:type="dxa"/>
            <w:shd w:val="clear" w:color="auto" w:fill="auto"/>
            <w:vAlign w:val="center"/>
          </w:tcPr>
          <w:p w14:paraId="000018FE" w14:textId="77777777" w:rsidR="00CD6CAB" w:rsidRPr="00885213" w:rsidRDefault="00CD6CAB">
            <w:pPr>
              <w:jc w:val="center"/>
              <w:rPr>
                <w:sz w:val="24"/>
                <w:szCs w:val="24"/>
              </w:rPr>
            </w:pPr>
          </w:p>
        </w:tc>
        <w:tc>
          <w:tcPr>
            <w:tcW w:w="1011" w:type="dxa"/>
            <w:vAlign w:val="center"/>
          </w:tcPr>
          <w:p w14:paraId="000018FF" w14:textId="77777777" w:rsidR="00CD6CAB" w:rsidRPr="00885213" w:rsidRDefault="00CD6CAB">
            <w:pPr>
              <w:jc w:val="center"/>
              <w:rPr>
                <w:sz w:val="22"/>
                <w:szCs w:val="22"/>
              </w:rPr>
            </w:pPr>
          </w:p>
        </w:tc>
        <w:tc>
          <w:tcPr>
            <w:tcW w:w="956" w:type="dxa"/>
            <w:vAlign w:val="center"/>
          </w:tcPr>
          <w:p w14:paraId="00001900" w14:textId="77777777" w:rsidR="00CD6CAB" w:rsidRPr="00885213" w:rsidRDefault="00CD6CAB">
            <w:pPr>
              <w:jc w:val="center"/>
              <w:rPr>
                <w:sz w:val="22"/>
                <w:szCs w:val="22"/>
              </w:rPr>
            </w:pPr>
          </w:p>
        </w:tc>
        <w:tc>
          <w:tcPr>
            <w:tcW w:w="971" w:type="dxa"/>
            <w:shd w:val="clear" w:color="auto" w:fill="auto"/>
            <w:vAlign w:val="center"/>
          </w:tcPr>
          <w:p w14:paraId="00001901" w14:textId="77777777" w:rsidR="00CD6CAB" w:rsidRPr="00885213" w:rsidRDefault="00CD6CAB">
            <w:pPr>
              <w:jc w:val="center"/>
              <w:rPr>
                <w:sz w:val="20"/>
                <w:szCs w:val="20"/>
              </w:rPr>
            </w:pPr>
          </w:p>
        </w:tc>
        <w:tc>
          <w:tcPr>
            <w:tcW w:w="969" w:type="dxa"/>
            <w:vAlign w:val="center"/>
          </w:tcPr>
          <w:p w14:paraId="00001902" w14:textId="77777777" w:rsidR="00CD6CAB" w:rsidRPr="00885213" w:rsidRDefault="00CD6CAB">
            <w:pPr>
              <w:jc w:val="center"/>
              <w:rPr>
                <w:sz w:val="20"/>
                <w:szCs w:val="20"/>
              </w:rPr>
            </w:pPr>
          </w:p>
        </w:tc>
        <w:tc>
          <w:tcPr>
            <w:tcW w:w="1006" w:type="dxa"/>
            <w:vAlign w:val="center"/>
          </w:tcPr>
          <w:p w14:paraId="00001903" w14:textId="77777777" w:rsidR="00CD6CAB" w:rsidRPr="00885213" w:rsidRDefault="00CD6CAB">
            <w:pPr>
              <w:jc w:val="center"/>
              <w:rPr>
                <w:sz w:val="22"/>
                <w:szCs w:val="22"/>
              </w:rPr>
            </w:pPr>
          </w:p>
        </w:tc>
        <w:tc>
          <w:tcPr>
            <w:tcW w:w="1255" w:type="dxa"/>
          </w:tcPr>
          <w:p w14:paraId="00001904" w14:textId="77777777" w:rsidR="00CD6CAB" w:rsidRPr="00885213" w:rsidRDefault="00CD6CAB">
            <w:pPr>
              <w:jc w:val="center"/>
              <w:rPr>
                <w:sz w:val="22"/>
                <w:szCs w:val="22"/>
              </w:rPr>
            </w:pPr>
          </w:p>
        </w:tc>
        <w:tc>
          <w:tcPr>
            <w:tcW w:w="1022" w:type="dxa"/>
            <w:vAlign w:val="center"/>
          </w:tcPr>
          <w:p w14:paraId="00001905" w14:textId="77777777" w:rsidR="00CD6CAB" w:rsidRPr="00885213" w:rsidRDefault="00CD6CAB">
            <w:pPr>
              <w:jc w:val="center"/>
              <w:rPr>
                <w:sz w:val="22"/>
                <w:szCs w:val="22"/>
              </w:rPr>
            </w:pPr>
          </w:p>
        </w:tc>
        <w:tc>
          <w:tcPr>
            <w:tcW w:w="985" w:type="dxa"/>
            <w:vAlign w:val="bottom"/>
          </w:tcPr>
          <w:p w14:paraId="00001906" w14:textId="77777777" w:rsidR="00CD6CAB" w:rsidRPr="00885213" w:rsidRDefault="00CD6CAB">
            <w:pPr>
              <w:rPr>
                <w:sz w:val="20"/>
                <w:szCs w:val="20"/>
              </w:rPr>
            </w:pPr>
          </w:p>
        </w:tc>
      </w:tr>
      <w:tr w:rsidR="00CD6CAB" w:rsidRPr="00885213" w14:paraId="006F5170" w14:textId="77777777">
        <w:trPr>
          <w:jc w:val="center"/>
        </w:trPr>
        <w:tc>
          <w:tcPr>
            <w:tcW w:w="791" w:type="dxa"/>
            <w:shd w:val="clear" w:color="auto" w:fill="auto"/>
            <w:vAlign w:val="center"/>
          </w:tcPr>
          <w:p w14:paraId="00001907"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PLO1</w:t>
            </w:r>
          </w:p>
        </w:tc>
        <w:tc>
          <w:tcPr>
            <w:tcW w:w="1903" w:type="dxa"/>
            <w:shd w:val="clear" w:color="auto" w:fill="auto"/>
          </w:tcPr>
          <w:p w14:paraId="00001908"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Vận dụng được kiến thức liên quan đến lập, thẩm định và quản lý dự án để đưa ra quyết định đầu tư</w:t>
            </w:r>
          </w:p>
        </w:tc>
        <w:tc>
          <w:tcPr>
            <w:tcW w:w="947" w:type="dxa"/>
            <w:vAlign w:val="center"/>
          </w:tcPr>
          <w:p w14:paraId="00001909" w14:textId="77777777" w:rsidR="00CD6CAB" w:rsidRPr="00885213" w:rsidRDefault="00CD6CAB">
            <w:pPr>
              <w:jc w:val="center"/>
              <w:rPr>
                <w:sz w:val="24"/>
                <w:szCs w:val="24"/>
              </w:rPr>
            </w:pPr>
          </w:p>
        </w:tc>
        <w:tc>
          <w:tcPr>
            <w:tcW w:w="820" w:type="dxa"/>
            <w:vAlign w:val="center"/>
          </w:tcPr>
          <w:p w14:paraId="0000190A" w14:textId="77777777" w:rsidR="00CD6CAB" w:rsidRPr="00885213" w:rsidRDefault="00CD6CAB">
            <w:pPr>
              <w:jc w:val="center"/>
              <w:rPr>
                <w:sz w:val="24"/>
                <w:szCs w:val="24"/>
              </w:rPr>
            </w:pPr>
          </w:p>
        </w:tc>
        <w:tc>
          <w:tcPr>
            <w:tcW w:w="904" w:type="dxa"/>
            <w:vAlign w:val="center"/>
          </w:tcPr>
          <w:p w14:paraId="0000190B" w14:textId="77777777" w:rsidR="00CD6CAB" w:rsidRPr="00885213" w:rsidRDefault="00CD6CAB">
            <w:pPr>
              <w:jc w:val="center"/>
              <w:rPr>
                <w:sz w:val="24"/>
                <w:szCs w:val="24"/>
              </w:rPr>
            </w:pPr>
          </w:p>
        </w:tc>
        <w:tc>
          <w:tcPr>
            <w:tcW w:w="998" w:type="dxa"/>
            <w:shd w:val="clear" w:color="auto" w:fill="auto"/>
            <w:vAlign w:val="center"/>
          </w:tcPr>
          <w:p w14:paraId="0000190C" w14:textId="77777777" w:rsidR="00CD6CAB" w:rsidRPr="00885213" w:rsidRDefault="003210CF">
            <w:pPr>
              <w:jc w:val="center"/>
            </w:pPr>
            <w:r w:rsidRPr="00885213">
              <w:rPr>
                <w:sz w:val="24"/>
                <w:szCs w:val="24"/>
              </w:rPr>
              <w:t>x</w:t>
            </w:r>
          </w:p>
        </w:tc>
        <w:tc>
          <w:tcPr>
            <w:tcW w:w="1011" w:type="dxa"/>
            <w:vAlign w:val="center"/>
          </w:tcPr>
          <w:p w14:paraId="0000190D" w14:textId="77777777" w:rsidR="00CD6CAB" w:rsidRPr="00885213" w:rsidRDefault="003210CF">
            <w:pPr>
              <w:jc w:val="center"/>
            </w:pPr>
            <w:r w:rsidRPr="00885213">
              <w:rPr>
                <w:sz w:val="24"/>
                <w:szCs w:val="24"/>
              </w:rPr>
              <w:t>x</w:t>
            </w:r>
          </w:p>
        </w:tc>
        <w:tc>
          <w:tcPr>
            <w:tcW w:w="956" w:type="dxa"/>
            <w:vAlign w:val="center"/>
          </w:tcPr>
          <w:p w14:paraId="0000190E" w14:textId="77777777" w:rsidR="00CD6CAB" w:rsidRPr="00885213" w:rsidRDefault="003210CF">
            <w:pPr>
              <w:jc w:val="center"/>
            </w:pPr>
            <w:r w:rsidRPr="00885213">
              <w:rPr>
                <w:sz w:val="24"/>
                <w:szCs w:val="24"/>
              </w:rPr>
              <w:t>x</w:t>
            </w:r>
          </w:p>
        </w:tc>
        <w:tc>
          <w:tcPr>
            <w:tcW w:w="971" w:type="dxa"/>
            <w:shd w:val="clear" w:color="auto" w:fill="auto"/>
            <w:vAlign w:val="center"/>
          </w:tcPr>
          <w:p w14:paraId="0000190F" w14:textId="77777777" w:rsidR="00CD6CAB" w:rsidRPr="00885213" w:rsidRDefault="00CD6CAB">
            <w:pPr>
              <w:jc w:val="center"/>
              <w:rPr>
                <w:sz w:val="24"/>
                <w:szCs w:val="24"/>
              </w:rPr>
            </w:pPr>
          </w:p>
        </w:tc>
        <w:tc>
          <w:tcPr>
            <w:tcW w:w="969" w:type="dxa"/>
            <w:vAlign w:val="center"/>
          </w:tcPr>
          <w:p w14:paraId="00001910" w14:textId="77777777" w:rsidR="00CD6CAB" w:rsidRPr="00885213" w:rsidRDefault="003210CF">
            <w:pPr>
              <w:jc w:val="center"/>
            </w:pPr>
            <w:r w:rsidRPr="00885213">
              <w:rPr>
                <w:sz w:val="24"/>
                <w:szCs w:val="24"/>
              </w:rPr>
              <w:t>x</w:t>
            </w:r>
          </w:p>
        </w:tc>
        <w:tc>
          <w:tcPr>
            <w:tcW w:w="1006" w:type="dxa"/>
            <w:vAlign w:val="center"/>
          </w:tcPr>
          <w:p w14:paraId="00001911" w14:textId="77777777" w:rsidR="00CD6CAB" w:rsidRPr="00885213" w:rsidRDefault="00CD6CAB">
            <w:pPr>
              <w:jc w:val="center"/>
              <w:rPr>
                <w:sz w:val="24"/>
                <w:szCs w:val="24"/>
              </w:rPr>
            </w:pPr>
          </w:p>
        </w:tc>
        <w:tc>
          <w:tcPr>
            <w:tcW w:w="1255" w:type="dxa"/>
            <w:vAlign w:val="center"/>
          </w:tcPr>
          <w:p w14:paraId="00001912" w14:textId="77777777" w:rsidR="00CD6CAB" w:rsidRPr="00885213" w:rsidRDefault="00CD6CAB">
            <w:pPr>
              <w:jc w:val="center"/>
              <w:rPr>
                <w:sz w:val="24"/>
                <w:szCs w:val="24"/>
              </w:rPr>
            </w:pPr>
          </w:p>
        </w:tc>
        <w:tc>
          <w:tcPr>
            <w:tcW w:w="1022" w:type="dxa"/>
            <w:vAlign w:val="center"/>
          </w:tcPr>
          <w:p w14:paraId="00001913" w14:textId="77777777" w:rsidR="00CD6CAB" w:rsidRPr="00885213" w:rsidRDefault="00CD6CAB">
            <w:pPr>
              <w:jc w:val="center"/>
            </w:pPr>
          </w:p>
        </w:tc>
        <w:tc>
          <w:tcPr>
            <w:tcW w:w="985" w:type="dxa"/>
            <w:vAlign w:val="center"/>
          </w:tcPr>
          <w:p w14:paraId="00001914" w14:textId="77777777" w:rsidR="00CD6CAB" w:rsidRPr="00885213" w:rsidRDefault="00CD6CAB">
            <w:pPr>
              <w:jc w:val="center"/>
            </w:pPr>
          </w:p>
        </w:tc>
      </w:tr>
      <w:tr w:rsidR="00CD6CAB" w:rsidRPr="00885213" w14:paraId="4993DAC7" w14:textId="77777777">
        <w:trPr>
          <w:jc w:val="center"/>
        </w:trPr>
        <w:tc>
          <w:tcPr>
            <w:tcW w:w="791" w:type="dxa"/>
            <w:shd w:val="clear" w:color="auto" w:fill="auto"/>
            <w:vAlign w:val="center"/>
          </w:tcPr>
          <w:p w14:paraId="00001915"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PLO2</w:t>
            </w:r>
          </w:p>
        </w:tc>
        <w:tc>
          <w:tcPr>
            <w:tcW w:w="1903" w:type="dxa"/>
            <w:shd w:val="clear" w:color="auto" w:fill="auto"/>
          </w:tcPr>
          <w:p w14:paraId="00001916" w14:textId="77777777" w:rsidR="00CD6CAB" w:rsidRPr="00885213" w:rsidRDefault="003210CF">
            <w:pPr>
              <w:jc w:val="both"/>
              <w:rPr>
                <w:sz w:val="24"/>
                <w:szCs w:val="24"/>
              </w:rPr>
            </w:pPr>
            <w:r w:rsidRPr="00885213">
              <w:rPr>
                <w:sz w:val="24"/>
                <w:szCs w:val="24"/>
              </w:rPr>
              <w:t>Vận dụng được kiến thức liên quan đến phân tích nguồn lực, chính sách phát triển để thực hiện công tác lập kế hoạch</w:t>
            </w:r>
          </w:p>
        </w:tc>
        <w:tc>
          <w:tcPr>
            <w:tcW w:w="947" w:type="dxa"/>
            <w:vAlign w:val="center"/>
          </w:tcPr>
          <w:p w14:paraId="00001917" w14:textId="77777777" w:rsidR="00CD6CAB" w:rsidRPr="00885213" w:rsidRDefault="00CD6CAB">
            <w:pPr>
              <w:jc w:val="center"/>
              <w:rPr>
                <w:sz w:val="24"/>
                <w:szCs w:val="24"/>
              </w:rPr>
            </w:pPr>
          </w:p>
        </w:tc>
        <w:tc>
          <w:tcPr>
            <w:tcW w:w="820" w:type="dxa"/>
            <w:vAlign w:val="center"/>
          </w:tcPr>
          <w:p w14:paraId="00001918" w14:textId="77777777" w:rsidR="00CD6CAB" w:rsidRPr="00885213" w:rsidRDefault="00CD6CAB">
            <w:pPr>
              <w:jc w:val="center"/>
              <w:rPr>
                <w:sz w:val="24"/>
                <w:szCs w:val="24"/>
              </w:rPr>
            </w:pPr>
          </w:p>
        </w:tc>
        <w:tc>
          <w:tcPr>
            <w:tcW w:w="904" w:type="dxa"/>
            <w:vAlign w:val="center"/>
          </w:tcPr>
          <w:p w14:paraId="00001919" w14:textId="77777777" w:rsidR="00CD6CAB" w:rsidRPr="00885213" w:rsidRDefault="00CD6CAB">
            <w:pPr>
              <w:jc w:val="center"/>
              <w:rPr>
                <w:sz w:val="24"/>
                <w:szCs w:val="24"/>
              </w:rPr>
            </w:pPr>
          </w:p>
        </w:tc>
        <w:tc>
          <w:tcPr>
            <w:tcW w:w="998" w:type="dxa"/>
            <w:shd w:val="clear" w:color="auto" w:fill="auto"/>
            <w:vAlign w:val="center"/>
          </w:tcPr>
          <w:p w14:paraId="0000191A" w14:textId="77777777" w:rsidR="00CD6CAB" w:rsidRPr="00885213" w:rsidRDefault="003210CF">
            <w:pPr>
              <w:jc w:val="center"/>
            </w:pPr>
            <w:r w:rsidRPr="00885213">
              <w:rPr>
                <w:sz w:val="24"/>
                <w:szCs w:val="24"/>
              </w:rPr>
              <w:t>x</w:t>
            </w:r>
          </w:p>
        </w:tc>
        <w:tc>
          <w:tcPr>
            <w:tcW w:w="1011" w:type="dxa"/>
            <w:vAlign w:val="center"/>
          </w:tcPr>
          <w:p w14:paraId="0000191B" w14:textId="77777777" w:rsidR="00CD6CAB" w:rsidRPr="00885213" w:rsidRDefault="003210CF">
            <w:pPr>
              <w:jc w:val="center"/>
            </w:pPr>
            <w:r w:rsidRPr="00885213">
              <w:rPr>
                <w:sz w:val="24"/>
                <w:szCs w:val="24"/>
              </w:rPr>
              <w:t>x</w:t>
            </w:r>
          </w:p>
        </w:tc>
        <w:tc>
          <w:tcPr>
            <w:tcW w:w="956" w:type="dxa"/>
            <w:vAlign w:val="center"/>
          </w:tcPr>
          <w:p w14:paraId="0000191C" w14:textId="77777777" w:rsidR="00CD6CAB" w:rsidRPr="00885213" w:rsidRDefault="003210CF">
            <w:pPr>
              <w:jc w:val="center"/>
            </w:pPr>
            <w:r w:rsidRPr="00885213">
              <w:rPr>
                <w:sz w:val="24"/>
                <w:szCs w:val="24"/>
              </w:rPr>
              <w:t>x</w:t>
            </w:r>
          </w:p>
        </w:tc>
        <w:tc>
          <w:tcPr>
            <w:tcW w:w="971" w:type="dxa"/>
            <w:shd w:val="clear" w:color="auto" w:fill="auto"/>
            <w:vAlign w:val="center"/>
          </w:tcPr>
          <w:p w14:paraId="0000191D" w14:textId="77777777" w:rsidR="00CD6CAB" w:rsidRPr="00885213" w:rsidRDefault="00CD6CAB">
            <w:pPr>
              <w:jc w:val="center"/>
              <w:rPr>
                <w:sz w:val="24"/>
                <w:szCs w:val="24"/>
              </w:rPr>
            </w:pPr>
          </w:p>
        </w:tc>
        <w:tc>
          <w:tcPr>
            <w:tcW w:w="969" w:type="dxa"/>
            <w:vAlign w:val="center"/>
          </w:tcPr>
          <w:p w14:paraId="0000191E" w14:textId="77777777" w:rsidR="00CD6CAB" w:rsidRPr="00885213" w:rsidRDefault="003210CF">
            <w:pPr>
              <w:jc w:val="center"/>
            </w:pPr>
            <w:r w:rsidRPr="00885213">
              <w:rPr>
                <w:sz w:val="24"/>
                <w:szCs w:val="24"/>
              </w:rPr>
              <w:t>x</w:t>
            </w:r>
          </w:p>
        </w:tc>
        <w:tc>
          <w:tcPr>
            <w:tcW w:w="1006" w:type="dxa"/>
            <w:vAlign w:val="center"/>
          </w:tcPr>
          <w:p w14:paraId="0000191F" w14:textId="77777777" w:rsidR="00CD6CAB" w:rsidRPr="00885213" w:rsidRDefault="00CD6CAB">
            <w:pPr>
              <w:jc w:val="center"/>
              <w:rPr>
                <w:sz w:val="24"/>
                <w:szCs w:val="24"/>
              </w:rPr>
            </w:pPr>
          </w:p>
        </w:tc>
        <w:tc>
          <w:tcPr>
            <w:tcW w:w="1255" w:type="dxa"/>
            <w:vAlign w:val="center"/>
          </w:tcPr>
          <w:p w14:paraId="00001920" w14:textId="77777777" w:rsidR="00CD6CAB" w:rsidRPr="00885213" w:rsidRDefault="00CD6CAB">
            <w:pPr>
              <w:jc w:val="center"/>
              <w:rPr>
                <w:sz w:val="24"/>
                <w:szCs w:val="24"/>
              </w:rPr>
            </w:pPr>
          </w:p>
        </w:tc>
        <w:tc>
          <w:tcPr>
            <w:tcW w:w="1022" w:type="dxa"/>
            <w:vAlign w:val="center"/>
          </w:tcPr>
          <w:p w14:paraId="00001921" w14:textId="77777777" w:rsidR="00CD6CAB" w:rsidRPr="00885213" w:rsidRDefault="00CD6CAB">
            <w:pPr>
              <w:jc w:val="center"/>
            </w:pPr>
          </w:p>
        </w:tc>
        <w:tc>
          <w:tcPr>
            <w:tcW w:w="985" w:type="dxa"/>
            <w:vAlign w:val="center"/>
          </w:tcPr>
          <w:p w14:paraId="00001922" w14:textId="77777777" w:rsidR="00CD6CAB" w:rsidRPr="00885213" w:rsidRDefault="00CD6CAB">
            <w:pPr>
              <w:jc w:val="center"/>
            </w:pPr>
          </w:p>
        </w:tc>
      </w:tr>
      <w:tr w:rsidR="00CD6CAB" w:rsidRPr="00885213" w14:paraId="483CDAC3" w14:textId="77777777">
        <w:trPr>
          <w:jc w:val="center"/>
        </w:trPr>
        <w:tc>
          <w:tcPr>
            <w:tcW w:w="791" w:type="dxa"/>
            <w:shd w:val="clear" w:color="auto" w:fill="auto"/>
            <w:vAlign w:val="center"/>
          </w:tcPr>
          <w:p w14:paraId="00001923"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PLO3</w:t>
            </w:r>
          </w:p>
        </w:tc>
        <w:tc>
          <w:tcPr>
            <w:tcW w:w="1903" w:type="dxa"/>
            <w:shd w:val="clear" w:color="auto" w:fill="auto"/>
          </w:tcPr>
          <w:p w14:paraId="00001924" w14:textId="77777777" w:rsidR="00CD6CAB" w:rsidRPr="00885213" w:rsidRDefault="003210CF">
            <w:pPr>
              <w:jc w:val="both"/>
              <w:rPr>
                <w:sz w:val="24"/>
                <w:szCs w:val="24"/>
              </w:rPr>
            </w:pPr>
            <w:r w:rsidRPr="00885213">
              <w:rPr>
                <w:sz w:val="24"/>
                <w:szCs w:val="24"/>
              </w:rPr>
              <w:t>Vận dụng tốt kỹ năng giao tiếp trong lĩnh vực kinh tế</w:t>
            </w:r>
          </w:p>
        </w:tc>
        <w:tc>
          <w:tcPr>
            <w:tcW w:w="947" w:type="dxa"/>
          </w:tcPr>
          <w:p w14:paraId="00001925" w14:textId="77777777" w:rsidR="00CD6CAB" w:rsidRPr="00885213" w:rsidRDefault="00CD6CAB">
            <w:pPr>
              <w:jc w:val="center"/>
              <w:rPr>
                <w:sz w:val="24"/>
                <w:szCs w:val="24"/>
              </w:rPr>
            </w:pPr>
          </w:p>
        </w:tc>
        <w:tc>
          <w:tcPr>
            <w:tcW w:w="820" w:type="dxa"/>
          </w:tcPr>
          <w:p w14:paraId="00001926" w14:textId="77777777" w:rsidR="00CD6CAB" w:rsidRPr="00885213" w:rsidRDefault="00CD6CAB">
            <w:pPr>
              <w:jc w:val="center"/>
              <w:rPr>
                <w:sz w:val="24"/>
                <w:szCs w:val="24"/>
              </w:rPr>
            </w:pPr>
          </w:p>
        </w:tc>
        <w:tc>
          <w:tcPr>
            <w:tcW w:w="904" w:type="dxa"/>
          </w:tcPr>
          <w:p w14:paraId="00001927" w14:textId="77777777" w:rsidR="00CD6CAB" w:rsidRPr="00885213" w:rsidRDefault="00CD6CAB">
            <w:pPr>
              <w:jc w:val="center"/>
              <w:rPr>
                <w:sz w:val="24"/>
                <w:szCs w:val="24"/>
              </w:rPr>
            </w:pPr>
          </w:p>
        </w:tc>
        <w:tc>
          <w:tcPr>
            <w:tcW w:w="998" w:type="dxa"/>
            <w:shd w:val="clear" w:color="auto" w:fill="auto"/>
            <w:vAlign w:val="center"/>
          </w:tcPr>
          <w:p w14:paraId="00001928" w14:textId="77777777" w:rsidR="00CD6CAB" w:rsidRPr="00885213" w:rsidRDefault="00CD6CAB">
            <w:pPr>
              <w:jc w:val="center"/>
            </w:pPr>
          </w:p>
        </w:tc>
        <w:tc>
          <w:tcPr>
            <w:tcW w:w="1011" w:type="dxa"/>
            <w:vAlign w:val="center"/>
          </w:tcPr>
          <w:p w14:paraId="00001929" w14:textId="77777777" w:rsidR="00CD6CAB" w:rsidRPr="00885213" w:rsidRDefault="00CD6CAB">
            <w:pPr>
              <w:jc w:val="center"/>
            </w:pPr>
          </w:p>
        </w:tc>
        <w:tc>
          <w:tcPr>
            <w:tcW w:w="956" w:type="dxa"/>
            <w:vAlign w:val="center"/>
          </w:tcPr>
          <w:p w14:paraId="0000192A" w14:textId="77777777" w:rsidR="00CD6CAB" w:rsidRPr="00885213" w:rsidRDefault="00CD6CAB">
            <w:pPr>
              <w:jc w:val="center"/>
              <w:rPr>
                <w:sz w:val="24"/>
                <w:szCs w:val="24"/>
              </w:rPr>
            </w:pPr>
          </w:p>
        </w:tc>
        <w:tc>
          <w:tcPr>
            <w:tcW w:w="971" w:type="dxa"/>
            <w:shd w:val="clear" w:color="auto" w:fill="auto"/>
            <w:vAlign w:val="center"/>
          </w:tcPr>
          <w:p w14:paraId="0000192B" w14:textId="77777777" w:rsidR="00CD6CAB" w:rsidRPr="00885213" w:rsidRDefault="00CD6CAB">
            <w:pPr>
              <w:jc w:val="center"/>
              <w:rPr>
                <w:sz w:val="24"/>
                <w:szCs w:val="24"/>
              </w:rPr>
            </w:pPr>
          </w:p>
        </w:tc>
        <w:tc>
          <w:tcPr>
            <w:tcW w:w="969" w:type="dxa"/>
            <w:vAlign w:val="center"/>
          </w:tcPr>
          <w:p w14:paraId="0000192C" w14:textId="77777777" w:rsidR="00CD6CAB" w:rsidRPr="00885213" w:rsidRDefault="00CD6CAB">
            <w:pPr>
              <w:jc w:val="center"/>
              <w:rPr>
                <w:sz w:val="24"/>
                <w:szCs w:val="24"/>
              </w:rPr>
            </w:pPr>
          </w:p>
        </w:tc>
        <w:tc>
          <w:tcPr>
            <w:tcW w:w="1006" w:type="dxa"/>
            <w:vAlign w:val="center"/>
          </w:tcPr>
          <w:p w14:paraId="0000192D" w14:textId="77777777" w:rsidR="00CD6CAB" w:rsidRPr="00885213" w:rsidRDefault="00CD6CAB">
            <w:pPr>
              <w:jc w:val="center"/>
              <w:rPr>
                <w:sz w:val="24"/>
                <w:szCs w:val="24"/>
              </w:rPr>
            </w:pPr>
          </w:p>
        </w:tc>
        <w:tc>
          <w:tcPr>
            <w:tcW w:w="1255" w:type="dxa"/>
            <w:vAlign w:val="center"/>
          </w:tcPr>
          <w:p w14:paraId="0000192E" w14:textId="77777777" w:rsidR="00CD6CAB" w:rsidRPr="00885213" w:rsidRDefault="003210CF">
            <w:pPr>
              <w:jc w:val="center"/>
              <w:rPr>
                <w:sz w:val="24"/>
                <w:szCs w:val="24"/>
              </w:rPr>
            </w:pPr>
            <w:r w:rsidRPr="00885213">
              <w:rPr>
                <w:sz w:val="24"/>
                <w:szCs w:val="24"/>
              </w:rPr>
              <w:t>x</w:t>
            </w:r>
          </w:p>
        </w:tc>
        <w:tc>
          <w:tcPr>
            <w:tcW w:w="1022" w:type="dxa"/>
            <w:vAlign w:val="center"/>
          </w:tcPr>
          <w:p w14:paraId="0000192F" w14:textId="77777777" w:rsidR="00CD6CAB" w:rsidRPr="00885213" w:rsidRDefault="00CD6CAB">
            <w:pPr>
              <w:jc w:val="center"/>
              <w:rPr>
                <w:sz w:val="24"/>
                <w:szCs w:val="24"/>
              </w:rPr>
            </w:pPr>
          </w:p>
        </w:tc>
        <w:tc>
          <w:tcPr>
            <w:tcW w:w="985" w:type="dxa"/>
            <w:vAlign w:val="center"/>
          </w:tcPr>
          <w:p w14:paraId="00001930" w14:textId="77777777" w:rsidR="00CD6CAB" w:rsidRPr="00885213" w:rsidRDefault="00CD6CAB">
            <w:pPr>
              <w:jc w:val="center"/>
            </w:pPr>
          </w:p>
        </w:tc>
      </w:tr>
      <w:tr w:rsidR="00CD6CAB" w:rsidRPr="00885213" w14:paraId="61A1414E" w14:textId="77777777">
        <w:trPr>
          <w:jc w:val="center"/>
        </w:trPr>
        <w:tc>
          <w:tcPr>
            <w:tcW w:w="791" w:type="dxa"/>
            <w:shd w:val="clear" w:color="auto" w:fill="auto"/>
            <w:vAlign w:val="center"/>
          </w:tcPr>
          <w:p w14:paraId="00001931"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PLO4</w:t>
            </w:r>
          </w:p>
        </w:tc>
        <w:tc>
          <w:tcPr>
            <w:tcW w:w="1903" w:type="dxa"/>
            <w:shd w:val="clear" w:color="auto" w:fill="auto"/>
          </w:tcPr>
          <w:p w14:paraId="00001932" w14:textId="77777777" w:rsidR="00CD6CAB" w:rsidRPr="00885213" w:rsidRDefault="003210CF">
            <w:pPr>
              <w:jc w:val="both"/>
              <w:rPr>
                <w:sz w:val="24"/>
                <w:szCs w:val="24"/>
              </w:rPr>
            </w:pPr>
            <w:r w:rsidRPr="00885213">
              <w:rPr>
                <w:sz w:val="24"/>
                <w:szCs w:val="24"/>
              </w:rPr>
              <w:t>Sử dụng được quy trình khai thác và xử lý dữ liệu trong kinh tế để thực hiện các công việc chuyên môn</w:t>
            </w:r>
          </w:p>
        </w:tc>
        <w:tc>
          <w:tcPr>
            <w:tcW w:w="947" w:type="dxa"/>
          </w:tcPr>
          <w:p w14:paraId="00001933" w14:textId="77777777" w:rsidR="00CD6CAB" w:rsidRPr="00885213" w:rsidRDefault="00CD6CAB">
            <w:pPr>
              <w:jc w:val="center"/>
              <w:rPr>
                <w:sz w:val="24"/>
                <w:szCs w:val="24"/>
              </w:rPr>
            </w:pPr>
          </w:p>
        </w:tc>
        <w:tc>
          <w:tcPr>
            <w:tcW w:w="820" w:type="dxa"/>
          </w:tcPr>
          <w:p w14:paraId="00001934" w14:textId="77777777" w:rsidR="00CD6CAB" w:rsidRPr="00885213" w:rsidRDefault="00CD6CAB">
            <w:pPr>
              <w:jc w:val="center"/>
              <w:rPr>
                <w:sz w:val="24"/>
                <w:szCs w:val="24"/>
              </w:rPr>
            </w:pPr>
          </w:p>
        </w:tc>
        <w:tc>
          <w:tcPr>
            <w:tcW w:w="904" w:type="dxa"/>
          </w:tcPr>
          <w:p w14:paraId="00001935" w14:textId="77777777" w:rsidR="00CD6CAB" w:rsidRPr="00885213" w:rsidRDefault="00CD6CAB">
            <w:pPr>
              <w:jc w:val="center"/>
              <w:rPr>
                <w:sz w:val="24"/>
                <w:szCs w:val="24"/>
              </w:rPr>
            </w:pPr>
          </w:p>
        </w:tc>
        <w:tc>
          <w:tcPr>
            <w:tcW w:w="998" w:type="dxa"/>
            <w:shd w:val="clear" w:color="auto" w:fill="auto"/>
            <w:vAlign w:val="center"/>
          </w:tcPr>
          <w:p w14:paraId="00001936" w14:textId="77777777" w:rsidR="00CD6CAB" w:rsidRPr="00885213" w:rsidRDefault="00CD6CAB">
            <w:pPr>
              <w:jc w:val="center"/>
              <w:rPr>
                <w:sz w:val="24"/>
                <w:szCs w:val="24"/>
              </w:rPr>
            </w:pPr>
          </w:p>
        </w:tc>
        <w:tc>
          <w:tcPr>
            <w:tcW w:w="1011" w:type="dxa"/>
            <w:vAlign w:val="center"/>
          </w:tcPr>
          <w:p w14:paraId="00001937" w14:textId="77777777" w:rsidR="00CD6CAB" w:rsidRPr="00885213" w:rsidRDefault="00CD6CAB">
            <w:pPr>
              <w:jc w:val="center"/>
              <w:rPr>
                <w:sz w:val="24"/>
                <w:szCs w:val="24"/>
              </w:rPr>
            </w:pPr>
          </w:p>
        </w:tc>
        <w:tc>
          <w:tcPr>
            <w:tcW w:w="956" w:type="dxa"/>
            <w:vAlign w:val="center"/>
          </w:tcPr>
          <w:p w14:paraId="00001938" w14:textId="77777777" w:rsidR="00CD6CAB" w:rsidRPr="00885213" w:rsidRDefault="00CD6CAB">
            <w:pPr>
              <w:jc w:val="center"/>
              <w:rPr>
                <w:sz w:val="24"/>
                <w:szCs w:val="24"/>
              </w:rPr>
            </w:pPr>
          </w:p>
        </w:tc>
        <w:tc>
          <w:tcPr>
            <w:tcW w:w="971" w:type="dxa"/>
            <w:shd w:val="clear" w:color="auto" w:fill="auto"/>
            <w:vAlign w:val="center"/>
          </w:tcPr>
          <w:p w14:paraId="00001939" w14:textId="77777777" w:rsidR="00CD6CAB" w:rsidRPr="00885213" w:rsidRDefault="00CD6CAB">
            <w:pPr>
              <w:jc w:val="center"/>
              <w:rPr>
                <w:sz w:val="24"/>
                <w:szCs w:val="24"/>
              </w:rPr>
            </w:pPr>
          </w:p>
        </w:tc>
        <w:tc>
          <w:tcPr>
            <w:tcW w:w="969" w:type="dxa"/>
            <w:vAlign w:val="center"/>
          </w:tcPr>
          <w:p w14:paraId="0000193A" w14:textId="77777777" w:rsidR="00CD6CAB" w:rsidRPr="00885213" w:rsidRDefault="00CD6CAB">
            <w:pPr>
              <w:jc w:val="center"/>
              <w:rPr>
                <w:sz w:val="24"/>
                <w:szCs w:val="24"/>
              </w:rPr>
            </w:pPr>
          </w:p>
        </w:tc>
        <w:tc>
          <w:tcPr>
            <w:tcW w:w="1006" w:type="dxa"/>
            <w:vAlign w:val="center"/>
          </w:tcPr>
          <w:p w14:paraId="0000193B" w14:textId="77777777" w:rsidR="00CD6CAB" w:rsidRPr="00885213" w:rsidRDefault="003210CF">
            <w:pPr>
              <w:jc w:val="center"/>
              <w:rPr>
                <w:sz w:val="24"/>
                <w:szCs w:val="24"/>
              </w:rPr>
            </w:pPr>
            <w:r w:rsidRPr="00885213">
              <w:rPr>
                <w:sz w:val="24"/>
                <w:szCs w:val="24"/>
              </w:rPr>
              <w:t>x</w:t>
            </w:r>
          </w:p>
        </w:tc>
        <w:tc>
          <w:tcPr>
            <w:tcW w:w="1255" w:type="dxa"/>
            <w:vAlign w:val="center"/>
          </w:tcPr>
          <w:p w14:paraId="0000193C" w14:textId="77777777" w:rsidR="00CD6CAB" w:rsidRPr="00885213" w:rsidRDefault="00CD6CAB">
            <w:pPr>
              <w:jc w:val="center"/>
              <w:rPr>
                <w:sz w:val="24"/>
                <w:szCs w:val="24"/>
              </w:rPr>
            </w:pPr>
          </w:p>
        </w:tc>
        <w:tc>
          <w:tcPr>
            <w:tcW w:w="1022" w:type="dxa"/>
            <w:vAlign w:val="center"/>
          </w:tcPr>
          <w:p w14:paraId="0000193D" w14:textId="77777777" w:rsidR="00CD6CAB" w:rsidRPr="00885213" w:rsidRDefault="003210CF">
            <w:pPr>
              <w:jc w:val="center"/>
              <w:rPr>
                <w:sz w:val="24"/>
                <w:szCs w:val="24"/>
              </w:rPr>
            </w:pPr>
            <w:r w:rsidRPr="00885213">
              <w:rPr>
                <w:sz w:val="24"/>
                <w:szCs w:val="24"/>
              </w:rPr>
              <w:t>x</w:t>
            </w:r>
          </w:p>
        </w:tc>
        <w:tc>
          <w:tcPr>
            <w:tcW w:w="985" w:type="dxa"/>
            <w:vAlign w:val="center"/>
          </w:tcPr>
          <w:p w14:paraId="0000193E" w14:textId="77777777" w:rsidR="00CD6CAB" w:rsidRPr="00885213" w:rsidRDefault="00CD6CAB">
            <w:pPr>
              <w:jc w:val="center"/>
            </w:pPr>
          </w:p>
        </w:tc>
      </w:tr>
      <w:tr w:rsidR="00CD6CAB" w:rsidRPr="00885213" w14:paraId="02533EB5" w14:textId="77777777">
        <w:trPr>
          <w:jc w:val="center"/>
        </w:trPr>
        <w:tc>
          <w:tcPr>
            <w:tcW w:w="791" w:type="dxa"/>
            <w:shd w:val="clear" w:color="auto" w:fill="auto"/>
            <w:vAlign w:val="center"/>
          </w:tcPr>
          <w:p w14:paraId="0000193F"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PLO5</w:t>
            </w:r>
          </w:p>
        </w:tc>
        <w:tc>
          <w:tcPr>
            <w:tcW w:w="1903" w:type="dxa"/>
            <w:shd w:val="clear" w:color="auto" w:fill="auto"/>
          </w:tcPr>
          <w:p w14:paraId="00001940" w14:textId="77777777" w:rsidR="00CD6CAB" w:rsidRPr="00885213" w:rsidRDefault="003210CF">
            <w:pPr>
              <w:jc w:val="both"/>
              <w:rPr>
                <w:sz w:val="24"/>
                <w:szCs w:val="24"/>
              </w:rPr>
            </w:pPr>
            <w:r w:rsidRPr="00885213">
              <w:rPr>
                <w:sz w:val="24"/>
                <w:szCs w:val="24"/>
              </w:rPr>
              <w:t>Có khả năng làm việc theo nhóm để giải quyết công việc</w:t>
            </w:r>
          </w:p>
        </w:tc>
        <w:tc>
          <w:tcPr>
            <w:tcW w:w="947" w:type="dxa"/>
          </w:tcPr>
          <w:p w14:paraId="00001941" w14:textId="77777777" w:rsidR="00CD6CAB" w:rsidRPr="00885213" w:rsidRDefault="00CD6CAB">
            <w:pPr>
              <w:jc w:val="center"/>
              <w:rPr>
                <w:sz w:val="24"/>
                <w:szCs w:val="24"/>
              </w:rPr>
            </w:pPr>
          </w:p>
        </w:tc>
        <w:tc>
          <w:tcPr>
            <w:tcW w:w="820" w:type="dxa"/>
          </w:tcPr>
          <w:p w14:paraId="00001942" w14:textId="77777777" w:rsidR="00CD6CAB" w:rsidRPr="00885213" w:rsidRDefault="00CD6CAB">
            <w:pPr>
              <w:jc w:val="center"/>
              <w:rPr>
                <w:sz w:val="24"/>
                <w:szCs w:val="24"/>
              </w:rPr>
            </w:pPr>
          </w:p>
        </w:tc>
        <w:tc>
          <w:tcPr>
            <w:tcW w:w="904" w:type="dxa"/>
          </w:tcPr>
          <w:p w14:paraId="00001943" w14:textId="77777777" w:rsidR="00CD6CAB" w:rsidRPr="00885213" w:rsidRDefault="00CD6CAB">
            <w:pPr>
              <w:jc w:val="center"/>
              <w:rPr>
                <w:sz w:val="24"/>
                <w:szCs w:val="24"/>
              </w:rPr>
            </w:pPr>
          </w:p>
        </w:tc>
        <w:tc>
          <w:tcPr>
            <w:tcW w:w="998" w:type="dxa"/>
            <w:shd w:val="clear" w:color="auto" w:fill="auto"/>
            <w:vAlign w:val="center"/>
          </w:tcPr>
          <w:p w14:paraId="00001944" w14:textId="77777777" w:rsidR="00CD6CAB" w:rsidRPr="00885213" w:rsidRDefault="00CD6CAB">
            <w:pPr>
              <w:jc w:val="center"/>
              <w:rPr>
                <w:sz w:val="24"/>
                <w:szCs w:val="24"/>
              </w:rPr>
            </w:pPr>
          </w:p>
        </w:tc>
        <w:tc>
          <w:tcPr>
            <w:tcW w:w="1011" w:type="dxa"/>
            <w:vAlign w:val="center"/>
          </w:tcPr>
          <w:p w14:paraId="00001945" w14:textId="77777777" w:rsidR="00CD6CAB" w:rsidRPr="00885213" w:rsidRDefault="00CD6CAB">
            <w:pPr>
              <w:jc w:val="center"/>
              <w:rPr>
                <w:sz w:val="24"/>
                <w:szCs w:val="24"/>
              </w:rPr>
            </w:pPr>
          </w:p>
        </w:tc>
        <w:tc>
          <w:tcPr>
            <w:tcW w:w="956" w:type="dxa"/>
            <w:vAlign w:val="center"/>
          </w:tcPr>
          <w:p w14:paraId="00001946" w14:textId="77777777" w:rsidR="00CD6CAB" w:rsidRPr="00885213" w:rsidRDefault="00CD6CAB">
            <w:pPr>
              <w:jc w:val="center"/>
              <w:rPr>
                <w:sz w:val="24"/>
                <w:szCs w:val="24"/>
              </w:rPr>
            </w:pPr>
          </w:p>
        </w:tc>
        <w:tc>
          <w:tcPr>
            <w:tcW w:w="971" w:type="dxa"/>
            <w:shd w:val="clear" w:color="auto" w:fill="auto"/>
            <w:vAlign w:val="center"/>
          </w:tcPr>
          <w:p w14:paraId="00001947" w14:textId="77777777" w:rsidR="00CD6CAB" w:rsidRPr="00885213" w:rsidRDefault="00CD6CAB">
            <w:pPr>
              <w:jc w:val="center"/>
              <w:rPr>
                <w:sz w:val="24"/>
                <w:szCs w:val="24"/>
              </w:rPr>
            </w:pPr>
          </w:p>
        </w:tc>
        <w:tc>
          <w:tcPr>
            <w:tcW w:w="969" w:type="dxa"/>
            <w:vAlign w:val="center"/>
          </w:tcPr>
          <w:p w14:paraId="00001948" w14:textId="77777777" w:rsidR="00CD6CAB" w:rsidRPr="00885213" w:rsidRDefault="00CD6CAB">
            <w:pPr>
              <w:jc w:val="center"/>
              <w:rPr>
                <w:sz w:val="24"/>
                <w:szCs w:val="24"/>
              </w:rPr>
            </w:pPr>
          </w:p>
        </w:tc>
        <w:tc>
          <w:tcPr>
            <w:tcW w:w="1006" w:type="dxa"/>
            <w:vAlign w:val="center"/>
          </w:tcPr>
          <w:p w14:paraId="00001949" w14:textId="77777777" w:rsidR="00CD6CAB" w:rsidRPr="00885213" w:rsidRDefault="00CD6CAB">
            <w:pPr>
              <w:jc w:val="center"/>
              <w:rPr>
                <w:sz w:val="24"/>
                <w:szCs w:val="24"/>
              </w:rPr>
            </w:pPr>
          </w:p>
        </w:tc>
        <w:tc>
          <w:tcPr>
            <w:tcW w:w="1255" w:type="dxa"/>
            <w:vAlign w:val="center"/>
          </w:tcPr>
          <w:p w14:paraId="0000194A" w14:textId="77777777" w:rsidR="00CD6CAB" w:rsidRPr="00885213" w:rsidRDefault="00CD6CAB">
            <w:pPr>
              <w:jc w:val="center"/>
              <w:rPr>
                <w:sz w:val="24"/>
                <w:szCs w:val="24"/>
              </w:rPr>
            </w:pPr>
          </w:p>
        </w:tc>
        <w:tc>
          <w:tcPr>
            <w:tcW w:w="1022" w:type="dxa"/>
            <w:vAlign w:val="center"/>
          </w:tcPr>
          <w:p w14:paraId="0000194B" w14:textId="77777777" w:rsidR="00CD6CAB" w:rsidRPr="00885213" w:rsidRDefault="00CD6CAB">
            <w:pPr>
              <w:jc w:val="center"/>
            </w:pPr>
          </w:p>
        </w:tc>
        <w:tc>
          <w:tcPr>
            <w:tcW w:w="985" w:type="dxa"/>
            <w:vAlign w:val="center"/>
          </w:tcPr>
          <w:p w14:paraId="0000194C" w14:textId="77777777" w:rsidR="00CD6CAB" w:rsidRPr="00885213" w:rsidRDefault="00CD6CAB">
            <w:pPr>
              <w:jc w:val="center"/>
            </w:pPr>
          </w:p>
        </w:tc>
      </w:tr>
      <w:tr w:rsidR="00CD6CAB" w:rsidRPr="00885213" w14:paraId="4E995269" w14:textId="77777777">
        <w:trPr>
          <w:jc w:val="center"/>
        </w:trPr>
        <w:tc>
          <w:tcPr>
            <w:tcW w:w="791" w:type="dxa"/>
            <w:shd w:val="clear" w:color="auto" w:fill="auto"/>
            <w:vAlign w:val="center"/>
          </w:tcPr>
          <w:p w14:paraId="0000194D"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PLO6</w:t>
            </w:r>
          </w:p>
        </w:tc>
        <w:tc>
          <w:tcPr>
            <w:tcW w:w="1903" w:type="dxa"/>
            <w:shd w:val="clear" w:color="auto" w:fill="auto"/>
          </w:tcPr>
          <w:p w14:paraId="0000194E" w14:textId="77777777" w:rsidR="00CD6CAB" w:rsidRPr="00885213" w:rsidRDefault="003210CF">
            <w:pPr>
              <w:jc w:val="both"/>
              <w:rPr>
                <w:sz w:val="24"/>
                <w:szCs w:val="24"/>
              </w:rPr>
            </w:pPr>
            <w:r w:rsidRPr="00885213">
              <w:rPr>
                <w:sz w:val="24"/>
                <w:szCs w:val="24"/>
              </w:rPr>
              <w:t>Thể hiện khả năng tự học, tự nghiên cứu, năng lực học tập suốt đời</w:t>
            </w:r>
          </w:p>
        </w:tc>
        <w:tc>
          <w:tcPr>
            <w:tcW w:w="947" w:type="dxa"/>
          </w:tcPr>
          <w:p w14:paraId="0000194F" w14:textId="77777777" w:rsidR="00CD6CAB" w:rsidRPr="00885213" w:rsidRDefault="00CD6CAB">
            <w:pPr>
              <w:jc w:val="center"/>
              <w:rPr>
                <w:sz w:val="24"/>
                <w:szCs w:val="24"/>
              </w:rPr>
            </w:pPr>
          </w:p>
        </w:tc>
        <w:tc>
          <w:tcPr>
            <w:tcW w:w="820" w:type="dxa"/>
          </w:tcPr>
          <w:p w14:paraId="00001950" w14:textId="77777777" w:rsidR="00CD6CAB" w:rsidRPr="00885213" w:rsidRDefault="00CD6CAB">
            <w:pPr>
              <w:jc w:val="center"/>
              <w:rPr>
                <w:sz w:val="24"/>
                <w:szCs w:val="24"/>
              </w:rPr>
            </w:pPr>
          </w:p>
        </w:tc>
        <w:tc>
          <w:tcPr>
            <w:tcW w:w="904" w:type="dxa"/>
          </w:tcPr>
          <w:p w14:paraId="00001951" w14:textId="77777777" w:rsidR="00CD6CAB" w:rsidRPr="00885213" w:rsidRDefault="00CD6CAB">
            <w:pPr>
              <w:jc w:val="center"/>
              <w:rPr>
                <w:sz w:val="24"/>
                <w:szCs w:val="24"/>
              </w:rPr>
            </w:pPr>
          </w:p>
        </w:tc>
        <w:tc>
          <w:tcPr>
            <w:tcW w:w="998" w:type="dxa"/>
            <w:shd w:val="clear" w:color="auto" w:fill="auto"/>
            <w:vAlign w:val="center"/>
          </w:tcPr>
          <w:p w14:paraId="00001952" w14:textId="77777777" w:rsidR="00CD6CAB" w:rsidRPr="00885213" w:rsidRDefault="00CD6CAB">
            <w:pPr>
              <w:jc w:val="center"/>
              <w:rPr>
                <w:sz w:val="24"/>
                <w:szCs w:val="24"/>
              </w:rPr>
            </w:pPr>
          </w:p>
        </w:tc>
        <w:tc>
          <w:tcPr>
            <w:tcW w:w="1011" w:type="dxa"/>
            <w:vAlign w:val="center"/>
          </w:tcPr>
          <w:p w14:paraId="00001953" w14:textId="77777777" w:rsidR="00CD6CAB" w:rsidRPr="00885213" w:rsidRDefault="00CD6CAB">
            <w:pPr>
              <w:jc w:val="center"/>
              <w:rPr>
                <w:sz w:val="24"/>
                <w:szCs w:val="24"/>
              </w:rPr>
            </w:pPr>
          </w:p>
        </w:tc>
        <w:tc>
          <w:tcPr>
            <w:tcW w:w="956" w:type="dxa"/>
            <w:vAlign w:val="center"/>
          </w:tcPr>
          <w:p w14:paraId="00001954" w14:textId="77777777" w:rsidR="00CD6CAB" w:rsidRPr="00885213" w:rsidRDefault="00CD6CAB">
            <w:pPr>
              <w:jc w:val="center"/>
              <w:rPr>
                <w:sz w:val="24"/>
                <w:szCs w:val="24"/>
              </w:rPr>
            </w:pPr>
          </w:p>
        </w:tc>
        <w:tc>
          <w:tcPr>
            <w:tcW w:w="971" w:type="dxa"/>
            <w:shd w:val="clear" w:color="auto" w:fill="auto"/>
            <w:vAlign w:val="center"/>
          </w:tcPr>
          <w:p w14:paraId="00001955" w14:textId="77777777" w:rsidR="00CD6CAB" w:rsidRPr="00885213" w:rsidRDefault="00CD6CAB">
            <w:pPr>
              <w:jc w:val="center"/>
              <w:rPr>
                <w:sz w:val="24"/>
                <w:szCs w:val="24"/>
              </w:rPr>
            </w:pPr>
          </w:p>
        </w:tc>
        <w:tc>
          <w:tcPr>
            <w:tcW w:w="969" w:type="dxa"/>
            <w:vAlign w:val="center"/>
          </w:tcPr>
          <w:p w14:paraId="00001956" w14:textId="77777777" w:rsidR="00CD6CAB" w:rsidRPr="00885213" w:rsidRDefault="00CD6CAB">
            <w:pPr>
              <w:jc w:val="center"/>
              <w:rPr>
                <w:sz w:val="24"/>
                <w:szCs w:val="24"/>
              </w:rPr>
            </w:pPr>
          </w:p>
        </w:tc>
        <w:tc>
          <w:tcPr>
            <w:tcW w:w="1006" w:type="dxa"/>
            <w:vAlign w:val="center"/>
          </w:tcPr>
          <w:p w14:paraId="00001957" w14:textId="77777777" w:rsidR="00CD6CAB" w:rsidRPr="00885213" w:rsidRDefault="00CD6CAB">
            <w:pPr>
              <w:jc w:val="center"/>
              <w:rPr>
                <w:sz w:val="24"/>
                <w:szCs w:val="24"/>
              </w:rPr>
            </w:pPr>
          </w:p>
        </w:tc>
        <w:tc>
          <w:tcPr>
            <w:tcW w:w="1255" w:type="dxa"/>
            <w:vAlign w:val="center"/>
          </w:tcPr>
          <w:p w14:paraId="00001958" w14:textId="77777777" w:rsidR="00CD6CAB" w:rsidRPr="00885213" w:rsidRDefault="00CD6CAB">
            <w:pPr>
              <w:jc w:val="center"/>
              <w:rPr>
                <w:sz w:val="24"/>
                <w:szCs w:val="24"/>
              </w:rPr>
            </w:pPr>
          </w:p>
        </w:tc>
        <w:tc>
          <w:tcPr>
            <w:tcW w:w="1022" w:type="dxa"/>
            <w:vAlign w:val="center"/>
          </w:tcPr>
          <w:p w14:paraId="00001959" w14:textId="77777777" w:rsidR="00CD6CAB" w:rsidRPr="00885213" w:rsidRDefault="00CD6CAB">
            <w:pPr>
              <w:jc w:val="center"/>
            </w:pPr>
          </w:p>
        </w:tc>
        <w:tc>
          <w:tcPr>
            <w:tcW w:w="985" w:type="dxa"/>
            <w:vAlign w:val="center"/>
          </w:tcPr>
          <w:p w14:paraId="0000195A" w14:textId="77777777" w:rsidR="00CD6CAB" w:rsidRPr="00885213" w:rsidRDefault="00CD6CAB">
            <w:pPr>
              <w:jc w:val="center"/>
            </w:pPr>
          </w:p>
        </w:tc>
      </w:tr>
      <w:tr w:rsidR="00CD6CAB" w:rsidRPr="00885213" w14:paraId="6AFB69E0" w14:textId="77777777">
        <w:trPr>
          <w:jc w:val="center"/>
        </w:trPr>
        <w:tc>
          <w:tcPr>
            <w:tcW w:w="791" w:type="dxa"/>
            <w:shd w:val="clear" w:color="auto" w:fill="auto"/>
            <w:vAlign w:val="center"/>
          </w:tcPr>
          <w:p w14:paraId="0000195B"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PLO7</w:t>
            </w:r>
          </w:p>
        </w:tc>
        <w:tc>
          <w:tcPr>
            <w:tcW w:w="1903" w:type="dxa"/>
            <w:shd w:val="clear" w:color="auto" w:fill="auto"/>
          </w:tcPr>
          <w:p w14:paraId="0000195C" w14:textId="77777777" w:rsidR="00CD6CAB" w:rsidRPr="00885213" w:rsidRDefault="003210CF">
            <w:pPr>
              <w:jc w:val="both"/>
              <w:rPr>
                <w:sz w:val="24"/>
                <w:szCs w:val="24"/>
              </w:rPr>
            </w:pPr>
            <w:r w:rsidRPr="00885213">
              <w:rPr>
                <w:sz w:val="24"/>
                <w:szCs w:val="24"/>
              </w:rPr>
              <w:t>Thể hiện đạo đức và trách nhiệm nghề nghiệp qua việc đưa ra những nhận định, đánh giá chuyên môn trong lĩnh vực kinh tế</w:t>
            </w:r>
          </w:p>
        </w:tc>
        <w:tc>
          <w:tcPr>
            <w:tcW w:w="947" w:type="dxa"/>
          </w:tcPr>
          <w:p w14:paraId="0000195D" w14:textId="77777777" w:rsidR="00CD6CAB" w:rsidRPr="00885213" w:rsidRDefault="00CD6CAB">
            <w:pPr>
              <w:jc w:val="center"/>
              <w:rPr>
                <w:sz w:val="24"/>
                <w:szCs w:val="24"/>
              </w:rPr>
            </w:pPr>
          </w:p>
        </w:tc>
        <w:tc>
          <w:tcPr>
            <w:tcW w:w="820" w:type="dxa"/>
          </w:tcPr>
          <w:p w14:paraId="0000195E" w14:textId="77777777" w:rsidR="00CD6CAB" w:rsidRPr="00885213" w:rsidRDefault="00CD6CAB">
            <w:pPr>
              <w:jc w:val="center"/>
              <w:rPr>
                <w:sz w:val="24"/>
                <w:szCs w:val="24"/>
              </w:rPr>
            </w:pPr>
          </w:p>
        </w:tc>
        <w:tc>
          <w:tcPr>
            <w:tcW w:w="904" w:type="dxa"/>
          </w:tcPr>
          <w:p w14:paraId="0000195F" w14:textId="77777777" w:rsidR="00CD6CAB" w:rsidRPr="00885213" w:rsidRDefault="00CD6CAB">
            <w:pPr>
              <w:jc w:val="center"/>
              <w:rPr>
                <w:sz w:val="24"/>
                <w:szCs w:val="24"/>
              </w:rPr>
            </w:pPr>
          </w:p>
        </w:tc>
        <w:tc>
          <w:tcPr>
            <w:tcW w:w="998" w:type="dxa"/>
            <w:shd w:val="clear" w:color="auto" w:fill="auto"/>
            <w:vAlign w:val="center"/>
          </w:tcPr>
          <w:p w14:paraId="00001960" w14:textId="77777777" w:rsidR="00CD6CAB" w:rsidRPr="00885213" w:rsidRDefault="00CD6CAB">
            <w:pPr>
              <w:jc w:val="center"/>
              <w:rPr>
                <w:sz w:val="24"/>
                <w:szCs w:val="24"/>
              </w:rPr>
            </w:pPr>
          </w:p>
        </w:tc>
        <w:tc>
          <w:tcPr>
            <w:tcW w:w="1011" w:type="dxa"/>
            <w:vAlign w:val="center"/>
          </w:tcPr>
          <w:p w14:paraId="00001961" w14:textId="77777777" w:rsidR="00CD6CAB" w:rsidRPr="00885213" w:rsidRDefault="00CD6CAB">
            <w:pPr>
              <w:jc w:val="center"/>
              <w:rPr>
                <w:sz w:val="24"/>
                <w:szCs w:val="24"/>
              </w:rPr>
            </w:pPr>
          </w:p>
        </w:tc>
        <w:tc>
          <w:tcPr>
            <w:tcW w:w="956" w:type="dxa"/>
            <w:vAlign w:val="center"/>
          </w:tcPr>
          <w:p w14:paraId="00001962" w14:textId="77777777" w:rsidR="00CD6CAB" w:rsidRPr="00885213" w:rsidRDefault="00CD6CAB">
            <w:pPr>
              <w:jc w:val="center"/>
              <w:rPr>
                <w:sz w:val="24"/>
                <w:szCs w:val="24"/>
              </w:rPr>
            </w:pPr>
          </w:p>
        </w:tc>
        <w:tc>
          <w:tcPr>
            <w:tcW w:w="971" w:type="dxa"/>
            <w:shd w:val="clear" w:color="auto" w:fill="auto"/>
            <w:vAlign w:val="center"/>
          </w:tcPr>
          <w:p w14:paraId="00001963" w14:textId="77777777" w:rsidR="00CD6CAB" w:rsidRPr="00885213" w:rsidRDefault="00CD6CAB">
            <w:pPr>
              <w:jc w:val="center"/>
              <w:rPr>
                <w:sz w:val="24"/>
                <w:szCs w:val="24"/>
              </w:rPr>
            </w:pPr>
          </w:p>
        </w:tc>
        <w:tc>
          <w:tcPr>
            <w:tcW w:w="969" w:type="dxa"/>
            <w:vAlign w:val="center"/>
          </w:tcPr>
          <w:p w14:paraId="00001964" w14:textId="77777777" w:rsidR="00CD6CAB" w:rsidRPr="00885213" w:rsidRDefault="00CD6CAB">
            <w:pPr>
              <w:jc w:val="center"/>
              <w:rPr>
                <w:sz w:val="24"/>
                <w:szCs w:val="24"/>
              </w:rPr>
            </w:pPr>
          </w:p>
        </w:tc>
        <w:tc>
          <w:tcPr>
            <w:tcW w:w="1006" w:type="dxa"/>
            <w:vAlign w:val="center"/>
          </w:tcPr>
          <w:p w14:paraId="00001965" w14:textId="77777777" w:rsidR="00CD6CAB" w:rsidRPr="00885213" w:rsidRDefault="00CD6CAB">
            <w:pPr>
              <w:jc w:val="center"/>
              <w:rPr>
                <w:sz w:val="24"/>
                <w:szCs w:val="24"/>
              </w:rPr>
            </w:pPr>
          </w:p>
        </w:tc>
        <w:tc>
          <w:tcPr>
            <w:tcW w:w="1255" w:type="dxa"/>
            <w:vAlign w:val="center"/>
          </w:tcPr>
          <w:p w14:paraId="00001966" w14:textId="77777777" w:rsidR="00CD6CAB" w:rsidRPr="00885213" w:rsidRDefault="00CD6CAB">
            <w:pPr>
              <w:jc w:val="center"/>
              <w:rPr>
                <w:sz w:val="24"/>
                <w:szCs w:val="24"/>
              </w:rPr>
            </w:pPr>
          </w:p>
        </w:tc>
        <w:tc>
          <w:tcPr>
            <w:tcW w:w="1022" w:type="dxa"/>
            <w:vAlign w:val="center"/>
          </w:tcPr>
          <w:p w14:paraId="00001967" w14:textId="77777777" w:rsidR="00CD6CAB" w:rsidRPr="00885213" w:rsidRDefault="003210CF">
            <w:pPr>
              <w:jc w:val="center"/>
            </w:pPr>
            <w:r w:rsidRPr="00885213">
              <w:rPr>
                <w:sz w:val="24"/>
                <w:szCs w:val="24"/>
              </w:rPr>
              <w:t>x</w:t>
            </w:r>
          </w:p>
        </w:tc>
        <w:tc>
          <w:tcPr>
            <w:tcW w:w="985" w:type="dxa"/>
            <w:vAlign w:val="center"/>
          </w:tcPr>
          <w:p w14:paraId="00001968" w14:textId="77777777" w:rsidR="00CD6CAB" w:rsidRPr="00885213" w:rsidRDefault="00CD6CAB">
            <w:pPr>
              <w:jc w:val="center"/>
            </w:pPr>
          </w:p>
        </w:tc>
      </w:tr>
    </w:tbl>
    <w:p w14:paraId="00001969" w14:textId="77777777" w:rsidR="00CD6CAB" w:rsidRPr="00885213" w:rsidRDefault="00CD6CAB">
      <w:pPr>
        <w:spacing w:line="312" w:lineRule="auto"/>
        <w:jc w:val="center"/>
        <w:rPr>
          <w:b/>
          <w:sz w:val="24"/>
          <w:szCs w:val="24"/>
        </w:rPr>
      </w:pPr>
    </w:p>
    <w:p w14:paraId="0000196A" w14:textId="77777777" w:rsidR="00CD6CAB" w:rsidRPr="00885213" w:rsidRDefault="003210CF" w:rsidP="00BD7CCE">
      <w:pPr>
        <w:pStyle w:val="Heading2"/>
        <w:numPr>
          <w:ilvl w:val="0"/>
          <w:numId w:val="0"/>
        </w:numPr>
        <w:spacing w:line="312" w:lineRule="auto"/>
        <w:ind w:left="720" w:hanging="360"/>
        <w:jc w:val="both"/>
        <w:rPr>
          <w:b w:val="0"/>
          <w:sz w:val="24"/>
          <w:szCs w:val="24"/>
        </w:rPr>
      </w:pPr>
      <w:bookmarkStart w:id="25" w:name="_heading=h.ihv636" w:colFirst="0" w:colLast="0"/>
      <w:bookmarkEnd w:id="25"/>
      <w:r w:rsidRPr="00885213">
        <w:br w:type="page"/>
      </w:r>
      <w:r w:rsidRPr="00885213">
        <w:rPr>
          <w:sz w:val="24"/>
          <w:szCs w:val="24"/>
        </w:rPr>
        <w:t>Phụ lục 6: Đối sánh mục tiêu, chuẩn đầu ra chương trình đào tạo và mục tiêu, chuẩn đầu ra chương trình đào tạo Bachelor of Science in Economics Program của College of Economics and Management - University of the Philippines Los Baños</w:t>
      </w:r>
    </w:p>
    <w:tbl>
      <w:tblPr>
        <w:tblStyle w:val="aff1"/>
        <w:tblW w:w="14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867"/>
        <w:gridCol w:w="1125"/>
        <w:gridCol w:w="858"/>
        <w:gridCol w:w="1000"/>
        <w:gridCol w:w="1009"/>
        <w:gridCol w:w="1018"/>
        <w:gridCol w:w="983"/>
        <w:gridCol w:w="707"/>
        <w:gridCol w:w="1018"/>
        <w:gridCol w:w="929"/>
        <w:gridCol w:w="947"/>
        <w:gridCol w:w="920"/>
        <w:gridCol w:w="947"/>
        <w:gridCol w:w="1040"/>
        <w:gridCol w:w="786"/>
      </w:tblGrid>
      <w:tr w:rsidR="00CD6CAB" w:rsidRPr="00885213" w14:paraId="4A199E27" w14:textId="77777777">
        <w:trPr>
          <w:trHeight w:val="340"/>
          <w:jc w:val="center"/>
        </w:trPr>
        <w:tc>
          <w:tcPr>
            <w:tcW w:w="737" w:type="dxa"/>
            <w:vMerge w:val="restart"/>
            <w:shd w:val="clear" w:color="auto" w:fill="auto"/>
            <w:vAlign w:val="center"/>
          </w:tcPr>
          <w:p w14:paraId="0000196B" w14:textId="77777777" w:rsidR="00CD6CAB" w:rsidRPr="00885213" w:rsidRDefault="003210CF">
            <w:pPr>
              <w:widowControl w:val="0"/>
              <w:pBdr>
                <w:top w:val="nil"/>
                <w:left w:val="nil"/>
                <w:bottom w:val="nil"/>
                <w:right w:val="nil"/>
                <w:between w:val="nil"/>
              </w:pBdr>
              <w:ind w:left="-114" w:right="-109"/>
              <w:jc w:val="center"/>
              <w:rPr>
                <w:b/>
                <w:sz w:val="18"/>
                <w:szCs w:val="18"/>
              </w:rPr>
            </w:pPr>
            <w:r w:rsidRPr="00885213">
              <w:rPr>
                <w:b/>
                <w:sz w:val="18"/>
                <w:szCs w:val="18"/>
              </w:rPr>
              <w:t>Chương trình đào tạo ngành Kinh tế</w:t>
            </w:r>
          </w:p>
        </w:tc>
        <w:tc>
          <w:tcPr>
            <w:tcW w:w="14154" w:type="dxa"/>
            <w:gridSpan w:val="15"/>
          </w:tcPr>
          <w:p w14:paraId="0000196C" w14:textId="77777777" w:rsidR="00CD6CAB" w:rsidRPr="00885213" w:rsidRDefault="003210CF">
            <w:pPr>
              <w:jc w:val="center"/>
              <w:rPr>
                <w:b/>
                <w:sz w:val="20"/>
                <w:szCs w:val="20"/>
              </w:rPr>
            </w:pPr>
            <w:r w:rsidRPr="00885213">
              <w:rPr>
                <w:b/>
                <w:sz w:val="20"/>
                <w:szCs w:val="20"/>
              </w:rPr>
              <w:t xml:space="preserve">Mục tiêu, chuẩn đầu ra của Bachelor of Science in Economics Program của College of Economics and Management - University of the Philippines Los Baños </w:t>
            </w:r>
          </w:p>
          <w:p w14:paraId="0000196D" w14:textId="77777777" w:rsidR="00CD6CAB" w:rsidRPr="00885213" w:rsidRDefault="00A93617">
            <w:pPr>
              <w:jc w:val="center"/>
              <w:rPr>
                <w:b/>
                <w:sz w:val="20"/>
                <w:szCs w:val="20"/>
              </w:rPr>
            </w:pPr>
            <w:hyperlink r:id="rId26">
              <w:r w:rsidR="003210CF" w:rsidRPr="00885213">
                <w:rPr>
                  <w:b/>
                  <w:sz w:val="20"/>
                  <w:szCs w:val="20"/>
                  <w:u w:val="single"/>
                </w:rPr>
                <w:t>https://cem.uplb.edu.ph/acad-programs/bachelor-of-science-in-economics/</w:t>
              </w:r>
            </w:hyperlink>
            <w:r w:rsidR="003210CF" w:rsidRPr="00885213">
              <w:rPr>
                <w:b/>
                <w:sz w:val="20"/>
                <w:szCs w:val="20"/>
              </w:rPr>
              <w:t xml:space="preserve"> </w:t>
            </w:r>
          </w:p>
        </w:tc>
      </w:tr>
      <w:tr w:rsidR="00CD6CAB" w:rsidRPr="00885213" w14:paraId="53D507AC" w14:textId="77777777">
        <w:trPr>
          <w:trHeight w:val="340"/>
          <w:jc w:val="center"/>
        </w:trPr>
        <w:tc>
          <w:tcPr>
            <w:tcW w:w="737" w:type="dxa"/>
            <w:vMerge/>
            <w:shd w:val="clear" w:color="auto" w:fill="auto"/>
            <w:vAlign w:val="center"/>
          </w:tcPr>
          <w:p w14:paraId="0000197C"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2850" w:type="dxa"/>
            <w:gridSpan w:val="3"/>
          </w:tcPr>
          <w:p w14:paraId="0000197D" w14:textId="77777777" w:rsidR="00CD6CAB" w:rsidRPr="00885213" w:rsidRDefault="003210CF">
            <w:pPr>
              <w:jc w:val="center"/>
              <w:rPr>
                <w:b/>
                <w:sz w:val="20"/>
                <w:szCs w:val="20"/>
              </w:rPr>
            </w:pPr>
            <w:r w:rsidRPr="00885213">
              <w:rPr>
                <w:b/>
                <w:sz w:val="20"/>
                <w:szCs w:val="20"/>
              </w:rPr>
              <w:t>Mục tiêu</w:t>
            </w:r>
          </w:p>
        </w:tc>
        <w:tc>
          <w:tcPr>
            <w:tcW w:w="11304" w:type="dxa"/>
            <w:gridSpan w:val="12"/>
          </w:tcPr>
          <w:p w14:paraId="00001980" w14:textId="77777777" w:rsidR="00CD6CAB" w:rsidRPr="00885213" w:rsidRDefault="003210CF">
            <w:pPr>
              <w:jc w:val="center"/>
              <w:rPr>
                <w:b/>
                <w:sz w:val="20"/>
                <w:szCs w:val="20"/>
              </w:rPr>
            </w:pPr>
            <w:r w:rsidRPr="00885213">
              <w:rPr>
                <w:b/>
                <w:sz w:val="20"/>
                <w:szCs w:val="20"/>
              </w:rPr>
              <w:t xml:space="preserve">Chuẩn đầu ra </w:t>
            </w:r>
          </w:p>
        </w:tc>
      </w:tr>
      <w:tr w:rsidR="00CD6CAB" w:rsidRPr="00885213" w14:paraId="2E943298" w14:textId="77777777">
        <w:trPr>
          <w:trHeight w:val="1435"/>
          <w:jc w:val="center"/>
        </w:trPr>
        <w:tc>
          <w:tcPr>
            <w:tcW w:w="737" w:type="dxa"/>
            <w:vMerge/>
            <w:shd w:val="clear" w:color="auto" w:fill="auto"/>
            <w:vAlign w:val="center"/>
          </w:tcPr>
          <w:p w14:paraId="0000198C" w14:textId="77777777" w:rsidR="00CD6CAB" w:rsidRPr="00885213" w:rsidRDefault="00CD6CAB">
            <w:pPr>
              <w:widowControl w:val="0"/>
              <w:pBdr>
                <w:top w:val="nil"/>
                <w:left w:val="nil"/>
                <w:bottom w:val="nil"/>
                <w:right w:val="nil"/>
                <w:between w:val="nil"/>
              </w:pBdr>
              <w:spacing w:line="276" w:lineRule="auto"/>
              <w:rPr>
                <w:b/>
                <w:sz w:val="20"/>
                <w:szCs w:val="20"/>
              </w:rPr>
            </w:pPr>
          </w:p>
        </w:tc>
        <w:tc>
          <w:tcPr>
            <w:tcW w:w="867" w:type="dxa"/>
          </w:tcPr>
          <w:p w14:paraId="0000198D" w14:textId="77777777" w:rsidR="00CD6CAB" w:rsidRPr="00885213" w:rsidRDefault="003210CF">
            <w:pPr>
              <w:ind w:left="-105" w:right="-116"/>
              <w:rPr>
                <w:sz w:val="16"/>
                <w:szCs w:val="16"/>
              </w:rPr>
            </w:pPr>
            <w:r w:rsidRPr="00885213">
              <w:rPr>
                <w:sz w:val="16"/>
                <w:szCs w:val="16"/>
              </w:rPr>
              <w:t>Develop graduates with the necessary skills in quantitative and policy analysis (PLOs A, D, F, G, and H)</w:t>
            </w:r>
          </w:p>
        </w:tc>
        <w:tc>
          <w:tcPr>
            <w:tcW w:w="1125" w:type="dxa"/>
          </w:tcPr>
          <w:p w14:paraId="0000198E" w14:textId="77777777" w:rsidR="00CD6CAB" w:rsidRPr="00885213" w:rsidRDefault="003210CF">
            <w:pPr>
              <w:ind w:left="-105" w:right="-116"/>
              <w:rPr>
                <w:sz w:val="16"/>
                <w:szCs w:val="16"/>
              </w:rPr>
            </w:pPr>
            <w:r w:rsidRPr="00885213">
              <w:rPr>
                <w:sz w:val="16"/>
                <w:szCs w:val="16"/>
              </w:rPr>
              <w:t>Ability to apply economic concepts on issues and deeply appreciate data relevant to policy and decisionmaking in the public and private sectors (PLOs A, D, F, G, H, I, J, K, and L)</w:t>
            </w:r>
          </w:p>
        </w:tc>
        <w:tc>
          <w:tcPr>
            <w:tcW w:w="858" w:type="dxa"/>
          </w:tcPr>
          <w:p w14:paraId="0000198F" w14:textId="77777777" w:rsidR="00CD6CAB" w:rsidRPr="00885213" w:rsidRDefault="003210CF">
            <w:pPr>
              <w:ind w:left="-105" w:right="-116"/>
              <w:rPr>
                <w:sz w:val="16"/>
                <w:szCs w:val="16"/>
              </w:rPr>
            </w:pPr>
            <w:r w:rsidRPr="00885213">
              <w:rPr>
                <w:sz w:val="16"/>
                <w:szCs w:val="16"/>
              </w:rPr>
              <w:t>Produce not merely outstanding economists but also leaders of the future (PLOs C, E, I, J, K, and L)</w:t>
            </w:r>
          </w:p>
        </w:tc>
        <w:tc>
          <w:tcPr>
            <w:tcW w:w="1000" w:type="dxa"/>
          </w:tcPr>
          <w:p w14:paraId="00001990" w14:textId="77777777" w:rsidR="00CD6CAB" w:rsidRPr="00885213" w:rsidRDefault="003210CF">
            <w:pPr>
              <w:ind w:left="-105" w:right="-116"/>
              <w:rPr>
                <w:sz w:val="16"/>
                <w:szCs w:val="16"/>
              </w:rPr>
            </w:pPr>
            <w:r w:rsidRPr="00885213">
              <w:rPr>
                <w:sz w:val="16"/>
                <w:szCs w:val="16"/>
              </w:rPr>
              <w:t xml:space="preserve">A. Articulate and discuss the latest developments in the specific field of practice </w:t>
            </w:r>
          </w:p>
        </w:tc>
        <w:tc>
          <w:tcPr>
            <w:tcW w:w="1009" w:type="dxa"/>
          </w:tcPr>
          <w:p w14:paraId="00001991" w14:textId="77777777" w:rsidR="00CD6CAB" w:rsidRPr="00885213" w:rsidRDefault="003210CF">
            <w:pPr>
              <w:ind w:left="-105" w:right="-116"/>
              <w:rPr>
                <w:sz w:val="16"/>
                <w:szCs w:val="16"/>
              </w:rPr>
            </w:pPr>
            <w:r w:rsidRPr="00885213">
              <w:rPr>
                <w:sz w:val="16"/>
                <w:szCs w:val="16"/>
              </w:rPr>
              <w:t>B. Communicate effectively orally and in writing using both English and Filipino</w:t>
            </w:r>
          </w:p>
        </w:tc>
        <w:tc>
          <w:tcPr>
            <w:tcW w:w="1018" w:type="dxa"/>
          </w:tcPr>
          <w:p w14:paraId="00001992" w14:textId="77777777" w:rsidR="00CD6CAB" w:rsidRPr="00885213" w:rsidRDefault="003210CF">
            <w:pPr>
              <w:ind w:left="-105" w:right="-116"/>
              <w:rPr>
                <w:sz w:val="16"/>
                <w:szCs w:val="16"/>
              </w:rPr>
            </w:pPr>
            <w:r w:rsidRPr="00885213">
              <w:rPr>
                <w:sz w:val="16"/>
                <w:szCs w:val="16"/>
              </w:rPr>
              <w:t xml:space="preserve">C. Work effectively and independently in multi-disciplinary and multi-cultural teams </w:t>
            </w:r>
          </w:p>
        </w:tc>
        <w:tc>
          <w:tcPr>
            <w:tcW w:w="983" w:type="dxa"/>
            <w:shd w:val="clear" w:color="auto" w:fill="auto"/>
          </w:tcPr>
          <w:p w14:paraId="00001993" w14:textId="77777777" w:rsidR="00CD6CAB" w:rsidRPr="00885213" w:rsidRDefault="003210CF">
            <w:pPr>
              <w:ind w:left="-105" w:right="-116"/>
              <w:rPr>
                <w:sz w:val="16"/>
                <w:szCs w:val="16"/>
              </w:rPr>
            </w:pPr>
            <w:r w:rsidRPr="00885213">
              <w:rPr>
                <w:sz w:val="16"/>
                <w:szCs w:val="16"/>
              </w:rPr>
              <w:t>D. Act in recognition of professional, social, and ethical responsibility</w:t>
            </w:r>
          </w:p>
        </w:tc>
        <w:tc>
          <w:tcPr>
            <w:tcW w:w="707" w:type="dxa"/>
          </w:tcPr>
          <w:p w14:paraId="00001994" w14:textId="77777777" w:rsidR="00CD6CAB" w:rsidRPr="00885213" w:rsidRDefault="003210CF">
            <w:pPr>
              <w:ind w:left="-105" w:right="-116"/>
              <w:rPr>
                <w:sz w:val="16"/>
                <w:szCs w:val="16"/>
              </w:rPr>
            </w:pPr>
            <w:r w:rsidRPr="00885213">
              <w:rPr>
                <w:sz w:val="16"/>
                <w:szCs w:val="16"/>
              </w:rPr>
              <w:t>E. Preserve and promote “Filipino historical and cultural heritage”</w:t>
            </w:r>
          </w:p>
        </w:tc>
        <w:tc>
          <w:tcPr>
            <w:tcW w:w="1018" w:type="dxa"/>
          </w:tcPr>
          <w:p w14:paraId="00001995" w14:textId="77777777" w:rsidR="00CD6CAB" w:rsidRPr="00885213" w:rsidRDefault="003210CF">
            <w:pPr>
              <w:ind w:left="-105" w:right="-116"/>
              <w:rPr>
                <w:sz w:val="16"/>
                <w:szCs w:val="16"/>
              </w:rPr>
            </w:pPr>
            <w:r w:rsidRPr="00885213">
              <w:rPr>
                <w:sz w:val="16"/>
                <w:szCs w:val="16"/>
              </w:rPr>
              <w:t>F. Demonstrate and display understanding and knowledge of general and field specific economic concepts, theories and modeling approaches and apply these to provide an economic lens to policy issues</w:t>
            </w:r>
          </w:p>
        </w:tc>
        <w:tc>
          <w:tcPr>
            <w:tcW w:w="929" w:type="dxa"/>
            <w:shd w:val="clear" w:color="auto" w:fill="auto"/>
          </w:tcPr>
          <w:p w14:paraId="00001996" w14:textId="77777777" w:rsidR="00CD6CAB" w:rsidRPr="00885213" w:rsidRDefault="003210CF">
            <w:pPr>
              <w:ind w:left="-105" w:right="-116"/>
              <w:rPr>
                <w:sz w:val="16"/>
                <w:szCs w:val="16"/>
              </w:rPr>
            </w:pPr>
            <w:r w:rsidRPr="00885213">
              <w:rPr>
                <w:sz w:val="16"/>
                <w:szCs w:val="16"/>
              </w:rPr>
              <w:t>G. Demonstrate ability to identify relevant key sources and content of economic data and match appropriate quantitative and qualitative techniques to these data to provide deeper and context specific analysis</w:t>
            </w:r>
          </w:p>
        </w:tc>
        <w:tc>
          <w:tcPr>
            <w:tcW w:w="947" w:type="dxa"/>
          </w:tcPr>
          <w:p w14:paraId="00001997" w14:textId="77777777" w:rsidR="00CD6CAB" w:rsidRPr="00885213" w:rsidRDefault="003210CF">
            <w:pPr>
              <w:ind w:left="-105" w:right="-116"/>
              <w:rPr>
                <w:sz w:val="16"/>
                <w:szCs w:val="16"/>
              </w:rPr>
            </w:pPr>
            <w:r w:rsidRPr="00885213">
              <w:rPr>
                <w:sz w:val="16"/>
                <w:szCs w:val="16"/>
              </w:rPr>
              <w:t>H. Identify, coherently explain, synthesize, and frame problems using core economic concepts and present a clear exposition of these concepts orally and in writing, individually or in collaborative contexts</w:t>
            </w:r>
          </w:p>
        </w:tc>
        <w:tc>
          <w:tcPr>
            <w:tcW w:w="920" w:type="dxa"/>
          </w:tcPr>
          <w:p w14:paraId="00001998" w14:textId="77777777" w:rsidR="00CD6CAB" w:rsidRPr="00885213" w:rsidRDefault="003210CF">
            <w:pPr>
              <w:ind w:left="-105" w:right="-116"/>
              <w:rPr>
                <w:sz w:val="16"/>
                <w:szCs w:val="16"/>
              </w:rPr>
            </w:pPr>
            <w:r w:rsidRPr="00885213">
              <w:rPr>
                <w:sz w:val="16"/>
                <w:szCs w:val="16"/>
              </w:rPr>
              <w:t>I. Apply economic reasoning and analytical skills, in order to make informed judgments and decisions cognizant of the nature and implications of assumptions and value judgments in economic analysis and policy as applied to the economy and the environment</w:t>
            </w:r>
          </w:p>
        </w:tc>
        <w:tc>
          <w:tcPr>
            <w:tcW w:w="947" w:type="dxa"/>
          </w:tcPr>
          <w:p w14:paraId="00001999" w14:textId="77777777" w:rsidR="00CD6CAB" w:rsidRPr="00885213" w:rsidRDefault="003210CF">
            <w:pPr>
              <w:ind w:left="-105" w:right="-116"/>
              <w:rPr>
                <w:sz w:val="16"/>
                <w:szCs w:val="16"/>
              </w:rPr>
            </w:pPr>
            <w:r w:rsidRPr="00885213">
              <w:rPr>
                <w:sz w:val="16"/>
                <w:szCs w:val="16"/>
              </w:rPr>
              <w:t>J. Use economic data, be aware of and be able to implement basic empirical techniques on these data. and clearly expound on the results of these techniques both orally and in writing, individually or in collaborative contexts;</w:t>
            </w:r>
          </w:p>
        </w:tc>
        <w:tc>
          <w:tcPr>
            <w:tcW w:w="1040" w:type="dxa"/>
          </w:tcPr>
          <w:p w14:paraId="0000199A" w14:textId="77777777" w:rsidR="00CD6CAB" w:rsidRPr="00885213" w:rsidRDefault="003210CF">
            <w:pPr>
              <w:ind w:left="-105" w:right="-116"/>
              <w:rPr>
                <w:sz w:val="16"/>
                <w:szCs w:val="16"/>
              </w:rPr>
            </w:pPr>
            <w:r w:rsidRPr="00885213">
              <w:rPr>
                <w:sz w:val="16"/>
                <w:szCs w:val="16"/>
              </w:rPr>
              <w:t>K. Reflect on interactions between economic thinking and economic events, both historical and contemporary, in the context of economic growth and sustainable development</w:t>
            </w:r>
          </w:p>
        </w:tc>
        <w:tc>
          <w:tcPr>
            <w:tcW w:w="786" w:type="dxa"/>
          </w:tcPr>
          <w:p w14:paraId="0000199B" w14:textId="77777777" w:rsidR="00CD6CAB" w:rsidRPr="00885213" w:rsidRDefault="003210CF">
            <w:pPr>
              <w:ind w:left="-105" w:right="-116"/>
              <w:rPr>
                <w:sz w:val="16"/>
                <w:szCs w:val="16"/>
              </w:rPr>
            </w:pPr>
            <w:r w:rsidRPr="00885213">
              <w:rPr>
                <w:sz w:val="16"/>
                <w:szCs w:val="16"/>
              </w:rPr>
              <w:t>L. Lead with honor and excellence in public service and in fields of practice</w:t>
            </w:r>
          </w:p>
        </w:tc>
      </w:tr>
      <w:tr w:rsidR="00CD6CAB" w:rsidRPr="00885213" w14:paraId="0665B449" w14:textId="77777777">
        <w:trPr>
          <w:trHeight w:val="553"/>
          <w:jc w:val="center"/>
        </w:trPr>
        <w:tc>
          <w:tcPr>
            <w:tcW w:w="737" w:type="dxa"/>
            <w:shd w:val="clear" w:color="auto" w:fill="auto"/>
            <w:vAlign w:val="center"/>
          </w:tcPr>
          <w:p w14:paraId="0000199C" w14:textId="77777777" w:rsidR="00CD6CAB" w:rsidRPr="00885213" w:rsidRDefault="003210CF">
            <w:pPr>
              <w:widowControl w:val="0"/>
              <w:pBdr>
                <w:top w:val="nil"/>
                <w:left w:val="nil"/>
                <w:bottom w:val="nil"/>
                <w:right w:val="nil"/>
                <w:between w:val="nil"/>
              </w:pBdr>
              <w:jc w:val="center"/>
              <w:rPr>
                <w:b/>
                <w:sz w:val="18"/>
                <w:szCs w:val="18"/>
              </w:rPr>
            </w:pPr>
            <w:r w:rsidRPr="00885213">
              <w:rPr>
                <w:b/>
                <w:sz w:val="18"/>
                <w:szCs w:val="18"/>
              </w:rPr>
              <w:t>Mục tiêu</w:t>
            </w:r>
          </w:p>
        </w:tc>
        <w:tc>
          <w:tcPr>
            <w:tcW w:w="867" w:type="dxa"/>
          </w:tcPr>
          <w:p w14:paraId="0000199D" w14:textId="77777777" w:rsidR="00CD6CAB" w:rsidRPr="00885213" w:rsidRDefault="00CD6CAB">
            <w:pPr>
              <w:jc w:val="center"/>
              <w:rPr>
                <w:sz w:val="24"/>
                <w:szCs w:val="24"/>
              </w:rPr>
            </w:pPr>
          </w:p>
        </w:tc>
        <w:tc>
          <w:tcPr>
            <w:tcW w:w="1125" w:type="dxa"/>
          </w:tcPr>
          <w:p w14:paraId="0000199E" w14:textId="77777777" w:rsidR="00CD6CAB" w:rsidRPr="00885213" w:rsidRDefault="00CD6CAB">
            <w:pPr>
              <w:jc w:val="center"/>
              <w:rPr>
                <w:sz w:val="24"/>
                <w:szCs w:val="24"/>
              </w:rPr>
            </w:pPr>
          </w:p>
        </w:tc>
        <w:tc>
          <w:tcPr>
            <w:tcW w:w="858" w:type="dxa"/>
          </w:tcPr>
          <w:p w14:paraId="0000199F" w14:textId="77777777" w:rsidR="00CD6CAB" w:rsidRPr="00885213" w:rsidRDefault="00CD6CAB">
            <w:pPr>
              <w:jc w:val="center"/>
              <w:rPr>
                <w:sz w:val="24"/>
                <w:szCs w:val="24"/>
              </w:rPr>
            </w:pPr>
          </w:p>
        </w:tc>
        <w:tc>
          <w:tcPr>
            <w:tcW w:w="1000" w:type="dxa"/>
          </w:tcPr>
          <w:p w14:paraId="000019A0" w14:textId="77777777" w:rsidR="00CD6CAB" w:rsidRPr="00885213" w:rsidRDefault="00CD6CAB">
            <w:pPr>
              <w:jc w:val="center"/>
              <w:rPr>
                <w:sz w:val="24"/>
                <w:szCs w:val="24"/>
              </w:rPr>
            </w:pPr>
          </w:p>
        </w:tc>
        <w:tc>
          <w:tcPr>
            <w:tcW w:w="1009" w:type="dxa"/>
          </w:tcPr>
          <w:p w14:paraId="000019A1" w14:textId="77777777" w:rsidR="00CD6CAB" w:rsidRPr="00885213" w:rsidRDefault="00CD6CAB">
            <w:pPr>
              <w:jc w:val="center"/>
              <w:rPr>
                <w:sz w:val="24"/>
                <w:szCs w:val="24"/>
              </w:rPr>
            </w:pPr>
          </w:p>
        </w:tc>
        <w:tc>
          <w:tcPr>
            <w:tcW w:w="1018" w:type="dxa"/>
          </w:tcPr>
          <w:p w14:paraId="000019A2" w14:textId="77777777" w:rsidR="00CD6CAB" w:rsidRPr="00885213" w:rsidRDefault="00CD6CAB">
            <w:pPr>
              <w:jc w:val="center"/>
              <w:rPr>
                <w:sz w:val="24"/>
                <w:szCs w:val="24"/>
              </w:rPr>
            </w:pPr>
          </w:p>
        </w:tc>
        <w:tc>
          <w:tcPr>
            <w:tcW w:w="983" w:type="dxa"/>
            <w:shd w:val="clear" w:color="auto" w:fill="auto"/>
            <w:vAlign w:val="center"/>
          </w:tcPr>
          <w:p w14:paraId="000019A3" w14:textId="77777777" w:rsidR="00CD6CAB" w:rsidRPr="00885213" w:rsidRDefault="00CD6CAB">
            <w:pPr>
              <w:jc w:val="center"/>
              <w:rPr>
                <w:sz w:val="24"/>
                <w:szCs w:val="24"/>
              </w:rPr>
            </w:pPr>
          </w:p>
        </w:tc>
        <w:tc>
          <w:tcPr>
            <w:tcW w:w="707" w:type="dxa"/>
            <w:vAlign w:val="center"/>
          </w:tcPr>
          <w:p w14:paraId="000019A4" w14:textId="77777777" w:rsidR="00CD6CAB" w:rsidRPr="00885213" w:rsidRDefault="00CD6CAB">
            <w:pPr>
              <w:jc w:val="center"/>
              <w:rPr>
                <w:sz w:val="24"/>
                <w:szCs w:val="24"/>
              </w:rPr>
            </w:pPr>
          </w:p>
        </w:tc>
        <w:tc>
          <w:tcPr>
            <w:tcW w:w="1018" w:type="dxa"/>
            <w:vAlign w:val="center"/>
          </w:tcPr>
          <w:p w14:paraId="000019A5" w14:textId="77777777" w:rsidR="00CD6CAB" w:rsidRPr="00885213" w:rsidRDefault="00CD6CAB">
            <w:pPr>
              <w:jc w:val="center"/>
            </w:pPr>
          </w:p>
        </w:tc>
        <w:tc>
          <w:tcPr>
            <w:tcW w:w="929" w:type="dxa"/>
            <w:shd w:val="clear" w:color="auto" w:fill="auto"/>
            <w:vAlign w:val="center"/>
          </w:tcPr>
          <w:p w14:paraId="000019A6" w14:textId="77777777" w:rsidR="00CD6CAB" w:rsidRPr="00885213" w:rsidRDefault="00CD6CAB">
            <w:pPr>
              <w:jc w:val="center"/>
            </w:pPr>
          </w:p>
        </w:tc>
        <w:tc>
          <w:tcPr>
            <w:tcW w:w="947" w:type="dxa"/>
            <w:vAlign w:val="center"/>
          </w:tcPr>
          <w:p w14:paraId="000019A7" w14:textId="77777777" w:rsidR="00CD6CAB" w:rsidRPr="00885213" w:rsidRDefault="00CD6CAB">
            <w:pPr>
              <w:jc w:val="center"/>
              <w:rPr>
                <w:sz w:val="24"/>
                <w:szCs w:val="24"/>
              </w:rPr>
            </w:pPr>
          </w:p>
        </w:tc>
        <w:tc>
          <w:tcPr>
            <w:tcW w:w="920" w:type="dxa"/>
            <w:vAlign w:val="center"/>
          </w:tcPr>
          <w:p w14:paraId="000019A8" w14:textId="77777777" w:rsidR="00CD6CAB" w:rsidRPr="00885213" w:rsidRDefault="00CD6CAB">
            <w:pPr>
              <w:jc w:val="center"/>
              <w:rPr>
                <w:sz w:val="24"/>
                <w:szCs w:val="24"/>
              </w:rPr>
            </w:pPr>
          </w:p>
        </w:tc>
        <w:tc>
          <w:tcPr>
            <w:tcW w:w="947" w:type="dxa"/>
          </w:tcPr>
          <w:p w14:paraId="000019A9" w14:textId="77777777" w:rsidR="00CD6CAB" w:rsidRPr="00885213" w:rsidRDefault="00CD6CAB">
            <w:pPr>
              <w:jc w:val="center"/>
              <w:rPr>
                <w:sz w:val="24"/>
                <w:szCs w:val="24"/>
              </w:rPr>
            </w:pPr>
          </w:p>
        </w:tc>
        <w:tc>
          <w:tcPr>
            <w:tcW w:w="1040" w:type="dxa"/>
            <w:vAlign w:val="center"/>
          </w:tcPr>
          <w:p w14:paraId="000019AA" w14:textId="77777777" w:rsidR="00CD6CAB" w:rsidRPr="00885213" w:rsidRDefault="00CD6CAB">
            <w:pPr>
              <w:jc w:val="center"/>
              <w:rPr>
                <w:sz w:val="24"/>
                <w:szCs w:val="24"/>
              </w:rPr>
            </w:pPr>
          </w:p>
        </w:tc>
        <w:tc>
          <w:tcPr>
            <w:tcW w:w="786" w:type="dxa"/>
            <w:vAlign w:val="center"/>
          </w:tcPr>
          <w:p w14:paraId="000019AB" w14:textId="77777777" w:rsidR="00CD6CAB" w:rsidRPr="00885213" w:rsidRDefault="00CD6CAB">
            <w:pPr>
              <w:jc w:val="center"/>
              <w:rPr>
                <w:sz w:val="24"/>
                <w:szCs w:val="24"/>
              </w:rPr>
            </w:pPr>
          </w:p>
        </w:tc>
      </w:tr>
      <w:tr w:rsidR="00CD6CAB" w:rsidRPr="00885213" w14:paraId="06C1F771" w14:textId="77777777">
        <w:trPr>
          <w:trHeight w:val="340"/>
          <w:jc w:val="center"/>
        </w:trPr>
        <w:tc>
          <w:tcPr>
            <w:tcW w:w="737" w:type="dxa"/>
            <w:shd w:val="clear" w:color="auto" w:fill="auto"/>
            <w:vAlign w:val="center"/>
          </w:tcPr>
          <w:p w14:paraId="000019A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PO1</w:t>
            </w:r>
          </w:p>
        </w:tc>
        <w:tc>
          <w:tcPr>
            <w:tcW w:w="867" w:type="dxa"/>
            <w:vAlign w:val="center"/>
          </w:tcPr>
          <w:p w14:paraId="000019AD" w14:textId="77777777" w:rsidR="00CD6CAB" w:rsidRPr="00885213" w:rsidRDefault="003210CF">
            <w:pPr>
              <w:jc w:val="center"/>
            </w:pPr>
            <w:r w:rsidRPr="00885213">
              <w:rPr>
                <w:sz w:val="24"/>
                <w:szCs w:val="24"/>
              </w:rPr>
              <w:t>x</w:t>
            </w:r>
          </w:p>
        </w:tc>
        <w:tc>
          <w:tcPr>
            <w:tcW w:w="1125" w:type="dxa"/>
            <w:vAlign w:val="center"/>
          </w:tcPr>
          <w:p w14:paraId="000019AE" w14:textId="77777777" w:rsidR="00CD6CAB" w:rsidRPr="00885213" w:rsidRDefault="003210CF">
            <w:pPr>
              <w:jc w:val="center"/>
            </w:pPr>
            <w:r w:rsidRPr="00885213">
              <w:rPr>
                <w:sz w:val="24"/>
                <w:szCs w:val="24"/>
              </w:rPr>
              <w:t>x</w:t>
            </w:r>
          </w:p>
        </w:tc>
        <w:tc>
          <w:tcPr>
            <w:tcW w:w="858" w:type="dxa"/>
            <w:vAlign w:val="center"/>
          </w:tcPr>
          <w:p w14:paraId="000019AF" w14:textId="77777777" w:rsidR="00CD6CAB" w:rsidRPr="00885213" w:rsidRDefault="00CD6CAB">
            <w:pPr>
              <w:jc w:val="center"/>
              <w:rPr>
                <w:sz w:val="18"/>
                <w:szCs w:val="18"/>
              </w:rPr>
            </w:pPr>
          </w:p>
        </w:tc>
        <w:tc>
          <w:tcPr>
            <w:tcW w:w="1000" w:type="dxa"/>
            <w:vAlign w:val="center"/>
          </w:tcPr>
          <w:p w14:paraId="000019B0" w14:textId="77777777" w:rsidR="00CD6CAB" w:rsidRPr="00885213" w:rsidRDefault="00CD6CAB">
            <w:pPr>
              <w:jc w:val="center"/>
              <w:rPr>
                <w:sz w:val="18"/>
                <w:szCs w:val="18"/>
              </w:rPr>
            </w:pPr>
          </w:p>
        </w:tc>
        <w:tc>
          <w:tcPr>
            <w:tcW w:w="1009" w:type="dxa"/>
            <w:vAlign w:val="center"/>
          </w:tcPr>
          <w:p w14:paraId="000019B1" w14:textId="77777777" w:rsidR="00CD6CAB" w:rsidRPr="00885213" w:rsidRDefault="00CD6CAB">
            <w:pPr>
              <w:jc w:val="center"/>
              <w:rPr>
                <w:sz w:val="18"/>
                <w:szCs w:val="18"/>
              </w:rPr>
            </w:pPr>
          </w:p>
        </w:tc>
        <w:tc>
          <w:tcPr>
            <w:tcW w:w="1018" w:type="dxa"/>
            <w:vAlign w:val="center"/>
          </w:tcPr>
          <w:p w14:paraId="000019B2" w14:textId="77777777" w:rsidR="00CD6CAB" w:rsidRPr="00885213" w:rsidRDefault="00CD6CAB">
            <w:pPr>
              <w:jc w:val="center"/>
              <w:rPr>
                <w:sz w:val="18"/>
                <w:szCs w:val="18"/>
              </w:rPr>
            </w:pPr>
          </w:p>
        </w:tc>
        <w:tc>
          <w:tcPr>
            <w:tcW w:w="983" w:type="dxa"/>
            <w:shd w:val="clear" w:color="auto" w:fill="auto"/>
            <w:vAlign w:val="center"/>
          </w:tcPr>
          <w:p w14:paraId="000019B3" w14:textId="77777777" w:rsidR="00CD6CAB" w:rsidRPr="00885213" w:rsidRDefault="00CD6CAB">
            <w:pPr>
              <w:jc w:val="center"/>
              <w:rPr>
                <w:sz w:val="18"/>
                <w:szCs w:val="18"/>
              </w:rPr>
            </w:pPr>
          </w:p>
        </w:tc>
        <w:tc>
          <w:tcPr>
            <w:tcW w:w="707" w:type="dxa"/>
            <w:vAlign w:val="center"/>
          </w:tcPr>
          <w:p w14:paraId="000019B4" w14:textId="77777777" w:rsidR="00CD6CAB" w:rsidRPr="00885213" w:rsidRDefault="00CD6CAB">
            <w:pPr>
              <w:jc w:val="center"/>
              <w:rPr>
                <w:sz w:val="18"/>
                <w:szCs w:val="18"/>
              </w:rPr>
            </w:pPr>
          </w:p>
        </w:tc>
        <w:tc>
          <w:tcPr>
            <w:tcW w:w="1018" w:type="dxa"/>
            <w:vAlign w:val="center"/>
          </w:tcPr>
          <w:p w14:paraId="000019B5" w14:textId="77777777" w:rsidR="00CD6CAB" w:rsidRPr="00885213" w:rsidRDefault="00CD6CAB">
            <w:pPr>
              <w:jc w:val="center"/>
              <w:rPr>
                <w:sz w:val="18"/>
                <w:szCs w:val="18"/>
              </w:rPr>
            </w:pPr>
          </w:p>
        </w:tc>
        <w:tc>
          <w:tcPr>
            <w:tcW w:w="929" w:type="dxa"/>
            <w:shd w:val="clear" w:color="auto" w:fill="auto"/>
            <w:vAlign w:val="center"/>
          </w:tcPr>
          <w:p w14:paraId="000019B6" w14:textId="77777777" w:rsidR="00CD6CAB" w:rsidRPr="00885213" w:rsidRDefault="00CD6CAB">
            <w:pPr>
              <w:jc w:val="center"/>
              <w:rPr>
                <w:sz w:val="18"/>
                <w:szCs w:val="18"/>
              </w:rPr>
            </w:pPr>
          </w:p>
        </w:tc>
        <w:tc>
          <w:tcPr>
            <w:tcW w:w="947" w:type="dxa"/>
            <w:vAlign w:val="center"/>
          </w:tcPr>
          <w:p w14:paraId="000019B7" w14:textId="77777777" w:rsidR="00CD6CAB" w:rsidRPr="00885213" w:rsidRDefault="00CD6CAB">
            <w:pPr>
              <w:jc w:val="center"/>
              <w:rPr>
                <w:sz w:val="18"/>
                <w:szCs w:val="18"/>
              </w:rPr>
            </w:pPr>
          </w:p>
        </w:tc>
        <w:tc>
          <w:tcPr>
            <w:tcW w:w="920" w:type="dxa"/>
            <w:vAlign w:val="center"/>
          </w:tcPr>
          <w:p w14:paraId="000019B8" w14:textId="77777777" w:rsidR="00CD6CAB" w:rsidRPr="00885213" w:rsidRDefault="00CD6CAB">
            <w:pPr>
              <w:jc w:val="center"/>
              <w:rPr>
                <w:sz w:val="18"/>
                <w:szCs w:val="18"/>
              </w:rPr>
            </w:pPr>
          </w:p>
        </w:tc>
        <w:tc>
          <w:tcPr>
            <w:tcW w:w="947" w:type="dxa"/>
            <w:vAlign w:val="center"/>
          </w:tcPr>
          <w:p w14:paraId="000019B9" w14:textId="77777777" w:rsidR="00CD6CAB" w:rsidRPr="00885213" w:rsidRDefault="00CD6CAB">
            <w:pPr>
              <w:jc w:val="center"/>
              <w:rPr>
                <w:sz w:val="18"/>
                <w:szCs w:val="18"/>
              </w:rPr>
            </w:pPr>
          </w:p>
        </w:tc>
        <w:tc>
          <w:tcPr>
            <w:tcW w:w="1040" w:type="dxa"/>
            <w:vAlign w:val="center"/>
          </w:tcPr>
          <w:p w14:paraId="000019BA" w14:textId="77777777" w:rsidR="00CD6CAB" w:rsidRPr="00885213" w:rsidRDefault="00CD6CAB">
            <w:pPr>
              <w:jc w:val="center"/>
              <w:rPr>
                <w:sz w:val="18"/>
                <w:szCs w:val="18"/>
              </w:rPr>
            </w:pPr>
          </w:p>
        </w:tc>
        <w:tc>
          <w:tcPr>
            <w:tcW w:w="786" w:type="dxa"/>
            <w:vAlign w:val="center"/>
          </w:tcPr>
          <w:p w14:paraId="000019BB" w14:textId="77777777" w:rsidR="00CD6CAB" w:rsidRPr="00885213" w:rsidRDefault="00CD6CAB">
            <w:pPr>
              <w:jc w:val="center"/>
              <w:rPr>
                <w:sz w:val="18"/>
                <w:szCs w:val="18"/>
              </w:rPr>
            </w:pPr>
          </w:p>
        </w:tc>
      </w:tr>
      <w:tr w:rsidR="00CD6CAB" w:rsidRPr="00885213" w14:paraId="5A3E4FE3" w14:textId="77777777">
        <w:trPr>
          <w:trHeight w:val="340"/>
          <w:jc w:val="center"/>
        </w:trPr>
        <w:tc>
          <w:tcPr>
            <w:tcW w:w="737" w:type="dxa"/>
            <w:shd w:val="clear" w:color="auto" w:fill="auto"/>
            <w:vAlign w:val="center"/>
          </w:tcPr>
          <w:p w14:paraId="000019B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PO2</w:t>
            </w:r>
          </w:p>
        </w:tc>
        <w:tc>
          <w:tcPr>
            <w:tcW w:w="867" w:type="dxa"/>
            <w:vAlign w:val="center"/>
          </w:tcPr>
          <w:p w14:paraId="000019BD" w14:textId="77777777" w:rsidR="00CD6CAB" w:rsidRPr="00885213" w:rsidRDefault="00CD6CAB">
            <w:pPr>
              <w:jc w:val="center"/>
              <w:rPr>
                <w:sz w:val="18"/>
                <w:szCs w:val="18"/>
              </w:rPr>
            </w:pPr>
          </w:p>
        </w:tc>
        <w:tc>
          <w:tcPr>
            <w:tcW w:w="1125" w:type="dxa"/>
            <w:vAlign w:val="center"/>
          </w:tcPr>
          <w:p w14:paraId="000019BE" w14:textId="77777777" w:rsidR="00CD6CAB" w:rsidRPr="00885213" w:rsidRDefault="00CD6CAB">
            <w:pPr>
              <w:jc w:val="center"/>
              <w:rPr>
                <w:sz w:val="18"/>
                <w:szCs w:val="18"/>
              </w:rPr>
            </w:pPr>
          </w:p>
        </w:tc>
        <w:tc>
          <w:tcPr>
            <w:tcW w:w="858" w:type="dxa"/>
            <w:vAlign w:val="center"/>
          </w:tcPr>
          <w:p w14:paraId="000019BF" w14:textId="77777777" w:rsidR="00CD6CAB" w:rsidRPr="00885213" w:rsidRDefault="003210CF">
            <w:pPr>
              <w:jc w:val="center"/>
            </w:pPr>
            <w:r w:rsidRPr="00885213">
              <w:rPr>
                <w:sz w:val="24"/>
                <w:szCs w:val="24"/>
              </w:rPr>
              <w:t>x</w:t>
            </w:r>
          </w:p>
        </w:tc>
        <w:tc>
          <w:tcPr>
            <w:tcW w:w="1000" w:type="dxa"/>
            <w:vAlign w:val="center"/>
          </w:tcPr>
          <w:p w14:paraId="000019C0" w14:textId="77777777" w:rsidR="00CD6CAB" w:rsidRPr="00885213" w:rsidRDefault="00CD6CAB">
            <w:pPr>
              <w:jc w:val="center"/>
              <w:rPr>
                <w:sz w:val="18"/>
                <w:szCs w:val="18"/>
              </w:rPr>
            </w:pPr>
          </w:p>
        </w:tc>
        <w:tc>
          <w:tcPr>
            <w:tcW w:w="1009" w:type="dxa"/>
            <w:vAlign w:val="center"/>
          </w:tcPr>
          <w:p w14:paraId="000019C1" w14:textId="77777777" w:rsidR="00CD6CAB" w:rsidRPr="00885213" w:rsidRDefault="00CD6CAB">
            <w:pPr>
              <w:jc w:val="center"/>
              <w:rPr>
                <w:sz w:val="18"/>
                <w:szCs w:val="18"/>
              </w:rPr>
            </w:pPr>
          </w:p>
        </w:tc>
        <w:tc>
          <w:tcPr>
            <w:tcW w:w="1018" w:type="dxa"/>
            <w:vAlign w:val="center"/>
          </w:tcPr>
          <w:p w14:paraId="000019C2" w14:textId="77777777" w:rsidR="00CD6CAB" w:rsidRPr="00885213" w:rsidRDefault="00CD6CAB">
            <w:pPr>
              <w:jc w:val="center"/>
              <w:rPr>
                <w:sz w:val="18"/>
                <w:szCs w:val="18"/>
              </w:rPr>
            </w:pPr>
          </w:p>
        </w:tc>
        <w:tc>
          <w:tcPr>
            <w:tcW w:w="983" w:type="dxa"/>
            <w:shd w:val="clear" w:color="auto" w:fill="auto"/>
            <w:vAlign w:val="center"/>
          </w:tcPr>
          <w:p w14:paraId="000019C3" w14:textId="77777777" w:rsidR="00CD6CAB" w:rsidRPr="00885213" w:rsidRDefault="00CD6CAB">
            <w:pPr>
              <w:jc w:val="center"/>
              <w:rPr>
                <w:sz w:val="18"/>
                <w:szCs w:val="18"/>
              </w:rPr>
            </w:pPr>
          </w:p>
        </w:tc>
        <w:tc>
          <w:tcPr>
            <w:tcW w:w="707" w:type="dxa"/>
            <w:vAlign w:val="center"/>
          </w:tcPr>
          <w:p w14:paraId="000019C4" w14:textId="77777777" w:rsidR="00CD6CAB" w:rsidRPr="00885213" w:rsidRDefault="00CD6CAB">
            <w:pPr>
              <w:jc w:val="center"/>
              <w:rPr>
                <w:sz w:val="18"/>
                <w:szCs w:val="18"/>
              </w:rPr>
            </w:pPr>
          </w:p>
        </w:tc>
        <w:tc>
          <w:tcPr>
            <w:tcW w:w="1018" w:type="dxa"/>
            <w:vAlign w:val="center"/>
          </w:tcPr>
          <w:p w14:paraId="000019C5" w14:textId="77777777" w:rsidR="00CD6CAB" w:rsidRPr="00885213" w:rsidRDefault="00CD6CAB">
            <w:pPr>
              <w:jc w:val="center"/>
              <w:rPr>
                <w:sz w:val="18"/>
                <w:szCs w:val="18"/>
              </w:rPr>
            </w:pPr>
          </w:p>
        </w:tc>
        <w:tc>
          <w:tcPr>
            <w:tcW w:w="929" w:type="dxa"/>
            <w:shd w:val="clear" w:color="auto" w:fill="auto"/>
            <w:vAlign w:val="center"/>
          </w:tcPr>
          <w:p w14:paraId="000019C6" w14:textId="77777777" w:rsidR="00CD6CAB" w:rsidRPr="00885213" w:rsidRDefault="00CD6CAB">
            <w:pPr>
              <w:jc w:val="center"/>
              <w:rPr>
                <w:sz w:val="18"/>
                <w:szCs w:val="18"/>
              </w:rPr>
            </w:pPr>
          </w:p>
        </w:tc>
        <w:tc>
          <w:tcPr>
            <w:tcW w:w="947" w:type="dxa"/>
            <w:vAlign w:val="center"/>
          </w:tcPr>
          <w:p w14:paraId="000019C7" w14:textId="77777777" w:rsidR="00CD6CAB" w:rsidRPr="00885213" w:rsidRDefault="00CD6CAB">
            <w:pPr>
              <w:jc w:val="center"/>
              <w:rPr>
                <w:sz w:val="18"/>
                <w:szCs w:val="18"/>
              </w:rPr>
            </w:pPr>
          </w:p>
        </w:tc>
        <w:tc>
          <w:tcPr>
            <w:tcW w:w="920" w:type="dxa"/>
            <w:vAlign w:val="center"/>
          </w:tcPr>
          <w:p w14:paraId="000019C8" w14:textId="77777777" w:rsidR="00CD6CAB" w:rsidRPr="00885213" w:rsidRDefault="00CD6CAB">
            <w:pPr>
              <w:jc w:val="center"/>
              <w:rPr>
                <w:sz w:val="18"/>
                <w:szCs w:val="18"/>
              </w:rPr>
            </w:pPr>
          </w:p>
        </w:tc>
        <w:tc>
          <w:tcPr>
            <w:tcW w:w="947" w:type="dxa"/>
            <w:vAlign w:val="center"/>
          </w:tcPr>
          <w:p w14:paraId="000019C9" w14:textId="77777777" w:rsidR="00CD6CAB" w:rsidRPr="00885213" w:rsidRDefault="00CD6CAB">
            <w:pPr>
              <w:jc w:val="center"/>
              <w:rPr>
                <w:sz w:val="18"/>
                <w:szCs w:val="18"/>
              </w:rPr>
            </w:pPr>
          </w:p>
        </w:tc>
        <w:tc>
          <w:tcPr>
            <w:tcW w:w="1040" w:type="dxa"/>
            <w:vAlign w:val="center"/>
          </w:tcPr>
          <w:p w14:paraId="000019CA" w14:textId="77777777" w:rsidR="00CD6CAB" w:rsidRPr="00885213" w:rsidRDefault="00CD6CAB">
            <w:pPr>
              <w:jc w:val="center"/>
              <w:rPr>
                <w:sz w:val="18"/>
                <w:szCs w:val="18"/>
              </w:rPr>
            </w:pPr>
          </w:p>
        </w:tc>
        <w:tc>
          <w:tcPr>
            <w:tcW w:w="786" w:type="dxa"/>
            <w:vAlign w:val="center"/>
          </w:tcPr>
          <w:p w14:paraId="000019CB" w14:textId="77777777" w:rsidR="00CD6CAB" w:rsidRPr="00885213" w:rsidRDefault="00CD6CAB">
            <w:pPr>
              <w:jc w:val="center"/>
              <w:rPr>
                <w:sz w:val="18"/>
                <w:szCs w:val="18"/>
              </w:rPr>
            </w:pPr>
          </w:p>
        </w:tc>
      </w:tr>
      <w:tr w:rsidR="00CD6CAB" w:rsidRPr="00885213" w14:paraId="238BAD41" w14:textId="77777777">
        <w:trPr>
          <w:trHeight w:val="340"/>
          <w:jc w:val="center"/>
        </w:trPr>
        <w:tc>
          <w:tcPr>
            <w:tcW w:w="737" w:type="dxa"/>
            <w:shd w:val="clear" w:color="auto" w:fill="auto"/>
            <w:vAlign w:val="center"/>
          </w:tcPr>
          <w:p w14:paraId="000019C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PO3</w:t>
            </w:r>
          </w:p>
        </w:tc>
        <w:tc>
          <w:tcPr>
            <w:tcW w:w="867" w:type="dxa"/>
            <w:vAlign w:val="center"/>
          </w:tcPr>
          <w:p w14:paraId="000019CD" w14:textId="77777777" w:rsidR="00CD6CAB" w:rsidRPr="00885213" w:rsidRDefault="00CD6CAB">
            <w:pPr>
              <w:jc w:val="center"/>
              <w:rPr>
                <w:sz w:val="18"/>
                <w:szCs w:val="18"/>
              </w:rPr>
            </w:pPr>
          </w:p>
        </w:tc>
        <w:tc>
          <w:tcPr>
            <w:tcW w:w="1125" w:type="dxa"/>
            <w:vAlign w:val="center"/>
          </w:tcPr>
          <w:p w14:paraId="000019CE" w14:textId="77777777" w:rsidR="00CD6CAB" w:rsidRPr="00885213" w:rsidRDefault="00CD6CAB">
            <w:pPr>
              <w:jc w:val="center"/>
              <w:rPr>
                <w:sz w:val="18"/>
                <w:szCs w:val="18"/>
              </w:rPr>
            </w:pPr>
          </w:p>
        </w:tc>
        <w:tc>
          <w:tcPr>
            <w:tcW w:w="858" w:type="dxa"/>
            <w:vAlign w:val="center"/>
          </w:tcPr>
          <w:p w14:paraId="000019CF" w14:textId="77777777" w:rsidR="00CD6CAB" w:rsidRPr="00885213" w:rsidRDefault="003210CF">
            <w:pPr>
              <w:jc w:val="center"/>
            </w:pPr>
            <w:r w:rsidRPr="00885213">
              <w:rPr>
                <w:sz w:val="24"/>
                <w:szCs w:val="24"/>
              </w:rPr>
              <w:t>x</w:t>
            </w:r>
          </w:p>
        </w:tc>
        <w:tc>
          <w:tcPr>
            <w:tcW w:w="1000" w:type="dxa"/>
            <w:vAlign w:val="center"/>
          </w:tcPr>
          <w:p w14:paraId="000019D0" w14:textId="77777777" w:rsidR="00CD6CAB" w:rsidRPr="00885213" w:rsidRDefault="00CD6CAB">
            <w:pPr>
              <w:jc w:val="center"/>
              <w:rPr>
                <w:sz w:val="18"/>
                <w:szCs w:val="18"/>
              </w:rPr>
            </w:pPr>
          </w:p>
        </w:tc>
        <w:tc>
          <w:tcPr>
            <w:tcW w:w="1009" w:type="dxa"/>
            <w:vAlign w:val="center"/>
          </w:tcPr>
          <w:p w14:paraId="000019D1" w14:textId="77777777" w:rsidR="00CD6CAB" w:rsidRPr="00885213" w:rsidRDefault="00CD6CAB">
            <w:pPr>
              <w:jc w:val="center"/>
              <w:rPr>
                <w:sz w:val="18"/>
                <w:szCs w:val="18"/>
              </w:rPr>
            </w:pPr>
          </w:p>
        </w:tc>
        <w:tc>
          <w:tcPr>
            <w:tcW w:w="1018" w:type="dxa"/>
            <w:vAlign w:val="center"/>
          </w:tcPr>
          <w:p w14:paraId="000019D2" w14:textId="77777777" w:rsidR="00CD6CAB" w:rsidRPr="00885213" w:rsidRDefault="00CD6CAB">
            <w:pPr>
              <w:jc w:val="center"/>
              <w:rPr>
                <w:sz w:val="18"/>
                <w:szCs w:val="18"/>
              </w:rPr>
            </w:pPr>
          </w:p>
        </w:tc>
        <w:tc>
          <w:tcPr>
            <w:tcW w:w="983" w:type="dxa"/>
            <w:shd w:val="clear" w:color="auto" w:fill="auto"/>
            <w:vAlign w:val="center"/>
          </w:tcPr>
          <w:p w14:paraId="000019D3" w14:textId="77777777" w:rsidR="00CD6CAB" w:rsidRPr="00885213" w:rsidRDefault="00CD6CAB">
            <w:pPr>
              <w:jc w:val="center"/>
              <w:rPr>
                <w:sz w:val="18"/>
                <w:szCs w:val="18"/>
              </w:rPr>
            </w:pPr>
          </w:p>
        </w:tc>
        <w:tc>
          <w:tcPr>
            <w:tcW w:w="707" w:type="dxa"/>
            <w:vAlign w:val="center"/>
          </w:tcPr>
          <w:p w14:paraId="000019D4" w14:textId="77777777" w:rsidR="00CD6CAB" w:rsidRPr="00885213" w:rsidRDefault="00CD6CAB">
            <w:pPr>
              <w:jc w:val="center"/>
              <w:rPr>
                <w:sz w:val="18"/>
                <w:szCs w:val="18"/>
              </w:rPr>
            </w:pPr>
          </w:p>
        </w:tc>
        <w:tc>
          <w:tcPr>
            <w:tcW w:w="1018" w:type="dxa"/>
            <w:vAlign w:val="center"/>
          </w:tcPr>
          <w:p w14:paraId="000019D5" w14:textId="77777777" w:rsidR="00CD6CAB" w:rsidRPr="00885213" w:rsidRDefault="00CD6CAB">
            <w:pPr>
              <w:jc w:val="center"/>
              <w:rPr>
                <w:sz w:val="18"/>
                <w:szCs w:val="18"/>
              </w:rPr>
            </w:pPr>
          </w:p>
        </w:tc>
        <w:tc>
          <w:tcPr>
            <w:tcW w:w="929" w:type="dxa"/>
            <w:shd w:val="clear" w:color="auto" w:fill="auto"/>
            <w:vAlign w:val="center"/>
          </w:tcPr>
          <w:p w14:paraId="000019D6" w14:textId="77777777" w:rsidR="00CD6CAB" w:rsidRPr="00885213" w:rsidRDefault="00CD6CAB">
            <w:pPr>
              <w:jc w:val="center"/>
              <w:rPr>
                <w:sz w:val="18"/>
                <w:szCs w:val="18"/>
              </w:rPr>
            </w:pPr>
          </w:p>
        </w:tc>
        <w:tc>
          <w:tcPr>
            <w:tcW w:w="947" w:type="dxa"/>
            <w:vAlign w:val="center"/>
          </w:tcPr>
          <w:p w14:paraId="000019D7" w14:textId="77777777" w:rsidR="00CD6CAB" w:rsidRPr="00885213" w:rsidRDefault="00CD6CAB">
            <w:pPr>
              <w:jc w:val="center"/>
              <w:rPr>
                <w:sz w:val="18"/>
                <w:szCs w:val="18"/>
              </w:rPr>
            </w:pPr>
          </w:p>
        </w:tc>
        <w:tc>
          <w:tcPr>
            <w:tcW w:w="920" w:type="dxa"/>
            <w:vAlign w:val="center"/>
          </w:tcPr>
          <w:p w14:paraId="000019D8" w14:textId="77777777" w:rsidR="00CD6CAB" w:rsidRPr="00885213" w:rsidRDefault="00CD6CAB">
            <w:pPr>
              <w:jc w:val="center"/>
              <w:rPr>
                <w:sz w:val="18"/>
                <w:szCs w:val="18"/>
              </w:rPr>
            </w:pPr>
          </w:p>
        </w:tc>
        <w:tc>
          <w:tcPr>
            <w:tcW w:w="947" w:type="dxa"/>
            <w:vAlign w:val="center"/>
          </w:tcPr>
          <w:p w14:paraId="000019D9" w14:textId="77777777" w:rsidR="00CD6CAB" w:rsidRPr="00885213" w:rsidRDefault="00CD6CAB">
            <w:pPr>
              <w:jc w:val="center"/>
              <w:rPr>
                <w:sz w:val="18"/>
                <w:szCs w:val="18"/>
              </w:rPr>
            </w:pPr>
          </w:p>
        </w:tc>
        <w:tc>
          <w:tcPr>
            <w:tcW w:w="1040" w:type="dxa"/>
            <w:vAlign w:val="center"/>
          </w:tcPr>
          <w:p w14:paraId="000019DA" w14:textId="77777777" w:rsidR="00CD6CAB" w:rsidRPr="00885213" w:rsidRDefault="00CD6CAB">
            <w:pPr>
              <w:jc w:val="center"/>
              <w:rPr>
                <w:sz w:val="18"/>
                <w:szCs w:val="18"/>
              </w:rPr>
            </w:pPr>
          </w:p>
        </w:tc>
        <w:tc>
          <w:tcPr>
            <w:tcW w:w="786" w:type="dxa"/>
            <w:vAlign w:val="center"/>
          </w:tcPr>
          <w:p w14:paraId="000019DB" w14:textId="77777777" w:rsidR="00CD6CAB" w:rsidRPr="00885213" w:rsidRDefault="00CD6CAB">
            <w:pPr>
              <w:jc w:val="center"/>
              <w:rPr>
                <w:sz w:val="18"/>
                <w:szCs w:val="18"/>
              </w:rPr>
            </w:pPr>
          </w:p>
        </w:tc>
      </w:tr>
      <w:tr w:rsidR="00CD6CAB" w:rsidRPr="00885213" w14:paraId="40825EC5" w14:textId="77777777">
        <w:trPr>
          <w:trHeight w:val="340"/>
          <w:jc w:val="center"/>
        </w:trPr>
        <w:tc>
          <w:tcPr>
            <w:tcW w:w="737" w:type="dxa"/>
            <w:shd w:val="clear" w:color="auto" w:fill="auto"/>
            <w:vAlign w:val="center"/>
          </w:tcPr>
          <w:p w14:paraId="000019D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PO4</w:t>
            </w:r>
          </w:p>
        </w:tc>
        <w:tc>
          <w:tcPr>
            <w:tcW w:w="867" w:type="dxa"/>
            <w:vAlign w:val="center"/>
          </w:tcPr>
          <w:p w14:paraId="000019DD" w14:textId="77777777" w:rsidR="00CD6CAB" w:rsidRPr="00885213" w:rsidRDefault="00CD6CAB">
            <w:pPr>
              <w:jc w:val="center"/>
              <w:rPr>
                <w:sz w:val="18"/>
                <w:szCs w:val="18"/>
              </w:rPr>
            </w:pPr>
          </w:p>
        </w:tc>
        <w:tc>
          <w:tcPr>
            <w:tcW w:w="1125" w:type="dxa"/>
            <w:vAlign w:val="center"/>
          </w:tcPr>
          <w:p w14:paraId="000019DE" w14:textId="77777777" w:rsidR="00CD6CAB" w:rsidRPr="00885213" w:rsidRDefault="00CD6CAB">
            <w:pPr>
              <w:jc w:val="center"/>
              <w:rPr>
                <w:sz w:val="18"/>
                <w:szCs w:val="18"/>
              </w:rPr>
            </w:pPr>
          </w:p>
        </w:tc>
        <w:tc>
          <w:tcPr>
            <w:tcW w:w="858" w:type="dxa"/>
            <w:vAlign w:val="center"/>
          </w:tcPr>
          <w:p w14:paraId="000019DF" w14:textId="77777777" w:rsidR="00CD6CAB" w:rsidRPr="00885213" w:rsidRDefault="00CD6CAB">
            <w:pPr>
              <w:jc w:val="center"/>
              <w:rPr>
                <w:sz w:val="18"/>
                <w:szCs w:val="18"/>
              </w:rPr>
            </w:pPr>
          </w:p>
        </w:tc>
        <w:tc>
          <w:tcPr>
            <w:tcW w:w="1000" w:type="dxa"/>
            <w:vAlign w:val="center"/>
          </w:tcPr>
          <w:p w14:paraId="000019E0" w14:textId="77777777" w:rsidR="00CD6CAB" w:rsidRPr="00885213" w:rsidRDefault="00CD6CAB">
            <w:pPr>
              <w:jc w:val="center"/>
              <w:rPr>
                <w:sz w:val="18"/>
                <w:szCs w:val="18"/>
              </w:rPr>
            </w:pPr>
          </w:p>
        </w:tc>
        <w:tc>
          <w:tcPr>
            <w:tcW w:w="1009" w:type="dxa"/>
            <w:vAlign w:val="center"/>
          </w:tcPr>
          <w:p w14:paraId="000019E1" w14:textId="77777777" w:rsidR="00CD6CAB" w:rsidRPr="00885213" w:rsidRDefault="00CD6CAB">
            <w:pPr>
              <w:jc w:val="center"/>
              <w:rPr>
                <w:sz w:val="18"/>
                <w:szCs w:val="18"/>
              </w:rPr>
            </w:pPr>
          </w:p>
        </w:tc>
        <w:tc>
          <w:tcPr>
            <w:tcW w:w="1018" w:type="dxa"/>
            <w:vAlign w:val="center"/>
          </w:tcPr>
          <w:p w14:paraId="000019E2" w14:textId="77777777" w:rsidR="00CD6CAB" w:rsidRPr="00885213" w:rsidRDefault="00CD6CAB">
            <w:pPr>
              <w:jc w:val="center"/>
              <w:rPr>
                <w:sz w:val="18"/>
                <w:szCs w:val="18"/>
              </w:rPr>
            </w:pPr>
          </w:p>
        </w:tc>
        <w:tc>
          <w:tcPr>
            <w:tcW w:w="983" w:type="dxa"/>
            <w:shd w:val="clear" w:color="auto" w:fill="auto"/>
            <w:vAlign w:val="center"/>
          </w:tcPr>
          <w:p w14:paraId="000019E3" w14:textId="77777777" w:rsidR="00CD6CAB" w:rsidRPr="00885213" w:rsidRDefault="00CD6CAB">
            <w:pPr>
              <w:jc w:val="center"/>
              <w:rPr>
                <w:sz w:val="18"/>
                <w:szCs w:val="18"/>
              </w:rPr>
            </w:pPr>
          </w:p>
        </w:tc>
        <w:tc>
          <w:tcPr>
            <w:tcW w:w="707" w:type="dxa"/>
            <w:vAlign w:val="center"/>
          </w:tcPr>
          <w:p w14:paraId="000019E4" w14:textId="77777777" w:rsidR="00CD6CAB" w:rsidRPr="00885213" w:rsidRDefault="00CD6CAB">
            <w:pPr>
              <w:jc w:val="center"/>
              <w:rPr>
                <w:sz w:val="18"/>
                <w:szCs w:val="18"/>
              </w:rPr>
            </w:pPr>
          </w:p>
        </w:tc>
        <w:tc>
          <w:tcPr>
            <w:tcW w:w="1018" w:type="dxa"/>
            <w:vAlign w:val="center"/>
          </w:tcPr>
          <w:p w14:paraId="000019E5" w14:textId="77777777" w:rsidR="00CD6CAB" w:rsidRPr="00885213" w:rsidRDefault="00CD6CAB">
            <w:pPr>
              <w:jc w:val="center"/>
              <w:rPr>
                <w:sz w:val="18"/>
                <w:szCs w:val="18"/>
              </w:rPr>
            </w:pPr>
          </w:p>
        </w:tc>
        <w:tc>
          <w:tcPr>
            <w:tcW w:w="929" w:type="dxa"/>
            <w:shd w:val="clear" w:color="auto" w:fill="auto"/>
            <w:vAlign w:val="center"/>
          </w:tcPr>
          <w:p w14:paraId="000019E6" w14:textId="77777777" w:rsidR="00CD6CAB" w:rsidRPr="00885213" w:rsidRDefault="00CD6CAB">
            <w:pPr>
              <w:jc w:val="center"/>
              <w:rPr>
                <w:sz w:val="18"/>
                <w:szCs w:val="18"/>
              </w:rPr>
            </w:pPr>
          </w:p>
        </w:tc>
        <w:tc>
          <w:tcPr>
            <w:tcW w:w="947" w:type="dxa"/>
            <w:vAlign w:val="center"/>
          </w:tcPr>
          <w:p w14:paraId="000019E7" w14:textId="77777777" w:rsidR="00CD6CAB" w:rsidRPr="00885213" w:rsidRDefault="00CD6CAB">
            <w:pPr>
              <w:jc w:val="center"/>
              <w:rPr>
                <w:sz w:val="18"/>
                <w:szCs w:val="18"/>
              </w:rPr>
            </w:pPr>
          </w:p>
        </w:tc>
        <w:tc>
          <w:tcPr>
            <w:tcW w:w="920" w:type="dxa"/>
            <w:vAlign w:val="center"/>
          </w:tcPr>
          <w:p w14:paraId="000019E8" w14:textId="77777777" w:rsidR="00CD6CAB" w:rsidRPr="00885213" w:rsidRDefault="00CD6CAB">
            <w:pPr>
              <w:jc w:val="center"/>
              <w:rPr>
                <w:sz w:val="18"/>
                <w:szCs w:val="18"/>
              </w:rPr>
            </w:pPr>
          </w:p>
        </w:tc>
        <w:tc>
          <w:tcPr>
            <w:tcW w:w="947" w:type="dxa"/>
            <w:vAlign w:val="center"/>
          </w:tcPr>
          <w:p w14:paraId="000019E9" w14:textId="77777777" w:rsidR="00CD6CAB" w:rsidRPr="00885213" w:rsidRDefault="00CD6CAB">
            <w:pPr>
              <w:jc w:val="center"/>
              <w:rPr>
                <w:sz w:val="18"/>
                <w:szCs w:val="18"/>
              </w:rPr>
            </w:pPr>
          </w:p>
        </w:tc>
        <w:tc>
          <w:tcPr>
            <w:tcW w:w="1040" w:type="dxa"/>
            <w:vAlign w:val="center"/>
          </w:tcPr>
          <w:p w14:paraId="000019EA" w14:textId="77777777" w:rsidR="00CD6CAB" w:rsidRPr="00885213" w:rsidRDefault="00CD6CAB">
            <w:pPr>
              <w:jc w:val="center"/>
              <w:rPr>
                <w:sz w:val="18"/>
                <w:szCs w:val="18"/>
              </w:rPr>
            </w:pPr>
          </w:p>
        </w:tc>
        <w:tc>
          <w:tcPr>
            <w:tcW w:w="786" w:type="dxa"/>
            <w:vAlign w:val="center"/>
          </w:tcPr>
          <w:p w14:paraId="000019EB" w14:textId="77777777" w:rsidR="00CD6CAB" w:rsidRPr="00885213" w:rsidRDefault="00CD6CAB">
            <w:pPr>
              <w:jc w:val="center"/>
              <w:rPr>
                <w:sz w:val="18"/>
                <w:szCs w:val="18"/>
              </w:rPr>
            </w:pPr>
          </w:p>
        </w:tc>
      </w:tr>
      <w:tr w:rsidR="00CD6CAB" w:rsidRPr="00885213" w14:paraId="647A8255" w14:textId="77777777">
        <w:trPr>
          <w:trHeight w:val="550"/>
          <w:jc w:val="center"/>
        </w:trPr>
        <w:tc>
          <w:tcPr>
            <w:tcW w:w="737" w:type="dxa"/>
            <w:shd w:val="clear" w:color="auto" w:fill="auto"/>
            <w:vAlign w:val="center"/>
          </w:tcPr>
          <w:p w14:paraId="000019EC" w14:textId="77777777" w:rsidR="00CD6CAB" w:rsidRPr="00885213" w:rsidRDefault="003210CF">
            <w:pPr>
              <w:widowControl w:val="0"/>
              <w:pBdr>
                <w:top w:val="nil"/>
                <w:left w:val="nil"/>
                <w:bottom w:val="nil"/>
                <w:right w:val="nil"/>
                <w:between w:val="nil"/>
              </w:pBdr>
              <w:jc w:val="center"/>
              <w:rPr>
                <w:b/>
                <w:sz w:val="18"/>
                <w:szCs w:val="18"/>
              </w:rPr>
            </w:pPr>
            <w:r w:rsidRPr="00885213">
              <w:rPr>
                <w:b/>
                <w:sz w:val="18"/>
                <w:szCs w:val="18"/>
              </w:rPr>
              <w:t>Chuẩn đầu ra</w:t>
            </w:r>
          </w:p>
        </w:tc>
        <w:tc>
          <w:tcPr>
            <w:tcW w:w="867" w:type="dxa"/>
            <w:vAlign w:val="center"/>
          </w:tcPr>
          <w:p w14:paraId="000019ED" w14:textId="77777777" w:rsidR="00CD6CAB" w:rsidRPr="00885213" w:rsidRDefault="00CD6CAB">
            <w:pPr>
              <w:jc w:val="center"/>
              <w:rPr>
                <w:sz w:val="18"/>
                <w:szCs w:val="18"/>
              </w:rPr>
            </w:pPr>
          </w:p>
        </w:tc>
        <w:tc>
          <w:tcPr>
            <w:tcW w:w="1125" w:type="dxa"/>
            <w:vAlign w:val="center"/>
          </w:tcPr>
          <w:p w14:paraId="000019EE" w14:textId="77777777" w:rsidR="00CD6CAB" w:rsidRPr="00885213" w:rsidRDefault="00CD6CAB">
            <w:pPr>
              <w:jc w:val="center"/>
              <w:rPr>
                <w:sz w:val="18"/>
                <w:szCs w:val="18"/>
              </w:rPr>
            </w:pPr>
          </w:p>
        </w:tc>
        <w:tc>
          <w:tcPr>
            <w:tcW w:w="858" w:type="dxa"/>
            <w:vAlign w:val="center"/>
          </w:tcPr>
          <w:p w14:paraId="000019EF" w14:textId="77777777" w:rsidR="00CD6CAB" w:rsidRPr="00885213" w:rsidRDefault="00CD6CAB">
            <w:pPr>
              <w:jc w:val="center"/>
              <w:rPr>
                <w:sz w:val="18"/>
                <w:szCs w:val="18"/>
              </w:rPr>
            </w:pPr>
          </w:p>
        </w:tc>
        <w:tc>
          <w:tcPr>
            <w:tcW w:w="1000" w:type="dxa"/>
            <w:vAlign w:val="center"/>
          </w:tcPr>
          <w:p w14:paraId="000019F0" w14:textId="77777777" w:rsidR="00CD6CAB" w:rsidRPr="00885213" w:rsidRDefault="00CD6CAB">
            <w:pPr>
              <w:jc w:val="center"/>
              <w:rPr>
                <w:sz w:val="18"/>
                <w:szCs w:val="18"/>
              </w:rPr>
            </w:pPr>
          </w:p>
        </w:tc>
        <w:tc>
          <w:tcPr>
            <w:tcW w:w="1009" w:type="dxa"/>
            <w:vAlign w:val="center"/>
          </w:tcPr>
          <w:p w14:paraId="000019F1" w14:textId="77777777" w:rsidR="00CD6CAB" w:rsidRPr="00885213" w:rsidRDefault="00CD6CAB">
            <w:pPr>
              <w:jc w:val="center"/>
              <w:rPr>
                <w:sz w:val="18"/>
                <w:szCs w:val="18"/>
              </w:rPr>
            </w:pPr>
          </w:p>
        </w:tc>
        <w:tc>
          <w:tcPr>
            <w:tcW w:w="1018" w:type="dxa"/>
            <w:vAlign w:val="center"/>
          </w:tcPr>
          <w:p w14:paraId="000019F2" w14:textId="77777777" w:rsidR="00CD6CAB" w:rsidRPr="00885213" w:rsidRDefault="00CD6CAB">
            <w:pPr>
              <w:jc w:val="center"/>
              <w:rPr>
                <w:sz w:val="18"/>
                <w:szCs w:val="18"/>
              </w:rPr>
            </w:pPr>
          </w:p>
        </w:tc>
        <w:tc>
          <w:tcPr>
            <w:tcW w:w="983" w:type="dxa"/>
            <w:shd w:val="clear" w:color="auto" w:fill="auto"/>
            <w:vAlign w:val="center"/>
          </w:tcPr>
          <w:p w14:paraId="000019F3" w14:textId="77777777" w:rsidR="00CD6CAB" w:rsidRPr="00885213" w:rsidRDefault="00CD6CAB">
            <w:pPr>
              <w:jc w:val="center"/>
              <w:rPr>
                <w:sz w:val="18"/>
                <w:szCs w:val="18"/>
              </w:rPr>
            </w:pPr>
          </w:p>
        </w:tc>
        <w:tc>
          <w:tcPr>
            <w:tcW w:w="707" w:type="dxa"/>
            <w:vAlign w:val="center"/>
          </w:tcPr>
          <w:p w14:paraId="000019F4" w14:textId="77777777" w:rsidR="00CD6CAB" w:rsidRPr="00885213" w:rsidRDefault="00CD6CAB">
            <w:pPr>
              <w:jc w:val="center"/>
              <w:rPr>
                <w:sz w:val="18"/>
                <w:szCs w:val="18"/>
              </w:rPr>
            </w:pPr>
          </w:p>
        </w:tc>
        <w:tc>
          <w:tcPr>
            <w:tcW w:w="1018" w:type="dxa"/>
            <w:vAlign w:val="center"/>
          </w:tcPr>
          <w:p w14:paraId="000019F5" w14:textId="77777777" w:rsidR="00CD6CAB" w:rsidRPr="00885213" w:rsidRDefault="00CD6CAB">
            <w:pPr>
              <w:jc w:val="center"/>
              <w:rPr>
                <w:sz w:val="18"/>
                <w:szCs w:val="18"/>
              </w:rPr>
            </w:pPr>
          </w:p>
        </w:tc>
        <w:tc>
          <w:tcPr>
            <w:tcW w:w="929" w:type="dxa"/>
            <w:shd w:val="clear" w:color="auto" w:fill="auto"/>
            <w:vAlign w:val="center"/>
          </w:tcPr>
          <w:p w14:paraId="000019F6" w14:textId="77777777" w:rsidR="00CD6CAB" w:rsidRPr="00885213" w:rsidRDefault="00CD6CAB">
            <w:pPr>
              <w:jc w:val="center"/>
              <w:rPr>
                <w:sz w:val="18"/>
                <w:szCs w:val="18"/>
              </w:rPr>
            </w:pPr>
          </w:p>
        </w:tc>
        <w:tc>
          <w:tcPr>
            <w:tcW w:w="947" w:type="dxa"/>
            <w:vAlign w:val="center"/>
          </w:tcPr>
          <w:p w14:paraId="000019F7" w14:textId="77777777" w:rsidR="00CD6CAB" w:rsidRPr="00885213" w:rsidRDefault="00CD6CAB">
            <w:pPr>
              <w:jc w:val="center"/>
              <w:rPr>
                <w:sz w:val="18"/>
                <w:szCs w:val="18"/>
              </w:rPr>
            </w:pPr>
          </w:p>
        </w:tc>
        <w:tc>
          <w:tcPr>
            <w:tcW w:w="920" w:type="dxa"/>
            <w:vAlign w:val="center"/>
          </w:tcPr>
          <w:p w14:paraId="000019F8" w14:textId="77777777" w:rsidR="00CD6CAB" w:rsidRPr="00885213" w:rsidRDefault="00CD6CAB">
            <w:pPr>
              <w:jc w:val="center"/>
              <w:rPr>
                <w:sz w:val="18"/>
                <w:szCs w:val="18"/>
              </w:rPr>
            </w:pPr>
          </w:p>
        </w:tc>
        <w:tc>
          <w:tcPr>
            <w:tcW w:w="947" w:type="dxa"/>
            <w:vAlign w:val="center"/>
          </w:tcPr>
          <w:p w14:paraId="000019F9" w14:textId="77777777" w:rsidR="00CD6CAB" w:rsidRPr="00885213" w:rsidRDefault="00CD6CAB">
            <w:pPr>
              <w:jc w:val="center"/>
              <w:rPr>
                <w:sz w:val="18"/>
                <w:szCs w:val="18"/>
              </w:rPr>
            </w:pPr>
          </w:p>
        </w:tc>
        <w:tc>
          <w:tcPr>
            <w:tcW w:w="1040" w:type="dxa"/>
            <w:vAlign w:val="center"/>
          </w:tcPr>
          <w:p w14:paraId="000019FA" w14:textId="77777777" w:rsidR="00CD6CAB" w:rsidRPr="00885213" w:rsidRDefault="00CD6CAB">
            <w:pPr>
              <w:jc w:val="center"/>
              <w:rPr>
                <w:sz w:val="18"/>
                <w:szCs w:val="18"/>
              </w:rPr>
            </w:pPr>
          </w:p>
        </w:tc>
        <w:tc>
          <w:tcPr>
            <w:tcW w:w="786" w:type="dxa"/>
            <w:vAlign w:val="center"/>
          </w:tcPr>
          <w:p w14:paraId="000019FB" w14:textId="77777777" w:rsidR="00CD6CAB" w:rsidRPr="00885213" w:rsidRDefault="00CD6CAB">
            <w:pPr>
              <w:jc w:val="center"/>
              <w:rPr>
                <w:sz w:val="18"/>
                <w:szCs w:val="18"/>
              </w:rPr>
            </w:pPr>
          </w:p>
        </w:tc>
      </w:tr>
      <w:tr w:rsidR="00CD6CAB" w:rsidRPr="00885213" w14:paraId="4AE6DDC1" w14:textId="77777777">
        <w:trPr>
          <w:trHeight w:val="340"/>
          <w:jc w:val="center"/>
        </w:trPr>
        <w:tc>
          <w:tcPr>
            <w:tcW w:w="737" w:type="dxa"/>
            <w:shd w:val="clear" w:color="auto" w:fill="auto"/>
            <w:vAlign w:val="center"/>
          </w:tcPr>
          <w:p w14:paraId="000019F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PLO1</w:t>
            </w:r>
          </w:p>
        </w:tc>
        <w:tc>
          <w:tcPr>
            <w:tcW w:w="867" w:type="dxa"/>
            <w:vAlign w:val="center"/>
          </w:tcPr>
          <w:p w14:paraId="000019FD" w14:textId="77777777" w:rsidR="00CD6CAB" w:rsidRPr="00885213" w:rsidRDefault="003210CF">
            <w:pPr>
              <w:jc w:val="center"/>
            </w:pPr>
            <w:r w:rsidRPr="00885213">
              <w:rPr>
                <w:sz w:val="24"/>
                <w:szCs w:val="24"/>
              </w:rPr>
              <w:t>x</w:t>
            </w:r>
          </w:p>
        </w:tc>
        <w:tc>
          <w:tcPr>
            <w:tcW w:w="1125" w:type="dxa"/>
            <w:vAlign w:val="center"/>
          </w:tcPr>
          <w:p w14:paraId="000019FE" w14:textId="77777777" w:rsidR="00CD6CAB" w:rsidRPr="00885213" w:rsidRDefault="00CD6CAB">
            <w:pPr>
              <w:jc w:val="center"/>
              <w:rPr>
                <w:sz w:val="18"/>
                <w:szCs w:val="18"/>
              </w:rPr>
            </w:pPr>
          </w:p>
        </w:tc>
        <w:tc>
          <w:tcPr>
            <w:tcW w:w="858" w:type="dxa"/>
            <w:vAlign w:val="center"/>
          </w:tcPr>
          <w:p w14:paraId="000019FF" w14:textId="77777777" w:rsidR="00CD6CAB" w:rsidRPr="00885213" w:rsidRDefault="00CD6CAB">
            <w:pPr>
              <w:jc w:val="center"/>
              <w:rPr>
                <w:sz w:val="18"/>
                <w:szCs w:val="18"/>
              </w:rPr>
            </w:pPr>
          </w:p>
        </w:tc>
        <w:tc>
          <w:tcPr>
            <w:tcW w:w="1000" w:type="dxa"/>
            <w:vAlign w:val="center"/>
          </w:tcPr>
          <w:p w14:paraId="00001A00" w14:textId="77777777" w:rsidR="00CD6CAB" w:rsidRPr="00885213" w:rsidRDefault="00CD6CAB">
            <w:pPr>
              <w:jc w:val="center"/>
              <w:rPr>
                <w:sz w:val="18"/>
                <w:szCs w:val="18"/>
              </w:rPr>
            </w:pPr>
          </w:p>
        </w:tc>
        <w:tc>
          <w:tcPr>
            <w:tcW w:w="1009" w:type="dxa"/>
            <w:vAlign w:val="center"/>
          </w:tcPr>
          <w:p w14:paraId="00001A01" w14:textId="77777777" w:rsidR="00CD6CAB" w:rsidRPr="00885213" w:rsidRDefault="00CD6CAB">
            <w:pPr>
              <w:jc w:val="center"/>
              <w:rPr>
                <w:sz w:val="18"/>
                <w:szCs w:val="18"/>
              </w:rPr>
            </w:pPr>
          </w:p>
        </w:tc>
        <w:tc>
          <w:tcPr>
            <w:tcW w:w="1018" w:type="dxa"/>
            <w:vAlign w:val="center"/>
          </w:tcPr>
          <w:p w14:paraId="00001A02" w14:textId="77777777" w:rsidR="00CD6CAB" w:rsidRPr="00885213" w:rsidRDefault="003210CF">
            <w:pPr>
              <w:jc w:val="center"/>
            </w:pPr>
            <w:r w:rsidRPr="00885213">
              <w:rPr>
                <w:sz w:val="24"/>
                <w:szCs w:val="24"/>
              </w:rPr>
              <w:t>x</w:t>
            </w:r>
          </w:p>
        </w:tc>
        <w:tc>
          <w:tcPr>
            <w:tcW w:w="983" w:type="dxa"/>
            <w:shd w:val="clear" w:color="auto" w:fill="auto"/>
            <w:vAlign w:val="center"/>
          </w:tcPr>
          <w:p w14:paraId="00001A03" w14:textId="77777777" w:rsidR="00CD6CAB" w:rsidRPr="00885213" w:rsidRDefault="00CD6CAB">
            <w:pPr>
              <w:jc w:val="center"/>
              <w:rPr>
                <w:sz w:val="18"/>
                <w:szCs w:val="18"/>
              </w:rPr>
            </w:pPr>
          </w:p>
        </w:tc>
        <w:tc>
          <w:tcPr>
            <w:tcW w:w="707" w:type="dxa"/>
            <w:vAlign w:val="center"/>
          </w:tcPr>
          <w:p w14:paraId="00001A04" w14:textId="77777777" w:rsidR="00CD6CAB" w:rsidRPr="00885213" w:rsidRDefault="00CD6CAB">
            <w:pPr>
              <w:jc w:val="center"/>
              <w:rPr>
                <w:sz w:val="18"/>
                <w:szCs w:val="18"/>
              </w:rPr>
            </w:pPr>
          </w:p>
        </w:tc>
        <w:tc>
          <w:tcPr>
            <w:tcW w:w="1018" w:type="dxa"/>
            <w:vAlign w:val="center"/>
          </w:tcPr>
          <w:p w14:paraId="00001A05" w14:textId="77777777" w:rsidR="00CD6CAB" w:rsidRPr="00885213" w:rsidRDefault="003210CF">
            <w:pPr>
              <w:jc w:val="center"/>
            </w:pPr>
            <w:r w:rsidRPr="00885213">
              <w:rPr>
                <w:sz w:val="24"/>
                <w:szCs w:val="24"/>
              </w:rPr>
              <w:t>x</w:t>
            </w:r>
          </w:p>
        </w:tc>
        <w:tc>
          <w:tcPr>
            <w:tcW w:w="929" w:type="dxa"/>
            <w:shd w:val="clear" w:color="auto" w:fill="auto"/>
            <w:vAlign w:val="center"/>
          </w:tcPr>
          <w:p w14:paraId="00001A06" w14:textId="77777777" w:rsidR="00CD6CAB" w:rsidRPr="00885213" w:rsidRDefault="00CD6CAB">
            <w:pPr>
              <w:jc w:val="center"/>
              <w:rPr>
                <w:sz w:val="18"/>
                <w:szCs w:val="18"/>
              </w:rPr>
            </w:pPr>
          </w:p>
        </w:tc>
        <w:tc>
          <w:tcPr>
            <w:tcW w:w="947" w:type="dxa"/>
            <w:vAlign w:val="center"/>
          </w:tcPr>
          <w:p w14:paraId="00001A07" w14:textId="77777777" w:rsidR="00CD6CAB" w:rsidRPr="00885213" w:rsidRDefault="003210CF">
            <w:pPr>
              <w:jc w:val="center"/>
            </w:pPr>
            <w:r w:rsidRPr="00885213">
              <w:rPr>
                <w:sz w:val="24"/>
                <w:szCs w:val="24"/>
              </w:rPr>
              <w:t>x</w:t>
            </w:r>
          </w:p>
        </w:tc>
        <w:tc>
          <w:tcPr>
            <w:tcW w:w="920" w:type="dxa"/>
            <w:vAlign w:val="center"/>
          </w:tcPr>
          <w:p w14:paraId="00001A08" w14:textId="77777777" w:rsidR="00CD6CAB" w:rsidRPr="00885213" w:rsidRDefault="00CD6CAB">
            <w:pPr>
              <w:jc w:val="center"/>
              <w:rPr>
                <w:sz w:val="18"/>
                <w:szCs w:val="18"/>
              </w:rPr>
            </w:pPr>
          </w:p>
        </w:tc>
        <w:tc>
          <w:tcPr>
            <w:tcW w:w="947" w:type="dxa"/>
            <w:vAlign w:val="center"/>
          </w:tcPr>
          <w:p w14:paraId="00001A09" w14:textId="77777777" w:rsidR="00CD6CAB" w:rsidRPr="00885213" w:rsidRDefault="003210CF">
            <w:pPr>
              <w:jc w:val="center"/>
            </w:pPr>
            <w:r w:rsidRPr="00885213">
              <w:rPr>
                <w:sz w:val="24"/>
                <w:szCs w:val="24"/>
              </w:rPr>
              <w:t>x</w:t>
            </w:r>
          </w:p>
        </w:tc>
        <w:tc>
          <w:tcPr>
            <w:tcW w:w="1040" w:type="dxa"/>
            <w:vAlign w:val="center"/>
          </w:tcPr>
          <w:p w14:paraId="00001A0A" w14:textId="77777777" w:rsidR="00CD6CAB" w:rsidRPr="00885213" w:rsidRDefault="00CD6CAB">
            <w:pPr>
              <w:jc w:val="center"/>
              <w:rPr>
                <w:sz w:val="18"/>
                <w:szCs w:val="18"/>
              </w:rPr>
            </w:pPr>
          </w:p>
        </w:tc>
        <w:tc>
          <w:tcPr>
            <w:tcW w:w="786" w:type="dxa"/>
            <w:vAlign w:val="center"/>
          </w:tcPr>
          <w:p w14:paraId="00001A0B" w14:textId="77777777" w:rsidR="00CD6CAB" w:rsidRPr="00885213" w:rsidRDefault="00CD6CAB">
            <w:pPr>
              <w:jc w:val="center"/>
              <w:rPr>
                <w:sz w:val="18"/>
                <w:szCs w:val="18"/>
              </w:rPr>
            </w:pPr>
          </w:p>
        </w:tc>
      </w:tr>
      <w:tr w:rsidR="00CD6CAB" w:rsidRPr="00885213" w14:paraId="15D61E04" w14:textId="77777777">
        <w:trPr>
          <w:trHeight w:val="340"/>
          <w:jc w:val="center"/>
        </w:trPr>
        <w:tc>
          <w:tcPr>
            <w:tcW w:w="737" w:type="dxa"/>
            <w:shd w:val="clear" w:color="auto" w:fill="auto"/>
            <w:vAlign w:val="center"/>
          </w:tcPr>
          <w:p w14:paraId="00001A0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PLO2</w:t>
            </w:r>
          </w:p>
        </w:tc>
        <w:tc>
          <w:tcPr>
            <w:tcW w:w="867" w:type="dxa"/>
            <w:vAlign w:val="center"/>
          </w:tcPr>
          <w:p w14:paraId="00001A0D" w14:textId="77777777" w:rsidR="00CD6CAB" w:rsidRPr="00885213" w:rsidRDefault="003210CF">
            <w:pPr>
              <w:jc w:val="center"/>
            </w:pPr>
            <w:r w:rsidRPr="00885213">
              <w:rPr>
                <w:sz w:val="24"/>
                <w:szCs w:val="24"/>
              </w:rPr>
              <w:t>x</w:t>
            </w:r>
          </w:p>
        </w:tc>
        <w:tc>
          <w:tcPr>
            <w:tcW w:w="1125" w:type="dxa"/>
            <w:vAlign w:val="center"/>
          </w:tcPr>
          <w:p w14:paraId="00001A0E" w14:textId="77777777" w:rsidR="00CD6CAB" w:rsidRPr="00885213" w:rsidRDefault="00CD6CAB">
            <w:pPr>
              <w:jc w:val="center"/>
              <w:rPr>
                <w:sz w:val="18"/>
                <w:szCs w:val="18"/>
              </w:rPr>
            </w:pPr>
          </w:p>
        </w:tc>
        <w:tc>
          <w:tcPr>
            <w:tcW w:w="858" w:type="dxa"/>
            <w:vAlign w:val="center"/>
          </w:tcPr>
          <w:p w14:paraId="00001A0F" w14:textId="77777777" w:rsidR="00CD6CAB" w:rsidRPr="00885213" w:rsidRDefault="00CD6CAB">
            <w:pPr>
              <w:jc w:val="center"/>
              <w:rPr>
                <w:sz w:val="18"/>
                <w:szCs w:val="18"/>
              </w:rPr>
            </w:pPr>
          </w:p>
        </w:tc>
        <w:tc>
          <w:tcPr>
            <w:tcW w:w="1000" w:type="dxa"/>
            <w:vAlign w:val="center"/>
          </w:tcPr>
          <w:p w14:paraId="00001A10" w14:textId="77777777" w:rsidR="00CD6CAB" w:rsidRPr="00885213" w:rsidRDefault="00CD6CAB">
            <w:pPr>
              <w:jc w:val="center"/>
              <w:rPr>
                <w:sz w:val="18"/>
                <w:szCs w:val="18"/>
              </w:rPr>
            </w:pPr>
          </w:p>
        </w:tc>
        <w:tc>
          <w:tcPr>
            <w:tcW w:w="1009" w:type="dxa"/>
            <w:vAlign w:val="center"/>
          </w:tcPr>
          <w:p w14:paraId="00001A11" w14:textId="77777777" w:rsidR="00CD6CAB" w:rsidRPr="00885213" w:rsidRDefault="00CD6CAB">
            <w:pPr>
              <w:jc w:val="center"/>
              <w:rPr>
                <w:sz w:val="18"/>
                <w:szCs w:val="18"/>
              </w:rPr>
            </w:pPr>
          </w:p>
        </w:tc>
        <w:tc>
          <w:tcPr>
            <w:tcW w:w="1018" w:type="dxa"/>
            <w:vAlign w:val="center"/>
          </w:tcPr>
          <w:p w14:paraId="00001A12" w14:textId="77777777" w:rsidR="00CD6CAB" w:rsidRPr="00885213" w:rsidRDefault="003210CF">
            <w:pPr>
              <w:jc w:val="center"/>
            </w:pPr>
            <w:r w:rsidRPr="00885213">
              <w:rPr>
                <w:sz w:val="24"/>
                <w:szCs w:val="24"/>
              </w:rPr>
              <w:t>x</w:t>
            </w:r>
          </w:p>
        </w:tc>
        <w:tc>
          <w:tcPr>
            <w:tcW w:w="983" w:type="dxa"/>
            <w:shd w:val="clear" w:color="auto" w:fill="auto"/>
            <w:vAlign w:val="center"/>
          </w:tcPr>
          <w:p w14:paraId="00001A13" w14:textId="77777777" w:rsidR="00CD6CAB" w:rsidRPr="00885213" w:rsidRDefault="00CD6CAB">
            <w:pPr>
              <w:jc w:val="center"/>
              <w:rPr>
                <w:sz w:val="18"/>
                <w:szCs w:val="18"/>
              </w:rPr>
            </w:pPr>
          </w:p>
        </w:tc>
        <w:tc>
          <w:tcPr>
            <w:tcW w:w="707" w:type="dxa"/>
            <w:vAlign w:val="center"/>
          </w:tcPr>
          <w:p w14:paraId="00001A14" w14:textId="77777777" w:rsidR="00CD6CAB" w:rsidRPr="00885213" w:rsidRDefault="00CD6CAB">
            <w:pPr>
              <w:jc w:val="center"/>
              <w:rPr>
                <w:sz w:val="18"/>
                <w:szCs w:val="18"/>
              </w:rPr>
            </w:pPr>
          </w:p>
        </w:tc>
        <w:tc>
          <w:tcPr>
            <w:tcW w:w="1018" w:type="dxa"/>
            <w:vAlign w:val="center"/>
          </w:tcPr>
          <w:p w14:paraId="00001A15" w14:textId="77777777" w:rsidR="00CD6CAB" w:rsidRPr="00885213" w:rsidRDefault="003210CF">
            <w:pPr>
              <w:jc w:val="center"/>
            </w:pPr>
            <w:r w:rsidRPr="00885213">
              <w:rPr>
                <w:sz w:val="24"/>
                <w:szCs w:val="24"/>
              </w:rPr>
              <w:t>x</w:t>
            </w:r>
          </w:p>
        </w:tc>
        <w:tc>
          <w:tcPr>
            <w:tcW w:w="929" w:type="dxa"/>
            <w:shd w:val="clear" w:color="auto" w:fill="auto"/>
            <w:vAlign w:val="center"/>
          </w:tcPr>
          <w:p w14:paraId="00001A16" w14:textId="77777777" w:rsidR="00CD6CAB" w:rsidRPr="00885213" w:rsidRDefault="00CD6CAB">
            <w:pPr>
              <w:jc w:val="center"/>
              <w:rPr>
                <w:sz w:val="18"/>
                <w:szCs w:val="18"/>
              </w:rPr>
            </w:pPr>
          </w:p>
        </w:tc>
        <w:tc>
          <w:tcPr>
            <w:tcW w:w="947" w:type="dxa"/>
            <w:vAlign w:val="center"/>
          </w:tcPr>
          <w:p w14:paraId="00001A17" w14:textId="77777777" w:rsidR="00CD6CAB" w:rsidRPr="00885213" w:rsidRDefault="003210CF">
            <w:pPr>
              <w:jc w:val="center"/>
            </w:pPr>
            <w:r w:rsidRPr="00885213">
              <w:rPr>
                <w:sz w:val="24"/>
                <w:szCs w:val="24"/>
              </w:rPr>
              <w:t>x</w:t>
            </w:r>
          </w:p>
        </w:tc>
        <w:tc>
          <w:tcPr>
            <w:tcW w:w="920" w:type="dxa"/>
            <w:vAlign w:val="center"/>
          </w:tcPr>
          <w:p w14:paraId="00001A18" w14:textId="77777777" w:rsidR="00CD6CAB" w:rsidRPr="00885213" w:rsidRDefault="00CD6CAB">
            <w:pPr>
              <w:jc w:val="center"/>
              <w:rPr>
                <w:sz w:val="18"/>
                <w:szCs w:val="18"/>
              </w:rPr>
            </w:pPr>
          </w:p>
        </w:tc>
        <w:tc>
          <w:tcPr>
            <w:tcW w:w="947" w:type="dxa"/>
            <w:vAlign w:val="center"/>
          </w:tcPr>
          <w:p w14:paraId="00001A19" w14:textId="77777777" w:rsidR="00CD6CAB" w:rsidRPr="00885213" w:rsidRDefault="003210CF">
            <w:pPr>
              <w:jc w:val="center"/>
            </w:pPr>
            <w:r w:rsidRPr="00885213">
              <w:rPr>
                <w:sz w:val="24"/>
                <w:szCs w:val="24"/>
              </w:rPr>
              <w:t>x</w:t>
            </w:r>
          </w:p>
        </w:tc>
        <w:tc>
          <w:tcPr>
            <w:tcW w:w="1040" w:type="dxa"/>
            <w:vAlign w:val="center"/>
          </w:tcPr>
          <w:p w14:paraId="00001A1A" w14:textId="77777777" w:rsidR="00CD6CAB" w:rsidRPr="00885213" w:rsidRDefault="00CD6CAB">
            <w:pPr>
              <w:jc w:val="center"/>
              <w:rPr>
                <w:sz w:val="18"/>
                <w:szCs w:val="18"/>
              </w:rPr>
            </w:pPr>
          </w:p>
        </w:tc>
        <w:tc>
          <w:tcPr>
            <w:tcW w:w="786" w:type="dxa"/>
            <w:vAlign w:val="center"/>
          </w:tcPr>
          <w:p w14:paraId="00001A1B" w14:textId="77777777" w:rsidR="00CD6CAB" w:rsidRPr="00885213" w:rsidRDefault="00CD6CAB">
            <w:pPr>
              <w:jc w:val="center"/>
              <w:rPr>
                <w:sz w:val="18"/>
                <w:szCs w:val="18"/>
              </w:rPr>
            </w:pPr>
          </w:p>
        </w:tc>
      </w:tr>
      <w:tr w:rsidR="00CD6CAB" w:rsidRPr="00885213" w14:paraId="524A3E51" w14:textId="77777777">
        <w:trPr>
          <w:trHeight w:val="340"/>
          <w:jc w:val="center"/>
        </w:trPr>
        <w:tc>
          <w:tcPr>
            <w:tcW w:w="737" w:type="dxa"/>
            <w:shd w:val="clear" w:color="auto" w:fill="auto"/>
            <w:vAlign w:val="center"/>
          </w:tcPr>
          <w:p w14:paraId="00001A1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PLO3</w:t>
            </w:r>
          </w:p>
        </w:tc>
        <w:tc>
          <w:tcPr>
            <w:tcW w:w="867" w:type="dxa"/>
            <w:vAlign w:val="center"/>
          </w:tcPr>
          <w:p w14:paraId="00001A1D" w14:textId="77777777" w:rsidR="00CD6CAB" w:rsidRPr="00885213" w:rsidRDefault="00CD6CAB">
            <w:pPr>
              <w:jc w:val="center"/>
              <w:rPr>
                <w:sz w:val="18"/>
                <w:szCs w:val="18"/>
              </w:rPr>
            </w:pPr>
          </w:p>
        </w:tc>
        <w:tc>
          <w:tcPr>
            <w:tcW w:w="1125" w:type="dxa"/>
            <w:vAlign w:val="center"/>
          </w:tcPr>
          <w:p w14:paraId="00001A1E" w14:textId="77777777" w:rsidR="00CD6CAB" w:rsidRPr="00885213" w:rsidRDefault="003210CF">
            <w:pPr>
              <w:jc w:val="center"/>
              <w:rPr>
                <w:sz w:val="18"/>
                <w:szCs w:val="18"/>
              </w:rPr>
            </w:pPr>
            <w:r w:rsidRPr="00885213">
              <w:rPr>
                <w:sz w:val="24"/>
                <w:szCs w:val="24"/>
              </w:rPr>
              <w:t>x</w:t>
            </w:r>
          </w:p>
        </w:tc>
        <w:tc>
          <w:tcPr>
            <w:tcW w:w="858" w:type="dxa"/>
            <w:vAlign w:val="center"/>
          </w:tcPr>
          <w:p w14:paraId="00001A1F" w14:textId="77777777" w:rsidR="00CD6CAB" w:rsidRPr="00885213" w:rsidRDefault="00CD6CAB">
            <w:pPr>
              <w:jc w:val="center"/>
              <w:rPr>
                <w:sz w:val="18"/>
                <w:szCs w:val="18"/>
              </w:rPr>
            </w:pPr>
          </w:p>
        </w:tc>
        <w:tc>
          <w:tcPr>
            <w:tcW w:w="1000" w:type="dxa"/>
            <w:vAlign w:val="center"/>
          </w:tcPr>
          <w:p w14:paraId="00001A20" w14:textId="77777777" w:rsidR="00CD6CAB" w:rsidRPr="00885213" w:rsidRDefault="00CD6CAB">
            <w:pPr>
              <w:jc w:val="center"/>
              <w:rPr>
                <w:sz w:val="18"/>
                <w:szCs w:val="18"/>
              </w:rPr>
            </w:pPr>
          </w:p>
        </w:tc>
        <w:tc>
          <w:tcPr>
            <w:tcW w:w="1009" w:type="dxa"/>
            <w:vAlign w:val="center"/>
          </w:tcPr>
          <w:p w14:paraId="00001A21" w14:textId="77777777" w:rsidR="00CD6CAB" w:rsidRPr="00885213" w:rsidRDefault="00CD6CAB">
            <w:pPr>
              <w:jc w:val="center"/>
              <w:rPr>
                <w:sz w:val="18"/>
                <w:szCs w:val="18"/>
              </w:rPr>
            </w:pPr>
          </w:p>
        </w:tc>
        <w:tc>
          <w:tcPr>
            <w:tcW w:w="1018" w:type="dxa"/>
            <w:vAlign w:val="center"/>
          </w:tcPr>
          <w:p w14:paraId="00001A22" w14:textId="77777777" w:rsidR="00CD6CAB" w:rsidRPr="00885213" w:rsidRDefault="00CD6CAB">
            <w:pPr>
              <w:jc w:val="center"/>
              <w:rPr>
                <w:sz w:val="18"/>
                <w:szCs w:val="18"/>
              </w:rPr>
            </w:pPr>
          </w:p>
        </w:tc>
        <w:tc>
          <w:tcPr>
            <w:tcW w:w="983" w:type="dxa"/>
            <w:shd w:val="clear" w:color="auto" w:fill="auto"/>
            <w:vAlign w:val="center"/>
          </w:tcPr>
          <w:p w14:paraId="00001A23" w14:textId="77777777" w:rsidR="00CD6CAB" w:rsidRPr="00885213" w:rsidRDefault="00CD6CAB">
            <w:pPr>
              <w:jc w:val="center"/>
              <w:rPr>
                <w:sz w:val="18"/>
                <w:szCs w:val="18"/>
              </w:rPr>
            </w:pPr>
          </w:p>
        </w:tc>
        <w:tc>
          <w:tcPr>
            <w:tcW w:w="707" w:type="dxa"/>
            <w:vAlign w:val="center"/>
          </w:tcPr>
          <w:p w14:paraId="00001A24" w14:textId="77777777" w:rsidR="00CD6CAB" w:rsidRPr="00885213" w:rsidRDefault="00CD6CAB">
            <w:pPr>
              <w:jc w:val="center"/>
              <w:rPr>
                <w:sz w:val="18"/>
                <w:szCs w:val="18"/>
              </w:rPr>
            </w:pPr>
          </w:p>
        </w:tc>
        <w:tc>
          <w:tcPr>
            <w:tcW w:w="1018" w:type="dxa"/>
            <w:vAlign w:val="center"/>
          </w:tcPr>
          <w:p w14:paraId="00001A25" w14:textId="77777777" w:rsidR="00CD6CAB" w:rsidRPr="00885213" w:rsidRDefault="00CD6CAB">
            <w:pPr>
              <w:jc w:val="center"/>
              <w:rPr>
                <w:sz w:val="18"/>
                <w:szCs w:val="18"/>
              </w:rPr>
            </w:pPr>
          </w:p>
        </w:tc>
        <w:tc>
          <w:tcPr>
            <w:tcW w:w="929" w:type="dxa"/>
            <w:shd w:val="clear" w:color="auto" w:fill="auto"/>
            <w:vAlign w:val="center"/>
          </w:tcPr>
          <w:p w14:paraId="00001A26" w14:textId="77777777" w:rsidR="00CD6CAB" w:rsidRPr="00885213" w:rsidRDefault="00CD6CAB">
            <w:pPr>
              <w:jc w:val="center"/>
              <w:rPr>
                <w:sz w:val="18"/>
                <w:szCs w:val="18"/>
              </w:rPr>
            </w:pPr>
          </w:p>
        </w:tc>
        <w:tc>
          <w:tcPr>
            <w:tcW w:w="947" w:type="dxa"/>
            <w:vAlign w:val="center"/>
          </w:tcPr>
          <w:p w14:paraId="00001A27" w14:textId="77777777" w:rsidR="00CD6CAB" w:rsidRPr="00885213" w:rsidRDefault="00CD6CAB">
            <w:pPr>
              <w:jc w:val="center"/>
              <w:rPr>
                <w:sz w:val="18"/>
                <w:szCs w:val="18"/>
              </w:rPr>
            </w:pPr>
          </w:p>
        </w:tc>
        <w:tc>
          <w:tcPr>
            <w:tcW w:w="920" w:type="dxa"/>
            <w:vAlign w:val="center"/>
          </w:tcPr>
          <w:p w14:paraId="00001A28" w14:textId="77777777" w:rsidR="00CD6CAB" w:rsidRPr="00885213" w:rsidRDefault="00CD6CAB">
            <w:pPr>
              <w:jc w:val="center"/>
              <w:rPr>
                <w:sz w:val="18"/>
                <w:szCs w:val="18"/>
              </w:rPr>
            </w:pPr>
          </w:p>
        </w:tc>
        <w:tc>
          <w:tcPr>
            <w:tcW w:w="947" w:type="dxa"/>
            <w:vAlign w:val="center"/>
          </w:tcPr>
          <w:p w14:paraId="00001A29" w14:textId="77777777" w:rsidR="00CD6CAB" w:rsidRPr="00885213" w:rsidRDefault="00CD6CAB">
            <w:pPr>
              <w:jc w:val="center"/>
              <w:rPr>
                <w:sz w:val="18"/>
                <w:szCs w:val="18"/>
              </w:rPr>
            </w:pPr>
          </w:p>
        </w:tc>
        <w:tc>
          <w:tcPr>
            <w:tcW w:w="1040" w:type="dxa"/>
            <w:vAlign w:val="center"/>
          </w:tcPr>
          <w:p w14:paraId="00001A2A" w14:textId="77777777" w:rsidR="00CD6CAB" w:rsidRPr="00885213" w:rsidRDefault="003210CF">
            <w:pPr>
              <w:jc w:val="center"/>
              <w:rPr>
                <w:sz w:val="18"/>
                <w:szCs w:val="18"/>
              </w:rPr>
            </w:pPr>
            <w:r w:rsidRPr="00885213">
              <w:rPr>
                <w:sz w:val="24"/>
                <w:szCs w:val="24"/>
              </w:rPr>
              <w:t>x</w:t>
            </w:r>
          </w:p>
        </w:tc>
        <w:tc>
          <w:tcPr>
            <w:tcW w:w="786" w:type="dxa"/>
            <w:vAlign w:val="center"/>
          </w:tcPr>
          <w:p w14:paraId="00001A2B" w14:textId="77777777" w:rsidR="00CD6CAB" w:rsidRPr="00885213" w:rsidRDefault="00CD6CAB">
            <w:pPr>
              <w:jc w:val="center"/>
              <w:rPr>
                <w:sz w:val="18"/>
                <w:szCs w:val="18"/>
              </w:rPr>
            </w:pPr>
          </w:p>
        </w:tc>
      </w:tr>
      <w:tr w:rsidR="00CD6CAB" w:rsidRPr="00885213" w14:paraId="0545927B" w14:textId="77777777">
        <w:trPr>
          <w:trHeight w:val="340"/>
          <w:jc w:val="center"/>
        </w:trPr>
        <w:tc>
          <w:tcPr>
            <w:tcW w:w="737" w:type="dxa"/>
            <w:shd w:val="clear" w:color="auto" w:fill="auto"/>
            <w:vAlign w:val="center"/>
          </w:tcPr>
          <w:p w14:paraId="00001A2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PLO4</w:t>
            </w:r>
          </w:p>
        </w:tc>
        <w:tc>
          <w:tcPr>
            <w:tcW w:w="867" w:type="dxa"/>
            <w:vAlign w:val="center"/>
          </w:tcPr>
          <w:p w14:paraId="00001A2D" w14:textId="77777777" w:rsidR="00CD6CAB" w:rsidRPr="00885213" w:rsidRDefault="00CD6CAB">
            <w:pPr>
              <w:jc w:val="center"/>
              <w:rPr>
                <w:sz w:val="18"/>
                <w:szCs w:val="18"/>
              </w:rPr>
            </w:pPr>
          </w:p>
        </w:tc>
        <w:tc>
          <w:tcPr>
            <w:tcW w:w="1125" w:type="dxa"/>
            <w:vAlign w:val="center"/>
          </w:tcPr>
          <w:p w14:paraId="00001A2E" w14:textId="77777777" w:rsidR="00CD6CAB" w:rsidRPr="00885213" w:rsidRDefault="00CD6CAB">
            <w:pPr>
              <w:jc w:val="center"/>
              <w:rPr>
                <w:sz w:val="18"/>
                <w:szCs w:val="18"/>
              </w:rPr>
            </w:pPr>
          </w:p>
        </w:tc>
        <w:tc>
          <w:tcPr>
            <w:tcW w:w="858" w:type="dxa"/>
            <w:vAlign w:val="center"/>
          </w:tcPr>
          <w:p w14:paraId="00001A2F" w14:textId="77777777" w:rsidR="00CD6CAB" w:rsidRPr="00885213" w:rsidRDefault="00CD6CAB">
            <w:pPr>
              <w:jc w:val="center"/>
              <w:rPr>
                <w:sz w:val="18"/>
                <w:szCs w:val="18"/>
              </w:rPr>
            </w:pPr>
          </w:p>
        </w:tc>
        <w:tc>
          <w:tcPr>
            <w:tcW w:w="1000" w:type="dxa"/>
            <w:vAlign w:val="center"/>
          </w:tcPr>
          <w:p w14:paraId="00001A30" w14:textId="77777777" w:rsidR="00CD6CAB" w:rsidRPr="00885213" w:rsidRDefault="00CD6CAB">
            <w:pPr>
              <w:jc w:val="center"/>
              <w:rPr>
                <w:sz w:val="18"/>
                <w:szCs w:val="18"/>
              </w:rPr>
            </w:pPr>
          </w:p>
        </w:tc>
        <w:tc>
          <w:tcPr>
            <w:tcW w:w="1009" w:type="dxa"/>
            <w:vAlign w:val="center"/>
          </w:tcPr>
          <w:p w14:paraId="00001A31" w14:textId="77777777" w:rsidR="00CD6CAB" w:rsidRPr="00885213" w:rsidRDefault="00CD6CAB">
            <w:pPr>
              <w:jc w:val="center"/>
              <w:rPr>
                <w:sz w:val="18"/>
                <w:szCs w:val="18"/>
              </w:rPr>
            </w:pPr>
          </w:p>
        </w:tc>
        <w:tc>
          <w:tcPr>
            <w:tcW w:w="1018" w:type="dxa"/>
            <w:vAlign w:val="center"/>
          </w:tcPr>
          <w:p w14:paraId="00001A32" w14:textId="77777777" w:rsidR="00CD6CAB" w:rsidRPr="00885213" w:rsidRDefault="00CD6CAB">
            <w:pPr>
              <w:jc w:val="center"/>
              <w:rPr>
                <w:sz w:val="18"/>
                <w:szCs w:val="18"/>
              </w:rPr>
            </w:pPr>
          </w:p>
        </w:tc>
        <w:tc>
          <w:tcPr>
            <w:tcW w:w="983" w:type="dxa"/>
            <w:shd w:val="clear" w:color="auto" w:fill="auto"/>
            <w:vAlign w:val="center"/>
          </w:tcPr>
          <w:p w14:paraId="00001A33" w14:textId="77777777" w:rsidR="00CD6CAB" w:rsidRPr="00885213" w:rsidRDefault="003210CF">
            <w:pPr>
              <w:jc w:val="center"/>
              <w:rPr>
                <w:sz w:val="18"/>
                <w:szCs w:val="18"/>
              </w:rPr>
            </w:pPr>
            <w:r w:rsidRPr="00885213">
              <w:rPr>
                <w:sz w:val="24"/>
                <w:szCs w:val="24"/>
              </w:rPr>
              <w:t>x</w:t>
            </w:r>
          </w:p>
        </w:tc>
        <w:tc>
          <w:tcPr>
            <w:tcW w:w="707" w:type="dxa"/>
            <w:vAlign w:val="center"/>
          </w:tcPr>
          <w:p w14:paraId="00001A34" w14:textId="77777777" w:rsidR="00CD6CAB" w:rsidRPr="00885213" w:rsidRDefault="00CD6CAB">
            <w:pPr>
              <w:jc w:val="center"/>
              <w:rPr>
                <w:sz w:val="18"/>
                <w:szCs w:val="18"/>
              </w:rPr>
            </w:pPr>
          </w:p>
        </w:tc>
        <w:tc>
          <w:tcPr>
            <w:tcW w:w="1018" w:type="dxa"/>
            <w:vAlign w:val="center"/>
          </w:tcPr>
          <w:p w14:paraId="00001A35" w14:textId="77777777" w:rsidR="00CD6CAB" w:rsidRPr="00885213" w:rsidRDefault="00CD6CAB">
            <w:pPr>
              <w:jc w:val="center"/>
              <w:rPr>
                <w:sz w:val="18"/>
                <w:szCs w:val="18"/>
              </w:rPr>
            </w:pPr>
          </w:p>
        </w:tc>
        <w:tc>
          <w:tcPr>
            <w:tcW w:w="929" w:type="dxa"/>
            <w:shd w:val="clear" w:color="auto" w:fill="auto"/>
            <w:vAlign w:val="center"/>
          </w:tcPr>
          <w:p w14:paraId="00001A36" w14:textId="77777777" w:rsidR="00CD6CAB" w:rsidRPr="00885213" w:rsidRDefault="003210CF">
            <w:pPr>
              <w:jc w:val="center"/>
              <w:rPr>
                <w:sz w:val="18"/>
                <w:szCs w:val="18"/>
              </w:rPr>
            </w:pPr>
            <w:r w:rsidRPr="00885213">
              <w:rPr>
                <w:sz w:val="24"/>
                <w:szCs w:val="24"/>
              </w:rPr>
              <w:t>x</w:t>
            </w:r>
          </w:p>
        </w:tc>
        <w:tc>
          <w:tcPr>
            <w:tcW w:w="947" w:type="dxa"/>
            <w:vAlign w:val="center"/>
          </w:tcPr>
          <w:p w14:paraId="00001A37" w14:textId="77777777" w:rsidR="00CD6CAB" w:rsidRPr="00885213" w:rsidRDefault="00CD6CAB">
            <w:pPr>
              <w:jc w:val="center"/>
              <w:rPr>
                <w:sz w:val="18"/>
                <w:szCs w:val="18"/>
              </w:rPr>
            </w:pPr>
          </w:p>
        </w:tc>
        <w:tc>
          <w:tcPr>
            <w:tcW w:w="920" w:type="dxa"/>
            <w:vAlign w:val="center"/>
          </w:tcPr>
          <w:p w14:paraId="00001A38" w14:textId="77777777" w:rsidR="00CD6CAB" w:rsidRPr="00885213" w:rsidRDefault="00CD6CAB">
            <w:pPr>
              <w:jc w:val="center"/>
              <w:rPr>
                <w:sz w:val="18"/>
                <w:szCs w:val="18"/>
              </w:rPr>
            </w:pPr>
          </w:p>
        </w:tc>
        <w:tc>
          <w:tcPr>
            <w:tcW w:w="947" w:type="dxa"/>
            <w:vAlign w:val="center"/>
          </w:tcPr>
          <w:p w14:paraId="00001A39" w14:textId="77777777" w:rsidR="00CD6CAB" w:rsidRPr="00885213" w:rsidRDefault="00CD6CAB">
            <w:pPr>
              <w:jc w:val="center"/>
              <w:rPr>
                <w:sz w:val="18"/>
                <w:szCs w:val="18"/>
              </w:rPr>
            </w:pPr>
          </w:p>
        </w:tc>
        <w:tc>
          <w:tcPr>
            <w:tcW w:w="1040" w:type="dxa"/>
            <w:vAlign w:val="center"/>
          </w:tcPr>
          <w:p w14:paraId="00001A3A" w14:textId="77777777" w:rsidR="00CD6CAB" w:rsidRPr="00885213" w:rsidRDefault="00CD6CAB">
            <w:pPr>
              <w:jc w:val="center"/>
              <w:rPr>
                <w:sz w:val="18"/>
                <w:szCs w:val="18"/>
              </w:rPr>
            </w:pPr>
          </w:p>
        </w:tc>
        <w:tc>
          <w:tcPr>
            <w:tcW w:w="786" w:type="dxa"/>
            <w:vAlign w:val="center"/>
          </w:tcPr>
          <w:p w14:paraId="00001A3B" w14:textId="77777777" w:rsidR="00CD6CAB" w:rsidRPr="00885213" w:rsidRDefault="00CD6CAB">
            <w:pPr>
              <w:jc w:val="center"/>
              <w:rPr>
                <w:sz w:val="18"/>
                <w:szCs w:val="18"/>
              </w:rPr>
            </w:pPr>
          </w:p>
        </w:tc>
      </w:tr>
      <w:tr w:rsidR="00CD6CAB" w:rsidRPr="00885213" w14:paraId="59111F1F" w14:textId="77777777">
        <w:trPr>
          <w:trHeight w:val="340"/>
          <w:jc w:val="center"/>
        </w:trPr>
        <w:tc>
          <w:tcPr>
            <w:tcW w:w="737" w:type="dxa"/>
            <w:shd w:val="clear" w:color="auto" w:fill="auto"/>
            <w:vAlign w:val="center"/>
          </w:tcPr>
          <w:p w14:paraId="00001A3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PLO5</w:t>
            </w:r>
          </w:p>
        </w:tc>
        <w:tc>
          <w:tcPr>
            <w:tcW w:w="867" w:type="dxa"/>
            <w:vAlign w:val="center"/>
          </w:tcPr>
          <w:p w14:paraId="00001A3D" w14:textId="77777777" w:rsidR="00CD6CAB" w:rsidRPr="00885213" w:rsidRDefault="00CD6CAB">
            <w:pPr>
              <w:jc w:val="center"/>
              <w:rPr>
                <w:sz w:val="18"/>
                <w:szCs w:val="18"/>
              </w:rPr>
            </w:pPr>
          </w:p>
        </w:tc>
        <w:tc>
          <w:tcPr>
            <w:tcW w:w="1125" w:type="dxa"/>
            <w:vAlign w:val="center"/>
          </w:tcPr>
          <w:p w14:paraId="00001A3E" w14:textId="77777777" w:rsidR="00CD6CAB" w:rsidRPr="00885213" w:rsidRDefault="00CD6CAB">
            <w:pPr>
              <w:jc w:val="center"/>
              <w:rPr>
                <w:sz w:val="18"/>
                <w:szCs w:val="18"/>
              </w:rPr>
            </w:pPr>
          </w:p>
        </w:tc>
        <w:tc>
          <w:tcPr>
            <w:tcW w:w="858" w:type="dxa"/>
            <w:vAlign w:val="center"/>
          </w:tcPr>
          <w:p w14:paraId="00001A3F" w14:textId="77777777" w:rsidR="00CD6CAB" w:rsidRPr="00885213" w:rsidRDefault="00CD6CAB">
            <w:pPr>
              <w:jc w:val="center"/>
              <w:rPr>
                <w:sz w:val="18"/>
                <w:szCs w:val="18"/>
              </w:rPr>
            </w:pPr>
          </w:p>
        </w:tc>
        <w:tc>
          <w:tcPr>
            <w:tcW w:w="1000" w:type="dxa"/>
            <w:vAlign w:val="center"/>
          </w:tcPr>
          <w:p w14:paraId="00001A40" w14:textId="77777777" w:rsidR="00CD6CAB" w:rsidRPr="00885213" w:rsidRDefault="00CD6CAB">
            <w:pPr>
              <w:jc w:val="center"/>
              <w:rPr>
                <w:sz w:val="18"/>
                <w:szCs w:val="18"/>
              </w:rPr>
            </w:pPr>
          </w:p>
        </w:tc>
        <w:tc>
          <w:tcPr>
            <w:tcW w:w="1009" w:type="dxa"/>
            <w:vAlign w:val="center"/>
          </w:tcPr>
          <w:p w14:paraId="00001A41" w14:textId="77777777" w:rsidR="00CD6CAB" w:rsidRPr="00885213" w:rsidRDefault="00CD6CAB">
            <w:pPr>
              <w:jc w:val="center"/>
              <w:rPr>
                <w:sz w:val="18"/>
                <w:szCs w:val="18"/>
              </w:rPr>
            </w:pPr>
          </w:p>
        </w:tc>
        <w:tc>
          <w:tcPr>
            <w:tcW w:w="1018" w:type="dxa"/>
            <w:vAlign w:val="center"/>
          </w:tcPr>
          <w:p w14:paraId="00001A42" w14:textId="77777777" w:rsidR="00CD6CAB" w:rsidRPr="00885213" w:rsidRDefault="00CD6CAB">
            <w:pPr>
              <w:jc w:val="center"/>
              <w:rPr>
                <w:sz w:val="18"/>
                <w:szCs w:val="18"/>
              </w:rPr>
            </w:pPr>
          </w:p>
        </w:tc>
        <w:tc>
          <w:tcPr>
            <w:tcW w:w="983" w:type="dxa"/>
            <w:shd w:val="clear" w:color="auto" w:fill="auto"/>
            <w:vAlign w:val="center"/>
          </w:tcPr>
          <w:p w14:paraId="00001A43" w14:textId="77777777" w:rsidR="00CD6CAB" w:rsidRPr="00885213" w:rsidRDefault="00CD6CAB">
            <w:pPr>
              <w:jc w:val="center"/>
              <w:rPr>
                <w:sz w:val="18"/>
                <w:szCs w:val="18"/>
              </w:rPr>
            </w:pPr>
          </w:p>
        </w:tc>
        <w:tc>
          <w:tcPr>
            <w:tcW w:w="707" w:type="dxa"/>
            <w:vAlign w:val="center"/>
          </w:tcPr>
          <w:p w14:paraId="00001A44" w14:textId="77777777" w:rsidR="00CD6CAB" w:rsidRPr="00885213" w:rsidRDefault="003210CF">
            <w:pPr>
              <w:jc w:val="center"/>
              <w:rPr>
                <w:sz w:val="18"/>
                <w:szCs w:val="18"/>
              </w:rPr>
            </w:pPr>
            <w:r w:rsidRPr="00885213">
              <w:rPr>
                <w:sz w:val="24"/>
                <w:szCs w:val="24"/>
              </w:rPr>
              <w:t>x</w:t>
            </w:r>
          </w:p>
        </w:tc>
        <w:tc>
          <w:tcPr>
            <w:tcW w:w="1018" w:type="dxa"/>
            <w:vAlign w:val="center"/>
          </w:tcPr>
          <w:p w14:paraId="00001A45" w14:textId="77777777" w:rsidR="00CD6CAB" w:rsidRPr="00885213" w:rsidRDefault="00CD6CAB">
            <w:pPr>
              <w:jc w:val="center"/>
              <w:rPr>
                <w:sz w:val="18"/>
                <w:szCs w:val="18"/>
              </w:rPr>
            </w:pPr>
          </w:p>
        </w:tc>
        <w:tc>
          <w:tcPr>
            <w:tcW w:w="929" w:type="dxa"/>
            <w:shd w:val="clear" w:color="auto" w:fill="auto"/>
            <w:vAlign w:val="center"/>
          </w:tcPr>
          <w:p w14:paraId="00001A46" w14:textId="77777777" w:rsidR="00CD6CAB" w:rsidRPr="00885213" w:rsidRDefault="00CD6CAB">
            <w:pPr>
              <w:jc w:val="center"/>
              <w:rPr>
                <w:sz w:val="18"/>
                <w:szCs w:val="18"/>
              </w:rPr>
            </w:pPr>
          </w:p>
        </w:tc>
        <w:tc>
          <w:tcPr>
            <w:tcW w:w="947" w:type="dxa"/>
            <w:vAlign w:val="center"/>
          </w:tcPr>
          <w:p w14:paraId="00001A47" w14:textId="77777777" w:rsidR="00CD6CAB" w:rsidRPr="00885213" w:rsidRDefault="00CD6CAB">
            <w:pPr>
              <w:jc w:val="center"/>
              <w:rPr>
                <w:sz w:val="18"/>
                <w:szCs w:val="18"/>
              </w:rPr>
            </w:pPr>
          </w:p>
        </w:tc>
        <w:tc>
          <w:tcPr>
            <w:tcW w:w="920" w:type="dxa"/>
            <w:vAlign w:val="center"/>
          </w:tcPr>
          <w:p w14:paraId="00001A48" w14:textId="77777777" w:rsidR="00CD6CAB" w:rsidRPr="00885213" w:rsidRDefault="00CD6CAB">
            <w:pPr>
              <w:jc w:val="center"/>
              <w:rPr>
                <w:sz w:val="18"/>
                <w:szCs w:val="18"/>
              </w:rPr>
            </w:pPr>
          </w:p>
        </w:tc>
        <w:tc>
          <w:tcPr>
            <w:tcW w:w="947" w:type="dxa"/>
            <w:vAlign w:val="center"/>
          </w:tcPr>
          <w:p w14:paraId="00001A49" w14:textId="77777777" w:rsidR="00CD6CAB" w:rsidRPr="00885213" w:rsidRDefault="00CD6CAB">
            <w:pPr>
              <w:jc w:val="center"/>
              <w:rPr>
                <w:sz w:val="18"/>
                <w:szCs w:val="18"/>
              </w:rPr>
            </w:pPr>
          </w:p>
        </w:tc>
        <w:tc>
          <w:tcPr>
            <w:tcW w:w="1040" w:type="dxa"/>
            <w:vAlign w:val="center"/>
          </w:tcPr>
          <w:p w14:paraId="00001A4A" w14:textId="77777777" w:rsidR="00CD6CAB" w:rsidRPr="00885213" w:rsidRDefault="00CD6CAB">
            <w:pPr>
              <w:jc w:val="center"/>
              <w:rPr>
                <w:sz w:val="18"/>
                <w:szCs w:val="18"/>
              </w:rPr>
            </w:pPr>
          </w:p>
        </w:tc>
        <w:tc>
          <w:tcPr>
            <w:tcW w:w="786" w:type="dxa"/>
            <w:vAlign w:val="center"/>
          </w:tcPr>
          <w:p w14:paraId="00001A4B" w14:textId="77777777" w:rsidR="00CD6CAB" w:rsidRPr="00885213" w:rsidRDefault="00CD6CAB">
            <w:pPr>
              <w:jc w:val="center"/>
              <w:rPr>
                <w:sz w:val="18"/>
                <w:szCs w:val="18"/>
              </w:rPr>
            </w:pPr>
          </w:p>
        </w:tc>
      </w:tr>
      <w:tr w:rsidR="00CD6CAB" w:rsidRPr="00885213" w14:paraId="00E3C913" w14:textId="77777777">
        <w:trPr>
          <w:trHeight w:val="340"/>
          <w:jc w:val="center"/>
        </w:trPr>
        <w:tc>
          <w:tcPr>
            <w:tcW w:w="737" w:type="dxa"/>
            <w:shd w:val="clear" w:color="auto" w:fill="auto"/>
            <w:vAlign w:val="center"/>
          </w:tcPr>
          <w:p w14:paraId="00001A4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PLO6</w:t>
            </w:r>
          </w:p>
        </w:tc>
        <w:tc>
          <w:tcPr>
            <w:tcW w:w="867" w:type="dxa"/>
            <w:vAlign w:val="center"/>
          </w:tcPr>
          <w:p w14:paraId="00001A4D" w14:textId="77777777" w:rsidR="00CD6CAB" w:rsidRPr="00885213" w:rsidRDefault="00CD6CAB">
            <w:pPr>
              <w:jc w:val="center"/>
              <w:rPr>
                <w:sz w:val="18"/>
                <w:szCs w:val="18"/>
              </w:rPr>
            </w:pPr>
          </w:p>
        </w:tc>
        <w:tc>
          <w:tcPr>
            <w:tcW w:w="1125" w:type="dxa"/>
            <w:vAlign w:val="center"/>
          </w:tcPr>
          <w:p w14:paraId="00001A4E" w14:textId="77777777" w:rsidR="00CD6CAB" w:rsidRPr="00885213" w:rsidRDefault="00CD6CAB">
            <w:pPr>
              <w:jc w:val="center"/>
              <w:rPr>
                <w:sz w:val="18"/>
                <w:szCs w:val="18"/>
              </w:rPr>
            </w:pPr>
          </w:p>
        </w:tc>
        <w:tc>
          <w:tcPr>
            <w:tcW w:w="858" w:type="dxa"/>
            <w:vAlign w:val="center"/>
          </w:tcPr>
          <w:p w14:paraId="00001A4F" w14:textId="77777777" w:rsidR="00CD6CAB" w:rsidRPr="00885213" w:rsidRDefault="003210CF">
            <w:pPr>
              <w:jc w:val="center"/>
              <w:rPr>
                <w:sz w:val="18"/>
                <w:szCs w:val="18"/>
              </w:rPr>
            </w:pPr>
            <w:r w:rsidRPr="00885213">
              <w:rPr>
                <w:sz w:val="24"/>
                <w:szCs w:val="24"/>
              </w:rPr>
              <w:t>x</w:t>
            </w:r>
          </w:p>
        </w:tc>
        <w:tc>
          <w:tcPr>
            <w:tcW w:w="1000" w:type="dxa"/>
            <w:vAlign w:val="center"/>
          </w:tcPr>
          <w:p w14:paraId="00001A50" w14:textId="77777777" w:rsidR="00CD6CAB" w:rsidRPr="00885213" w:rsidRDefault="00CD6CAB">
            <w:pPr>
              <w:jc w:val="center"/>
              <w:rPr>
                <w:sz w:val="18"/>
                <w:szCs w:val="18"/>
              </w:rPr>
            </w:pPr>
          </w:p>
        </w:tc>
        <w:tc>
          <w:tcPr>
            <w:tcW w:w="1009" w:type="dxa"/>
            <w:vAlign w:val="center"/>
          </w:tcPr>
          <w:p w14:paraId="00001A51" w14:textId="77777777" w:rsidR="00CD6CAB" w:rsidRPr="00885213" w:rsidRDefault="00CD6CAB">
            <w:pPr>
              <w:jc w:val="center"/>
              <w:rPr>
                <w:sz w:val="18"/>
                <w:szCs w:val="18"/>
              </w:rPr>
            </w:pPr>
          </w:p>
        </w:tc>
        <w:tc>
          <w:tcPr>
            <w:tcW w:w="1018" w:type="dxa"/>
            <w:vAlign w:val="center"/>
          </w:tcPr>
          <w:p w14:paraId="00001A52" w14:textId="77777777" w:rsidR="00CD6CAB" w:rsidRPr="00885213" w:rsidRDefault="00CD6CAB">
            <w:pPr>
              <w:jc w:val="center"/>
              <w:rPr>
                <w:sz w:val="18"/>
                <w:szCs w:val="18"/>
              </w:rPr>
            </w:pPr>
          </w:p>
        </w:tc>
        <w:tc>
          <w:tcPr>
            <w:tcW w:w="983" w:type="dxa"/>
            <w:shd w:val="clear" w:color="auto" w:fill="auto"/>
            <w:vAlign w:val="center"/>
          </w:tcPr>
          <w:p w14:paraId="00001A53" w14:textId="77777777" w:rsidR="00CD6CAB" w:rsidRPr="00885213" w:rsidRDefault="00CD6CAB">
            <w:pPr>
              <w:jc w:val="center"/>
              <w:rPr>
                <w:sz w:val="18"/>
                <w:szCs w:val="18"/>
              </w:rPr>
            </w:pPr>
          </w:p>
        </w:tc>
        <w:tc>
          <w:tcPr>
            <w:tcW w:w="707" w:type="dxa"/>
            <w:vAlign w:val="center"/>
          </w:tcPr>
          <w:p w14:paraId="00001A54" w14:textId="77777777" w:rsidR="00CD6CAB" w:rsidRPr="00885213" w:rsidRDefault="00CD6CAB">
            <w:pPr>
              <w:jc w:val="center"/>
              <w:rPr>
                <w:sz w:val="18"/>
                <w:szCs w:val="18"/>
              </w:rPr>
            </w:pPr>
          </w:p>
        </w:tc>
        <w:tc>
          <w:tcPr>
            <w:tcW w:w="1018" w:type="dxa"/>
            <w:vAlign w:val="center"/>
          </w:tcPr>
          <w:p w14:paraId="00001A55" w14:textId="77777777" w:rsidR="00CD6CAB" w:rsidRPr="00885213" w:rsidRDefault="00CD6CAB">
            <w:pPr>
              <w:jc w:val="center"/>
              <w:rPr>
                <w:sz w:val="18"/>
                <w:szCs w:val="18"/>
              </w:rPr>
            </w:pPr>
          </w:p>
        </w:tc>
        <w:tc>
          <w:tcPr>
            <w:tcW w:w="929" w:type="dxa"/>
            <w:shd w:val="clear" w:color="auto" w:fill="auto"/>
            <w:vAlign w:val="center"/>
          </w:tcPr>
          <w:p w14:paraId="00001A56" w14:textId="77777777" w:rsidR="00CD6CAB" w:rsidRPr="00885213" w:rsidRDefault="00CD6CAB">
            <w:pPr>
              <w:jc w:val="center"/>
              <w:rPr>
                <w:sz w:val="18"/>
                <w:szCs w:val="18"/>
              </w:rPr>
            </w:pPr>
          </w:p>
        </w:tc>
        <w:tc>
          <w:tcPr>
            <w:tcW w:w="947" w:type="dxa"/>
            <w:vAlign w:val="center"/>
          </w:tcPr>
          <w:p w14:paraId="00001A57" w14:textId="77777777" w:rsidR="00CD6CAB" w:rsidRPr="00885213" w:rsidRDefault="00CD6CAB">
            <w:pPr>
              <w:jc w:val="center"/>
              <w:rPr>
                <w:sz w:val="18"/>
                <w:szCs w:val="18"/>
              </w:rPr>
            </w:pPr>
          </w:p>
        </w:tc>
        <w:tc>
          <w:tcPr>
            <w:tcW w:w="920" w:type="dxa"/>
            <w:vAlign w:val="center"/>
          </w:tcPr>
          <w:p w14:paraId="00001A58" w14:textId="77777777" w:rsidR="00CD6CAB" w:rsidRPr="00885213" w:rsidRDefault="00CD6CAB">
            <w:pPr>
              <w:jc w:val="center"/>
              <w:rPr>
                <w:sz w:val="18"/>
                <w:szCs w:val="18"/>
              </w:rPr>
            </w:pPr>
          </w:p>
        </w:tc>
        <w:tc>
          <w:tcPr>
            <w:tcW w:w="947" w:type="dxa"/>
            <w:vAlign w:val="center"/>
          </w:tcPr>
          <w:p w14:paraId="00001A59" w14:textId="77777777" w:rsidR="00CD6CAB" w:rsidRPr="00885213" w:rsidRDefault="00CD6CAB">
            <w:pPr>
              <w:jc w:val="center"/>
              <w:rPr>
                <w:sz w:val="18"/>
                <w:szCs w:val="18"/>
              </w:rPr>
            </w:pPr>
          </w:p>
        </w:tc>
        <w:tc>
          <w:tcPr>
            <w:tcW w:w="1040" w:type="dxa"/>
            <w:vAlign w:val="center"/>
          </w:tcPr>
          <w:p w14:paraId="00001A5A" w14:textId="77777777" w:rsidR="00CD6CAB" w:rsidRPr="00885213" w:rsidRDefault="00CD6CAB">
            <w:pPr>
              <w:jc w:val="center"/>
              <w:rPr>
                <w:sz w:val="18"/>
                <w:szCs w:val="18"/>
              </w:rPr>
            </w:pPr>
          </w:p>
        </w:tc>
        <w:tc>
          <w:tcPr>
            <w:tcW w:w="786" w:type="dxa"/>
            <w:vAlign w:val="center"/>
          </w:tcPr>
          <w:p w14:paraId="00001A5B" w14:textId="77777777" w:rsidR="00CD6CAB" w:rsidRPr="00885213" w:rsidRDefault="003210CF">
            <w:pPr>
              <w:jc w:val="center"/>
              <w:rPr>
                <w:sz w:val="18"/>
                <w:szCs w:val="18"/>
              </w:rPr>
            </w:pPr>
            <w:r w:rsidRPr="00885213">
              <w:rPr>
                <w:sz w:val="24"/>
                <w:szCs w:val="24"/>
              </w:rPr>
              <w:t>x</w:t>
            </w:r>
          </w:p>
        </w:tc>
      </w:tr>
      <w:tr w:rsidR="00CD6CAB" w:rsidRPr="00885213" w14:paraId="3DA58517" w14:textId="77777777">
        <w:trPr>
          <w:trHeight w:val="340"/>
          <w:jc w:val="center"/>
        </w:trPr>
        <w:tc>
          <w:tcPr>
            <w:tcW w:w="737" w:type="dxa"/>
            <w:shd w:val="clear" w:color="auto" w:fill="auto"/>
            <w:vAlign w:val="center"/>
          </w:tcPr>
          <w:p w14:paraId="00001A5C" w14:textId="77777777" w:rsidR="00CD6CAB" w:rsidRPr="00885213" w:rsidRDefault="003210CF">
            <w:pPr>
              <w:widowControl w:val="0"/>
              <w:pBdr>
                <w:top w:val="nil"/>
                <w:left w:val="nil"/>
                <w:bottom w:val="nil"/>
                <w:right w:val="nil"/>
                <w:between w:val="nil"/>
              </w:pBdr>
              <w:jc w:val="center"/>
              <w:rPr>
                <w:sz w:val="18"/>
                <w:szCs w:val="18"/>
              </w:rPr>
            </w:pPr>
            <w:r w:rsidRPr="00885213">
              <w:rPr>
                <w:sz w:val="18"/>
                <w:szCs w:val="18"/>
              </w:rPr>
              <w:t>PLO7</w:t>
            </w:r>
          </w:p>
        </w:tc>
        <w:tc>
          <w:tcPr>
            <w:tcW w:w="867" w:type="dxa"/>
            <w:vAlign w:val="center"/>
          </w:tcPr>
          <w:p w14:paraId="00001A5D" w14:textId="77777777" w:rsidR="00CD6CAB" w:rsidRPr="00885213" w:rsidRDefault="00CD6CAB">
            <w:pPr>
              <w:jc w:val="center"/>
              <w:rPr>
                <w:sz w:val="18"/>
                <w:szCs w:val="18"/>
              </w:rPr>
            </w:pPr>
          </w:p>
        </w:tc>
        <w:tc>
          <w:tcPr>
            <w:tcW w:w="1125" w:type="dxa"/>
            <w:vAlign w:val="center"/>
          </w:tcPr>
          <w:p w14:paraId="00001A5E" w14:textId="77777777" w:rsidR="00CD6CAB" w:rsidRPr="00885213" w:rsidRDefault="00CD6CAB">
            <w:pPr>
              <w:jc w:val="center"/>
              <w:rPr>
                <w:sz w:val="18"/>
                <w:szCs w:val="18"/>
              </w:rPr>
            </w:pPr>
          </w:p>
        </w:tc>
        <w:tc>
          <w:tcPr>
            <w:tcW w:w="858" w:type="dxa"/>
            <w:vAlign w:val="center"/>
          </w:tcPr>
          <w:p w14:paraId="00001A5F" w14:textId="77777777" w:rsidR="00CD6CAB" w:rsidRPr="00885213" w:rsidRDefault="00CD6CAB">
            <w:pPr>
              <w:jc w:val="center"/>
              <w:rPr>
                <w:sz w:val="18"/>
                <w:szCs w:val="18"/>
              </w:rPr>
            </w:pPr>
          </w:p>
        </w:tc>
        <w:tc>
          <w:tcPr>
            <w:tcW w:w="1000" w:type="dxa"/>
            <w:vAlign w:val="center"/>
          </w:tcPr>
          <w:p w14:paraId="00001A60" w14:textId="77777777" w:rsidR="00CD6CAB" w:rsidRPr="00885213" w:rsidRDefault="003210CF">
            <w:pPr>
              <w:jc w:val="center"/>
              <w:rPr>
                <w:sz w:val="18"/>
                <w:szCs w:val="18"/>
              </w:rPr>
            </w:pPr>
            <w:r w:rsidRPr="00885213">
              <w:rPr>
                <w:sz w:val="24"/>
                <w:szCs w:val="24"/>
              </w:rPr>
              <w:t>x</w:t>
            </w:r>
          </w:p>
        </w:tc>
        <w:tc>
          <w:tcPr>
            <w:tcW w:w="1009" w:type="dxa"/>
            <w:vAlign w:val="center"/>
          </w:tcPr>
          <w:p w14:paraId="00001A61" w14:textId="77777777" w:rsidR="00CD6CAB" w:rsidRPr="00885213" w:rsidRDefault="00CD6CAB">
            <w:pPr>
              <w:jc w:val="center"/>
              <w:rPr>
                <w:sz w:val="18"/>
                <w:szCs w:val="18"/>
              </w:rPr>
            </w:pPr>
          </w:p>
        </w:tc>
        <w:tc>
          <w:tcPr>
            <w:tcW w:w="1018" w:type="dxa"/>
            <w:vAlign w:val="center"/>
          </w:tcPr>
          <w:p w14:paraId="00001A62" w14:textId="77777777" w:rsidR="00CD6CAB" w:rsidRPr="00885213" w:rsidRDefault="00CD6CAB">
            <w:pPr>
              <w:jc w:val="center"/>
              <w:rPr>
                <w:sz w:val="18"/>
                <w:szCs w:val="18"/>
              </w:rPr>
            </w:pPr>
          </w:p>
        </w:tc>
        <w:tc>
          <w:tcPr>
            <w:tcW w:w="983" w:type="dxa"/>
            <w:shd w:val="clear" w:color="auto" w:fill="auto"/>
            <w:vAlign w:val="center"/>
          </w:tcPr>
          <w:p w14:paraId="00001A63" w14:textId="77777777" w:rsidR="00CD6CAB" w:rsidRPr="00885213" w:rsidRDefault="00CD6CAB">
            <w:pPr>
              <w:jc w:val="center"/>
              <w:rPr>
                <w:sz w:val="18"/>
                <w:szCs w:val="18"/>
              </w:rPr>
            </w:pPr>
          </w:p>
        </w:tc>
        <w:tc>
          <w:tcPr>
            <w:tcW w:w="707" w:type="dxa"/>
            <w:vAlign w:val="center"/>
          </w:tcPr>
          <w:p w14:paraId="00001A64" w14:textId="77777777" w:rsidR="00CD6CAB" w:rsidRPr="00885213" w:rsidRDefault="00CD6CAB">
            <w:pPr>
              <w:jc w:val="center"/>
              <w:rPr>
                <w:sz w:val="18"/>
                <w:szCs w:val="18"/>
              </w:rPr>
            </w:pPr>
          </w:p>
        </w:tc>
        <w:tc>
          <w:tcPr>
            <w:tcW w:w="1018" w:type="dxa"/>
            <w:vAlign w:val="center"/>
          </w:tcPr>
          <w:p w14:paraId="00001A65" w14:textId="77777777" w:rsidR="00CD6CAB" w:rsidRPr="00885213" w:rsidRDefault="00CD6CAB">
            <w:pPr>
              <w:jc w:val="center"/>
              <w:rPr>
                <w:sz w:val="18"/>
                <w:szCs w:val="18"/>
              </w:rPr>
            </w:pPr>
          </w:p>
        </w:tc>
        <w:tc>
          <w:tcPr>
            <w:tcW w:w="929" w:type="dxa"/>
            <w:shd w:val="clear" w:color="auto" w:fill="auto"/>
            <w:vAlign w:val="center"/>
          </w:tcPr>
          <w:p w14:paraId="00001A66" w14:textId="77777777" w:rsidR="00CD6CAB" w:rsidRPr="00885213" w:rsidRDefault="00CD6CAB">
            <w:pPr>
              <w:jc w:val="center"/>
              <w:rPr>
                <w:sz w:val="18"/>
                <w:szCs w:val="18"/>
              </w:rPr>
            </w:pPr>
          </w:p>
        </w:tc>
        <w:tc>
          <w:tcPr>
            <w:tcW w:w="947" w:type="dxa"/>
            <w:vAlign w:val="center"/>
          </w:tcPr>
          <w:p w14:paraId="00001A67" w14:textId="77777777" w:rsidR="00CD6CAB" w:rsidRPr="00885213" w:rsidRDefault="00CD6CAB">
            <w:pPr>
              <w:jc w:val="center"/>
              <w:rPr>
                <w:sz w:val="18"/>
                <w:szCs w:val="18"/>
              </w:rPr>
            </w:pPr>
          </w:p>
        </w:tc>
        <w:tc>
          <w:tcPr>
            <w:tcW w:w="920" w:type="dxa"/>
            <w:vAlign w:val="center"/>
          </w:tcPr>
          <w:p w14:paraId="00001A68" w14:textId="77777777" w:rsidR="00CD6CAB" w:rsidRPr="00885213" w:rsidRDefault="00CD6CAB">
            <w:pPr>
              <w:jc w:val="center"/>
              <w:rPr>
                <w:sz w:val="18"/>
                <w:szCs w:val="18"/>
              </w:rPr>
            </w:pPr>
          </w:p>
        </w:tc>
        <w:tc>
          <w:tcPr>
            <w:tcW w:w="947" w:type="dxa"/>
            <w:vAlign w:val="center"/>
          </w:tcPr>
          <w:p w14:paraId="00001A69" w14:textId="77777777" w:rsidR="00CD6CAB" w:rsidRPr="00885213" w:rsidRDefault="00CD6CAB">
            <w:pPr>
              <w:jc w:val="center"/>
              <w:rPr>
                <w:sz w:val="18"/>
                <w:szCs w:val="18"/>
              </w:rPr>
            </w:pPr>
          </w:p>
        </w:tc>
        <w:tc>
          <w:tcPr>
            <w:tcW w:w="1040" w:type="dxa"/>
            <w:vAlign w:val="center"/>
          </w:tcPr>
          <w:p w14:paraId="00001A6A" w14:textId="77777777" w:rsidR="00CD6CAB" w:rsidRPr="00885213" w:rsidRDefault="00CD6CAB">
            <w:pPr>
              <w:jc w:val="center"/>
              <w:rPr>
                <w:sz w:val="18"/>
                <w:szCs w:val="18"/>
              </w:rPr>
            </w:pPr>
          </w:p>
        </w:tc>
        <w:tc>
          <w:tcPr>
            <w:tcW w:w="786" w:type="dxa"/>
            <w:vAlign w:val="center"/>
          </w:tcPr>
          <w:p w14:paraId="00001A6B" w14:textId="77777777" w:rsidR="00CD6CAB" w:rsidRPr="00885213" w:rsidRDefault="00CD6CAB">
            <w:pPr>
              <w:jc w:val="center"/>
              <w:rPr>
                <w:sz w:val="18"/>
                <w:szCs w:val="18"/>
              </w:rPr>
            </w:pPr>
          </w:p>
        </w:tc>
      </w:tr>
    </w:tbl>
    <w:p w14:paraId="00001A6C" w14:textId="77777777" w:rsidR="00CD6CAB" w:rsidRPr="00885213" w:rsidRDefault="00CD6CAB">
      <w:pPr>
        <w:spacing w:line="312" w:lineRule="auto"/>
        <w:jc w:val="center"/>
        <w:rPr>
          <w:b/>
          <w:sz w:val="24"/>
          <w:szCs w:val="24"/>
        </w:rPr>
      </w:pPr>
    </w:p>
    <w:p w14:paraId="00001A6D" w14:textId="77777777" w:rsidR="00CD6CAB" w:rsidRPr="00885213" w:rsidRDefault="003210CF" w:rsidP="00BD7CCE">
      <w:pPr>
        <w:pStyle w:val="Heading2"/>
        <w:numPr>
          <w:ilvl w:val="0"/>
          <w:numId w:val="0"/>
        </w:numPr>
        <w:spacing w:line="312" w:lineRule="auto"/>
        <w:ind w:left="720" w:hanging="360"/>
        <w:jc w:val="left"/>
        <w:rPr>
          <w:b w:val="0"/>
          <w:sz w:val="24"/>
          <w:szCs w:val="24"/>
        </w:rPr>
      </w:pPr>
      <w:bookmarkStart w:id="26" w:name="_heading=h.32hioqz" w:colFirst="0" w:colLast="0"/>
      <w:bookmarkEnd w:id="26"/>
      <w:r w:rsidRPr="00885213">
        <w:rPr>
          <w:sz w:val="24"/>
          <w:szCs w:val="24"/>
        </w:rPr>
        <w:t>Phụ lục 7: Đối sánh chuẩn đầu ra chương trình đào tạo và chuẩn đầu ra chương trình đào tạo Bachelor of Development Economics Program của Universitas Airlangg</w:t>
      </w:r>
    </w:p>
    <w:tbl>
      <w:tblPr>
        <w:tblStyle w:val="aff2"/>
        <w:tblW w:w="14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
        <w:gridCol w:w="1018"/>
        <w:gridCol w:w="1291"/>
        <w:gridCol w:w="1087"/>
        <w:gridCol w:w="932"/>
        <w:gridCol w:w="1021"/>
        <w:gridCol w:w="1264"/>
        <w:gridCol w:w="950"/>
        <w:gridCol w:w="1003"/>
        <w:gridCol w:w="1110"/>
        <w:gridCol w:w="1110"/>
        <w:gridCol w:w="1047"/>
        <w:gridCol w:w="976"/>
        <w:gridCol w:w="976"/>
      </w:tblGrid>
      <w:tr w:rsidR="00CD6CAB" w:rsidRPr="00885213" w14:paraId="11EF9D20" w14:textId="77777777">
        <w:trPr>
          <w:trHeight w:val="340"/>
          <w:jc w:val="center"/>
        </w:trPr>
        <w:tc>
          <w:tcPr>
            <w:tcW w:w="753" w:type="dxa"/>
            <w:vMerge w:val="restart"/>
            <w:shd w:val="clear" w:color="auto" w:fill="auto"/>
            <w:vAlign w:val="center"/>
          </w:tcPr>
          <w:p w14:paraId="00001A6E" w14:textId="77777777" w:rsidR="00CD6CAB" w:rsidRPr="00885213" w:rsidRDefault="003210CF">
            <w:pPr>
              <w:widowControl w:val="0"/>
              <w:pBdr>
                <w:top w:val="nil"/>
                <w:left w:val="nil"/>
                <w:bottom w:val="nil"/>
                <w:right w:val="nil"/>
                <w:between w:val="nil"/>
              </w:pBdr>
              <w:ind w:left="-114" w:right="-109"/>
              <w:jc w:val="center"/>
              <w:rPr>
                <w:b/>
                <w:sz w:val="18"/>
                <w:szCs w:val="18"/>
              </w:rPr>
            </w:pPr>
            <w:r w:rsidRPr="00885213">
              <w:rPr>
                <w:b/>
                <w:sz w:val="18"/>
                <w:szCs w:val="18"/>
              </w:rPr>
              <w:t>Chuẩn đầu ra chương trình đào tạo ngành Kinh tế</w:t>
            </w:r>
          </w:p>
        </w:tc>
        <w:tc>
          <w:tcPr>
            <w:tcW w:w="13785" w:type="dxa"/>
            <w:gridSpan w:val="13"/>
          </w:tcPr>
          <w:p w14:paraId="00001A6F" w14:textId="77777777" w:rsidR="00CD6CAB" w:rsidRPr="00885213" w:rsidRDefault="003210CF">
            <w:pPr>
              <w:jc w:val="center"/>
              <w:rPr>
                <w:b/>
                <w:sz w:val="20"/>
                <w:szCs w:val="20"/>
              </w:rPr>
            </w:pPr>
            <w:r w:rsidRPr="00885213">
              <w:rPr>
                <w:b/>
                <w:sz w:val="20"/>
                <w:szCs w:val="20"/>
              </w:rPr>
              <w:t xml:space="preserve">Chuẩn đầu ra của Bachelor of Development Economics Program của Universitas Airlangg </w:t>
            </w:r>
          </w:p>
          <w:p w14:paraId="00001A70" w14:textId="77777777" w:rsidR="00CD6CAB" w:rsidRPr="00885213" w:rsidRDefault="00A93617">
            <w:pPr>
              <w:widowControl w:val="0"/>
              <w:pBdr>
                <w:top w:val="nil"/>
                <w:left w:val="nil"/>
                <w:bottom w:val="nil"/>
                <w:right w:val="nil"/>
                <w:between w:val="nil"/>
              </w:pBdr>
              <w:ind w:left="-114" w:right="-109"/>
              <w:jc w:val="center"/>
              <w:rPr>
                <w:b/>
                <w:sz w:val="18"/>
                <w:szCs w:val="18"/>
              </w:rPr>
            </w:pPr>
            <w:hyperlink r:id="rId27">
              <w:r w:rsidR="003210CF" w:rsidRPr="00885213">
                <w:rPr>
                  <w:b/>
                  <w:sz w:val="20"/>
                  <w:szCs w:val="20"/>
                  <w:u w:val="single"/>
                </w:rPr>
                <w:t>https://feb.unair.ac.id/ekonomi-id-kurikulum/5649-overview-curriculum-bachelor-of-development-economics-study-programme.html</w:t>
              </w:r>
            </w:hyperlink>
          </w:p>
        </w:tc>
      </w:tr>
      <w:tr w:rsidR="00CD6CAB" w:rsidRPr="00885213" w14:paraId="306B846E" w14:textId="77777777">
        <w:trPr>
          <w:trHeight w:val="1435"/>
          <w:jc w:val="center"/>
        </w:trPr>
        <w:tc>
          <w:tcPr>
            <w:tcW w:w="753" w:type="dxa"/>
            <w:vMerge/>
            <w:shd w:val="clear" w:color="auto" w:fill="auto"/>
            <w:vAlign w:val="center"/>
          </w:tcPr>
          <w:p w14:paraId="00001A7D" w14:textId="77777777" w:rsidR="00CD6CAB" w:rsidRPr="00885213" w:rsidRDefault="00CD6CAB">
            <w:pPr>
              <w:widowControl w:val="0"/>
              <w:pBdr>
                <w:top w:val="nil"/>
                <w:left w:val="nil"/>
                <w:bottom w:val="nil"/>
                <w:right w:val="nil"/>
                <w:between w:val="nil"/>
              </w:pBdr>
              <w:spacing w:line="276" w:lineRule="auto"/>
              <w:rPr>
                <w:b/>
                <w:sz w:val="18"/>
                <w:szCs w:val="18"/>
              </w:rPr>
            </w:pPr>
          </w:p>
        </w:tc>
        <w:tc>
          <w:tcPr>
            <w:tcW w:w="1018" w:type="dxa"/>
          </w:tcPr>
          <w:p w14:paraId="00001A7E" w14:textId="77777777" w:rsidR="00CD6CAB" w:rsidRPr="00885213" w:rsidRDefault="003210CF">
            <w:pPr>
              <w:ind w:left="-25" w:right="-48"/>
              <w:rPr>
                <w:sz w:val="16"/>
                <w:szCs w:val="16"/>
              </w:rPr>
            </w:pPr>
            <w:r w:rsidRPr="00885213">
              <w:rPr>
                <w:sz w:val="16"/>
                <w:szCs w:val="16"/>
              </w:rPr>
              <w:t>Knowledge 1: Graduates are able to understand and apply modern economic theory and development economics.</w:t>
            </w:r>
          </w:p>
        </w:tc>
        <w:tc>
          <w:tcPr>
            <w:tcW w:w="1291" w:type="dxa"/>
          </w:tcPr>
          <w:p w14:paraId="00001A7F" w14:textId="77777777" w:rsidR="00CD6CAB" w:rsidRPr="00885213" w:rsidRDefault="003210CF">
            <w:pPr>
              <w:ind w:left="-25" w:right="-48"/>
              <w:rPr>
                <w:sz w:val="16"/>
                <w:szCs w:val="16"/>
              </w:rPr>
            </w:pPr>
            <w:r w:rsidRPr="00885213">
              <w:rPr>
                <w:sz w:val="16"/>
                <w:szCs w:val="16"/>
              </w:rPr>
              <w:t>Knowledge 2: Graduates are able to understand and apply economic policy at microeconomics, macroeconomics and development areas.</w:t>
            </w:r>
          </w:p>
        </w:tc>
        <w:tc>
          <w:tcPr>
            <w:tcW w:w="1087" w:type="dxa"/>
          </w:tcPr>
          <w:p w14:paraId="00001A80" w14:textId="77777777" w:rsidR="00CD6CAB" w:rsidRPr="00885213" w:rsidRDefault="003210CF">
            <w:pPr>
              <w:ind w:left="-25" w:right="-48"/>
              <w:rPr>
                <w:sz w:val="16"/>
                <w:szCs w:val="16"/>
              </w:rPr>
            </w:pPr>
            <w:r w:rsidRPr="00885213">
              <w:rPr>
                <w:sz w:val="16"/>
                <w:szCs w:val="16"/>
              </w:rPr>
              <w:t>Knowledge 3: Graduates are able to understand and apply quantitative method and computing techniques. These include mathematical and statistical methods and econometrics.</w:t>
            </w:r>
          </w:p>
        </w:tc>
        <w:tc>
          <w:tcPr>
            <w:tcW w:w="932" w:type="dxa"/>
          </w:tcPr>
          <w:p w14:paraId="00001A81" w14:textId="77777777" w:rsidR="00CD6CAB" w:rsidRPr="00885213" w:rsidRDefault="003210CF">
            <w:pPr>
              <w:ind w:left="-25" w:right="-48"/>
              <w:rPr>
                <w:sz w:val="16"/>
                <w:szCs w:val="16"/>
              </w:rPr>
            </w:pPr>
            <w:r w:rsidRPr="00885213">
              <w:rPr>
                <w:sz w:val="16"/>
                <w:szCs w:val="16"/>
              </w:rPr>
              <w:t>Knowledge 4: Graduates are able to understand and apply economic data and the appropriate methods for structuring and analysing such data.</w:t>
            </w:r>
          </w:p>
        </w:tc>
        <w:tc>
          <w:tcPr>
            <w:tcW w:w="1021" w:type="dxa"/>
          </w:tcPr>
          <w:p w14:paraId="00001A82" w14:textId="77777777" w:rsidR="00CD6CAB" w:rsidRPr="00885213" w:rsidRDefault="003210CF">
            <w:pPr>
              <w:ind w:left="-25" w:right="-48"/>
              <w:rPr>
                <w:sz w:val="16"/>
                <w:szCs w:val="16"/>
              </w:rPr>
            </w:pPr>
            <w:r w:rsidRPr="00885213">
              <w:rPr>
                <w:sz w:val="16"/>
                <w:szCs w:val="16"/>
              </w:rPr>
              <w:t>General Skill 1: Graduates are able to apply economic theory and economic reasoning to applied topics in economics and development</w:t>
            </w:r>
          </w:p>
        </w:tc>
        <w:tc>
          <w:tcPr>
            <w:tcW w:w="1264" w:type="dxa"/>
          </w:tcPr>
          <w:p w14:paraId="00001A83" w14:textId="77777777" w:rsidR="00CD6CAB" w:rsidRPr="00885213" w:rsidRDefault="003210CF">
            <w:pPr>
              <w:ind w:left="-25" w:right="-48"/>
              <w:rPr>
                <w:sz w:val="16"/>
                <w:szCs w:val="16"/>
              </w:rPr>
            </w:pPr>
            <w:r w:rsidRPr="00885213">
              <w:rPr>
                <w:sz w:val="16"/>
                <w:szCs w:val="16"/>
              </w:rPr>
              <w:t>General Skill 2: Graduates are able to represent economic ideas and analysis verbally, graphically, mathematically and econometrically.</w:t>
            </w:r>
          </w:p>
        </w:tc>
        <w:tc>
          <w:tcPr>
            <w:tcW w:w="950" w:type="dxa"/>
          </w:tcPr>
          <w:p w14:paraId="00001A84" w14:textId="77777777" w:rsidR="00CD6CAB" w:rsidRPr="00885213" w:rsidRDefault="003210CF">
            <w:pPr>
              <w:ind w:left="-25" w:right="-48"/>
              <w:rPr>
                <w:sz w:val="16"/>
                <w:szCs w:val="16"/>
              </w:rPr>
            </w:pPr>
            <w:r w:rsidRPr="00885213">
              <w:rPr>
                <w:sz w:val="16"/>
                <w:szCs w:val="16"/>
              </w:rPr>
              <w:t>General Skill 3: Graduates are able to apply relevant quantitative methods to economic data.</w:t>
            </w:r>
          </w:p>
        </w:tc>
        <w:tc>
          <w:tcPr>
            <w:tcW w:w="1003" w:type="dxa"/>
          </w:tcPr>
          <w:p w14:paraId="00001A85" w14:textId="77777777" w:rsidR="00CD6CAB" w:rsidRPr="00885213" w:rsidRDefault="003210CF">
            <w:pPr>
              <w:ind w:left="-25" w:right="-48"/>
              <w:rPr>
                <w:sz w:val="16"/>
                <w:szCs w:val="16"/>
              </w:rPr>
            </w:pPr>
            <w:r w:rsidRPr="00885213">
              <w:rPr>
                <w:sz w:val="16"/>
                <w:szCs w:val="16"/>
              </w:rPr>
              <w:t>General Skill 4: Graduates are able to collaborate with other and contribute effectively to the achievement of common goals</w:t>
            </w:r>
          </w:p>
        </w:tc>
        <w:tc>
          <w:tcPr>
            <w:tcW w:w="1110" w:type="dxa"/>
          </w:tcPr>
          <w:p w14:paraId="00001A86" w14:textId="77777777" w:rsidR="00CD6CAB" w:rsidRPr="00885213" w:rsidRDefault="003210CF">
            <w:pPr>
              <w:ind w:left="-25" w:right="-48"/>
              <w:rPr>
                <w:sz w:val="16"/>
                <w:szCs w:val="16"/>
              </w:rPr>
            </w:pPr>
            <w:r w:rsidRPr="00885213">
              <w:rPr>
                <w:sz w:val="16"/>
                <w:szCs w:val="16"/>
              </w:rPr>
              <w:t>General Skill 5: Graduates are able to work independently demonstrating initiative and self-management.</w:t>
            </w:r>
          </w:p>
        </w:tc>
        <w:tc>
          <w:tcPr>
            <w:tcW w:w="1110" w:type="dxa"/>
            <w:vAlign w:val="bottom"/>
          </w:tcPr>
          <w:p w14:paraId="00001A87" w14:textId="77777777" w:rsidR="00CD6CAB" w:rsidRPr="00885213" w:rsidRDefault="003210CF">
            <w:pPr>
              <w:ind w:left="-25" w:right="-48"/>
              <w:rPr>
                <w:sz w:val="16"/>
                <w:szCs w:val="16"/>
              </w:rPr>
            </w:pPr>
            <w:r w:rsidRPr="00885213">
              <w:rPr>
                <w:sz w:val="16"/>
                <w:szCs w:val="16"/>
              </w:rPr>
              <w:t>Specific Skill 1: Graduates are able to formulate research questions, conduct research under guidance, develop undergraduate thesis and communicate the results to a variety of audiences.</w:t>
            </w:r>
          </w:p>
        </w:tc>
        <w:tc>
          <w:tcPr>
            <w:tcW w:w="1047" w:type="dxa"/>
          </w:tcPr>
          <w:p w14:paraId="00001A88" w14:textId="77777777" w:rsidR="00CD6CAB" w:rsidRPr="00885213" w:rsidRDefault="003210CF">
            <w:pPr>
              <w:ind w:left="-25" w:right="-48"/>
              <w:rPr>
                <w:sz w:val="16"/>
                <w:szCs w:val="16"/>
              </w:rPr>
            </w:pPr>
            <w:r w:rsidRPr="00885213">
              <w:rPr>
                <w:sz w:val="16"/>
                <w:szCs w:val="16"/>
              </w:rPr>
              <w:t>Specific Skill 2: Graduates are able to use data sets and econometrics software for empirical analysis.</w:t>
            </w:r>
          </w:p>
        </w:tc>
        <w:tc>
          <w:tcPr>
            <w:tcW w:w="976" w:type="dxa"/>
          </w:tcPr>
          <w:p w14:paraId="00001A89" w14:textId="77777777" w:rsidR="00CD6CAB" w:rsidRPr="00885213" w:rsidRDefault="003210CF">
            <w:pPr>
              <w:ind w:left="-25" w:right="-48"/>
              <w:rPr>
                <w:sz w:val="16"/>
                <w:szCs w:val="16"/>
              </w:rPr>
            </w:pPr>
            <w:r w:rsidRPr="00885213">
              <w:rPr>
                <w:sz w:val="16"/>
                <w:szCs w:val="16"/>
              </w:rPr>
              <w:t>Attitude 1: Graduates are able to demonstrate integrity as individuals with humanity values, morality and ethics.</w:t>
            </w:r>
          </w:p>
        </w:tc>
        <w:tc>
          <w:tcPr>
            <w:tcW w:w="976" w:type="dxa"/>
          </w:tcPr>
          <w:p w14:paraId="00001A8A" w14:textId="77777777" w:rsidR="00CD6CAB" w:rsidRPr="00885213" w:rsidRDefault="003210CF">
            <w:pPr>
              <w:ind w:left="-25" w:right="-48"/>
              <w:rPr>
                <w:sz w:val="16"/>
                <w:szCs w:val="16"/>
              </w:rPr>
            </w:pPr>
            <w:r w:rsidRPr="00885213">
              <w:rPr>
                <w:sz w:val="16"/>
                <w:szCs w:val="16"/>
              </w:rPr>
              <w:t>Attitude 2: Graduates are able to demonstrate discipline, responsible, cooperative attitudes and prioritize the interests of both public and the nation based on Pancasila.</w:t>
            </w:r>
          </w:p>
        </w:tc>
      </w:tr>
      <w:tr w:rsidR="00CD6CAB" w:rsidRPr="00885213" w14:paraId="27C44575" w14:textId="77777777">
        <w:trPr>
          <w:trHeight w:val="340"/>
          <w:jc w:val="center"/>
        </w:trPr>
        <w:tc>
          <w:tcPr>
            <w:tcW w:w="753" w:type="dxa"/>
            <w:shd w:val="clear" w:color="auto" w:fill="auto"/>
            <w:vAlign w:val="center"/>
          </w:tcPr>
          <w:p w14:paraId="00001A8B" w14:textId="77777777" w:rsidR="00CD6CAB" w:rsidRPr="00885213" w:rsidRDefault="003210CF">
            <w:pPr>
              <w:widowControl w:val="0"/>
              <w:pBdr>
                <w:top w:val="nil"/>
                <w:left w:val="nil"/>
                <w:bottom w:val="nil"/>
                <w:right w:val="nil"/>
                <w:between w:val="nil"/>
              </w:pBdr>
              <w:ind w:left="-120" w:right="-87"/>
              <w:jc w:val="center"/>
              <w:rPr>
                <w:sz w:val="20"/>
                <w:szCs w:val="20"/>
              </w:rPr>
            </w:pPr>
            <w:r w:rsidRPr="00885213">
              <w:rPr>
                <w:sz w:val="20"/>
                <w:szCs w:val="20"/>
              </w:rPr>
              <w:t>PLO1</w:t>
            </w:r>
          </w:p>
        </w:tc>
        <w:tc>
          <w:tcPr>
            <w:tcW w:w="1018" w:type="dxa"/>
            <w:vAlign w:val="center"/>
          </w:tcPr>
          <w:p w14:paraId="00001A8C" w14:textId="77777777" w:rsidR="00CD6CAB" w:rsidRPr="00885213" w:rsidRDefault="00CD6CAB">
            <w:pPr>
              <w:jc w:val="center"/>
              <w:rPr>
                <w:sz w:val="20"/>
                <w:szCs w:val="20"/>
              </w:rPr>
            </w:pPr>
          </w:p>
        </w:tc>
        <w:tc>
          <w:tcPr>
            <w:tcW w:w="1291" w:type="dxa"/>
            <w:vAlign w:val="center"/>
          </w:tcPr>
          <w:p w14:paraId="00001A8D" w14:textId="77777777" w:rsidR="00CD6CAB" w:rsidRPr="00885213" w:rsidRDefault="003210CF">
            <w:pPr>
              <w:jc w:val="center"/>
              <w:rPr>
                <w:sz w:val="20"/>
                <w:szCs w:val="20"/>
              </w:rPr>
            </w:pPr>
            <w:r w:rsidRPr="00885213">
              <w:rPr>
                <w:sz w:val="24"/>
                <w:szCs w:val="24"/>
              </w:rPr>
              <w:t>x</w:t>
            </w:r>
          </w:p>
        </w:tc>
        <w:tc>
          <w:tcPr>
            <w:tcW w:w="1087" w:type="dxa"/>
            <w:vAlign w:val="center"/>
          </w:tcPr>
          <w:p w14:paraId="00001A8E" w14:textId="77777777" w:rsidR="00CD6CAB" w:rsidRPr="00885213" w:rsidRDefault="00CD6CAB">
            <w:pPr>
              <w:jc w:val="center"/>
              <w:rPr>
                <w:sz w:val="20"/>
                <w:szCs w:val="20"/>
              </w:rPr>
            </w:pPr>
          </w:p>
        </w:tc>
        <w:tc>
          <w:tcPr>
            <w:tcW w:w="932" w:type="dxa"/>
            <w:vAlign w:val="center"/>
          </w:tcPr>
          <w:p w14:paraId="00001A8F" w14:textId="77777777" w:rsidR="00CD6CAB" w:rsidRPr="00885213" w:rsidRDefault="00CD6CAB">
            <w:pPr>
              <w:jc w:val="center"/>
              <w:rPr>
                <w:sz w:val="20"/>
                <w:szCs w:val="20"/>
              </w:rPr>
            </w:pPr>
          </w:p>
        </w:tc>
        <w:tc>
          <w:tcPr>
            <w:tcW w:w="1021" w:type="dxa"/>
            <w:vAlign w:val="center"/>
          </w:tcPr>
          <w:p w14:paraId="00001A90" w14:textId="77777777" w:rsidR="00CD6CAB" w:rsidRPr="00885213" w:rsidRDefault="003210CF">
            <w:pPr>
              <w:jc w:val="center"/>
            </w:pPr>
            <w:r w:rsidRPr="00885213">
              <w:rPr>
                <w:sz w:val="24"/>
                <w:szCs w:val="24"/>
              </w:rPr>
              <w:t>x</w:t>
            </w:r>
          </w:p>
        </w:tc>
        <w:tc>
          <w:tcPr>
            <w:tcW w:w="1264" w:type="dxa"/>
            <w:vAlign w:val="center"/>
          </w:tcPr>
          <w:p w14:paraId="00001A91" w14:textId="77777777" w:rsidR="00CD6CAB" w:rsidRPr="00885213" w:rsidRDefault="00CD6CAB">
            <w:pPr>
              <w:jc w:val="center"/>
              <w:rPr>
                <w:sz w:val="20"/>
                <w:szCs w:val="20"/>
              </w:rPr>
            </w:pPr>
          </w:p>
        </w:tc>
        <w:tc>
          <w:tcPr>
            <w:tcW w:w="950" w:type="dxa"/>
            <w:vAlign w:val="center"/>
          </w:tcPr>
          <w:p w14:paraId="00001A92" w14:textId="77777777" w:rsidR="00CD6CAB" w:rsidRPr="00885213" w:rsidRDefault="00CD6CAB">
            <w:pPr>
              <w:jc w:val="center"/>
              <w:rPr>
                <w:sz w:val="20"/>
                <w:szCs w:val="20"/>
              </w:rPr>
            </w:pPr>
          </w:p>
        </w:tc>
        <w:tc>
          <w:tcPr>
            <w:tcW w:w="1003" w:type="dxa"/>
            <w:vAlign w:val="center"/>
          </w:tcPr>
          <w:p w14:paraId="00001A93" w14:textId="77777777" w:rsidR="00CD6CAB" w:rsidRPr="00885213" w:rsidRDefault="00CD6CAB">
            <w:pPr>
              <w:jc w:val="center"/>
              <w:rPr>
                <w:sz w:val="20"/>
                <w:szCs w:val="20"/>
              </w:rPr>
            </w:pPr>
          </w:p>
        </w:tc>
        <w:tc>
          <w:tcPr>
            <w:tcW w:w="1110" w:type="dxa"/>
            <w:vAlign w:val="center"/>
          </w:tcPr>
          <w:p w14:paraId="00001A94" w14:textId="77777777" w:rsidR="00CD6CAB" w:rsidRPr="00885213" w:rsidRDefault="00CD6CAB">
            <w:pPr>
              <w:jc w:val="center"/>
              <w:rPr>
                <w:sz w:val="20"/>
                <w:szCs w:val="20"/>
              </w:rPr>
            </w:pPr>
          </w:p>
        </w:tc>
        <w:tc>
          <w:tcPr>
            <w:tcW w:w="1110" w:type="dxa"/>
            <w:vAlign w:val="center"/>
          </w:tcPr>
          <w:p w14:paraId="00001A95" w14:textId="77777777" w:rsidR="00CD6CAB" w:rsidRPr="00885213" w:rsidRDefault="00CD6CAB">
            <w:pPr>
              <w:jc w:val="center"/>
              <w:rPr>
                <w:sz w:val="20"/>
                <w:szCs w:val="20"/>
              </w:rPr>
            </w:pPr>
          </w:p>
        </w:tc>
        <w:tc>
          <w:tcPr>
            <w:tcW w:w="1047" w:type="dxa"/>
            <w:vAlign w:val="center"/>
          </w:tcPr>
          <w:p w14:paraId="00001A96" w14:textId="77777777" w:rsidR="00CD6CAB" w:rsidRPr="00885213" w:rsidRDefault="00CD6CAB">
            <w:pPr>
              <w:jc w:val="center"/>
              <w:rPr>
                <w:sz w:val="20"/>
                <w:szCs w:val="20"/>
              </w:rPr>
            </w:pPr>
          </w:p>
        </w:tc>
        <w:tc>
          <w:tcPr>
            <w:tcW w:w="976" w:type="dxa"/>
            <w:vAlign w:val="center"/>
          </w:tcPr>
          <w:p w14:paraId="00001A97" w14:textId="77777777" w:rsidR="00CD6CAB" w:rsidRPr="00885213" w:rsidRDefault="00CD6CAB">
            <w:pPr>
              <w:jc w:val="center"/>
              <w:rPr>
                <w:sz w:val="20"/>
                <w:szCs w:val="20"/>
              </w:rPr>
            </w:pPr>
          </w:p>
        </w:tc>
        <w:tc>
          <w:tcPr>
            <w:tcW w:w="976" w:type="dxa"/>
            <w:vAlign w:val="center"/>
          </w:tcPr>
          <w:p w14:paraId="00001A98" w14:textId="77777777" w:rsidR="00CD6CAB" w:rsidRPr="00885213" w:rsidRDefault="00CD6CAB">
            <w:pPr>
              <w:jc w:val="center"/>
              <w:rPr>
                <w:sz w:val="20"/>
                <w:szCs w:val="20"/>
              </w:rPr>
            </w:pPr>
          </w:p>
        </w:tc>
      </w:tr>
      <w:tr w:rsidR="00CD6CAB" w:rsidRPr="00885213" w14:paraId="2FA956A6" w14:textId="77777777">
        <w:trPr>
          <w:trHeight w:val="340"/>
          <w:jc w:val="center"/>
        </w:trPr>
        <w:tc>
          <w:tcPr>
            <w:tcW w:w="753" w:type="dxa"/>
            <w:shd w:val="clear" w:color="auto" w:fill="auto"/>
            <w:vAlign w:val="center"/>
          </w:tcPr>
          <w:p w14:paraId="00001A99" w14:textId="77777777" w:rsidR="00CD6CAB" w:rsidRPr="00885213" w:rsidRDefault="003210CF">
            <w:pPr>
              <w:widowControl w:val="0"/>
              <w:pBdr>
                <w:top w:val="nil"/>
                <w:left w:val="nil"/>
                <w:bottom w:val="nil"/>
                <w:right w:val="nil"/>
                <w:between w:val="nil"/>
              </w:pBdr>
              <w:ind w:left="-120" w:right="-87"/>
              <w:jc w:val="center"/>
              <w:rPr>
                <w:sz w:val="20"/>
                <w:szCs w:val="20"/>
              </w:rPr>
            </w:pPr>
            <w:r w:rsidRPr="00885213">
              <w:rPr>
                <w:sz w:val="20"/>
                <w:szCs w:val="20"/>
              </w:rPr>
              <w:t>PLO2</w:t>
            </w:r>
          </w:p>
        </w:tc>
        <w:tc>
          <w:tcPr>
            <w:tcW w:w="1018" w:type="dxa"/>
            <w:vAlign w:val="center"/>
          </w:tcPr>
          <w:p w14:paraId="00001A9A" w14:textId="77777777" w:rsidR="00CD6CAB" w:rsidRPr="00885213" w:rsidRDefault="003210CF">
            <w:pPr>
              <w:jc w:val="center"/>
            </w:pPr>
            <w:r w:rsidRPr="00885213">
              <w:rPr>
                <w:sz w:val="24"/>
                <w:szCs w:val="24"/>
              </w:rPr>
              <w:t>x</w:t>
            </w:r>
          </w:p>
        </w:tc>
        <w:tc>
          <w:tcPr>
            <w:tcW w:w="1291" w:type="dxa"/>
            <w:vAlign w:val="center"/>
          </w:tcPr>
          <w:p w14:paraId="00001A9B" w14:textId="77777777" w:rsidR="00CD6CAB" w:rsidRPr="00885213" w:rsidRDefault="003210CF">
            <w:pPr>
              <w:jc w:val="center"/>
            </w:pPr>
            <w:r w:rsidRPr="00885213">
              <w:rPr>
                <w:sz w:val="24"/>
                <w:szCs w:val="24"/>
              </w:rPr>
              <w:t>x</w:t>
            </w:r>
          </w:p>
        </w:tc>
        <w:tc>
          <w:tcPr>
            <w:tcW w:w="1087" w:type="dxa"/>
            <w:vAlign w:val="center"/>
          </w:tcPr>
          <w:p w14:paraId="00001A9C" w14:textId="77777777" w:rsidR="00CD6CAB" w:rsidRPr="00885213" w:rsidRDefault="00CD6CAB">
            <w:pPr>
              <w:jc w:val="center"/>
              <w:rPr>
                <w:sz w:val="20"/>
                <w:szCs w:val="20"/>
              </w:rPr>
            </w:pPr>
          </w:p>
        </w:tc>
        <w:tc>
          <w:tcPr>
            <w:tcW w:w="932" w:type="dxa"/>
            <w:vAlign w:val="center"/>
          </w:tcPr>
          <w:p w14:paraId="00001A9D" w14:textId="77777777" w:rsidR="00CD6CAB" w:rsidRPr="00885213" w:rsidRDefault="00CD6CAB">
            <w:pPr>
              <w:jc w:val="center"/>
              <w:rPr>
                <w:sz w:val="20"/>
                <w:szCs w:val="20"/>
              </w:rPr>
            </w:pPr>
          </w:p>
        </w:tc>
        <w:tc>
          <w:tcPr>
            <w:tcW w:w="1021" w:type="dxa"/>
            <w:vAlign w:val="center"/>
          </w:tcPr>
          <w:p w14:paraId="00001A9E" w14:textId="77777777" w:rsidR="00CD6CAB" w:rsidRPr="00885213" w:rsidRDefault="003210CF">
            <w:pPr>
              <w:jc w:val="center"/>
            </w:pPr>
            <w:r w:rsidRPr="00885213">
              <w:rPr>
                <w:sz w:val="24"/>
                <w:szCs w:val="24"/>
              </w:rPr>
              <w:t>x</w:t>
            </w:r>
          </w:p>
        </w:tc>
        <w:tc>
          <w:tcPr>
            <w:tcW w:w="1264" w:type="dxa"/>
            <w:vAlign w:val="center"/>
          </w:tcPr>
          <w:p w14:paraId="00001A9F" w14:textId="77777777" w:rsidR="00CD6CAB" w:rsidRPr="00885213" w:rsidRDefault="00CD6CAB">
            <w:pPr>
              <w:jc w:val="center"/>
              <w:rPr>
                <w:sz w:val="20"/>
                <w:szCs w:val="20"/>
              </w:rPr>
            </w:pPr>
          </w:p>
        </w:tc>
        <w:tc>
          <w:tcPr>
            <w:tcW w:w="950" w:type="dxa"/>
            <w:vAlign w:val="center"/>
          </w:tcPr>
          <w:p w14:paraId="00001AA0" w14:textId="77777777" w:rsidR="00CD6CAB" w:rsidRPr="00885213" w:rsidRDefault="00CD6CAB">
            <w:pPr>
              <w:jc w:val="center"/>
              <w:rPr>
                <w:sz w:val="20"/>
                <w:szCs w:val="20"/>
              </w:rPr>
            </w:pPr>
          </w:p>
        </w:tc>
        <w:tc>
          <w:tcPr>
            <w:tcW w:w="1003" w:type="dxa"/>
            <w:vAlign w:val="center"/>
          </w:tcPr>
          <w:p w14:paraId="00001AA1" w14:textId="77777777" w:rsidR="00CD6CAB" w:rsidRPr="00885213" w:rsidRDefault="00CD6CAB">
            <w:pPr>
              <w:jc w:val="center"/>
              <w:rPr>
                <w:sz w:val="20"/>
                <w:szCs w:val="20"/>
              </w:rPr>
            </w:pPr>
          </w:p>
        </w:tc>
        <w:tc>
          <w:tcPr>
            <w:tcW w:w="1110" w:type="dxa"/>
            <w:vAlign w:val="center"/>
          </w:tcPr>
          <w:p w14:paraId="00001AA2" w14:textId="77777777" w:rsidR="00CD6CAB" w:rsidRPr="00885213" w:rsidRDefault="00CD6CAB">
            <w:pPr>
              <w:jc w:val="center"/>
              <w:rPr>
                <w:sz w:val="20"/>
                <w:szCs w:val="20"/>
              </w:rPr>
            </w:pPr>
          </w:p>
        </w:tc>
        <w:tc>
          <w:tcPr>
            <w:tcW w:w="1110" w:type="dxa"/>
            <w:vAlign w:val="center"/>
          </w:tcPr>
          <w:p w14:paraId="00001AA3" w14:textId="77777777" w:rsidR="00CD6CAB" w:rsidRPr="00885213" w:rsidRDefault="00CD6CAB">
            <w:pPr>
              <w:jc w:val="center"/>
              <w:rPr>
                <w:sz w:val="20"/>
                <w:szCs w:val="20"/>
              </w:rPr>
            </w:pPr>
          </w:p>
        </w:tc>
        <w:tc>
          <w:tcPr>
            <w:tcW w:w="1047" w:type="dxa"/>
            <w:vAlign w:val="center"/>
          </w:tcPr>
          <w:p w14:paraId="00001AA4" w14:textId="77777777" w:rsidR="00CD6CAB" w:rsidRPr="00885213" w:rsidRDefault="00CD6CAB">
            <w:pPr>
              <w:jc w:val="center"/>
              <w:rPr>
                <w:sz w:val="20"/>
                <w:szCs w:val="20"/>
              </w:rPr>
            </w:pPr>
          </w:p>
        </w:tc>
        <w:tc>
          <w:tcPr>
            <w:tcW w:w="976" w:type="dxa"/>
            <w:vAlign w:val="center"/>
          </w:tcPr>
          <w:p w14:paraId="00001AA5" w14:textId="77777777" w:rsidR="00CD6CAB" w:rsidRPr="00885213" w:rsidRDefault="00CD6CAB">
            <w:pPr>
              <w:jc w:val="center"/>
              <w:rPr>
                <w:sz w:val="20"/>
                <w:szCs w:val="20"/>
              </w:rPr>
            </w:pPr>
          </w:p>
        </w:tc>
        <w:tc>
          <w:tcPr>
            <w:tcW w:w="976" w:type="dxa"/>
            <w:vAlign w:val="center"/>
          </w:tcPr>
          <w:p w14:paraId="00001AA6" w14:textId="77777777" w:rsidR="00CD6CAB" w:rsidRPr="00885213" w:rsidRDefault="00CD6CAB">
            <w:pPr>
              <w:jc w:val="center"/>
              <w:rPr>
                <w:sz w:val="20"/>
                <w:szCs w:val="20"/>
              </w:rPr>
            </w:pPr>
          </w:p>
        </w:tc>
      </w:tr>
      <w:tr w:rsidR="00CD6CAB" w:rsidRPr="00885213" w14:paraId="0E6DDA2D" w14:textId="77777777">
        <w:trPr>
          <w:trHeight w:val="340"/>
          <w:jc w:val="center"/>
        </w:trPr>
        <w:tc>
          <w:tcPr>
            <w:tcW w:w="753" w:type="dxa"/>
            <w:shd w:val="clear" w:color="auto" w:fill="auto"/>
            <w:vAlign w:val="center"/>
          </w:tcPr>
          <w:p w14:paraId="00001AA7" w14:textId="77777777" w:rsidR="00CD6CAB" w:rsidRPr="00885213" w:rsidRDefault="003210CF">
            <w:pPr>
              <w:widowControl w:val="0"/>
              <w:pBdr>
                <w:top w:val="nil"/>
                <w:left w:val="nil"/>
                <w:bottom w:val="nil"/>
                <w:right w:val="nil"/>
                <w:between w:val="nil"/>
              </w:pBdr>
              <w:ind w:left="-120" w:right="-87"/>
              <w:jc w:val="center"/>
              <w:rPr>
                <w:sz w:val="20"/>
                <w:szCs w:val="20"/>
              </w:rPr>
            </w:pPr>
            <w:r w:rsidRPr="00885213">
              <w:rPr>
                <w:sz w:val="20"/>
                <w:szCs w:val="20"/>
              </w:rPr>
              <w:t>PLO3</w:t>
            </w:r>
          </w:p>
        </w:tc>
        <w:tc>
          <w:tcPr>
            <w:tcW w:w="1018" w:type="dxa"/>
            <w:vAlign w:val="center"/>
          </w:tcPr>
          <w:p w14:paraId="00001AA8" w14:textId="77777777" w:rsidR="00CD6CAB" w:rsidRPr="00885213" w:rsidRDefault="00CD6CAB">
            <w:pPr>
              <w:jc w:val="center"/>
              <w:rPr>
                <w:sz w:val="20"/>
                <w:szCs w:val="20"/>
              </w:rPr>
            </w:pPr>
          </w:p>
        </w:tc>
        <w:tc>
          <w:tcPr>
            <w:tcW w:w="1291" w:type="dxa"/>
            <w:vAlign w:val="center"/>
          </w:tcPr>
          <w:p w14:paraId="00001AA9" w14:textId="77777777" w:rsidR="00CD6CAB" w:rsidRPr="00885213" w:rsidRDefault="00CD6CAB">
            <w:pPr>
              <w:jc w:val="center"/>
              <w:rPr>
                <w:sz w:val="20"/>
                <w:szCs w:val="20"/>
              </w:rPr>
            </w:pPr>
          </w:p>
        </w:tc>
        <w:tc>
          <w:tcPr>
            <w:tcW w:w="1087" w:type="dxa"/>
            <w:vAlign w:val="center"/>
          </w:tcPr>
          <w:p w14:paraId="00001AAA" w14:textId="77777777" w:rsidR="00CD6CAB" w:rsidRPr="00885213" w:rsidRDefault="00CD6CAB">
            <w:pPr>
              <w:jc w:val="center"/>
              <w:rPr>
                <w:sz w:val="20"/>
                <w:szCs w:val="20"/>
              </w:rPr>
            </w:pPr>
          </w:p>
        </w:tc>
        <w:tc>
          <w:tcPr>
            <w:tcW w:w="932" w:type="dxa"/>
            <w:vAlign w:val="center"/>
          </w:tcPr>
          <w:p w14:paraId="00001AAB" w14:textId="77777777" w:rsidR="00CD6CAB" w:rsidRPr="00885213" w:rsidRDefault="00CD6CAB">
            <w:pPr>
              <w:jc w:val="center"/>
              <w:rPr>
                <w:sz w:val="20"/>
                <w:szCs w:val="20"/>
              </w:rPr>
            </w:pPr>
          </w:p>
        </w:tc>
        <w:tc>
          <w:tcPr>
            <w:tcW w:w="1021" w:type="dxa"/>
            <w:vAlign w:val="center"/>
          </w:tcPr>
          <w:p w14:paraId="00001AAC" w14:textId="77777777" w:rsidR="00CD6CAB" w:rsidRPr="00885213" w:rsidRDefault="00CD6CAB">
            <w:pPr>
              <w:jc w:val="center"/>
              <w:rPr>
                <w:sz w:val="20"/>
                <w:szCs w:val="20"/>
              </w:rPr>
            </w:pPr>
          </w:p>
        </w:tc>
        <w:tc>
          <w:tcPr>
            <w:tcW w:w="1264" w:type="dxa"/>
            <w:vAlign w:val="center"/>
          </w:tcPr>
          <w:p w14:paraId="00001AAD" w14:textId="77777777" w:rsidR="00CD6CAB" w:rsidRPr="00885213" w:rsidRDefault="00CD6CAB">
            <w:pPr>
              <w:jc w:val="center"/>
              <w:rPr>
                <w:sz w:val="20"/>
                <w:szCs w:val="20"/>
              </w:rPr>
            </w:pPr>
          </w:p>
        </w:tc>
        <w:tc>
          <w:tcPr>
            <w:tcW w:w="950" w:type="dxa"/>
            <w:vAlign w:val="center"/>
          </w:tcPr>
          <w:p w14:paraId="00001AAE" w14:textId="77777777" w:rsidR="00CD6CAB" w:rsidRPr="00885213" w:rsidRDefault="00CD6CAB">
            <w:pPr>
              <w:jc w:val="center"/>
              <w:rPr>
                <w:sz w:val="20"/>
                <w:szCs w:val="20"/>
              </w:rPr>
            </w:pPr>
          </w:p>
        </w:tc>
        <w:tc>
          <w:tcPr>
            <w:tcW w:w="1003" w:type="dxa"/>
            <w:vAlign w:val="center"/>
          </w:tcPr>
          <w:p w14:paraId="00001AAF" w14:textId="77777777" w:rsidR="00CD6CAB" w:rsidRPr="00885213" w:rsidRDefault="00CD6CAB">
            <w:pPr>
              <w:jc w:val="center"/>
              <w:rPr>
                <w:sz w:val="20"/>
                <w:szCs w:val="20"/>
              </w:rPr>
            </w:pPr>
          </w:p>
        </w:tc>
        <w:tc>
          <w:tcPr>
            <w:tcW w:w="1110" w:type="dxa"/>
            <w:vAlign w:val="center"/>
          </w:tcPr>
          <w:p w14:paraId="00001AB0" w14:textId="77777777" w:rsidR="00CD6CAB" w:rsidRPr="00885213" w:rsidRDefault="00CD6CAB">
            <w:pPr>
              <w:jc w:val="center"/>
              <w:rPr>
                <w:sz w:val="20"/>
                <w:szCs w:val="20"/>
              </w:rPr>
            </w:pPr>
          </w:p>
        </w:tc>
        <w:tc>
          <w:tcPr>
            <w:tcW w:w="1110" w:type="dxa"/>
            <w:vAlign w:val="center"/>
          </w:tcPr>
          <w:p w14:paraId="00001AB1" w14:textId="77777777" w:rsidR="00CD6CAB" w:rsidRPr="00885213" w:rsidRDefault="00CD6CAB">
            <w:pPr>
              <w:jc w:val="center"/>
              <w:rPr>
                <w:sz w:val="20"/>
                <w:szCs w:val="20"/>
              </w:rPr>
            </w:pPr>
          </w:p>
        </w:tc>
        <w:tc>
          <w:tcPr>
            <w:tcW w:w="1047" w:type="dxa"/>
            <w:vAlign w:val="center"/>
          </w:tcPr>
          <w:p w14:paraId="00001AB2" w14:textId="77777777" w:rsidR="00CD6CAB" w:rsidRPr="00885213" w:rsidRDefault="00CD6CAB">
            <w:pPr>
              <w:jc w:val="center"/>
              <w:rPr>
                <w:sz w:val="20"/>
                <w:szCs w:val="20"/>
              </w:rPr>
            </w:pPr>
          </w:p>
        </w:tc>
        <w:tc>
          <w:tcPr>
            <w:tcW w:w="976" w:type="dxa"/>
            <w:vAlign w:val="center"/>
          </w:tcPr>
          <w:p w14:paraId="00001AB3" w14:textId="77777777" w:rsidR="00CD6CAB" w:rsidRPr="00885213" w:rsidRDefault="00CD6CAB">
            <w:pPr>
              <w:jc w:val="center"/>
              <w:rPr>
                <w:sz w:val="20"/>
                <w:szCs w:val="20"/>
              </w:rPr>
            </w:pPr>
          </w:p>
        </w:tc>
        <w:tc>
          <w:tcPr>
            <w:tcW w:w="976" w:type="dxa"/>
            <w:vAlign w:val="center"/>
          </w:tcPr>
          <w:p w14:paraId="00001AB4" w14:textId="77777777" w:rsidR="00CD6CAB" w:rsidRPr="00885213" w:rsidRDefault="00CD6CAB">
            <w:pPr>
              <w:jc w:val="center"/>
              <w:rPr>
                <w:sz w:val="20"/>
                <w:szCs w:val="20"/>
              </w:rPr>
            </w:pPr>
          </w:p>
        </w:tc>
      </w:tr>
      <w:tr w:rsidR="00CD6CAB" w:rsidRPr="00885213" w14:paraId="2757A8D8" w14:textId="77777777">
        <w:trPr>
          <w:trHeight w:val="340"/>
          <w:jc w:val="center"/>
        </w:trPr>
        <w:tc>
          <w:tcPr>
            <w:tcW w:w="753" w:type="dxa"/>
            <w:shd w:val="clear" w:color="auto" w:fill="auto"/>
            <w:vAlign w:val="center"/>
          </w:tcPr>
          <w:p w14:paraId="00001AB5" w14:textId="77777777" w:rsidR="00CD6CAB" w:rsidRPr="00885213" w:rsidRDefault="003210CF">
            <w:pPr>
              <w:widowControl w:val="0"/>
              <w:pBdr>
                <w:top w:val="nil"/>
                <w:left w:val="nil"/>
                <w:bottom w:val="nil"/>
                <w:right w:val="nil"/>
                <w:between w:val="nil"/>
              </w:pBdr>
              <w:ind w:left="-120" w:right="-87"/>
              <w:jc w:val="center"/>
              <w:rPr>
                <w:sz w:val="20"/>
                <w:szCs w:val="20"/>
              </w:rPr>
            </w:pPr>
            <w:r w:rsidRPr="00885213">
              <w:rPr>
                <w:sz w:val="20"/>
                <w:szCs w:val="20"/>
              </w:rPr>
              <w:t>PLO4</w:t>
            </w:r>
          </w:p>
        </w:tc>
        <w:tc>
          <w:tcPr>
            <w:tcW w:w="1018" w:type="dxa"/>
            <w:vAlign w:val="center"/>
          </w:tcPr>
          <w:p w14:paraId="00001AB6" w14:textId="77777777" w:rsidR="00CD6CAB" w:rsidRPr="00885213" w:rsidRDefault="00CD6CAB">
            <w:pPr>
              <w:jc w:val="center"/>
              <w:rPr>
                <w:sz w:val="20"/>
                <w:szCs w:val="20"/>
              </w:rPr>
            </w:pPr>
          </w:p>
        </w:tc>
        <w:tc>
          <w:tcPr>
            <w:tcW w:w="1291" w:type="dxa"/>
            <w:vAlign w:val="center"/>
          </w:tcPr>
          <w:p w14:paraId="00001AB7" w14:textId="77777777" w:rsidR="00CD6CAB" w:rsidRPr="00885213" w:rsidRDefault="00CD6CAB">
            <w:pPr>
              <w:jc w:val="center"/>
              <w:rPr>
                <w:sz w:val="20"/>
                <w:szCs w:val="20"/>
              </w:rPr>
            </w:pPr>
          </w:p>
        </w:tc>
        <w:tc>
          <w:tcPr>
            <w:tcW w:w="1087" w:type="dxa"/>
            <w:vAlign w:val="center"/>
          </w:tcPr>
          <w:p w14:paraId="00001AB8" w14:textId="77777777" w:rsidR="00CD6CAB" w:rsidRPr="00885213" w:rsidRDefault="003210CF">
            <w:pPr>
              <w:jc w:val="center"/>
            </w:pPr>
            <w:r w:rsidRPr="00885213">
              <w:rPr>
                <w:sz w:val="24"/>
                <w:szCs w:val="24"/>
              </w:rPr>
              <w:t>x</w:t>
            </w:r>
          </w:p>
        </w:tc>
        <w:tc>
          <w:tcPr>
            <w:tcW w:w="932" w:type="dxa"/>
            <w:vAlign w:val="center"/>
          </w:tcPr>
          <w:p w14:paraId="00001AB9" w14:textId="77777777" w:rsidR="00CD6CAB" w:rsidRPr="00885213" w:rsidRDefault="003210CF">
            <w:pPr>
              <w:jc w:val="center"/>
            </w:pPr>
            <w:r w:rsidRPr="00885213">
              <w:rPr>
                <w:sz w:val="24"/>
                <w:szCs w:val="24"/>
              </w:rPr>
              <w:t>x</w:t>
            </w:r>
          </w:p>
        </w:tc>
        <w:tc>
          <w:tcPr>
            <w:tcW w:w="1021" w:type="dxa"/>
            <w:vAlign w:val="center"/>
          </w:tcPr>
          <w:p w14:paraId="00001ABA" w14:textId="77777777" w:rsidR="00CD6CAB" w:rsidRPr="00885213" w:rsidRDefault="00CD6CAB">
            <w:pPr>
              <w:jc w:val="center"/>
              <w:rPr>
                <w:sz w:val="20"/>
                <w:szCs w:val="20"/>
              </w:rPr>
            </w:pPr>
          </w:p>
        </w:tc>
        <w:tc>
          <w:tcPr>
            <w:tcW w:w="1264" w:type="dxa"/>
            <w:vAlign w:val="center"/>
          </w:tcPr>
          <w:p w14:paraId="00001ABB" w14:textId="77777777" w:rsidR="00CD6CAB" w:rsidRPr="00885213" w:rsidRDefault="003210CF">
            <w:pPr>
              <w:jc w:val="center"/>
            </w:pPr>
            <w:r w:rsidRPr="00885213">
              <w:rPr>
                <w:sz w:val="24"/>
                <w:szCs w:val="24"/>
              </w:rPr>
              <w:t>x</w:t>
            </w:r>
          </w:p>
        </w:tc>
        <w:tc>
          <w:tcPr>
            <w:tcW w:w="950" w:type="dxa"/>
            <w:vAlign w:val="center"/>
          </w:tcPr>
          <w:p w14:paraId="00001ABC" w14:textId="77777777" w:rsidR="00CD6CAB" w:rsidRPr="00885213" w:rsidRDefault="003210CF">
            <w:pPr>
              <w:jc w:val="center"/>
            </w:pPr>
            <w:r w:rsidRPr="00885213">
              <w:rPr>
                <w:sz w:val="24"/>
                <w:szCs w:val="24"/>
              </w:rPr>
              <w:t>x</w:t>
            </w:r>
          </w:p>
        </w:tc>
        <w:tc>
          <w:tcPr>
            <w:tcW w:w="1003" w:type="dxa"/>
            <w:vAlign w:val="center"/>
          </w:tcPr>
          <w:p w14:paraId="00001ABD" w14:textId="77777777" w:rsidR="00CD6CAB" w:rsidRPr="00885213" w:rsidRDefault="00CD6CAB">
            <w:pPr>
              <w:jc w:val="center"/>
              <w:rPr>
                <w:sz w:val="20"/>
                <w:szCs w:val="20"/>
              </w:rPr>
            </w:pPr>
          </w:p>
        </w:tc>
        <w:tc>
          <w:tcPr>
            <w:tcW w:w="1110" w:type="dxa"/>
            <w:vAlign w:val="center"/>
          </w:tcPr>
          <w:p w14:paraId="00001ABE" w14:textId="77777777" w:rsidR="00CD6CAB" w:rsidRPr="00885213" w:rsidRDefault="00CD6CAB">
            <w:pPr>
              <w:jc w:val="center"/>
              <w:rPr>
                <w:sz w:val="20"/>
                <w:szCs w:val="20"/>
              </w:rPr>
            </w:pPr>
          </w:p>
        </w:tc>
        <w:tc>
          <w:tcPr>
            <w:tcW w:w="1110" w:type="dxa"/>
            <w:vAlign w:val="center"/>
          </w:tcPr>
          <w:p w14:paraId="00001ABF" w14:textId="77777777" w:rsidR="00CD6CAB" w:rsidRPr="00885213" w:rsidRDefault="00CD6CAB">
            <w:pPr>
              <w:jc w:val="center"/>
              <w:rPr>
                <w:sz w:val="20"/>
                <w:szCs w:val="20"/>
              </w:rPr>
            </w:pPr>
          </w:p>
        </w:tc>
        <w:tc>
          <w:tcPr>
            <w:tcW w:w="1047" w:type="dxa"/>
            <w:vAlign w:val="center"/>
          </w:tcPr>
          <w:p w14:paraId="00001AC0" w14:textId="77777777" w:rsidR="00CD6CAB" w:rsidRPr="00885213" w:rsidRDefault="003210CF">
            <w:pPr>
              <w:jc w:val="center"/>
              <w:rPr>
                <w:sz w:val="20"/>
                <w:szCs w:val="20"/>
              </w:rPr>
            </w:pPr>
            <w:r w:rsidRPr="00885213">
              <w:rPr>
                <w:sz w:val="24"/>
                <w:szCs w:val="24"/>
              </w:rPr>
              <w:t>x</w:t>
            </w:r>
          </w:p>
        </w:tc>
        <w:tc>
          <w:tcPr>
            <w:tcW w:w="976" w:type="dxa"/>
            <w:vAlign w:val="center"/>
          </w:tcPr>
          <w:p w14:paraId="00001AC1" w14:textId="77777777" w:rsidR="00CD6CAB" w:rsidRPr="00885213" w:rsidRDefault="00CD6CAB">
            <w:pPr>
              <w:jc w:val="center"/>
              <w:rPr>
                <w:sz w:val="20"/>
                <w:szCs w:val="20"/>
              </w:rPr>
            </w:pPr>
          </w:p>
        </w:tc>
        <w:tc>
          <w:tcPr>
            <w:tcW w:w="976" w:type="dxa"/>
            <w:vAlign w:val="center"/>
          </w:tcPr>
          <w:p w14:paraId="00001AC2" w14:textId="77777777" w:rsidR="00CD6CAB" w:rsidRPr="00885213" w:rsidRDefault="00CD6CAB">
            <w:pPr>
              <w:jc w:val="center"/>
              <w:rPr>
                <w:sz w:val="20"/>
                <w:szCs w:val="20"/>
              </w:rPr>
            </w:pPr>
          </w:p>
        </w:tc>
      </w:tr>
      <w:tr w:rsidR="00CD6CAB" w:rsidRPr="00885213" w14:paraId="68F53EA8" w14:textId="77777777">
        <w:trPr>
          <w:trHeight w:val="340"/>
          <w:jc w:val="center"/>
        </w:trPr>
        <w:tc>
          <w:tcPr>
            <w:tcW w:w="753" w:type="dxa"/>
            <w:shd w:val="clear" w:color="auto" w:fill="auto"/>
            <w:vAlign w:val="center"/>
          </w:tcPr>
          <w:p w14:paraId="00001AC3" w14:textId="77777777" w:rsidR="00CD6CAB" w:rsidRPr="00885213" w:rsidRDefault="003210CF">
            <w:pPr>
              <w:widowControl w:val="0"/>
              <w:pBdr>
                <w:top w:val="nil"/>
                <w:left w:val="nil"/>
                <w:bottom w:val="nil"/>
                <w:right w:val="nil"/>
                <w:between w:val="nil"/>
              </w:pBdr>
              <w:ind w:left="-120" w:right="-87"/>
              <w:jc w:val="center"/>
              <w:rPr>
                <w:sz w:val="20"/>
                <w:szCs w:val="20"/>
              </w:rPr>
            </w:pPr>
            <w:r w:rsidRPr="00885213">
              <w:rPr>
                <w:sz w:val="20"/>
                <w:szCs w:val="20"/>
              </w:rPr>
              <w:t>PLO5</w:t>
            </w:r>
          </w:p>
        </w:tc>
        <w:tc>
          <w:tcPr>
            <w:tcW w:w="1018" w:type="dxa"/>
            <w:vAlign w:val="center"/>
          </w:tcPr>
          <w:p w14:paraId="00001AC4" w14:textId="77777777" w:rsidR="00CD6CAB" w:rsidRPr="00885213" w:rsidRDefault="00CD6CAB">
            <w:pPr>
              <w:jc w:val="center"/>
              <w:rPr>
                <w:sz w:val="20"/>
                <w:szCs w:val="20"/>
              </w:rPr>
            </w:pPr>
          </w:p>
        </w:tc>
        <w:tc>
          <w:tcPr>
            <w:tcW w:w="1291" w:type="dxa"/>
            <w:vAlign w:val="center"/>
          </w:tcPr>
          <w:p w14:paraId="00001AC5" w14:textId="77777777" w:rsidR="00CD6CAB" w:rsidRPr="00885213" w:rsidRDefault="00CD6CAB">
            <w:pPr>
              <w:jc w:val="center"/>
              <w:rPr>
                <w:sz w:val="20"/>
                <w:szCs w:val="20"/>
              </w:rPr>
            </w:pPr>
          </w:p>
        </w:tc>
        <w:tc>
          <w:tcPr>
            <w:tcW w:w="1087" w:type="dxa"/>
            <w:vAlign w:val="center"/>
          </w:tcPr>
          <w:p w14:paraId="00001AC6" w14:textId="77777777" w:rsidR="00CD6CAB" w:rsidRPr="00885213" w:rsidRDefault="00CD6CAB">
            <w:pPr>
              <w:jc w:val="center"/>
              <w:rPr>
                <w:sz w:val="20"/>
                <w:szCs w:val="20"/>
              </w:rPr>
            </w:pPr>
          </w:p>
        </w:tc>
        <w:tc>
          <w:tcPr>
            <w:tcW w:w="932" w:type="dxa"/>
            <w:vAlign w:val="center"/>
          </w:tcPr>
          <w:p w14:paraId="00001AC7" w14:textId="77777777" w:rsidR="00CD6CAB" w:rsidRPr="00885213" w:rsidRDefault="00CD6CAB">
            <w:pPr>
              <w:jc w:val="center"/>
              <w:rPr>
                <w:sz w:val="20"/>
                <w:szCs w:val="20"/>
              </w:rPr>
            </w:pPr>
          </w:p>
        </w:tc>
        <w:tc>
          <w:tcPr>
            <w:tcW w:w="1021" w:type="dxa"/>
            <w:vAlign w:val="center"/>
          </w:tcPr>
          <w:p w14:paraId="00001AC8" w14:textId="77777777" w:rsidR="00CD6CAB" w:rsidRPr="00885213" w:rsidRDefault="00CD6CAB">
            <w:pPr>
              <w:jc w:val="center"/>
              <w:rPr>
                <w:sz w:val="20"/>
                <w:szCs w:val="20"/>
              </w:rPr>
            </w:pPr>
          </w:p>
        </w:tc>
        <w:tc>
          <w:tcPr>
            <w:tcW w:w="1264" w:type="dxa"/>
            <w:vAlign w:val="center"/>
          </w:tcPr>
          <w:p w14:paraId="00001AC9" w14:textId="77777777" w:rsidR="00CD6CAB" w:rsidRPr="00885213" w:rsidRDefault="00CD6CAB">
            <w:pPr>
              <w:jc w:val="center"/>
              <w:rPr>
                <w:sz w:val="20"/>
                <w:szCs w:val="20"/>
              </w:rPr>
            </w:pPr>
          </w:p>
        </w:tc>
        <w:tc>
          <w:tcPr>
            <w:tcW w:w="950" w:type="dxa"/>
            <w:vAlign w:val="center"/>
          </w:tcPr>
          <w:p w14:paraId="00001ACA" w14:textId="77777777" w:rsidR="00CD6CAB" w:rsidRPr="00885213" w:rsidRDefault="00CD6CAB">
            <w:pPr>
              <w:jc w:val="center"/>
              <w:rPr>
                <w:sz w:val="20"/>
                <w:szCs w:val="20"/>
              </w:rPr>
            </w:pPr>
          </w:p>
        </w:tc>
        <w:tc>
          <w:tcPr>
            <w:tcW w:w="1003" w:type="dxa"/>
            <w:vAlign w:val="center"/>
          </w:tcPr>
          <w:p w14:paraId="00001ACB" w14:textId="77777777" w:rsidR="00CD6CAB" w:rsidRPr="00885213" w:rsidRDefault="003210CF">
            <w:pPr>
              <w:jc w:val="center"/>
              <w:rPr>
                <w:sz w:val="20"/>
                <w:szCs w:val="20"/>
              </w:rPr>
            </w:pPr>
            <w:r w:rsidRPr="00885213">
              <w:rPr>
                <w:sz w:val="24"/>
                <w:szCs w:val="24"/>
              </w:rPr>
              <w:t>x</w:t>
            </w:r>
          </w:p>
        </w:tc>
        <w:tc>
          <w:tcPr>
            <w:tcW w:w="1110" w:type="dxa"/>
            <w:vAlign w:val="center"/>
          </w:tcPr>
          <w:p w14:paraId="00001ACC" w14:textId="77777777" w:rsidR="00CD6CAB" w:rsidRPr="00885213" w:rsidRDefault="00CD6CAB">
            <w:pPr>
              <w:jc w:val="center"/>
              <w:rPr>
                <w:sz w:val="20"/>
                <w:szCs w:val="20"/>
              </w:rPr>
            </w:pPr>
          </w:p>
        </w:tc>
        <w:tc>
          <w:tcPr>
            <w:tcW w:w="1110" w:type="dxa"/>
            <w:vAlign w:val="center"/>
          </w:tcPr>
          <w:p w14:paraId="00001ACD" w14:textId="77777777" w:rsidR="00CD6CAB" w:rsidRPr="00885213" w:rsidRDefault="00CD6CAB">
            <w:pPr>
              <w:jc w:val="center"/>
              <w:rPr>
                <w:sz w:val="20"/>
                <w:szCs w:val="20"/>
              </w:rPr>
            </w:pPr>
          </w:p>
        </w:tc>
        <w:tc>
          <w:tcPr>
            <w:tcW w:w="1047" w:type="dxa"/>
            <w:vAlign w:val="center"/>
          </w:tcPr>
          <w:p w14:paraId="00001ACE" w14:textId="77777777" w:rsidR="00CD6CAB" w:rsidRPr="00885213" w:rsidRDefault="00CD6CAB">
            <w:pPr>
              <w:jc w:val="center"/>
              <w:rPr>
                <w:sz w:val="20"/>
                <w:szCs w:val="20"/>
              </w:rPr>
            </w:pPr>
          </w:p>
        </w:tc>
        <w:tc>
          <w:tcPr>
            <w:tcW w:w="976" w:type="dxa"/>
            <w:vAlign w:val="center"/>
          </w:tcPr>
          <w:p w14:paraId="00001ACF" w14:textId="77777777" w:rsidR="00CD6CAB" w:rsidRPr="00885213" w:rsidRDefault="00CD6CAB">
            <w:pPr>
              <w:jc w:val="center"/>
              <w:rPr>
                <w:sz w:val="20"/>
                <w:szCs w:val="20"/>
              </w:rPr>
            </w:pPr>
          </w:p>
        </w:tc>
        <w:tc>
          <w:tcPr>
            <w:tcW w:w="976" w:type="dxa"/>
            <w:vAlign w:val="center"/>
          </w:tcPr>
          <w:p w14:paraId="00001AD0" w14:textId="77777777" w:rsidR="00CD6CAB" w:rsidRPr="00885213" w:rsidRDefault="00CD6CAB">
            <w:pPr>
              <w:jc w:val="center"/>
              <w:rPr>
                <w:sz w:val="20"/>
                <w:szCs w:val="20"/>
              </w:rPr>
            </w:pPr>
          </w:p>
        </w:tc>
      </w:tr>
      <w:tr w:rsidR="00CD6CAB" w:rsidRPr="00885213" w14:paraId="2371AB38" w14:textId="77777777">
        <w:trPr>
          <w:trHeight w:val="340"/>
          <w:jc w:val="center"/>
        </w:trPr>
        <w:tc>
          <w:tcPr>
            <w:tcW w:w="753" w:type="dxa"/>
            <w:shd w:val="clear" w:color="auto" w:fill="auto"/>
            <w:vAlign w:val="center"/>
          </w:tcPr>
          <w:p w14:paraId="00001AD1" w14:textId="77777777" w:rsidR="00CD6CAB" w:rsidRPr="00885213" w:rsidRDefault="003210CF">
            <w:pPr>
              <w:widowControl w:val="0"/>
              <w:pBdr>
                <w:top w:val="nil"/>
                <w:left w:val="nil"/>
                <w:bottom w:val="nil"/>
                <w:right w:val="nil"/>
                <w:between w:val="nil"/>
              </w:pBdr>
              <w:ind w:left="-120" w:right="-87"/>
              <w:jc w:val="center"/>
              <w:rPr>
                <w:sz w:val="20"/>
                <w:szCs w:val="20"/>
              </w:rPr>
            </w:pPr>
            <w:r w:rsidRPr="00885213">
              <w:rPr>
                <w:sz w:val="20"/>
                <w:szCs w:val="20"/>
              </w:rPr>
              <w:t>PLO6</w:t>
            </w:r>
          </w:p>
        </w:tc>
        <w:tc>
          <w:tcPr>
            <w:tcW w:w="1018" w:type="dxa"/>
            <w:vAlign w:val="center"/>
          </w:tcPr>
          <w:p w14:paraId="00001AD2" w14:textId="77777777" w:rsidR="00CD6CAB" w:rsidRPr="00885213" w:rsidRDefault="00CD6CAB">
            <w:pPr>
              <w:jc w:val="center"/>
              <w:rPr>
                <w:sz w:val="20"/>
                <w:szCs w:val="20"/>
              </w:rPr>
            </w:pPr>
          </w:p>
        </w:tc>
        <w:tc>
          <w:tcPr>
            <w:tcW w:w="1291" w:type="dxa"/>
            <w:vAlign w:val="center"/>
          </w:tcPr>
          <w:p w14:paraId="00001AD3" w14:textId="77777777" w:rsidR="00CD6CAB" w:rsidRPr="00885213" w:rsidRDefault="00CD6CAB">
            <w:pPr>
              <w:jc w:val="center"/>
              <w:rPr>
                <w:sz w:val="20"/>
                <w:szCs w:val="20"/>
              </w:rPr>
            </w:pPr>
          </w:p>
        </w:tc>
        <w:tc>
          <w:tcPr>
            <w:tcW w:w="1087" w:type="dxa"/>
            <w:vAlign w:val="center"/>
          </w:tcPr>
          <w:p w14:paraId="00001AD4" w14:textId="77777777" w:rsidR="00CD6CAB" w:rsidRPr="00885213" w:rsidRDefault="00CD6CAB">
            <w:pPr>
              <w:jc w:val="center"/>
              <w:rPr>
                <w:sz w:val="20"/>
                <w:szCs w:val="20"/>
              </w:rPr>
            </w:pPr>
          </w:p>
        </w:tc>
        <w:tc>
          <w:tcPr>
            <w:tcW w:w="932" w:type="dxa"/>
            <w:vAlign w:val="center"/>
          </w:tcPr>
          <w:p w14:paraId="00001AD5" w14:textId="77777777" w:rsidR="00CD6CAB" w:rsidRPr="00885213" w:rsidRDefault="00CD6CAB">
            <w:pPr>
              <w:jc w:val="center"/>
              <w:rPr>
                <w:sz w:val="20"/>
                <w:szCs w:val="20"/>
              </w:rPr>
            </w:pPr>
          </w:p>
        </w:tc>
        <w:tc>
          <w:tcPr>
            <w:tcW w:w="1021" w:type="dxa"/>
            <w:vAlign w:val="center"/>
          </w:tcPr>
          <w:p w14:paraId="00001AD6" w14:textId="77777777" w:rsidR="00CD6CAB" w:rsidRPr="00885213" w:rsidRDefault="00CD6CAB">
            <w:pPr>
              <w:jc w:val="center"/>
              <w:rPr>
                <w:sz w:val="20"/>
                <w:szCs w:val="20"/>
              </w:rPr>
            </w:pPr>
          </w:p>
        </w:tc>
        <w:tc>
          <w:tcPr>
            <w:tcW w:w="1264" w:type="dxa"/>
            <w:vAlign w:val="center"/>
          </w:tcPr>
          <w:p w14:paraId="00001AD7" w14:textId="77777777" w:rsidR="00CD6CAB" w:rsidRPr="00885213" w:rsidRDefault="00CD6CAB">
            <w:pPr>
              <w:jc w:val="center"/>
              <w:rPr>
                <w:sz w:val="20"/>
                <w:szCs w:val="20"/>
              </w:rPr>
            </w:pPr>
          </w:p>
        </w:tc>
        <w:tc>
          <w:tcPr>
            <w:tcW w:w="950" w:type="dxa"/>
            <w:vAlign w:val="center"/>
          </w:tcPr>
          <w:p w14:paraId="00001AD8" w14:textId="77777777" w:rsidR="00CD6CAB" w:rsidRPr="00885213" w:rsidRDefault="00CD6CAB">
            <w:pPr>
              <w:jc w:val="center"/>
              <w:rPr>
                <w:sz w:val="20"/>
                <w:szCs w:val="20"/>
              </w:rPr>
            </w:pPr>
          </w:p>
        </w:tc>
        <w:tc>
          <w:tcPr>
            <w:tcW w:w="1003" w:type="dxa"/>
            <w:vAlign w:val="center"/>
          </w:tcPr>
          <w:p w14:paraId="00001AD9" w14:textId="77777777" w:rsidR="00CD6CAB" w:rsidRPr="00885213" w:rsidRDefault="00CD6CAB">
            <w:pPr>
              <w:jc w:val="center"/>
              <w:rPr>
                <w:sz w:val="20"/>
                <w:szCs w:val="20"/>
              </w:rPr>
            </w:pPr>
          </w:p>
        </w:tc>
        <w:tc>
          <w:tcPr>
            <w:tcW w:w="1110" w:type="dxa"/>
            <w:vAlign w:val="center"/>
          </w:tcPr>
          <w:p w14:paraId="00001ADA" w14:textId="77777777" w:rsidR="00CD6CAB" w:rsidRPr="00885213" w:rsidRDefault="003210CF">
            <w:pPr>
              <w:jc w:val="center"/>
              <w:rPr>
                <w:sz w:val="20"/>
                <w:szCs w:val="20"/>
              </w:rPr>
            </w:pPr>
            <w:r w:rsidRPr="00885213">
              <w:rPr>
                <w:sz w:val="24"/>
                <w:szCs w:val="24"/>
              </w:rPr>
              <w:t>x</w:t>
            </w:r>
          </w:p>
        </w:tc>
        <w:tc>
          <w:tcPr>
            <w:tcW w:w="1110" w:type="dxa"/>
            <w:vAlign w:val="center"/>
          </w:tcPr>
          <w:p w14:paraId="00001ADB" w14:textId="77777777" w:rsidR="00CD6CAB" w:rsidRPr="00885213" w:rsidRDefault="00CD6CAB">
            <w:pPr>
              <w:jc w:val="center"/>
              <w:rPr>
                <w:sz w:val="20"/>
                <w:szCs w:val="20"/>
              </w:rPr>
            </w:pPr>
          </w:p>
        </w:tc>
        <w:tc>
          <w:tcPr>
            <w:tcW w:w="1047" w:type="dxa"/>
            <w:vAlign w:val="center"/>
          </w:tcPr>
          <w:p w14:paraId="00001ADC" w14:textId="77777777" w:rsidR="00CD6CAB" w:rsidRPr="00885213" w:rsidRDefault="00CD6CAB">
            <w:pPr>
              <w:jc w:val="center"/>
              <w:rPr>
                <w:sz w:val="20"/>
                <w:szCs w:val="20"/>
              </w:rPr>
            </w:pPr>
          </w:p>
        </w:tc>
        <w:tc>
          <w:tcPr>
            <w:tcW w:w="976" w:type="dxa"/>
            <w:vAlign w:val="center"/>
          </w:tcPr>
          <w:p w14:paraId="00001ADD" w14:textId="77777777" w:rsidR="00CD6CAB" w:rsidRPr="00885213" w:rsidRDefault="00CD6CAB">
            <w:pPr>
              <w:jc w:val="center"/>
              <w:rPr>
                <w:sz w:val="20"/>
                <w:szCs w:val="20"/>
              </w:rPr>
            </w:pPr>
          </w:p>
        </w:tc>
        <w:tc>
          <w:tcPr>
            <w:tcW w:w="976" w:type="dxa"/>
            <w:vAlign w:val="center"/>
          </w:tcPr>
          <w:p w14:paraId="00001ADE" w14:textId="77777777" w:rsidR="00CD6CAB" w:rsidRPr="00885213" w:rsidRDefault="00CD6CAB">
            <w:pPr>
              <w:jc w:val="center"/>
              <w:rPr>
                <w:sz w:val="20"/>
                <w:szCs w:val="20"/>
              </w:rPr>
            </w:pPr>
          </w:p>
        </w:tc>
      </w:tr>
      <w:tr w:rsidR="00CD6CAB" w:rsidRPr="00885213" w14:paraId="5AC2444E" w14:textId="77777777">
        <w:trPr>
          <w:trHeight w:val="340"/>
          <w:jc w:val="center"/>
        </w:trPr>
        <w:tc>
          <w:tcPr>
            <w:tcW w:w="753" w:type="dxa"/>
            <w:shd w:val="clear" w:color="auto" w:fill="auto"/>
            <w:vAlign w:val="center"/>
          </w:tcPr>
          <w:p w14:paraId="00001ADF" w14:textId="77777777" w:rsidR="00CD6CAB" w:rsidRPr="00885213" w:rsidRDefault="003210CF">
            <w:pPr>
              <w:widowControl w:val="0"/>
              <w:pBdr>
                <w:top w:val="nil"/>
                <w:left w:val="nil"/>
                <w:bottom w:val="nil"/>
                <w:right w:val="nil"/>
                <w:between w:val="nil"/>
              </w:pBdr>
              <w:ind w:left="-120" w:right="-87"/>
              <w:jc w:val="center"/>
              <w:rPr>
                <w:sz w:val="20"/>
                <w:szCs w:val="20"/>
              </w:rPr>
            </w:pPr>
            <w:r w:rsidRPr="00885213">
              <w:rPr>
                <w:sz w:val="20"/>
                <w:szCs w:val="20"/>
              </w:rPr>
              <w:t>PLO7</w:t>
            </w:r>
          </w:p>
        </w:tc>
        <w:tc>
          <w:tcPr>
            <w:tcW w:w="1018" w:type="dxa"/>
            <w:vAlign w:val="center"/>
          </w:tcPr>
          <w:p w14:paraId="00001AE0" w14:textId="77777777" w:rsidR="00CD6CAB" w:rsidRPr="00885213" w:rsidRDefault="00CD6CAB">
            <w:pPr>
              <w:jc w:val="center"/>
              <w:rPr>
                <w:sz w:val="20"/>
                <w:szCs w:val="20"/>
              </w:rPr>
            </w:pPr>
          </w:p>
        </w:tc>
        <w:tc>
          <w:tcPr>
            <w:tcW w:w="1291" w:type="dxa"/>
            <w:vAlign w:val="center"/>
          </w:tcPr>
          <w:p w14:paraId="00001AE1" w14:textId="77777777" w:rsidR="00CD6CAB" w:rsidRPr="00885213" w:rsidRDefault="00CD6CAB">
            <w:pPr>
              <w:jc w:val="center"/>
              <w:rPr>
                <w:sz w:val="20"/>
                <w:szCs w:val="20"/>
              </w:rPr>
            </w:pPr>
          </w:p>
        </w:tc>
        <w:tc>
          <w:tcPr>
            <w:tcW w:w="1087" w:type="dxa"/>
            <w:vAlign w:val="center"/>
          </w:tcPr>
          <w:p w14:paraId="00001AE2" w14:textId="77777777" w:rsidR="00CD6CAB" w:rsidRPr="00885213" w:rsidRDefault="00CD6CAB">
            <w:pPr>
              <w:jc w:val="center"/>
              <w:rPr>
                <w:sz w:val="20"/>
                <w:szCs w:val="20"/>
              </w:rPr>
            </w:pPr>
          </w:p>
        </w:tc>
        <w:tc>
          <w:tcPr>
            <w:tcW w:w="932" w:type="dxa"/>
            <w:vAlign w:val="center"/>
          </w:tcPr>
          <w:p w14:paraId="00001AE3" w14:textId="77777777" w:rsidR="00CD6CAB" w:rsidRPr="00885213" w:rsidRDefault="00CD6CAB">
            <w:pPr>
              <w:jc w:val="center"/>
              <w:rPr>
                <w:sz w:val="20"/>
                <w:szCs w:val="20"/>
              </w:rPr>
            </w:pPr>
          </w:p>
        </w:tc>
        <w:tc>
          <w:tcPr>
            <w:tcW w:w="1021" w:type="dxa"/>
            <w:vAlign w:val="center"/>
          </w:tcPr>
          <w:p w14:paraId="00001AE4" w14:textId="77777777" w:rsidR="00CD6CAB" w:rsidRPr="00885213" w:rsidRDefault="00CD6CAB">
            <w:pPr>
              <w:jc w:val="center"/>
              <w:rPr>
                <w:sz w:val="20"/>
                <w:szCs w:val="20"/>
              </w:rPr>
            </w:pPr>
          </w:p>
        </w:tc>
        <w:tc>
          <w:tcPr>
            <w:tcW w:w="1264" w:type="dxa"/>
            <w:vAlign w:val="center"/>
          </w:tcPr>
          <w:p w14:paraId="00001AE5" w14:textId="77777777" w:rsidR="00CD6CAB" w:rsidRPr="00885213" w:rsidRDefault="00CD6CAB">
            <w:pPr>
              <w:jc w:val="center"/>
              <w:rPr>
                <w:sz w:val="20"/>
                <w:szCs w:val="20"/>
              </w:rPr>
            </w:pPr>
          </w:p>
        </w:tc>
        <w:tc>
          <w:tcPr>
            <w:tcW w:w="950" w:type="dxa"/>
            <w:vAlign w:val="center"/>
          </w:tcPr>
          <w:p w14:paraId="00001AE6" w14:textId="77777777" w:rsidR="00CD6CAB" w:rsidRPr="00885213" w:rsidRDefault="00CD6CAB">
            <w:pPr>
              <w:jc w:val="center"/>
              <w:rPr>
                <w:sz w:val="20"/>
                <w:szCs w:val="20"/>
              </w:rPr>
            </w:pPr>
          </w:p>
        </w:tc>
        <w:tc>
          <w:tcPr>
            <w:tcW w:w="1003" w:type="dxa"/>
            <w:vAlign w:val="center"/>
          </w:tcPr>
          <w:p w14:paraId="00001AE7" w14:textId="77777777" w:rsidR="00CD6CAB" w:rsidRPr="00885213" w:rsidRDefault="00CD6CAB">
            <w:pPr>
              <w:jc w:val="center"/>
              <w:rPr>
                <w:sz w:val="20"/>
                <w:szCs w:val="20"/>
              </w:rPr>
            </w:pPr>
          </w:p>
        </w:tc>
        <w:tc>
          <w:tcPr>
            <w:tcW w:w="1110" w:type="dxa"/>
            <w:vAlign w:val="center"/>
          </w:tcPr>
          <w:p w14:paraId="00001AE8" w14:textId="77777777" w:rsidR="00CD6CAB" w:rsidRPr="00885213" w:rsidRDefault="00CD6CAB">
            <w:pPr>
              <w:jc w:val="center"/>
              <w:rPr>
                <w:sz w:val="20"/>
                <w:szCs w:val="20"/>
              </w:rPr>
            </w:pPr>
          </w:p>
        </w:tc>
        <w:tc>
          <w:tcPr>
            <w:tcW w:w="1110" w:type="dxa"/>
            <w:vAlign w:val="center"/>
          </w:tcPr>
          <w:p w14:paraId="00001AE9" w14:textId="77777777" w:rsidR="00CD6CAB" w:rsidRPr="00885213" w:rsidRDefault="00CD6CAB">
            <w:pPr>
              <w:jc w:val="center"/>
              <w:rPr>
                <w:sz w:val="20"/>
                <w:szCs w:val="20"/>
              </w:rPr>
            </w:pPr>
          </w:p>
        </w:tc>
        <w:tc>
          <w:tcPr>
            <w:tcW w:w="1047" w:type="dxa"/>
            <w:vAlign w:val="center"/>
          </w:tcPr>
          <w:p w14:paraId="00001AEA" w14:textId="77777777" w:rsidR="00CD6CAB" w:rsidRPr="00885213" w:rsidRDefault="00CD6CAB">
            <w:pPr>
              <w:jc w:val="center"/>
              <w:rPr>
                <w:sz w:val="20"/>
                <w:szCs w:val="20"/>
              </w:rPr>
            </w:pPr>
          </w:p>
        </w:tc>
        <w:tc>
          <w:tcPr>
            <w:tcW w:w="976" w:type="dxa"/>
            <w:vAlign w:val="center"/>
          </w:tcPr>
          <w:p w14:paraId="00001AEB" w14:textId="77777777" w:rsidR="00CD6CAB" w:rsidRPr="00885213" w:rsidRDefault="003210CF">
            <w:pPr>
              <w:jc w:val="center"/>
              <w:rPr>
                <w:sz w:val="20"/>
                <w:szCs w:val="20"/>
              </w:rPr>
            </w:pPr>
            <w:r w:rsidRPr="00885213">
              <w:rPr>
                <w:sz w:val="24"/>
                <w:szCs w:val="24"/>
              </w:rPr>
              <w:t>x</w:t>
            </w:r>
          </w:p>
        </w:tc>
        <w:tc>
          <w:tcPr>
            <w:tcW w:w="976" w:type="dxa"/>
            <w:vAlign w:val="center"/>
          </w:tcPr>
          <w:p w14:paraId="00001AEC" w14:textId="77777777" w:rsidR="00CD6CAB" w:rsidRPr="00885213" w:rsidRDefault="003210CF">
            <w:pPr>
              <w:jc w:val="center"/>
              <w:rPr>
                <w:sz w:val="20"/>
                <w:szCs w:val="20"/>
              </w:rPr>
            </w:pPr>
            <w:r w:rsidRPr="00885213">
              <w:rPr>
                <w:sz w:val="20"/>
                <w:szCs w:val="20"/>
              </w:rPr>
              <w:t>x</w:t>
            </w:r>
          </w:p>
        </w:tc>
      </w:tr>
    </w:tbl>
    <w:p w14:paraId="00001AED" w14:textId="77777777" w:rsidR="00CD6CAB" w:rsidRPr="00885213" w:rsidRDefault="003210CF" w:rsidP="00BD7CCE">
      <w:pPr>
        <w:pStyle w:val="Heading2"/>
        <w:numPr>
          <w:ilvl w:val="0"/>
          <w:numId w:val="0"/>
        </w:numPr>
        <w:ind w:left="720"/>
        <w:jc w:val="left"/>
        <w:rPr>
          <w:sz w:val="24"/>
          <w:szCs w:val="24"/>
        </w:rPr>
      </w:pPr>
      <w:bookmarkStart w:id="27" w:name="_heading=h.1hmsyys" w:colFirst="0" w:colLast="0"/>
      <w:bookmarkEnd w:id="27"/>
      <w:r w:rsidRPr="00885213">
        <w:br w:type="page"/>
      </w:r>
      <w:r w:rsidRPr="00885213">
        <w:rPr>
          <w:sz w:val="24"/>
          <w:szCs w:val="24"/>
        </w:rPr>
        <w:t>Phụ lục 8: Sự tương thích giữa mục tiêu, chuẩn đầu ra chương trình đào tạo và chuẩn nghề nghiệp</w:t>
      </w:r>
    </w:p>
    <w:p w14:paraId="00001AEE" w14:textId="77777777" w:rsidR="00CD6CAB" w:rsidRPr="00885213" w:rsidRDefault="00CD6CAB">
      <w:pPr>
        <w:spacing w:line="312" w:lineRule="auto"/>
        <w:jc w:val="both"/>
        <w:rPr>
          <w:b/>
          <w:sz w:val="24"/>
          <w:szCs w:val="24"/>
        </w:rPr>
      </w:pPr>
    </w:p>
    <w:p w14:paraId="00001AEF" w14:textId="77777777" w:rsidR="00CD6CAB" w:rsidRPr="00885213" w:rsidRDefault="003210CF">
      <w:pPr>
        <w:spacing w:line="312" w:lineRule="auto"/>
        <w:jc w:val="center"/>
        <w:rPr>
          <w:b/>
          <w:sz w:val="20"/>
          <w:szCs w:val="20"/>
        </w:rPr>
      </w:pPr>
      <w:r w:rsidRPr="00885213">
        <w:rPr>
          <w:b/>
          <w:sz w:val="20"/>
          <w:szCs w:val="20"/>
        </w:rPr>
        <w:t xml:space="preserve"> </w:t>
      </w:r>
      <w:hyperlink r:id="rId28">
        <w:r w:rsidRPr="00885213">
          <w:rPr>
            <w:sz w:val="24"/>
            <w:szCs w:val="24"/>
            <w:u w:val="single"/>
          </w:rPr>
          <w:t>Thông tư 03/2023/TT-BKHĐT việc làm công chức nghiệp vụ chuyên ngành Kế hoạch Đầu tư Thống kê mới nhất (thuvienphapluat.vn)</w:t>
        </w:r>
      </w:hyperlink>
    </w:p>
    <w:tbl>
      <w:tblPr>
        <w:tblStyle w:val="aff3"/>
        <w:tblW w:w="14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7324"/>
        <w:gridCol w:w="1572"/>
        <w:gridCol w:w="1496"/>
        <w:gridCol w:w="1497"/>
        <w:gridCol w:w="1463"/>
      </w:tblGrid>
      <w:tr w:rsidR="00CD6CAB" w:rsidRPr="00885213" w14:paraId="69C350AE" w14:textId="77777777">
        <w:trPr>
          <w:trHeight w:val="828"/>
          <w:jc w:val="center"/>
        </w:trPr>
        <w:tc>
          <w:tcPr>
            <w:tcW w:w="791" w:type="dxa"/>
            <w:shd w:val="clear" w:color="auto" w:fill="auto"/>
          </w:tcPr>
          <w:p w14:paraId="00001AF0" w14:textId="77777777" w:rsidR="00CD6CAB" w:rsidRPr="00885213" w:rsidRDefault="00CD6CAB">
            <w:pPr>
              <w:widowControl w:val="0"/>
              <w:pBdr>
                <w:top w:val="nil"/>
                <w:left w:val="nil"/>
                <w:bottom w:val="nil"/>
                <w:right w:val="nil"/>
                <w:between w:val="nil"/>
              </w:pBdr>
              <w:jc w:val="center"/>
              <w:rPr>
                <w:b/>
                <w:sz w:val="24"/>
                <w:szCs w:val="24"/>
              </w:rPr>
            </w:pPr>
          </w:p>
        </w:tc>
        <w:tc>
          <w:tcPr>
            <w:tcW w:w="7324" w:type="dxa"/>
            <w:shd w:val="clear" w:color="auto" w:fill="auto"/>
            <w:vAlign w:val="center"/>
          </w:tcPr>
          <w:p w14:paraId="00001AF1"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Chương trình đào tạo ngành Kinh tế</w:t>
            </w:r>
          </w:p>
        </w:tc>
        <w:tc>
          <w:tcPr>
            <w:tcW w:w="1572" w:type="dxa"/>
            <w:shd w:val="clear" w:color="auto" w:fill="auto"/>
            <w:vAlign w:val="center"/>
          </w:tcPr>
          <w:p w14:paraId="00001AF2"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Chuẩn Nghề nghiệp</w:t>
            </w:r>
          </w:p>
        </w:tc>
        <w:tc>
          <w:tcPr>
            <w:tcW w:w="1496" w:type="dxa"/>
            <w:vAlign w:val="center"/>
          </w:tcPr>
          <w:p w14:paraId="00001AF3"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 xml:space="preserve">Chuẩn Kiến thức </w:t>
            </w:r>
          </w:p>
        </w:tc>
        <w:tc>
          <w:tcPr>
            <w:tcW w:w="1497" w:type="dxa"/>
            <w:vAlign w:val="center"/>
          </w:tcPr>
          <w:p w14:paraId="00001AF4"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 xml:space="preserve">Chuẩn Kỹ năng </w:t>
            </w:r>
          </w:p>
        </w:tc>
        <w:tc>
          <w:tcPr>
            <w:tcW w:w="1463" w:type="dxa"/>
            <w:shd w:val="clear" w:color="auto" w:fill="auto"/>
            <w:vAlign w:val="center"/>
          </w:tcPr>
          <w:p w14:paraId="00001AF5"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 xml:space="preserve">Chuẩn Thái độ </w:t>
            </w:r>
          </w:p>
        </w:tc>
      </w:tr>
      <w:tr w:rsidR="00CD6CAB" w:rsidRPr="00885213" w14:paraId="04FB1614" w14:textId="77777777">
        <w:trPr>
          <w:trHeight w:val="495"/>
          <w:jc w:val="center"/>
        </w:trPr>
        <w:tc>
          <w:tcPr>
            <w:tcW w:w="791" w:type="dxa"/>
            <w:shd w:val="clear" w:color="auto" w:fill="auto"/>
            <w:vAlign w:val="center"/>
          </w:tcPr>
          <w:p w14:paraId="00001AF6" w14:textId="77777777" w:rsidR="00CD6CAB" w:rsidRPr="00885213" w:rsidRDefault="00CD6CAB">
            <w:pPr>
              <w:widowControl w:val="0"/>
              <w:pBdr>
                <w:top w:val="nil"/>
                <w:left w:val="nil"/>
                <w:bottom w:val="nil"/>
                <w:right w:val="nil"/>
                <w:between w:val="nil"/>
              </w:pBdr>
              <w:jc w:val="center"/>
              <w:rPr>
                <w:sz w:val="24"/>
                <w:szCs w:val="24"/>
              </w:rPr>
            </w:pPr>
          </w:p>
        </w:tc>
        <w:tc>
          <w:tcPr>
            <w:tcW w:w="7324" w:type="dxa"/>
            <w:shd w:val="clear" w:color="auto" w:fill="auto"/>
            <w:vAlign w:val="center"/>
          </w:tcPr>
          <w:p w14:paraId="00001AF7"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Mục tiêu</w:t>
            </w:r>
          </w:p>
        </w:tc>
        <w:tc>
          <w:tcPr>
            <w:tcW w:w="1572" w:type="dxa"/>
            <w:shd w:val="clear" w:color="auto" w:fill="auto"/>
            <w:vAlign w:val="center"/>
          </w:tcPr>
          <w:p w14:paraId="00001AF8" w14:textId="77777777" w:rsidR="00CD6CAB" w:rsidRPr="00885213" w:rsidRDefault="00CD6CAB">
            <w:pPr>
              <w:jc w:val="center"/>
              <w:rPr>
                <w:sz w:val="24"/>
                <w:szCs w:val="24"/>
              </w:rPr>
            </w:pPr>
          </w:p>
        </w:tc>
        <w:tc>
          <w:tcPr>
            <w:tcW w:w="1496" w:type="dxa"/>
            <w:vAlign w:val="center"/>
          </w:tcPr>
          <w:p w14:paraId="00001AF9" w14:textId="77777777" w:rsidR="00CD6CAB" w:rsidRPr="00885213" w:rsidRDefault="00CD6CAB">
            <w:pPr>
              <w:jc w:val="center"/>
              <w:rPr>
                <w:sz w:val="24"/>
                <w:szCs w:val="24"/>
              </w:rPr>
            </w:pPr>
          </w:p>
        </w:tc>
        <w:tc>
          <w:tcPr>
            <w:tcW w:w="1497" w:type="dxa"/>
            <w:vAlign w:val="center"/>
          </w:tcPr>
          <w:p w14:paraId="00001AFA" w14:textId="77777777" w:rsidR="00CD6CAB" w:rsidRPr="00885213" w:rsidRDefault="00CD6CAB">
            <w:pPr>
              <w:jc w:val="center"/>
              <w:rPr>
                <w:sz w:val="24"/>
                <w:szCs w:val="24"/>
              </w:rPr>
            </w:pPr>
          </w:p>
        </w:tc>
        <w:tc>
          <w:tcPr>
            <w:tcW w:w="1463" w:type="dxa"/>
            <w:shd w:val="clear" w:color="auto" w:fill="auto"/>
            <w:vAlign w:val="center"/>
          </w:tcPr>
          <w:p w14:paraId="00001AFB" w14:textId="77777777" w:rsidR="00CD6CAB" w:rsidRPr="00885213" w:rsidRDefault="00CD6CAB">
            <w:pPr>
              <w:jc w:val="center"/>
              <w:rPr>
                <w:sz w:val="24"/>
                <w:szCs w:val="24"/>
              </w:rPr>
            </w:pPr>
          </w:p>
        </w:tc>
      </w:tr>
      <w:tr w:rsidR="00CD6CAB" w:rsidRPr="00885213" w14:paraId="2F8AC233" w14:textId="77777777">
        <w:trPr>
          <w:jc w:val="center"/>
        </w:trPr>
        <w:tc>
          <w:tcPr>
            <w:tcW w:w="791" w:type="dxa"/>
            <w:shd w:val="clear" w:color="auto" w:fill="auto"/>
            <w:vAlign w:val="center"/>
          </w:tcPr>
          <w:p w14:paraId="00001AFC"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PO1</w:t>
            </w:r>
          </w:p>
        </w:tc>
        <w:tc>
          <w:tcPr>
            <w:tcW w:w="7324" w:type="dxa"/>
            <w:shd w:val="clear" w:color="auto" w:fill="auto"/>
          </w:tcPr>
          <w:p w14:paraId="00001AFD"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kiến thức, kỹ năng chuyên môn và thực tiễn nghề nghiệp trong lĩnh vực kinh tế, quản lý.</w:t>
            </w:r>
          </w:p>
        </w:tc>
        <w:tc>
          <w:tcPr>
            <w:tcW w:w="1572" w:type="dxa"/>
            <w:shd w:val="clear" w:color="auto" w:fill="auto"/>
            <w:vAlign w:val="center"/>
          </w:tcPr>
          <w:p w14:paraId="00001AFE" w14:textId="77777777" w:rsidR="00CD6CAB" w:rsidRPr="00885213" w:rsidRDefault="003210CF">
            <w:pPr>
              <w:jc w:val="center"/>
              <w:rPr>
                <w:sz w:val="24"/>
                <w:szCs w:val="24"/>
              </w:rPr>
            </w:pPr>
            <w:r w:rsidRPr="00885213">
              <w:rPr>
                <w:sz w:val="24"/>
                <w:szCs w:val="24"/>
              </w:rPr>
              <w:t>x</w:t>
            </w:r>
          </w:p>
        </w:tc>
        <w:tc>
          <w:tcPr>
            <w:tcW w:w="1496" w:type="dxa"/>
            <w:vAlign w:val="center"/>
          </w:tcPr>
          <w:p w14:paraId="00001AFF" w14:textId="77777777" w:rsidR="00CD6CAB" w:rsidRPr="00885213" w:rsidRDefault="003210CF">
            <w:pPr>
              <w:jc w:val="center"/>
              <w:rPr>
                <w:sz w:val="24"/>
                <w:szCs w:val="24"/>
              </w:rPr>
            </w:pPr>
            <w:r w:rsidRPr="00885213">
              <w:rPr>
                <w:sz w:val="24"/>
                <w:szCs w:val="24"/>
              </w:rPr>
              <w:t>x</w:t>
            </w:r>
          </w:p>
        </w:tc>
        <w:tc>
          <w:tcPr>
            <w:tcW w:w="1497" w:type="dxa"/>
            <w:vAlign w:val="center"/>
          </w:tcPr>
          <w:p w14:paraId="00001B00" w14:textId="77777777" w:rsidR="00CD6CAB" w:rsidRPr="00885213" w:rsidRDefault="00CD6CAB">
            <w:pPr>
              <w:jc w:val="center"/>
              <w:rPr>
                <w:sz w:val="24"/>
                <w:szCs w:val="24"/>
              </w:rPr>
            </w:pPr>
          </w:p>
        </w:tc>
        <w:tc>
          <w:tcPr>
            <w:tcW w:w="1463" w:type="dxa"/>
            <w:shd w:val="clear" w:color="auto" w:fill="auto"/>
            <w:vAlign w:val="center"/>
          </w:tcPr>
          <w:p w14:paraId="00001B01" w14:textId="77777777" w:rsidR="00CD6CAB" w:rsidRPr="00885213" w:rsidRDefault="00CD6CAB">
            <w:pPr>
              <w:rPr>
                <w:sz w:val="24"/>
                <w:szCs w:val="24"/>
              </w:rPr>
            </w:pPr>
          </w:p>
        </w:tc>
      </w:tr>
      <w:tr w:rsidR="00CD6CAB" w:rsidRPr="00885213" w14:paraId="7948FC8F" w14:textId="77777777">
        <w:trPr>
          <w:jc w:val="center"/>
        </w:trPr>
        <w:tc>
          <w:tcPr>
            <w:tcW w:w="791" w:type="dxa"/>
            <w:shd w:val="clear" w:color="auto" w:fill="auto"/>
            <w:vAlign w:val="center"/>
          </w:tcPr>
          <w:p w14:paraId="00001B02"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PO2</w:t>
            </w:r>
          </w:p>
        </w:tc>
        <w:tc>
          <w:tcPr>
            <w:tcW w:w="7324" w:type="dxa"/>
            <w:shd w:val="clear" w:color="auto" w:fill="auto"/>
          </w:tcPr>
          <w:p w14:paraId="00001B03"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tầm nhìn, tư duy phản biện, chủ động hợp tác và giải quyết các vấn đề của đơn vị, địa phương, quốc gia và khu vực.</w:t>
            </w:r>
          </w:p>
        </w:tc>
        <w:tc>
          <w:tcPr>
            <w:tcW w:w="1572" w:type="dxa"/>
            <w:shd w:val="clear" w:color="auto" w:fill="auto"/>
            <w:vAlign w:val="center"/>
          </w:tcPr>
          <w:p w14:paraId="00001B04" w14:textId="77777777" w:rsidR="00CD6CAB" w:rsidRPr="00885213" w:rsidRDefault="00CD6CAB">
            <w:pPr>
              <w:rPr>
                <w:sz w:val="24"/>
                <w:szCs w:val="24"/>
              </w:rPr>
            </w:pPr>
          </w:p>
        </w:tc>
        <w:tc>
          <w:tcPr>
            <w:tcW w:w="1496" w:type="dxa"/>
            <w:vAlign w:val="center"/>
          </w:tcPr>
          <w:p w14:paraId="00001B05" w14:textId="77777777" w:rsidR="00CD6CAB" w:rsidRPr="00885213" w:rsidRDefault="00CD6CAB">
            <w:pPr>
              <w:rPr>
                <w:sz w:val="24"/>
                <w:szCs w:val="24"/>
              </w:rPr>
            </w:pPr>
          </w:p>
        </w:tc>
        <w:tc>
          <w:tcPr>
            <w:tcW w:w="1497" w:type="dxa"/>
            <w:vAlign w:val="center"/>
          </w:tcPr>
          <w:p w14:paraId="00001B06" w14:textId="77777777" w:rsidR="00CD6CAB" w:rsidRPr="00885213" w:rsidRDefault="003210CF">
            <w:pPr>
              <w:jc w:val="center"/>
              <w:rPr>
                <w:sz w:val="24"/>
                <w:szCs w:val="24"/>
              </w:rPr>
            </w:pPr>
            <w:r w:rsidRPr="00885213">
              <w:rPr>
                <w:sz w:val="24"/>
                <w:szCs w:val="24"/>
              </w:rPr>
              <w:t>x</w:t>
            </w:r>
          </w:p>
        </w:tc>
        <w:tc>
          <w:tcPr>
            <w:tcW w:w="1463" w:type="dxa"/>
            <w:shd w:val="clear" w:color="auto" w:fill="auto"/>
            <w:vAlign w:val="center"/>
          </w:tcPr>
          <w:p w14:paraId="00001B07" w14:textId="77777777" w:rsidR="00CD6CAB" w:rsidRPr="00885213" w:rsidRDefault="00CD6CAB">
            <w:pPr>
              <w:jc w:val="center"/>
              <w:rPr>
                <w:sz w:val="24"/>
                <w:szCs w:val="24"/>
              </w:rPr>
            </w:pPr>
          </w:p>
        </w:tc>
      </w:tr>
      <w:tr w:rsidR="00CD6CAB" w:rsidRPr="00885213" w14:paraId="000DF895" w14:textId="77777777">
        <w:trPr>
          <w:jc w:val="center"/>
        </w:trPr>
        <w:tc>
          <w:tcPr>
            <w:tcW w:w="791" w:type="dxa"/>
            <w:shd w:val="clear" w:color="auto" w:fill="auto"/>
            <w:vAlign w:val="center"/>
          </w:tcPr>
          <w:p w14:paraId="00001B08"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PO3</w:t>
            </w:r>
          </w:p>
        </w:tc>
        <w:tc>
          <w:tcPr>
            <w:tcW w:w="7324" w:type="dxa"/>
            <w:shd w:val="clear" w:color="auto" w:fill="auto"/>
          </w:tcPr>
          <w:p w14:paraId="00001B09"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năng lực đổi mới sáng tạo, năng lực số và tư duy khởi nghiệp, năng lực tự học và tự học suốt đời.</w:t>
            </w:r>
          </w:p>
        </w:tc>
        <w:tc>
          <w:tcPr>
            <w:tcW w:w="1572" w:type="dxa"/>
            <w:shd w:val="clear" w:color="auto" w:fill="auto"/>
            <w:vAlign w:val="center"/>
          </w:tcPr>
          <w:p w14:paraId="00001B0A" w14:textId="77777777" w:rsidR="00CD6CAB" w:rsidRPr="00885213" w:rsidRDefault="00CD6CAB">
            <w:pPr>
              <w:rPr>
                <w:sz w:val="24"/>
                <w:szCs w:val="24"/>
              </w:rPr>
            </w:pPr>
          </w:p>
        </w:tc>
        <w:tc>
          <w:tcPr>
            <w:tcW w:w="1496" w:type="dxa"/>
            <w:vAlign w:val="center"/>
          </w:tcPr>
          <w:p w14:paraId="00001B0B" w14:textId="77777777" w:rsidR="00CD6CAB" w:rsidRPr="00885213" w:rsidRDefault="00CD6CAB">
            <w:pPr>
              <w:rPr>
                <w:sz w:val="24"/>
                <w:szCs w:val="24"/>
              </w:rPr>
            </w:pPr>
          </w:p>
        </w:tc>
        <w:tc>
          <w:tcPr>
            <w:tcW w:w="1497" w:type="dxa"/>
            <w:vAlign w:val="center"/>
          </w:tcPr>
          <w:p w14:paraId="00001B0C" w14:textId="77777777" w:rsidR="00CD6CAB" w:rsidRPr="00885213" w:rsidRDefault="003210CF">
            <w:pPr>
              <w:jc w:val="center"/>
              <w:rPr>
                <w:sz w:val="24"/>
                <w:szCs w:val="24"/>
              </w:rPr>
            </w:pPr>
            <w:r w:rsidRPr="00885213">
              <w:rPr>
                <w:sz w:val="24"/>
                <w:szCs w:val="24"/>
              </w:rPr>
              <w:t>x</w:t>
            </w:r>
          </w:p>
        </w:tc>
        <w:tc>
          <w:tcPr>
            <w:tcW w:w="1463" w:type="dxa"/>
            <w:shd w:val="clear" w:color="auto" w:fill="auto"/>
            <w:vAlign w:val="center"/>
          </w:tcPr>
          <w:p w14:paraId="00001B0D" w14:textId="77777777" w:rsidR="00CD6CAB" w:rsidRPr="00885213" w:rsidRDefault="00CD6CAB">
            <w:pPr>
              <w:jc w:val="center"/>
              <w:rPr>
                <w:sz w:val="24"/>
                <w:szCs w:val="24"/>
              </w:rPr>
            </w:pPr>
          </w:p>
        </w:tc>
      </w:tr>
      <w:tr w:rsidR="00CD6CAB" w:rsidRPr="00885213" w14:paraId="33061EB5" w14:textId="77777777">
        <w:trPr>
          <w:jc w:val="center"/>
        </w:trPr>
        <w:tc>
          <w:tcPr>
            <w:tcW w:w="791" w:type="dxa"/>
            <w:shd w:val="clear" w:color="auto" w:fill="auto"/>
            <w:vAlign w:val="center"/>
          </w:tcPr>
          <w:p w14:paraId="00001B0E"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PO4</w:t>
            </w:r>
          </w:p>
        </w:tc>
        <w:tc>
          <w:tcPr>
            <w:tcW w:w="7324" w:type="dxa"/>
            <w:shd w:val="clear" w:color="auto" w:fill="auto"/>
          </w:tcPr>
          <w:p w14:paraId="00001B0F"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Có đạo đức, trách nhiệm nghề nghiệp và ý thức phục vụ cộng đồng.</w:t>
            </w:r>
          </w:p>
        </w:tc>
        <w:tc>
          <w:tcPr>
            <w:tcW w:w="1572" w:type="dxa"/>
            <w:shd w:val="clear" w:color="auto" w:fill="auto"/>
            <w:vAlign w:val="center"/>
          </w:tcPr>
          <w:p w14:paraId="00001B10" w14:textId="77777777" w:rsidR="00CD6CAB" w:rsidRPr="00885213" w:rsidRDefault="00CD6CAB">
            <w:pPr>
              <w:rPr>
                <w:sz w:val="24"/>
                <w:szCs w:val="24"/>
              </w:rPr>
            </w:pPr>
          </w:p>
        </w:tc>
        <w:tc>
          <w:tcPr>
            <w:tcW w:w="1496" w:type="dxa"/>
            <w:vAlign w:val="center"/>
          </w:tcPr>
          <w:p w14:paraId="00001B11" w14:textId="77777777" w:rsidR="00CD6CAB" w:rsidRPr="00885213" w:rsidRDefault="00CD6CAB">
            <w:pPr>
              <w:rPr>
                <w:sz w:val="24"/>
                <w:szCs w:val="24"/>
              </w:rPr>
            </w:pPr>
          </w:p>
        </w:tc>
        <w:tc>
          <w:tcPr>
            <w:tcW w:w="1497" w:type="dxa"/>
            <w:vAlign w:val="center"/>
          </w:tcPr>
          <w:p w14:paraId="00001B12" w14:textId="77777777" w:rsidR="00CD6CAB" w:rsidRPr="00885213" w:rsidRDefault="00CD6CAB">
            <w:pPr>
              <w:rPr>
                <w:sz w:val="24"/>
                <w:szCs w:val="24"/>
              </w:rPr>
            </w:pPr>
          </w:p>
        </w:tc>
        <w:tc>
          <w:tcPr>
            <w:tcW w:w="1463" w:type="dxa"/>
            <w:shd w:val="clear" w:color="auto" w:fill="auto"/>
            <w:vAlign w:val="center"/>
          </w:tcPr>
          <w:p w14:paraId="00001B13" w14:textId="77777777" w:rsidR="00CD6CAB" w:rsidRPr="00885213" w:rsidRDefault="003210CF">
            <w:pPr>
              <w:jc w:val="center"/>
              <w:rPr>
                <w:sz w:val="24"/>
                <w:szCs w:val="24"/>
              </w:rPr>
            </w:pPr>
            <w:r w:rsidRPr="00885213">
              <w:rPr>
                <w:sz w:val="24"/>
                <w:szCs w:val="24"/>
              </w:rPr>
              <w:t>x</w:t>
            </w:r>
          </w:p>
        </w:tc>
      </w:tr>
      <w:tr w:rsidR="00CD6CAB" w:rsidRPr="00885213" w14:paraId="0CD4D08A" w14:textId="77777777">
        <w:trPr>
          <w:trHeight w:val="463"/>
          <w:jc w:val="center"/>
        </w:trPr>
        <w:tc>
          <w:tcPr>
            <w:tcW w:w="791" w:type="dxa"/>
            <w:shd w:val="clear" w:color="auto" w:fill="auto"/>
            <w:vAlign w:val="center"/>
          </w:tcPr>
          <w:p w14:paraId="00001B14" w14:textId="77777777" w:rsidR="00CD6CAB" w:rsidRPr="00885213" w:rsidRDefault="00CD6CAB">
            <w:pPr>
              <w:widowControl w:val="0"/>
              <w:pBdr>
                <w:top w:val="nil"/>
                <w:left w:val="nil"/>
                <w:bottom w:val="nil"/>
                <w:right w:val="nil"/>
                <w:between w:val="nil"/>
              </w:pBdr>
              <w:jc w:val="center"/>
              <w:rPr>
                <w:sz w:val="24"/>
                <w:szCs w:val="24"/>
              </w:rPr>
            </w:pPr>
          </w:p>
        </w:tc>
        <w:tc>
          <w:tcPr>
            <w:tcW w:w="7324" w:type="dxa"/>
            <w:shd w:val="clear" w:color="auto" w:fill="auto"/>
            <w:vAlign w:val="center"/>
          </w:tcPr>
          <w:p w14:paraId="00001B15" w14:textId="77777777" w:rsidR="00CD6CAB" w:rsidRPr="00885213" w:rsidRDefault="003210CF">
            <w:pPr>
              <w:widowControl w:val="0"/>
              <w:pBdr>
                <w:top w:val="nil"/>
                <w:left w:val="nil"/>
                <w:bottom w:val="nil"/>
                <w:right w:val="nil"/>
                <w:between w:val="nil"/>
              </w:pBdr>
              <w:jc w:val="center"/>
              <w:rPr>
                <w:b/>
                <w:sz w:val="24"/>
                <w:szCs w:val="24"/>
              </w:rPr>
            </w:pPr>
            <w:r w:rsidRPr="00885213">
              <w:rPr>
                <w:b/>
                <w:sz w:val="24"/>
                <w:szCs w:val="24"/>
              </w:rPr>
              <w:t>Chuẩn đầu ra</w:t>
            </w:r>
          </w:p>
        </w:tc>
        <w:tc>
          <w:tcPr>
            <w:tcW w:w="1572" w:type="dxa"/>
            <w:shd w:val="clear" w:color="auto" w:fill="auto"/>
            <w:vAlign w:val="center"/>
          </w:tcPr>
          <w:p w14:paraId="00001B16" w14:textId="77777777" w:rsidR="00CD6CAB" w:rsidRPr="00885213" w:rsidRDefault="00CD6CAB">
            <w:pPr>
              <w:jc w:val="center"/>
              <w:rPr>
                <w:sz w:val="24"/>
                <w:szCs w:val="24"/>
              </w:rPr>
            </w:pPr>
          </w:p>
        </w:tc>
        <w:tc>
          <w:tcPr>
            <w:tcW w:w="1496" w:type="dxa"/>
            <w:vAlign w:val="center"/>
          </w:tcPr>
          <w:p w14:paraId="00001B17" w14:textId="77777777" w:rsidR="00CD6CAB" w:rsidRPr="00885213" w:rsidRDefault="00CD6CAB">
            <w:pPr>
              <w:jc w:val="center"/>
              <w:rPr>
                <w:sz w:val="24"/>
                <w:szCs w:val="24"/>
              </w:rPr>
            </w:pPr>
          </w:p>
        </w:tc>
        <w:tc>
          <w:tcPr>
            <w:tcW w:w="1497" w:type="dxa"/>
            <w:vAlign w:val="center"/>
          </w:tcPr>
          <w:p w14:paraId="00001B18" w14:textId="77777777" w:rsidR="00CD6CAB" w:rsidRPr="00885213" w:rsidRDefault="00CD6CAB">
            <w:pPr>
              <w:jc w:val="center"/>
              <w:rPr>
                <w:sz w:val="24"/>
                <w:szCs w:val="24"/>
              </w:rPr>
            </w:pPr>
          </w:p>
        </w:tc>
        <w:tc>
          <w:tcPr>
            <w:tcW w:w="1463" w:type="dxa"/>
            <w:shd w:val="clear" w:color="auto" w:fill="auto"/>
            <w:vAlign w:val="center"/>
          </w:tcPr>
          <w:p w14:paraId="00001B19" w14:textId="77777777" w:rsidR="00CD6CAB" w:rsidRPr="00885213" w:rsidRDefault="00CD6CAB">
            <w:pPr>
              <w:jc w:val="center"/>
              <w:rPr>
                <w:sz w:val="24"/>
                <w:szCs w:val="24"/>
              </w:rPr>
            </w:pPr>
          </w:p>
        </w:tc>
      </w:tr>
      <w:tr w:rsidR="00CD6CAB" w:rsidRPr="00885213" w14:paraId="5B50E385" w14:textId="77777777">
        <w:trPr>
          <w:jc w:val="center"/>
        </w:trPr>
        <w:tc>
          <w:tcPr>
            <w:tcW w:w="791" w:type="dxa"/>
            <w:shd w:val="clear" w:color="auto" w:fill="auto"/>
            <w:vAlign w:val="center"/>
          </w:tcPr>
          <w:p w14:paraId="00001B1A"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PLO1</w:t>
            </w:r>
          </w:p>
        </w:tc>
        <w:tc>
          <w:tcPr>
            <w:tcW w:w="7324" w:type="dxa"/>
            <w:shd w:val="clear" w:color="auto" w:fill="auto"/>
          </w:tcPr>
          <w:p w14:paraId="00001B1B" w14:textId="77777777" w:rsidR="00CD6CAB" w:rsidRPr="00885213" w:rsidRDefault="003210CF">
            <w:pPr>
              <w:widowControl w:val="0"/>
              <w:pBdr>
                <w:top w:val="nil"/>
                <w:left w:val="nil"/>
                <w:bottom w:val="nil"/>
                <w:right w:val="nil"/>
                <w:between w:val="nil"/>
              </w:pBdr>
              <w:jc w:val="both"/>
              <w:rPr>
                <w:sz w:val="24"/>
                <w:szCs w:val="24"/>
              </w:rPr>
            </w:pPr>
            <w:r w:rsidRPr="00885213">
              <w:rPr>
                <w:sz w:val="24"/>
                <w:szCs w:val="24"/>
              </w:rPr>
              <w:t>Vận dụng được kiến thức liên quan đến lập, thẩm định và quản lý dự án để đưa ra quyết định đầu tư</w:t>
            </w:r>
          </w:p>
        </w:tc>
        <w:tc>
          <w:tcPr>
            <w:tcW w:w="1572" w:type="dxa"/>
            <w:shd w:val="clear" w:color="auto" w:fill="auto"/>
            <w:vAlign w:val="center"/>
          </w:tcPr>
          <w:p w14:paraId="00001B1C" w14:textId="77777777" w:rsidR="00CD6CAB" w:rsidRPr="00885213" w:rsidRDefault="003210CF">
            <w:pPr>
              <w:jc w:val="center"/>
              <w:rPr>
                <w:sz w:val="24"/>
                <w:szCs w:val="24"/>
              </w:rPr>
            </w:pPr>
            <w:r w:rsidRPr="00885213">
              <w:rPr>
                <w:sz w:val="24"/>
                <w:szCs w:val="24"/>
              </w:rPr>
              <w:t>x</w:t>
            </w:r>
          </w:p>
        </w:tc>
        <w:tc>
          <w:tcPr>
            <w:tcW w:w="1496" w:type="dxa"/>
            <w:vAlign w:val="center"/>
          </w:tcPr>
          <w:p w14:paraId="00001B1D" w14:textId="77777777" w:rsidR="00CD6CAB" w:rsidRPr="00885213" w:rsidRDefault="003210CF">
            <w:pPr>
              <w:jc w:val="center"/>
              <w:rPr>
                <w:sz w:val="24"/>
                <w:szCs w:val="24"/>
              </w:rPr>
            </w:pPr>
            <w:r w:rsidRPr="00885213">
              <w:rPr>
                <w:sz w:val="24"/>
                <w:szCs w:val="24"/>
              </w:rPr>
              <w:t>x</w:t>
            </w:r>
          </w:p>
        </w:tc>
        <w:tc>
          <w:tcPr>
            <w:tcW w:w="1497" w:type="dxa"/>
            <w:vAlign w:val="center"/>
          </w:tcPr>
          <w:p w14:paraId="00001B1E" w14:textId="77777777" w:rsidR="00CD6CAB" w:rsidRPr="00885213" w:rsidRDefault="00CD6CAB">
            <w:pPr>
              <w:jc w:val="center"/>
              <w:rPr>
                <w:sz w:val="24"/>
                <w:szCs w:val="24"/>
              </w:rPr>
            </w:pPr>
          </w:p>
        </w:tc>
        <w:tc>
          <w:tcPr>
            <w:tcW w:w="1463" w:type="dxa"/>
            <w:shd w:val="clear" w:color="auto" w:fill="auto"/>
            <w:vAlign w:val="center"/>
          </w:tcPr>
          <w:p w14:paraId="00001B1F" w14:textId="77777777" w:rsidR="00CD6CAB" w:rsidRPr="00885213" w:rsidRDefault="00CD6CAB">
            <w:pPr>
              <w:jc w:val="center"/>
              <w:rPr>
                <w:sz w:val="24"/>
                <w:szCs w:val="24"/>
              </w:rPr>
            </w:pPr>
          </w:p>
        </w:tc>
      </w:tr>
      <w:tr w:rsidR="00CD6CAB" w:rsidRPr="00885213" w14:paraId="493557A8" w14:textId="77777777">
        <w:trPr>
          <w:jc w:val="center"/>
        </w:trPr>
        <w:tc>
          <w:tcPr>
            <w:tcW w:w="791" w:type="dxa"/>
            <w:shd w:val="clear" w:color="auto" w:fill="auto"/>
            <w:vAlign w:val="center"/>
          </w:tcPr>
          <w:p w14:paraId="00001B20"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PLO2</w:t>
            </w:r>
          </w:p>
        </w:tc>
        <w:tc>
          <w:tcPr>
            <w:tcW w:w="7324" w:type="dxa"/>
            <w:shd w:val="clear" w:color="auto" w:fill="auto"/>
          </w:tcPr>
          <w:p w14:paraId="00001B21" w14:textId="77777777" w:rsidR="00CD6CAB" w:rsidRPr="00885213" w:rsidRDefault="003210CF">
            <w:pPr>
              <w:jc w:val="both"/>
              <w:rPr>
                <w:sz w:val="24"/>
                <w:szCs w:val="24"/>
              </w:rPr>
            </w:pPr>
            <w:r w:rsidRPr="00885213">
              <w:rPr>
                <w:sz w:val="24"/>
                <w:szCs w:val="24"/>
              </w:rPr>
              <w:t>Vận dụng được kiến thức liên quan đến phân tích nguồn lực, chính sách phát triển để thực hiện công tác lập kế hoạch</w:t>
            </w:r>
          </w:p>
        </w:tc>
        <w:tc>
          <w:tcPr>
            <w:tcW w:w="1572" w:type="dxa"/>
            <w:shd w:val="clear" w:color="auto" w:fill="auto"/>
            <w:vAlign w:val="center"/>
          </w:tcPr>
          <w:p w14:paraId="00001B22" w14:textId="77777777" w:rsidR="00CD6CAB" w:rsidRPr="00885213" w:rsidRDefault="003210CF">
            <w:pPr>
              <w:jc w:val="center"/>
              <w:rPr>
                <w:sz w:val="24"/>
                <w:szCs w:val="24"/>
              </w:rPr>
            </w:pPr>
            <w:r w:rsidRPr="00885213">
              <w:rPr>
                <w:sz w:val="24"/>
                <w:szCs w:val="24"/>
              </w:rPr>
              <w:t>x</w:t>
            </w:r>
          </w:p>
        </w:tc>
        <w:tc>
          <w:tcPr>
            <w:tcW w:w="1496" w:type="dxa"/>
            <w:vAlign w:val="center"/>
          </w:tcPr>
          <w:p w14:paraId="00001B23" w14:textId="77777777" w:rsidR="00CD6CAB" w:rsidRPr="00885213" w:rsidRDefault="003210CF">
            <w:pPr>
              <w:jc w:val="center"/>
              <w:rPr>
                <w:sz w:val="24"/>
                <w:szCs w:val="24"/>
              </w:rPr>
            </w:pPr>
            <w:r w:rsidRPr="00885213">
              <w:rPr>
                <w:sz w:val="24"/>
                <w:szCs w:val="24"/>
              </w:rPr>
              <w:t>x</w:t>
            </w:r>
          </w:p>
        </w:tc>
        <w:tc>
          <w:tcPr>
            <w:tcW w:w="1497" w:type="dxa"/>
            <w:vAlign w:val="center"/>
          </w:tcPr>
          <w:p w14:paraId="00001B24" w14:textId="77777777" w:rsidR="00CD6CAB" w:rsidRPr="00885213" w:rsidRDefault="00CD6CAB">
            <w:pPr>
              <w:jc w:val="center"/>
              <w:rPr>
                <w:sz w:val="24"/>
                <w:szCs w:val="24"/>
              </w:rPr>
            </w:pPr>
          </w:p>
        </w:tc>
        <w:tc>
          <w:tcPr>
            <w:tcW w:w="1463" w:type="dxa"/>
            <w:shd w:val="clear" w:color="auto" w:fill="auto"/>
            <w:vAlign w:val="center"/>
          </w:tcPr>
          <w:p w14:paraId="00001B25" w14:textId="77777777" w:rsidR="00CD6CAB" w:rsidRPr="00885213" w:rsidRDefault="00CD6CAB">
            <w:pPr>
              <w:jc w:val="center"/>
              <w:rPr>
                <w:sz w:val="24"/>
                <w:szCs w:val="24"/>
              </w:rPr>
            </w:pPr>
          </w:p>
        </w:tc>
      </w:tr>
      <w:tr w:rsidR="00CD6CAB" w:rsidRPr="00885213" w14:paraId="1E70A8EA" w14:textId="77777777">
        <w:trPr>
          <w:jc w:val="center"/>
        </w:trPr>
        <w:tc>
          <w:tcPr>
            <w:tcW w:w="791" w:type="dxa"/>
            <w:shd w:val="clear" w:color="auto" w:fill="auto"/>
            <w:vAlign w:val="center"/>
          </w:tcPr>
          <w:p w14:paraId="00001B26"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PLO3</w:t>
            </w:r>
          </w:p>
        </w:tc>
        <w:tc>
          <w:tcPr>
            <w:tcW w:w="7324" w:type="dxa"/>
            <w:shd w:val="clear" w:color="auto" w:fill="auto"/>
          </w:tcPr>
          <w:p w14:paraId="00001B27" w14:textId="77777777" w:rsidR="00CD6CAB" w:rsidRPr="00885213" w:rsidRDefault="003210CF">
            <w:pPr>
              <w:jc w:val="both"/>
              <w:rPr>
                <w:sz w:val="24"/>
                <w:szCs w:val="24"/>
              </w:rPr>
            </w:pPr>
            <w:r w:rsidRPr="00885213">
              <w:rPr>
                <w:sz w:val="24"/>
                <w:szCs w:val="24"/>
              </w:rPr>
              <w:t>Vận dụng tốt kỹ năng giao tiếp trong lĩnh vực kinh tế</w:t>
            </w:r>
          </w:p>
        </w:tc>
        <w:tc>
          <w:tcPr>
            <w:tcW w:w="1572" w:type="dxa"/>
            <w:shd w:val="clear" w:color="auto" w:fill="auto"/>
            <w:vAlign w:val="center"/>
          </w:tcPr>
          <w:p w14:paraId="00001B28" w14:textId="77777777" w:rsidR="00CD6CAB" w:rsidRPr="00885213" w:rsidRDefault="00CD6CAB">
            <w:pPr>
              <w:jc w:val="center"/>
              <w:rPr>
                <w:sz w:val="24"/>
                <w:szCs w:val="24"/>
              </w:rPr>
            </w:pPr>
          </w:p>
        </w:tc>
        <w:tc>
          <w:tcPr>
            <w:tcW w:w="1496" w:type="dxa"/>
            <w:vAlign w:val="center"/>
          </w:tcPr>
          <w:p w14:paraId="00001B29" w14:textId="77777777" w:rsidR="00CD6CAB" w:rsidRPr="00885213" w:rsidRDefault="00CD6CAB">
            <w:pPr>
              <w:jc w:val="center"/>
              <w:rPr>
                <w:sz w:val="24"/>
                <w:szCs w:val="24"/>
              </w:rPr>
            </w:pPr>
          </w:p>
        </w:tc>
        <w:tc>
          <w:tcPr>
            <w:tcW w:w="1497" w:type="dxa"/>
            <w:vAlign w:val="center"/>
          </w:tcPr>
          <w:p w14:paraId="00001B2A" w14:textId="77777777" w:rsidR="00CD6CAB" w:rsidRPr="00885213" w:rsidRDefault="003210CF">
            <w:pPr>
              <w:jc w:val="center"/>
              <w:rPr>
                <w:sz w:val="24"/>
                <w:szCs w:val="24"/>
              </w:rPr>
            </w:pPr>
            <w:r w:rsidRPr="00885213">
              <w:rPr>
                <w:sz w:val="24"/>
                <w:szCs w:val="24"/>
              </w:rPr>
              <w:t>x</w:t>
            </w:r>
          </w:p>
        </w:tc>
        <w:tc>
          <w:tcPr>
            <w:tcW w:w="1463" w:type="dxa"/>
            <w:shd w:val="clear" w:color="auto" w:fill="auto"/>
            <w:vAlign w:val="center"/>
          </w:tcPr>
          <w:p w14:paraId="00001B2B" w14:textId="77777777" w:rsidR="00CD6CAB" w:rsidRPr="00885213" w:rsidRDefault="00CD6CAB">
            <w:pPr>
              <w:jc w:val="center"/>
              <w:rPr>
                <w:sz w:val="24"/>
                <w:szCs w:val="24"/>
              </w:rPr>
            </w:pPr>
          </w:p>
        </w:tc>
      </w:tr>
      <w:tr w:rsidR="00CD6CAB" w:rsidRPr="00885213" w14:paraId="630CED86" w14:textId="77777777">
        <w:trPr>
          <w:jc w:val="center"/>
        </w:trPr>
        <w:tc>
          <w:tcPr>
            <w:tcW w:w="791" w:type="dxa"/>
            <w:shd w:val="clear" w:color="auto" w:fill="auto"/>
            <w:vAlign w:val="center"/>
          </w:tcPr>
          <w:p w14:paraId="00001B2C"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PLO4</w:t>
            </w:r>
          </w:p>
        </w:tc>
        <w:tc>
          <w:tcPr>
            <w:tcW w:w="7324" w:type="dxa"/>
            <w:shd w:val="clear" w:color="auto" w:fill="auto"/>
          </w:tcPr>
          <w:p w14:paraId="00001B2D" w14:textId="77777777" w:rsidR="00CD6CAB" w:rsidRPr="00885213" w:rsidRDefault="003210CF">
            <w:pPr>
              <w:jc w:val="both"/>
              <w:rPr>
                <w:sz w:val="24"/>
                <w:szCs w:val="24"/>
              </w:rPr>
            </w:pPr>
            <w:r w:rsidRPr="00885213">
              <w:rPr>
                <w:sz w:val="24"/>
                <w:szCs w:val="24"/>
              </w:rPr>
              <w:t>Sử dụng được quy trình khai thác và xử lý dữ liệu trong kinh tế để thực hiện các công việc chuyên môn</w:t>
            </w:r>
          </w:p>
        </w:tc>
        <w:tc>
          <w:tcPr>
            <w:tcW w:w="1572" w:type="dxa"/>
            <w:shd w:val="clear" w:color="auto" w:fill="auto"/>
            <w:vAlign w:val="center"/>
          </w:tcPr>
          <w:p w14:paraId="00001B2E" w14:textId="77777777" w:rsidR="00CD6CAB" w:rsidRPr="00885213" w:rsidRDefault="00CD6CAB">
            <w:pPr>
              <w:jc w:val="center"/>
              <w:rPr>
                <w:sz w:val="24"/>
                <w:szCs w:val="24"/>
              </w:rPr>
            </w:pPr>
          </w:p>
        </w:tc>
        <w:tc>
          <w:tcPr>
            <w:tcW w:w="1496" w:type="dxa"/>
            <w:vAlign w:val="center"/>
          </w:tcPr>
          <w:p w14:paraId="00001B2F" w14:textId="77777777" w:rsidR="00CD6CAB" w:rsidRPr="00885213" w:rsidRDefault="00CD6CAB">
            <w:pPr>
              <w:jc w:val="center"/>
              <w:rPr>
                <w:sz w:val="24"/>
                <w:szCs w:val="24"/>
              </w:rPr>
            </w:pPr>
          </w:p>
        </w:tc>
        <w:tc>
          <w:tcPr>
            <w:tcW w:w="1497" w:type="dxa"/>
            <w:vAlign w:val="center"/>
          </w:tcPr>
          <w:p w14:paraId="00001B30" w14:textId="77777777" w:rsidR="00CD6CAB" w:rsidRPr="00885213" w:rsidRDefault="003210CF">
            <w:pPr>
              <w:jc w:val="center"/>
              <w:rPr>
                <w:sz w:val="24"/>
                <w:szCs w:val="24"/>
              </w:rPr>
            </w:pPr>
            <w:r w:rsidRPr="00885213">
              <w:rPr>
                <w:sz w:val="24"/>
                <w:szCs w:val="24"/>
              </w:rPr>
              <w:t>x</w:t>
            </w:r>
          </w:p>
        </w:tc>
        <w:tc>
          <w:tcPr>
            <w:tcW w:w="1463" w:type="dxa"/>
            <w:shd w:val="clear" w:color="auto" w:fill="auto"/>
            <w:vAlign w:val="center"/>
          </w:tcPr>
          <w:p w14:paraId="00001B31" w14:textId="77777777" w:rsidR="00CD6CAB" w:rsidRPr="00885213" w:rsidRDefault="00CD6CAB">
            <w:pPr>
              <w:jc w:val="center"/>
              <w:rPr>
                <w:sz w:val="24"/>
                <w:szCs w:val="24"/>
              </w:rPr>
            </w:pPr>
          </w:p>
        </w:tc>
      </w:tr>
      <w:tr w:rsidR="00CD6CAB" w:rsidRPr="00885213" w14:paraId="020129B1" w14:textId="77777777">
        <w:trPr>
          <w:jc w:val="center"/>
        </w:trPr>
        <w:tc>
          <w:tcPr>
            <w:tcW w:w="791" w:type="dxa"/>
            <w:shd w:val="clear" w:color="auto" w:fill="auto"/>
            <w:vAlign w:val="center"/>
          </w:tcPr>
          <w:p w14:paraId="00001B32"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PLO5</w:t>
            </w:r>
          </w:p>
        </w:tc>
        <w:tc>
          <w:tcPr>
            <w:tcW w:w="7324" w:type="dxa"/>
            <w:shd w:val="clear" w:color="auto" w:fill="auto"/>
          </w:tcPr>
          <w:p w14:paraId="00001B33" w14:textId="77777777" w:rsidR="00CD6CAB" w:rsidRPr="00885213" w:rsidRDefault="003210CF">
            <w:pPr>
              <w:jc w:val="both"/>
              <w:rPr>
                <w:sz w:val="24"/>
                <w:szCs w:val="24"/>
              </w:rPr>
            </w:pPr>
            <w:r w:rsidRPr="00885213">
              <w:rPr>
                <w:sz w:val="24"/>
                <w:szCs w:val="24"/>
              </w:rPr>
              <w:t>Có khả năng làm việc theo nhóm để giải quyết công việc</w:t>
            </w:r>
          </w:p>
        </w:tc>
        <w:tc>
          <w:tcPr>
            <w:tcW w:w="1572" w:type="dxa"/>
            <w:shd w:val="clear" w:color="auto" w:fill="auto"/>
            <w:vAlign w:val="center"/>
          </w:tcPr>
          <w:p w14:paraId="00001B34" w14:textId="77777777" w:rsidR="00CD6CAB" w:rsidRPr="00885213" w:rsidRDefault="00CD6CAB">
            <w:pPr>
              <w:jc w:val="center"/>
              <w:rPr>
                <w:sz w:val="24"/>
                <w:szCs w:val="24"/>
              </w:rPr>
            </w:pPr>
          </w:p>
        </w:tc>
        <w:tc>
          <w:tcPr>
            <w:tcW w:w="1496" w:type="dxa"/>
            <w:vAlign w:val="center"/>
          </w:tcPr>
          <w:p w14:paraId="00001B35" w14:textId="77777777" w:rsidR="00CD6CAB" w:rsidRPr="00885213" w:rsidRDefault="00CD6CAB">
            <w:pPr>
              <w:jc w:val="center"/>
              <w:rPr>
                <w:sz w:val="24"/>
                <w:szCs w:val="24"/>
              </w:rPr>
            </w:pPr>
          </w:p>
        </w:tc>
        <w:tc>
          <w:tcPr>
            <w:tcW w:w="1497" w:type="dxa"/>
            <w:vAlign w:val="center"/>
          </w:tcPr>
          <w:p w14:paraId="00001B36" w14:textId="77777777" w:rsidR="00CD6CAB" w:rsidRPr="00885213" w:rsidRDefault="003210CF">
            <w:pPr>
              <w:jc w:val="center"/>
              <w:rPr>
                <w:sz w:val="24"/>
                <w:szCs w:val="24"/>
              </w:rPr>
            </w:pPr>
            <w:r w:rsidRPr="00885213">
              <w:rPr>
                <w:sz w:val="24"/>
                <w:szCs w:val="24"/>
              </w:rPr>
              <w:t>x</w:t>
            </w:r>
          </w:p>
        </w:tc>
        <w:tc>
          <w:tcPr>
            <w:tcW w:w="1463" w:type="dxa"/>
            <w:shd w:val="clear" w:color="auto" w:fill="auto"/>
            <w:vAlign w:val="center"/>
          </w:tcPr>
          <w:p w14:paraId="00001B37" w14:textId="77777777" w:rsidR="00CD6CAB" w:rsidRPr="00885213" w:rsidRDefault="00CD6CAB">
            <w:pPr>
              <w:jc w:val="center"/>
              <w:rPr>
                <w:sz w:val="24"/>
                <w:szCs w:val="24"/>
              </w:rPr>
            </w:pPr>
          </w:p>
        </w:tc>
      </w:tr>
      <w:tr w:rsidR="00CD6CAB" w:rsidRPr="00885213" w14:paraId="01A91005" w14:textId="77777777">
        <w:trPr>
          <w:jc w:val="center"/>
        </w:trPr>
        <w:tc>
          <w:tcPr>
            <w:tcW w:w="791" w:type="dxa"/>
            <w:shd w:val="clear" w:color="auto" w:fill="auto"/>
            <w:vAlign w:val="center"/>
          </w:tcPr>
          <w:p w14:paraId="00001B38"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PLO6</w:t>
            </w:r>
          </w:p>
        </w:tc>
        <w:tc>
          <w:tcPr>
            <w:tcW w:w="7324" w:type="dxa"/>
            <w:shd w:val="clear" w:color="auto" w:fill="auto"/>
          </w:tcPr>
          <w:p w14:paraId="00001B39" w14:textId="77777777" w:rsidR="00CD6CAB" w:rsidRPr="00885213" w:rsidRDefault="003210CF">
            <w:pPr>
              <w:jc w:val="both"/>
              <w:rPr>
                <w:sz w:val="24"/>
                <w:szCs w:val="24"/>
              </w:rPr>
            </w:pPr>
            <w:r w:rsidRPr="00885213">
              <w:rPr>
                <w:sz w:val="24"/>
                <w:szCs w:val="24"/>
              </w:rPr>
              <w:t>Thể hiện khả năng tự học, tự nghiên cứu, năng lực học tập suốt đời</w:t>
            </w:r>
          </w:p>
        </w:tc>
        <w:tc>
          <w:tcPr>
            <w:tcW w:w="1572" w:type="dxa"/>
            <w:shd w:val="clear" w:color="auto" w:fill="auto"/>
            <w:vAlign w:val="center"/>
          </w:tcPr>
          <w:p w14:paraId="00001B3A" w14:textId="77777777" w:rsidR="00CD6CAB" w:rsidRPr="00885213" w:rsidRDefault="00CD6CAB">
            <w:pPr>
              <w:jc w:val="center"/>
              <w:rPr>
                <w:sz w:val="24"/>
                <w:szCs w:val="24"/>
              </w:rPr>
            </w:pPr>
          </w:p>
        </w:tc>
        <w:tc>
          <w:tcPr>
            <w:tcW w:w="1496" w:type="dxa"/>
            <w:vAlign w:val="center"/>
          </w:tcPr>
          <w:p w14:paraId="00001B3B" w14:textId="77777777" w:rsidR="00CD6CAB" w:rsidRPr="00885213" w:rsidRDefault="00CD6CAB">
            <w:pPr>
              <w:jc w:val="center"/>
              <w:rPr>
                <w:sz w:val="24"/>
                <w:szCs w:val="24"/>
              </w:rPr>
            </w:pPr>
          </w:p>
        </w:tc>
        <w:tc>
          <w:tcPr>
            <w:tcW w:w="1497" w:type="dxa"/>
            <w:vAlign w:val="center"/>
          </w:tcPr>
          <w:p w14:paraId="00001B3C" w14:textId="77777777" w:rsidR="00CD6CAB" w:rsidRPr="00885213" w:rsidRDefault="00CD6CAB">
            <w:pPr>
              <w:jc w:val="center"/>
              <w:rPr>
                <w:sz w:val="24"/>
                <w:szCs w:val="24"/>
              </w:rPr>
            </w:pPr>
          </w:p>
        </w:tc>
        <w:tc>
          <w:tcPr>
            <w:tcW w:w="1463" w:type="dxa"/>
            <w:shd w:val="clear" w:color="auto" w:fill="auto"/>
            <w:vAlign w:val="center"/>
          </w:tcPr>
          <w:p w14:paraId="00001B3D" w14:textId="77777777" w:rsidR="00CD6CAB" w:rsidRPr="00885213" w:rsidRDefault="003210CF">
            <w:pPr>
              <w:jc w:val="center"/>
              <w:rPr>
                <w:sz w:val="24"/>
                <w:szCs w:val="24"/>
              </w:rPr>
            </w:pPr>
            <w:r w:rsidRPr="00885213">
              <w:rPr>
                <w:sz w:val="24"/>
                <w:szCs w:val="24"/>
              </w:rPr>
              <w:t>x</w:t>
            </w:r>
          </w:p>
        </w:tc>
      </w:tr>
      <w:tr w:rsidR="00CD6CAB" w:rsidRPr="00885213" w14:paraId="4DD84372" w14:textId="77777777">
        <w:trPr>
          <w:jc w:val="center"/>
        </w:trPr>
        <w:tc>
          <w:tcPr>
            <w:tcW w:w="791" w:type="dxa"/>
            <w:shd w:val="clear" w:color="auto" w:fill="auto"/>
            <w:vAlign w:val="center"/>
          </w:tcPr>
          <w:p w14:paraId="00001B3E" w14:textId="77777777" w:rsidR="00CD6CAB" w:rsidRPr="00885213" w:rsidRDefault="003210CF">
            <w:pPr>
              <w:widowControl w:val="0"/>
              <w:pBdr>
                <w:top w:val="nil"/>
                <w:left w:val="nil"/>
                <w:bottom w:val="nil"/>
                <w:right w:val="nil"/>
                <w:between w:val="nil"/>
              </w:pBdr>
              <w:jc w:val="center"/>
              <w:rPr>
                <w:sz w:val="24"/>
                <w:szCs w:val="24"/>
              </w:rPr>
            </w:pPr>
            <w:r w:rsidRPr="00885213">
              <w:rPr>
                <w:sz w:val="24"/>
                <w:szCs w:val="24"/>
              </w:rPr>
              <w:t>PLO7</w:t>
            </w:r>
          </w:p>
        </w:tc>
        <w:tc>
          <w:tcPr>
            <w:tcW w:w="7324" w:type="dxa"/>
            <w:shd w:val="clear" w:color="auto" w:fill="auto"/>
          </w:tcPr>
          <w:p w14:paraId="00001B3F" w14:textId="77777777" w:rsidR="00CD6CAB" w:rsidRPr="00885213" w:rsidRDefault="003210CF">
            <w:pPr>
              <w:jc w:val="both"/>
              <w:rPr>
                <w:sz w:val="24"/>
                <w:szCs w:val="24"/>
              </w:rPr>
            </w:pPr>
            <w:r w:rsidRPr="00885213">
              <w:rPr>
                <w:sz w:val="24"/>
                <w:szCs w:val="24"/>
              </w:rPr>
              <w:t>Thể hiện đạo đức và trách nhiệm nghề nghiệp qua việc đưa ra những nhận định, đánh giá chuyên môn trong lĩnh vực kinh tế</w:t>
            </w:r>
          </w:p>
        </w:tc>
        <w:tc>
          <w:tcPr>
            <w:tcW w:w="1572" w:type="dxa"/>
            <w:shd w:val="clear" w:color="auto" w:fill="auto"/>
            <w:vAlign w:val="center"/>
          </w:tcPr>
          <w:p w14:paraId="00001B40" w14:textId="77777777" w:rsidR="00CD6CAB" w:rsidRPr="00885213" w:rsidRDefault="00CD6CAB">
            <w:pPr>
              <w:jc w:val="center"/>
              <w:rPr>
                <w:sz w:val="24"/>
                <w:szCs w:val="24"/>
              </w:rPr>
            </w:pPr>
          </w:p>
        </w:tc>
        <w:tc>
          <w:tcPr>
            <w:tcW w:w="1496" w:type="dxa"/>
            <w:vAlign w:val="center"/>
          </w:tcPr>
          <w:p w14:paraId="00001B41" w14:textId="77777777" w:rsidR="00CD6CAB" w:rsidRPr="00885213" w:rsidRDefault="00CD6CAB">
            <w:pPr>
              <w:jc w:val="center"/>
              <w:rPr>
                <w:sz w:val="24"/>
                <w:szCs w:val="24"/>
              </w:rPr>
            </w:pPr>
          </w:p>
        </w:tc>
        <w:tc>
          <w:tcPr>
            <w:tcW w:w="1497" w:type="dxa"/>
            <w:vAlign w:val="center"/>
          </w:tcPr>
          <w:p w14:paraId="00001B42" w14:textId="77777777" w:rsidR="00CD6CAB" w:rsidRPr="00885213" w:rsidRDefault="00CD6CAB">
            <w:pPr>
              <w:jc w:val="center"/>
              <w:rPr>
                <w:sz w:val="24"/>
                <w:szCs w:val="24"/>
              </w:rPr>
            </w:pPr>
          </w:p>
        </w:tc>
        <w:tc>
          <w:tcPr>
            <w:tcW w:w="1463" w:type="dxa"/>
            <w:shd w:val="clear" w:color="auto" w:fill="auto"/>
            <w:vAlign w:val="center"/>
          </w:tcPr>
          <w:p w14:paraId="00001B43" w14:textId="77777777" w:rsidR="00CD6CAB" w:rsidRPr="00885213" w:rsidRDefault="003210CF">
            <w:pPr>
              <w:jc w:val="center"/>
              <w:rPr>
                <w:sz w:val="24"/>
                <w:szCs w:val="24"/>
              </w:rPr>
            </w:pPr>
            <w:r w:rsidRPr="00885213">
              <w:rPr>
                <w:sz w:val="24"/>
                <w:szCs w:val="24"/>
              </w:rPr>
              <w:t>x</w:t>
            </w:r>
          </w:p>
        </w:tc>
      </w:tr>
    </w:tbl>
    <w:p w14:paraId="00001B44" w14:textId="77777777" w:rsidR="00CD6CAB" w:rsidRPr="00885213" w:rsidRDefault="00CD6CAB">
      <w:pPr>
        <w:spacing w:line="312" w:lineRule="auto"/>
        <w:jc w:val="center"/>
        <w:rPr>
          <w:b/>
          <w:sz w:val="24"/>
          <w:szCs w:val="24"/>
        </w:rPr>
      </w:pPr>
    </w:p>
    <w:p w14:paraId="00001B45" w14:textId="77777777" w:rsidR="00CD6CAB" w:rsidRPr="00885213" w:rsidRDefault="003210CF" w:rsidP="00BD7CCE">
      <w:pPr>
        <w:pStyle w:val="Heading2"/>
        <w:numPr>
          <w:ilvl w:val="0"/>
          <w:numId w:val="0"/>
        </w:numPr>
        <w:ind w:left="720"/>
        <w:jc w:val="left"/>
        <w:rPr>
          <w:sz w:val="24"/>
          <w:szCs w:val="24"/>
        </w:rPr>
      </w:pPr>
      <w:bookmarkStart w:id="28" w:name="_heading=h.41mghml" w:colFirst="0" w:colLast="0"/>
      <w:bookmarkEnd w:id="28"/>
      <w:r w:rsidRPr="00885213">
        <w:br w:type="page"/>
      </w:r>
      <w:r w:rsidRPr="00885213">
        <w:rPr>
          <w:sz w:val="24"/>
          <w:szCs w:val="24"/>
        </w:rPr>
        <w:t>Phụ lục 9: Sự tương thích giữa mục tiêu, chuẩn đầu ra chương trình đào tạo và năng lực vị trí việc làm</w:t>
      </w:r>
    </w:p>
    <w:p w14:paraId="00001B46" w14:textId="77777777" w:rsidR="00CD6CAB" w:rsidRPr="00885213" w:rsidRDefault="00CD6CAB">
      <w:pPr>
        <w:spacing w:line="312" w:lineRule="auto"/>
        <w:jc w:val="both"/>
        <w:rPr>
          <w:b/>
          <w:sz w:val="24"/>
          <w:szCs w:val="24"/>
        </w:rPr>
      </w:pPr>
    </w:p>
    <w:tbl>
      <w:tblPr>
        <w:tblStyle w:val="aff4"/>
        <w:tblW w:w="14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
        <w:gridCol w:w="2963"/>
        <w:gridCol w:w="3131"/>
        <w:gridCol w:w="2807"/>
        <w:gridCol w:w="2621"/>
        <w:gridCol w:w="2061"/>
      </w:tblGrid>
      <w:tr w:rsidR="00CD6CAB" w:rsidRPr="00885213" w14:paraId="7CA03CA7" w14:textId="77777777">
        <w:trPr>
          <w:trHeight w:val="907"/>
          <w:jc w:val="center"/>
        </w:trPr>
        <w:tc>
          <w:tcPr>
            <w:tcW w:w="742" w:type="dxa"/>
            <w:vMerge w:val="restart"/>
            <w:shd w:val="clear" w:color="auto" w:fill="auto"/>
          </w:tcPr>
          <w:p w14:paraId="00001B47" w14:textId="77777777" w:rsidR="00CD6CAB" w:rsidRPr="00885213" w:rsidRDefault="00CD6CAB">
            <w:pPr>
              <w:widowControl w:val="0"/>
              <w:pBdr>
                <w:top w:val="nil"/>
                <w:left w:val="nil"/>
                <w:bottom w:val="nil"/>
                <w:right w:val="nil"/>
                <w:between w:val="nil"/>
              </w:pBdr>
              <w:jc w:val="center"/>
              <w:rPr>
                <w:b/>
                <w:sz w:val="22"/>
                <w:szCs w:val="22"/>
              </w:rPr>
            </w:pPr>
          </w:p>
        </w:tc>
        <w:tc>
          <w:tcPr>
            <w:tcW w:w="2963" w:type="dxa"/>
            <w:vMerge w:val="restart"/>
            <w:shd w:val="clear" w:color="auto" w:fill="auto"/>
            <w:vAlign w:val="center"/>
          </w:tcPr>
          <w:p w14:paraId="00001B48" w14:textId="77777777" w:rsidR="00CD6CAB" w:rsidRPr="00885213" w:rsidRDefault="003210CF">
            <w:pPr>
              <w:widowControl w:val="0"/>
              <w:pBdr>
                <w:top w:val="nil"/>
                <w:left w:val="nil"/>
                <w:bottom w:val="nil"/>
                <w:right w:val="nil"/>
                <w:between w:val="nil"/>
              </w:pBdr>
              <w:jc w:val="center"/>
              <w:rPr>
                <w:b/>
                <w:sz w:val="22"/>
                <w:szCs w:val="22"/>
              </w:rPr>
            </w:pPr>
            <w:r w:rsidRPr="00885213">
              <w:rPr>
                <w:b/>
                <w:sz w:val="22"/>
                <w:szCs w:val="22"/>
              </w:rPr>
              <w:t>Chương trình đào tạo ngành Kinh tế</w:t>
            </w:r>
          </w:p>
        </w:tc>
        <w:tc>
          <w:tcPr>
            <w:tcW w:w="3131" w:type="dxa"/>
            <w:shd w:val="clear" w:color="auto" w:fill="auto"/>
            <w:vAlign w:val="center"/>
          </w:tcPr>
          <w:p w14:paraId="00001B49" w14:textId="77777777" w:rsidR="00CD6CAB" w:rsidRPr="00885213" w:rsidRDefault="003210CF">
            <w:pPr>
              <w:widowControl w:val="0"/>
              <w:pBdr>
                <w:top w:val="nil"/>
                <w:left w:val="nil"/>
                <w:bottom w:val="nil"/>
                <w:right w:val="nil"/>
                <w:between w:val="nil"/>
              </w:pBdr>
              <w:jc w:val="center"/>
              <w:rPr>
                <w:b/>
                <w:sz w:val="22"/>
                <w:szCs w:val="22"/>
              </w:rPr>
            </w:pPr>
            <w:r w:rsidRPr="00885213">
              <w:rPr>
                <w:b/>
                <w:sz w:val="22"/>
                <w:szCs w:val="22"/>
              </w:rPr>
              <w:t xml:space="preserve">Chuyên viên tại Sở Ban Ngành </w:t>
            </w:r>
          </w:p>
        </w:tc>
        <w:tc>
          <w:tcPr>
            <w:tcW w:w="2807" w:type="dxa"/>
            <w:vAlign w:val="center"/>
          </w:tcPr>
          <w:p w14:paraId="00001B4A" w14:textId="77777777" w:rsidR="00CD6CAB" w:rsidRPr="00885213" w:rsidRDefault="003210CF">
            <w:pPr>
              <w:widowControl w:val="0"/>
              <w:pBdr>
                <w:top w:val="nil"/>
                <w:left w:val="nil"/>
                <w:bottom w:val="nil"/>
                <w:right w:val="nil"/>
                <w:between w:val="nil"/>
              </w:pBdr>
              <w:jc w:val="center"/>
              <w:rPr>
                <w:b/>
                <w:sz w:val="22"/>
                <w:szCs w:val="22"/>
              </w:rPr>
            </w:pPr>
            <w:r w:rsidRPr="00885213">
              <w:rPr>
                <w:b/>
                <w:sz w:val="22"/>
                <w:szCs w:val="22"/>
              </w:rPr>
              <w:t xml:space="preserve">Nhân viên phòng Kế hoạch tại các doanh nghiệp </w:t>
            </w:r>
          </w:p>
        </w:tc>
        <w:tc>
          <w:tcPr>
            <w:tcW w:w="2621" w:type="dxa"/>
            <w:vAlign w:val="center"/>
          </w:tcPr>
          <w:p w14:paraId="00001B4B" w14:textId="77777777" w:rsidR="00CD6CAB" w:rsidRPr="00885213" w:rsidRDefault="003210CF">
            <w:pPr>
              <w:widowControl w:val="0"/>
              <w:pBdr>
                <w:top w:val="nil"/>
                <w:left w:val="nil"/>
                <w:bottom w:val="nil"/>
                <w:right w:val="nil"/>
                <w:between w:val="nil"/>
              </w:pBdr>
              <w:jc w:val="center"/>
              <w:rPr>
                <w:b/>
                <w:sz w:val="22"/>
                <w:szCs w:val="22"/>
              </w:rPr>
            </w:pPr>
            <w:r w:rsidRPr="00885213">
              <w:rPr>
                <w:b/>
                <w:sz w:val="22"/>
                <w:szCs w:val="22"/>
              </w:rPr>
              <w:t>Chuyên viên thẩm định tại các NHTM và các tổ chức tín dụng</w:t>
            </w:r>
          </w:p>
        </w:tc>
        <w:tc>
          <w:tcPr>
            <w:tcW w:w="2061" w:type="dxa"/>
            <w:shd w:val="clear" w:color="auto" w:fill="auto"/>
            <w:vAlign w:val="center"/>
          </w:tcPr>
          <w:p w14:paraId="00001B4C" w14:textId="77777777" w:rsidR="00CD6CAB" w:rsidRPr="00885213" w:rsidRDefault="003210CF">
            <w:pPr>
              <w:widowControl w:val="0"/>
              <w:pBdr>
                <w:top w:val="nil"/>
                <w:left w:val="nil"/>
                <w:bottom w:val="nil"/>
                <w:right w:val="nil"/>
                <w:between w:val="nil"/>
              </w:pBdr>
              <w:jc w:val="center"/>
              <w:rPr>
                <w:b/>
                <w:sz w:val="22"/>
                <w:szCs w:val="22"/>
              </w:rPr>
            </w:pPr>
            <w:r w:rsidRPr="00885213">
              <w:rPr>
                <w:b/>
                <w:sz w:val="22"/>
                <w:szCs w:val="22"/>
              </w:rPr>
              <w:t>Nhân viên phòng kinh doanh</w:t>
            </w:r>
          </w:p>
        </w:tc>
      </w:tr>
      <w:tr w:rsidR="00CD6CAB" w:rsidRPr="00885213" w14:paraId="2A43D45F" w14:textId="77777777">
        <w:trPr>
          <w:trHeight w:val="1435"/>
          <w:jc w:val="center"/>
        </w:trPr>
        <w:tc>
          <w:tcPr>
            <w:tcW w:w="742" w:type="dxa"/>
            <w:vMerge/>
            <w:shd w:val="clear" w:color="auto" w:fill="auto"/>
          </w:tcPr>
          <w:p w14:paraId="00001B4D"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2963" w:type="dxa"/>
            <w:vMerge/>
            <w:shd w:val="clear" w:color="auto" w:fill="auto"/>
            <w:vAlign w:val="center"/>
          </w:tcPr>
          <w:p w14:paraId="00001B4E"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3131" w:type="dxa"/>
            <w:shd w:val="clear" w:color="auto" w:fill="auto"/>
            <w:vAlign w:val="center"/>
          </w:tcPr>
          <w:p w14:paraId="00001B4F" w14:textId="77777777" w:rsidR="00CD6CAB" w:rsidRPr="00885213" w:rsidRDefault="003210CF">
            <w:pPr>
              <w:rPr>
                <w:sz w:val="18"/>
                <w:szCs w:val="18"/>
              </w:rPr>
            </w:pPr>
            <w:r w:rsidRPr="00885213">
              <w:rPr>
                <w:sz w:val="18"/>
                <w:szCs w:val="18"/>
              </w:rPr>
              <w:t>- Có kiến thức nền tảng về chính trị, kinh tế, xã hội và pháp luật</w:t>
            </w:r>
            <w:r w:rsidRPr="00885213">
              <w:rPr>
                <w:sz w:val="18"/>
                <w:szCs w:val="18"/>
              </w:rPr>
              <w:br/>
              <w:t>- Có kỹ năng đọc, áp dụng, nghiên cứu phân tích và giải quyết góp ý các văn bản và các vấn đề kinh tế, quản lý.</w:t>
            </w:r>
            <w:r w:rsidRPr="00885213">
              <w:rPr>
                <w:sz w:val="18"/>
                <w:szCs w:val="18"/>
              </w:rPr>
              <w:br/>
              <w:t>- Có kỹ năng giao tiếp, kỹ năng thuyết trình, tư duy phản biện, khả năng lập luận và giải quyết các vấn đề</w:t>
            </w:r>
            <w:r w:rsidRPr="00885213">
              <w:rPr>
                <w:sz w:val="18"/>
                <w:szCs w:val="18"/>
              </w:rPr>
              <w:br/>
              <w:t>- Có kỹ năng làm việc độc lập và làm việc nhóm.</w:t>
            </w:r>
            <w:r w:rsidRPr="00885213">
              <w:rPr>
                <w:sz w:val="18"/>
                <w:szCs w:val="18"/>
              </w:rPr>
              <w:br/>
              <w:t>- Sử dụng Department of Foreign Languages (tiếng Anh) và tin học văn phòng tốt</w:t>
            </w:r>
            <w:r w:rsidRPr="00885213">
              <w:rPr>
                <w:sz w:val="18"/>
                <w:szCs w:val="18"/>
              </w:rPr>
              <w:br/>
              <w:t>- Phân tích, hoạch định, ra quyết định trong lĩnh vực kinh tế, quản lý</w:t>
            </w:r>
            <w:r w:rsidRPr="00885213">
              <w:rPr>
                <w:sz w:val="18"/>
                <w:szCs w:val="18"/>
              </w:rPr>
              <w:br/>
              <w:t>- Xây dựng quy trình, thực hiện và quản lý trong hoạt động kinh tế, quản lý</w:t>
            </w:r>
          </w:p>
        </w:tc>
        <w:tc>
          <w:tcPr>
            <w:tcW w:w="2807" w:type="dxa"/>
            <w:vAlign w:val="center"/>
          </w:tcPr>
          <w:p w14:paraId="00001B50" w14:textId="77777777" w:rsidR="00CD6CAB" w:rsidRPr="00885213" w:rsidRDefault="003210CF">
            <w:pPr>
              <w:rPr>
                <w:sz w:val="18"/>
                <w:szCs w:val="18"/>
              </w:rPr>
            </w:pPr>
            <w:r w:rsidRPr="00885213">
              <w:rPr>
                <w:sz w:val="18"/>
                <w:szCs w:val="18"/>
              </w:rPr>
              <w:t>- Phân tích, hoạch định, ra kế hoạch thực hiện.</w:t>
            </w:r>
            <w:r w:rsidRPr="00885213">
              <w:rPr>
                <w:sz w:val="18"/>
                <w:szCs w:val="18"/>
              </w:rPr>
              <w:br/>
              <w:t>- Biết cách viết hợp đồng và lên báo cáo.</w:t>
            </w:r>
            <w:r w:rsidRPr="00885213">
              <w:rPr>
                <w:sz w:val="18"/>
                <w:szCs w:val="18"/>
              </w:rPr>
              <w:br/>
              <w:t>- Có năng lực quản lý thời gian, năng lực xử lý tình huống, ra quyết định, chịu trách nhiệm.</w:t>
            </w:r>
            <w:r w:rsidRPr="00885213">
              <w:rPr>
                <w:sz w:val="18"/>
                <w:szCs w:val="18"/>
              </w:rPr>
              <w:br/>
              <w:t>- Có kỹ năng giao tiếp, kỹ năng thuyết trình, tư duy phản biện, khả năng lập luận và giải quyết các vấn đề</w:t>
            </w:r>
            <w:r w:rsidRPr="00885213">
              <w:rPr>
                <w:sz w:val="18"/>
                <w:szCs w:val="18"/>
              </w:rPr>
              <w:br/>
              <w:t>- Có kỹ năng làm việc độc lập và làm việc nhóm.</w:t>
            </w:r>
            <w:r w:rsidRPr="00885213">
              <w:rPr>
                <w:sz w:val="18"/>
                <w:szCs w:val="18"/>
              </w:rPr>
              <w:br/>
              <w:t>- Sử dụng Department of Foreign Languages (tiếng Anh) và tin học văn phòng tốt</w:t>
            </w:r>
          </w:p>
        </w:tc>
        <w:tc>
          <w:tcPr>
            <w:tcW w:w="2621" w:type="dxa"/>
            <w:vAlign w:val="center"/>
          </w:tcPr>
          <w:p w14:paraId="00001B51" w14:textId="77777777" w:rsidR="00CD6CAB" w:rsidRPr="00885213" w:rsidRDefault="003210CF">
            <w:pPr>
              <w:rPr>
                <w:sz w:val="18"/>
                <w:szCs w:val="18"/>
              </w:rPr>
            </w:pPr>
            <w:r w:rsidRPr="00885213">
              <w:rPr>
                <w:sz w:val="18"/>
                <w:szCs w:val="18"/>
              </w:rPr>
              <w:t>- Xây dựng quy trình, thực hiện và quản lý trong hoạt động kinh tế, quản lý.</w:t>
            </w:r>
            <w:r w:rsidRPr="00885213">
              <w:rPr>
                <w:sz w:val="18"/>
                <w:szCs w:val="18"/>
              </w:rPr>
              <w:br/>
              <w:t>- Có kỹ năng phân tích và giải quyết vấn đề kinh tế, quản lý.</w:t>
            </w:r>
            <w:r w:rsidRPr="00885213">
              <w:rPr>
                <w:sz w:val="18"/>
                <w:szCs w:val="18"/>
              </w:rPr>
              <w:br/>
              <w:t>- Có kỹ năng giao tiếp, kỹ năng thuyết trình, tư duy phản biện, khả năng lập luận và giải quyết các vấn đề.</w:t>
            </w:r>
            <w:r w:rsidRPr="00885213">
              <w:rPr>
                <w:sz w:val="18"/>
                <w:szCs w:val="18"/>
              </w:rPr>
              <w:br/>
              <w:t>- Có kỹ năng làm việc độc lập và làm việc nhóm.</w:t>
            </w:r>
            <w:r w:rsidRPr="00885213">
              <w:rPr>
                <w:sz w:val="18"/>
                <w:szCs w:val="18"/>
              </w:rPr>
              <w:br/>
              <w:t>- Ứng dụng công nghệ thông tin hoặc sử dụng các phần mềm hỗ trợ cho lĩnh vực kinh tế, quản lý để phục vụ cho nghề nghiệp.</w:t>
            </w:r>
          </w:p>
        </w:tc>
        <w:tc>
          <w:tcPr>
            <w:tcW w:w="2061" w:type="dxa"/>
            <w:shd w:val="clear" w:color="auto" w:fill="auto"/>
            <w:vAlign w:val="center"/>
          </w:tcPr>
          <w:p w14:paraId="00001B52" w14:textId="77777777" w:rsidR="00CD6CAB" w:rsidRPr="00885213" w:rsidRDefault="003210CF">
            <w:pPr>
              <w:rPr>
                <w:sz w:val="18"/>
                <w:szCs w:val="18"/>
              </w:rPr>
            </w:pPr>
            <w:r w:rsidRPr="00885213">
              <w:rPr>
                <w:sz w:val="18"/>
                <w:szCs w:val="18"/>
              </w:rPr>
              <w:t>- Có kỹ năng phân tích và giải quyết vấn đề kinh tế, quản lý.</w:t>
            </w:r>
            <w:r w:rsidRPr="00885213">
              <w:rPr>
                <w:sz w:val="18"/>
                <w:szCs w:val="18"/>
              </w:rPr>
              <w:br/>
              <w:t>- Có năng lực quản lý thời gian, ra đính, xử lý tình huống và chịu trách nhiệm.</w:t>
            </w:r>
            <w:r w:rsidRPr="00885213">
              <w:rPr>
                <w:sz w:val="18"/>
                <w:szCs w:val="18"/>
              </w:rPr>
              <w:br/>
              <w:t>- Có kỹ năng giao tiếp, kỹ năng thuyết trình, tư duy phản biện, khả năng lập luận và giải quyết các vấn đề.</w:t>
            </w:r>
            <w:r w:rsidRPr="00885213">
              <w:rPr>
                <w:sz w:val="18"/>
                <w:szCs w:val="18"/>
              </w:rPr>
              <w:br/>
              <w:t>- Sử dụng Department of Foreign Languages (tiếng Anh) và tin học văn phòng tốt</w:t>
            </w:r>
          </w:p>
        </w:tc>
      </w:tr>
      <w:tr w:rsidR="00CD6CAB" w:rsidRPr="00885213" w14:paraId="0737042D" w14:textId="77777777">
        <w:trPr>
          <w:trHeight w:val="495"/>
          <w:jc w:val="center"/>
        </w:trPr>
        <w:tc>
          <w:tcPr>
            <w:tcW w:w="742" w:type="dxa"/>
            <w:shd w:val="clear" w:color="auto" w:fill="auto"/>
            <w:vAlign w:val="center"/>
          </w:tcPr>
          <w:p w14:paraId="00001B53" w14:textId="77777777" w:rsidR="00CD6CAB" w:rsidRPr="00885213" w:rsidRDefault="00CD6CAB">
            <w:pPr>
              <w:widowControl w:val="0"/>
              <w:pBdr>
                <w:top w:val="nil"/>
                <w:left w:val="nil"/>
                <w:bottom w:val="nil"/>
                <w:right w:val="nil"/>
                <w:between w:val="nil"/>
              </w:pBdr>
              <w:jc w:val="center"/>
              <w:rPr>
                <w:sz w:val="22"/>
                <w:szCs w:val="22"/>
              </w:rPr>
            </w:pPr>
          </w:p>
        </w:tc>
        <w:tc>
          <w:tcPr>
            <w:tcW w:w="2963" w:type="dxa"/>
            <w:shd w:val="clear" w:color="auto" w:fill="auto"/>
            <w:vAlign w:val="center"/>
          </w:tcPr>
          <w:p w14:paraId="00001B54" w14:textId="77777777" w:rsidR="00CD6CAB" w:rsidRPr="00885213" w:rsidRDefault="003210CF">
            <w:pPr>
              <w:widowControl w:val="0"/>
              <w:pBdr>
                <w:top w:val="nil"/>
                <w:left w:val="nil"/>
                <w:bottom w:val="nil"/>
                <w:right w:val="nil"/>
                <w:between w:val="nil"/>
              </w:pBdr>
              <w:jc w:val="center"/>
              <w:rPr>
                <w:b/>
                <w:sz w:val="22"/>
                <w:szCs w:val="22"/>
              </w:rPr>
            </w:pPr>
            <w:r w:rsidRPr="00885213">
              <w:rPr>
                <w:b/>
                <w:sz w:val="22"/>
                <w:szCs w:val="22"/>
              </w:rPr>
              <w:t>Mục tiêu</w:t>
            </w:r>
          </w:p>
        </w:tc>
        <w:tc>
          <w:tcPr>
            <w:tcW w:w="3131" w:type="dxa"/>
            <w:shd w:val="clear" w:color="auto" w:fill="auto"/>
            <w:vAlign w:val="center"/>
          </w:tcPr>
          <w:p w14:paraId="00001B55" w14:textId="77777777" w:rsidR="00CD6CAB" w:rsidRPr="00885213" w:rsidRDefault="00CD6CAB">
            <w:pPr>
              <w:jc w:val="center"/>
              <w:rPr>
                <w:sz w:val="22"/>
                <w:szCs w:val="22"/>
              </w:rPr>
            </w:pPr>
          </w:p>
        </w:tc>
        <w:tc>
          <w:tcPr>
            <w:tcW w:w="2807" w:type="dxa"/>
            <w:vAlign w:val="center"/>
          </w:tcPr>
          <w:p w14:paraId="00001B56" w14:textId="77777777" w:rsidR="00CD6CAB" w:rsidRPr="00885213" w:rsidRDefault="00CD6CAB">
            <w:pPr>
              <w:jc w:val="center"/>
              <w:rPr>
                <w:sz w:val="22"/>
                <w:szCs w:val="22"/>
              </w:rPr>
            </w:pPr>
          </w:p>
        </w:tc>
        <w:tc>
          <w:tcPr>
            <w:tcW w:w="2621" w:type="dxa"/>
            <w:vAlign w:val="center"/>
          </w:tcPr>
          <w:p w14:paraId="00001B57" w14:textId="77777777" w:rsidR="00CD6CAB" w:rsidRPr="00885213" w:rsidRDefault="00CD6CAB">
            <w:pPr>
              <w:jc w:val="center"/>
              <w:rPr>
                <w:sz w:val="22"/>
                <w:szCs w:val="22"/>
              </w:rPr>
            </w:pPr>
          </w:p>
        </w:tc>
        <w:tc>
          <w:tcPr>
            <w:tcW w:w="2061" w:type="dxa"/>
            <w:shd w:val="clear" w:color="auto" w:fill="auto"/>
            <w:vAlign w:val="center"/>
          </w:tcPr>
          <w:p w14:paraId="00001B58" w14:textId="77777777" w:rsidR="00CD6CAB" w:rsidRPr="00885213" w:rsidRDefault="00CD6CAB">
            <w:pPr>
              <w:jc w:val="center"/>
              <w:rPr>
                <w:sz w:val="22"/>
                <w:szCs w:val="22"/>
              </w:rPr>
            </w:pPr>
          </w:p>
        </w:tc>
      </w:tr>
      <w:tr w:rsidR="00CD6CAB" w:rsidRPr="00885213" w14:paraId="64A7E6A5" w14:textId="77777777">
        <w:trPr>
          <w:jc w:val="center"/>
        </w:trPr>
        <w:tc>
          <w:tcPr>
            <w:tcW w:w="742" w:type="dxa"/>
            <w:shd w:val="clear" w:color="auto" w:fill="auto"/>
            <w:vAlign w:val="center"/>
          </w:tcPr>
          <w:p w14:paraId="00001B59"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PO1</w:t>
            </w:r>
          </w:p>
        </w:tc>
        <w:tc>
          <w:tcPr>
            <w:tcW w:w="2963" w:type="dxa"/>
            <w:shd w:val="clear" w:color="auto" w:fill="auto"/>
          </w:tcPr>
          <w:p w14:paraId="00001B5A" w14:textId="77777777" w:rsidR="00CD6CAB" w:rsidRPr="00885213" w:rsidRDefault="003210CF">
            <w:pPr>
              <w:widowControl w:val="0"/>
              <w:pBdr>
                <w:top w:val="nil"/>
                <w:left w:val="nil"/>
                <w:bottom w:val="nil"/>
                <w:right w:val="nil"/>
                <w:between w:val="nil"/>
              </w:pBdr>
              <w:jc w:val="both"/>
              <w:rPr>
                <w:sz w:val="22"/>
                <w:szCs w:val="22"/>
              </w:rPr>
            </w:pPr>
            <w:r w:rsidRPr="00885213">
              <w:rPr>
                <w:sz w:val="22"/>
                <w:szCs w:val="22"/>
              </w:rPr>
              <w:t>Có kiến thức, kỹ năng chuyên môn và thực tiễn nghề nghiệp trong lĩnh vực kinh tế, quản lý.</w:t>
            </w:r>
          </w:p>
        </w:tc>
        <w:tc>
          <w:tcPr>
            <w:tcW w:w="3131" w:type="dxa"/>
            <w:shd w:val="clear" w:color="auto" w:fill="auto"/>
            <w:vAlign w:val="center"/>
          </w:tcPr>
          <w:p w14:paraId="00001B5B" w14:textId="77777777" w:rsidR="00CD6CAB" w:rsidRPr="00885213" w:rsidRDefault="003210CF">
            <w:pPr>
              <w:jc w:val="center"/>
              <w:rPr>
                <w:sz w:val="24"/>
                <w:szCs w:val="24"/>
              </w:rPr>
            </w:pPr>
            <w:r w:rsidRPr="00885213">
              <w:rPr>
                <w:sz w:val="24"/>
                <w:szCs w:val="24"/>
              </w:rPr>
              <w:t>x</w:t>
            </w:r>
          </w:p>
        </w:tc>
        <w:tc>
          <w:tcPr>
            <w:tcW w:w="2807" w:type="dxa"/>
            <w:vAlign w:val="center"/>
          </w:tcPr>
          <w:p w14:paraId="00001B5C" w14:textId="77777777" w:rsidR="00CD6CAB" w:rsidRPr="00885213" w:rsidRDefault="003210CF">
            <w:pPr>
              <w:jc w:val="center"/>
              <w:rPr>
                <w:sz w:val="24"/>
                <w:szCs w:val="24"/>
              </w:rPr>
            </w:pPr>
            <w:r w:rsidRPr="00885213">
              <w:rPr>
                <w:sz w:val="24"/>
                <w:szCs w:val="24"/>
              </w:rPr>
              <w:t>x</w:t>
            </w:r>
          </w:p>
        </w:tc>
        <w:tc>
          <w:tcPr>
            <w:tcW w:w="2621" w:type="dxa"/>
            <w:vAlign w:val="center"/>
          </w:tcPr>
          <w:p w14:paraId="00001B5D"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5E" w14:textId="77777777" w:rsidR="00CD6CAB" w:rsidRPr="00885213" w:rsidRDefault="003210CF">
            <w:pPr>
              <w:jc w:val="center"/>
              <w:rPr>
                <w:sz w:val="24"/>
                <w:szCs w:val="24"/>
              </w:rPr>
            </w:pPr>
            <w:r w:rsidRPr="00885213">
              <w:rPr>
                <w:sz w:val="24"/>
                <w:szCs w:val="24"/>
              </w:rPr>
              <w:t>x</w:t>
            </w:r>
          </w:p>
        </w:tc>
      </w:tr>
      <w:tr w:rsidR="00CD6CAB" w:rsidRPr="00885213" w14:paraId="18483FE8" w14:textId="77777777">
        <w:trPr>
          <w:jc w:val="center"/>
        </w:trPr>
        <w:tc>
          <w:tcPr>
            <w:tcW w:w="742" w:type="dxa"/>
            <w:shd w:val="clear" w:color="auto" w:fill="auto"/>
            <w:vAlign w:val="center"/>
          </w:tcPr>
          <w:p w14:paraId="00001B5F"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PO2</w:t>
            </w:r>
          </w:p>
        </w:tc>
        <w:tc>
          <w:tcPr>
            <w:tcW w:w="2963" w:type="dxa"/>
            <w:shd w:val="clear" w:color="auto" w:fill="auto"/>
          </w:tcPr>
          <w:p w14:paraId="00001B60" w14:textId="77777777" w:rsidR="00CD6CAB" w:rsidRPr="00885213" w:rsidRDefault="003210CF">
            <w:pPr>
              <w:widowControl w:val="0"/>
              <w:pBdr>
                <w:top w:val="nil"/>
                <w:left w:val="nil"/>
                <w:bottom w:val="nil"/>
                <w:right w:val="nil"/>
                <w:between w:val="nil"/>
              </w:pBdr>
              <w:jc w:val="both"/>
              <w:rPr>
                <w:sz w:val="22"/>
                <w:szCs w:val="22"/>
              </w:rPr>
            </w:pPr>
            <w:r w:rsidRPr="00885213">
              <w:rPr>
                <w:sz w:val="22"/>
                <w:szCs w:val="22"/>
              </w:rPr>
              <w:t>Có tầm nhìn, tư duy phản biện, chủ động hợp tác và giải quyết các vấn đề của đơn vị, địa phương, quốc gia và khu vực.</w:t>
            </w:r>
          </w:p>
        </w:tc>
        <w:tc>
          <w:tcPr>
            <w:tcW w:w="3131" w:type="dxa"/>
            <w:shd w:val="clear" w:color="auto" w:fill="auto"/>
            <w:vAlign w:val="center"/>
          </w:tcPr>
          <w:p w14:paraId="00001B61" w14:textId="77777777" w:rsidR="00CD6CAB" w:rsidRPr="00885213" w:rsidRDefault="003210CF">
            <w:pPr>
              <w:jc w:val="center"/>
              <w:rPr>
                <w:sz w:val="24"/>
                <w:szCs w:val="24"/>
              </w:rPr>
            </w:pPr>
            <w:r w:rsidRPr="00885213">
              <w:rPr>
                <w:sz w:val="24"/>
                <w:szCs w:val="24"/>
              </w:rPr>
              <w:t>x</w:t>
            </w:r>
          </w:p>
        </w:tc>
        <w:tc>
          <w:tcPr>
            <w:tcW w:w="2807" w:type="dxa"/>
            <w:vAlign w:val="center"/>
          </w:tcPr>
          <w:p w14:paraId="00001B62" w14:textId="77777777" w:rsidR="00CD6CAB" w:rsidRPr="00885213" w:rsidRDefault="003210CF">
            <w:pPr>
              <w:jc w:val="center"/>
              <w:rPr>
                <w:sz w:val="24"/>
                <w:szCs w:val="24"/>
              </w:rPr>
            </w:pPr>
            <w:r w:rsidRPr="00885213">
              <w:rPr>
                <w:sz w:val="24"/>
                <w:szCs w:val="24"/>
              </w:rPr>
              <w:t>x</w:t>
            </w:r>
          </w:p>
        </w:tc>
        <w:tc>
          <w:tcPr>
            <w:tcW w:w="2621" w:type="dxa"/>
            <w:vAlign w:val="center"/>
          </w:tcPr>
          <w:p w14:paraId="00001B63"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64" w14:textId="77777777" w:rsidR="00CD6CAB" w:rsidRPr="00885213" w:rsidRDefault="003210CF">
            <w:pPr>
              <w:jc w:val="center"/>
              <w:rPr>
                <w:sz w:val="24"/>
                <w:szCs w:val="24"/>
              </w:rPr>
            </w:pPr>
            <w:r w:rsidRPr="00885213">
              <w:rPr>
                <w:sz w:val="24"/>
                <w:szCs w:val="24"/>
              </w:rPr>
              <w:t>x</w:t>
            </w:r>
          </w:p>
        </w:tc>
      </w:tr>
      <w:tr w:rsidR="00CD6CAB" w:rsidRPr="00885213" w14:paraId="26C85357" w14:textId="77777777">
        <w:trPr>
          <w:jc w:val="center"/>
        </w:trPr>
        <w:tc>
          <w:tcPr>
            <w:tcW w:w="742" w:type="dxa"/>
            <w:shd w:val="clear" w:color="auto" w:fill="auto"/>
            <w:vAlign w:val="center"/>
          </w:tcPr>
          <w:p w14:paraId="00001B65"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PO3</w:t>
            </w:r>
          </w:p>
        </w:tc>
        <w:tc>
          <w:tcPr>
            <w:tcW w:w="2963" w:type="dxa"/>
            <w:shd w:val="clear" w:color="auto" w:fill="auto"/>
          </w:tcPr>
          <w:p w14:paraId="00001B66" w14:textId="77777777" w:rsidR="00CD6CAB" w:rsidRPr="00885213" w:rsidRDefault="003210CF">
            <w:pPr>
              <w:widowControl w:val="0"/>
              <w:pBdr>
                <w:top w:val="nil"/>
                <w:left w:val="nil"/>
                <w:bottom w:val="nil"/>
                <w:right w:val="nil"/>
                <w:between w:val="nil"/>
              </w:pBdr>
              <w:jc w:val="both"/>
              <w:rPr>
                <w:sz w:val="22"/>
                <w:szCs w:val="22"/>
              </w:rPr>
            </w:pPr>
            <w:r w:rsidRPr="00885213">
              <w:rPr>
                <w:sz w:val="22"/>
                <w:szCs w:val="22"/>
              </w:rPr>
              <w:t>Có năng lực đổi mới sáng tạo, năng lực số và tư duy khởi nghiệp, năng lực tự học và tự học suốt đời.</w:t>
            </w:r>
          </w:p>
        </w:tc>
        <w:tc>
          <w:tcPr>
            <w:tcW w:w="3131" w:type="dxa"/>
            <w:shd w:val="clear" w:color="auto" w:fill="auto"/>
            <w:vAlign w:val="center"/>
          </w:tcPr>
          <w:p w14:paraId="00001B67" w14:textId="77777777" w:rsidR="00CD6CAB" w:rsidRPr="00885213" w:rsidRDefault="003210CF">
            <w:pPr>
              <w:jc w:val="center"/>
              <w:rPr>
                <w:sz w:val="24"/>
                <w:szCs w:val="24"/>
              </w:rPr>
            </w:pPr>
            <w:r w:rsidRPr="00885213">
              <w:rPr>
                <w:sz w:val="24"/>
                <w:szCs w:val="24"/>
              </w:rPr>
              <w:t>x</w:t>
            </w:r>
          </w:p>
        </w:tc>
        <w:tc>
          <w:tcPr>
            <w:tcW w:w="2807" w:type="dxa"/>
            <w:vAlign w:val="center"/>
          </w:tcPr>
          <w:p w14:paraId="00001B68" w14:textId="77777777" w:rsidR="00CD6CAB" w:rsidRPr="00885213" w:rsidRDefault="003210CF">
            <w:pPr>
              <w:jc w:val="center"/>
              <w:rPr>
                <w:sz w:val="24"/>
                <w:szCs w:val="24"/>
              </w:rPr>
            </w:pPr>
            <w:r w:rsidRPr="00885213">
              <w:rPr>
                <w:sz w:val="24"/>
                <w:szCs w:val="24"/>
              </w:rPr>
              <w:t>x</w:t>
            </w:r>
          </w:p>
        </w:tc>
        <w:tc>
          <w:tcPr>
            <w:tcW w:w="2621" w:type="dxa"/>
            <w:vAlign w:val="center"/>
          </w:tcPr>
          <w:p w14:paraId="00001B69"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6A" w14:textId="77777777" w:rsidR="00CD6CAB" w:rsidRPr="00885213" w:rsidRDefault="003210CF">
            <w:pPr>
              <w:jc w:val="center"/>
              <w:rPr>
                <w:sz w:val="24"/>
                <w:szCs w:val="24"/>
              </w:rPr>
            </w:pPr>
            <w:r w:rsidRPr="00885213">
              <w:rPr>
                <w:sz w:val="24"/>
                <w:szCs w:val="24"/>
              </w:rPr>
              <w:t>x</w:t>
            </w:r>
          </w:p>
        </w:tc>
      </w:tr>
      <w:tr w:rsidR="00CD6CAB" w:rsidRPr="00885213" w14:paraId="6E3202F3" w14:textId="77777777">
        <w:trPr>
          <w:jc w:val="center"/>
        </w:trPr>
        <w:tc>
          <w:tcPr>
            <w:tcW w:w="742" w:type="dxa"/>
            <w:shd w:val="clear" w:color="auto" w:fill="auto"/>
            <w:vAlign w:val="center"/>
          </w:tcPr>
          <w:p w14:paraId="00001B6B"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PO4</w:t>
            </w:r>
          </w:p>
        </w:tc>
        <w:tc>
          <w:tcPr>
            <w:tcW w:w="2963" w:type="dxa"/>
            <w:shd w:val="clear" w:color="auto" w:fill="auto"/>
          </w:tcPr>
          <w:p w14:paraId="00001B6C" w14:textId="77777777" w:rsidR="00CD6CAB" w:rsidRPr="00885213" w:rsidRDefault="003210CF">
            <w:pPr>
              <w:widowControl w:val="0"/>
              <w:pBdr>
                <w:top w:val="nil"/>
                <w:left w:val="nil"/>
                <w:bottom w:val="nil"/>
                <w:right w:val="nil"/>
                <w:between w:val="nil"/>
              </w:pBdr>
              <w:jc w:val="both"/>
              <w:rPr>
                <w:sz w:val="22"/>
                <w:szCs w:val="22"/>
              </w:rPr>
            </w:pPr>
            <w:r w:rsidRPr="00885213">
              <w:rPr>
                <w:sz w:val="22"/>
                <w:szCs w:val="22"/>
              </w:rPr>
              <w:t>Có đạo đức, trách nhiệm nghề nghiệp và ý thức phục vụ cộng đồng.</w:t>
            </w:r>
          </w:p>
        </w:tc>
        <w:tc>
          <w:tcPr>
            <w:tcW w:w="3131" w:type="dxa"/>
            <w:shd w:val="clear" w:color="auto" w:fill="auto"/>
            <w:vAlign w:val="center"/>
          </w:tcPr>
          <w:p w14:paraId="00001B6D" w14:textId="77777777" w:rsidR="00CD6CAB" w:rsidRPr="00885213" w:rsidRDefault="003210CF">
            <w:pPr>
              <w:jc w:val="center"/>
              <w:rPr>
                <w:sz w:val="24"/>
                <w:szCs w:val="24"/>
              </w:rPr>
            </w:pPr>
            <w:r w:rsidRPr="00885213">
              <w:rPr>
                <w:sz w:val="24"/>
                <w:szCs w:val="24"/>
              </w:rPr>
              <w:t>x</w:t>
            </w:r>
          </w:p>
        </w:tc>
        <w:tc>
          <w:tcPr>
            <w:tcW w:w="2807" w:type="dxa"/>
            <w:vAlign w:val="center"/>
          </w:tcPr>
          <w:p w14:paraId="00001B6E" w14:textId="77777777" w:rsidR="00CD6CAB" w:rsidRPr="00885213" w:rsidRDefault="003210CF">
            <w:pPr>
              <w:jc w:val="center"/>
              <w:rPr>
                <w:sz w:val="24"/>
                <w:szCs w:val="24"/>
              </w:rPr>
            </w:pPr>
            <w:r w:rsidRPr="00885213">
              <w:rPr>
                <w:sz w:val="24"/>
                <w:szCs w:val="24"/>
              </w:rPr>
              <w:t>x</w:t>
            </w:r>
          </w:p>
        </w:tc>
        <w:tc>
          <w:tcPr>
            <w:tcW w:w="2621" w:type="dxa"/>
            <w:vAlign w:val="center"/>
          </w:tcPr>
          <w:p w14:paraId="00001B6F"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70" w14:textId="77777777" w:rsidR="00CD6CAB" w:rsidRPr="00885213" w:rsidRDefault="003210CF">
            <w:pPr>
              <w:jc w:val="center"/>
              <w:rPr>
                <w:sz w:val="24"/>
                <w:szCs w:val="24"/>
              </w:rPr>
            </w:pPr>
            <w:r w:rsidRPr="00885213">
              <w:rPr>
                <w:sz w:val="24"/>
                <w:szCs w:val="24"/>
              </w:rPr>
              <w:t>x</w:t>
            </w:r>
          </w:p>
        </w:tc>
      </w:tr>
      <w:tr w:rsidR="00CD6CAB" w:rsidRPr="00885213" w14:paraId="0FA81606" w14:textId="77777777">
        <w:trPr>
          <w:trHeight w:val="463"/>
          <w:jc w:val="center"/>
        </w:trPr>
        <w:tc>
          <w:tcPr>
            <w:tcW w:w="742" w:type="dxa"/>
            <w:shd w:val="clear" w:color="auto" w:fill="auto"/>
            <w:vAlign w:val="center"/>
          </w:tcPr>
          <w:p w14:paraId="00001B71" w14:textId="77777777" w:rsidR="00CD6CAB" w:rsidRPr="00885213" w:rsidRDefault="00CD6CAB">
            <w:pPr>
              <w:widowControl w:val="0"/>
              <w:pBdr>
                <w:top w:val="nil"/>
                <w:left w:val="nil"/>
                <w:bottom w:val="nil"/>
                <w:right w:val="nil"/>
                <w:between w:val="nil"/>
              </w:pBdr>
              <w:jc w:val="center"/>
              <w:rPr>
                <w:sz w:val="22"/>
                <w:szCs w:val="22"/>
              </w:rPr>
            </w:pPr>
          </w:p>
        </w:tc>
        <w:tc>
          <w:tcPr>
            <w:tcW w:w="2963" w:type="dxa"/>
            <w:shd w:val="clear" w:color="auto" w:fill="auto"/>
            <w:vAlign w:val="center"/>
          </w:tcPr>
          <w:p w14:paraId="00001B72" w14:textId="77777777" w:rsidR="00CD6CAB" w:rsidRPr="00885213" w:rsidRDefault="003210CF">
            <w:pPr>
              <w:widowControl w:val="0"/>
              <w:pBdr>
                <w:top w:val="nil"/>
                <w:left w:val="nil"/>
                <w:bottom w:val="nil"/>
                <w:right w:val="nil"/>
                <w:between w:val="nil"/>
              </w:pBdr>
              <w:jc w:val="center"/>
              <w:rPr>
                <w:b/>
                <w:sz w:val="22"/>
                <w:szCs w:val="22"/>
              </w:rPr>
            </w:pPr>
            <w:r w:rsidRPr="00885213">
              <w:rPr>
                <w:b/>
                <w:sz w:val="22"/>
                <w:szCs w:val="22"/>
              </w:rPr>
              <w:t>Chuẩn đầu ra</w:t>
            </w:r>
          </w:p>
        </w:tc>
        <w:tc>
          <w:tcPr>
            <w:tcW w:w="3131" w:type="dxa"/>
            <w:shd w:val="clear" w:color="auto" w:fill="auto"/>
            <w:vAlign w:val="center"/>
          </w:tcPr>
          <w:p w14:paraId="00001B73" w14:textId="77777777" w:rsidR="00CD6CAB" w:rsidRPr="00885213" w:rsidRDefault="00CD6CAB">
            <w:pPr>
              <w:jc w:val="center"/>
              <w:rPr>
                <w:sz w:val="22"/>
                <w:szCs w:val="22"/>
              </w:rPr>
            </w:pPr>
          </w:p>
        </w:tc>
        <w:tc>
          <w:tcPr>
            <w:tcW w:w="2807" w:type="dxa"/>
            <w:vAlign w:val="center"/>
          </w:tcPr>
          <w:p w14:paraId="00001B74" w14:textId="77777777" w:rsidR="00CD6CAB" w:rsidRPr="00885213" w:rsidRDefault="00CD6CAB">
            <w:pPr>
              <w:jc w:val="center"/>
              <w:rPr>
                <w:sz w:val="22"/>
                <w:szCs w:val="22"/>
              </w:rPr>
            </w:pPr>
          </w:p>
        </w:tc>
        <w:tc>
          <w:tcPr>
            <w:tcW w:w="2621" w:type="dxa"/>
            <w:vAlign w:val="center"/>
          </w:tcPr>
          <w:p w14:paraId="00001B75" w14:textId="77777777" w:rsidR="00CD6CAB" w:rsidRPr="00885213" w:rsidRDefault="00CD6CAB">
            <w:pPr>
              <w:jc w:val="center"/>
              <w:rPr>
                <w:sz w:val="22"/>
                <w:szCs w:val="22"/>
              </w:rPr>
            </w:pPr>
          </w:p>
        </w:tc>
        <w:tc>
          <w:tcPr>
            <w:tcW w:w="2061" w:type="dxa"/>
            <w:shd w:val="clear" w:color="auto" w:fill="auto"/>
            <w:vAlign w:val="center"/>
          </w:tcPr>
          <w:p w14:paraId="00001B76" w14:textId="77777777" w:rsidR="00CD6CAB" w:rsidRPr="00885213" w:rsidRDefault="00CD6CAB">
            <w:pPr>
              <w:jc w:val="center"/>
              <w:rPr>
                <w:sz w:val="22"/>
                <w:szCs w:val="22"/>
              </w:rPr>
            </w:pPr>
          </w:p>
        </w:tc>
      </w:tr>
      <w:tr w:rsidR="00CD6CAB" w:rsidRPr="00885213" w14:paraId="3E618D77" w14:textId="77777777">
        <w:trPr>
          <w:jc w:val="center"/>
        </w:trPr>
        <w:tc>
          <w:tcPr>
            <w:tcW w:w="742" w:type="dxa"/>
            <w:shd w:val="clear" w:color="auto" w:fill="auto"/>
            <w:vAlign w:val="center"/>
          </w:tcPr>
          <w:p w14:paraId="00001B77"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PLO1</w:t>
            </w:r>
          </w:p>
        </w:tc>
        <w:tc>
          <w:tcPr>
            <w:tcW w:w="2963" w:type="dxa"/>
            <w:shd w:val="clear" w:color="auto" w:fill="auto"/>
          </w:tcPr>
          <w:p w14:paraId="00001B78" w14:textId="77777777" w:rsidR="00CD6CAB" w:rsidRPr="00885213" w:rsidRDefault="003210CF">
            <w:pPr>
              <w:widowControl w:val="0"/>
              <w:pBdr>
                <w:top w:val="nil"/>
                <w:left w:val="nil"/>
                <w:bottom w:val="nil"/>
                <w:right w:val="nil"/>
                <w:between w:val="nil"/>
              </w:pBdr>
              <w:jc w:val="both"/>
              <w:rPr>
                <w:sz w:val="22"/>
                <w:szCs w:val="22"/>
              </w:rPr>
            </w:pPr>
            <w:r w:rsidRPr="00885213">
              <w:rPr>
                <w:sz w:val="22"/>
                <w:szCs w:val="22"/>
              </w:rPr>
              <w:t>Vận dụng được kiến thức liên quan đến lập, thẩm định và quản lý dự án để đưa ra quyết định đầu tư</w:t>
            </w:r>
          </w:p>
        </w:tc>
        <w:tc>
          <w:tcPr>
            <w:tcW w:w="3131" w:type="dxa"/>
            <w:shd w:val="clear" w:color="auto" w:fill="auto"/>
            <w:vAlign w:val="center"/>
          </w:tcPr>
          <w:p w14:paraId="00001B79" w14:textId="77777777" w:rsidR="00CD6CAB" w:rsidRPr="00885213" w:rsidRDefault="003210CF">
            <w:pPr>
              <w:jc w:val="center"/>
              <w:rPr>
                <w:sz w:val="24"/>
                <w:szCs w:val="24"/>
              </w:rPr>
            </w:pPr>
            <w:r w:rsidRPr="00885213">
              <w:rPr>
                <w:sz w:val="24"/>
                <w:szCs w:val="24"/>
              </w:rPr>
              <w:t>x</w:t>
            </w:r>
          </w:p>
        </w:tc>
        <w:tc>
          <w:tcPr>
            <w:tcW w:w="2807" w:type="dxa"/>
            <w:vAlign w:val="center"/>
          </w:tcPr>
          <w:p w14:paraId="00001B7A" w14:textId="77777777" w:rsidR="00CD6CAB" w:rsidRPr="00885213" w:rsidRDefault="003210CF">
            <w:pPr>
              <w:jc w:val="center"/>
              <w:rPr>
                <w:sz w:val="24"/>
                <w:szCs w:val="24"/>
              </w:rPr>
            </w:pPr>
            <w:r w:rsidRPr="00885213">
              <w:rPr>
                <w:sz w:val="24"/>
                <w:szCs w:val="24"/>
              </w:rPr>
              <w:t>x</w:t>
            </w:r>
          </w:p>
        </w:tc>
        <w:tc>
          <w:tcPr>
            <w:tcW w:w="2621" w:type="dxa"/>
            <w:vAlign w:val="center"/>
          </w:tcPr>
          <w:p w14:paraId="00001B7B"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7C" w14:textId="77777777" w:rsidR="00CD6CAB" w:rsidRPr="00885213" w:rsidRDefault="003210CF">
            <w:pPr>
              <w:jc w:val="center"/>
              <w:rPr>
                <w:sz w:val="24"/>
                <w:szCs w:val="24"/>
              </w:rPr>
            </w:pPr>
            <w:r w:rsidRPr="00885213">
              <w:rPr>
                <w:sz w:val="24"/>
                <w:szCs w:val="24"/>
              </w:rPr>
              <w:t>x</w:t>
            </w:r>
          </w:p>
        </w:tc>
      </w:tr>
      <w:tr w:rsidR="00CD6CAB" w:rsidRPr="00885213" w14:paraId="3F7CEB4B" w14:textId="77777777">
        <w:trPr>
          <w:jc w:val="center"/>
        </w:trPr>
        <w:tc>
          <w:tcPr>
            <w:tcW w:w="742" w:type="dxa"/>
            <w:shd w:val="clear" w:color="auto" w:fill="auto"/>
            <w:vAlign w:val="center"/>
          </w:tcPr>
          <w:p w14:paraId="00001B7D"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PLO2</w:t>
            </w:r>
          </w:p>
        </w:tc>
        <w:tc>
          <w:tcPr>
            <w:tcW w:w="2963" w:type="dxa"/>
            <w:shd w:val="clear" w:color="auto" w:fill="auto"/>
          </w:tcPr>
          <w:p w14:paraId="00001B7E" w14:textId="77777777" w:rsidR="00CD6CAB" w:rsidRPr="00885213" w:rsidRDefault="003210CF">
            <w:pPr>
              <w:jc w:val="both"/>
              <w:rPr>
                <w:sz w:val="22"/>
                <w:szCs w:val="22"/>
              </w:rPr>
            </w:pPr>
            <w:r w:rsidRPr="00885213">
              <w:rPr>
                <w:sz w:val="22"/>
                <w:szCs w:val="22"/>
              </w:rPr>
              <w:t>Vận dụng được kiến thức liên quan đến phân tích nguồn lực, chính sách phát triển để thực hiện công tác lập kế hoạch</w:t>
            </w:r>
          </w:p>
        </w:tc>
        <w:tc>
          <w:tcPr>
            <w:tcW w:w="3131" w:type="dxa"/>
            <w:shd w:val="clear" w:color="auto" w:fill="auto"/>
            <w:vAlign w:val="center"/>
          </w:tcPr>
          <w:p w14:paraId="00001B7F" w14:textId="77777777" w:rsidR="00CD6CAB" w:rsidRPr="00885213" w:rsidRDefault="003210CF">
            <w:pPr>
              <w:jc w:val="center"/>
              <w:rPr>
                <w:sz w:val="24"/>
                <w:szCs w:val="24"/>
              </w:rPr>
            </w:pPr>
            <w:r w:rsidRPr="00885213">
              <w:rPr>
                <w:sz w:val="24"/>
                <w:szCs w:val="24"/>
              </w:rPr>
              <w:t>x</w:t>
            </w:r>
          </w:p>
        </w:tc>
        <w:tc>
          <w:tcPr>
            <w:tcW w:w="2807" w:type="dxa"/>
            <w:vAlign w:val="center"/>
          </w:tcPr>
          <w:p w14:paraId="00001B80" w14:textId="77777777" w:rsidR="00CD6CAB" w:rsidRPr="00885213" w:rsidRDefault="003210CF">
            <w:pPr>
              <w:jc w:val="center"/>
              <w:rPr>
                <w:sz w:val="24"/>
                <w:szCs w:val="24"/>
              </w:rPr>
            </w:pPr>
            <w:r w:rsidRPr="00885213">
              <w:rPr>
                <w:sz w:val="24"/>
                <w:szCs w:val="24"/>
              </w:rPr>
              <w:t>x</w:t>
            </w:r>
          </w:p>
        </w:tc>
        <w:tc>
          <w:tcPr>
            <w:tcW w:w="2621" w:type="dxa"/>
            <w:vAlign w:val="center"/>
          </w:tcPr>
          <w:p w14:paraId="00001B81"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82" w14:textId="77777777" w:rsidR="00CD6CAB" w:rsidRPr="00885213" w:rsidRDefault="003210CF">
            <w:pPr>
              <w:jc w:val="center"/>
              <w:rPr>
                <w:sz w:val="24"/>
                <w:szCs w:val="24"/>
              </w:rPr>
            </w:pPr>
            <w:r w:rsidRPr="00885213">
              <w:rPr>
                <w:sz w:val="24"/>
                <w:szCs w:val="24"/>
              </w:rPr>
              <w:t>x</w:t>
            </w:r>
          </w:p>
        </w:tc>
      </w:tr>
      <w:tr w:rsidR="00CD6CAB" w:rsidRPr="00885213" w14:paraId="365B66A7" w14:textId="77777777">
        <w:trPr>
          <w:jc w:val="center"/>
        </w:trPr>
        <w:tc>
          <w:tcPr>
            <w:tcW w:w="742" w:type="dxa"/>
            <w:shd w:val="clear" w:color="auto" w:fill="auto"/>
            <w:vAlign w:val="center"/>
          </w:tcPr>
          <w:p w14:paraId="00001B83"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PLO3</w:t>
            </w:r>
          </w:p>
        </w:tc>
        <w:tc>
          <w:tcPr>
            <w:tcW w:w="2963" w:type="dxa"/>
            <w:shd w:val="clear" w:color="auto" w:fill="auto"/>
          </w:tcPr>
          <w:p w14:paraId="00001B84" w14:textId="77777777" w:rsidR="00CD6CAB" w:rsidRPr="00885213" w:rsidRDefault="003210CF">
            <w:pPr>
              <w:jc w:val="both"/>
              <w:rPr>
                <w:sz w:val="22"/>
                <w:szCs w:val="22"/>
              </w:rPr>
            </w:pPr>
            <w:r w:rsidRPr="00885213">
              <w:rPr>
                <w:sz w:val="22"/>
                <w:szCs w:val="22"/>
              </w:rPr>
              <w:t>Vận dụng tốt kỹ năng giao tiếp trong lĩnh vực kinh tế</w:t>
            </w:r>
          </w:p>
        </w:tc>
        <w:tc>
          <w:tcPr>
            <w:tcW w:w="3131" w:type="dxa"/>
            <w:shd w:val="clear" w:color="auto" w:fill="auto"/>
            <w:vAlign w:val="center"/>
          </w:tcPr>
          <w:p w14:paraId="00001B85" w14:textId="77777777" w:rsidR="00CD6CAB" w:rsidRPr="00885213" w:rsidRDefault="003210CF">
            <w:pPr>
              <w:jc w:val="center"/>
              <w:rPr>
                <w:sz w:val="24"/>
                <w:szCs w:val="24"/>
              </w:rPr>
            </w:pPr>
            <w:r w:rsidRPr="00885213">
              <w:rPr>
                <w:sz w:val="24"/>
                <w:szCs w:val="24"/>
              </w:rPr>
              <w:t>x</w:t>
            </w:r>
          </w:p>
        </w:tc>
        <w:tc>
          <w:tcPr>
            <w:tcW w:w="2807" w:type="dxa"/>
            <w:vAlign w:val="center"/>
          </w:tcPr>
          <w:p w14:paraId="00001B86" w14:textId="77777777" w:rsidR="00CD6CAB" w:rsidRPr="00885213" w:rsidRDefault="003210CF">
            <w:pPr>
              <w:jc w:val="center"/>
              <w:rPr>
                <w:sz w:val="24"/>
                <w:szCs w:val="24"/>
              </w:rPr>
            </w:pPr>
            <w:r w:rsidRPr="00885213">
              <w:rPr>
                <w:sz w:val="24"/>
                <w:szCs w:val="24"/>
              </w:rPr>
              <w:t>x</w:t>
            </w:r>
          </w:p>
        </w:tc>
        <w:tc>
          <w:tcPr>
            <w:tcW w:w="2621" w:type="dxa"/>
            <w:vAlign w:val="center"/>
          </w:tcPr>
          <w:p w14:paraId="00001B87"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88" w14:textId="77777777" w:rsidR="00CD6CAB" w:rsidRPr="00885213" w:rsidRDefault="003210CF">
            <w:pPr>
              <w:jc w:val="center"/>
              <w:rPr>
                <w:sz w:val="24"/>
                <w:szCs w:val="24"/>
              </w:rPr>
            </w:pPr>
            <w:r w:rsidRPr="00885213">
              <w:rPr>
                <w:sz w:val="24"/>
                <w:szCs w:val="24"/>
              </w:rPr>
              <w:t>x</w:t>
            </w:r>
          </w:p>
        </w:tc>
      </w:tr>
      <w:tr w:rsidR="00CD6CAB" w:rsidRPr="00885213" w14:paraId="6B7DD64E" w14:textId="77777777">
        <w:trPr>
          <w:jc w:val="center"/>
        </w:trPr>
        <w:tc>
          <w:tcPr>
            <w:tcW w:w="742" w:type="dxa"/>
            <w:shd w:val="clear" w:color="auto" w:fill="auto"/>
            <w:vAlign w:val="center"/>
          </w:tcPr>
          <w:p w14:paraId="00001B89"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PLO4</w:t>
            </w:r>
          </w:p>
        </w:tc>
        <w:tc>
          <w:tcPr>
            <w:tcW w:w="2963" w:type="dxa"/>
            <w:shd w:val="clear" w:color="auto" w:fill="auto"/>
          </w:tcPr>
          <w:p w14:paraId="00001B8A" w14:textId="77777777" w:rsidR="00CD6CAB" w:rsidRPr="00885213" w:rsidRDefault="003210CF">
            <w:pPr>
              <w:jc w:val="both"/>
              <w:rPr>
                <w:sz w:val="22"/>
                <w:szCs w:val="22"/>
              </w:rPr>
            </w:pPr>
            <w:r w:rsidRPr="00885213">
              <w:rPr>
                <w:sz w:val="22"/>
                <w:szCs w:val="22"/>
              </w:rPr>
              <w:t>Sử dụng được quy trình khai thác và xử lý dữ liệu trong kinh tế để thực hiện các công việc chuyên môn</w:t>
            </w:r>
          </w:p>
        </w:tc>
        <w:tc>
          <w:tcPr>
            <w:tcW w:w="3131" w:type="dxa"/>
            <w:shd w:val="clear" w:color="auto" w:fill="auto"/>
            <w:vAlign w:val="center"/>
          </w:tcPr>
          <w:p w14:paraId="00001B8B" w14:textId="77777777" w:rsidR="00CD6CAB" w:rsidRPr="00885213" w:rsidRDefault="003210CF">
            <w:pPr>
              <w:jc w:val="center"/>
              <w:rPr>
                <w:sz w:val="24"/>
                <w:szCs w:val="24"/>
              </w:rPr>
            </w:pPr>
            <w:r w:rsidRPr="00885213">
              <w:rPr>
                <w:sz w:val="24"/>
                <w:szCs w:val="24"/>
              </w:rPr>
              <w:t>x</w:t>
            </w:r>
          </w:p>
        </w:tc>
        <w:tc>
          <w:tcPr>
            <w:tcW w:w="2807" w:type="dxa"/>
            <w:vAlign w:val="center"/>
          </w:tcPr>
          <w:p w14:paraId="00001B8C" w14:textId="77777777" w:rsidR="00CD6CAB" w:rsidRPr="00885213" w:rsidRDefault="003210CF">
            <w:pPr>
              <w:jc w:val="center"/>
              <w:rPr>
                <w:sz w:val="24"/>
                <w:szCs w:val="24"/>
              </w:rPr>
            </w:pPr>
            <w:r w:rsidRPr="00885213">
              <w:rPr>
                <w:sz w:val="24"/>
                <w:szCs w:val="24"/>
              </w:rPr>
              <w:t>x</w:t>
            </w:r>
          </w:p>
        </w:tc>
        <w:tc>
          <w:tcPr>
            <w:tcW w:w="2621" w:type="dxa"/>
            <w:vAlign w:val="center"/>
          </w:tcPr>
          <w:p w14:paraId="00001B8D"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8E" w14:textId="77777777" w:rsidR="00CD6CAB" w:rsidRPr="00885213" w:rsidRDefault="003210CF">
            <w:pPr>
              <w:jc w:val="center"/>
              <w:rPr>
                <w:sz w:val="24"/>
                <w:szCs w:val="24"/>
              </w:rPr>
            </w:pPr>
            <w:r w:rsidRPr="00885213">
              <w:rPr>
                <w:sz w:val="24"/>
                <w:szCs w:val="24"/>
              </w:rPr>
              <w:t>x</w:t>
            </w:r>
          </w:p>
        </w:tc>
      </w:tr>
      <w:tr w:rsidR="00CD6CAB" w:rsidRPr="00885213" w14:paraId="55934CAB" w14:textId="77777777">
        <w:trPr>
          <w:jc w:val="center"/>
        </w:trPr>
        <w:tc>
          <w:tcPr>
            <w:tcW w:w="742" w:type="dxa"/>
            <w:shd w:val="clear" w:color="auto" w:fill="auto"/>
            <w:vAlign w:val="center"/>
          </w:tcPr>
          <w:p w14:paraId="00001B8F"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PLO5</w:t>
            </w:r>
          </w:p>
        </w:tc>
        <w:tc>
          <w:tcPr>
            <w:tcW w:w="2963" w:type="dxa"/>
            <w:shd w:val="clear" w:color="auto" w:fill="auto"/>
          </w:tcPr>
          <w:p w14:paraId="00001B90" w14:textId="77777777" w:rsidR="00CD6CAB" w:rsidRPr="00885213" w:rsidRDefault="003210CF">
            <w:pPr>
              <w:jc w:val="both"/>
              <w:rPr>
                <w:sz w:val="22"/>
                <w:szCs w:val="22"/>
              </w:rPr>
            </w:pPr>
            <w:r w:rsidRPr="00885213">
              <w:rPr>
                <w:sz w:val="22"/>
                <w:szCs w:val="22"/>
              </w:rPr>
              <w:t>Có khả năng làm việc theo nhóm để giải quyết công việc</w:t>
            </w:r>
          </w:p>
        </w:tc>
        <w:tc>
          <w:tcPr>
            <w:tcW w:w="3131" w:type="dxa"/>
            <w:shd w:val="clear" w:color="auto" w:fill="auto"/>
            <w:vAlign w:val="center"/>
          </w:tcPr>
          <w:p w14:paraId="00001B91" w14:textId="77777777" w:rsidR="00CD6CAB" w:rsidRPr="00885213" w:rsidRDefault="003210CF">
            <w:pPr>
              <w:jc w:val="center"/>
              <w:rPr>
                <w:sz w:val="24"/>
                <w:szCs w:val="24"/>
              </w:rPr>
            </w:pPr>
            <w:r w:rsidRPr="00885213">
              <w:rPr>
                <w:sz w:val="24"/>
                <w:szCs w:val="24"/>
              </w:rPr>
              <w:t>x</w:t>
            </w:r>
          </w:p>
        </w:tc>
        <w:tc>
          <w:tcPr>
            <w:tcW w:w="2807" w:type="dxa"/>
            <w:vAlign w:val="center"/>
          </w:tcPr>
          <w:p w14:paraId="00001B92" w14:textId="77777777" w:rsidR="00CD6CAB" w:rsidRPr="00885213" w:rsidRDefault="003210CF">
            <w:pPr>
              <w:jc w:val="center"/>
              <w:rPr>
                <w:sz w:val="24"/>
                <w:szCs w:val="24"/>
              </w:rPr>
            </w:pPr>
            <w:r w:rsidRPr="00885213">
              <w:rPr>
                <w:sz w:val="24"/>
                <w:szCs w:val="24"/>
              </w:rPr>
              <w:t>x</w:t>
            </w:r>
          </w:p>
        </w:tc>
        <w:tc>
          <w:tcPr>
            <w:tcW w:w="2621" w:type="dxa"/>
            <w:vAlign w:val="center"/>
          </w:tcPr>
          <w:p w14:paraId="00001B93"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94" w14:textId="77777777" w:rsidR="00CD6CAB" w:rsidRPr="00885213" w:rsidRDefault="003210CF">
            <w:pPr>
              <w:jc w:val="center"/>
              <w:rPr>
                <w:sz w:val="24"/>
                <w:szCs w:val="24"/>
              </w:rPr>
            </w:pPr>
            <w:r w:rsidRPr="00885213">
              <w:rPr>
                <w:sz w:val="24"/>
                <w:szCs w:val="24"/>
              </w:rPr>
              <w:t>x</w:t>
            </w:r>
          </w:p>
        </w:tc>
      </w:tr>
      <w:tr w:rsidR="00CD6CAB" w:rsidRPr="00885213" w14:paraId="0EF13057" w14:textId="77777777">
        <w:trPr>
          <w:jc w:val="center"/>
        </w:trPr>
        <w:tc>
          <w:tcPr>
            <w:tcW w:w="742" w:type="dxa"/>
            <w:shd w:val="clear" w:color="auto" w:fill="auto"/>
            <w:vAlign w:val="center"/>
          </w:tcPr>
          <w:p w14:paraId="00001B95"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PLO6</w:t>
            </w:r>
          </w:p>
        </w:tc>
        <w:tc>
          <w:tcPr>
            <w:tcW w:w="2963" w:type="dxa"/>
            <w:shd w:val="clear" w:color="auto" w:fill="auto"/>
          </w:tcPr>
          <w:p w14:paraId="00001B96" w14:textId="77777777" w:rsidR="00CD6CAB" w:rsidRPr="00885213" w:rsidRDefault="003210CF">
            <w:pPr>
              <w:jc w:val="both"/>
              <w:rPr>
                <w:sz w:val="22"/>
                <w:szCs w:val="22"/>
              </w:rPr>
            </w:pPr>
            <w:r w:rsidRPr="00885213">
              <w:rPr>
                <w:sz w:val="22"/>
                <w:szCs w:val="22"/>
              </w:rPr>
              <w:t>Thể hiện khả năng tự học, tự nghiên cứu, năng lực học tập suốt đời</w:t>
            </w:r>
          </w:p>
        </w:tc>
        <w:tc>
          <w:tcPr>
            <w:tcW w:w="3131" w:type="dxa"/>
            <w:shd w:val="clear" w:color="auto" w:fill="auto"/>
            <w:vAlign w:val="center"/>
          </w:tcPr>
          <w:p w14:paraId="00001B97" w14:textId="77777777" w:rsidR="00CD6CAB" w:rsidRPr="00885213" w:rsidRDefault="003210CF">
            <w:pPr>
              <w:jc w:val="center"/>
              <w:rPr>
                <w:sz w:val="24"/>
                <w:szCs w:val="24"/>
              </w:rPr>
            </w:pPr>
            <w:r w:rsidRPr="00885213">
              <w:rPr>
                <w:sz w:val="24"/>
                <w:szCs w:val="24"/>
              </w:rPr>
              <w:t>x</w:t>
            </w:r>
          </w:p>
        </w:tc>
        <w:tc>
          <w:tcPr>
            <w:tcW w:w="2807" w:type="dxa"/>
            <w:vAlign w:val="center"/>
          </w:tcPr>
          <w:p w14:paraId="00001B98" w14:textId="77777777" w:rsidR="00CD6CAB" w:rsidRPr="00885213" w:rsidRDefault="003210CF">
            <w:pPr>
              <w:jc w:val="center"/>
              <w:rPr>
                <w:sz w:val="24"/>
                <w:szCs w:val="24"/>
              </w:rPr>
            </w:pPr>
            <w:r w:rsidRPr="00885213">
              <w:rPr>
                <w:sz w:val="24"/>
                <w:szCs w:val="24"/>
              </w:rPr>
              <w:t>x</w:t>
            </w:r>
          </w:p>
        </w:tc>
        <w:tc>
          <w:tcPr>
            <w:tcW w:w="2621" w:type="dxa"/>
            <w:vAlign w:val="center"/>
          </w:tcPr>
          <w:p w14:paraId="00001B99"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9A" w14:textId="77777777" w:rsidR="00CD6CAB" w:rsidRPr="00885213" w:rsidRDefault="003210CF">
            <w:pPr>
              <w:jc w:val="center"/>
              <w:rPr>
                <w:sz w:val="24"/>
                <w:szCs w:val="24"/>
              </w:rPr>
            </w:pPr>
            <w:r w:rsidRPr="00885213">
              <w:rPr>
                <w:sz w:val="24"/>
                <w:szCs w:val="24"/>
              </w:rPr>
              <w:t>x</w:t>
            </w:r>
          </w:p>
        </w:tc>
      </w:tr>
      <w:tr w:rsidR="00CD6CAB" w:rsidRPr="00885213" w14:paraId="55D82284" w14:textId="77777777">
        <w:trPr>
          <w:jc w:val="center"/>
        </w:trPr>
        <w:tc>
          <w:tcPr>
            <w:tcW w:w="742" w:type="dxa"/>
            <w:shd w:val="clear" w:color="auto" w:fill="auto"/>
            <w:vAlign w:val="center"/>
          </w:tcPr>
          <w:p w14:paraId="00001B9B" w14:textId="77777777" w:rsidR="00CD6CAB" w:rsidRPr="00885213" w:rsidRDefault="003210CF">
            <w:pPr>
              <w:widowControl w:val="0"/>
              <w:pBdr>
                <w:top w:val="nil"/>
                <w:left w:val="nil"/>
                <w:bottom w:val="nil"/>
                <w:right w:val="nil"/>
                <w:between w:val="nil"/>
              </w:pBdr>
              <w:jc w:val="center"/>
              <w:rPr>
                <w:sz w:val="22"/>
                <w:szCs w:val="22"/>
              </w:rPr>
            </w:pPr>
            <w:r w:rsidRPr="00885213">
              <w:rPr>
                <w:sz w:val="22"/>
                <w:szCs w:val="22"/>
              </w:rPr>
              <w:t>PLO7</w:t>
            </w:r>
          </w:p>
        </w:tc>
        <w:tc>
          <w:tcPr>
            <w:tcW w:w="2963" w:type="dxa"/>
            <w:shd w:val="clear" w:color="auto" w:fill="auto"/>
          </w:tcPr>
          <w:p w14:paraId="00001B9C" w14:textId="77777777" w:rsidR="00CD6CAB" w:rsidRPr="00885213" w:rsidRDefault="003210CF">
            <w:pPr>
              <w:jc w:val="both"/>
              <w:rPr>
                <w:sz w:val="22"/>
                <w:szCs w:val="22"/>
              </w:rPr>
            </w:pPr>
            <w:r w:rsidRPr="00885213">
              <w:rPr>
                <w:sz w:val="22"/>
                <w:szCs w:val="22"/>
              </w:rPr>
              <w:t>Thể hiện đạo đức và trách nhiệm nghề nghiệp qua việc đưa ra những nhận định, đánh giá chuyên môn trong lĩnh vực kinh tế</w:t>
            </w:r>
          </w:p>
        </w:tc>
        <w:tc>
          <w:tcPr>
            <w:tcW w:w="3131" w:type="dxa"/>
            <w:shd w:val="clear" w:color="auto" w:fill="auto"/>
            <w:vAlign w:val="center"/>
          </w:tcPr>
          <w:p w14:paraId="00001B9D" w14:textId="77777777" w:rsidR="00CD6CAB" w:rsidRPr="00885213" w:rsidRDefault="003210CF">
            <w:pPr>
              <w:jc w:val="center"/>
              <w:rPr>
                <w:sz w:val="24"/>
                <w:szCs w:val="24"/>
              </w:rPr>
            </w:pPr>
            <w:r w:rsidRPr="00885213">
              <w:rPr>
                <w:sz w:val="24"/>
                <w:szCs w:val="24"/>
              </w:rPr>
              <w:t>x</w:t>
            </w:r>
          </w:p>
        </w:tc>
        <w:tc>
          <w:tcPr>
            <w:tcW w:w="2807" w:type="dxa"/>
            <w:vAlign w:val="center"/>
          </w:tcPr>
          <w:p w14:paraId="00001B9E" w14:textId="77777777" w:rsidR="00CD6CAB" w:rsidRPr="00885213" w:rsidRDefault="003210CF">
            <w:pPr>
              <w:jc w:val="center"/>
              <w:rPr>
                <w:sz w:val="24"/>
                <w:szCs w:val="24"/>
              </w:rPr>
            </w:pPr>
            <w:r w:rsidRPr="00885213">
              <w:rPr>
                <w:sz w:val="24"/>
                <w:szCs w:val="24"/>
              </w:rPr>
              <w:t>x</w:t>
            </w:r>
          </w:p>
        </w:tc>
        <w:tc>
          <w:tcPr>
            <w:tcW w:w="2621" w:type="dxa"/>
            <w:vAlign w:val="center"/>
          </w:tcPr>
          <w:p w14:paraId="00001B9F" w14:textId="77777777" w:rsidR="00CD6CAB" w:rsidRPr="00885213" w:rsidRDefault="003210CF">
            <w:pPr>
              <w:jc w:val="center"/>
              <w:rPr>
                <w:sz w:val="24"/>
                <w:szCs w:val="24"/>
              </w:rPr>
            </w:pPr>
            <w:r w:rsidRPr="00885213">
              <w:rPr>
                <w:sz w:val="24"/>
                <w:szCs w:val="24"/>
              </w:rPr>
              <w:t>x</w:t>
            </w:r>
          </w:p>
        </w:tc>
        <w:tc>
          <w:tcPr>
            <w:tcW w:w="2061" w:type="dxa"/>
            <w:shd w:val="clear" w:color="auto" w:fill="auto"/>
            <w:vAlign w:val="center"/>
          </w:tcPr>
          <w:p w14:paraId="00001BA0" w14:textId="77777777" w:rsidR="00CD6CAB" w:rsidRPr="00885213" w:rsidRDefault="003210CF">
            <w:pPr>
              <w:jc w:val="center"/>
              <w:rPr>
                <w:sz w:val="24"/>
                <w:szCs w:val="24"/>
              </w:rPr>
            </w:pPr>
            <w:r w:rsidRPr="00885213">
              <w:rPr>
                <w:sz w:val="24"/>
                <w:szCs w:val="24"/>
              </w:rPr>
              <w:t>x</w:t>
            </w:r>
          </w:p>
        </w:tc>
      </w:tr>
    </w:tbl>
    <w:p w14:paraId="00001BA1" w14:textId="77777777" w:rsidR="00CD6CAB" w:rsidRPr="00885213" w:rsidRDefault="00CD6CAB">
      <w:pPr>
        <w:spacing w:line="312" w:lineRule="auto"/>
        <w:jc w:val="center"/>
        <w:rPr>
          <w:b/>
          <w:sz w:val="24"/>
          <w:szCs w:val="24"/>
        </w:rPr>
      </w:pPr>
    </w:p>
    <w:p w14:paraId="00001BA2" w14:textId="77777777" w:rsidR="00CD6CAB" w:rsidRPr="00885213" w:rsidRDefault="003210CF" w:rsidP="00BD7CCE">
      <w:pPr>
        <w:pStyle w:val="Heading2"/>
        <w:numPr>
          <w:ilvl w:val="0"/>
          <w:numId w:val="0"/>
        </w:numPr>
        <w:ind w:left="720"/>
        <w:jc w:val="left"/>
        <w:rPr>
          <w:sz w:val="24"/>
          <w:szCs w:val="24"/>
        </w:rPr>
      </w:pPr>
      <w:bookmarkStart w:id="29" w:name="_heading=h.2grqrue" w:colFirst="0" w:colLast="0"/>
      <w:bookmarkEnd w:id="29"/>
      <w:r w:rsidRPr="00885213">
        <w:br w:type="page"/>
      </w:r>
      <w:r w:rsidRPr="00885213">
        <w:rPr>
          <w:sz w:val="24"/>
          <w:szCs w:val="24"/>
        </w:rPr>
        <w:t>Phụ lục 10: Rubric đánh giá chuẩn đầu ra và các chỉ báo</w:t>
      </w:r>
    </w:p>
    <w:p w14:paraId="00001BA3" w14:textId="77777777" w:rsidR="00CD6CAB" w:rsidRPr="00885213" w:rsidRDefault="00CD6CAB">
      <w:pPr>
        <w:spacing w:line="312" w:lineRule="auto"/>
        <w:jc w:val="both"/>
        <w:rPr>
          <w:b/>
          <w:sz w:val="24"/>
          <w:szCs w:val="24"/>
        </w:rPr>
      </w:pPr>
    </w:p>
    <w:tbl>
      <w:tblPr>
        <w:tblStyle w:val="aff5"/>
        <w:tblW w:w="14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2"/>
        <w:gridCol w:w="1504"/>
        <w:gridCol w:w="1401"/>
        <w:gridCol w:w="2113"/>
        <w:gridCol w:w="1968"/>
        <w:gridCol w:w="2082"/>
        <w:gridCol w:w="2071"/>
        <w:gridCol w:w="1944"/>
      </w:tblGrid>
      <w:tr w:rsidR="00CD6CAB" w:rsidRPr="00885213" w14:paraId="5FB10289" w14:textId="77777777">
        <w:trPr>
          <w:trHeight w:val="315"/>
          <w:jc w:val="center"/>
        </w:trPr>
        <w:tc>
          <w:tcPr>
            <w:tcW w:w="1752" w:type="dxa"/>
            <w:vMerge w:val="restart"/>
            <w:shd w:val="clear" w:color="auto" w:fill="FFFFFF"/>
            <w:vAlign w:val="center"/>
          </w:tcPr>
          <w:p w14:paraId="00001BA4" w14:textId="77777777" w:rsidR="00CD6CAB" w:rsidRPr="00885213" w:rsidRDefault="003210CF">
            <w:pPr>
              <w:jc w:val="center"/>
              <w:rPr>
                <w:b/>
                <w:sz w:val="22"/>
                <w:szCs w:val="22"/>
              </w:rPr>
            </w:pPr>
            <w:r w:rsidRPr="00885213">
              <w:rPr>
                <w:b/>
                <w:sz w:val="22"/>
                <w:szCs w:val="22"/>
              </w:rPr>
              <w:t>[1] PLOs</w:t>
            </w:r>
          </w:p>
        </w:tc>
        <w:tc>
          <w:tcPr>
            <w:tcW w:w="1504" w:type="dxa"/>
            <w:vMerge w:val="restart"/>
            <w:shd w:val="clear" w:color="auto" w:fill="FFFFFF"/>
            <w:vAlign w:val="center"/>
          </w:tcPr>
          <w:p w14:paraId="00001BA5" w14:textId="77777777" w:rsidR="00CD6CAB" w:rsidRPr="00885213" w:rsidRDefault="003210CF">
            <w:pPr>
              <w:jc w:val="center"/>
              <w:rPr>
                <w:b/>
                <w:sz w:val="22"/>
                <w:szCs w:val="22"/>
              </w:rPr>
            </w:pPr>
            <w:r w:rsidRPr="00885213">
              <w:rPr>
                <w:b/>
                <w:sz w:val="22"/>
                <w:szCs w:val="22"/>
              </w:rPr>
              <w:t>[2] PIs</w:t>
            </w:r>
          </w:p>
        </w:tc>
        <w:tc>
          <w:tcPr>
            <w:tcW w:w="1401" w:type="dxa"/>
            <w:vMerge w:val="restart"/>
            <w:shd w:val="clear" w:color="auto" w:fill="FFFFFF"/>
            <w:vAlign w:val="center"/>
          </w:tcPr>
          <w:p w14:paraId="00001BA6" w14:textId="77777777" w:rsidR="00CD6CAB" w:rsidRPr="00885213" w:rsidRDefault="003210CF">
            <w:pPr>
              <w:jc w:val="center"/>
              <w:rPr>
                <w:b/>
                <w:sz w:val="22"/>
                <w:szCs w:val="22"/>
              </w:rPr>
            </w:pPr>
            <w:r w:rsidRPr="00885213">
              <w:rPr>
                <w:b/>
                <w:sz w:val="22"/>
                <w:szCs w:val="22"/>
              </w:rPr>
              <w:t>[3] Criteria/</w:t>
            </w:r>
            <w:r w:rsidRPr="00885213">
              <w:rPr>
                <w:b/>
                <w:sz w:val="22"/>
                <w:szCs w:val="22"/>
              </w:rPr>
              <w:br/>
              <w:t>Dimension</w:t>
            </w:r>
          </w:p>
        </w:tc>
        <w:tc>
          <w:tcPr>
            <w:tcW w:w="10178" w:type="dxa"/>
            <w:gridSpan w:val="5"/>
            <w:shd w:val="clear" w:color="auto" w:fill="FFFFFF"/>
            <w:vAlign w:val="center"/>
          </w:tcPr>
          <w:p w14:paraId="00001BA7" w14:textId="77777777" w:rsidR="00CD6CAB" w:rsidRPr="00885213" w:rsidRDefault="003210CF">
            <w:pPr>
              <w:jc w:val="center"/>
              <w:rPr>
                <w:b/>
                <w:sz w:val="22"/>
                <w:szCs w:val="22"/>
              </w:rPr>
            </w:pPr>
            <w:r w:rsidRPr="00885213">
              <w:rPr>
                <w:b/>
                <w:sz w:val="22"/>
                <w:szCs w:val="22"/>
              </w:rPr>
              <w:t>[4] Performance Level</w:t>
            </w:r>
          </w:p>
        </w:tc>
      </w:tr>
      <w:tr w:rsidR="00CD6CAB" w:rsidRPr="00885213" w14:paraId="24BB20C8" w14:textId="77777777">
        <w:trPr>
          <w:trHeight w:val="315"/>
          <w:jc w:val="center"/>
        </w:trPr>
        <w:tc>
          <w:tcPr>
            <w:tcW w:w="1752" w:type="dxa"/>
            <w:vMerge/>
            <w:shd w:val="clear" w:color="auto" w:fill="FFFFFF"/>
            <w:vAlign w:val="center"/>
          </w:tcPr>
          <w:p w14:paraId="00001BAC"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1504" w:type="dxa"/>
            <w:vMerge/>
            <w:shd w:val="clear" w:color="auto" w:fill="FFFFFF"/>
            <w:vAlign w:val="center"/>
          </w:tcPr>
          <w:p w14:paraId="00001BAD"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1401" w:type="dxa"/>
            <w:vMerge/>
            <w:shd w:val="clear" w:color="auto" w:fill="FFFFFF"/>
            <w:vAlign w:val="center"/>
          </w:tcPr>
          <w:p w14:paraId="00001BAE" w14:textId="77777777" w:rsidR="00CD6CAB" w:rsidRPr="00885213" w:rsidRDefault="00CD6CAB">
            <w:pPr>
              <w:widowControl w:val="0"/>
              <w:pBdr>
                <w:top w:val="nil"/>
                <w:left w:val="nil"/>
                <w:bottom w:val="nil"/>
                <w:right w:val="nil"/>
                <w:between w:val="nil"/>
              </w:pBdr>
              <w:spacing w:line="276" w:lineRule="auto"/>
              <w:rPr>
                <w:b/>
                <w:sz w:val="22"/>
                <w:szCs w:val="22"/>
              </w:rPr>
            </w:pPr>
          </w:p>
        </w:tc>
        <w:tc>
          <w:tcPr>
            <w:tcW w:w="2113" w:type="dxa"/>
            <w:shd w:val="clear" w:color="auto" w:fill="FFFFFF"/>
            <w:vAlign w:val="center"/>
          </w:tcPr>
          <w:p w14:paraId="00001BAF" w14:textId="77777777" w:rsidR="00CD6CAB" w:rsidRPr="00885213" w:rsidRDefault="003210CF">
            <w:pPr>
              <w:jc w:val="center"/>
              <w:rPr>
                <w:b/>
                <w:sz w:val="22"/>
                <w:szCs w:val="22"/>
              </w:rPr>
            </w:pPr>
            <w:r w:rsidRPr="00885213">
              <w:rPr>
                <w:b/>
                <w:sz w:val="22"/>
                <w:szCs w:val="22"/>
              </w:rPr>
              <w:t>(0) Do not meet requirements</w:t>
            </w:r>
          </w:p>
        </w:tc>
        <w:tc>
          <w:tcPr>
            <w:tcW w:w="1968" w:type="dxa"/>
            <w:shd w:val="clear" w:color="auto" w:fill="FFFFFF"/>
            <w:vAlign w:val="center"/>
          </w:tcPr>
          <w:p w14:paraId="00001BB0" w14:textId="77777777" w:rsidR="00CD6CAB" w:rsidRPr="00885213" w:rsidRDefault="003210CF">
            <w:pPr>
              <w:jc w:val="center"/>
              <w:rPr>
                <w:b/>
                <w:sz w:val="22"/>
                <w:szCs w:val="22"/>
              </w:rPr>
            </w:pPr>
            <w:r w:rsidRPr="00885213">
              <w:rPr>
                <w:b/>
                <w:sz w:val="22"/>
                <w:szCs w:val="22"/>
              </w:rPr>
              <w:t>(1) Needs Improvement</w:t>
            </w:r>
          </w:p>
        </w:tc>
        <w:tc>
          <w:tcPr>
            <w:tcW w:w="2082" w:type="dxa"/>
            <w:shd w:val="clear" w:color="auto" w:fill="FFFFFF"/>
            <w:vAlign w:val="center"/>
          </w:tcPr>
          <w:p w14:paraId="00001BB1" w14:textId="77777777" w:rsidR="00CD6CAB" w:rsidRPr="00885213" w:rsidRDefault="003210CF">
            <w:pPr>
              <w:jc w:val="center"/>
              <w:rPr>
                <w:b/>
                <w:sz w:val="22"/>
                <w:szCs w:val="22"/>
              </w:rPr>
            </w:pPr>
            <w:r w:rsidRPr="00885213">
              <w:rPr>
                <w:b/>
                <w:sz w:val="22"/>
                <w:szCs w:val="22"/>
              </w:rPr>
              <w:t>(2) Developing</w:t>
            </w:r>
          </w:p>
        </w:tc>
        <w:tc>
          <w:tcPr>
            <w:tcW w:w="2071" w:type="dxa"/>
            <w:shd w:val="clear" w:color="auto" w:fill="FFFFFF"/>
            <w:vAlign w:val="center"/>
          </w:tcPr>
          <w:p w14:paraId="00001BB2" w14:textId="77777777" w:rsidR="00CD6CAB" w:rsidRPr="00885213" w:rsidRDefault="003210CF">
            <w:pPr>
              <w:jc w:val="center"/>
              <w:rPr>
                <w:b/>
                <w:sz w:val="22"/>
                <w:szCs w:val="22"/>
              </w:rPr>
            </w:pPr>
            <w:r w:rsidRPr="00885213">
              <w:rPr>
                <w:b/>
                <w:sz w:val="22"/>
                <w:szCs w:val="22"/>
              </w:rPr>
              <w:t>(3) Sufficient</w:t>
            </w:r>
          </w:p>
        </w:tc>
        <w:tc>
          <w:tcPr>
            <w:tcW w:w="1944" w:type="dxa"/>
            <w:shd w:val="clear" w:color="auto" w:fill="FFFFFF"/>
            <w:vAlign w:val="center"/>
          </w:tcPr>
          <w:p w14:paraId="00001BB3" w14:textId="77777777" w:rsidR="00CD6CAB" w:rsidRPr="00885213" w:rsidRDefault="003210CF">
            <w:pPr>
              <w:jc w:val="center"/>
              <w:rPr>
                <w:b/>
                <w:sz w:val="22"/>
                <w:szCs w:val="22"/>
              </w:rPr>
            </w:pPr>
            <w:r w:rsidRPr="00885213">
              <w:rPr>
                <w:b/>
                <w:sz w:val="22"/>
                <w:szCs w:val="22"/>
              </w:rPr>
              <w:t xml:space="preserve">(4) Above Sufficient </w:t>
            </w:r>
          </w:p>
        </w:tc>
      </w:tr>
      <w:tr w:rsidR="00CD6CAB" w:rsidRPr="00885213" w14:paraId="39E5586C" w14:textId="77777777">
        <w:trPr>
          <w:trHeight w:val="3613"/>
          <w:jc w:val="center"/>
        </w:trPr>
        <w:tc>
          <w:tcPr>
            <w:tcW w:w="1752" w:type="dxa"/>
            <w:vMerge w:val="restart"/>
            <w:shd w:val="clear" w:color="auto" w:fill="FFFFFF"/>
          </w:tcPr>
          <w:p w14:paraId="00001BB4" w14:textId="77777777" w:rsidR="00CD6CAB" w:rsidRPr="00885213" w:rsidRDefault="003210CF">
            <w:pPr>
              <w:jc w:val="both"/>
              <w:rPr>
                <w:b/>
                <w:sz w:val="22"/>
                <w:szCs w:val="22"/>
              </w:rPr>
            </w:pPr>
            <w:r w:rsidRPr="00885213">
              <w:rPr>
                <w:b/>
                <w:sz w:val="22"/>
                <w:szCs w:val="22"/>
              </w:rPr>
              <w:t>PLO1. Sau khi tốt nghiệp, người học vận dụng được kiến thức liên quan đến lập, thẩm định và quản lý dự án để tham gia thực hiện công tác đầu tư</w:t>
            </w:r>
          </w:p>
        </w:tc>
        <w:tc>
          <w:tcPr>
            <w:tcW w:w="1504" w:type="dxa"/>
            <w:shd w:val="clear" w:color="auto" w:fill="FFFFFF"/>
          </w:tcPr>
          <w:p w14:paraId="00001BB5" w14:textId="77777777" w:rsidR="00CD6CAB" w:rsidRPr="00885213" w:rsidRDefault="003210CF">
            <w:pPr>
              <w:jc w:val="both"/>
              <w:rPr>
                <w:b/>
                <w:i/>
                <w:sz w:val="22"/>
                <w:szCs w:val="22"/>
              </w:rPr>
            </w:pPr>
            <w:r w:rsidRPr="00885213">
              <w:rPr>
                <w:b/>
                <w:i/>
                <w:sz w:val="22"/>
                <w:szCs w:val="22"/>
              </w:rPr>
              <w:t>1.1. Xác định được các kiến thức liên quan đến lập, thẩm định và quản lý dự án đầu tư để tham gia vào công tác đầu tư</w:t>
            </w:r>
          </w:p>
        </w:tc>
        <w:tc>
          <w:tcPr>
            <w:tcW w:w="1401" w:type="dxa"/>
            <w:shd w:val="clear" w:color="auto" w:fill="FFFFFF"/>
          </w:tcPr>
          <w:p w14:paraId="00001BB6" w14:textId="77777777" w:rsidR="00CD6CAB" w:rsidRPr="00885213" w:rsidRDefault="003210CF">
            <w:pPr>
              <w:jc w:val="both"/>
              <w:rPr>
                <w:sz w:val="22"/>
                <w:szCs w:val="22"/>
              </w:rPr>
            </w:pPr>
            <w:r w:rsidRPr="00885213">
              <w:rPr>
                <w:sz w:val="22"/>
                <w:szCs w:val="22"/>
              </w:rPr>
              <w:t>Nhận thức</w:t>
            </w:r>
          </w:p>
        </w:tc>
        <w:tc>
          <w:tcPr>
            <w:tcW w:w="2113" w:type="dxa"/>
            <w:shd w:val="clear" w:color="auto" w:fill="FFFFFF"/>
          </w:tcPr>
          <w:p w14:paraId="00001BB7" w14:textId="77777777" w:rsidR="00CD6CAB" w:rsidRPr="00885213" w:rsidRDefault="003210CF">
            <w:pPr>
              <w:jc w:val="both"/>
              <w:rPr>
                <w:sz w:val="22"/>
                <w:szCs w:val="22"/>
              </w:rPr>
            </w:pPr>
            <w:r w:rsidRPr="00885213">
              <w:rPr>
                <w:sz w:val="22"/>
                <w:szCs w:val="22"/>
              </w:rPr>
              <w:t xml:space="preserve">Không xác định được các kiến thức liên quan đến lập, thẩm định và quản lý dự án đầu tư để tham gia vào công tác đầu tư </w:t>
            </w:r>
          </w:p>
        </w:tc>
        <w:tc>
          <w:tcPr>
            <w:tcW w:w="1968" w:type="dxa"/>
            <w:shd w:val="clear" w:color="auto" w:fill="FFFFFF"/>
          </w:tcPr>
          <w:p w14:paraId="00001BB8" w14:textId="77777777" w:rsidR="00CD6CAB" w:rsidRPr="00885213" w:rsidRDefault="003210CF">
            <w:pPr>
              <w:jc w:val="both"/>
              <w:rPr>
                <w:sz w:val="22"/>
                <w:szCs w:val="22"/>
              </w:rPr>
            </w:pPr>
            <w:r w:rsidRPr="00885213">
              <w:rPr>
                <w:sz w:val="22"/>
                <w:szCs w:val="22"/>
              </w:rPr>
              <w:t>Xác định được đầy đủ các kiến thức liên quan đến lập, thẩm định và quản lý dự án đầu tư để tham gia vào công tác đầu tư nhưng chưa tính toán được các chỉ tiêu kinh tế, xã hội liên quan để thực hiện hoạt động lập, thẩm định và quản lý dự án đầu tư</w:t>
            </w:r>
          </w:p>
        </w:tc>
        <w:tc>
          <w:tcPr>
            <w:tcW w:w="2082" w:type="dxa"/>
            <w:shd w:val="clear" w:color="auto" w:fill="FFFFFF"/>
          </w:tcPr>
          <w:p w14:paraId="00001BB9" w14:textId="77777777" w:rsidR="00CD6CAB" w:rsidRPr="00885213" w:rsidRDefault="003210CF">
            <w:pPr>
              <w:jc w:val="both"/>
              <w:rPr>
                <w:sz w:val="22"/>
                <w:szCs w:val="22"/>
              </w:rPr>
            </w:pPr>
            <w:r w:rsidRPr="00885213">
              <w:rPr>
                <w:sz w:val="22"/>
                <w:szCs w:val="22"/>
              </w:rPr>
              <w:t>Xác định được đầy đủ các kiến thức liên quan đến lập, thẩm định và quản lý dự án đầu tư để tham gia vào công tác đầu tư nhưng chưa tính toán được đầy đủ các chỉ tiêu kinh tế, xã hội liên quan để thực hiện hoạt động lập, thẩm định và quản lý dự án đầu tư</w:t>
            </w:r>
          </w:p>
        </w:tc>
        <w:tc>
          <w:tcPr>
            <w:tcW w:w="2071" w:type="dxa"/>
            <w:shd w:val="clear" w:color="auto" w:fill="FFFFFF"/>
          </w:tcPr>
          <w:p w14:paraId="00001BBA" w14:textId="77777777" w:rsidR="00CD6CAB" w:rsidRPr="00885213" w:rsidRDefault="003210CF">
            <w:pPr>
              <w:jc w:val="both"/>
              <w:rPr>
                <w:sz w:val="22"/>
                <w:szCs w:val="22"/>
              </w:rPr>
            </w:pPr>
            <w:r w:rsidRPr="00885213">
              <w:rPr>
                <w:sz w:val="22"/>
                <w:szCs w:val="22"/>
              </w:rPr>
              <w:t>Xác định được đầy đủ các kiến thức liên quan đến lập, thẩm định và quản lý dự án đầu tư để tham gia vào công tác đầu tư, tính toán được đầy đủ các chỉ tiêu kinh tế, xã hội liên quan để thực hiện hoạt động lập, thẩm định và quản lý dự án đầu tư</w:t>
            </w:r>
          </w:p>
        </w:tc>
        <w:tc>
          <w:tcPr>
            <w:tcW w:w="1944" w:type="dxa"/>
            <w:shd w:val="clear" w:color="auto" w:fill="FFFFFF"/>
          </w:tcPr>
          <w:p w14:paraId="00001BBB" w14:textId="77777777" w:rsidR="00CD6CAB" w:rsidRPr="00885213" w:rsidRDefault="003210CF">
            <w:pPr>
              <w:jc w:val="both"/>
              <w:rPr>
                <w:sz w:val="22"/>
                <w:szCs w:val="22"/>
              </w:rPr>
            </w:pPr>
            <w:r w:rsidRPr="00885213">
              <w:rPr>
                <w:sz w:val="22"/>
                <w:szCs w:val="22"/>
              </w:rPr>
              <w:t>Xác định được đầy đủ các kiến thức liên quan đến lập, thẩm định và quản lý dự án đầu tư để tham gia vào công tác đầu tư, tính toán đầy đủ và biết chọn lọc các chỉ tiêu kinh tế, xã hội liên quan để thực hiện hoạt động lập, thẩm định và quản lý dự án đầu tư</w:t>
            </w:r>
          </w:p>
        </w:tc>
      </w:tr>
      <w:tr w:rsidR="00CD6CAB" w:rsidRPr="00885213" w14:paraId="2E7DF0D1" w14:textId="77777777">
        <w:trPr>
          <w:trHeight w:val="2547"/>
          <w:jc w:val="center"/>
        </w:trPr>
        <w:tc>
          <w:tcPr>
            <w:tcW w:w="1752" w:type="dxa"/>
            <w:vMerge/>
            <w:shd w:val="clear" w:color="auto" w:fill="FFFFFF"/>
          </w:tcPr>
          <w:p w14:paraId="00001BBC"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BBD" w14:textId="77777777" w:rsidR="00CD6CAB" w:rsidRPr="00885213" w:rsidRDefault="003210CF">
            <w:pPr>
              <w:jc w:val="both"/>
              <w:rPr>
                <w:b/>
                <w:i/>
                <w:sz w:val="22"/>
                <w:szCs w:val="22"/>
              </w:rPr>
            </w:pPr>
            <w:r w:rsidRPr="00885213">
              <w:rPr>
                <w:b/>
                <w:i/>
                <w:sz w:val="22"/>
                <w:szCs w:val="22"/>
              </w:rPr>
              <w:t>1.2. Vận dụng được kiến thức liên quan đến lập, thẩm định và quản lý dự án để tham gia thực hiện các công đoạn của công tác đầu tư</w:t>
            </w:r>
          </w:p>
        </w:tc>
        <w:tc>
          <w:tcPr>
            <w:tcW w:w="1401" w:type="dxa"/>
            <w:shd w:val="clear" w:color="auto" w:fill="FFFFFF"/>
          </w:tcPr>
          <w:p w14:paraId="00001BBE" w14:textId="77777777" w:rsidR="00CD6CAB" w:rsidRPr="00885213" w:rsidRDefault="003210CF">
            <w:pPr>
              <w:jc w:val="both"/>
              <w:rPr>
                <w:sz w:val="22"/>
                <w:szCs w:val="22"/>
              </w:rPr>
            </w:pPr>
            <w:r w:rsidRPr="00885213">
              <w:rPr>
                <w:sz w:val="22"/>
                <w:szCs w:val="22"/>
              </w:rPr>
              <w:t>Nhận thức/Thực hành</w:t>
            </w:r>
          </w:p>
        </w:tc>
        <w:tc>
          <w:tcPr>
            <w:tcW w:w="2113" w:type="dxa"/>
            <w:shd w:val="clear" w:color="auto" w:fill="FFFFFF"/>
          </w:tcPr>
          <w:p w14:paraId="00001BBF" w14:textId="77777777" w:rsidR="00CD6CAB" w:rsidRPr="00885213" w:rsidRDefault="003210CF">
            <w:pPr>
              <w:jc w:val="both"/>
              <w:rPr>
                <w:sz w:val="22"/>
                <w:szCs w:val="22"/>
              </w:rPr>
            </w:pPr>
            <w:r w:rsidRPr="00885213">
              <w:rPr>
                <w:sz w:val="22"/>
                <w:szCs w:val="22"/>
              </w:rPr>
              <w:t>Không vận dụng được các kiến thức cơ bản  liên quan đến lập, thẩm định và quản lý dự án để tham gia thực hiện công tác đầu tư</w:t>
            </w:r>
          </w:p>
        </w:tc>
        <w:tc>
          <w:tcPr>
            <w:tcW w:w="1968" w:type="dxa"/>
            <w:shd w:val="clear" w:color="auto" w:fill="auto"/>
          </w:tcPr>
          <w:p w14:paraId="00001BC0" w14:textId="77777777" w:rsidR="00CD6CAB" w:rsidRPr="00885213" w:rsidRDefault="003210CF">
            <w:pPr>
              <w:jc w:val="both"/>
              <w:rPr>
                <w:sz w:val="22"/>
                <w:szCs w:val="22"/>
              </w:rPr>
            </w:pPr>
            <w:r w:rsidRPr="00885213">
              <w:rPr>
                <w:sz w:val="22"/>
                <w:szCs w:val="22"/>
              </w:rPr>
              <w:t>Vận dụng được một phần các kiến thức cơ bản liên quan đến lập, thẩm định và quản lý dự án để tham gia thực hiện công tác đầu tư</w:t>
            </w:r>
          </w:p>
        </w:tc>
        <w:tc>
          <w:tcPr>
            <w:tcW w:w="2082" w:type="dxa"/>
            <w:shd w:val="clear" w:color="auto" w:fill="FFFFFF"/>
          </w:tcPr>
          <w:p w14:paraId="00001BC1" w14:textId="77777777" w:rsidR="00CD6CAB" w:rsidRPr="00885213" w:rsidRDefault="003210CF">
            <w:pPr>
              <w:jc w:val="both"/>
              <w:rPr>
                <w:sz w:val="22"/>
                <w:szCs w:val="22"/>
              </w:rPr>
            </w:pPr>
            <w:r w:rsidRPr="00885213">
              <w:rPr>
                <w:sz w:val="22"/>
                <w:szCs w:val="22"/>
              </w:rPr>
              <w:t>Vận dụng được đầy đủ các kiến thức cơ bản và một phần kiến thức chuyên sâu  liên quan đến lập, thẩm định và quản lý dự án để tham gia thực hiện công tác đầu tư</w:t>
            </w:r>
          </w:p>
        </w:tc>
        <w:tc>
          <w:tcPr>
            <w:tcW w:w="2071" w:type="dxa"/>
            <w:shd w:val="clear" w:color="auto" w:fill="FFFFFF"/>
          </w:tcPr>
          <w:p w14:paraId="00001BC2" w14:textId="77777777" w:rsidR="00CD6CAB" w:rsidRPr="00885213" w:rsidRDefault="003210CF">
            <w:pPr>
              <w:jc w:val="both"/>
              <w:rPr>
                <w:sz w:val="22"/>
                <w:szCs w:val="22"/>
              </w:rPr>
            </w:pPr>
            <w:r w:rsidRPr="00885213">
              <w:rPr>
                <w:sz w:val="22"/>
                <w:szCs w:val="22"/>
              </w:rPr>
              <w:t>Vận dụng đầy đủ các kiến thức chuyên sâu liên quan đến lập, thẩm định và quản lý dự án để tham gia thực hiện công tác đầu tư</w:t>
            </w:r>
          </w:p>
        </w:tc>
        <w:tc>
          <w:tcPr>
            <w:tcW w:w="1944" w:type="dxa"/>
            <w:shd w:val="clear" w:color="auto" w:fill="FFFFFF"/>
          </w:tcPr>
          <w:p w14:paraId="00001BC3" w14:textId="77777777" w:rsidR="00CD6CAB" w:rsidRPr="00885213" w:rsidRDefault="003210CF">
            <w:pPr>
              <w:jc w:val="both"/>
              <w:rPr>
                <w:sz w:val="22"/>
                <w:szCs w:val="22"/>
              </w:rPr>
            </w:pPr>
            <w:r w:rsidRPr="00885213">
              <w:rPr>
                <w:sz w:val="22"/>
                <w:szCs w:val="22"/>
              </w:rPr>
              <w:t>Vận dụng đầy đủ và sáng tạo các kiến thức liên quan đến lập, thẩm định và quản lý dự án để tham gia thực hiện công tác đầu tư</w:t>
            </w:r>
          </w:p>
        </w:tc>
      </w:tr>
      <w:tr w:rsidR="00CD6CAB" w:rsidRPr="00885213" w14:paraId="308C43A4" w14:textId="77777777">
        <w:trPr>
          <w:trHeight w:val="3823"/>
          <w:jc w:val="center"/>
        </w:trPr>
        <w:tc>
          <w:tcPr>
            <w:tcW w:w="1752" w:type="dxa"/>
            <w:vMerge w:val="restart"/>
            <w:shd w:val="clear" w:color="auto" w:fill="FFFFFF"/>
          </w:tcPr>
          <w:p w14:paraId="00001BC4" w14:textId="77777777" w:rsidR="00CD6CAB" w:rsidRPr="00885213" w:rsidRDefault="003210CF">
            <w:pPr>
              <w:jc w:val="both"/>
              <w:rPr>
                <w:b/>
                <w:sz w:val="22"/>
                <w:szCs w:val="22"/>
              </w:rPr>
            </w:pPr>
            <w:r w:rsidRPr="00885213">
              <w:rPr>
                <w:b/>
                <w:sz w:val="22"/>
                <w:szCs w:val="22"/>
              </w:rPr>
              <w:t>PLO2. Sau khi tốt nghiệp, người học vận dụng được kiến thức liên quan đến phân tích nguồn lực, chính sách phát triển để thực hiện công tác lập kế hoạch.</w:t>
            </w:r>
          </w:p>
        </w:tc>
        <w:tc>
          <w:tcPr>
            <w:tcW w:w="1504" w:type="dxa"/>
            <w:shd w:val="clear" w:color="auto" w:fill="FFFFFF"/>
          </w:tcPr>
          <w:p w14:paraId="00001BC5" w14:textId="77777777" w:rsidR="00CD6CAB" w:rsidRPr="00885213" w:rsidRDefault="003210CF">
            <w:pPr>
              <w:jc w:val="both"/>
              <w:rPr>
                <w:b/>
                <w:i/>
                <w:sz w:val="22"/>
                <w:szCs w:val="22"/>
              </w:rPr>
            </w:pPr>
            <w:r w:rsidRPr="00885213">
              <w:rPr>
                <w:b/>
                <w:i/>
                <w:sz w:val="22"/>
                <w:szCs w:val="22"/>
              </w:rPr>
              <w:t>2.1. Xác định được các kiến thức liên quan đến kế hoạch, vai trò của các nguồn lực để lập kế hoạch</w:t>
            </w:r>
          </w:p>
        </w:tc>
        <w:tc>
          <w:tcPr>
            <w:tcW w:w="1401" w:type="dxa"/>
            <w:shd w:val="clear" w:color="auto" w:fill="FFFFFF"/>
          </w:tcPr>
          <w:p w14:paraId="00001BC6" w14:textId="77777777" w:rsidR="00CD6CAB" w:rsidRPr="00885213" w:rsidRDefault="003210CF">
            <w:pPr>
              <w:jc w:val="both"/>
              <w:rPr>
                <w:sz w:val="22"/>
                <w:szCs w:val="22"/>
              </w:rPr>
            </w:pPr>
            <w:r w:rsidRPr="00885213">
              <w:rPr>
                <w:sz w:val="22"/>
                <w:szCs w:val="22"/>
              </w:rPr>
              <w:t>Nhận thức</w:t>
            </w:r>
          </w:p>
        </w:tc>
        <w:tc>
          <w:tcPr>
            <w:tcW w:w="2113" w:type="dxa"/>
            <w:shd w:val="clear" w:color="auto" w:fill="FFFFFF"/>
          </w:tcPr>
          <w:p w14:paraId="00001BC7" w14:textId="77777777" w:rsidR="00CD6CAB" w:rsidRPr="00885213" w:rsidRDefault="003210CF">
            <w:pPr>
              <w:jc w:val="both"/>
              <w:rPr>
                <w:sz w:val="22"/>
                <w:szCs w:val="22"/>
              </w:rPr>
            </w:pPr>
            <w:r w:rsidRPr="00885213">
              <w:rPr>
                <w:sz w:val="22"/>
                <w:szCs w:val="22"/>
              </w:rPr>
              <w:t>Không hiểu biết các kiến thức liên quan đến kế hoạch, vai trò các nguồn lực để lập kế hoạch trong một tình huống cụ thể, không tính toán được các chỉ tiêu kinh tế xã hội.</w:t>
            </w:r>
          </w:p>
        </w:tc>
        <w:tc>
          <w:tcPr>
            <w:tcW w:w="1968" w:type="dxa"/>
            <w:shd w:val="clear" w:color="auto" w:fill="FFFFFF"/>
          </w:tcPr>
          <w:p w14:paraId="00001BC8" w14:textId="77777777" w:rsidR="00CD6CAB" w:rsidRPr="00885213" w:rsidRDefault="003210CF">
            <w:pPr>
              <w:jc w:val="both"/>
              <w:rPr>
                <w:sz w:val="22"/>
                <w:szCs w:val="22"/>
              </w:rPr>
            </w:pPr>
            <w:r w:rsidRPr="00885213">
              <w:rPr>
                <w:sz w:val="22"/>
                <w:szCs w:val="22"/>
              </w:rPr>
              <w:t>Hiểu biết một phần các kiến thức liên quan đến kế hoạch, vai trò của các nguồn lực để lập kế hoạch trong một tình huống cụ thể, không tính toán được các chỉ tiêu kinh tế xã hội</w:t>
            </w:r>
          </w:p>
        </w:tc>
        <w:tc>
          <w:tcPr>
            <w:tcW w:w="2082" w:type="dxa"/>
            <w:shd w:val="clear" w:color="auto" w:fill="FFFFFF"/>
          </w:tcPr>
          <w:p w14:paraId="00001BC9" w14:textId="77777777" w:rsidR="00CD6CAB" w:rsidRPr="00885213" w:rsidRDefault="003210CF">
            <w:pPr>
              <w:jc w:val="both"/>
              <w:rPr>
                <w:sz w:val="22"/>
                <w:szCs w:val="22"/>
              </w:rPr>
            </w:pPr>
            <w:r w:rsidRPr="00885213">
              <w:rPr>
                <w:sz w:val="22"/>
                <w:szCs w:val="22"/>
              </w:rPr>
              <w:t>Hiểu biết đầy đủ các kiến thức liên quan đến kế hoạch, vai trò của các nguồn lực để lập kế hoạch trong một tình huống cụ thể, tính toán được một phần các chỉ tiêu kinh tế xã hội</w:t>
            </w:r>
          </w:p>
        </w:tc>
        <w:tc>
          <w:tcPr>
            <w:tcW w:w="2071" w:type="dxa"/>
            <w:shd w:val="clear" w:color="auto" w:fill="FFFFFF"/>
          </w:tcPr>
          <w:p w14:paraId="00001BCA" w14:textId="77777777" w:rsidR="00CD6CAB" w:rsidRPr="00885213" w:rsidRDefault="003210CF">
            <w:pPr>
              <w:jc w:val="both"/>
              <w:rPr>
                <w:sz w:val="22"/>
                <w:szCs w:val="22"/>
              </w:rPr>
            </w:pPr>
            <w:r w:rsidRPr="00885213">
              <w:rPr>
                <w:sz w:val="22"/>
                <w:szCs w:val="22"/>
              </w:rPr>
              <w:t>Hiểu biết đầy đủ các kiến thức liên quan đến kế hoạch, vai trò của các nguồn lực để lập kế hoạch trong một tình huống cụ thể, tính toán được các chỉ tiêu kinh tế xã hội</w:t>
            </w:r>
          </w:p>
        </w:tc>
        <w:tc>
          <w:tcPr>
            <w:tcW w:w="1944" w:type="dxa"/>
            <w:shd w:val="clear" w:color="auto" w:fill="FFFFFF"/>
          </w:tcPr>
          <w:p w14:paraId="00001BCB" w14:textId="77777777" w:rsidR="00CD6CAB" w:rsidRPr="00885213" w:rsidRDefault="003210CF">
            <w:pPr>
              <w:jc w:val="both"/>
              <w:rPr>
                <w:sz w:val="22"/>
                <w:szCs w:val="22"/>
              </w:rPr>
            </w:pPr>
            <w:r w:rsidRPr="00885213">
              <w:rPr>
                <w:sz w:val="22"/>
                <w:szCs w:val="22"/>
              </w:rPr>
              <w:t>Hiểu biết đầy đủ và sâu sắc các kiến thức liên quan đến kế hoạch, vai trò của các nguồn lực để lập kế hoạch trong một tình huống cụ thể, tính toán và chọn lọc được các chỉ tiêu kinh tế xã hội và có chọn lọc các chỉ tiêu quan trọng để làm rõ, tăng tính thuyết phục</w:t>
            </w:r>
          </w:p>
        </w:tc>
      </w:tr>
      <w:tr w:rsidR="00CD6CAB" w:rsidRPr="00885213" w14:paraId="100BA985" w14:textId="77777777">
        <w:trPr>
          <w:trHeight w:val="3663"/>
          <w:jc w:val="center"/>
        </w:trPr>
        <w:tc>
          <w:tcPr>
            <w:tcW w:w="1752" w:type="dxa"/>
            <w:vMerge/>
            <w:shd w:val="clear" w:color="auto" w:fill="FFFFFF"/>
          </w:tcPr>
          <w:p w14:paraId="00001BCC"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BCD" w14:textId="77777777" w:rsidR="00CD6CAB" w:rsidRPr="00885213" w:rsidRDefault="003210CF">
            <w:pPr>
              <w:jc w:val="both"/>
              <w:rPr>
                <w:b/>
                <w:i/>
                <w:sz w:val="22"/>
                <w:szCs w:val="22"/>
              </w:rPr>
            </w:pPr>
            <w:r w:rsidRPr="00885213">
              <w:rPr>
                <w:b/>
                <w:i/>
                <w:sz w:val="22"/>
                <w:szCs w:val="22"/>
              </w:rPr>
              <w:t>2.2. Thực hiện lập kế hoạch trong tình huống cụ thể</w:t>
            </w:r>
          </w:p>
        </w:tc>
        <w:tc>
          <w:tcPr>
            <w:tcW w:w="1401" w:type="dxa"/>
            <w:shd w:val="clear" w:color="auto" w:fill="FFFFFF"/>
          </w:tcPr>
          <w:p w14:paraId="00001BCE" w14:textId="77777777" w:rsidR="00CD6CAB" w:rsidRPr="00885213" w:rsidRDefault="003210CF">
            <w:pPr>
              <w:jc w:val="both"/>
              <w:rPr>
                <w:sz w:val="22"/>
                <w:szCs w:val="22"/>
              </w:rPr>
            </w:pPr>
            <w:r w:rsidRPr="00885213">
              <w:rPr>
                <w:sz w:val="22"/>
                <w:szCs w:val="22"/>
              </w:rPr>
              <w:t>Nhận thức</w:t>
            </w:r>
          </w:p>
        </w:tc>
        <w:tc>
          <w:tcPr>
            <w:tcW w:w="2113" w:type="dxa"/>
            <w:shd w:val="clear" w:color="auto" w:fill="FFFFFF"/>
          </w:tcPr>
          <w:p w14:paraId="00001BCF" w14:textId="77777777" w:rsidR="00CD6CAB" w:rsidRPr="00885213" w:rsidRDefault="003210CF">
            <w:pPr>
              <w:jc w:val="both"/>
              <w:rPr>
                <w:sz w:val="22"/>
                <w:szCs w:val="22"/>
              </w:rPr>
            </w:pPr>
            <w:r w:rsidRPr="00885213">
              <w:rPr>
                <w:sz w:val="22"/>
                <w:szCs w:val="22"/>
              </w:rPr>
              <w:t xml:space="preserve">Không phân tích được các nguồn lực, không xác định được mục tiêu, phương pháp và công cụ để xây dựng một bản kế hoạch trong tình huống cụ thể </w:t>
            </w:r>
          </w:p>
        </w:tc>
        <w:tc>
          <w:tcPr>
            <w:tcW w:w="1968" w:type="dxa"/>
            <w:shd w:val="clear" w:color="auto" w:fill="FFFFFF"/>
          </w:tcPr>
          <w:p w14:paraId="00001BD0" w14:textId="77777777" w:rsidR="00CD6CAB" w:rsidRPr="00885213" w:rsidRDefault="003210CF">
            <w:pPr>
              <w:jc w:val="both"/>
              <w:rPr>
                <w:sz w:val="22"/>
                <w:szCs w:val="22"/>
              </w:rPr>
            </w:pPr>
            <w:r w:rsidRPr="00885213">
              <w:rPr>
                <w:sz w:val="22"/>
                <w:szCs w:val="22"/>
              </w:rPr>
              <w:t xml:space="preserve">Phân tích được một phần các nguồn lực, xác định được một vài mục tiêu và chưa xác định được phương pháp và công cụ để xây dựng một kế hoạch trong tình huống cụ thể </w:t>
            </w:r>
          </w:p>
        </w:tc>
        <w:tc>
          <w:tcPr>
            <w:tcW w:w="2082" w:type="dxa"/>
            <w:shd w:val="clear" w:color="auto" w:fill="FFFFFF"/>
          </w:tcPr>
          <w:p w14:paraId="00001BD1" w14:textId="77777777" w:rsidR="00CD6CAB" w:rsidRPr="00885213" w:rsidRDefault="003210CF">
            <w:pPr>
              <w:jc w:val="both"/>
              <w:rPr>
                <w:sz w:val="22"/>
                <w:szCs w:val="22"/>
              </w:rPr>
            </w:pPr>
            <w:r w:rsidRPr="00885213">
              <w:rPr>
                <w:sz w:val="22"/>
                <w:szCs w:val="22"/>
              </w:rPr>
              <w:t xml:space="preserve">Phân tích được các nguồn lực, xác định được các mục tiêu nhưng chưa xác định được phương pháp và công cụ để xây dựng một kế hoạch trong tình huống cụ thể </w:t>
            </w:r>
          </w:p>
        </w:tc>
        <w:tc>
          <w:tcPr>
            <w:tcW w:w="2071" w:type="dxa"/>
            <w:shd w:val="clear" w:color="auto" w:fill="FFFFFF"/>
          </w:tcPr>
          <w:p w14:paraId="00001BD2" w14:textId="77777777" w:rsidR="00CD6CAB" w:rsidRPr="00885213" w:rsidRDefault="003210CF">
            <w:pPr>
              <w:jc w:val="both"/>
              <w:rPr>
                <w:sz w:val="22"/>
                <w:szCs w:val="22"/>
              </w:rPr>
            </w:pPr>
            <w:r w:rsidRPr="00885213">
              <w:rPr>
                <w:sz w:val="22"/>
                <w:szCs w:val="22"/>
              </w:rPr>
              <w:t xml:space="preserve">Phân tích được các nguồn lực, xác định được các mục tiêu, phương pháp và công cụ để xây dựng một kế hoạch trong một tình huống cụ thể </w:t>
            </w:r>
          </w:p>
        </w:tc>
        <w:tc>
          <w:tcPr>
            <w:tcW w:w="1944" w:type="dxa"/>
            <w:shd w:val="clear" w:color="auto" w:fill="FFFFFF"/>
          </w:tcPr>
          <w:p w14:paraId="00001BD3" w14:textId="77777777" w:rsidR="00CD6CAB" w:rsidRPr="00885213" w:rsidRDefault="003210CF">
            <w:pPr>
              <w:jc w:val="both"/>
              <w:rPr>
                <w:sz w:val="22"/>
                <w:szCs w:val="22"/>
              </w:rPr>
            </w:pPr>
            <w:r w:rsidRPr="00885213">
              <w:rPr>
                <w:sz w:val="22"/>
                <w:szCs w:val="22"/>
              </w:rPr>
              <w:t xml:space="preserve">Phân tích được các nguồn lực, xác định được các mục tiêu, phương pháp và công cụ để xây dựng một bản kế hoạch trong một tình huống cụ thể; chủ động trong việc phân tích và đề xuất giải pháp giải quyết các vấn đề xảy ra trong quá trình thực hiện kế hoạch </w:t>
            </w:r>
          </w:p>
          <w:p w14:paraId="00001BD4" w14:textId="77777777" w:rsidR="00CD6CAB" w:rsidRPr="00885213" w:rsidRDefault="00CD6CAB">
            <w:pPr>
              <w:jc w:val="both"/>
              <w:rPr>
                <w:sz w:val="22"/>
                <w:szCs w:val="22"/>
              </w:rPr>
            </w:pPr>
          </w:p>
        </w:tc>
      </w:tr>
      <w:tr w:rsidR="00CD6CAB" w:rsidRPr="00885213" w14:paraId="2A731CF9" w14:textId="77777777">
        <w:trPr>
          <w:trHeight w:val="5098"/>
          <w:jc w:val="center"/>
        </w:trPr>
        <w:tc>
          <w:tcPr>
            <w:tcW w:w="1752" w:type="dxa"/>
            <w:vMerge w:val="restart"/>
            <w:shd w:val="clear" w:color="auto" w:fill="auto"/>
          </w:tcPr>
          <w:p w14:paraId="00001BD5" w14:textId="77777777" w:rsidR="00CD6CAB" w:rsidRPr="00885213" w:rsidRDefault="003210CF">
            <w:pPr>
              <w:jc w:val="both"/>
              <w:rPr>
                <w:b/>
                <w:sz w:val="22"/>
                <w:szCs w:val="22"/>
              </w:rPr>
            </w:pPr>
            <w:r w:rsidRPr="00885213">
              <w:rPr>
                <w:b/>
                <w:sz w:val="22"/>
                <w:szCs w:val="22"/>
              </w:rPr>
              <w:t>PLO3.Sau khi tốt nghiệp, người học vận dụng tốt kỹ năng giao tiếp trong lĩnh vực kinh tế</w:t>
            </w:r>
          </w:p>
        </w:tc>
        <w:tc>
          <w:tcPr>
            <w:tcW w:w="1504" w:type="dxa"/>
            <w:shd w:val="clear" w:color="auto" w:fill="FFFFFF"/>
          </w:tcPr>
          <w:p w14:paraId="00001BD6" w14:textId="77777777" w:rsidR="00CD6CAB" w:rsidRPr="00885213" w:rsidRDefault="003210CF">
            <w:pPr>
              <w:jc w:val="both"/>
              <w:rPr>
                <w:b/>
                <w:i/>
                <w:sz w:val="22"/>
                <w:szCs w:val="22"/>
              </w:rPr>
            </w:pPr>
            <w:r w:rsidRPr="00885213">
              <w:rPr>
                <w:b/>
                <w:i/>
                <w:sz w:val="22"/>
                <w:szCs w:val="22"/>
              </w:rPr>
              <w:t>3.1. Lựa chọn phương pháp thuyết trình, truyền đạt ý tưởng các vấn đề liên quan đến lĩnh vực kinh tế</w:t>
            </w:r>
          </w:p>
        </w:tc>
        <w:tc>
          <w:tcPr>
            <w:tcW w:w="1401" w:type="dxa"/>
            <w:shd w:val="clear" w:color="auto" w:fill="FFFFFF"/>
          </w:tcPr>
          <w:p w14:paraId="00001BD7" w14:textId="77777777" w:rsidR="00CD6CAB" w:rsidRPr="00885213" w:rsidRDefault="003210CF">
            <w:pPr>
              <w:jc w:val="both"/>
              <w:rPr>
                <w:sz w:val="22"/>
                <w:szCs w:val="22"/>
              </w:rPr>
            </w:pPr>
            <w:r w:rsidRPr="00885213">
              <w:rPr>
                <w:sz w:val="22"/>
                <w:szCs w:val="22"/>
              </w:rPr>
              <w:t>Nhận thức/Thực hành</w:t>
            </w:r>
          </w:p>
        </w:tc>
        <w:tc>
          <w:tcPr>
            <w:tcW w:w="2113" w:type="dxa"/>
            <w:shd w:val="clear" w:color="auto" w:fill="FFFFFF"/>
          </w:tcPr>
          <w:p w14:paraId="00001BD8" w14:textId="77777777" w:rsidR="00CD6CAB" w:rsidRPr="00885213" w:rsidRDefault="003210CF">
            <w:pPr>
              <w:jc w:val="both"/>
              <w:rPr>
                <w:sz w:val="22"/>
                <w:szCs w:val="22"/>
              </w:rPr>
            </w:pPr>
            <w:r w:rsidRPr="00885213">
              <w:rPr>
                <w:sz w:val="22"/>
                <w:szCs w:val="22"/>
              </w:rPr>
              <w:t>Bài thuyết trình có cấu trúc không rõ ràng, nhất quán; sử dụng ngôn từ không mang lại hiệu quả cho bài thuyết trình và không phù hợp với người nghe; giao tiếp phi ngôn từ làm bài thuyết trình trở nên khó hiểu và phong thái người thuyết trình còn rụt rè, thiếu tự tin; bài thuyết trình không có các trích dẫn thông tin, thông điệp.</w:t>
            </w:r>
          </w:p>
        </w:tc>
        <w:tc>
          <w:tcPr>
            <w:tcW w:w="1968" w:type="dxa"/>
            <w:shd w:val="clear" w:color="auto" w:fill="FFFFFF"/>
          </w:tcPr>
          <w:p w14:paraId="00001BD9" w14:textId="77777777" w:rsidR="00CD6CAB" w:rsidRPr="00885213" w:rsidRDefault="003210CF">
            <w:pPr>
              <w:jc w:val="both"/>
              <w:rPr>
                <w:sz w:val="22"/>
                <w:szCs w:val="22"/>
              </w:rPr>
            </w:pPr>
            <w:r w:rsidRPr="00885213">
              <w:rPr>
                <w:sz w:val="22"/>
                <w:szCs w:val="22"/>
              </w:rPr>
              <w:t>Bài thuyết trình có cấu trúc không rõ ràng, nhất quán; sử dụng ngôn từ không mang lại hiệu quả cho bài thuyết trình và chưa hoàn toàn phù hợp với người nghe; giao tiếp phi ngôn từ chưa giúp bài thuyết trình thú vị và phong thái người thuyết trình còn rụt rè, thiếu tự tin; bài thuyết trình có các trích dẫn thông tin, thông điệp nhưng chưa đầy đủ và chưa rõ ràng.</w:t>
            </w:r>
          </w:p>
        </w:tc>
        <w:tc>
          <w:tcPr>
            <w:tcW w:w="2082" w:type="dxa"/>
            <w:shd w:val="clear" w:color="auto" w:fill="FFFFFF"/>
          </w:tcPr>
          <w:p w14:paraId="00001BDA" w14:textId="77777777" w:rsidR="00CD6CAB" w:rsidRPr="00885213" w:rsidRDefault="003210CF">
            <w:pPr>
              <w:jc w:val="both"/>
              <w:rPr>
                <w:sz w:val="22"/>
                <w:szCs w:val="22"/>
              </w:rPr>
            </w:pPr>
            <w:r w:rsidRPr="00885213">
              <w:rPr>
                <w:sz w:val="22"/>
                <w:szCs w:val="22"/>
              </w:rPr>
              <w:t>Bài thuyết trình có cấu trúc rõ ràng, nhất quán; sử dụng ngôn từ bình thường, không đặc sắc nhưng phù hợp với người nghe; giao tiếp phi ngôn từ giúp bài thuyết trình dễ hiểu tuy nhiên phong thái người nóichưa tự tin; bài thuyết trình có các trích dẫn thông tin, thông điệp đơn giản, dễ hiểu nhưng chưa gây ấn tượng mạnh.</w:t>
            </w:r>
          </w:p>
        </w:tc>
        <w:tc>
          <w:tcPr>
            <w:tcW w:w="2071" w:type="dxa"/>
            <w:shd w:val="clear" w:color="auto" w:fill="FFFFFF"/>
          </w:tcPr>
          <w:p w14:paraId="00001BDB" w14:textId="77777777" w:rsidR="00CD6CAB" w:rsidRPr="00885213" w:rsidRDefault="003210CF">
            <w:pPr>
              <w:jc w:val="both"/>
              <w:rPr>
                <w:sz w:val="22"/>
                <w:szCs w:val="22"/>
              </w:rPr>
            </w:pPr>
            <w:r w:rsidRPr="00885213">
              <w:rPr>
                <w:sz w:val="22"/>
                <w:szCs w:val="22"/>
              </w:rPr>
              <w:t>Bài thuyết trình có cấu trúc rõ ràng, nhất quán; sử dụng ngôn từ phù hợp với người nghe và mang lại hiệu quả cho bài thuyết trình; giao tiếp phi ngôn từ phù hợp để giúp bài thuyết trình thú vị, phong thái người nói tự tin; bài thuyết trình có các trích dẫn thông tin, thông điệp trình bày rõ ràng</w:t>
            </w:r>
          </w:p>
        </w:tc>
        <w:tc>
          <w:tcPr>
            <w:tcW w:w="1944" w:type="dxa"/>
            <w:shd w:val="clear" w:color="auto" w:fill="FFFFFF"/>
          </w:tcPr>
          <w:p w14:paraId="00001BDC" w14:textId="77777777" w:rsidR="00CD6CAB" w:rsidRPr="00885213" w:rsidRDefault="003210CF">
            <w:pPr>
              <w:jc w:val="both"/>
              <w:rPr>
                <w:sz w:val="22"/>
                <w:szCs w:val="22"/>
              </w:rPr>
            </w:pPr>
            <w:r w:rsidRPr="00885213">
              <w:rPr>
                <w:sz w:val="22"/>
                <w:szCs w:val="22"/>
              </w:rPr>
              <w:t>Bài thuyết trình có cấu trúc rõ ràng, nhất quán; sử dụng ngôn từ giàu trí tưởng tượng, phong phú, hấp dẫn, mang lại hiệu quả cho bài thuyết trình và phù hợp với người nghe; giao tiếp phi ngôn từ giúp bài thuyết trình hấp dẫn, phong thái người nói tự tin; bài thuyết trình có các trích dẫn thông tin, thông điệp trình bày hấp dẫn</w:t>
            </w:r>
          </w:p>
        </w:tc>
      </w:tr>
      <w:tr w:rsidR="00CD6CAB" w:rsidRPr="00885213" w14:paraId="1D2B4524" w14:textId="77777777">
        <w:trPr>
          <w:trHeight w:val="2541"/>
          <w:jc w:val="center"/>
        </w:trPr>
        <w:tc>
          <w:tcPr>
            <w:tcW w:w="1752" w:type="dxa"/>
            <w:vMerge/>
            <w:shd w:val="clear" w:color="auto" w:fill="auto"/>
          </w:tcPr>
          <w:p w14:paraId="00001BDD"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BDE" w14:textId="77777777" w:rsidR="00CD6CAB" w:rsidRPr="00885213" w:rsidRDefault="003210CF">
            <w:pPr>
              <w:jc w:val="both"/>
              <w:rPr>
                <w:b/>
                <w:i/>
                <w:sz w:val="22"/>
                <w:szCs w:val="22"/>
              </w:rPr>
            </w:pPr>
            <w:r w:rsidRPr="00885213">
              <w:rPr>
                <w:b/>
                <w:i/>
                <w:sz w:val="22"/>
                <w:szCs w:val="22"/>
              </w:rPr>
              <w:t>3.2. Trình bày được văn bản trong lĩnh vực kinh tế</w:t>
            </w:r>
          </w:p>
        </w:tc>
        <w:tc>
          <w:tcPr>
            <w:tcW w:w="1401" w:type="dxa"/>
            <w:shd w:val="clear" w:color="auto" w:fill="FFFFFF"/>
          </w:tcPr>
          <w:p w14:paraId="00001BDF" w14:textId="77777777" w:rsidR="00CD6CAB" w:rsidRPr="00885213" w:rsidRDefault="003210CF">
            <w:pPr>
              <w:jc w:val="both"/>
              <w:rPr>
                <w:sz w:val="22"/>
                <w:szCs w:val="22"/>
              </w:rPr>
            </w:pPr>
            <w:r w:rsidRPr="00885213">
              <w:rPr>
                <w:sz w:val="22"/>
                <w:szCs w:val="22"/>
              </w:rPr>
              <w:t> </w:t>
            </w:r>
          </w:p>
        </w:tc>
        <w:tc>
          <w:tcPr>
            <w:tcW w:w="2113" w:type="dxa"/>
            <w:shd w:val="clear" w:color="auto" w:fill="FFFFFF"/>
          </w:tcPr>
          <w:p w14:paraId="00001BE0" w14:textId="77777777" w:rsidR="00CD6CAB" w:rsidRPr="00885213" w:rsidRDefault="003210CF">
            <w:pPr>
              <w:jc w:val="both"/>
              <w:rPr>
                <w:sz w:val="22"/>
                <w:szCs w:val="22"/>
              </w:rPr>
            </w:pPr>
            <w:r w:rsidRPr="00885213">
              <w:rPr>
                <w:sz w:val="22"/>
                <w:szCs w:val="22"/>
              </w:rPr>
              <w:t>Thể hiện nội dung văn bản không liên quan tới bối cảnh, mục đích và yêu cầu của nhiệm vụ; sử dụng ngôn ngữ không phù hợp nên gây khó hiểu cho người đọc</w:t>
            </w:r>
          </w:p>
        </w:tc>
        <w:tc>
          <w:tcPr>
            <w:tcW w:w="1968" w:type="dxa"/>
            <w:shd w:val="clear" w:color="auto" w:fill="FFFFFF"/>
          </w:tcPr>
          <w:p w14:paraId="00001BE1" w14:textId="77777777" w:rsidR="00CD6CAB" w:rsidRPr="00885213" w:rsidRDefault="003210CF">
            <w:pPr>
              <w:jc w:val="both"/>
              <w:rPr>
                <w:sz w:val="22"/>
                <w:szCs w:val="22"/>
              </w:rPr>
            </w:pPr>
            <w:r w:rsidRPr="00885213">
              <w:rPr>
                <w:sz w:val="22"/>
                <w:szCs w:val="22"/>
              </w:rPr>
              <w:t>Thể hiện nội dung văn bản có liên quan tới bối cảnh, mục đích và yêu cầu của nhiệm vụ; sử dụng ngôn ngữ chưa khéo léo nên đôi khi gây khó khăn trong việc đọc hiểu</w:t>
            </w:r>
          </w:p>
        </w:tc>
        <w:tc>
          <w:tcPr>
            <w:tcW w:w="2082" w:type="dxa"/>
            <w:shd w:val="clear" w:color="auto" w:fill="FFFFFF"/>
          </w:tcPr>
          <w:p w14:paraId="00001BE2" w14:textId="77777777" w:rsidR="00CD6CAB" w:rsidRPr="00885213" w:rsidRDefault="003210CF">
            <w:pPr>
              <w:jc w:val="both"/>
              <w:rPr>
                <w:sz w:val="22"/>
                <w:szCs w:val="22"/>
              </w:rPr>
            </w:pPr>
            <w:r w:rsidRPr="00885213">
              <w:rPr>
                <w:sz w:val="22"/>
                <w:szCs w:val="22"/>
              </w:rPr>
              <w:t>Thể hiện nội dung văn bản phù hợp với bối cảnh, mục đích và yêu cầu của nhiệm vụ; sử dụng ngôn ngữ đơn giản, thông điệp rõ ràng nhưng văn bản còn mắc tương đối nhiều lỗi.</w:t>
            </w:r>
          </w:p>
        </w:tc>
        <w:tc>
          <w:tcPr>
            <w:tcW w:w="2071" w:type="dxa"/>
            <w:shd w:val="clear" w:color="auto" w:fill="FFFFFF"/>
          </w:tcPr>
          <w:p w14:paraId="00001BE3" w14:textId="77777777" w:rsidR="00CD6CAB" w:rsidRPr="00885213" w:rsidRDefault="003210CF">
            <w:pPr>
              <w:jc w:val="both"/>
              <w:rPr>
                <w:sz w:val="22"/>
                <w:szCs w:val="22"/>
              </w:rPr>
            </w:pPr>
            <w:r w:rsidRPr="00885213">
              <w:rPr>
                <w:sz w:val="22"/>
                <w:szCs w:val="22"/>
              </w:rPr>
              <w:t>Thể hiện nội dung văn bản phù hợp với bối cảnh, mục đích và yêu cầu của nhiệm vụ; sử dụng ngôn ngữ tường minh, thông điệp rõ ràng và văn bản ít mắc lỗi.</w:t>
            </w:r>
          </w:p>
        </w:tc>
        <w:tc>
          <w:tcPr>
            <w:tcW w:w="1944" w:type="dxa"/>
            <w:shd w:val="clear" w:color="auto" w:fill="FFFFFF"/>
          </w:tcPr>
          <w:p w14:paraId="00001BE4" w14:textId="77777777" w:rsidR="00CD6CAB" w:rsidRPr="00885213" w:rsidRDefault="003210CF">
            <w:pPr>
              <w:jc w:val="both"/>
              <w:rPr>
                <w:sz w:val="22"/>
                <w:szCs w:val="22"/>
              </w:rPr>
            </w:pPr>
            <w:r w:rsidRPr="00885213">
              <w:rPr>
                <w:sz w:val="22"/>
                <w:szCs w:val="22"/>
              </w:rPr>
              <w:t>Thể hiện nội dung văn bản phù hợp với bối cảnh, mục đích và yêu cầu của nhiệm vụ; sử dụng ngôn ngữ khéo léo, thông điệp rõ ràng và văn bản hầu như không mắc lỗi.</w:t>
            </w:r>
          </w:p>
        </w:tc>
      </w:tr>
      <w:tr w:rsidR="00CD6CAB" w:rsidRPr="00885213" w14:paraId="200830E6" w14:textId="77777777">
        <w:trPr>
          <w:trHeight w:val="2258"/>
          <w:jc w:val="center"/>
        </w:trPr>
        <w:tc>
          <w:tcPr>
            <w:tcW w:w="1752" w:type="dxa"/>
            <w:vMerge/>
            <w:shd w:val="clear" w:color="auto" w:fill="auto"/>
          </w:tcPr>
          <w:p w14:paraId="00001BE5"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BE6" w14:textId="77777777" w:rsidR="00CD6CAB" w:rsidRPr="00885213" w:rsidRDefault="003210CF">
            <w:pPr>
              <w:jc w:val="both"/>
              <w:rPr>
                <w:b/>
                <w:i/>
                <w:sz w:val="22"/>
                <w:szCs w:val="22"/>
              </w:rPr>
            </w:pPr>
            <w:r w:rsidRPr="00885213">
              <w:rPr>
                <w:b/>
                <w:i/>
                <w:sz w:val="22"/>
                <w:szCs w:val="22"/>
              </w:rPr>
              <w:t xml:space="preserve">3.3. Đọc, hiểu được tài liệu tiếng Anh liên quan đến lĩnh vực kinh tế </w:t>
            </w:r>
          </w:p>
        </w:tc>
        <w:tc>
          <w:tcPr>
            <w:tcW w:w="1401" w:type="dxa"/>
            <w:shd w:val="clear" w:color="auto" w:fill="FFFFFF"/>
          </w:tcPr>
          <w:p w14:paraId="00001BE7" w14:textId="77777777" w:rsidR="00CD6CAB" w:rsidRPr="00885213" w:rsidRDefault="003210CF">
            <w:pPr>
              <w:jc w:val="both"/>
              <w:rPr>
                <w:sz w:val="22"/>
                <w:szCs w:val="22"/>
              </w:rPr>
            </w:pPr>
            <w:r w:rsidRPr="00885213">
              <w:rPr>
                <w:sz w:val="22"/>
                <w:szCs w:val="22"/>
              </w:rPr>
              <w:t> </w:t>
            </w:r>
          </w:p>
        </w:tc>
        <w:tc>
          <w:tcPr>
            <w:tcW w:w="2113" w:type="dxa"/>
            <w:shd w:val="clear" w:color="auto" w:fill="FFFFFF"/>
          </w:tcPr>
          <w:p w14:paraId="00001BE8" w14:textId="77777777" w:rsidR="00CD6CAB" w:rsidRPr="00885213" w:rsidRDefault="003210CF">
            <w:pPr>
              <w:jc w:val="both"/>
              <w:rPr>
                <w:sz w:val="22"/>
                <w:szCs w:val="22"/>
              </w:rPr>
            </w:pPr>
            <w:r w:rsidRPr="00885213">
              <w:rPr>
                <w:sz w:val="22"/>
                <w:szCs w:val="22"/>
              </w:rPr>
              <w:t>Không đọc, hiểu được tài liệu tiếng Anh liên quan đến lĩnh vực kinh tế và không thể tóm tắt các nội dung tài liệu đã đọc</w:t>
            </w:r>
          </w:p>
        </w:tc>
        <w:tc>
          <w:tcPr>
            <w:tcW w:w="1968" w:type="dxa"/>
            <w:shd w:val="clear" w:color="auto" w:fill="FFFFFF"/>
          </w:tcPr>
          <w:p w14:paraId="00001BE9" w14:textId="77777777" w:rsidR="00CD6CAB" w:rsidRPr="00885213" w:rsidRDefault="003210CF">
            <w:pPr>
              <w:jc w:val="both"/>
              <w:rPr>
                <w:sz w:val="22"/>
                <w:szCs w:val="22"/>
              </w:rPr>
            </w:pPr>
            <w:r w:rsidRPr="00885213">
              <w:rPr>
                <w:sz w:val="22"/>
                <w:szCs w:val="22"/>
              </w:rPr>
              <w:t>Đọc, hiểu được một phần tài liệu tiếng Anh liên quan đến lĩnh vực kinh tế và không thể tóm tắt đầy đủ các nội dung tài liệu đã đọc dù có sử dụng thêm các công cụ hỗ trợ</w:t>
            </w:r>
          </w:p>
        </w:tc>
        <w:tc>
          <w:tcPr>
            <w:tcW w:w="2082" w:type="dxa"/>
            <w:shd w:val="clear" w:color="auto" w:fill="FFFFFF"/>
          </w:tcPr>
          <w:p w14:paraId="00001BEA" w14:textId="77777777" w:rsidR="00CD6CAB" w:rsidRPr="00885213" w:rsidRDefault="003210CF">
            <w:pPr>
              <w:jc w:val="both"/>
              <w:rPr>
                <w:sz w:val="22"/>
                <w:szCs w:val="22"/>
              </w:rPr>
            </w:pPr>
            <w:r w:rsidRPr="00885213">
              <w:rPr>
                <w:sz w:val="22"/>
                <w:szCs w:val="22"/>
              </w:rPr>
              <w:t>Đọc, hiểu được một phần tài liệu tiếng Anh liên quan đến lĩnh vực kinh tế và cần thêm các công cụ hỗ trợ để tóm tắt đầy đủ các nội dung tài liệu đã đọc</w:t>
            </w:r>
          </w:p>
        </w:tc>
        <w:tc>
          <w:tcPr>
            <w:tcW w:w="2071" w:type="dxa"/>
            <w:shd w:val="clear" w:color="auto" w:fill="FFFFFF"/>
          </w:tcPr>
          <w:p w14:paraId="00001BEB" w14:textId="77777777" w:rsidR="00CD6CAB" w:rsidRPr="00885213" w:rsidRDefault="003210CF">
            <w:pPr>
              <w:jc w:val="both"/>
              <w:rPr>
                <w:sz w:val="22"/>
                <w:szCs w:val="22"/>
              </w:rPr>
            </w:pPr>
            <w:r w:rsidRPr="00885213">
              <w:rPr>
                <w:sz w:val="22"/>
                <w:szCs w:val="22"/>
              </w:rPr>
              <w:t>Đọc, hiểu được tài liệu tiếng Anh liên quan đến lĩnh vực kinh tế và có thể tự tóm tắt đầy đủ nội dung tài liệu đã đọc</w:t>
            </w:r>
          </w:p>
        </w:tc>
        <w:tc>
          <w:tcPr>
            <w:tcW w:w="1944" w:type="dxa"/>
            <w:shd w:val="clear" w:color="auto" w:fill="FFFFFF"/>
          </w:tcPr>
          <w:p w14:paraId="00001BEC" w14:textId="77777777" w:rsidR="00CD6CAB" w:rsidRPr="00885213" w:rsidRDefault="003210CF">
            <w:pPr>
              <w:jc w:val="both"/>
              <w:rPr>
                <w:sz w:val="22"/>
                <w:szCs w:val="22"/>
              </w:rPr>
            </w:pPr>
            <w:r w:rsidRPr="00885213">
              <w:rPr>
                <w:sz w:val="22"/>
                <w:szCs w:val="22"/>
              </w:rPr>
              <w:t>Đọc, hiểu được tài liệu tiếng Anh liên quan đến lĩnh vực kinh tế và có thể tóm tắt đầy đủ và mạch lạc nội dung tài liệu đã đọc</w:t>
            </w:r>
          </w:p>
        </w:tc>
      </w:tr>
      <w:tr w:rsidR="00CD6CAB" w:rsidRPr="00885213" w14:paraId="7548B195" w14:textId="77777777">
        <w:trPr>
          <w:trHeight w:val="2097"/>
          <w:jc w:val="center"/>
        </w:trPr>
        <w:tc>
          <w:tcPr>
            <w:tcW w:w="1752" w:type="dxa"/>
            <w:vMerge w:val="restart"/>
            <w:shd w:val="clear" w:color="auto" w:fill="auto"/>
          </w:tcPr>
          <w:p w14:paraId="00001BED" w14:textId="77777777" w:rsidR="00CD6CAB" w:rsidRPr="00885213" w:rsidRDefault="003210CF">
            <w:pPr>
              <w:jc w:val="both"/>
              <w:rPr>
                <w:b/>
                <w:sz w:val="22"/>
                <w:szCs w:val="22"/>
              </w:rPr>
            </w:pPr>
            <w:r w:rsidRPr="00885213">
              <w:rPr>
                <w:b/>
                <w:sz w:val="22"/>
                <w:szCs w:val="22"/>
              </w:rPr>
              <w:t>PLO4. Sau khi tốt nghiệp, người học sử dụng được quy trình khai thác và xử lý dữ liệu trong kinh tế để thực hiện các công việc chuyên môn</w:t>
            </w:r>
          </w:p>
        </w:tc>
        <w:tc>
          <w:tcPr>
            <w:tcW w:w="1504" w:type="dxa"/>
            <w:shd w:val="clear" w:color="auto" w:fill="auto"/>
          </w:tcPr>
          <w:p w14:paraId="00001BEE" w14:textId="77777777" w:rsidR="00CD6CAB" w:rsidRPr="00885213" w:rsidRDefault="003210CF">
            <w:pPr>
              <w:jc w:val="both"/>
              <w:rPr>
                <w:b/>
                <w:i/>
                <w:sz w:val="22"/>
                <w:szCs w:val="22"/>
              </w:rPr>
            </w:pPr>
            <w:r w:rsidRPr="00885213">
              <w:rPr>
                <w:b/>
                <w:i/>
                <w:sz w:val="22"/>
                <w:szCs w:val="22"/>
              </w:rPr>
              <w:t>4.1. Xác định được quy trình khai thác và xử lý dữ liệu trong kinh tế để thực hiện các công việc chuyên môn</w:t>
            </w:r>
          </w:p>
        </w:tc>
        <w:tc>
          <w:tcPr>
            <w:tcW w:w="1401" w:type="dxa"/>
            <w:shd w:val="clear" w:color="auto" w:fill="auto"/>
            <w:vAlign w:val="bottom"/>
          </w:tcPr>
          <w:p w14:paraId="00001BEF" w14:textId="77777777" w:rsidR="00CD6CAB" w:rsidRPr="00885213" w:rsidRDefault="003210CF">
            <w:pPr>
              <w:jc w:val="both"/>
              <w:rPr>
                <w:sz w:val="22"/>
                <w:szCs w:val="22"/>
              </w:rPr>
            </w:pPr>
            <w:r w:rsidRPr="00885213">
              <w:rPr>
                <w:sz w:val="22"/>
                <w:szCs w:val="22"/>
              </w:rPr>
              <w:t> </w:t>
            </w:r>
          </w:p>
        </w:tc>
        <w:tc>
          <w:tcPr>
            <w:tcW w:w="2113" w:type="dxa"/>
            <w:shd w:val="clear" w:color="auto" w:fill="auto"/>
          </w:tcPr>
          <w:p w14:paraId="00001BF0" w14:textId="77777777" w:rsidR="00CD6CAB" w:rsidRPr="00885213" w:rsidRDefault="003210CF">
            <w:pPr>
              <w:jc w:val="both"/>
              <w:rPr>
                <w:sz w:val="22"/>
                <w:szCs w:val="22"/>
              </w:rPr>
            </w:pPr>
            <w:r w:rsidRPr="00885213">
              <w:rPr>
                <w:sz w:val="22"/>
                <w:szCs w:val="22"/>
              </w:rPr>
              <w:t>Không xác định được quy trình khai thác và xử lý dữ liệu trong kinh tế để thực hiện các công việc chuyên môn</w:t>
            </w:r>
          </w:p>
        </w:tc>
        <w:tc>
          <w:tcPr>
            <w:tcW w:w="1968" w:type="dxa"/>
            <w:shd w:val="clear" w:color="auto" w:fill="auto"/>
          </w:tcPr>
          <w:p w14:paraId="00001BF1" w14:textId="77777777" w:rsidR="00CD6CAB" w:rsidRPr="00885213" w:rsidRDefault="003210CF">
            <w:pPr>
              <w:jc w:val="both"/>
              <w:rPr>
                <w:sz w:val="22"/>
                <w:szCs w:val="22"/>
              </w:rPr>
            </w:pPr>
            <w:r w:rsidRPr="00885213">
              <w:rPr>
                <w:sz w:val="22"/>
                <w:szCs w:val="22"/>
              </w:rPr>
              <w:t>Xác định được quy trình khai thác dữ liệu nhưng chưa xác định được quy trình xử lý dữ liệu trong kinh tế để thực hiện các công việc chuyên môn</w:t>
            </w:r>
          </w:p>
        </w:tc>
        <w:tc>
          <w:tcPr>
            <w:tcW w:w="2082" w:type="dxa"/>
            <w:shd w:val="clear" w:color="auto" w:fill="auto"/>
          </w:tcPr>
          <w:p w14:paraId="00001BF2" w14:textId="77777777" w:rsidR="00CD6CAB" w:rsidRPr="00885213" w:rsidRDefault="003210CF">
            <w:pPr>
              <w:jc w:val="both"/>
              <w:rPr>
                <w:sz w:val="22"/>
                <w:szCs w:val="22"/>
              </w:rPr>
            </w:pPr>
            <w:r w:rsidRPr="00885213">
              <w:rPr>
                <w:sz w:val="22"/>
                <w:szCs w:val="22"/>
              </w:rPr>
              <w:t>Xác định được quy trình khai thác dữ liệu nhưng chỉ xác định được một phần quy trình xử lý dữ liệu trong kinh tế để thực hiện các công việc chuyên môn</w:t>
            </w:r>
          </w:p>
        </w:tc>
        <w:tc>
          <w:tcPr>
            <w:tcW w:w="2071" w:type="dxa"/>
            <w:shd w:val="clear" w:color="auto" w:fill="auto"/>
          </w:tcPr>
          <w:p w14:paraId="00001BF3" w14:textId="77777777" w:rsidR="00CD6CAB" w:rsidRPr="00885213" w:rsidRDefault="003210CF">
            <w:pPr>
              <w:jc w:val="both"/>
              <w:rPr>
                <w:sz w:val="22"/>
                <w:szCs w:val="22"/>
              </w:rPr>
            </w:pPr>
            <w:r w:rsidRPr="00885213">
              <w:rPr>
                <w:sz w:val="22"/>
                <w:szCs w:val="22"/>
              </w:rPr>
              <w:t>Xác định được  đầy đủ quy trình khai thác dữ liệu và  xử lý dữ liệu trong kinh tế để thực hiện các công việc chuyên môn</w:t>
            </w:r>
          </w:p>
        </w:tc>
        <w:tc>
          <w:tcPr>
            <w:tcW w:w="1944" w:type="dxa"/>
            <w:shd w:val="clear" w:color="auto" w:fill="auto"/>
          </w:tcPr>
          <w:p w14:paraId="00001BF4" w14:textId="77777777" w:rsidR="00CD6CAB" w:rsidRPr="00885213" w:rsidRDefault="003210CF">
            <w:pPr>
              <w:jc w:val="both"/>
              <w:rPr>
                <w:sz w:val="22"/>
                <w:szCs w:val="22"/>
              </w:rPr>
            </w:pPr>
            <w:r w:rsidRPr="00885213">
              <w:rPr>
                <w:sz w:val="22"/>
                <w:szCs w:val="22"/>
              </w:rPr>
              <w:t>Xác định được đầy đủ và sâu sắc quy trình khai thác dữ liệu và xử lý dữ liệu trong kinh tế để thực hiện hiệu quả các công việc chuyên môn</w:t>
            </w:r>
          </w:p>
        </w:tc>
      </w:tr>
      <w:tr w:rsidR="00CD6CAB" w:rsidRPr="00885213" w14:paraId="00D18CA8" w14:textId="77777777">
        <w:trPr>
          <w:trHeight w:val="1980"/>
          <w:jc w:val="center"/>
        </w:trPr>
        <w:tc>
          <w:tcPr>
            <w:tcW w:w="1752" w:type="dxa"/>
            <w:vMerge/>
            <w:shd w:val="clear" w:color="auto" w:fill="auto"/>
          </w:tcPr>
          <w:p w14:paraId="00001BF5"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BF6" w14:textId="77777777" w:rsidR="00CD6CAB" w:rsidRPr="00885213" w:rsidRDefault="003210CF">
            <w:pPr>
              <w:jc w:val="both"/>
              <w:rPr>
                <w:b/>
                <w:i/>
                <w:sz w:val="22"/>
                <w:szCs w:val="22"/>
              </w:rPr>
            </w:pPr>
            <w:r w:rsidRPr="00885213">
              <w:rPr>
                <w:b/>
                <w:i/>
                <w:sz w:val="22"/>
                <w:szCs w:val="22"/>
              </w:rPr>
              <w:t>4.2. Thực hiện thu thập và xử lý dữ liệu từ các nguồn thông tin để thực hiện các công việc chuyên môn</w:t>
            </w:r>
          </w:p>
        </w:tc>
        <w:tc>
          <w:tcPr>
            <w:tcW w:w="1401" w:type="dxa"/>
            <w:shd w:val="clear" w:color="auto" w:fill="FFFFFF"/>
          </w:tcPr>
          <w:p w14:paraId="00001BF7" w14:textId="77777777" w:rsidR="00CD6CAB" w:rsidRPr="00885213" w:rsidRDefault="003210CF">
            <w:pPr>
              <w:jc w:val="both"/>
              <w:rPr>
                <w:sz w:val="22"/>
                <w:szCs w:val="22"/>
              </w:rPr>
            </w:pPr>
            <w:r w:rsidRPr="00885213">
              <w:rPr>
                <w:sz w:val="22"/>
                <w:szCs w:val="22"/>
              </w:rPr>
              <w:t>Nhận thức/Thực hành</w:t>
            </w:r>
          </w:p>
        </w:tc>
        <w:tc>
          <w:tcPr>
            <w:tcW w:w="2113" w:type="dxa"/>
            <w:shd w:val="clear" w:color="auto" w:fill="FFFFFF"/>
          </w:tcPr>
          <w:p w14:paraId="00001BF8" w14:textId="77777777" w:rsidR="00CD6CAB" w:rsidRPr="00885213" w:rsidRDefault="003210CF">
            <w:pPr>
              <w:jc w:val="both"/>
              <w:rPr>
                <w:sz w:val="22"/>
                <w:szCs w:val="22"/>
              </w:rPr>
            </w:pPr>
            <w:r w:rsidRPr="00885213">
              <w:rPr>
                <w:sz w:val="22"/>
                <w:szCs w:val="22"/>
              </w:rPr>
              <w:t>Không thực hiện thu thập và xử lý dữ liệu từ các nguồn thông tin để thực hiện các công việc chuyên môn</w:t>
            </w:r>
          </w:p>
        </w:tc>
        <w:tc>
          <w:tcPr>
            <w:tcW w:w="1968" w:type="dxa"/>
            <w:shd w:val="clear" w:color="auto" w:fill="FFFFFF"/>
          </w:tcPr>
          <w:p w14:paraId="00001BF9" w14:textId="77777777" w:rsidR="00CD6CAB" w:rsidRPr="00885213" w:rsidRDefault="003210CF">
            <w:pPr>
              <w:jc w:val="both"/>
              <w:rPr>
                <w:sz w:val="22"/>
                <w:szCs w:val="22"/>
              </w:rPr>
            </w:pPr>
            <w:r w:rsidRPr="00885213">
              <w:rPr>
                <w:sz w:val="22"/>
                <w:szCs w:val="22"/>
              </w:rPr>
              <w:t xml:space="preserve"> Thu thập được dữ liệu nhưng chưa  xử lý được dữ liệu từ các nguồn thông tin để thực hiện các công việc chuyên môn</w:t>
            </w:r>
          </w:p>
        </w:tc>
        <w:tc>
          <w:tcPr>
            <w:tcW w:w="2082" w:type="dxa"/>
            <w:shd w:val="clear" w:color="auto" w:fill="FFFFFF"/>
          </w:tcPr>
          <w:p w14:paraId="00001BFA" w14:textId="77777777" w:rsidR="00CD6CAB" w:rsidRPr="00885213" w:rsidRDefault="003210CF">
            <w:pPr>
              <w:jc w:val="both"/>
              <w:rPr>
                <w:sz w:val="22"/>
                <w:szCs w:val="22"/>
              </w:rPr>
            </w:pPr>
            <w:r w:rsidRPr="00885213">
              <w:rPr>
                <w:sz w:val="22"/>
                <w:szCs w:val="22"/>
              </w:rPr>
              <w:t>Thu thập được dữ liệu nhưng chỉ xử lý được một phần dữ liệu từ các nguồn thông tin để thực hiện các công việc chuyên môn</w:t>
            </w:r>
          </w:p>
        </w:tc>
        <w:tc>
          <w:tcPr>
            <w:tcW w:w="2071" w:type="dxa"/>
            <w:shd w:val="clear" w:color="auto" w:fill="FFFFFF"/>
          </w:tcPr>
          <w:p w14:paraId="00001BFB" w14:textId="77777777" w:rsidR="00CD6CAB" w:rsidRPr="00885213" w:rsidRDefault="003210CF">
            <w:pPr>
              <w:jc w:val="both"/>
              <w:rPr>
                <w:sz w:val="22"/>
                <w:szCs w:val="22"/>
              </w:rPr>
            </w:pPr>
            <w:r w:rsidRPr="00885213">
              <w:rPr>
                <w:sz w:val="22"/>
                <w:szCs w:val="22"/>
              </w:rPr>
              <w:t>Thực hiện thu thập và xử lý dữ liệu từ các nguồn thông tin để thực hiện các công việc chuyên môn</w:t>
            </w:r>
          </w:p>
        </w:tc>
        <w:tc>
          <w:tcPr>
            <w:tcW w:w="1944" w:type="dxa"/>
            <w:shd w:val="clear" w:color="auto" w:fill="FFFFFF"/>
          </w:tcPr>
          <w:p w14:paraId="00001BFC" w14:textId="77777777" w:rsidR="00CD6CAB" w:rsidRPr="00885213" w:rsidRDefault="003210CF">
            <w:pPr>
              <w:jc w:val="both"/>
              <w:rPr>
                <w:sz w:val="22"/>
                <w:szCs w:val="22"/>
              </w:rPr>
            </w:pPr>
            <w:r w:rsidRPr="00885213">
              <w:rPr>
                <w:sz w:val="22"/>
                <w:szCs w:val="22"/>
              </w:rPr>
              <w:t>Thực hiện thuần thục việc thu thập và xử lý dữ liệu từ các nguồn thông tin để thực hiện hiệu quả cho công việc chuyên môn</w:t>
            </w:r>
          </w:p>
        </w:tc>
      </w:tr>
      <w:tr w:rsidR="00CD6CAB" w:rsidRPr="00885213" w14:paraId="020DAF53" w14:textId="77777777">
        <w:trPr>
          <w:trHeight w:val="1645"/>
          <w:jc w:val="center"/>
        </w:trPr>
        <w:tc>
          <w:tcPr>
            <w:tcW w:w="1752" w:type="dxa"/>
            <w:vMerge w:val="restart"/>
            <w:shd w:val="clear" w:color="auto" w:fill="auto"/>
          </w:tcPr>
          <w:p w14:paraId="00001BFD" w14:textId="77777777" w:rsidR="00CD6CAB" w:rsidRPr="00885213" w:rsidRDefault="003210CF">
            <w:pPr>
              <w:jc w:val="both"/>
              <w:rPr>
                <w:b/>
                <w:sz w:val="22"/>
                <w:szCs w:val="22"/>
              </w:rPr>
            </w:pPr>
            <w:r w:rsidRPr="00885213">
              <w:rPr>
                <w:b/>
                <w:sz w:val="22"/>
                <w:szCs w:val="22"/>
              </w:rPr>
              <w:t xml:space="preserve">PLO5. Sau khi tốt nghiệp, người học có khả năng làm việc theo nhóm để giải quyết công việc </w:t>
            </w:r>
          </w:p>
        </w:tc>
        <w:tc>
          <w:tcPr>
            <w:tcW w:w="1504" w:type="dxa"/>
            <w:shd w:val="clear" w:color="auto" w:fill="FFFFFF"/>
          </w:tcPr>
          <w:p w14:paraId="00001BFE" w14:textId="77777777" w:rsidR="00CD6CAB" w:rsidRPr="00885213" w:rsidRDefault="003210CF">
            <w:pPr>
              <w:jc w:val="both"/>
              <w:rPr>
                <w:b/>
                <w:i/>
                <w:sz w:val="22"/>
                <w:szCs w:val="22"/>
              </w:rPr>
            </w:pPr>
            <w:r w:rsidRPr="00885213">
              <w:rPr>
                <w:b/>
                <w:i/>
                <w:sz w:val="22"/>
                <w:szCs w:val="22"/>
              </w:rPr>
              <w:t>5.1. Hình thành nhóm</w:t>
            </w:r>
          </w:p>
        </w:tc>
        <w:tc>
          <w:tcPr>
            <w:tcW w:w="1401" w:type="dxa"/>
            <w:shd w:val="clear" w:color="auto" w:fill="FFFFFF"/>
          </w:tcPr>
          <w:p w14:paraId="00001BFF" w14:textId="77777777" w:rsidR="00CD6CAB" w:rsidRPr="00885213" w:rsidRDefault="003210CF">
            <w:pPr>
              <w:jc w:val="both"/>
              <w:rPr>
                <w:sz w:val="22"/>
                <w:szCs w:val="22"/>
              </w:rPr>
            </w:pPr>
            <w:r w:rsidRPr="00885213">
              <w:rPr>
                <w:sz w:val="22"/>
                <w:szCs w:val="22"/>
              </w:rPr>
              <w:t>Nhận thức/Thực hành</w:t>
            </w:r>
          </w:p>
        </w:tc>
        <w:tc>
          <w:tcPr>
            <w:tcW w:w="2113" w:type="dxa"/>
            <w:shd w:val="clear" w:color="auto" w:fill="FFFFFF"/>
          </w:tcPr>
          <w:p w14:paraId="00001C00" w14:textId="77777777" w:rsidR="00CD6CAB" w:rsidRPr="00885213" w:rsidRDefault="003210CF">
            <w:pPr>
              <w:jc w:val="both"/>
              <w:rPr>
                <w:sz w:val="22"/>
                <w:szCs w:val="22"/>
              </w:rPr>
            </w:pPr>
            <w:r w:rsidRPr="00885213">
              <w:rPr>
                <w:sz w:val="22"/>
                <w:szCs w:val="22"/>
              </w:rPr>
              <w:t>Không là thành viên của bất kỳ một nhóm nào</w:t>
            </w:r>
          </w:p>
        </w:tc>
        <w:tc>
          <w:tcPr>
            <w:tcW w:w="1968" w:type="dxa"/>
            <w:shd w:val="clear" w:color="auto" w:fill="FFFFFF"/>
          </w:tcPr>
          <w:p w14:paraId="00001C01" w14:textId="77777777" w:rsidR="00CD6CAB" w:rsidRPr="00885213" w:rsidRDefault="003210CF">
            <w:pPr>
              <w:jc w:val="both"/>
              <w:rPr>
                <w:sz w:val="22"/>
                <w:szCs w:val="22"/>
              </w:rPr>
            </w:pPr>
            <w:r w:rsidRPr="00885213">
              <w:rPr>
                <w:sz w:val="22"/>
                <w:szCs w:val="22"/>
              </w:rPr>
              <w:t xml:space="preserve">Thành viên của một nhóm, không tham gia xây dựng và không tuân thủ quy tắc hoạt động nhóm </w:t>
            </w:r>
          </w:p>
        </w:tc>
        <w:tc>
          <w:tcPr>
            <w:tcW w:w="2082" w:type="dxa"/>
            <w:shd w:val="clear" w:color="auto" w:fill="FFFFFF"/>
          </w:tcPr>
          <w:p w14:paraId="00001C02" w14:textId="77777777" w:rsidR="00CD6CAB" w:rsidRPr="00885213" w:rsidRDefault="003210CF">
            <w:pPr>
              <w:jc w:val="both"/>
              <w:rPr>
                <w:sz w:val="22"/>
                <w:szCs w:val="22"/>
              </w:rPr>
            </w:pPr>
            <w:r w:rsidRPr="00885213">
              <w:rPr>
                <w:sz w:val="22"/>
                <w:szCs w:val="22"/>
              </w:rPr>
              <w:t xml:space="preserve">Thành viên của một nhóm, không tham gia xây dựng quy tắc nhưng tuẩn thủ quy tắc hoạt động nhóm </w:t>
            </w:r>
          </w:p>
        </w:tc>
        <w:tc>
          <w:tcPr>
            <w:tcW w:w="2071" w:type="dxa"/>
            <w:shd w:val="clear" w:color="auto" w:fill="FFFFFF"/>
          </w:tcPr>
          <w:p w14:paraId="00001C03" w14:textId="77777777" w:rsidR="00CD6CAB" w:rsidRPr="00885213" w:rsidRDefault="003210CF">
            <w:pPr>
              <w:jc w:val="both"/>
              <w:rPr>
                <w:sz w:val="22"/>
                <w:szCs w:val="22"/>
              </w:rPr>
            </w:pPr>
            <w:r w:rsidRPr="00885213">
              <w:rPr>
                <w:sz w:val="22"/>
                <w:szCs w:val="22"/>
              </w:rPr>
              <w:t xml:space="preserve">Thành viên của một nhóm, tham gia xây dựng và tuân thủ quy tắc hoạt động nhóm </w:t>
            </w:r>
          </w:p>
        </w:tc>
        <w:tc>
          <w:tcPr>
            <w:tcW w:w="1944" w:type="dxa"/>
            <w:shd w:val="clear" w:color="auto" w:fill="FFFFFF"/>
          </w:tcPr>
          <w:p w14:paraId="00001C04" w14:textId="77777777" w:rsidR="00CD6CAB" w:rsidRPr="00885213" w:rsidRDefault="003210CF">
            <w:pPr>
              <w:jc w:val="both"/>
              <w:rPr>
                <w:sz w:val="22"/>
                <w:szCs w:val="22"/>
              </w:rPr>
            </w:pPr>
            <w:r w:rsidRPr="00885213">
              <w:rPr>
                <w:sz w:val="22"/>
                <w:szCs w:val="22"/>
              </w:rPr>
              <w:t xml:space="preserve">Thành viên của một nhóm hoặc nhóm trưởng, tích cực tham gia xây dựng và tuân thủ quy tắc hoạt động nhóm. </w:t>
            </w:r>
          </w:p>
        </w:tc>
      </w:tr>
      <w:tr w:rsidR="00CD6CAB" w:rsidRPr="00885213" w14:paraId="620BAFA9" w14:textId="77777777">
        <w:trPr>
          <w:trHeight w:val="1725"/>
          <w:jc w:val="center"/>
        </w:trPr>
        <w:tc>
          <w:tcPr>
            <w:tcW w:w="1752" w:type="dxa"/>
            <w:vMerge/>
            <w:shd w:val="clear" w:color="auto" w:fill="auto"/>
          </w:tcPr>
          <w:p w14:paraId="00001C05"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C06" w14:textId="77777777" w:rsidR="00CD6CAB" w:rsidRPr="00885213" w:rsidRDefault="003210CF">
            <w:pPr>
              <w:jc w:val="both"/>
              <w:rPr>
                <w:b/>
                <w:i/>
                <w:sz w:val="22"/>
                <w:szCs w:val="22"/>
              </w:rPr>
            </w:pPr>
            <w:r w:rsidRPr="00885213">
              <w:rPr>
                <w:b/>
                <w:i/>
                <w:sz w:val="22"/>
                <w:szCs w:val="22"/>
              </w:rPr>
              <w:t>5.2. Lập kế hoạch hoạt động nhóm để đạt được các mục tiêu đề ra</w:t>
            </w:r>
          </w:p>
        </w:tc>
        <w:tc>
          <w:tcPr>
            <w:tcW w:w="1401" w:type="dxa"/>
            <w:shd w:val="clear" w:color="auto" w:fill="FFFFFF"/>
          </w:tcPr>
          <w:p w14:paraId="00001C07" w14:textId="77777777" w:rsidR="00CD6CAB" w:rsidRPr="00885213" w:rsidRDefault="003210CF">
            <w:pPr>
              <w:jc w:val="both"/>
              <w:rPr>
                <w:sz w:val="22"/>
                <w:szCs w:val="22"/>
              </w:rPr>
            </w:pPr>
            <w:r w:rsidRPr="00885213">
              <w:rPr>
                <w:sz w:val="22"/>
                <w:szCs w:val="22"/>
              </w:rPr>
              <w:t>Nhận thức/Thực hành</w:t>
            </w:r>
          </w:p>
        </w:tc>
        <w:tc>
          <w:tcPr>
            <w:tcW w:w="2113" w:type="dxa"/>
            <w:shd w:val="clear" w:color="auto" w:fill="FFFFFF"/>
          </w:tcPr>
          <w:p w14:paraId="00001C08" w14:textId="77777777" w:rsidR="00CD6CAB" w:rsidRPr="00885213" w:rsidRDefault="003210CF">
            <w:pPr>
              <w:jc w:val="both"/>
              <w:rPr>
                <w:sz w:val="22"/>
                <w:szCs w:val="22"/>
              </w:rPr>
            </w:pPr>
            <w:r w:rsidRPr="00885213">
              <w:rPr>
                <w:sz w:val="22"/>
                <w:szCs w:val="22"/>
              </w:rPr>
              <w:t>Không tham gia vào việc lập kế hoạch hoạt động nhóm</w:t>
            </w:r>
          </w:p>
        </w:tc>
        <w:tc>
          <w:tcPr>
            <w:tcW w:w="1968" w:type="dxa"/>
            <w:shd w:val="clear" w:color="auto" w:fill="FFFFFF"/>
          </w:tcPr>
          <w:p w14:paraId="00001C09" w14:textId="77777777" w:rsidR="00CD6CAB" w:rsidRPr="00885213" w:rsidRDefault="003210CF">
            <w:pPr>
              <w:jc w:val="both"/>
              <w:rPr>
                <w:sz w:val="22"/>
                <w:szCs w:val="22"/>
              </w:rPr>
            </w:pPr>
            <w:r w:rsidRPr="00885213">
              <w:rPr>
                <w:sz w:val="22"/>
                <w:szCs w:val="22"/>
              </w:rPr>
              <w:t>Tham gia nhưng chưa đóng góp ý kiến để thiết lập kế hoạch hoạt động nhóm</w:t>
            </w:r>
          </w:p>
        </w:tc>
        <w:tc>
          <w:tcPr>
            <w:tcW w:w="2082" w:type="dxa"/>
            <w:shd w:val="clear" w:color="auto" w:fill="FFFFFF"/>
          </w:tcPr>
          <w:p w14:paraId="00001C0A" w14:textId="77777777" w:rsidR="00CD6CAB" w:rsidRPr="00885213" w:rsidRDefault="003210CF">
            <w:pPr>
              <w:jc w:val="both"/>
              <w:rPr>
                <w:sz w:val="22"/>
                <w:szCs w:val="22"/>
              </w:rPr>
            </w:pPr>
            <w:r w:rsidRPr="00885213">
              <w:rPr>
                <w:sz w:val="22"/>
                <w:szCs w:val="22"/>
              </w:rPr>
              <w:t>Tham gia và đóng góp ý kiến nhưng chưa hữu ích cho việc lập kế hoạch hoạt động của nhóm</w:t>
            </w:r>
          </w:p>
        </w:tc>
        <w:tc>
          <w:tcPr>
            <w:tcW w:w="2071" w:type="dxa"/>
            <w:shd w:val="clear" w:color="auto" w:fill="FFFFFF"/>
          </w:tcPr>
          <w:p w14:paraId="00001C0B" w14:textId="77777777" w:rsidR="00CD6CAB" w:rsidRPr="00885213" w:rsidRDefault="003210CF">
            <w:pPr>
              <w:jc w:val="both"/>
              <w:rPr>
                <w:sz w:val="22"/>
                <w:szCs w:val="22"/>
              </w:rPr>
            </w:pPr>
            <w:r w:rsidRPr="00885213">
              <w:rPr>
                <w:sz w:val="22"/>
                <w:szCs w:val="22"/>
              </w:rPr>
              <w:t>Tham gia và có ý kiến đóng góp hữu ích vào việc lập kế hoạch hoạt động nhóm</w:t>
            </w:r>
          </w:p>
        </w:tc>
        <w:tc>
          <w:tcPr>
            <w:tcW w:w="1944" w:type="dxa"/>
            <w:shd w:val="clear" w:color="auto" w:fill="FFFFFF"/>
          </w:tcPr>
          <w:p w14:paraId="00001C0C" w14:textId="77777777" w:rsidR="00CD6CAB" w:rsidRPr="00885213" w:rsidRDefault="003210CF">
            <w:pPr>
              <w:jc w:val="both"/>
              <w:rPr>
                <w:sz w:val="22"/>
                <w:szCs w:val="22"/>
              </w:rPr>
            </w:pPr>
            <w:r w:rsidRPr="00885213">
              <w:rPr>
                <w:sz w:val="22"/>
                <w:szCs w:val="22"/>
              </w:rPr>
              <w:t>Tham gia đóng góp ý kiến hữu ích vào việc lập kế hoạch hoạt động nhóm, theo dõi việc thực hiện kế hoạch để đề xuất điều chỉnh kế hoạch cho phù hợp với tình hình làm việc thực tế của nhóm</w:t>
            </w:r>
          </w:p>
        </w:tc>
      </w:tr>
      <w:tr w:rsidR="00CD6CAB" w:rsidRPr="00885213" w14:paraId="755EC7AF" w14:textId="77777777">
        <w:trPr>
          <w:trHeight w:val="420"/>
          <w:jc w:val="center"/>
        </w:trPr>
        <w:tc>
          <w:tcPr>
            <w:tcW w:w="1752" w:type="dxa"/>
            <w:vMerge/>
            <w:shd w:val="clear" w:color="auto" w:fill="auto"/>
          </w:tcPr>
          <w:p w14:paraId="00001C0D"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C0E" w14:textId="77777777" w:rsidR="00CD6CAB" w:rsidRPr="00885213" w:rsidRDefault="003210CF">
            <w:pPr>
              <w:jc w:val="both"/>
              <w:rPr>
                <w:b/>
                <w:i/>
                <w:sz w:val="22"/>
                <w:szCs w:val="22"/>
              </w:rPr>
            </w:pPr>
            <w:r w:rsidRPr="00885213">
              <w:rPr>
                <w:b/>
                <w:i/>
                <w:sz w:val="22"/>
                <w:szCs w:val="22"/>
              </w:rPr>
              <w:t>5.3. Tham gia đóng góp cho hoạt động của nhóm</w:t>
            </w:r>
          </w:p>
        </w:tc>
        <w:tc>
          <w:tcPr>
            <w:tcW w:w="1401" w:type="dxa"/>
            <w:shd w:val="clear" w:color="auto" w:fill="FFFFFF"/>
          </w:tcPr>
          <w:p w14:paraId="00001C0F" w14:textId="77777777" w:rsidR="00CD6CAB" w:rsidRPr="00885213" w:rsidRDefault="003210CF">
            <w:pPr>
              <w:jc w:val="both"/>
              <w:rPr>
                <w:sz w:val="22"/>
                <w:szCs w:val="22"/>
              </w:rPr>
            </w:pPr>
            <w:r w:rsidRPr="00885213">
              <w:rPr>
                <w:sz w:val="22"/>
                <w:szCs w:val="22"/>
              </w:rPr>
              <w:t>Nhận thức/Thực hành</w:t>
            </w:r>
          </w:p>
        </w:tc>
        <w:tc>
          <w:tcPr>
            <w:tcW w:w="2113" w:type="dxa"/>
            <w:shd w:val="clear" w:color="auto" w:fill="FFFFFF"/>
          </w:tcPr>
          <w:p w14:paraId="00001C10" w14:textId="77777777" w:rsidR="00CD6CAB" w:rsidRPr="00885213" w:rsidRDefault="003210CF">
            <w:pPr>
              <w:jc w:val="both"/>
              <w:rPr>
                <w:sz w:val="22"/>
                <w:szCs w:val="22"/>
              </w:rPr>
            </w:pPr>
            <w:r w:rsidRPr="00885213">
              <w:rPr>
                <w:sz w:val="22"/>
                <w:szCs w:val="22"/>
              </w:rPr>
              <w:t>Chưa chia sẻ được ý tưởng; chưa hoàn thành các nhiệm vụ được giao đúng thời hạn.</w:t>
            </w:r>
          </w:p>
        </w:tc>
        <w:tc>
          <w:tcPr>
            <w:tcW w:w="1968" w:type="dxa"/>
            <w:shd w:val="clear" w:color="auto" w:fill="FFFFFF"/>
          </w:tcPr>
          <w:p w14:paraId="00001C11" w14:textId="77777777" w:rsidR="00CD6CAB" w:rsidRPr="00885213" w:rsidRDefault="003210CF">
            <w:pPr>
              <w:jc w:val="both"/>
              <w:rPr>
                <w:sz w:val="22"/>
                <w:szCs w:val="22"/>
              </w:rPr>
            </w:pPr>
            <w:r w:rsidRPr="00885213">
              <w:rPr>
                <w:sz w:val="22"/>
                <w:szCs w:val="22"/>
              </w:rPr>
              <w:t xml:space="preserve">Chia sẻ ý tưởng nhưng không hữu ích để thúc đẩy công việc của nhóm; Hoàn thành mọi nhiệm vụ được giao đúng  thời hạn. </w:t>
            </w:r>
          </w:p>
        </w:tc>
        <w:tc>
          <w:tcPr>
            <w:tcW w:w="2082" w:type="dxa"/>
            <w:shd w:val="clear" w:color="auto" w:fill="FFFFFF"/>
          </w:tcPr>
          <w:p w14:paraId="00001C12" w14:textId="77777777" w:rsidR="00CD6CAB" w:rsidRPr="00885213" w:rsidRDefault="003210CF">
            <w:pPr>
              <w:jc w:val="both"/>
              <w:rPr>
                <w:sz w:val="22"/>
                <w:szCs w:val="22"/>
              </w:rPr>
            </w:pPr>
            <w:r w:rsidRPr="00885213">
              <w:rPr>
                <w:sz w:val="22"/>
                <w:szCs w:val="22"/>
              </w:rPr>
              <w:t xml:space="preserve">Đề ra các ý tưởng mới để thúc đẩy công việc của nhóm; Hoàn thành mọi nhiệm vụ được giao đúng  thời hạn, đúng tiến độ công việc của nhóm. </w:t>
            </w:r>
          </w:p>
        </w:tc>
        <w:tc>
          <w:tcPr>
            <w:tcW w:w="2071" w:type="dxa"/>
            <w:shd w:val="clear" w:color="auto" w:fill="FFFFFF"/>
          </w:tcPr>
          <w:p w14:paraId="00001C13" w14:textId="77777777" w:rsidR="00CD6CAB" w:rsidRPr="00885213" w:rsidRDefault="003210CF">
            <w:pPr>
              <w:jc w:val="both"/>
              <w:rPr>
                <w:sz w:val="22"/>
                <w:szCs w:val="22"/>
              </w:rPr>
            </w:pPr>
            <w:r w:rsidRPr="00885213">
              <w:rPr>
                <w:sz w:val="22"/>
                <w:szCs w:val="22"/>
              </w:rPr>
              <w:t>Đề xuất các giải pháp hoặc hướng đi thay thế dựa trên những ý tưởng của các thành viên khác; hoàn thành mọi nhiệm vụ được giao đúng thời hạn; công việc hoàn thành một cách kỹ lưỡng, toàn diện và góp phần thúc đẩy kết quả của nhóm</w:t>
            </w:r>
          </w:p>
        </w:tc>
        <w:tc>
          <w:tcPr>
            <w:tcW w:w="1944" w:type="dxa"/>
            <w:shd w:val="clear" w:color="auto" w:fill="FFFFFF"/>
          </w:tcPr>
          <w:p w14:paraId="00001C14" w14:textId="77777777" w:rsidR="00CD6CAB" w:rsidRPr="00885213" w:rsidRDefault="003210CF">
            <w:pPr>
              <w:jc w:val="both"/>
              <w:rPr>
                <w:sz w:val="22"/>
                <w:szCs w:val="22"/>
              </w:rPr>
            </w:pPr>
            <w:r w:rsidRPr="00885213">
              <w:rPr>
                <w:sz w:val="22"/>
                <w:szCs w:val="22"/>
              </w:rPr>
              <w:t>Đưa nhóm phát triển bằng cách phân tích rõ giá trị của các giải pháp hoặc hướng đi thay thế; hoàn thành mọi nhiệm vụ được giao đúng thời hạn; công việc hoàn thành một cách kỹ lưỡng, toàn diện, xuất sắc và góp phần thúc đẩy kết quả của nhóm</w:t>
            </w:r>
          </w:p>
        </w:tc>
      </w:tr>
      <w:tr w:rsidR="00CD6CAB" w:rsidRPr="00885213" w14:paraId="501F7BA2" w14:textId="77777777">
        <w:trPr>
          <w:trHeight w:val="3114"/>
          <w:jc w:val="center"/>
        </w:trPr>
        <w:tc>
          <w:tcPr>
            <w:tcW w:w="1752" w:type="dxa"/>
            <w:vMerge w:val="restart"/>
            <w:shd w:val="clear" w:color="auto" w:fill="FFFFFF"/>
          </w:tcPr>
          <w:p w14:paraId="00001C15" w14:textId="77777777" w:rsidR="00CD6CAB" w:rsidRPr="00885213" w:rsidRDefault="003210CF">
            <w:pPr>
              <w:jc w:val="both"/>
              <w:rPr>
                <w:b/>
                <w:sz w:val="22"/>
                <w:szCs w:val="22"/>
              </w:rPr>
            </w:pPr>
            <w:r w:rsidRPr="00885213">
              <w:rPr>
                <w:b/>
                <w:sz w:val="22"/>
                <w:szCs w:val="22"/>
              </w:rPr>
              <w:t xml:space="preserve">PLO6. Sau khi tốt nghiệp, người học nhận thức được sự cần thiết và có sự chuẩn bị để tham gia vào quá trình học tập độc lập và suốt đời </w:t>
            </w:r>
          </w:p>
        </w:tc>
        <w:tc>
          <w:tcPr>
            <w:tcW w:w="1504" w:type="dxa"/>
            <w:shd w:val="clear" w:color="auto" w:fill="FFFFFF"/>
          </w:tcPr>
          <w:p w14:paraId="00001C16" w14:textId="77777777" w:rsidR="00CD6CAB" w:rsidRPr="00885213" w:rsidRDefault="003210CF">
            <w:pPr>
              <w:jc w:val="both"/>
              <w:rPr>
                <w:b/>
                <w:i/>
                <w:sz w:val="22"/>
                <w:szCs w:val="22"/>
              </w:rPr>
            </w:pPr>
            <w:r w:rsidRPr="00885213">
              <w:rPr>
                <w:b/>
                <w:i/>
                <w:sz w:val="22"/>
                <w:szCs w:val="22"/>
              </w:rPr>
              <w:t>6.1. Thể hiện sự tự chủ, tự chịu trách nhiệm đối với quá trình học tập thông qua việc chủ động thu thập kiến thức, thông tin liên quan từ các nguồn khác nhau</w:t>
            </w:r>
          </w:p>
        </w:tc>
        <w:tc>
          <w:tcPr>
            <w:tcW w:w="1401" w:type="dxa"/>
            <w:shd w:val="clear" w:color="auto" w:fill="auto"/>
            <w:vAlign w:val="center"/>
          </w:tcPr>
          <w:p w14:paraId="00001C17" w14:textId="77777777" w:rsidR="00CD6CAB" w:rsidRPr="00885213" w:rsidRDefault="00CD6CAB">
            <w:pPr>
              <w:jc w:val="both"/>
              <w:rPr>
                <w:sz w:val="22"/>
                <w:szCs w:val="22"/>
              </w:rPr>
            </w:pPr>
          </w:p>
        </w:tc>
        <w:tc>
          <w:tcPr>
            <w:tcW w:w="2113" w:type="dxa"/>
            <w:shd w:val="clear" w:color="auto" w:fill="FFFFFF"/>
          </w:tcPr>
          <w:p w14:paraId="00001C18" w14:textId="77777777" w:rsidR="00CD6CAB" w:rsidRPr="00885213" w:rsidRDefault="003210CF">
            <w:pPr>
              <w:jc w:val="both"/>
              <w:rPr>
                <w:sz w:val="22"/>
                <w:szCs w:val="22"/>
              </w:rPr>
            </w:pPr>
            <w:r w:rsidRPr="00885213">
              <w:rPr>
                <w:sz w:val="22"/>
                <w:szCs w:val="22"/>
              </w:rPr>
              <w:t>Không quan tâm đến việc theo đuổi các trải nghiệm ngoài phạm vi của lớp học. Không hiểu những kiến thức, các kỹ năng đã học để áp dụng trong các tình huống mới.</w:t>
            </w:r>
          </w:p>
        </w:tc>
        <w:tc>
          <w:tcPr>
            <w:tcW w:w="1968" w:type="dxa"/>
            <w:shd w:val="clear" w:color="auto" w:fill="FFFFFF"/>
          </w:tcPr>
          <w:p w14:paraId="00001C19" w14:textId="77777777" w:rsidR="00CD6CAB" w:rsidRPr="00885213" w:rsidRDefault="003210CF">
            <w:pPr>
              <w:jc w:val="both"/>
              <w:rPr>
                <w:sz w:val="22"/>
                <w:szCs w:val="22"/>
              </w:rPr>
            </w:pPr>
            <w:r w:rsidRPr="00885213">
              <w:rPr>
                <w:sz w:val="22"/>
                <w:szCs w:val="22"/>
              </w:rPr>
              <w:t>Chỉ thể hiện sự quan tâm đến việc theo đuổi các trải nghiệm ngoài phạm vi của lớp học khi được gợi ý. Hiểu mơ hồ những kiến thức, các kỹ năng đã học và không áp dụng được để thực hiện trong các tình huống mới.</w:t>
            </w:r>
          </w:p>
        </w:tc>
        <w:tc>
          <w:tcPr>
            <w:tcW w:w="2082" w:type="dxa"/>
            <w:shd w:val="clear" w:color="auto" w:fill="FFFFFF"/>
          </w:tcPr>
          <w:p w14:paraId="00001C1A" w14:textId="77777777" w:rsidR="00CD6CAB" w:rsidRPr="00885213" w:rsidRDefault="003210CF">
            <w:pPr>
              <w:jc w:val="both"/>
              <w:rPr>
                <w:sz w:val="22"/>
                <w:szCs w:val="22"/>
              </w:rPr>
            </w:pPr>
            <w:r w:rsidRPr="00885213">
              <w:rPr>
                <w:sz w:val="22"/>
                <w:szCs w:val="22"/>
              </w:rPr>
              <w:t xml:space="preserve">Thể hiện sự quan tâm đến việc theo đuổi các trải nghiệm ngoài phạm vi của lớp học. Hiểu những kiến thức, các kỹ năng đã học nhưng chỉ áp dụng được một phần để thực hiện trong các tình huống mới. </w:t>
            </w:r>
          </w:p>
        </w:tc>
        <w:tc>
          <w:tcPr>
            <w:tcW w:w="2071" w:type="dxa"/>
            <w:shd w:val="clear" w:color="auto" w:fill="FFFFFF"/>
          </w:tcPr>
          <w:p w14:paraId="00001C1B" w14:textId="77777777" w:rsidR="00CD6CAB" w:rsidRPr="00885213" w:rsidRDefault="003210CF">
            <w:pPr>
              <w:jc w:val="both"/>
              <w:rPr>
                <w:sz w:val="22"/>
                <w:szCs w:val="22"/>
              </w:rPr>
            </w:pPr>
            <w:r w:rsidRPr="00885213">
              <w:rPr>
                <w:sz w:val="22"/>
                <w:szCs w:val="22"/>
              </w:rPr>
              <w:t>Chủ động tiếp thu những kiến thức bổ sung hoặc theo đuổi trải nghiệm ngoài phạm vi của lớp học. Hiểu những kiến thức, các kỹ năng đã học và áp dụng được để thực hiện trong các tình huống mới.</w:t>
            </w:r>
          </w:p>
        </w:tc>
        <w:tc>
          <w:tcPr>
            <w:tcW w:w="1944" w:type="dxa"/>
            <w:shd w:val="clear" w:color="auto" w:fill="FFFFFF"/>
          </w:tcPr>
          <w:p w14:paraId="00001C1C" w14:textId="77777777" w:rsidR="00CD6CAB" w:rsidRPr="00885213" w:rsidRDefault="003210CF">
            <w:pPr>
              <w:jc w:val="both"/>
              <w:rPr>
                <w:sz w:val="22"/>
                <w:szCs w:val="22"/>
              </w:rPr>
            </w:pPr>
            <w:r w:rsidRPr="00885213">
              <w:rPr>
                <w:sz w:val="22"/>
                <w:szCs w:val="22"/>
              </w:rPr>
              <w:t>Ham học hỏi, tích cực theo đuổi đam mê ngoài phạm vi lớp học. Am hiểu những kiến thức, các kỹ năng đã học và áp dụng một cách sáng tạo để thực hiện trong các tình huống mới.</w:t>
            </w:r>
          </w:p>
        </w:tc>
      </w:tr>
      <w:tr w:rsidR="00CD6CAB" w:rsidRPr="00885213" w14:paraId="62D6E7D1" w14:textId="77777777">
        <w:trPr>
          <w:trHeight w:val="2392"/>
          <w:jc w:val="center"/>
        </w:trPr>
        <w:tc>
          <w:tcPr>
            <w:tcW w:w="1752" w:type="dxa"/>
            <w:vMerge/>
            <w:shd w:val="clear" w:color="auto" w:fill="FFFFFF"/>
          </w:tcPr>
          <w:p w14:paraId="00001C1D"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C1E" w14:textId="77777777" w:rsidR="00CD6CAB" w:rsidRPr="00885213" w:rsidRDefault="003210CF">
            <w:pPr>
              <w:jc w:val="both"/>
              <w:rPr>
                <w:b/>
                <w:i/>
                <w:sz w:val="22"/>
                <w:szCs w:val="22"/>
              </w:rPr>
            </w:pPr>
            <w:r w:rsidRPr="00885213">
              <w:rPr>
                <w:b/>
                <w:i/>
                <w:sz w:val="22"/>
                <w:szCs w:val="22"/>
              </w:rPr>
              <w:t>6.2. Có năng lực tìm kiếm thông tin và chuyển tải thông tin thành kiến thức để áp dụng vào giải quyết vấn đề</w:t>
            </w:r>
          </w:p>
        </w:tc>
        <w:tc>
          <w:tcPr>
            <w:tcW w:w="1401" w:type="dxa"/>
            <w:shd w:val="clear" w:color="auto" w:fill="auto"/>
            <w:vAlign w:val="center"/>
          </w:tcPr>
          <w:p w14:paraId="00001C1F" w14:textId="77777777" w:rsidR="00CD6CAB" w:rsidRPr="00885213" w:rsidRDefault="00CD6CAB">
            <w:pPr>
              <w:jc w:val="both"/>
              <w:rPr>
                <w:sz w:val="22"/>
                <w:szCs w:val="22"/>
              </w:rPr>
            </w:pPr>
          </w:p>
        </w:tc>
        <w:tc>
          <w:tcPr>
            <w:tcW w:w="2113" w:type="dxa"/>
            <w:shd w:val="clear" w:color="auto" w:fill="FFFFFF"/>
          </w:tcPr>
          <w:p w14:paraId="00001C20" w14:textId="77777777" w:rsidR="00CD6CAB" w:rsidRPr="00885213" w:rsidRDefault="003210CF">
            <w:pPr>
              <w:jc w:val="both"/>
              <w:rPr>
                <w:sz w:val="22"/>
                <w:szCs w:val="22"/>
              </w:rPr>
            </w:pPr>
            <w:r w:rsidRPr="00885213">
              <w:rPr>
                <w:sz w:val="22"/>
                <w:szCs w:val="22"/>
              </w:rPr>
              <w:t>Không thu thập được thông tin cũng như không chuyển tải thông tin thành kiến thức để áp dụng vào giải quyết vấn đề</w:t>
            </w:r>
          </w:p>
        </w:tc>
        <w:tc>
          <w:tcPr>
            <w:tcW w:w="1968" w:type="dxa"/>
            <w:shd w:val="clear" w:color="auto" w:fill="FFFFFF"/>
          </w:tcPr>
          <w:p w14:paraId="00001C21" w14:textId="77777777" w:rsidR="00CD6CAB" w:rsidRPr="00885213" w:rsidRDefault="003210CF">
            <w:pPr>
              <w:jc w:val="both"/>
              <w:rPr>
                <w:sz w:val="22"/>
                <w:szCs w:val="22"/>
              </w:rPr>
            </w:pPr>
            <w:r w:rsidRPr="00885213">
              <w:rPr>
                <w:sz w:val="22"/>
                <w:szCs w:val="22"/>
              </w:rPr>
              <w:t>Thu thập được thông tin nhưng không chuyển tải thông tin thành kiến thức để áp dụng vào giải quyết vấn đề</w:t>
            </w:r>
          </w:p>
        </w:tc>
        <w:tc>
          <w:tcPr>
            <w:tcW w:w="2082" w:type="dxa"/>
            <w:shd w:val="clear" w:color="auto" w:fill="FFFFFF"/>
          </w:tcPr>
          <w:p w14:paraId="00001C22" w14:textId="77777777" w:rsidR="00CD6CAB" w:rsidRPr="00885213" w:rsidRDefault="003210CF">
            <w:pPr>
              <w:jc w:val="both"/>
              <w:rPr>
                <w:sz w:val="22"/>
                <w:szCs w:val="22"/>
              </w:rPr>
            </w:pPr>
            <w:r w:rsidRPr="00885213">
              <w:rPr>
                <w:sz w:val="22"/>
                <w:szCs w:val="22"/>
              </w:rPr>
              <w:t>Thu thập được thông tin phù hợp nhưng chưa chuyển tải thông tin thành kiến thức để áp dụng vào giải quyết vấn đề</w:t>
            </w:r>
          </w:p>
        </w:tc>
        <w:tc>
          <w:tcPr>
            <w:tcW w:w="2071" w:type="dxa"/>
            <w:shd w:val="clear" w:color="auto" w:fill="FFFFFF"/>
          </w:tcPr>
          <w:p w14:paraId="00001C23" w14:textId="77777777" w:rsidR="00CD6CAB" w:rsidRPr="00885213" w:rsidRDefault="003210CF">
            <w:pPr>
              <w:jc w:val="both"/>
              <w:rPr>
                <w:sz w:val="22"/>
                <w:szCs w:val="22"/>
              </w:rPr>
            </w:pPr>
            <w:r w:rsidRPr="00885213">
              <w:rPr>
                <w:sz w:val="22"/>
                <w:szCs w:val="22"/>
              </w:rPr>
              <w:t>Thu thập được thông tin phù hợp và chuyển tải thông tin thành kiến thức áp dụng vào giải quyết vấn đề</w:t>
            </w:r>
          </w:p>
        </w:tc>
        <w:tc>
          <w:tcPr>
            <w:tcW w:w="1944" w:type="dxa"/>
            <w:shd w:val="clear" w:color="auto" w:fill="FFFFFF"/>
          </w:tcPr>
          <w:p w14:paraId="00001C24" w14:textId="77777777" w:rsidR="00CD6CAB" w:rsidRPr="00885213" w:rsidRDefault="003210CF">
            <w:pPr>
              <w:jc w:val="both"/>
              <w:rPr>
                <w:sz w:val="22"/>
                <w:szCs w:val="22"/>
              </w:rPr>
            </w:pPr>
            <w:r w:rsidRPr="00885213">
              <w:rPr>
                <w:sz w:val="22"/>
                <w:szCs w:val="22"/>
              </w:rPr>
              <w:t>Thu thập được thông tin phù hợp và có sự đánh giá phân tích chất lượng thông tin trước khi chuyển tải thông tin thành kiến thức áp dụng vào giải quyết vấn đề</w:t>
            </w:r>
          </w:p>
        </w:tc>
      </w:tr>
      <w:tr w:rsidR="00CD6CAB" w:rsidRPr="00885213" w14:paraId="69882154" w14:textId="77777777">
        <w:trPr>
          <w:trHeight w:val="5943"/>
          <w:jc w:val="center"/>
        </w:trPr>
        <w:tc>
          <w:tcPr>
            <w:tcW w:w="1752" w:type="dxa"/>
            <w:vMerge w:val="restart"/>
            <w:shd w:val="clear" w:color="auto" w:fill="FFFFFF"/>
          </w:tcPr>
          <w:p w14:paraId="00001C25" w14:textId="77777777" w:rsidR="00CD6CAB" w:rsidRPr="00885213" w:rsidRDefault="003210CF">
            <w:pPr>
              <w:jc w:val="both"/>
              <w:rPr>
                <w:b/>
                <w:sz w:val="22"/>
                <w:szCs w:val="22"/>
              </w:rPr>
            </w:pPr>
            <w:r w:rsidRPr="00885213">
              <w:rPr>
                <w:b/>
                <w:sz w:val="22"/>
                <w:szCs w:val="22"/>
              </w:rPr>
              <w:t>PLO7. Sau khi tốt nghiệp người học thể hiện đạo đức và trách nhiệm nghề nghiệp trong việc đưa ra những nhận định, đánh giá chuyên môn trong lĩnh vực kinh tế</w:t>
            </w:r>
          </w:p>
        </w:tc>
        <w:tc>
          <w:tcPr>
            <w:tcW w:w="1504" w:type="dxa"/>
            <w:shd w:val="clear" w:color="auto" w:fill="FFFFFF"/>
          </w:tcPr>
          <w:p w14:paraId="00001C26" w14:textId="77777777" w:rsidR="00CD6CAB" w:rsidRPr="00885213" w:rsidRDefault="003210CF">
            <w:pPr>
              <w:jc w:val="both"/>
              <w:rPr>
                <w:b/>
                <w:i/>
                <w:sz w:val="22"/>
                <w:szCs w:val="22"/>
              </w:rPr>
            </w:pPr>
            <w:r w:rsidRPr="00885213">
              <w:rPr>
                <w:b/>
                <w:i/>
                <w:sz w:val="22"/>
                <w:szCs w:val="22"/>
              </w:rPr>
              <w:t>7.1. Nhận diện những vấn đề đạo đức và trách nhiệm nghề nghiệp trong các hoạt động chuyên môn của lĩnh vực kinh tế</w:t>
            </w:r>
          </w:p>
        </w:tc>
        <w:tc>
          <w:tcPr>
            <w:tcW w:w="1401" w:type="dxa"/>
            <w:shd w:val="clear" w:color="auto" w:fill="auto"/>
          </w:tcPr>
          <w:p w14:paraId="00001C27" w14:textId="77777777" w:rsidR="00CD6CAB" w:rsidRPr="00885213" w:rsidRDefault="003210CF">
            <w:pPr>
              <w:jc w:val="both"/>
              <w:rPr>
                <w:sz w:val="22"/>
                <w:szCs w:val="22"/>
              </w:rPr>
            </w:pPr>
            <w:r w:rsidRPr="00885213">
              <w:rPr>
                <w:sz w:val="22"/>
                <w:szCs w:val="22"/>
              </w:rPr>
              <w:t> </w:t>
            </w:r>
          </w:p>
        </w:tc>
        <w:tc>
          <w:tcPr>
            <w:tcW w:w="2113" w:type="dxa"/>
            <w:shd w:val="clear" w:color="auto" w:fill="FFFFFF"/>
          </w:tcPr>
          <w:p w14:paraId="00001C28" w14:textId="77777777" w:rsidR="00CD6CAB" w:rsidRPr="00885213" w:rsidRDefault="003210CF">
            <w:pPr>
              <w:jc w:val="both"/>
              <w:rPr>
                <w:sz w:val="22"/>
                <w:szCs w:val="22"/>
              </w:rPr>
            </w:pPr>
            <w:r w:rsidRPr="00885213">
              <w:rPr>
                <w:sz w:val="22"/>
                <w:szCs w:val="22"/>
              </w:rPr>
              <w:t>Chưa nhận diện được vấn đề đạo đức và trách nhiệm nghề nghiệp; thiếu kiến thức về các quy tắc đạo đức và trách nhiệm nghề nghiệp trong lĩnh vực kinh tế</w:t>
            </w:r>
          </w:p>
        </w:tc>
        <w:tc>
          <w:tcPr>
            <w:tcW w:w="1968" w:type="dxa"/>
            <w:shd w:val="clear" w:color="auto" w:fill="FFFFFF"/>
          </w:tcPr>
          <w:p w14:paraId="00001C29" w14:textId="77777777" w:rsidR="00CD6CAB" w:rsidRPr="00885213" w:rsidRDefault="003210CF">
            <w:pPr>
              <w:jc w:val="both"/>
              <w:rPr>
                <w:sz w:val="22"/>
                <w:szCs w:val="22"/>
              </w:rPr>
            </w:pPr>
            <w:r w:rsidRPr="00885213">
              <w:rPr>
                <w:sz w:val="22"/>
                <w:szCs w:val="22"/>
              </w:rPr>
              <w:t>Nhận diện được vấn đề đạo đức và trách nhiệm nghề nghiệp cơ bản, nhưng chưa làm rõ được các khía cạnh liên quan trong tình huống cụ thể. Biết hầu hết các quy tắc đạo đức và trách nhiệm nghề nghiệp nhưng chưa hiểu rõ bản chất của các quy tắc trên</w:t>
            </w:r>
          </w:p>
        </w:tc>
        <w:tc>
          <w:tcPr>
            <w:tcW w:w="2082" w:type="dxa"/>
            <w:shd w:val="clear" w:color="auto" w:fill="FFFFFF"/>
          </w:tcPr>
          <w:p w14:paraId="00001C2A" w14:textId="77777777" w:rsidR="00CD6CAB" w:rsidRPr="00885213" w:rsidRDefault="003210CF">
            <w:pPr>
              <w:jc w:val="both"/>
              <w:rPr>
                <w:sz w:val="22"/>
                <w:szCs w:val="22"/>
              </w:rPr>
            </w:pPr>
            <w:r w:rsidRPr="00885213">
              <w:rPr>
                <w:sz w:val="22"/>
                <w:szCs w:val="22"/>
              </w:rPr>
              <w:t>Thể hiện sự hiểu biết tương đối đầy đủ về đạo đức và trách nhiệm nghề nghiệp trong một tình huống cụ thể, có thể đánh giá chính xác chi phí cơ hội của các bên liên quan trực tiếp tham gia trong tình huống. Hiểu rõ bản chất các quy tắc đạo đức và trách nhiệm nghề nghiệp</w:t>
            </w:r>
          </w:p>
        </w:tc>
        <w:tc>
          <w:tcPr>
            <w:tcW w:w="2071" w:type="dxa"/>
            <w:shd w:val="clear" w:color="auto" w:fill="FFFFFF"/>
          </w:tcPr>
          <w:p w14:paraId="00001C2B" w14:textId="77777777" w:rsidR="00CD6CAB" w:rsidRPr="00885213" w:rsidRDefault="003210CF">
            <w:pPr>
              <w:jc w:val="both"/>
              <w:rPr>
                <w:sz w:val="22"/>
                <w:szCs w:val="22"/>
              </w:rPr>
            </w:pPr>
            <w:r w:rsidRPr="00885213">
              <w:rPr>
                <w:sz w:val="22"/>
                <w:szCs w:val="22"/>
              </w:rPr>
              <w:t>Thể hiện sự hiểu biết đầy đủ về đạo đức và trách nhiệm nghề nghiệp trong một tình huống cụ thể, có thể đánh giá chính xác chi phí cơ hội của các bên liên quan trực tiếp và gián tiếp tham gia trong tình huống. Biết các yêu cầu thực tế của các quy tắc đạo đức và trách nhiệm nghề nghiệp, có thể áp dụng được và có thể đưa ra những giải thích về bản chất các quy tắc này</w:t>
            </w:r>
          </w:p>
        </w:tc>
        <w:tc>
          <w:tcPr>
            <w:tcW w:w="1944" w:type="dxa"/>
            <w:shd w:val="clear" w:color="auto" w:fill="FFFFFF"/>
          </w:tcPr>
          <w:p w14:paraId="00001C2C" w14:textId="77777777" w:rsidR="00CD6CAB" w:rsidRPr="00885213" w:rsidRDefault="003210CF">
            <w:pPr>
              <w:jc w:val="both"/>
              <w:rPr>
                <w:sz w:val="22"/>
                <w:szCs w:val="22"/>
              </w:rPr>
            </w:pPr>
            <w:r w:rsidRPr="00885213">
              <w:rPr>
                <w:sz w:val="22"/>
                <w:szCs w:val="22"/>
              </w:rPr>
              <w:t>Thể hiện sự hiểu biết sâu sắc về đạo đức và trách nhiệm nghề nghiệp trong một tình huống cụ thể, có thể đánh giá chính xác chi phí cơ hội của các bên liên quan trực tiếp và gián tiếp tham gia trong tình huống. Hiểu rõ các yêu cầu thực tế của các quy tắc đạo đức và trách nhiệm nghề nghiệp, có thể áp dụng chúng một cách chính xác, có thể đưa ra những giải thích một cách thuyết phục về bản chất các quy tắc này</w:t>
            </w:r>
          </w:p>
        </w:tc>
      </w:tr>
      <w:tr w:rsidR="00CD6CAB" w:rsidRPr="00885213" w14:paraId="26737CA4" w14:textId="77777777">
        <w:trPr>
          <w:trHeight w:val="3398"/>
          <w:jc w:val="center"/>
        </w:trPr>
        <w:tc>
          <w:tcPr>
            <w:tcW w:w="1752" w:type="dxa"/>
            <w:vMerge/>
            <w:shd w:val="clear" w:color="auto" w:fill="FFFFFF"/>
          </w:tcPr>
          <w:p w14:paraId="00001C2D" w14:textId="77777777" w:rsidR="00CD6CAB" w:rsidRPr="00885213" w:rsidRDefault="00CD6CAB">
            <w:pPr>
              <w:widowControl w:val="0"/>
              <w:pBdr>
                <w:top w:val="nil"/>
                <w:left w:val="nil"/>
                <w:bottom w:val="nil"/>
                <w:right w:val="nil"/>
                <w:between w:val="nil"/>
              </w:pBdr>
              <w:spacing w:line="276" w:lineRule="auto"/>
              <w:rPr>
                <w:sz w:val="22"/>
                <w:szCs w:val="22"/>
              </w:rPr>
            </w:pPr>
          </w:p>
        </w:tc>
        <w:tc>
          <w:tcPr>
            <w:tcW w:w="1504" w:type="dxa"/>
            <w:shd w:val="clear" w:color="auto" w:fill="FFFFFF"/>
          </w:tcPr>
          <w:p w14:paraId="00001C2E" w14:textId="77777777" w:rsidR="00CD6CAB" w:rsidRPr="00885213" w:rsidRDefault="003210CF">
            <w:pPr>
              <w:jc w:val="both"/>
              <w:rPr>
                <w:b/>
                <w:i/>
                <w:sz w:val="22"/>
                <w:szCs w:val="22"/>
              </w:rPr>
            </w:pPr>
            <w:r w:rsidRPr="00885213">
              <w:rPr>
                <w:b/>
                <w:i/>
                <w:sz w:val="22"/>
                <w:szCs w:val="22"/>
              </w:rPr>
              <w:t>7.2. Đưa ra các nhận định, đánh giá chuyên môn trong lĩnh vực kinh tế dựa trên bản chất của vấn đề đạo đức và trách nhiệm nghề nghiệp cũng như ảnh hưởng của nó</w:t>
            </w:r>
          </w:p>
        </w:tc>
        <w:tc>
          <w:tcPr>
            <w:tcW w:w="1401" w:type="dxa"/>
            <w:shd w:val="clear" w:color="auto" w:fill="auto"/>
          </w:tcPr>
          <w:p w14:paraId="00001C2F" w14:textId="77777777" w:rsidR="00CD6CAB" w:rsidRPr="00885213" w:rsidRDefault="003210CF">
            <w:pPr>
              <w:jc w:val="both"/>
              <w:rPr>
                <w:sz w:val="22"/>
                <w:szCs w:val="22"/>
              </w:rPr>
            </w:pPr>
            <w:r w:rsidRPr="00885213">
              <w:rPr>
                <w:sz w:val="22"/>
                <w:szCs w:val="22"/>
              </w:rPr>
              <w:t> </w:t>
            </w:r>
          </w:p>
        </w:tc>
        <w:tc>
          <w:tcPr>
            <w:tcW w:w="2113" w:type="dxa"/>
            <w:shd w:val="clear" w:color="auto" w:fill="FFFFFF"/>
          </w:tcPr>
          <w:p w14:paraId="00001C30" w14:textId="77777777" w:rsidR="00CD6CAB" w:rsidRPr="00885213" w:rsidRDefault="003210CF">
            <w:pPr>
              <w:jc w:val="both"/>
              <w:rPr>
                <w:sz w:val="22"/>
                <w:szCs w:val="22"/>
              </w:rPr>
            </w:pPr>
            <w:r w:rsidRPr="00885213">
              <w:rPr>
                <w:sz w:val="22"/>
                <w:szCs w:val="22"/>
              </w:rPr>
              <w:t>Chưa hiểu được bản chất của vấn đề đạo đức và trách nhiệm nghề nghiệp cũng như ảnh hưởng của nó</w:t>
            </w:r>
          </w:p>
        </w:tc>
        <w:tc>
          <w:tcPr>
            <w:tcW w:w="1968" w:type="dxa"/>
            <w:shd w:val="clear" w:color="auto" w:fill="FFFFFF"/>
          </w:tcPr>
          <w:p w14:paraId="00001C31" w14:textId="77777777" w:rsidR="00CD6CAB" w:rsidRPr="00885213" w:rsidRDefault="003210CF">
            <w:pPr>
              <w:jc w:val="both"/>
              <w:rPr>
                <w:sz w:val="22"/>
                <w:szCs w:val="22"/>
              </w:rPr>
            </w:pPr>
            <w:r w:rsidRPr="00885213">
              <w:rPr>
                <w:sz w:val="22"/>
                <w:szCs w:val="22"/>
              </w:rPr>
              <w:t>Hiểu được bản chất của vấn đề đạo đức và trách nhiệm cũng như các ảnh hưởng của nó nhưng chưa đưa ra được các nhận định, đánh giá chuyên môn đối với tình huống đó</w:t>
            </w:r>
          </w:p>
        </w:tc>
        <w:tc>
          <w:tcPr>
            <w:tcW w:w="2082" w:type="dxa"/>
            <w:shd w:val="clear" w:color="auto" w:fill="FFFFFF"/>
          </w:tcPr>
          <w:p w14:paraId="00001C32" w14:textId="77777777" w:rsidR="00CD6CAB" w:rsidRPr="00885213" w:rsidRDefault="003210CF">
            <w:pPr>
              <w:jc w:val="both"/>
              <w:rPr>
                <w:sz w:val="22"/>
                <w:szCs w:val="22"/>
              </w:rPr>
            </w:pPr>
            <w:r w:rsidRPr="00885213">
              <w:rPr>
                <w:sz w:val="22"/>
                <w:szCs w:val="22"/>
              </w:rPr>
              <w:t>Đưa ra được một số nhận định, đánh giá chuyên môn dựa trên hiểu biết về bản chất vấn đề đạo đức, trách nhiệm nghề nghiệp và các ảnh hưởng của nó</w:t>
            </w:r>
          </w:p>
        </w:tc>
        <w:tc>
          <w:tcPr>
            <w:tcW w:w="2071" w:type="dxa"/>
            <w:shd w:val="clear" w:color="auto" w:fill="FFFFFF"/>
          </w:tcPr>
          <w:p w14:paraId="00001C33" w14:textId="77777777" w:rsidR="00CD6CAB" w:rsidRPr="00885213" w:rsidRDefault="003210CF">
            <w:pPr>
              <w:jc w:val="both"/>
              <w:rPr>
                <w:sz w:val="22"/>
                <w:szCs w:val="22"/>
              </w:rPr>
            </w:pPr>
            <w:r w:rsidRPr="00885213">
              <w:rPr>
                <w:sz w:val="22"/>
                <w:szCs w:val="22"/>
              </w:rPr>
              <w:t>Đưa ra được các nhận định, đánh giá chuyên môn xác đáng dựa trên việc phân tích bản chất của vấn đề đạo đức, trách nhiệm nghề nghiệp và các ảnh hưởng của nó trong một hoàn cảnh cụ thể</w:t>
            </w:r>
          </w:p>
        </w:tc>
        <w:tc>
          <w:tcPr>
            <w:tcW w:w="1944" w:type="dxa"/>
            <w:shd w:val="clear" w:color="auto" w:fill="FFFFFF"/>
          </w:tcPr>
          <w:p w14:paraId="00001C34" w14:textId="77777777" w:rsidR="00CD6CAB" w:rsidRPr="00885213" w:rsidRDefault="003210CF">
            <w:pPr>
              <w:jc w:val="both"/>
              <w:rPr>
                <w:sz w:val="22"/>
                <w:szCs w:val="22"/>
              </w:rPr>
            </w:pPr>
            <w:r w:rsidRPr="00885213">
              <w:rPr>
                <w:sz w:val="22"/>
                <w:szCs w:val="22"/>
              </w:rPr>
              <w:t>Đưa ra được các nhận định đánh giá chuyên môn toàn diện trên cơ sở phân tích bản chất tình huống đạo đức, trách nhiệm nghề nghiệp và ảnh hưởng của nó trong các bối cảnh khác nhau</w:t>
            </w:r>
          </w:p>
        </w:tc>
      </w:tr>
    </w:tbl>
    <w:p w14:paraId="00001C35" w14:textId="77777777" w:rsidR="00CD6CAB" w:rsidRPr="00885213" w:rsidRDefault="00CD6CAB">
      <w:pPr>
        <w:spacing w:line="312" w:lineRule="auto"/>
        <w:jc w:val="both"/>
        <w:rPr>
          <w:b/>
          <w:sz w:val="24"/>
          <w:szCs w:val="24"/>
        </w:rPr>
      </w:pPr>
    </w:p>
    <w:p w14:paraId="00001C36" w14:textId="77777777" w:rsidR="00CD6CAB" w:rsidRPr="00885213" w:rsidRDefault="003210CF">
      <w:pPr>
        <w:pStyle w:val="Heading2"/>
        <w:jc w:val="left"/>
        <w:rPr>
          <w:sz w:val="24"/>
          <w:szCs w:val="24"/>
        </w:rPr>
      </w:pPr>
      <w:bookmarkStart w:id="30" w:name="_heading=h.vx1227" w:colFirst="0" w:colLast="0"/>
      <w:bookmarkEnd w:id="30"/>
      <w:r w:rsidRPr="00885213">
        <w:rPr>
          <w:sz w:val="24"/>
          <w:szCs w:val="24"/>
        </w:rPr>
        <w:t>Phụ lục 11: Đối sánh với một số chương trình đào tạo trong và ngoài nước</w:t>
      </w:r>
    </w:p>
    <w:p w14:paraId="00001C37" w14:textId="77777777" w:rsidR="00CD6CAB" w:rsidRPr="00885213" w:rsidRDefault="00CD6CAB">
      <w:pPr>
        <w:widowControl w:val="0"/>
        <w:pBdr>
          <w:top w:val="nil"/>
          <w:left w:val="nil"/>
          <w:bottom w:val="nil"/>
          <w:right w:val="nil"/>
          <w:between w:val="nil"/>
        </w:pBdr>
        <w:tabs>
          <w:tab w:val="left" w:pos="840"/>
        </w:tabs>
        <w:spacing w:line="309" w:lineRule="auto"/>
        <w:jc w:val="both"/>
        <w:rPr>
          <w:b/>
          <w:sz w:val="24"/>
          <w:szCs w:val="24"/>
        </w:rPr>
      </w:pPr>
    </w:p>
    <w:tbl>
      <w:tblPr>
        <w:tblStyle w:val="aff6"/>
        <w:tblW w:w="15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25"/>
        <w:gridCol w:w="425"/>
        <w:gridCol w:w="425"/>
        <w:gridCol w:w="403"/>
        <w:gridCol w:w="443"/>
        <w:gridCol w:w="430"/>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tblGrid>
      <w:tr w:rsidR="00CD6CAB" w:rsidRPr="00885213" w14:paraId="37817359" w14:textId="77777777">
        <w:trPr>
          <w:cantSplit/>
          <w:trHeight w:val="3600"/>
          <w:jc w:val="center"/>
        </w:trPr>
        <w:tc>
          <w:tcPr>
            <w:tcW w:w="1413" w:type="dxa"/>
            <w:shd w:val="clear" w:color="auto" w:fill="auto"/>
          </w:tcPr>
          <w:p w14:paraId="00001C38" w14:textId="77777777" w:rsidR="00CD6CAB" w:rsidRPr="00885213" w:rsidRDefault="003210CF">
            <w:pPr>
              <w:widowControl w:val="0"/>
              <w:pBdr>
                <w:top w:val="nil"/>
                <w:left w:val="nil"/>
                <w:bottom w:val="nil"/>
                <w:right w:val="nil"/>
                <w:between w:val="nil"/>
              </w:pBdr>
              <w:tabs>
                <w:tab w:val="left" w:pos="840"/>
              </w:tabs>
              <w:spacing w:line="309" w:lineRule="auto"/>
              <w:jc w:val="right"/>
              <w:rPr>
                <w:b/>
                <w:sz w:val="20"/>
                <w:szCs w:val="20"/>
              </w:rPr>
            </w:pPr>
            <w:r w:rsidRPr="00885213">
              <w:rPr>
                <w:b/>
                <w:sz w:val="20"/>
                <w:szCs w:val="20"/>
              </w:rPr>
              <w:t xml:space="preserve">Học phần </w:t>
            </w:r>
          </w:p>
          <w:p w14:paraId="00001C39" w14:textId="77777777" w:rsidR="00CD6CAB" w:rsidRPr="00885213" w:rsidRDefault="003210CF">
            <w:pPr>
              <w:widowControl w:val="0"/>
              <w:pBdr>
                <w:top w:val="nil"/>
                <w:left w:val="nil"/>
                <w:bottom w:val="nil"/>
                <w:right w:val="nil"/>
                <w:between w:val="nil"/>
              </w:pBdr>
              <w:tabs>
                <w:tab w:val="left" w:pos="840"/>
              </w:tabs>
              <w:spacing w:line="309" w:lineRule="auto"/>
              <w:jc w:val="right"/>
              <w:rPr>
                <w:b/>
                <w:sz w:val="20"/>
                <w:szCs w:val="20"/>
              </w:rPr>
            </w:pPr>
            <w:r w:rsidRPr="00885213">
              <w:rPr>
                <w:b/>
                <w:sz w:val="20"/>
                <w:szCs w:val="20"/>
              </w:rPr>
              <w:t xml:space="preserve">cơ sở ngành, chuyên </w:t>
            </w:r>
          </w:p>
          <w:p w14:paraId="00001C3A" w14:textId="77777777" w:rsidR="00CD6CAB" w:rsidRPr="00885213" w:rsidRDefault="003210CF">
            <w:pPr>
              <w:widowControl w:val="0"/>
              <w:pBdr>
                <w:top w:val="nil"/>
                <w:left w:val="nil"/>
                <w:bottom w:val="nil"/>
                <w:right w:val="nil"/>
                <w:between w:val="nil"/>
              </w:pBdr>
              <w:tabs>
                <w:tab w:val="left" w:pos="840"/>
              </w:tabs>
              <w:spacing w:line="309" w:lineRule="auto"/>
              <w:jc w:val="right"/>
              <w:rPr>
                <w:b/>
                <w:sz w:val="20"/>
                <w:szCs w:val="20"/>
              </w:rPr>
            </w:pPr>
            <w:r w:rsidRPr="00885213">
              <w:rPr>
                <w:b/>
                <w:sz w:val="20"/>
                <w:szCs w:val="20"/>
              </w:rPr>
              <w:t xml:space="preserve">ngành, </w:t>
            </w:r>
          </w:p>
          <w:p w14:paraId="00001C3B" w14:textId="77777777" w:rsidR="00CD6CAB" w:rsidRPr="00885213" w:rsidRDefault="003210CF">
            <w:pPr>
              <w:widowControl w:val="0"/>
              <w:pBdr>
                <w:top w:val="nil"/>
                <w:left w:val="nil"/>
                <w:bottom w:val="nil"/>
                <w:right w:val="nil"/>
                <w:between w:val="nil"/>
              </w:pBdr>
              <w:tabs>
                <w:tab w:val="left" w:pos="840"/>
              </w:tabs>
              <w:spacing w:line="309" w:lineRule="auto"/>
              <w:jc w:val="right"/>
              <w:rPr>
                <w:b/>
                <w:sz w:val="20"/>
                <w:szCs w:val="20"/>
              </w:rPr>
            </w:pPr>
            <w:r w:rsidRPr="00885213">
              <w:rPr>
                <w:b/>
                <w:sz w:val="20"/>
                <w:szCs w:val="20"/>
              </w:rPr>
              <w:t>bổ trợ</w:t>
            </w:r>
          </w:p>
          <w:p w14:paraId="00001C3C" w14:textId="77777777" w:rsidR="00CD6CAB" w:rsidRPr="00885213" w:rsidRDefault="00CD6CAB">
            <w:pPr>
              <w:widowControl w:val="0"/>
              <w:pBdr>
                <w:top w:val="nil"/>
                <w:left w:val="nil"/>
                <w:bottom w:val="nil"/>
                <w:right w:val="nil"/>
                <w:between w:val="nil"/>
              </w:pBdr>
              <w:tabs>
                <w:tab w:val="left" w:pos="840"/>
              </w:tabs>
              <w:spacing w:line="309" w:lineRule="auto"/>
              <w:jc w:val="right"/>
              <w:rPr>
                <w:b/>
                <w:sz w:val="20"/>
                <w:szCs w:val="20"/>
              </w:rPr>
            </w:pPr>
          </w:p>
          <w:p w14:paraId="00001C3D" w14:textId="77777777" w:rsidR="00CD6CAB" w:rsidRPr="00885213" w:rsidRDefault="00CD6CAB">
            <w:pPr>
              <w:widowControl w:val="0"/>
              <w:pBdr>
                <w:top w:val="nil"/>
                <w:left w:val="nil"/>
                <w:bottom w:val="nil"/>
                <w:right w:val="nil"/>
                <w:between w:val="nil"/>
              </w:pBdr>
              <w:tabs>
                <w:tab w:val="left" w:pos="840"/>
              </w:tabs>
              <w:spacing w:line="309" w:lineRule="auto"/>
              <w:rPr>
                <w:b/>
                <w:sz w:val="20"/>
                <w:szCs w:val="20"/>
              </w:rPr>
            </w:pPr>
          </w:p>
          <w:p w14:paraId="00001C3E" w14:textId="77777777" w:rsidR="00CD6CAB" w:rsidRPr="00885213" w:rsidRDefault="00CD6CAB">
            <w:pPr>
              <w:widowControl w:val="0"/>
              <w:pBdr>
                <w:top w:val="nil"/>
                <w:left w:val="nil"/>
                <w:bottom w:val="nil"/>
                <w:right w:val="nil"/>
                <w:between w:val="nil"/>
              </w:pBdr>
              <w:tabs>
                <w:tab w:val="left" w:pos="840"/>
              </w:tabs>
              <w:spacing w:line="309" w:lineRule="auto"/>
              <w:rPr>
                <w:b/>
                <w:sz w:val="20"/>
                <w:szCs w:val="20"/>
              </w:rPr>
            </w:pPr>
          </w:p>
          <w:p w14:paraId="00001C3F" w14:textId="77777777" w:rsidR="00CD6CAB" w:rsidRPr="00885213" w:rsidRDefault="003210CF">
            <w:pPr>
              <w:widowControl w:val="0"/>
              <w:pBdr>
                <w:top w:val="nil"/>
                <w:left w:val="nil"/>
                <w:bottom w:val="nil"/>
                <w:right w:val="nil"/>
                <w:between w:val="nil"/>
              </w:pBdr>
              <w:tabs>
                <w:tab w:val="left" w:pos="840"/>
              </w:tabs>
              <w:spacing w:line="309" w:lineRule="auto"/>
              <w:rPr>
                <w:b/>
                <w:sz w:val="20"/>
                <w:szCs w:val="20"/>
              </w:rPr>
            </w:pPr>
            <w:r w:rsidRPr="00885213">
              <w:rPr>
                <w:b/>
                <w:sz w:val="20"/>
                <w:szCs w:val="20"/>
              </w:rPr>
              <w:t>Chương</w:t>
            </w:r>
          </w:p>
          <w:p w14:paraId="00001C40" w14:textId="77777777" w:rsidR="00CD6CAB" w:rsidRPr="00885213" w:rsidRDefault="003210CF">
            <w:pPr>
              <w:widowControl w:val="0"/>
              <w:pBdr>
                <w:top w:val="nil"/>
                <w:left w:val="nil"/>
                <w:bottom w:val="nil"/>
                <w:right w:val="nil"/>
                <w:between w:val="nil"/>
              </w:pBdr>
              <w:tabs>
                <w:tab w:val="left" w:pos="840"/>
              </w:tabs>
              <w:spacing w:line="309" w:lineRule="auto"/>
              <w:rPr>
                <w:b/>
                <w:sz w:val="20"/>
                <w:szCs w:val="20"/>
              </w:rPr>
            </w:pPr>
            <w:r w:rsidRPr="00885213">
              <w:rPr>
                <w:b/>
                <w:sz w:val="20"/>
                <w:szCs w:val="20"/>
              </w:rPr>
              <w:t>trình đào</w:t>
            </w:r>
          </w:p>
          <w:p w14:paraId="00001C41" w14:textId="77777777" w:rsidR="00CD6CAB" w:rsidRPr="00885213" w:rsidRDefault="003210CF">
            <w:pPr>
              <w:widowControl w:val="0"/>
              <w:pBdr>
                <w:top w:val="nil"/>
                <w:left w:val="nil"/>
                <w:bottom w:val="nil"/>
                <w:right w:val="nil"/>
                <w:between w:val="nil"/>
              </w:pBdr>
              <w:tabs>
                <w:tab w:val="left" w:pos="840"/>
              </w:tabs>
              <w:spacing w:line="309" w:lineRule="auto"/>
              <w:rPr>
                <w:b/>
                <w:sz w:val="20"/>
                <w:szCs w:val="20"/>
              </w:rPr>
            </w:pPr>
            <w:r w:rsidRPr="00885213">
              <w:rPr>
                <w:b/>
                <w:sz w:val="20"/>
                <w:szCs w:val="20"/>
              </w:rPr>
              <w:t xml:space="preserve">tạo </w:t>
            </w:r>
          </w:p>
          <w:p w14:paraId="00001C42" w14:textId="77777777" w:rsidR="00CD6CAB" w:rsidRPr="00885213" w:rsidRDefault="003210CF">
            <w:pPr>
              <w:widowControl w:val="0"/>
              <w:pBdr>
                <w:top w:val="nil"/>
                <w:left w:val="nil"/>
                <w:bottom w:val="nil"/>
                <w:right w:val="nil"/>
                <w:between w:val="nil"/>
              </w:pBdr>
              <w:tabs>
                <w:tab w:val="left" w:pos="840"/>
              </w:tabs>
              <w:spacing w:line="309" w:lineRule="auto"/>
              <w:rPr>
                <w:b/>
                <w:sz w:val="20"/>
                <w:szCs w:val="20"/>
              </w:rPr>
            </w:pPr>
            <w:r w:rsidRPr="00885213">
              <w:rPr>
                <w:b/>
                <w:sz w:val="20"/>
                <w:szCs w:val="20"/>
              </w:rPr>
              <w:t>đối sánh</w:t>
            </w:r>
          </w:p>
        </w:tc>
        <w:tc>
          <w:tcPr>
            <w:tcW w:w="425" w:type="dxa"/>
            <w:shd w:val="clear" w:color="auto" w:fill="auto"/>
            <w:vAlign w:val="center"/>
          </w:tcPr>
          <w:p w14:paraId="00001C43"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vi mô 2</w:t>
            </w:r>
          </w:p>
        </w:tc>
        <w:tc>
          <w:tcPr>
            <w:tcW w:w="425" w:type="dxa"/>
            <w:shd w:val="clear" w:color="auto" w:fill="auto"/>
            <w:vAlign w:val="center"/>
          </w:tcPr>
          <w:p w14:paraId="00001C44"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Phương pháp tối ưu trong kinh doanh</w:t>
            </w:r>
          </w:p>
        </w:tc>
        <w:tc>
          <w:tcPr>
            <w:tcW w:w="425" w:type="dxa"/>
            <w:shd w:val="clear" w:color="auto" w:fill="auto"/>
            <w:vAlign w:val="center"/>
          </w:tcPr>
          <w:p w14:paraId="00001C45"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Toán tài chính</w:t>
            </w:r>
          </w:p>
        </w:tc>
        <w:tc>
          <w:tcPr>
            <w:tcW w:w="403" w:type="dxa"/>
            <w:shd w:val="clear" w:color="auto" w:fill="auto"/>
            <w:vAlign w:val="center"/>
          </w:tcPr>
          <w:p w14:paraId="00001C46"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vĩ mô 2</w:t>
            </w:r>
          </w:p>
        </w:tc>
        <w:tc>
          <w:tcPr>
            <w:tcW w:w="443" w:type="dxa"/>
            <w:shd w:val="clear" w:color="auto" w:fill="auto"/>
            <w:vAlign w:val="center"/>
          </w:tcPr>
          <w:p w14:paraId="00001C47"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Tiếng Anh chuyên ngành</w:t>
            </w:r>
          </w:p>
        </w:tc>
        <w:tc>
          <w:tcPr>
            <w:tcW w:w="430" w:type="dxa"/>
            <w:shd w:val="clear" w:color="auto" w:fill="auto"/>
            <w:vAlign w:val="center"/>
          </w:tcPr>
          <w:p w14:paraId="00001C48"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quốc tế</w:t>
            </w:r>
          </w:p>
        </w:tc>
        <w:tc>
          <w:tcPr>
            <w:tcW w:w="425" w:type="dxa"/>
            <w:shd w:val="clear" w:color="auto" w:fill="auto"/>
            <w:vAlign w:val="center"/>
          </w:tcPr>
          <w:p w14:paraId="00001C49"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Nguyên lý thống kê kinh tế</w:t>
            </w:r>
          </w:p>
        </w:tc>
        <w:tc>
          <w:tcPr>
            <w:tcW w:w="426" w:type="dxa"/>
            <w:shd w:val="clear" w:color="auto" w:fill="auto"/>
            <w:vAlign w:val="center"/>
          </w:tcPr>
          <w:p w14:paraId="00001C4A"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phát triển</w:t>
            </w:r>
          </w:p>
        </w:tc>
        <w:tc>
          <w:tcPr>
            <w:tcW w:w="425" w:type="dxa"/>
            <w:shd w:val="clear" w:color="auto" w:fill="auto"/>
            <w:vAlign w:val="center"/>
          </w:tcPr>
          <w:p w14:paraId="00001C4B"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Luật đầu tư</w:t>
            </w:r>
          </w:p>
        </w:tc>
        <w:tc>
          <w:tcPr>
            <w:tcW w:w="425" w:type="dxa"/>
            <w:shd w:val="clear" w:color="auto" w:fill="auto"/>
            <w:vAlign w:val="center"/>
          </w:tcPr>
          <w:p w14:paraId="00001C4C"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công cộng</w:t>
            </w:r>
          </w:p>
        </w:tc>
        <w:tc>
          <w:tcPr>
            <w:tcW w:w="425" w:type="dxa"/>
            <w:shd w:val="clear" w:color="auto" w:fill="auto"/>
            <w:vAlign w:val="center"/>
          </w:tcPr>
          <w:p w14:paraId="00001C4D"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đầu tư 1</w:t>
            </w:r>
          </w:p>
        </w:tc>
        <w:tc>
          <w:tcPr>
            <w:tcW w:w="426" w:type="dxa"/>
            <w:shd w:val="clear" w:color="auto" w:fill="auto"/>
            <w:vAlign w:val="center"/>
          </w:tcPr>
          <w:p w14:paraId="00001C4E"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lượng</w:t>
            </w:r>
          </w:p>
        </w:tc>
        <w:tc>
          <w:tcPr>
            <w:tcW w:w="425" w:type="dxa"/>
            <w:shd w:val="clear" w:color="auto" w:fill="auto"/>
            <w:vAlign w:val="center"/>
          </w:tcPr>
          <w:p w14:paraId="00001C4F"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Phương pháp NCKH trong kinh tế</w:t>
            </w:r>
          </w:p>
        </w:tc>
        <w:tc>
          <w:tcPr>
            <w:tcW w:w="425" w:type="dxa"/>
            <w:shd w:val="clear" w:color="auto" w:fill="auto"/>
            <w:vAlign w:val="center"/>
          </w:tcPr>
          <w:p w14:paraId="00001C50"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Kế hoạch hóa phát triển kinh tế - xã hội</w:t>
            </w:r>
          </w:p>
        </w:tc>
        <w:tc>
          <w:tcPr>
            <w:tcW w:w="425" w:type="dxa"/>
            <w:shd w:val="clear" w:color="auto" w:fill="auto"/>
            <w:vAlign w:val="center"/>
          </w:tcPr>
          <w:p w14:paraId="00001C51"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và chính sách phát triển vùng</w:t>
            </w:r>
          </w:p>
        </w:tc>
        <w:tc>
          <w:tcPr>
            <w:tcW w:w="426" w:type="dxa"/>
            <w:shd w:val="clear" w:color="auto" w:fill="auto"/>
            <w:vAlign w:val="center"/>
          </w:tcPr>
          <w:p w14:paraId="00001C52"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Phân tích lợi ích chi phí</w:t>
            </w:r>
          </w:p>
        </w:tc>
        <w:tc>
          <w:tcPr>
            <w:tcW w:w="425" w:type="dxa"/>
            <w:shd w:val="clear" w:color="auto" w:fill="auto"/>
            <w:vAlign w:val="center"/>
          </w:tcPr>
          <w:p w14:paraId="00001C53"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Quản lý phát triển địa phương</w:t>
            </w:r>
          </w:p>
        </w:tc>
        <w:tc>
          <w:tcPr>
            <w:tcW w:w="425" w:type="dxa"/>
            <w:shd w:val="clear" w:color="auto" w:fill="auto"/>
            <w:vAlign w:val="center"/>
          </w:tcPr>
          <w:p w14:paraId="00001C54"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Đầu tư nước ngoài</w:t>
            </w:r>
          </w:p>
        </w:tc>
        <w:tc>
          <w:tcPr>
            <w:tcW w:w="425" w:type="dxa"/>
            <w:shd w:val="clear" w:color="auto" w:fill="auto"/>
            <w:vAlign w:val="center"/>
          </w:tcPr>
          <w:p w14:paraId="00001C55"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Thực tập nhận thức</w:t>
            </w:r>
          </w:p>
        </w:tc>
        <w:tc>
          <w:tcPr>
            <w:tcW w:w="426" w:type="dxa"/>
            <w:shd w:val="clear" w:color="auto" w:fill="auto"/>
            <w:vAlign w:val="center"/>
          </w:tcPr>
          <w:p w14:paraId="00001C56"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Dự báo kinh tế và phân tích dữ liệu</w:t>
            </w:r>
          </w:p>
        </w:tc>
        <w:tc>
          <w:tcPr>
            <w:tcW w:w="425" w:type="dxa"/>
            <w:shd w:val="clear" w:color="auto" w:fill="auto"/>
            <w:vAlign w:val="center"/>
          </w:tcPr>
          <w:p w14:paraId="00001C57"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Nghiệp vụ đấu thầu</w:t>
            </w:r>
          </w:p>
        </w:tc>
        <w:tc>
          <w:tcPr>
            <w:tcW w:w="425" w:type="dxa"/>
            <w:shd w:val="clear" w:color="auto" w:fill="auto"/>
            <w:vAlign w:val="center"/>
          </w:tcPr>
          <w:p w14:paraId="00001C58"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đầu tư 2</w:t>
            </w:r>
          </w:p>
        </w:tc>
        <w:tc>
          <w:tcPr>
            <w:tcW w:w="425" w:type="dxa"/>
            <w:shd w:val="clear" w:color="auto" w:fill="auto"/>
            <w:vAlign w:val="center"/>
          </w:tcPr>
          <w:p w14:paraId="00001C59"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Lập dự án đầu tư</w:t>
            </w:r>
          </w:p>
        </w:tc>
        <w:tc>
          <w:tcPr>
            <w:tcW w:w="426" w:type="dxa"/>
            <w:shd w:val="clear" w:color="auto" w:fill="auto"/>
            <w:vAlign w:val="center"/>
          </w:tcPr>
          <w:p w14:paraId="00001C5A"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Quản trị sản xuất và tác nghiệp</w:t>
            </w:r>
          </w:p>
        </w:tc>
        <w:tc>
          <w:tcPr>
            <w:tcW w:w="425" w:type="dxa"/>
            <w:shd w:val="clear" w:color="auto" w:fill="auto"/>
            <w:vAlign w:val="center"/>
          </w:tcPr>
          <w:p w14:paraId="00001C5B"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Thẩm định dự án đầu tư</w:t>
            </w:r>
          </w:p>
        </w:tc>
        <w:tc>
          <w:tcPr>
            <w:tcW w:w="425" w:type="dxa"/>
            <w:shd w:val="clear" w:color="auto" w:fill="auto"/>
            <w:vAlign w:val="center"/>
          </w:tcPr>
          <w:p w14:paraId="00001C5C"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Quản lý dự án đầu tư</w:t>
            </w:r>
          </w:p>
        </w:tc>
        <w:tc>
          <w:tcPr>
            <w:tcW w:w="425" w:type="dxa"/>
            <w:shd w:val="clear" w:color="auto" w:fill="auto"/>
            <w:vAlign w:val="center"/>
          </w:tcPr>
          <w:p w14:paraId="00001C5D"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Chiến lược và kế hoạch kinh doanh</w:t>
            </w:r>
          </w:p>
        </w:tc>
        <w:tc>
          <w:tcPr>
            <w:tcW w:w="426" w:type="dxa"/>
            <w:shd w:val="clear" w:color="auto" w:fill="auto"/>
            <w:vAlign w:val="center"/>
          </w:tcPr>
          <w:p w14:paraId="00001C5E"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Đề án chuyên ngành</w:t>
            </w:r>
          </w:p>
        </w:tc>
        <w:tc>
          <w:tcPr>
            <w:tcW w:w="425" w:type="dxa"/>
            <w:shd w:val="clear" w:color="auto" w:fill="auto"/>
          </w:tcPr>
          <w:p w14:paraId="00001C5F"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Thị trường vốn đầu tư</w:t>
            </w:r>
          </w:p>
        </w:tc>
        <w:tc>
          <w:tcPr>
            <w:tcW w:w="425" w:type="dxa"/>
            <w:shd w:val="clear" w:color="auto" w:fill="auto"/>
          </w:tcPr>
          <w:p w14:paraId="00001C60"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đô thị</w:t>
            </w:r>
          </w:p>
        </w:tc>
        <w:tc>
          <w:tcPr>
            <w:tcW w:w="425" w:type="dxa"/>
            <w:shd w:val="clear" w:color="auto" w:fill="auto"/>
          </w:tcPr>
          <w:p w14:paraId="00001C61"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Kinh tế lao động</w:t>
            </w:r>
          </w:p>
        </w:tc>
        <w:tc>
          <w:tcPr>
            <w:tcW w:w="426" w:type="dxa"/>
            <w:shd w:val="clear" w:color="auto" w:fill="auto"/>
          </w:tcPr>
          <w:p w14:paraId="00001C62"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Quản lý rủi ro trong đầu tư</w:t>
            </w:r>
          </w:p>
        </w:tc>
        <w:tc>
          <w:tcPr>
            <w:tcW w:w="425" w:type="dxa"/>
            <w:shd w:val="clear" w:color="auto" w:fill="auto"/>
          </w:tcPr>
          <w:p w14:paraId="00001C63"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Phân tích định lượng trong kinh tế</w:t>
            </w:r>
          </w:p>
        </w:tc>
        <w:tc>
          <w:tcPr>
            <w:tcW w:w="425" w:type="dxa"/>
            <w:shd w:val="clear" w:color="auto" w:fill="auto"/>
          </w:tcPr>
          <w:p w14:paraId="00001C64"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b/>
                <w:sz w:val="20"/>
                <w:szCs w:val="20"/>
              </w:rPr>
            </w:pPr>
            <w:r w:rsidRPr="00885213">
              <w:rPr>
                <w:b/>
                <w:sz w:val="20"/>
                <w:szCs w:val="20"/>
              </w:rPr>
              <w:t>Chuyên đề thực tập tốt nghiệp</w:t>
            </w:r>
          </w:p>
        </w:tc>
      </w:tr>
      <w:tr w:rsidR="00CD6CAB" w:rsidRPr="00885213" w14:paraId="7C32FA04" w14:textId="77777777">
        <w:trPr>
          <w:trHeight w:val="567"/>
          <w:jc w:val="center"/>
        </w:trPr>
        <w:tc>
          <w:tcPr>
            <w:tcW w:w="1413" w:type="dxa"/>
            <w:shd w:val="clear" w:color="auto" w:fill="auto"/>
            <w:vAlign w:val="center"/>
          </w:tcPr>
          <w:p w14:paraId="00001C65" w14:textId="77777777" w:rsidR="00CD6CAB" w:rsidRPr="00885213" w:rsidRDefault="003210CF">
            <w:pPr>
              <w:widowControl w:val="0"/>
              <w:pBdr>
                <w:top w:val="nil"/>
                <w:left w:val="nil"/>
                <w:bottom w:val="nil"/>
                <w:right w:val="nil"/>
                <w:between w:val="nil"/>
              </w:pBdr>
              <w:tabs>
                <w:tab w:val="left" w:pos="840"/>
              </w:tabs>
              <w:spacing w:line="309" w:lineRule="auto"/>
              <w:ind w:left="-108" w:right="-112"/>
              <w:jc w:val="center"/>
              <w:rPr>
                <w:sz w:val="20"/>
                <w:szCs w:val="20"/>
              </w:rPr>
            </w:pPr>
            <w:r w:rsidRPr="00885213">
              <w:rPr>
                <w:sz w:val="20"/>
                <w:szCs w:val="20"/>
              </w:rPr>
              <w:t>Chương trình 1</w:t>
            </w:r>
          </w:p>
        </w:tc>
        <w:tc>
          <w:tcPr>
            <w:tcW w:w="425" w:type="dxa"/>
            <w:shd w:val="clear" w:color="auto" w:fill="auto"/>
            <w:vAlign w:val="center"/>
          </w:tcPr>
          <w:p w14:paraId="00001C66"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67"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68"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03" w:type="dxa"/>
            <w:shd w:val="clear" w:color="auto" w:fill="auto"/>
            <w:vAlign w:val="center"/>
          </w:tcPr>
          <w:p w14:paraId="00001C69"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43" w:type="dxa"/>
            <w:shd w:val="clear" w:color="auto" w:fill="auto"/>
            <w:vAlign w:val="center"/>
          </w:tcPr>
          <w:p w14:paraId="00001C6A"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30" w:type="dxa"/>
            <w:shd w:val="clear" w:color="auto" w:fill="auto"/>
            <w:vAlign w:val="center"/>
          </w:tcPr>
          <w:p w14:paraId="00001C6B"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6C"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6" w:type="dxa"/>
            <w:shd w:val="clear" w:color="auto" w:fill="auto"/>
            <w:vAlign w:val="center"/>
          </w:tcPr>
          <w:p w14:paraId="00001C6D"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6E"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6F"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70"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6" w:type="dxa"/>
            <w:shd w:val="clear" w:color="auto" w:fill="auto"/>
            <w:vAlign w:val="center"/>
          </w:tcPr>
          <w:p w14:paraId="00001C71"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72"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73"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74"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75"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76"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77"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78"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79"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7A"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7B"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7C"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6" w:type="dxa"/>
            <w:shd w:val="clear" w:color="auto" w:fill="auto"/>
            <w:vAlign w:val="center"/>
          </w:tcPr>
          <w:p w14:paraId="00001C7D"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7E"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7F"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80"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81"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82"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83"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84"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6" w:type="dxa"/>
            <w:shd w:val="clear" w:color="auto" w:fill="auto"/>
            <w:vAlign w:val="center"/>
          </w:tcPr>
          <w:p w14:paraId="00001C85"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86"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87"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r>
      <w:tr w:rsidR="00CD6CAB" w:rsidRPr="00885213" w14:paraId="4AAE5FBE" w14:textId="77777777">
        <w:trPr>
          <w:trHeight w:val="567"/>
          <w:jc w:val="center"/>
        </w:trPr>
        <w:tc>
          <w:tcPr>
            <w:tcW w:w="1413" w:type="dxa"/>
            <w:shd w:val="clear" w:color="auto" w:fill="auto"/>
            <w:vAlign w:val="center"/>
          </w:tcPr>
          <w:p w14:paraId="00001C88" w14:textId="77777777" w:rsidR="00CD6CAB" w:rsidRPr="00885213" w:rsidRDefault="003210CF">
            <w:pPr>
              <w:widowControl w:val="0"/>
              <w:pBdr>
                <w:top w:val="nil"/>
                <w:left w:val="nil"/>
                <w:bottom w:val="nil"/>
                <w:right w:val="nil"/>
                <w:between w:val="nil"/>
              </w:pBdr>
              <w:tabs>
                <w:tab w:val="left" w:pos="840"/>
              </w:tabs>
              <w:spacing w:line="309" w:lineRule="auto"/>
              <w:ind w:left="-108" w:right="-112"/>
              <w:jc w:val="center"/>
              <w:rPr>
                <w:sz w:val="20"/>
                <w:szCs w:val="20"/>
              </w:rPr>
            </w:pPr>
            <w:r w:rsidRPr="00885213">
              <w:rPr>
                <w:sz w:val="20"/>
                <w:szCs w:val="20"/>
              </w:rPr>
              <w:t>Chương trình 2</w:t>
            </w:r>
          </w:p>
        </w:tc>
        <w:tc>
          <w:tcPr>
            <w:tcW w:w="425" w:type="dxa"/>
            <w:shd w:val="clear" w:color="auto" w:fill="auto"/>
            <w:vAlign w:val="center"/>
          </w:tcPr>
          <w:p w14:paraId="00001C89"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8A"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8B"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03" w:type="dxa"/>
            <w:shd w:val="clear" w:color="auto" w:fill="auto"/>
            <w:vAlign w:val="center"/>
          </w:tcPr>
          <w:p w14:paraId="00001C8C"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43" w:type="dxa"/>
            <w:shd w:val="clear" w:color="auto" w:fill="auto"/>
            <w:vAlign w:val="center"/>
          </w:tcPr>
          <w:p w14:paraId="00001C8D"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30" w:type="dxa"/>
            <w:shd w:val="clear" w:color="auto" w:fill="auto"/>
            <w:vAlign w:val="center"/>
          </w:tcPr>
          <w:p w14:paraId="00001C8E"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8F"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90"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5" w:type="dxa"/>
            <w:shd w:val="clear" w:color="auto" w:fill="auto"/>
            <w:vAlign w:val="center"/>
          </w:tcPr>
          <w:p w14:paraId="00001C91"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92"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93"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6" w:type="dxa"/>
            <w:shd w:val="clear" w:color="auto" w:fill="auto"/>
            <w:vAlign w:val="center"/>
          </w:tcPr>
          <w:p w14:paraId="00001C94"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95"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96"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97"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98"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99"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9A"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5" w:type="dxa"/>
            <w:shd w:val="clear" w:color="auto" w:fill="auto"/>
            <w:vAlign w:val="center"/>
          </w:tcPr>
          <w:p w14:paraId="00001C9B"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9C"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5" w:type="dxa"/>
            <w:shd w:val="clear" w:color="auto" w:fill="auto"/>
            <w:vAlign w:val="center"/>
          </w:tcPr>
          <w:p w14:paraId="00001C9D"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9E"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9F"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A0"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1"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2"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3"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A4"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5"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6"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7"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A8"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9"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AA"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r>
      <w:tr w:rsidR="00CD6CAB" w:rsidRPr="00885213" w14:paraId="1E9BD245" w14:textId="77777777">
        <w:trPr>
          <w:trHeight w:val="567"/>
          <w:jc w:val="center"/>
        </w:trPr>
        <w:tc>
          <w:tcPr>
            <w:tcW w:w="1413" w:type="dxa"/>
            <w:shd w:val="clear" w:color="auto" w:fill="auto"/>
            <w:vAlign w:val="center"/>
          </w:tcPr>
          <w:p w14:paraId="00001CAB" w14:textId="77777777" w:rsidR="00CD6CAB" w:rsidRPr="00885213" w:rsidRDefault="003210CF">
            <w:pPr>
              <w:widowControl w:val="0"/>
              <w:pBdr>
                <w:top w:val="nil"/>
                <w:left w:val="nil"/>
                <w:bottom w:val="nil"/>
                <w:right w:val="nil"/>
                <w:between w:val="nil"/>
              </w:pBdr>
              <w:tabs>
                <w:tab w:val="left" w:pos="840"/>
              </w:tabs>
              <w:spacing w:line="309" w:lineRule="auto"/>
              <w:ind w:left="-108" w:right="-112"/>
              <w:jc w:val="center"/>
              <w:rPr>
                <w:sz w:val="20"/>
                <w:szCs w:val="20"/>
              </w:rPr>
            </w:pPr>
            <w:r w:rsidRPr="00885213">
              <w:rPr>
                <w:sz w:val="20"/>
                <w:szCs w:val="20"/>
              </w:rPr>
              <w:t>Chương trình 3</w:t>
            </w:r>
          </w:p>
        </w:tc>
        <w:tc>
          <w:tcPr>
            <w:tcW w:w="425" w:type="dxa"/>
            <w:shd w:val="clear" w:color="auto" w:fill="auto"/>
            <w:vAlign w:val="center"/>
          </w:tcPr>
          <w:p w14:paraId="00001CAC"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AD"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AE"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03" w:type="dxa"/>
            <w:shd w:val="clear" w:color="auto" w:fill="auto"/>
            <w:vAlign w:val="center"/>
          </w:tcPr>
          <w:p w14:paraId="00001CAF"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43" w:type="dxa"/>
            <w:shd w:val="clear" w:color="auto" w:fill="auto"/>
            <w:vAlign w:val="center"/>
          </w:tcPr>
          <w:p w14:paraId="00001CB0"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30" w:type="dxa"/>
            <w:shd w:val="clear" w:color="auto" w:fill="auto"/>
            <w:vAlign w:val="center"/>
          </w:tcPr>
          <w:p w14:paraId="00001CB1"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B2"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6" w:type="dxa"/>
            <w:shd w:val="clear" w:color="auto" w:fill="auto"/>
            <w:vAlign w:val="center"/>
          </w:tcPr>
          <w:p w14:paraId="00001CB3"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B4"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B5"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B6"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B7"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B8"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B9"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5" w:type="dxa"/>
            <w:shd w:val="clear" w:color="auto" w:fill="auto"/>
            <w:vAlign w:val="center"/>
          </w:tcPr>
          <w:p w14:paraId="00001CBA"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BB"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5" w:type="dxa"/>
            <w:shd w:val="clear" w:color="auto" w:fill="auto"/>
            <w:vAlign w:val="center"/>
          </w:tcPr>
          <w:p w14:paraId="00001CBC"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BD"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BE"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BF"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0"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1"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2"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C3"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4"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5"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6"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C7"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8"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9"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CA"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6" w:type="dxa"/>
            <w:shd w:val="clear" w:color="auto" w:fill="auto"/>
            <w:vAlign w:val="center"/>
          </w:tcPr>
          <w:p w14:paraId="00001CCB"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C"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CD"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r>
      <w:tr w:rsidR="00CD6CAB" w:rsidRPr="00885213" w14:paraId="5ADE572A" w14:textId="77777777">
        <w:trPr>
          <w:trHeight w:val="567"/>
          <w:jc w:val="center"/>
        </w:trPr>
        <w:tc>
          <w:tcPr>
            <w:tcW w:w="1413" w:type="dxa"/>
            <w:shd w:val="clear" w:color="auto" w:fill="auto"/>
            <w:vAlign w:val="center"/>
          </w:tcPr>
          <w:p w14:paraId="00001CCE" w14:textId="77777777" w:rsidR="00CD6CAB" w:rsidRPr="00885213" w:rsidRDefault="003210CF">
            <w:pPr>
              <w:widowControl w:val="0"/>
              <w:pBdr>
                <w:top w:val="nil"/>
                <w:left w:val="nil"/>
                <w:bottom w:val="nil"/>
                <w:right w:val="nil"/>
                <w:between w:val="nil"/>
              </w:pBdr>
              <w:tabs>
                <w:tab w:val="left" w:pos="840"/>
              </w:tabs>
              <w:spacing w:line="309" w:lineRule="auto"/>
              <w:ind w:left="-108" w:right="-112"/>
              <w:jc w:val="center"/>
              <w:rPr>
                <w:sz w:val="20"/>
                <w:szCs w:val="20"/>
              </w:rPr>
            </w:pPr>
            <w:r w:rsidRPr="00885213">
              <w:rPr>
                <w:sz w:val="20"/>
                <w:szCs w:val="20"/>
              </w:rPr>
              <w:t>Chương trình 4</w:t>
            </w:r>
          </w:p>
        </w:tc>
        <w:tc>
          <w:tcPr>
            <w:tcW w:w="425" w:type="dxa"/>
            <w:shd w:val="clear" w:color="auto" w:fill="auto"/>
            <w:vAlign w:val="center"/>
          </w:tcPr>
          <w:p w14:paraId="00001CCF"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D0"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1"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03" w:type="dxa"/>
            <w:shd w:val="clear" w:color="auto" w:fill="auto"/>
            <w:vAlign w:val="center"/>
          </w:tcPr>
          <w:p w14:paraId="00001CD2"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43" w:type="dxa"/>
            <w:shd w:val="clear" w:color="auto" w:fill="auto"/>
            <w:vAlign w:val="center"/>
          </w:tcPr>
          <w:p w14:paraId="00001CD3"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30" w:type="dxa"/>
            <w:shd w:val="clear" w:color="auto" w:fill="auto"/>
            <w:vAlign w:val="center"/>
          </w:tcPr>
          <w:p w14:paraId="00001CD4"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5"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6" w:type="dxa"/>
            <w:shd w:val="clear" w:color="auto" w:fill="auto"/>
            <w:vAlign w:val="center"/>
          </w:tcPr>
          <w:p w14:paraId="00001CD6"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D7"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8"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9"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DA"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B"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C"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D"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DE"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DF"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0"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1"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E2"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X</w:t>
            </w:r>
          </w:p>
        </w:tc>
        <w:tc>
          <w:tcPr>
            <w:tcW w:w="425" w:type="dxa"/>
            <w:shd w:val="clear" w:color="auto" w:fill="auto"/>
            <w:vAlign w:val="center"/>
          </w:tcPr>
          <w:p w14:paraId="00001CE3"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4"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5"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E6"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7"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8"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9"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EA"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B"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C"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D"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6" w:type="dxa"/>
            <w:shd w:val="clear" w:color="auto" w:fill="auto"/>
            <w:vAlign w:val="center"/>
          </w:tcPr>
          <w:p w14:paraId="00001CEE" w14:textId="77777777" w:rsidR="00CD6CAB" w:rsidRPr="00885213" w:rsidRDefault="00CD6CAB">
            <w:pPr>
              <w:widowControl w:val="0"/>
              <w:pBdr>
                <w:top w:val="nil"/>
                <w:left w:val="nil"/>
                <w:bottom w:val="nil"/>
                <w:right w:val="nil"/>
                <w:between w:val="nil"/>
              </w:pBdr>
              <w:tabs>
                <w:tab w:val="left" w:pos="840"/>
              </w:tabs>
              <w:spacing w:line="309" w:lineRule="auto"/>
              <w:ind w:left="-108" w:right="-148"/>
              <w:jc w:val="center"/>
              <w:rPr>
                <w:sz w:val="20"/>
                <w:szCs w:val="20"/>
              </w:rPr>
            </w:pPr>
          </w:p>
        </w:tc>
        <w:tc>
          <w:tcPr>
            <w:tcW w:w="425" w:type="dxa"/>
            <w:shd w:val="clear" w:color="auto" w:fill="auto"/>
            <w:vAlign w:val="center"/>
          </w:tcPr>
          <w:p w14:paraId="00001CEF"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c>
          <w:tcPr>
            <w:tcW w:w="425" w:type="dxa"/>
            <w:shd w:val="clear" w:color="auto" w:fill="auto"/>
            <w:vAlign w:val="center"/>
          </w:tcPr>
          <w:p w14:paraId="00001CF0" w14:textId="77777777" w:rsidR="00CD6CAB" w:rsidRPr="00885213" w:rsidRDefault="003210CF">
            <w:pPr>
              <w:widowControl w:val="0"/>
              <w:pBdr>
                <w:top w:val="nil"/>
                <w:left w:val="nil"/>
                <w:bottom w:val="nil"/>
                <w:right w:val="nil"/>
                <w:between w:val="nil"/>
              </w:pBdr>
              <w:tabs>
                <w:tab w:val="left" w:pos="840"/>
              </w:tabs>
              <w:spacing w:line="309" w:lineRule="auto"/>
              <w:ind w:left="-108" w:right="-148"/>
              <w:jc w:val="center"/>
              <w:rPr>
                <w:sz w:val="20"/>
                <w:szCs w:val="20"/>
              </w:rPr>
            </w:pPr>
            <w:r w:rsidRPr="00885213">
              <w:rPr>
                <w:sz w:val="20"/>
                <w:szCs w:val="20"/>
              </w:rPr>
              <w:t>C</w:t>
            </w:r>
          </w:p>
        </w:tc>
      </w:tr>
    </w:tbl>
    <w:p w14:paraId="00001CF1" w14:textId="77777777" w:rsidR="00CD6CAB" w:rsidRPr="00885213" w:rsidRDefault="00CD6CAB">
      <w:pPr>
        <w:spacing w:line="312" w:lineRule="auto"/>
        <w:rPr>
          <w:b/>
          <w:sz w:val="24"/>
          <w:szCs w:val="24"/>
        </w:rPr>
      </w:pPr>
    </w:p>
    <w:p w14:paraId="00001CF2" w14:textId="77777777" w:rsidR="00CD6CAB" w:rsidRPr="00885213" w:rsidRDefault="003210CF">
      <w:pPr>
        <w:widowControl w:val="0"/>
        <w:pBdr>
          <w:top w:val="nil"/>
          <w:left w:val="nil"/>
          <w:bottom w:val="nil"/>
          <w:right w:val="nil"/>
          <w:between w:val="nil"/>
        </w:pBdr>
        <w:spacing w:line="309" w:lineRule="auto"/>
        <w:jc w:val="both"/>
        <w:rPr>
          <w:b/>
          <w:sz w:val="24"/>
          <w:szCs w:val="24"/>
        </w:rPr>
      </w:pPr>
      <w:r w:rsidRPr="00885213">
        <w:rPr>
          <w:b/>
          <w:sz w:val="24"/>
          <w:szCs w:val="24"/>
        </w:rPr>
        <w:t xml:space="preserve">* Ghi chú: </w:t>
      </w:r>
      <w:r w:rsidRPr="00885213">
        <w:rPr>
          <w:sz w:val="24"/>
          <w:szCs w:val="24"/>
        </w:rPr>
        <w:t>C: học phần tương thích</w:t>
      </w:r>
      <w:r w:rsidRPr="00885213">
        <w:rPr>
          <w:b/>
          <w:sz w:val="24"/>
          <w:szCs w:val="24"/>
        </w:rPr>
        <w:t xml:space="preserve"> </w:t>
      </w:r>
      <w:r w:rsidRPr="00885213">
        <w:rPr>
          <w:sz w:val="24"/>
          <w:szCs w:val="24"/>
        </w:rPr>
        <w:t>(Compatible)</w:t>
      </w:r>
      <w:r w:rsidRPr="00885213">
        <w:rPr>
          <w:b/>
          <w:sz w:val="24"/>
          <w:szCs w:val="24"/>
        </w:rPr>
        <w:tab/>
      </w:r>
      <w:r w:rsidRPr="00885213">
        <w:rPr>
          <w:b/>
          <w:sz w:val="24"/>
          <w:szCs w:val="24"/>
        </w:rPr>
        <w:tab/>
      </w:r>
      <w:r w:rsidRPr="00885213">
        <w:rPr>
          <w:b/>
          <w:sz w:val="24"/>
          <w:szCs w:val="24"/>
        </w:rPr>
        <w:tab/>
      </w:r>
    </w:p>
    <w:p w14:paraId="00001CF3" w14:textId="77777777" w:rsidR="00CD6CAB" w:rsidRPr="00885213" w:rsidRDefault="003210CF">
      <w:pPr>
        <w:widowControl w:val="0"/>
        <w:pBdr>
          <w:top w:val="nil"/>
          <w:left w:val="nil"/>
          <w:bottom w:val="nil"/>
          <w:right w:val="nil"/>
          <w:between w:val="nil"/>
        </w:pBdr>
        <w:spacing w:line="309" w:lineRule="auto"/>
        <w:jc w:val="both"/>
        <w:rPr>
          <w:sz w:val="24"/>
          <w:szCs w:val="24"/>
        </w:rPr>
      </w:pPr>
      <w:r w:rsidRPr="00885213">
        <w:rPr>
          <w:sz w:val="24"/>
          <w:szCs w:val="24"/>
        </w:rPr>
        <w:tab/>
      </w:r>
      <w:r w:rsidRPr="00885213">
        <w:rPr>
          <w:sz w:val="24"/>
          <w:szCs w:val="24"/>
        </w:rPr>
        <w:tab/>
        <w:t>X: học phần gần (Close)</w:t>
      </w:r>
    </w:p>
    <w:p w14:paraId="00001CF4" w14:textId="77777777" w:rsidR="00CD6CAB" w:rsidRPr="00885213" w:rsidRDefault="003210CF">
      <w:pPr>
        <w:widowControl w:val="0"/>
        <w:pBdr>
          <w:top w:val="nil"/>
          <w:left w:val="nil"/>
          <w:bottom w:val="nil"/>
          <w:right w:val="nil"/>
          <w:between w:val="nil"/>
        </w:pBdr>
        <w:spacing w:line="309" w:lineRule="auto"/>
        <w:jc w:val="both"/>
        <w:rPr>
          <w:b/>
          <w:sz w:val="24"/>
          <w:szCs w:val="24"/>
        </w:rPr>
      </w:pPr>
      <w:r w:rsidRPr="00885213">
        <w:rPr>
          <w:b/>
          <w:sz w:val="24"/>
          <w:szCs w:val="24"/>
        </w:rPr>
        <w:t>* Các chương trình được đối sánh:</w:t>
      </w:r>
    </w:p>
    <w:p w14:paraId="00001CF5" w14:textId="77777777" w:rsidR="00CD6CAB" w:rsidRPr="00885213" w:rsidRDefault="003210CF">
      <w:pPr>
        <w:widowControl w:val="0"/>
        <w:pBdr>
          <w:top w:val="nil"/>
          <w:left w:val="nil"/>
          <w:bottom w:val="nil"/>
          <w:right w:val="nil"/>
          <w:between w:val="nil"/>
        </w:pBdr>
        <w:spacing w:line="312" w:lineRule="auto"/>
        <w:jc w:val="both"/>
        <w:rPr>
          <w:sz w:val="24"/>
          <w:szCs w:val="24"/>
        </w:rPr>
      </w:pPr>
      <w:r w:rsidRPr="00885213">
        <w:rPr>
          <w:sz w:val="24"/>
          <w:szCs w:val="24"/>
        </w:rPr>
        <w:t xml:space="preserve">- Chương trình 1: Chương trình đào tạo ngành Kinh tế đầu tư - Trường Đại học Kinh tế quốc dân </w:t>
      </w:r>
    </w:p>
    <w:p w14:paraId="00001CF6" w14:textId="77777777" w:rsidR="00CD6CAB" w:rsidRPr="00885213" w:rsidRDefault="00A93617">
      <w:pPr>
        <w:spacing w:line="312" w:lineRule="auto"/>
        <w:ind w:firstLine="567"/>
        <w:jc w:val="both"/>
        <w:rPr>
          <w:sz w:val="24"/>
          <w:szCs w:val="24"/>
        </w:rPr>
      </w:pPr>
      <w:hyperlink r:id="rId29">
        <w:r w:rsidR="003210CF" w:rsidRPr="00885213">
          <w:rPr>
            <w:sz w:val="24"/>
            <w:szCs w:val="24"/>
            <w:u w:val="single"/>
          </w:rPr>
          <w:t>https://daotao.neu.edu.vn/Resources/Docs/SubDomain/daotao/CTDT%20K63/6.%20Ng%C3%A0nh%20Kinh%20t%E1%BA%BF%20%C4%91%E1%BA%A7u%20t%C6%B0_CT%C4%90T%202021.pdf</w:t>
        </w:r>
      </w:hyperlink>
      <w:r w:rsidR="003210CF" w:rsidRPr="00885213">
        <w:rPr>
          <w:sz w:val="24"/>
          <w:szCs w:val="24"/>
        </w:rPr>
        <w:t xml:space="preserve"> </w:t>
      </w:r>
    </w:p>
    <w:p w14:paraId="00001CF7" w14:textId="77777777" w:rsidR="00CD6CAB" w:rsidRPr="00885213" w:rsidRDefault="003210CF">
      <w:pPr>
        <w:widowControl w:val="0"/>
        <w:pBdr>
          <w:top w:val="nil"/>
          <w:left w:val="nil"/>
          <w:bottom w:val="nil"/>
          <w:right w:val="nil"/>
          <w:between w:val="nil"/>
        </w:pBdr>
        <w:spacing w:line="312" w:lineRule="auto"/>
        <w:jc w:val="both"/>
        <w:rPr>
          <w:sz w:val="24"/>
          <w:szCs w:val="24"/>
        </w:rPr>
      </w:pPr>
      <w:r w:rsidRPr="00885213">
        <w:rPr>
          <w:sz w:val="24"/>
          <w:szCs w:val="24"/>
        </w:rPr>
        <w:t xml:space="preserve">- Chương trình 2: Chương trình đào tạo ngành Kinh tế - Trường ĐH Kinh tế - Đại học Đà Nẵng </w:t>
      </w:r>
    </w:p>
    <w:p w14:paraId="00001CF8" w14:textId="77777777" w:rsidR="00CD6CAB" w:rsidRPr="00885213" w:rsidRDefault="003210CF">
      <w:pPr>
        <w:spacing w:line="312" w:lineRule="auto"/>
        <w:jc w:val="both"/>
        <w:rPr>
          <w:sz w:val="24"/>
          <w:szCs w:val="24"/>
        </w:rPr>
      </w:pPr>
      <w:r w:rsidRPr="00885213">
        <w:rPr>
          <w:sz w:val="24"/>
          <w:szCs w:val="24"/>
        </w:rPr>
        <w:tab/>
        <w:t xml:space="preserve"> </w:t>
      </w:r>
      <w:hyperlink r:id="rId30">
        <w:r w:rsidRPr="00885213">
          <w:rPr>
            <w:sz w:val="24"/>
            <w:szCs w:val="24"/>
            <w:u w:val="single"/>
          </w:rPr>
          <w:t>https://drive.google.com/file/d/1FE1epPsZW4n3VFtyF3F0SWep6KbAkO9F/view</w:t>
        </w:r>
      </w:hyperlink>
    </w:p>
    <w:p w14:paraId="00001CF9" w14:textId="77777777" w:rsidR="00CD6CAB" w:rsidRPr="00885213" w:rsidRDefault="003210CF">
      <w:pPr>
        <w:spacing w:line="312" w:lineRule="auto"/>
        <w:jc w:val="both"/>
        <w:rPr>
          <w:sz w:val="24"/>
          <w:szCs w:val="24"/>
        </w:rPr>
      </w:pPr>
      <w:r w:rsidRPr="00885213">
        <w:rPr>
          <w:sz w:val="24"/>
          <w:szCs w:val="24"/>
        </w:rPr>
        <w:t xml:space="preserve">- Chương trình 3: Bachelor of Development Economics Program - Universitas Airlangg </w:t>
      </w:r>
      <w:r w:rsidRPr="00885213">
        <w:rPr>
          <w:sz w:val="24"/>
          <w:szCs w:val="24"/>
        </w:rPr>
        <w:tab/>
      </w:r>
    </w:p>
    <w:p w14:paraId="00001CFA" w14:textId="77777777" w:rsidR="00CD6CAB" w:rsidRPr="00885213" w:rsidRDefault="003210CF">
      <w:pPr>
        <w:widowControl w:val="0"/>
        <w:pBdr>
          <w:top w:val="nil"/>
          <w:left w:val="nil"/>
          <w:bottom w:val="nil"/>
          <w:right w:val="nil"/>
          <w:between w:val="nil"/>
        </w:pBdr>
        <w:tabs>
          <w:tab w:val="left" w:pos="840"/>
        </w:tabs>
        <w:spacing w:line="312" w:lineRule="auto"/>
        <w:rPr>
          <w:sz w:val="24"/>
          <w:szCs w:val="24"/>
        </w:rPr>
      </w:pPr>
      <w:r w:rsidRPr="00885213">
        <w:rPr>
          <w:sz w:val="24"/>
          <w:szCs w:val="24"/>
        </w:rPr>
        <w:t xml:space="preserve">          </w:t>
      </w:r>
      <w:hyperlink r:id="rId31">
        <w:r w:rsidRPr="00885213">
          <w:rPr>
            <w:sz w:val="24"/>
            <w:szCs w:val="24"/>
            <w:u w:val="single"/>
          </w:rPr>
          <w:t>https://feb.unair.ac.id/ekonomi-id-kurikulum/5649-overview-curriculum-bachelor-of-development-economics-study-programme.html</w:t>
        </w:r>
      </w:hyperlink>
    </w:p>
    <w:p w14:paraId="00001CFB" w14:textId="77777777" w:rsidR="00CD6CAB" w:rsidRPr="00885213" w:rsidRDefault="003210CF">
      <w:pPr>
        <w:widowControl w:val="0"/>
        <w:pBdr>
          <w:top w:val="nil"/>
          <w:left w:val="nil"/>
          <w:bottom w:val="nil"/>
          <w:right w:val="nil"/>
          <w:between w:val="nil"/>
        </w:pBdr>
        <w:spacing w:line="312" w:lineRule="auto"/>
        <w:rPr>
          <w:sz w:val="24"/>
          <w:szCs w:val="24"/>
        </w:rPr>
      </w:pPr>
      <w:r w:rsidRPr="00885213">
        <w:rPr>
          <w:sz w:val="24"/>
          <w:szCs w:val="24"/>
        </w:rPr>
        <w:t>- Chương trình 4: Bachelor of Economics - The University of Western Australia</w:t>
      </w:r>
    </w:p>
    <w:p w14:paraId="00001CFC" w14:textId="77777777" w:rsidR="00CD6CAB" w:rsidRPr="00885213" w:rsidRDefault="00A93617">
      <w:pPr>
        <w:spacing w:line="312" w:lineRule="auto"/>
        <w:ind w:firstLine="567"/>
        <w:rPr>
          <w:sz w:val="24"/>
          <w:szCs w:val="24"/>
        </w:rPr>
      </w:pPr>
      <w:hyperlink r:id="rId32">
        <w:r w:rsidR="003210CF" w:rsidRPr="00885213">
          <w:rPr>
            <w:sz w:val="24"/>
            <w:szCs w:val="24"/>
            <w:u w:val="single"/>
          </w:rPr>
          <w:t>https://www.uwa.edu.au/study/courses/bachelor-of-economics</w:t>
        </w:r>
      </w:hyperlink>
      <w:r w:rsidR="003210CF" w:rsidRPr="00885213">
        <w:rPr>
          <w:sz w:val="24"/>
          <w:szCs w:val="24"/>
        </w:rPr>
        <w:t xml:space="preserve">  (</w:t>
      </w:r>
      <w:hyperlink r:id="rId33">
        <w:r w:rsidR="003210CF" w:rsidRPr="00885213">
          <w:rPr>
            <w:sz w:val="24"/>
            <w:szCs w:val="24"/>
            <w:u w:val="single"/>
          </w:rPr>
          <w:t>Economics : The University of Western Australia (uwa.edu.au)</w:t>
        </w:r>
      </w:hyperlink>
      <w:r w:rsidR="003210CF" w:rsidRPr="00885213">
        <w:rPr>
          <w:sz w:val="24"/>
          <w:szCs w:val="24"/>
        </w:rPr>
        <w:t xml:space="preserve"> )  </w:t>
      </w:r>
    </w:p>
    <w:p w14:paraId="00001CFD" w14:textId="77777777" w:rsidR="00CD6CAB" w:rsidRPr="00885213" w:rsidRDefault="00CD6CAB">
      <w:pPr>
        <w:spacing w:line="312" w:lineRule="auto"/>
        <w:ind w:firstLine="567"/>
        <w:rPr>
          <w:b/>
          <w:sz w:val="24"/>
          <w:szCs w:val="24"/>
        </w:rPr>
      </w:pPr>
    </w:p>
    <w:p w14:paraId="00001CFE" w14:textId="77777777" w:rsidR="00CD6CAB" w:rsidRPr="00885213" w:rsidRDefault="003210CF">
      <w:pPr>
        <w:rPr>
          <w:b/>
          <w:sz w:val="24"/>
          <w:szCs w:val="24"/>
        </w:rPr>
      </w:pPr>
      <w:r w:rsidRPr="00885213">
        <w:br w:type="page"/>
      </w:r>
    </w:p>
    <w:p w14:paraId="00001CFF" w14:textId="77777777" w:rsidR="00CD6CAB" w:rsidRPr="00885213" w:rsidRDefault="003210CF">
      <w:pPr>
        <w:pStyle w:val="Heading2"/>
        <w:jc w:val="left"/>
        <w:rPr>
          <w:sz w:val="24"/>
          <w:szCs w:val="24"/>
        </w:rPr>
      </w:pPr>
      <w:bookmarkStart w:id="31" w:name="_heading=h.3fwokq0" w:colFirst="0" w:colLast="0"/>
      <w:bookmarkEnd w:id="31"/>
      <w:r w:rsidRPr="00885213">
        <w:rPr>
          <w:sz w:val="24"/>
          <w:szCs w:val="24"/>
        </w:rPr>
        <w:t>Phụ lục 12: Ma trận học phần đáp ứng chuẩn đầu ra của chương trình đào tạo (PLO/PI)</w:t>
      </w:r>
    </w:p>
    <w:p w14:paraId="00001D00" w14:textId="77777777" w:rsidR="00CD6CAB" w:rsidRPr="00885213" w:rsidRDefault="00CD6CAB">
      <w:pPr>
        <w:jc w:val="center"/>
        <w:rPr>
          <w:b/>
          <w:sz w:val="20"/>
          <w:szCs w:val="20"/>
        </w:rPr>
      </w:pPr>
    </w:p>
    <w:tbl>
      <w:tblPr>
        <w:tblStyle w:val="aff7"/>
        <w:tblW w:w="15446" w:type="dxa"/>
        <w:jc w:val="center"/>
        <w:tblLayout w:type="fixed"/>
        <w:tblLook w:val="0400" w:firstRow="0" w:lastRow="0" w:firstColumn="0" w:lastColumn="0" w:noHBand="0" w:noVBand="1"/>
      </w:tblPr>
      <w:tblGrid>
        <w:gridCol w:w="510"/>
        <w:gridCol w:w="901"/>
        <w:gridCol w:w="1690"/>
        <w:gridCol w:w="661"/>
        <w:gridCol w:w="1040"/>
        <w:gridCol w:w="593"/>
        <w:gridCol w:w="934"/>
        <w:gridCol w:w="612"/>
        <w:gridCol w:w="567"/>
        <w:gridCol w:w="567"/>
        <w:gridCol w:w="567"/>
        <w:gridCol w:w="567"/>
        <w:gridCol w:w="567"/>
        <w:gridCol w:w="567"/>
        <w:gridCol w:w="567"/>
        <w:gridCol w:w="567"/>
        <w:gridCol w:w="567"/>
        <w:gridCol w:w="567"/>
        <w:gridCol w:w="567"/>
        <w:gridCol w:w="567"/>
        <w:gridCol w:w="567"/>
        <w:gridCol w:w="567"/>
        <w:gridCol w:w="567"/>
      </w:tblGrid>
      <w:tr w:rsidR="00CD6CAB" w:rsidRPr="00885213" w14:paraId="1EC2C5A5" w14:textId="77777777">
        <w:trPr>
          <w:trHeight w:val="636"/>
          <w:tblHeader/>
          <w:jc w:val="center"/>
        </w:trPr>
        <w:tc>
          <w:tcPr>
            <w:tcW w:w="510" w:type="dxa"/>
            <w:vMerge w:val="restart"/>
            <w:tcBorders>
              <w:top w:val="single" w:sz="4" w:space="0" w:color="000000"/>
              <w:left w:val="single" w:sz="4" w:space="0" w:color="000000"/>
              <w:right w:val="single" w:sz="4" w:space="0" w:color="000000"/>
            </w:tcBorders>
            <w:shd w:val="clear" w:color="auto" w:fill="auto"/>
            <w:vAlign w:val="center"/>
          </w:tcPr>
          <w:p w14:paraId="00001D01" w14:textId="77777777" w:rsidR="00CD6CAB" w:rsidRPr="00885213" w:rsidRDefault="003210CF">
            <w:pPr>
              <w:jc w:val="center"/>
              <w:rPr>
                <w:b/>
                <w:sz w:val="18"/>
                <w:szCs w:val="18"/>
              </w:rPr>
            </w:pPr>
            <w:r w:rsidRPr="00885213">
              <w:rPr>
                <w:b/>
                <w:sz w:val="18"/>
                <w:szCs w:val="18"/>
              </w:rPr>
              <w:t>TT</w:t>
            </w:r>
          </w:p>
        </w:tc>
        <w:tc>
          <w:tcPr>
            <w:tcW w:w="901" w:type="dxa"/>
            <w:vMerge w:val="restart"/>
            <w:tcBorders>
              <w:top w:val="single" w:sz="4" w:space="0" w:color="000000"/>
              <w:left w:val="single" w:sz="4" w:space="0" w:color="000000"/>
              <w:right w:val="single" w:sz="4" w:space="0" w:color="000000"/>
            </w:tcBorders>
            <w:shd w:val="clear" w:color="auto" w:fill="auto"/>
            <w:vAlign w:val="center"/>
          </w:tcPr>
          <w:p w14:paraId="00001D02" w14:textId="77777777" w:rsidR="00CD6CAB" w:rsidRPr="00885213" w:rsidRDefault="003210CF">
            <w:pPr>
              <w:jc w:val="center"/>
              <w:rPr>
                <w:b/>
                <w:sz w:val="18"/>
                <w:szCs w:val="18"/>
              </w:rPr>
            </w:pPr>
            <w:r w:rsidRPr="00885213">
              <w:rPr>
                <w:b/>
                <w:sz w:val="18"/>
                <w:szCs w:val="18"/>
              </w:rPr>
              <w:t>Mã học phần</w:t>
            </w:r>
          </w:p>
        </w:tc>
        <w:tc>
          <w:tcPr>
            <w:tcW w:w="1690" w:type="dxa"/>
            <w:vMerge w:val="restart"/>
            <w:tcBorders>
              <w:top w:val="single" w:sz="4" w:space="0" w:color="000000"/>
              <w:left w:val="nil"/>
              <w:right w:val="single" w:sz="4" w:space="0" w:color="000000"/>
            </w:tcBorders>
            <w:shd w:val="clear" w:color="auto" w:fill="auto"/>
            <w:vAlign w:val="center"/>
          </w:tcPr>
          <w:p w14:paraId="00001D03" w14:textId="77777777" w:rsidR="00CD6CAB" w:rsidRPr="00885213" w:rsidRDefault="003210CF">
            <w:pPr>
              <w:jc w:val="center"/>
              <w:rPr>
                <w:b/>
                <w:sz w:val="18"/>
                <w:szCs w:val="18"/>
              </w:rPr>
            </w:pPr>
            <w:r w:rsidRPr="00885213">
              <w:rPr>
                <w:b/>
                <w:sz w:val="18"/>
                <w:szCs w:val="18"/>
              </w:rPr>
              <w:t>Tên học phần</w:t>
            </w:r>
          </w:p>
        </w:tc>
        <w:tc>
          <w:tcPr>
            <w:tcW w:w="661" w:type="dxa"/>
            <w:vMerge w:val="restart"/>
            <w:tcBorders>
              <w:top w:val="single" w:sz="4" w:space="0" w:color="000000"/>
              <w:left w:val="nil"/>
              <w:right w:val="single" w:sz="4" w:space="0" w:color="000000"/>
            </w:tcBorders>
            <w:shd w:val="clear" w:color="auto" w:fill="auto"/>
            <w:vAlign w:val="center"/>
          </w:tcPr>
          <w:p w14:paraId="00001D04" w14:textId="77777777" w:rsidR="00CD6CAB" w:rsidRPr="00885213" w:rsidRDefault="003210CF">
            <w:pPr>
              <w:jc w:val="center"/>
              <w:rPr>
                <w:b/>
                <w:sz w:val="18"/>
                <w:szCs w:val="18"/>
              </w:rPr>
            </w:pPr>
            <w:r w:rsidRPr="00885213">
              <w:rPr>
                <w:b/>
                <w:sz w:val="18"/>
                <w:szCs w:val="18"/>
              </w:rPr>
              <w:t>Học kỳ</w:t>
            </w:r>
          </w:p>
        </w:tc>
        <w:tc>
          <w:tcPr>
            <w:tcW w:w="1040" w:type="dxa"/>
            <w:vMerge w:val="restart"/>
            <w:tcBorders>
              <w:top w:val="single" w:sz="4" w:space="0" w:color="000000"/>
              <w:left w:val="nil"/>
              <w:right w:val="single" w:sz="4" w:space="0" w:color="000000"/>
            </w:tcBorders>
            <w:shd w:val="clear" w:color="auto" w:fill="auto"/>
            <w:vAlign w:val="center"/>
          </w:tcPr>
          <w:p w14:paraId="00001D05" w14:textId="77777777" w:rsidR="00CD6CAB" w:rsidRPr="00885213" w:rsidRDefault="003210CF">
            <w:pPr>
              <w:jc w:val="center"/>
              <w:rPr>
                <w:b/>
                <w:sz w:val="18"/>
                <w:szCs w:val="18"/>
              </w:rPr>
            </w:pPr>
            <w:r w:rsidRPr="00885213">
              <w:rPr>
                <w:b/>
                <w:sz w:val="18"/>
                <w:szCs w:val="18"/>
              </w:rPr>
              <w:t>Khối kiến thức</w:t>
            </w:r>
          </w:p>
        </w:tc>
        <w:tc>
          <w:tcPr>
            <w:tcW w:w="593" w:type="dxa"/>
            <w:vMerge w:val="restart"/>
            <w:tcBorders>
              <w:top w:val="single" w:sz="4" w:space="0" w:color="000000"/>
              <w:left w:val="nil"/>
              <w:right w:val="single" w:sz="4" w:space="0" w:color="000000"/>
            </w:tcBorders>
            <w:shd w:val="clear" w:color="auto" w:fill="auto"/>
            <w:vAlign w:val="center"/>
          </w:tcPr>
          <w:p w14:paraId="00001D06" w14:textId="77777777" w:rsidR="00CD6CAB" w:rsidRPr="00885213" w:rsidRDefault="003210CF">
            <w:pPr>
              <w:jc w:val="center"/>
              <w:rPr>
                <w:b/>
                <w:sz w:val="18"/>
                <w:szCs w:val="18"/>
              </w:rPr>
            </w:pPr>
            <w:r w:rsidRPr="00885213">
              <w:rPr>
                <w:b/>
                <w:sz w:val="18"/>
                <w:szCs w:val="18"/>
              </w:rPr>
              <w:t>Số tín chỉ</w:t>
            </w:r>
          </w:p>
        </w:tc>
        <w:tc>
          <w:tcPr>
            <w:tcW w:w="934" w:type="dxa"/>
            <w:vMerge w:val="restart"/>
            <w:tcBorders>
              <w:top w:val="single" w:sz="4" w:space="0" w:color="000000"/>
              <w:left w:val="nil"/>
              <w:right w:val="single" w:sz="4" w:space="0" w:color="000000"/>
            </w:tcBorders>
            <w:shd w:val="clear" w:color="auto" w:fill="auto"/>
            <w:vAlign w:val="center"/>
          </w:tcPr>
          <w:p w14:paraId="00001D07" w14:textId="77777777" w:rsidR="00CD6CAB" w:rsidRPr="00885213" w:rsidRDefault="003210CF">
            <w:pPr>
              <w:jc w:val="center"/>
              <w:rPr>
                <w:b/>
                <w:sz w:val="18"/>
                <w:szCs w:val="18"/>
              </w:rPr>
            </w:pPr>
            <w:r w:rsidRPr="00885213">
              <w:rPr>
                <w:b/>
                <w:sz w:val="18"/>
                <w:szCs w:val="18"/>
              </w:rPr>
              <w:t>Loại học phần</w:t>
            </w:r>
          </w:p>
        </w:tc>
        <w:tc>
          <w:tcPr>
            <w:tcW w:w="1179" w:type="dxa"/>
            <w:gridSpan w:val="2"/>
            <w:tcBorders>
              <w:top w:val="single" w:sz="4" w:space="0" w:color="000000"/>
              <w:left w:val="nil"/>
              <w:bottom w:val="single" w:sz="4" w:space="0" w:color="000000"/>
              <w:right w:val="single" w:sz="4" w:space="0" w:color="000000"/>
            </w:tcBorders>
            <w:shd w:val="clear" w:color="auto" w:fill="66FFFF"/>
            <w:vAlign w:val="center"/>
          </w:tcPr>
          <w:p w14:paraId="00001D08" w14:textId="77777777" w:rsidR="00CD6CAB" w:rsidRPr="00885213" w:rsidRDefault="003210CF">
            <w:pPr>
              <w:jc w:val="center"/>
              <w:rPr>
                <w:sz w:val="18"/>
                <w:szCs w:val="18"/>
              </w:rPr>
            </w:pPr>
            <w:r w:rsidRPr="00885213">
              <w:rPr>
                <w:sz w:val="18"/>
                <w:szCs w:val="18"/>
              </w:rPr>
              <w:t>PLO1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CCFF"/>
            <w:vAlign w:val="center"/>
          </w:tcPr>
          <w:p w14:paraId="00001D0A" w14:textId="77777777" w:rsidR="00CD6CAB" w:rsidRPr="00885213" w:rsidRDefault="003210CF">
            <w:pPr>
              <w:jc w:val="center"/>
              <w:rPr>
                <w:sz w:val="18"/>
                <w:szCs w:val="18"/>
              </w:rPr>
            </w:pPr>
            <w:r w:rsidRPr="00885213">
              <w:rPr>
                <w:sz w:val="18"/>
                <w:szCs w:val="18"/>
              </w:rPr>
              <w:t>PLO2</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9CC2E5"/>
            <w:vAlign w:val="center"/>
          </w:tcPr>
          <w:p w14:paraId="00001D0C" w14:textId="77777777" w:rsidR="00CD6CAB" w:rsidRPr="00885213" w:rsidRDefault="003210CF">
            <w:pPr>
              <w:jc w:val="center"/>
              <w:rPr>
                <w:sz w:val="18"/>
                <w:szCs w:val="18"/>
              </w:rPr>
            </w:pPr>
            <w:r w:rsidRPr="00885213">
              <w:rPr>
                <w:sz w:val="18"/>
                <w:szCs w:val="18"/>
              </w:rPr>
              <w:t>PLO3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00001D0F" w14:textId="77777777" w:rsidR="00CD6CAB" w:rsidRPr="00885213" w:rsidRDefault="003210CF">
            <w:pPr>
              <w:jc w:val="center"/>
              <w:rPr>
                <w:sz w:val="18"/>
                <w:szCs w:val="18"/>
              </w:rPr>
            </w:pPr>
            <w:r w:rsidRPr="00885213">
              <w:rPr>
                <w:sz w:val="18"/>
                <w:szCs w:val="18"/>
              </w:rPr>
              <w:t>PLO4</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CC99FF"/>
            <w:vAlign w:val="center"/>
          </w:tcPr>
          <w:p w14:paraId="00001D11" w14:textId="77777777" w:rsidR="00CD6CAB" w:rsidRPr="00885213" w:rsidRDefault="003210CF">
            <w:pPr>
              <w:jc w:val="center"/>
              <w:rPr>
                <w:sz w:val="18"/>
                <w:szCs w:val="18"/>
              </w:rPr>
            </w:pPr>
            <w:r w:rsidRPr="00885213">
              <w:rPr>
                <w:sz w:val="18"/>
                <w:szCs w:val="18"/>
              </w:rPr>
              <w:t>PLO5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00001D14" w14:textId="77777777" w:rsidR="00CD6CAB" w:rsidRPr="00885213" w:rsidRDefault="003210CF">
            <w:pPr>
              <w:jc w:val="center"/>
              <w:rPr>
                <w:sz w:val="18"/>
                <w:szCs w:val="18"/>
              </w:rPr>
            </w:pPr>
            <w:r w:rsidRPr="00885213">
              <w:rPr>
                <w:sz w:val="18"/>
                <w:szCs w:val="18"/>
              </w:rPr>
              <w:t>PLO6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D966"/>
            <w:vAlign w:val="center"/>
          </w:tcPr>
          <w:p w14:paraId="00001D16" w14:textId="77777777" w:rsidR="00CD6CAB" w:rsidRPr="00885213" w:rsidRDefault="003210CF">
            <w:pPr>
              <w:jc w:val="center"/>
              <w:rPr>
                <w:sz w:val="18"/>
                <w:szCs w:val="18"/>
              </w:rPr>
            </w:pPr>
            <w:r w:rsidRPr="00885213">
              <w:rPr>
                <w:sz w:val="18"/>
                <w:szCs w:val="18"/>
              </w:rPr>
              <w:t>PLO7</w:t>
            </w:r>
          </w:p>
        </w:tc>
      </w:tr>
      <w:tr w:rsidR="00CD6CAB" w:rsidRPr="00885213" w14:paraId="3125072F" w14:textId="77777777">
        <w:trPr>
          <w:trHeight w:val="636"/>
          <w:tblHeader/>
          <w:jc w:val="center"/>
        </w:trPr>
        <w:tc>
          <w:tcPr>
            <w:tcW w:w="510" w:type="dxa"/>
            <w:vMerge/>
            <w:tcBorders>
              <w:top w:val="single" w:sz="4" w:space="0" w:color="000000"/>
              <w:left w:val="single" w:sz="4" w:space="0" w:color="000000"/>
              <w:right w:val="single" w:sz="4" w:space="0" w:color="000000"/>
            </w:tcBorders>
            <w:shd w:val="clear" w:color="auto" w:fill="auto"/>
            <w:vAlign w:val="center"/>
          </w:tcPr>
          <w:p w14:paraId="00001D18" w14:textId="77777777" w:rsidR="00CD6CAB" w:rsidRPr="00885213" w:rsidRDefault="00CD6CAB">
            <w:pPr>
              <w:widowControl w:val="0"/>
              <w:pBdr>
                <w:top w:val="nil"/>
                <w:left w:val="nil"/>
                <w:bottom w:val="nil"/>
                <w:right w:val="nil"/>
                <w:between w:val="nil"/>
              </w:pBdr>
              <w:spacing w:line="276" w:lineRule="auto"/>
              <w:rPr>
                <w:sz w:val="18"/>
                <w:szCs w:val="18"/>
              </w:rPr>
            </w:pPr>
          </w:p>
        </w:tc>
        <w:tc>
          <w:tcPr>
            <w:tcW w:w="901" w:type="dxa"/>
            <w:vMerge/>
            <w:tcBorders>
              <w:top w:val="single" w:sz="4" w:space="0" w:color="000000"/>
              <w:left w:val="single" w:sz="4" w:space="0" w:color="000000"/>
              <w:right w:val="single" w:sz="4" w:space="0" w:color="000000"/>
            </w:tcBorders>
            <w:shd w:val="clear" w:color="auto" w:fill="auto"/>
            <w:vAlign w:val="center"/>
          </w:tcPr>
          <w:p w14:paraId="00001D19" w14:textId="77777777" w:rsidR="00CD6CAB" w:rsidRPr="00885213" w:rsidRDefault="00CD6CAB">
            <w:pPr>
              <w:widowControl w:val="0"/>
              <w:pBdr>
                <w:top w:val="nil"/>
                <w:left w:val="nil"/>
                <w:bottom w:val="nil"/>
                <w:right w:val="nil"/>
                <w:between w:val="nil"/>
              </w:pBdr>
              <w:spacing w:line="276" w:lineRule="auto"/>
              <w:rPr>
                <w:sz w:val="18"/>
                <w:szCs w:val="18"/>
              </w:rPr>
            </w:pPr>
          </w:p>
        </w:tc>
        <w:tc>
          <w:tcPr>
            <w:tcW w:w="1690" w:type="dxa"/>
            <w:vMerge/>
            <w:tcBorders>
              <w:top w:val="single" w:sz="4" w:space="0" w:color="000000"/>
              <w:left w:val="nil"/>
              <w:right w:val="single" w:sz="4" w:space="0" w:color="000000"/>
            </w:tcBorders>
            <w:shd w:val="clear" w:color="auto" w:fill="auto"/>
            <w:vAlign w:val="center"/>
          </w:tcPr>
          <w:p w14:paraId="00001D1A" w14:textId="77777777" w:rsidR="00CD6CAB" w:rsidRPr="00885213" w:rsidRDefault="00CD6CAB">
            <w:pPr>
              <w:widowControl w:val="0"/>
              <w:pBdr>
                <w:top w:val="nil"/>
                <w:left w:val="nil"/>
                <w:bottom w:val="nil"/>
                <w:right w:val="nil"/>
                <w:between w:val="nil"/>
              </w:pBdr>
              <w:spacing w:line="276" w:lineRule="auto"/>
              <w:rPr>
                <w:sz w:val="18"/>
                <w:szCs w:val="18"/>
              </w:rPr>
            </w:pPr>
          </w:p>
        </w:tc>
        <w:tc>
          <w:tcPr>
            <w:tcW w:w="661" w:type="dxa"/>
            <w:vMerge/>
            <w:tcBorders>
              <w:top w:val="single" w:sz="4" w:space="0" w:color="000000"/>
              <w:left w:val="nil"/>
              <w:right w:val="single" w:sz="4" w:space="0" w:color="000000"/>
            </w:tcBorders>
            <w:shd w:val="clear" w:color="auto" w:fill="auto"/>
            <w:vAlign w:val="center"/>
          </w:tcPr>
          <w:p w14:paraId="00001D1B" w14:textId="77777777" w:rsidR="00CD6CAB" w:rsidRPr="00885213" w:rsidRDefault="00CD6CAB">
            <w:pPr>
              <w:widowControl w:val="0"/>
              <w:pBdr>
                <w:top w:val="nil"/>
                <w:left w:val="nil"/>
                <w:bottom w:val="nil"/>
                <w:right w:val="nil"/>
                <w:between w:val="nil"/>
              </w:pBdr>
              <w:spacing w:line="276" w:lineRule="auto"/>
              <w:rPr>
                <w:sz w:val="18"/>
                <w:szCs w:val="18"/>
              </w:rPr>
            </w:pPr>
          </w:p>
        </w:tc>
        <w:tc>
          <w:tcPr>
            <w:tcW w:w="1040" w:type="dxa"/>
            <w:vMerge/>
            <w:tcBorders>
              <w:top w:val="single" w:sz="4" w:space="0" w:color="000000"/>
              <w:left w:val="nil"/>
              <w:right w:val="single" w:sz="4" w:space="0" w:color="000000"/>
            </w:tcBorders>
            <w:shd w:val="clear" w:color="auto" w:fill="auto"/>
            <w:vAlign w:val="center"/>
          </w:tcPr>
          <w:p w14:paraId="00001D1C" w14:textId="77777777" w:rsidR="00CD6CAB" w:rsidRPr="00885213" w:rsidRDefault="00CD6CAB">
            <w:pPr>
              <w:widowControl w:val="0"/>
              <w:pBdr>
                <w:top w:val="nil"/>
                <w:left w:val="nil"/>
                <w:bottom w:val="nil"/>
                <w:right w:val="nil"/>
                <w:between w:val="nil"/>
              </w:pBdr>
              <w:spacing w:line="276" w:lineRule="auto"/>
              <w:rPr>
                <w:sz w:val="18"/>
                <w:szCs w:val="18"/>
              </w:rPr>
            </w:pPr>
          </w:p>
        </w:tc>
        <w:tc>
          <w:tcPr>
            <w:tcW w:w="593" w:type="dxa"/>
            <w:vMerge/>
            <w:tcBorders>
              <w:top w:val="single" w:sz="4" w:space="0" w:color="000000"/>
              <w:left w:val="nil"/>
              <w:right w:val="single" w:sz="4" w:space="0" w:color="000000"/>
            </w:tcBorders>
            <w:shd w:val="clear" w:color="auto" w:fill="auto"/>
            <w:vAlign w:val="center"/>
          </w:tcPr>
          <w:p w14:paraId="00001D1D" w14:textId="77777777" w:rsidR="00CD6CAB" w:rsidRPr="00885213" w:rsidRDefault="00CD6CAB">
            <w:pPr>
              <w:widowControl w:val="0"/>
              <w:pBdr>
                <w:top w:val="nil"/>
                <w:left w:val="nil"/>
                <w:bottom w:val="nil"/>
                <w:right w:val="nil"/>
                <w:between w:val="nil"/>
              </w:pBdr>
              <w:spacing w:line="276" w:lineRule="auto"/>
              <w:rPr>
                <w:sz w:val="18"/>
                <w:szCs w:val="18"/>
              </w:rPr>
            </w:pPr>
          </w:p>
        </w:tc>
        <w:tc>
          <w:tcPr>
            <w:tcW w:w="934" w:type="dxa"/>
            <w:vMerge/>
            <w:tcBorders>
              <w:top w:val="single" w:sz="4" w:space="0" w:color="000000"/>
              <w:left w:val="nil"/>
              <w:right w:val="single" w:sz="4" w:space="0" w:color="000000"/>
            </w:tcBorders>
            <w:shd w:val="clear" w:color="auto" w:fill="auto"/>
            <w:vAlign w:val="center"/>
          </w:tcPr>
          <w:p w14:paraId="00001D1E" w14:textId="77777777" w:rsidR="00CD6CAB" w:rsidRPr="00885213" w:rsidRDefault="00CD6CAB">
            <w:pPr>
              <w:widowControl w:val="0"/>
              <w:pBdr>
                <w:top w:val="nil"/>
                <w:left w:val="nil"/>
                <w:bottom w:val="nil"/>
                <w:right w:val="nil"/>
                <w:between w:val="nil"/>
              </w:pBdr>
              <w:spacing w:line="276" w:lineRule="auto"/>
              <w:rPr>
                <w:sz w:val="18"/>
                <w:szCs w:val="18"/>
              </w:rPr>
            </w:pP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1F" w14:textId="77777777" w:rsidR="00CD6CAB" w:rsidRPr="00885213" w:rsidRDefault="003210CF">
            <w:pPr>
              <w:jc w:val="center"/>
              <w:rPr>
                <w:sz w:val="18"/>
                <w:szCs w:val="18"/>
              </w:rPr>
            </w:pPr>
            <w:r w:rsidRPr="00885213">
              <w:rPr>
                <w:sz w:val="18"/>
                <w:szCs w:val="18"/>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20" w14:textId="77777777" w:rsidR="00CD6CAB" w:rsidRPr="00885213" w:rsidRDefault="003210CF">
            <w:pPr>
              <w:jc w:val="center"/>
              <w:rPr>
                <w:sz w:val="18"/>
                <w:szCs w:val="18"/>
              </w:rPr>
            </w:pPr>
            <w:r w:rsidRPr="00885213">
              <w:rPr>
                <w:sz w:val="18"/>
                <w:szCs w:val="18"/>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21" w14:textId="77777777" w:rsidR="00CD6CAB" w:rsidRPr="00885213" w:rsidRDefault="003210CF">
            <w:pPr>
              <w:jc w:val="center"/>
              <w:rPr>
                <w:sz w:val="18"/>
                <w:szCs w:val="18"/>
              </w:rPr>
            </w:pPr>
            <w:r w:rsidRPr="00885213">
              <w:rPr>
                <w:sz w:val="18"/>
                <w:szCs w:val="18"/>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22" w14:textId="77777777" w:rsidR="00CD6CAB" w:rsidRPr="00885213" w:rsidRDefault="003210CF">
            <w:pPr>
              <w:jc w:val="center"/>
              <w:rPr>
                <w:sz w:val="18"/>
                <w:szCs w:val="18"/>
              </w:rPr>
            </w:pPr>
            <w:r w:rsidRPr="00885213">
              <w:rPr>
                <w:sz w:val="18"/>
                <w:szCs w:val="18"/>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23" w14:textId="77777777" w:rsidR="00CD6CAB" w:rsidRPr="00885213" w:rsidRDefault="003210CF">
            <w:pPr>
              <w:jc w:val="center"/>
              <w:rPr>
                <w:sz w:val="18"/>
                <w:szCs w:val="18"/>
              </w:rPr>
            </w:pPr>
            <w:r w:rsidRPr="00885213">
              <w:rPr>
                <w:sz w:val="18"/>
                <w:szCs w:val="18"/>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24" w14:textId="77777777" w:rsidR="00CD6CAB" w:rsidRPr="00885213" w:rsidRDefault="003210CF">
            <w:pPr>
              <w:jc w:val="center"/>
              <w:rPr>
                <w:sz w:val="18"/>
                <w:szCs w:val="18"/>
              </w:rPr>
            </w:pPr>
            <w:r w:rsidRPr="00885213">
              <w:rPr>
                <w:sz w:val="18"/>
                <w:szCs w:val="18"/>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25" w14:textId="77777777" w:rsidR="00CD6CAB" w:rsidRPr="00885213" w:rsidRDefault="003210CF">
            <w:pPr>
              <w:jc w:val="center"/>
              <w:rPr>
                <w:sz w:val="18"/>
                <w:szCs w:val="18"/>
              </w:rPr>
            </w:pPr>
            <w:r w:rsidRPr="00885213">
              <w:rPr>
                <w:sz w:val="18"/>
                <w:szCs w:val="18"/>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26" w14:textId="77777777" w:rsidR="00CD6CAB" w:rsidRPr="00885213" w:rsidRDefault="003210CF">
            <w:pPr>
              <w:jc w:val="center"/>
              <w:rPr>
                <w:sz w:val="18"/>
                <w:szCs w:val="18"/>
              </w:rPr>
            </w:pPr>
            <w:r w:rsidRPr="00885213">
              <w:rPr>
                <w:sz w:val="18"/>
                <w:szCs w:val="18"/>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27" w14:textId="77777777" w:rsidR="00CD6CAB" w:rsidRPr="00885213" w:rsidRDefault="003210CF">
            <w:pPr>
              <w:jc w:val="center"/>
              <w:rPr>
                <w:sz w:val="18"/>
                <w:szCs w:val="18"/>
              </w:rPr>
            </w:pPr>
            <w:r w:rsidRPr="00885213">
              <w:rPr>
                <w:sz w:val="18"/>
                <w:szCs w:val="18"/>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28" w14:textId="77777777" w:rsidR="00CD6CAB" w:rsidRPr="00885213" w:rsidRDefault="003210CF">
            <w:pPr>
              <w:jc w:val="center"/>
              <w:rPr>
                <w:sz w:val="18"/>
                <w:szCs w:val="18"/>
              </w:rPr>
            </w:pPr>
            <w:r w:rsidRPr="00885213">
              <w:rPr>
                <w:sz w:val="18"/>
                <w:szCs w:val="18"/>
              </w:rPr>
              <w:t>5.1</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29" w14:textId="77777777" w:rsidR="00CD6CAB" w:rsidRPr="00885213" w:rsidRDefault="003210CF">
            <w:pPr>
              <w:jc w:val="center"/>
              <w:rPr>
                <w:sz w:val="18"/>
                <w:szCs w:val="18"/>
              </w:rPr>
            </w:pPr>
            <w:r w:rsidRPr="00885213">
              <w:rPr>
                <w:sz w:val="18"/>
                <w:szCs w:val="18"/>
              </w:rPr>
              <w:t>5.2</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2A" w14:textId="77777777" w:rsidR="00CD6CAB" w:rsidRPr="00885213" w:rsidRDefault="003210CF">
            <w:pPr>
              <w:jc w:val="center"/>
              <w:rPr>
                <w:sz w:val="18"/>
                <w:szCs w:val="18"/>
              </w:rPr>
            </w:pPr>
            <w:r w:rsidRPr="00885213">
              <w:rPr>
                <w:sz w:val="18"/>
                <w:szCs w:val="18"/>
              </w:rPr>
              <w:t>5.3</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2B" w14:textId="77777777" w:rsidR="00CD6CAB" w:rsidRPr="00885213" w:rsidRDefault="003210CF">
            <w:pPr>
              <w:jc w:val="center"/>
              <w:rPr>
                <w:sz w:val="18"/>
                <w:szCs w:val="18"/>
              </w:rPr>
            </w:pPr>
            <w:r w:rsidRPr="00885213">
              <w:rPr>
                <w:sz w:val="18"/>
                <w:szCs w:val="18"/>
              </w:rPr>
              <w:t>6.1</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2C" w14:textId="77777777" w:rsidR="00CD6CAB" w:rsidRPr="00885213" w:rsidRDefault="003210CF">
            <w:pPr>
              <w:jc w:val="center"/>
              <w:rPr>
                <w:sz w:val="18"/>
                <w:szCs w:val="18"/>
              </w:rPr>
            </w:pPr>
            <w:r w:rsidRPr="00885213">
              <w:rPr>
                <w:sz w:val="18"/>
                <w:szCs w:val="18"/>
              </w:rPr>
              <w:t>6.2</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2D" w14:textId="77777777" w:rsidR="00CD6CAB" w:rsidRPr="00885213" w:rsidRDefault="003210CF">
            <w:pPr>
              <w:jc w:val="center"/>
              <w:rPr>
                <w:sz w:val="18"/>
                <w:szCs w:val="18"/>
              </w:rPr>
            </w:pPr>
            <w:r w:rsidRPr="00885213">
              <w:rPr>
                <w:sz w:val="18"/>
                <w:szCs w:val="18"/>
              </w:rPr>
              <w:t>7.1</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2E" w14:textId="77777777" w:rsidR="00CD6CAB" w:rsidRPr="00885213" w:rsidRDefault="003210CF">
            <w:pPr>
              <w:jc w:val="center"/>
              <w:rPr>
                <w:sz w:val="18"/>
                <w:szCs w:val="18"/>
              </w:rPr>
            </w:pPr>
            <w:r w:rsidRPr="00885213">
              <w:rPr>
                <w:sz w:val="18"/>
                <w:szCs w:val="18"/>
              </w:rPr>
              <w:t>7.2</w:t>
            </w:r>
          </w:p>
        </w:tc>
      </w:tr>
      <w:tr w:rsidR="00CD6CAB" w:rsidRPr="00885213" w14:paraId="74917169"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2F" w14:textId="77777777" w:rsidR="00CD6CAB" w:rsidRPr="00885213" w:rsidRDefault="003210CF">
            <w:pPr>
              <w:jc w:val="center"/>
              <w:rPr>
                <w:sz w:val="18"/>
                <w:szCs w:val="18"/>
              </w:rPr>
            </w:pPr>
            <w:r w:rsidRPr="00885213">
              <w:rPr>
                <w:sz w:val="18"/>
                <w:szCs w:val="18"/>
              </w:rPr>
              <w:t>1</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30" w14:textId="77777777" w:rsidR="00CD6CAB" w:rsidRPr="00885213" w:rsidRDefault="003210CF">
            <w:pPr>
              <w:jc w:val="center"/>
              <w:rPr>
                <w:sz w:val="18"/>
                <w:szCs w:val="18"/>
              </w:rPr>
            </w:pPr>
            <w:r w:rsidRPr="00885213">
              <w:rPr>
                <w:sz w:val="18"/>
                <w:szCs w:val="18"/>
              </w:rPr>
              <w:t>2030003</w:t>
            </w:r>
          </w:p>
        </w:tc>
        <w:tc>
          <w:tcPr>
            <w:tcW w:w="1690" w:type="dxa"/>
            <w:tcBorders>
              <w:top w:val="nil"/>
              <w:left w:val="nil"/>
              <w:bottom w:val="single" w:sz="4" w:space="0" w:color="000000"/>
              <w:right w:val="single" w:sz="4" w:space="0" w:color="000000"/>
            </w:tcBorders>
            <w:shd w:val="clear" w:color="auto" w:fill="auto"/>
            <w:vAlign w:val="center"/>
          </w:tcPr>
          <w:p w14:paraId="00001D31" w14:textId="77777777" w:rsidR="00CD6CAB" w:rsidRPr="00885213" w:rsidRDefault="003210CF">
            <w:pPr>
              <w:rPr>
                <w:sz w:val="18"/>
                <w:szCs w:val="18"/>
              </w:rPr>
            </w:pPr>
            <w:r w:rsidRPr="00885213">
              <w:rPr>
                <w:sz w:val="18"/>
                <w:szCs w:val="18"/>
              </w:rPr>
              <w:t>Kỹ năng giao tiếp</w:t>
            </w:r>
          </w:p>
        </w:tc>
        <w:tc>
          <w:tcPr>
            <w:tcW w:w="661" w:type="dxa"/>
            <w:tcBorders>
              <w:top w:val="nil"/>
              <w:left w:val="nil"/>
              <w:bottom w:val="single" w:sz="4" w:space="0" w:color="000000"/>
              <w:right w:val="single" w:sz="4" w:space="0" w:color="000000"/>
            </w:tcBorders>
            <w:shd w:val="clear" w:color="auto" w:fill="auto"/>
            <w:vAlign w:val="center"/>
          </w:tcPr>
          <w:p w14:paraId="00001D32" w14:textId="77777777" w:rsidR="00CD6CAB" w:rsidRPr="00885213" w:rsidRDefault="003210CF">
            <w:pPr>
              <w:jc w:val="center"/>
              <w:rPr>
                <w:sz w:val="18"/>
                <w:szCs w:val="18"/>
              </w:rPr>
            </w:pPr>
            <w:r w:rsidRPr="00885213">
              <w:rPr>
                <w:sz w:val="18"/>
                <w:szCs w:val="18"/>
              </w:rPr>
              <w:t>Kỳ 1</w:t>
            </w:r>
          </w:p>
        </w:tc>
        <w:tc>
          <w:tcPr>
            <w:tcW w:w="1040" w:type="dxa"/>
            <w:tcBorders>
              <w:top w:val="nil"/>
              <w:left w:val="nil"/>
              <w:bottom w:val="single" w:sz="4" w:space="0" w:color="000000"/>
              <w:right w:val="single" w:sz="4" w:space="0" w:color="000000"/>
            </w:tcBorders>
            <w:shd w:val="clear" w:color="auto" w:fill="auto"/>
            <w:vAlign w:val="center"/>
          </w:tcPr>
          <w:p w14:paraId="00001D33"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D34"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D35"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3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3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3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3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3A"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3B"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3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3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3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3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4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4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42"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4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4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45" w14:textId="77777777" w:rsidR="00CD6CAB" w:rsidRPr="00885213" w:rsidRDefault="003210CF">
            <w:pPr>
              <w:jc w:val="center"/>
              <w:rPr>
                <w:sz w:val="18"/>
                <w:szCs w:val="18"/>
              </w:rPr>
            </w:pPr>
            <w:r w:rsidRPr="00885213">
              <w:rPr>
                <w:sz w:val="18"/>
                <w:szCs w:val="18"/>
              </w:rPr>
              <w:t> </w:t>
            </w:r>
          </w:p>
        </w:tc>
      </w:tr>
      <w:tr w:rsidR="00CD6CAB" w:rsidRPr="00885213" w14:paraId="0AB8B319"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46" w14:textId="77777777" w:rsidR="00CD6CAB" w:rsidRPr="00885213" w:rsidRDefault="003210CF">
            <w:pPr>
              <w:jc w:val="center"/>
              <w:rPr>
                <w:sz w:val="18"/>
                <w:szCs w:val="18"/>
              </w:rPr>
            </w:pPr>
            <w:r w:rsidRPr="00885213">
              <w:rPr>
                <w:sz w:val="18"/>
                <w:szCs w:val="18"/>
              </w:rPr>
              <w:t>2</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47" w14:textId="77777777" w:rsidR="00CD6CAB" w:rsidRPr="00885213" w:rsidRDefault="003210CF">
            <w:pPr>
              <w:jc w:val="center"/>
              <w:rPr>
                <w:sz w:val="18"/>
                <w:szCs w:val="18"/>
              </w:rPr>
            </w:pPr>
            <w:r w:rsidRPr="00885213">
              <w:rPr>
                <w:sz w:val="18"/>
                <w:szCs w:val="18"/>
              </w:rPr>
              <w:t>1140041</w:t>
            </w:r>
          </w:p>
        </w:tc>
        <w:tc>
          <w:tcPr>
            <w:tcW w:w="1690" w:type="dxa"/>
            <w:tcBorders>
              <w:top w:val="nil"/>
              <w:left w:val="nil"/>
              <w:bottom w:val="single" w:sz="4" w:space="0" w:color="000000"/>
              <w:right w:val="single" w:sz="4" w:space="0" w:color="000000"/>
            </w:tcBorders>
            <w:shd w:val="clear" w:color="auto" w:fill="auto"/>
            <w:vAlign w:val="center"/>
          </w:tcPr>
          <w:p w14:paraId="00001D48" w14:textId="77777777" w:rsidR="00CD6CAB" w:rsidRPr="00885213" w:rsidRDefault="003210CF">
            <w:pPr>
              <w:rPr>
                <w:sz w:val="18"/>
                <w:szCs w:val="18"/>
              </w:rPr>
            </w:pPr>
            <w:r w:rsidRPr="00885213">
              <w:rPr>
                <w:sz w:val="18"/>
                <w:szCs w:val="18"/>
              </w:rPr>
              <w:t>Kinh tế vi mô 1</w:t>
            </w:r>
          </w:p>
        </w:tc>
        <w:tc>
          <w:tcPr>
            <w:tcW w:w="661" w:type="dxa"/>
            <w:tcBorders>
              <w:top w:val="nil"/>
              <w:left w:val="nil"/>
              <w:bottom w:val="single" w:sz="4" w:space="0" w:color="000000"/>
              <w:right w:val="single" w:sz="4" w:space="0" w:color="000000"/>
            </w:tcBorders>
            <w:shd w:val="clear" w:color="auto" w:fill="auto"/>
            <w:vAlign w:val="center"/>
          </w:tcPr>
          <w:p w14:paraId="00001D49" w14:textId="77777777" w:rsidR="00CD6CAB" w:rsidRPr="00885213" w:rsidRDefault="003210CF">
            <w:pPr>
              <w:jc w:val="center"/>
              <w:rPr>
                <w:sz w:val="18"/>
                <w:szCs w:val="18"/>
              </w:rPr>
            </w:pPr>
            <w:r w:rsidRPr="00885213">
              <w:rPr>
                <w:sz w:val="18"/>
                <w:szCs w:val="18"/>
              </w:rPr>
              <w:t>Kỳ 1</w:t>
            </w:r>
          </w:p>
        </w:tc>
        <w:tc>
          <w:tcPr>
            <w:tcW w:w="1040" w:type="dxa"/>
            <w:tcBorders>
              <w:top w:val="nil"/>
              <w:left w:val="nil"/>
              <w:bottom w:val="single" w:sz="4" w:space="0" w:color="000000"/>
              <w:right w:val="single" w:sz="4" w:space="0" w:color="000000"/>
            </w:tcBorders>
            <w:shd w:val="clear" w:color="auto" w:fill="auto"/>
            <w:vAlign w:val="center"/>
          </w:tcPr>
          <w:p w14:paraId="00001D4A" w14:textId="77777777" w:rsidR="00CD6CAB" w:rsidRPr="00885213" w:rsidRDefault="003210CF">
            <w:pPr>
              <w:rPr>
                <w:sz w:val="18"/>
                <w:szCs w:val="18"/>
              </w:rPr>
            </w:pPr>
            <w:r w:rsidRPr="00885213">
              <w:rPr>
                <w:sz w:val="18"/>
                <w:szCs w:val="18"/>
              </w:rPr>
              <w:t>Cơ sở khối ngành</w:t>
            </w:r>
          </w:p>
        </w:tc>
        <w:tc>
          <w:tcPr>
            <w:tcW w:w="593" w:type="dxa"/>
            <w:tcBorders>
              <w:top w:val="nil"/>
              <w:left w:val="nil"/>
              <w:bottom w:val="single" w:sz="4" w:space="0" w:color="000000"/>
              <w:right w:val="single" w:sz="4" w:space="0" w:color="000000"/>
            </w:tcBorders>
            <w:shd w:val="clear" w:color="auto" w:fill="auto"/>
            <w:vAlign w:val="center"/>
          </w:tcPr>
          <w:p w14:paraId="00001D4B"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D4C"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4D"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4E"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4F"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5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5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5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5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5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5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5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5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5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5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5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5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5C" w14:textId="77777777" w:rsidR="00CD6CAB" w:rsidRPr="00885213" w:rsidRDefault="003210CF">
            <w:pPr>
              <w:jc w:val="center"/>
              <w:rPr>
                <w:sz w:val="18"/>
                <w:szCs w:val="18"/>
              </w:rPr>
            </w:pPr>
            <w:r w:rsidRPr="00885213">
              <w:rPr>
                <w:sz w:val="18"/>
                <w:szCs w:val="18"/>
              </w:rPr>
              <w:t> </w:t>
            </w:r>
          </w:p>
        </w:tc>
      </w:tr>
      <w:tr w:rsidR="00CD6CAB" w:rsidRPr="00885213" w14:paraId="6ABB7390"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5D" w14:textId="77777777" w:rsidR="00CD6CAB" w:rsidRPr="00885213" w:rsidRDefault="003210CF">
            <w:pPr>
              <w:jc w:val="center"/>
              <w:rPr>
                <w:sz w:val="18"/>
                <w:szCs w:val="18"/>
              </w:rPr>
            </w:pPr>
            <w:r w:rsidRPr="00885213">
              <w:rPr>
                <w:sz w:val="18"/>
                <w:szCs w:val="18"/>
              </w:rPr>
              <w:t>3</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5E" w14:textId="77777777" w:rsidR="00CD6CAB" w:rsidRPr="00885213" w:rsidRDefault="003210CF">
            <w:pPr>
              <w:jc w:val="center"/>
              <w:rPr>
                <w:sz w:val="18"/>
                <w:szCs w:val="18"/>
              </w:rPr>
            </w:pPr>
            <w:r w:rsidRPr="00885213">
              <w:rPr>
                <w:sz w:val="18"/>
                <w:szCs w:val="18"/>
              </w:rPr>
              <w:t>1140182</w:t>
            </w:r>
          </w:p>
        </w:tc>
        <w:tc>
          <w:tcPr>
            <w:tcW w:w="1690" w:type="dxa"/>
            <w:tcBorders>
              <w:top w:val="nil"/>
              <w:left w:val="nil"/>
              <w:bottom w:val="single" w:sz="4" w:space="0" w:color="000000"/>
              <w:right w:val="single" w:sz="4" w:space="0" w:color="000000"/>
            </w:tcBorders>
            <w:shd w:val="clear" w:color="auto" w:fill="auto"/>
            <w:vAlign w:val="center"/>
          </w:tcPr>
          <w:p w14:paraId="00001D5F" w14:textId="77777777" w:rsidR="00CD6CAB" w:rsidRPr="00885213" w:rsidRDefault="003210CF">
            <w:pPr>
              <w:rPr>
                <w:sz w:val="18"/>
                <w:szCs w:val="18"/>
              </w:rPr>
            </w:pPr>
            <w:r w:rsidRPr="00885213">
              <w:rPr>
                <w:sz w:val="18"/>
                <w:szCs w:val="18"/>
              </w:rPr>
              <w:t>Toán cao cấp cho kinh tế</w:t>
            </w:r>
          </w:p>
        </w:tc>
        <w:tc>
          <w:tcPr>
            <w:tcW w:w="661" w:type="dxa"/>
            <w:tcBorders>
              <w:top w:val="nil"/>
              <w:left w:val="nil"/>
              <w:bottom w:val="single" w:sz="4" w:space="0" w:color="000000"/>
              <w:right w:val="single" w:sz="4" w:space="0" w:color="000000"/>
            </w:tcBorders>
            <w:shd w:val="clear" w:color="auto" w:fill="auto"/>
            <w:vAlign w:val="center"/>
          </w:tcPr>
          <w:p w14:paraId="00001D60" w14:textId="77777777" w:rsidR="00CD6CAB" w:rsidRPr="00885213" w:rsidRDefault="003210CF">
            <w:pPr>
              <w:jc w:val="center"/>
              <w:rPr>
                <w:sz w:val="18"/>
                <w:szCs w:val="18"/>
              </w:rPr>
            </w:pPr>
            <w:r w:rsidRPr="00885213">
              <w:rPr>
                <w:sz w:val="18"/>
                <w:szCs w:val="18"/>
              </w:rPr>
              <w:t>Kỳ 1</w:t>
            </w:r>
          </w:p>
        </w:tc>
        <w:tc>
          <w:tcPr>
            <w:tcW w:w="1040" w:type="dxa"/>
            <w:tcBorders>
              <w:top w:val="nil"/>
              <w:left w:val="nil"/>
              <w:bottom w:val="single" w:sz="4" w:space="0" w:color="000000"/>
              <w:right w:val="single" w:sz="4" w:space="0" w:color="000000"/>
            </w:tcBorders>
            <w:shd w:val="clear" w:color="auto" w:fill="auto"/>
            <w:vAlign w:val="center"/>
          </w:tcPr>
          <w:p w14:paraId="00001D61" w14:textId="77777777" w:rsidR="00CD6CAB" w:rsidRPr="00885213" w:rsidRDefault="003210CF">
            <w:pPr>
              <w:rPr>
                <w:sz w:val="18"/>
                <w:szCs w:val="18"/>
              </w:rPr>
            </w:pPr>
            <w:r w:rsidRPr="00885213">
              <w:rPr>
                <w:sz w:val="18"/>
                <w:szCs w:val="18"/>
              </w:rPr>
              <w:t>Cơ sở khối ngành</w:t>
            </w:r>
          </w:p>
        </w:tc>
        <w:tc>
          <w:tcPr>
            <w:tcW w:w="593" w:type="dxa"/>
            <w:tcBorders>
              <w:top w:val="nil"/>
              <w:left w:val="nil"/>
              <w:bottom w:val="single" w:sz="4" w:space="0" w:color="000000"/>
              <w:right w:val="single" w:sz="4" w:space="0" w:color="000000"/>
            </w:tcBorders>
            <w:shd w:val="clear" w:color="auto" w:fill="auto"/>
            <w:vAlign w:val="center"/>
          </w:tcPr>
          <w:p w14:paraId="00001D62"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D63"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6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6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6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6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6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6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6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6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6C"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6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6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6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7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71"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7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73" w14:textId="77777777" w:rsidR="00CD6CAB" w:rsidRPr="00885213" w:rsidRDefault="003210CF">
            <w:pPr>
              <w:jc w:val="center"/>
              <w:rPr>
                <w:sz w:val="18"/>
                <w:szCs w:val="18"/>
              </w:rPr>
            </w:pPr>
            <w:r w:rsidRPr="00885213">
              <w:rPr>
                <w:sz w:val="18"/>
                <w:szCs w:val="18"/>
              </w:rPr>
              <w:t> </w:t>
            </w:r>
          </w:p>
        </w:tc>
      </w:tr>
      <w:tr w:rsidR="00CD6CAB" w:rsidRPr="00885213" w14:paraId="344D3EF8"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74" w14:textId="77777777" w:rsidR="00CD6CAB" w:rsidRPr="00885213" w:rsidRDefault="003210CF">
            <w:pPr>
              <w:jc w:val="center"/>
              <w:rPr>
                <w:sz w:val="18"/>
                <w:szCs w:val="18"/>
              </w:rPr>
            </w:pPr>
            <w:r w:rsidRPr="00885213">
              <w:rPr>
                <w:sz w:val="18"/>
                <w:szCs w:val="18"/>
              </w:rPr>
              <w:t>4</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75" w14:textId="77777777" w:rsidR="00CD6CAB" w:rsidRPr="00885213" w:rsidRDefault="003210CF">
            <w:pPr>
              <w:jc w:val="center"/>
              <w:rPr>
                <w:sz w:val="18"/>
                <w:szCs w:val="18"/>
              </w:rPr>
            </w:pPr>
            <w:r w:rsidRPr="00885213">
              <w:rPr>
                <w:sz w:val="18"/>
                <w:szCs w:val="18"/>
              </w:rPr>
              <w:t>1090061</w:t>
            </w:r>
          </w:p>
        </w:tc>
        <w:tc>
          <w:tcPr>
            <w:tcW w:w="1690" w:type="dxa"/>
            <w:tcBorders>
              <w:top w:val="nil"/>
              <w:left w:val="nil"/>
              <w:bottom w:val="single" w:sz="4" w:space="0" w:color="000000"/>
              <w:right w:val="single" w:sz="4" w:space="0" w:color="000000"/>
            </w:tcBorders>
            <w:shd w:val="clear" w:color="auto" w:fill="auto"/>
            <w:vAlign w:val="center"/>
          </w:tcPr>
          <w:p w14:paraId="00001D76" w14:textId="77777777" w:rsidR="00CD6CAB" w:rsidRPr="00885213" w:rsidRDefault="003210CF">
            <w:pPr>
              <w:rPr>
                <w:sz w:val="18"/>
                <w:szCs w:val="18"/>
              </w:rPr>
            </w:pPr>
            <w:r w:rsidRPr="00885213">
              <w:rPr>
                <w:sz w:val="18"/>
                <w:szCs w:val="18"/>
              </w:rPr>
              <w:t>Tiếng Anh 1</w:t>
            </w:r>
          </w:p>
        </w:tc>
        <w:tc>
          <w:tcPr>
            <w:tcW w:w="661" w:type="dxa"/>
            <w:tcBorders>
              <w:top w:val="nil"/>
              <w:left w:val="nil"/>
              <w:bottom w:val="single" w:sz="4" w:space="0" w:color="000000"/>
              <w:right w:val="single" w:sz="4" w:space="0" w:color="000000"/>
            </w:tcBorders>
            <w:shd w:val="clear" w:color="auto" w:fill="auto"/>
            <w:vAlign w:val="center"/>
          </w:tcPr>
          <w:p w14:paraId="00001D77" w14:textId="77777777" w:rsidR="00CD6CAB" w:rsidRPr="00885213" w:rsidRDefault="003210CF">
            <w:pPr>
              <w:jc w:val="center"/>
              <w:rPr>
                <w:sz w:val="18"/>
                <w:szCs w:val="18"/>
              </w:rPr>
            </w:pPr>
            <w:r w:rsidRPr="00885213">
              <w:rPr>
                <w:sz w:val="18"/>
                <w:szCs w:val="18"/>
              </w:rPr>
              <w:t>Kỳ 1</w:t>
            </w:r>
          </w:p>
        </w:tc>
        <w:tc>
          <w:tcPr>
            <w:tcW w:w="1040" w:type="dxa"/>
            <w:tcBorders>
              <w:top w:val="nil"/>
              <w:left w:val="nil"/>
              <w:bottom w:val="single" w:sz="4" w:space="0" w:color="000000"/>
              <w:right w:val="single" w:sz="4" w:space="0" w:color="000000"/>
            </w:tcBorders>
            <w:shd w:val="clear" w:color="auto" w:fill="auto"/>
            <w:vAlign w:val="center"/>
          </w:tcPr>
          <w:p w14:paraId="00001D78"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D79"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D7A"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7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7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7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7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7F"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8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8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8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8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8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8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86"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8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8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8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8A" w14:textId="77777777" w:rsidR="00CD6CAB" w:rsidRPr="00885213" w:rsidRDefault="003210CF">
            <w:pPr>
              <w:jc w:val="center"/>
              <w:rPr>
                <w:sz w:val="18"/>
                <w:szCs w:val="18"/>
              </w:rPr>
            </w:pPr>
            <w:r w:rsidRPr="00885213">
              <w:rPr>
                <w:sz w:val="18"/>
                <w:szCs w:val="18"/>
              </w:rPr>
              <w:t> </w:t>
            </w:r>
          </w:p>
        </w:tc>
      </w:tr>
      <w:tr w:rsidR="00CD6CAB" w:rsidRPr="00885213" w14:paraId="127579E7"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8B" w14:textId="77777777" w:rsidR="00CD6CAB" w:rsidRPr="00885213" w:rsidRDefault="003210CF">
            <w:pPr>
              <w:jc w:val="center"/>
              <w:rPr>
                <w:sz w:val="18"/>
                <w:szCs w:val="18"/>
              </w:rPr>
            </w:pPr>
            <w:r w:rsidRPr="00885213">
              <w:rPr>
                <w:sz w:val="18"/>
                <w:szCs w:val="18"/>
              </w:rPr>
              <w:t>5</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8C" w14:textId="77777777" w:rsidR="00CD6CAB" w:rsidRPr="00885213" w:rsidRDefault="003210CF">
            <w:pPr>
              <w:jc w:val="center"/>
              <w:rPr>
                <w:sz w:val="18"/>
                <w:szCs w:val="18"/>
              </w:rPr>
            </w:pPr>
            <w:r w:rsidRPr="00885213">
              <w:rPr>
                <w:sz w:val="18"/>
                <w:szCs w:val="18"/>
              </w:rPr>
              <w:t>1140042</w:t>
            </w:r>
          </w:p>
        </w:tc>
        <w:tc>
          <w:tcPr>
            <w:tcW w:w="1690" w:type="dxa"/>
            <w:tcBorders>
              <w:top w:val="nil"/>
              <w:left w:val="nil"/>
              <w:bottom w:val="single" w:sz="4" w:space="0" w:color="000000"/>
              <w:right w:val="single" w:sz="4" w:space="0" w:color="000000"/>
            </w:tcBorders>
            <w:shd w:val="clear" w:color="auto" w:fill="auto"/>
            <w:vAlign w:val="center"/>
          </w:tcPr>
          <w:p w14:paraId="00001D8D" w14:textId="77777777" w:rsidR="00CD6CAB" w:rsidRPr="00885213" w:rsidRDefault="003210CF">
            <w:pPr>
              <w:rPr>
                <w:sz w:val="18"/>
                <w:szCs w:val="18"/>
              </w:rPr>
            </w:pPr>
            <w:r w:rsidRPr="00885213">
              <w:rPr>
                <w:sz w:val="18"/>
                <w:szCs w:val="18"/>
              </w:rPr>
              <w:t>Kinh tế vĩ mô 1</w:t>
            </w:r>
          </w:p>
        </w:tc>
        <w:tc>
          <w:tcPr>
            <w:tcW w:w="661" w:type="dxa"/>
            <w:tcBorders>
              <w:top w:val="nil"/>
              <w:left w:val="nil"/>
              <w:bottom w:val="single" w:sz="4" w:space="0" w:color="000000"/>
              <w:right w:val="single" w:sz="4" w:space="0" w:color="000000"/>
            </w:tcBorders>
            <w:shd w:val="clear" w:color="auto" w:fill="auto"/>
            <w:vAlign w:val="center"/>
          </w:tcPr>
          <w:p w14:paraId="00001D8E" w14:textId="77777777" w:rsidR="00CD6CAB" w:rsidRPr="00885213" w:rsidRDefault="003210CF">
            <w:pPr>
              <w:jc w:val="center"/>
              <w:rPr>
                <w:sz w:val="18"/>
                <w:szCs w:val="18"/>
              </w:rPr>
            </w:pPr>
            <w:r w:rsidRPr="00885213">
              <w:rPr>
                <w:sz w:val="18"/>
                <w:szCs w:val="18"/>
              </w:rPr>
              <w:t>Kỳ 1</w:t>
            </w:r>
          </w:p>
        </w:tc>
        <w:tc>
          <w:tcPr>
            <w:tcW w:w="1040" w:type="dxa"/>
            <w:tcBorders>
              <w:top w:val="nil"/>
              <w:left w:val="nil"/>
              <w:bottom w:val="single" w:sz="4" w:space="0" w:color="000000"/>
              <w:right w:val="single" w:sz="4" w:space="0" w:color="000000"/>
            </w:tcBorders>
            <w:shd w:val="clear" w:color="auto" w:fill="auto"/>
            <w:vAlign w:val="center"/>
          </w:tcPr>
          <w:p w14:paraId="00001D8F" w14:textId="77777777" w:rsidR="00CD6CAB" w:rsidRPr="00885213" w:rsidRDefault="003210CF">
            <w:pPr>
              <w:rPr>
                <w:sz w:val="18"/>
                <w:szCs w:val="18"/>
              </w:rPr>
            </w:pPr>
            <w:r w:rsidRPr="00885213">
              <w:rPr>
                <w:sz w:val="18"/>
                <w:szCs w:val="18"/>
              </w:rPr>
              <w:t>Cơ sở khối ngành</w:t>
            </w:r>
          </w:p>
        </w:tc>
        <w:tc>
          <w:tcPr>
            <w:tcW w:w="593" w:type="dxa"/>
            <w:tcBorders>
              <w:top w:val="nil"/>
              <w:left w:val="nil"/>
              <w:bottom w:val="single" w:sz="4" w:space="0" w:color="000000"/>
              <w:right w:val="single" w:sz="4" w:space="0" w:color="000000"/>
            </w:tcBorders>
            <w:shd w:val="clear" w:color="auto" w:fill="auto"/>
            <w:vAlign w:val="center"/>
          </w:tcPr>
          <w:p w14:paraId="00001D90"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D91"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92"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9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94"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9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9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9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9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9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9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9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9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9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9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9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A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A1" w14:textId="77777777" w:rsidR="00CD6CAB" w:rsidRPr="00885213" w:rsidRDefault="003210CF">
            <w:pPr>
              <w:jc w:val="center"/>
              <w:rPr>
                <w:sz w:val="18"/>
                <w:szCs w:val="18"/>
              </w:rPr>
            </w:pPr>
            <w:r w:rsidRPr="00885213">
              <w:rPr>
                <w:sz w:val="18"/>
                <w:szCs w:val="18"/>
              </w:rPr>
              <w:t> </w:t>
            </w:r>
          </w:p>
        </w:tc>
      </w:tr>
      <w:tr w:rsidR="00CD6CAB" w:rsidRPr="00885213" w14:paraId="3FD2432C"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A2" w14:textId="77777777" w:rsidR="00CD6CAB" w:rsidRPr="00885213" w:rsidRDefault="003210CF">
            <w:pPr>
              <w:jc w:val="center"/>
              <w:rPr>
                <w:sz w:val="18"/>
                <w:szCs w:val="18"/>
              </w:rPr>
            </w:pPr>
            <w:r w:rsidRPr="00885213">
              <w:rPr>
                <w:sz w:val="18"/>
                <w:szCs w:val="18"/>
              </w:rPr>
              <w:t>6</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A3" w14:textId="77777777" w:rsidR="00CD6CAB" w:rsidRPr="00885213" w:rsidRDefault="003210CF">
            <w:pPr>
              <w:jc w:val="center"/>
              <w:rPr>
                <w:sz w:val="18"/>
                <w:szCs w:val="18"/>
              </w:rPr>
            </w:pPr>
            <w:r w:rsidRPr="00885213">
              <w:rPr>
                <w:sz w:val="18"/>
                <w:szCs w:val="18"/>
              </w:rPr>
              <w:t>1130049</w:t>
            </w:r>
          </w:p>
        </w:tc>
        <w:tc>
          <w:tcPr>
            <w:tcW w:w="1690" w:type="dxa"/>
            <w:tcBorders>
              <w:top w:val="nil"/>
              <w:left w:val="nil"/>
              <w:bottom w:val="single" w:sz="4" w:space="0" w:color="000000"/>
              <w:right w:val="single" w:sz="4" w:space="0" w:color="000000"/>
            </w:tcBorders>
            <w:shd w:val="clear" w:color="auto" w:fill="auto"/>
            <w:vAlign w:val="center"/>
          </w:tcPr>
          <w:p w14:paraId="00001DA4" w14:textId="77777777" w:rsidR="00CD6CAB" w:rsidRPr="00885213" w:rsidRDefault="003210CF">
            <w:pPr>
              <w:rPr>
                <w:sz w:val="18"/>
                <w:szCs w:val="18"/>
              </w:rPr>
            </w:pPr>
            <w:r w:rsidRPr="00885213">
              <w:rPr>
                <w:sz w:val="18"/>
                <w:szCs w:val="18"/>
              </w:rPr>
              <w:t>Pháp luật đại cương</w:t>
            </w:r>
          </w:p>
        </w:tc>
        <w:tc>
          <w:tcPr>
            <w:tcW w:w="661" w:type="dxa"/>
            <w:tcBorders>
              <w:top w:val="nil"/>
              <w:left w:val="nil"/>
              <w:bottom w:val="single" w:sz="4" w:space="0" w:color="000000"/>
              <w:right w:val="single" w:sz="4" w:space="0" w:color="000000"/>
            </w:tcBorders>
            <w:shd w:val="clear" w:color="auto" w:fill="auto"/>
            <w:vAlign w:val="center"/>
          </w:tcPr>
          <w:p w14:paraId="00001DA5" w14:textId="77777777" w:rsidR="00CD6CAB" w:rsidRPr="00885213" w:rsidRDefault="003210CF">
            <w:pPr>
              <w:jc w:val="center"/>
              <w:rPr>
                <w:sz w:val="18"/>
                <w:szCs w:val="18"/>
              </w:rPr>
            </w:pPr>
            <w:r w:rsidRPr="00885213">
              <w:rPr>
                <w:sz w:val="18"/>
                <w:szCs w:val="18"/>
              </w:rPr>
              <w:t>Kỳ 1</w:t>
            </w:r>
          </w:p>
        </w:tc>
        <w:tc>
          <w:tcPr>
            <w:tcW w:w="1040" w:type="dxa"/>
            <w:tcBorders>
              <w:top w:val="nil"/>
              <w:left w:val="nil"/>
              <w:bottom w:val="single" w:sz="4" w:space="0" w:color="000000"/>
              <w:right w:val="single" w:sz="4" w:space="0" w:color="000000"/>
            </w:tcBorders>
            <w:shd w:val="clear" w:color="auto" w:fill="auto"/>
            <w:vAlign w:val="center"/>
          </w:tcPr>
          <w:p w14:paraId="00001DA6"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DA7"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DA8"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A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A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A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A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A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A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A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B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B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B2"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B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B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B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B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B7"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B8" w14:textId="77777777" w:rsidR="00CD6CAB" w:rsidRPr="00885213" w:rsidRDefault="00CD6CAB">
            <w:pPr>
              <w:jc w:val="center"/>
              <w:rPr>
                <w:sz w:val="18"/>
                <w:szCs w:val="18"/>
              </w:rPr>
            </w:pPr>
          </w:p>
        </w:tc>
      </w:tr>
      <w:tr w:rsidR="00CD6CAB" w:rsidRPr="00885213" w14:paraId="0067C7EE"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B9" w14:textId="77777777" w:rsidR="00CD6CAB" w:rsidRPr="00885213" w:rsidRDefault="003210CF">
            <w:pPr>
              <w:jc w:val="center"/>
              <w:rPr>
                <w:sz w:val="18"/>
                <w:szCs w:val="18"/>
              </w:rPr>
            </w:pPr>
            <w:r w:rsidRPr="00885213">
              <w:rPr>
                <w:sz w:val="18"/>
                <w:szCs w:val="18"/>
              </w:rPr>
              <w:t>7</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BA" w14:textId="77777777" w:rsidR="00CD6CAB" w:rsidRPr="00885213" w:rsidRDefault="003210CF">
            <w:pPr>
              <w:jc w:val="center"/>
              <w:rPr>
                <w:sz w:val="18"/>
                <w:szCs w:val="18"/>
              </w:rPr>
            </w:pPr>
            <w:r w:rsidRPr="00885213">
              <w:rPr>
                <w:sz w:val="18"/>
                <w:szCs w:val="18"/>
              </w:rPr>
              <w:t>1140104</w:t>
            </w:r>
          </w:p>
        </w:tc>
        <w:tc>
          <w:tcPr>
            <w:tcW w:w="1690" w:type="dxa"/>
            <w:tcBorders>
              <w:top w:val="nil"/>
              <w:left w:val="nil"/>
              <w:bottom w:val="single" w:sz="4" w:space="0" w:color="000000"/>
              <w:right w:val="single" w:sz="4" w:space="0" w:color="000000"/>
            </w:tcBorders>
            <w:shd w:val="clear" w:color="auto" w:fill="auto"/>
            <w:vAlign w:val="center"/>
          </w:tcPr>
          <w:p w14:paraId="00001DBB" w14:textId="77777777" w:rsidR="00CD6CAB" w:rsidRPr="00885213" w:rsidRDefault="003210CF">
            <w:pPr>
              <w:rPr>
                <w:sz w:val="18"/>
                <w:szCs w:val="18"/>
              </w:rPr>
            </w:pPr>
            <w:r w:rsidRPr="00885213">
              <w:rPr>
                <w:sz w:val="18"/>
                <w:szCs w:val="18"/>
              </w:rPr>
              <w:t>Toán kinh tế</w:t>
            </w:r>
          </w:p>
        </w:tc>
        <w:tc>
          <w:tcPr>
            <w:tcW w:w="661" w:type="dxa"/>
            <w:tcBorders>
              <w:top w:val="nil"/>
              <w:left w:val="nil"/>
              <w:bottom w:val="single" w:sz="4" w:space="0" w:color="000000"/>
              <w:right w:val="single" w:sz="4" w:space="0" w:color="000000"/>
            </w:tcBorders>
            <w:shd w:val="clear" w:color="auto" w:fill="auto"/>
            <w:vAlign w:val="center"/>
          </w:tcPr>
          <w:p w14:paraId="00001DBC" w14:textId="77777777" w:rsidR="00CD6CAB" w:rsidRPr="00885213" w:rsidRDefault="003210CF">
            <w:pPr>
              <w:jc w:val="center"/>
              <w:rPr>
                <w:sz w:val="18"/>
                <w:szCs w:val="18"/>
              </w:rPr>
            </w:pPr>
            <w:r w:rsidRPr="00885213">
              <w:rPr>
                <w:sz w:val="18"/>
                <w:szCs w:val="18"/>
              </w:rPr>
              <w:t>Kỳ 2</w:t>
            </w:r>
          </w:p>
        </w:tc>
        <w:tc>
          <w:tcPr>
            <w:tcW w:w="1040" w:type="dxa"/>
            <w:tcBorders>
              <w:top w:val="nil"/>
              <w:left w:val="nil"/>
              <w:bottom w:val="single" w:sz="4" w:space="0" w:color="000000"/>
              <w:right w:val="single" w:sz="4" w:space="0" w:color="000000"/>
            </w:tcBorders>
            <w:shd w:val="clear" w:color="auto" w:fill="auto"/>
            <w:vAlign w:val="center"/>
          </w:tcPr>
          <w:p w14:paraId="00001DBD" w14:textId="77777777" w:rsidR="00CD6CAB" w:rsidRPr="00885213" w:rsidRDefault="003210CF">
            <w:pPr>
              <w:rPr>
                <w:sz w:val="18"/>
                <w:szCs w:val="18"/>
              </w:rPr>
            </w:pPr>
            <w:r w:rsidRPr="00885213">
              <w:rPr>
                <w:sz w:val="18"/>
                <w:szCs w:val="18"/>
              </w:rPr>
              <w:t>Cơ sở khối ngành</w:t>
            </w:r>
          </w:p>
        </w:tc>
        <w:tc>
          <w:tcPr>
            <w:tcW w:w="593" w:type="dxa"/>
            <w:tcBorders>
              <w:top w:val="nil"/>
              <w:left w:val="nil"/>
              <w:bottom w:val="single" w:sz="4" w:space="0" w:color="000000"/>
              <w:right w:val="single" w:sz="4" w:space="0" w:color="000000"/>
            </w:tcBorders>
            <w:shd w:val="clear" w:color="auto" w:fill="auto"/>
            <w:vAlign w:val="center"/>
          </w:tcPr>
          <w:p w14:paraId="00001DBE"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DBF"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C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C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C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C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C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C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C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C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C8"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C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C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C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C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CD"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C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CF" w14:textId="77777777" w:rsidR="00CD6CAB" w:rsidRPr="00885213" w:rsidRDefault="003210CF">
            <w:pPr>
              <w:jc w:val="center"/>
              <w:rPr>
                <w:sz w:val="18"/>
                <w:szCs w:val="18"/>
              </w:rPr>
            </w:pPr>
            <w:r w:rsidRPr="00885213">
              <w:rPr>
                <w:sz w:val="18"/>
                <w:szCs w:val="18"/>
              </w:rPr>
              <w:t> </w:t>
            </w:r>
          </w:p>
        </w:tc>
      </w:tr>
      <w:tr w:rsidR="00CD6CAB" w:rsidRPr="00885213" w14:paraId="286D99E1"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D0" w14:textId="77777777" w:rsidR="00CD6CAB" w:rsidRPr="00885213" w:rsidRDefault="003210CF">
            <w:pPr>
              <w:jc w:val="center"/>
              <w:rPr>
                <w:sz w:val="18"/>
                <w:szCs w:val="18"/>
              </w:rPr>
            </w:pPr>
            <w:r w:rsidRPr="00885213">
              <w:rPr>
                <w:sz w:val="18"/>
                <w:szCs w:val="18"/>
              </w:rPr>
              <w:t>8</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D1" w14:textId="77777777" w:rsidR="00CD6CAB" w:rsidRPr="00885213" w:rsidRDefault="003210CF">
            <w:pPr>
              <w:jc w:val="center"/>
              <w:rPr>
                <w:sz w:val="18"/>
                <w:szCs w:val="18"/>
              </w:rPr>
            </w:pPr>
            <w:r w:rsidRPr="00885213">
              <w:rPr>
                <w:sz w:val="18"/>
                <w:szCs w:val="18"/>
              </w:rPr>
              <w:t>1130299</w:t>
            </w:r>
          </w:p>
        </w:tc>
        <w:tc>
          <w:tcPr>
            <w:tcW w:w="1690" w:type="dxa"/>
            <w:tcBorders>
              <w:top w:val="nil"/>
              <w:left w:val="nil"/>
              <w:bottom w:val="single" w:sz="4" w:space="0" w:color="000000"/>
              <w:right w:val="single" w:sz="4" w:space="0" w:color="000000"/>
            </w:tcBorders>
            <w:shd w:val="clear" w:color="auto" w:fill="auto"/>
            <w:vAlign w:val="center"/>
          </w:tcPr>
          <w:p w14:paraId="00001DD2" w14:textId="77777777" w:rsidR="00CD6CAB" w:rsidRPr="00885213" w:rsidRDefault="003210CF">
            <w:pPr>
              <w:rPr>
                <w:sz w:val="18"/>
                <w:szCs w:val="18"/>
              </w:rPr>
            </w:pPr>
            <w:r w:rsidRPr="00885213">
              <w:rPr>
                <w:sz w:val="18"/>
                <w:szCs w:val="18"/>
              </w:rPr>
              <w:t>Triết học Mác - Lênin</w:t>
            </w:r>
          </w:p>
        </w:tc>
        <w:tc>
          <w:tcPr>
            <w:tcW w:w="661" w:type="dxa"/>
            <w:tcBorders>
              <w:top w:val="nil"/>
              <w:left w:val="nil"/>
              <w:bottom w:val="single" w:sz="4" w:space="0" w:color="000000"/>
              <w:right w:val="single" w:sz="4" w:space="0" w:color="000000"/>
            </w:tcBorders>
            <w:shd w:val="clear" w:color="auto" w:fill="auto"/>
            <w:vAlign w:val="center"/>
          </w:tcPr>
          <w:p w14:paraId="00001DD3" w14:textId="77777777" w:rsidR="00CD6CAB" w:rsidRPr="00885213" w:rsidRDefault="003210CF">
            <w:pPr>
              <w:jc w:val="center"/>
              <w:rPr>
                <w:sz w:val="18"/>
                <w:szCs w:val="18"/>
              </w:rPr>
            </w:pPr>
            <w:r w:rsidRPr="00885213">
              <w:rPr>
                <w:sz w:val="18"/>
                <w:szCs w:val="18"/>
              </w:rPr>
              <w:t>Kỳ 2</w:t>
            </w:r>
          </w:p>
        </w:tc>
        <w:tc>
          <w:tcPr>
            <w:tcW w:w="1040" w:type="dxa"/>
            <w:tcBorders>
              <w:top w:val="nil"/>
              <w:left w:val="nil"/>
              <w:bottom w:val="single" w:sz="4" w:space="0" w:color="000000"/>
              <w:right w:val="single" w:sz="4" w:space="0" w:color="000000"/>
            </w:tcBorders>
            <w:shd w:val="clear" w:color="auto" w:fill="auto"/>
            <w:vAlign w:val="center"/>
          </w:tcPr>
          <w:p w14:paraId="00001DD4"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DD5"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DD6"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D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D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D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D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D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D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D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D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D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E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E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E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E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E4"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E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E6" w14:textId="77777777" w:rsidR="00CD6CAB" w:rsidRPr="00885213" w:rsidRDefault="003210CF">
            <w:pPr>
              <w:jc w:val="center"/>
              <w:rPr>
                <w:sz w:val="18"/>
                <w:szCs w:val="18"/>
              </w:rPr>
            </w:pPr>
            <w:r w:rsidRPr="00885213">
              <w:rPr>
                <w:sz w:val="18"/>
                <w:szCs w:val="18"/>
              </w:rPr>
              <w:t>Y,I</w:t>
            </w:r>
          </w:p>
        </w:tc>
      </w:tr>
      <w:tr w:rsidR="00CD6CAB" w:rsidRPr="00885213" w14:paraId="0FB50ADC"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E7" w14:textId="77777777" w:rsidR="00CD6CAB" w:rsidRPr="00885213" w:rsidRDefault="003210CF">
            <w:pPr>
              <w:jc w:val="center"/>
              <w:rPr>
                <w:sz w:val="18"/>
                <w:szCs w:val="18"/>
              </w:rPr>
            </w:pPr>
            <w:r w:rsidRPr="00885213">
              <w:rPr>
                <w:sz w:val="18"/>
                <w:szCs w:val="18"/>
              </w:rPr>
              <w:t>9</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E8" w14:textId="77777777" w:rsidR="00CD6CAB" w:rsidRPr="00885213" w:rsidRDefault="003210CF">
            <w:pPr>
              <w:jc w:val="center"/>
              <w:rPr>
                <w:sz w:val="18"/>
                <w:szCs w:val="18"/>
              </w:rPr>
            </w:pPr>
            <w:r w:rsidRPr="00885213">
              <w:rPr>
                <w:sz w:val="18"/>
                <w:szCs w:val="18"/>
              </w:rPr>
              <w:t>1090166</w:t>
            </w:r>
          </w:p>
        </w:tc>
        <w:tc>
          <w:tcPr>
            <w:tcW w:w="1690" w:type="dxa"/>
            <w:tcBorders>
              <w:top w:val="nil"/>
              <w:left w:val="nil"/>
              <w:bottom w:val="single" w:sz="4" w:space="0" w:color="000000"/>
              <w:right w:val="single" w:sz="4" w:space="0" w:color="000000"/>
            </w:tcBorders>
            <w:shd w:val="clear" w:color="auto" w:fill="auto"/>
            <w:vAlign w:val="center"/>
          </w:tcPr>
          <w:p w14:paraId="00001DE9" w14:textId="77777777" w:rsidR="00CD6CAB" w:rsidRPr="00885213" w:rsidRDefault="003210CF">
            <w:pPr>
              <w:rPr>
                <w:sz w:val="18"/>
                <w:szCs w:val="18"/>
              </w:rPr>
            </w:pPr>
            <w:r w:rsidRPr="00885213">
              <w:rPr>
                <w:sz w:val="18"/>
                <w:szCs w:val="18"/>
              </w:rPr>
              <w:t>Tiếng Anh 2</w:t>
            </w:r>
          </w:p>
        </w:tc>
        <w:tc>
          <w:tcPr>
            <w:tcW w:w="661" w:type="dxa"/>
            <w:tcBorders>
              <w:top w:val="nil"/>
              <w:left w:val="nil"/>
              <w:bottom w:val="single" w:sz="4" w:space="0" w:color="000000"/>
              <w:right w:val="single" w:sz="4" w:space="0" w:color="000000"/>
            </w:tcBorders>
            <w:shd w:val="clear" w:color="auto" w:fill="auto"/>
            <w:vAlign w:val="center"/>
          </w:tcPr>
          <w:p w14:paraId="00001DEA" w14:textId="77777777" w:rsidR="00CD6CAB" w:rsidRPr="00885213" w:rsidRDefault="003210CF">
            <w:pPr>
              <w:jc w:val="center"/>
              <w:rPr>
                <w:sz w:val="18"/>
                <w:szCs w:val="18"/>
              </w:rPr>
            </w:pPr>
            <w:r w:rsidRPr="00885213">
              <w:rPr>
                <w:sz w:val="18"/>
                <w:szCs w:val="18"/>
              </w:rPr>
              <w:t>Kỳ 2</w:t>
            </w:r>
          </w:p>
        </w:tc>
        <w:tc>
          <w:tcPr>
            <w:tcW w:w="1040" w:type="dxa"/>
            <w:tcBorders>
              <w:top w:val="nil"/>
              <w:left w:val="nil"/>
              <w:bottom w:val="single" w:sz="4" w:space="0" w:color="000000"/>
              <w:right w:val="single" w:sz="4" w:space="0" w:color="000000"/>
            </w:tcBorders>
            <w:shd w:val="clear" w:color="auto" w:fill="auto"/>
            <w:vAlign w:val="center"/>
          </w:tcPr>
          <w:p w14:paraId="00001DEB"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DEC" w14:textId="77777777" w:rsidR="00CD6CAB" w:rsidRPr="00885213" w:rsidRDefault="003210CF">
            <w:pPr>
              <w:jc w:val="center"/>
              <w:rPr>
                <w:sz w:val="18"/>
                <w:szCs w:val="18"/>
              </w:rPr>
            </w:pPr>
            <w:r w:rsidRPr="00885213">
              <w:rPr>
                <w:sz w:val="18"/>
                <w:szCs w:val="18"/>
              </w:rPr>
              <w:t>4</w:t>
            </w:r>
          </w:p>
        </w:tc>
        <w:tc>
          <w:tcPr>
            <w:tcW w:w="934" w:type="dxa"/>
            <w:tcBorders>
              <w:top w:val="nil"/>
              <w:left w:val="nil"/>
              <w:bottom w:val="single" w:sz="4" w:space="0" w:color="000000"/>
              <w:right w:val="single" w:sz="4" w:space="0" w:color="000000"/>
            </w:tcBorders>
            <w:shd w:val="clear" w:color="auto" w:fill="auto"/>
            <w:vAlign w:val="center"/>
          </w:tcPr>
          <w:p w14:paraId="00001DED"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DE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DE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F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DF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F2"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F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DF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F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DF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F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F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DF9"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F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DF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F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DFD" w14:textId="77777777" w:rsidR="00CD6CAB" w:rsidRPr="00885213" w:rsidRDefault="003210CF">
            <w:pPr>
              <w:jc w:val="center"/>
              <w:rPr>
                <w:sz w:val="18"/>
                <w:szCs w:val="18"/>
              </w:rPr>
            </w:pPr>
            <w:r w:rsidRPr="00885213">
              <w:rPr>
                <w:sz w:val="18"/>
                <w:szCs w:val="18"/>
              </w:rPr>
              <w:t> </w:t>
            </w:r>
          </w:p>
        </w:tc>
      </w:tr>
      <w:tr w:rsidR="00CD6CAB" w:rsidRPr="00885213" w14:paraId="2F6E4BAD"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DFE" w14:textId="77777777" w:rsidR="00CD6CAB" w:rsidRPr="00885213" w:rsidRDefault="003210CF">
            <w:pPr>
              <w:jc w:val="center"/>
              <w:rPr>
                <w:sz w:val="18"/>
                <w:szCs w:val="18"/>
              </w:rPr>
            </w:pPr>
            <w:r w:rsidRPr="00885213">
              <w:rPr>
                <w:sz w:val="18"/>
                <w:szCs w:val="18"/>
              </w:rPr>
              <w:t>10</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DFF" w14:textId="77777777" w:rsidR="00CD6CAB" w:rsidRPr="00885213" w:rsidRDefault="003210CF">
            <w:pPr>
              <w:jc w:val="center"/>
              <w:rPr>
                <w:sz w:val="18"/>
                <w:szCs w:val="18"/>
              </w:rPr>
            </w:pPr>
            <w:r w:rsidRPr="00885213">
              <w:rPr>
                <w:sz w:val="18"/>
                <w:szCs w:val="18"/>
              </w:rPr>
              <w:t>1140043</w:t>
            </w:r>
          </w:p>
        </w:tc>
        <w:tc>
          <w:tcPr>
            <w:tcW w:w="1690" w:type="dxa"/>
            <w:tcBorders>
              <w:top w:val="nil"/>
              <w:left w:val="nil"/>
              <w:bottom w:val="single" w:sz="4" w:space="0" w:color="000000"/>
              <w:right w:val="single" w:sz="4" w:space="0" w:color="000000"/>
            </w:tcBorders>
            <w:shd w:val="clear" w:color="auto" w:fill="auto"/>
            <w:vAlign w:val="center"/>
          </w:tcPr>
          <w:p w14:paraId="00001E00" w14:textId="77777777" w:rsidR="00CD6CAB" w:rsidRPr="00885213" w:rsidRDefault="003210CF">
            <w:pPr>
              <w:rPr>
                <w:sz w:val="18"/>
                <w:szCs w:val="18"/>
              </w:rPr>
            </w:pPr>
            <w:r w:rsidRPr="00885213">
              <w:rPr>
                <w:sz w:val="18"/>
                <w:szCs w:val="18"/>
              </w:rPr>
              <w:t>Kinh tế vi mô 2</w:t>
            </w:r>
          </w:p>
        </w:tc>
        <w:tc>
          <w:tcPr>
            <w:tcW w:w="661" w:type="dxa"/>
            <w:tcBorders>
              <w:top w:val="nil"/>
              <w:left w:val="nil"/>
              <w:bottom w:val="single" w:sz="4" w:space="0" w:color="000000"/>
              <w:right w:val="single" w:sz="4" w:space="0" w:color="000000"/>
            </w:tcBorders>
            <w:shd w:val="clear" w:color="auto" w:fill="auto"/>
            <w:vAlign w:val="center"/>
          </w:tcPr>
          <w:p w14:paraId="00001E01" w14:textId="77777777" w:rsidR="00CD6CAB" w:rsidRPr="00885213" w:rsidRDefault="003210CF">
            <w:pPr>
              <w:jc w:val="center"/>
              <w:rPr>
                <w:sz w:val="18"/>
                <w:szCs w:val="18"/>
              </w:rPr>
            </w:pPr>
            <w:r w:rsidRPr="00885213">
              <w:rPr>
                <w:sz w:val="18"/>
                <w:szCs w:val="18"/>
              </w:rPr>
              <w:t>Kỳ 2</w:t>
            </w:r>
          </w:p>
        </w:tc>
        <w:tc>
          <w:tcPr>
            <w:tcW w:w="1040" w:type="dxa"/>
            <w:tcBorders>
              <w:top w:val="nil"/>
              <w:left w:val="nil"/>
              <w:bottom w:val="single" w:sz="4" w:space="0" w:color="000000"/>
              <w:right w:val="single" w:sz="4" w:space="0" w:color="000000"/>
            </w:tcBorders>
            <w:shd w:val="clear" w:color="auto" w:fill="auto"/>
            <w:vAlign w:val="center"/>
          </w:tcPr>
          <w:p w14:paraId="00001E02"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E03"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E04"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05"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0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07"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0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0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0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0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0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0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0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0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1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1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1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1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14" w14:textId="77777777" w:rsidR="00CD6CAB" w:rsidRPr="00885213" w:rsidRDefault="003210CF">
            <w:pPr>
              <w:jc w:val="center"/>
              <w:rPr>
                <w:sz w:val="18"/>
                <w:szCs w:val="18"/>
              </w:rPr>
            </w:pPr>
            <w:r w:rsidRPr="00885213">
              <w:rPr>
                <w:sz w:val="18"/>
                <w:szCs w:val="18"/>
              </w:rPr>
              <w:t> </w:t>
            </w:r>
          </w:p>
        </w:tc>
      </w:tr>
      <w:tr w:rsidR="00CD6CAB" w:rsidRPr="00885213" w14:paraId="3559F6B4" w14:textId="77777777">
        <w:trPr>
          <w:trHeight w:val="636"/>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E15" w14:textId="77777777" w:rsidR="00CD6CAB" w:rsidRPr="00885213" w:rsidRDefault="003210CF">
            <w:pPr>
              <w:jc w:val="center"/>
              <w:rPr>
                <w:sz w:val="18"/>
                <w:szCs w:val="18"/>
              </w:rPr>
            </w:pPr>
            <w:r w:rsidRPr="00885213">
              <w:rPr>
                <w:sz w:val="18"/>
                <w:szCs w:val="18"/>
              </w:rPr>
              <w:t>11</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E16" w14:textId="77777777" w:rsidR="00CD6CAB" w:rsidRPr="00885213" w:rsidRDefault="003210CF">
            <w:pPr>
              <w:jc w:val="center"/>
              <w:rPr>
                <w:sz w:val="18"/>
                <w:szCs w:val="18"/>
              </w:rPr>
            </w:pPr>
            <w:r w:rsidRPr="00885213">
              <w:rPr>
                <w:sz w:val="18"/>
                <w:szCs w:val="18"/>
              </w:rPr>
              <w:t>1140048</w:t>
            </w:r>
          </w:p>
        </w:tc>
        <w:tc>
          <w:tcPr>
            <w:tcW w:w="1690" w:type="dxa"/>
            <w:tcBorders>
              <w:top w:val="single" w:sz="4" w:space="0" w:color="000000"/>
              <w:left w:val="nil"/>
              <w:bottom w:val="single" w:sz="4" w:space="0" w:color="000000"/>
              <w:right w:val="single" w:sz="4" w:space="0" w:color="000000"/>
            </w:tcBorders>
            <w:shd w:val="clear" w:color="auto" w:fill="auto"/>
            <w:vAlign w:val="center"/>
          </w:tcPr>
          <w:p w14:paraId="00001E17" w14:textId="77777777" w:rsidR="00CD6CAB" w:rsidRPr="00885213" w:rsidRDefault="003210CF">
            <w:pPr>
              <w:rPr>
                <w:sz w:val="18"/>
                <w:szCs w:val="18"/>
              </w:rPr>
            </w:pPr>
            <w:r w:rsidRPr="00885213">
              <w:rPr>
                <w:sz w:val="18"/>
                <w:szCs w:val="18"/>
              </w:rPr>
              <w:t>Nguyên lý kế toán</w:t>
            </w:r>
          </w:p>
        </w:tc>
        <w:tc>
          <w:tcPr>
            <w:tcW w:w="661" w:type="dxa"/>
            <w:tcBorders>
              <w:top w:val="single" w:sz="4" w:space="0" w:color="000000"/>
              <w:left w:val="nil"/>
              <w:bottom w:val="single" w:sz="4" w:space="0" w:color="000000"/>
              <w:right w:val="single" w:sz="4" w:space="0" w:color="000000"/>
            </w:tcBorders>
            <w:shd w:val="clear" w:color="auto" w:fill="auto"/>
            <w:vAlign w:val="center"/>
          </w:tcPr>
          <w:p w14:paraId="00001E18" w14:textId="77777777" w:rsidR="00CD6CAB" w:rsidRPr="00885213" w:rsidRDefault="003210CF">
            <w:pPr>
              <w:jc w:val="center"/>
              <w:rPr>
                <w:sz w:val="18"/>
                <w:szCs w:val="18"/>
              </w:rPr>
            </w:pPr>
            <w:r w:rsidRPr="00885213">
              <w:rPr>
                <w:sz w:val="18"/>
                <w:szCs w:val="18"/>
              </w:rPr>
              <w:t>Kỳ 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0001E19" w14:textId="77777777" w:rsidR="00CD6CAB" w:rsidRPr="00885213" w:rsidRDefault="003210CF">
            <w:pPr>
              <w:rPr>
                <w:sz w:val="18"/>
                <w:szCs w:val="18"/>
              </w:rPr>
            </w:pPr>
            <w:r w:rsidRPr="00885213">
              <w:rPr>
                <w:sz w:val="18"/>
                <w:szCs w:val="18"/>
              </w:rPr>
              <w:t>Cơ sở khối ngành</w:t>
            </w:r>
          </w:p>
        </w:tc>
        <w:tc>
          <w:tcPr>
            <w:tcW w:w="593" w:type="dxa"/>
            <w:tcBorders>
              <w:top w:val="single" w:sz="4" w:space="0" w:color="000000"/>
              <w:left w:val="nil"/>
              <w:bottom w:val="single" w:sz="4" w:space="0" w:color="000000"/>
              <w:right w:val="single" w:sz="4" w:space="0" w:color="000000"/>
            </w:tcBorders>
            <w:shd w:val="clear" w:color="auto" w:fill="auto"/>
            <w:vAlign w:val="center"/>
          </w:tcPr>
          <w:p w14:paraId="00001E1A" w14:textId="77777777" w:rsidR="00CD6CAB" w:rsidRPr="00885213" w:rsidRDefault="003210CF">
            <w:pPr>
              <w:jc w:val="center"/>
              <w:rPr>
                <w:sz w:val="18"/>
                <w:szCs w:val="18"/>
              </w:rPr>
            </w:pPr>
            <w:r w:rsidRPr="00885213">
              <w:rPr>
                <w:sz w:val="18"/>
                <w:szCs w:val="18"/>
              </w:rPr>
              <w:t>3</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00001E1B"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1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1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1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1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2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2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2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2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2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2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2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2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28"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29"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2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2B" w14:textId="77777777" w:rsidR="00CD6CAB" w:rsidRPr="00885213" w:rsidRDefault="003210CF">
            <w:pPr>
              <w:jc w:val="center"/>
              <w:rPr>
                <w:sz w:val="18"/>
                <w:szCs w:val="18"/>
              </w:rPr>
            </w:pPr>
            <w:r w:rsidRPr="00885213">
              <w:rPr>
                <w:sz w:val="18"/>
                <w:szCs w:val="18"/>
              </w:rPr>
              <w:t>X,I</w:t>
            </w:r>
          </w:p>
        </w:tc>
      </w:tr>
      <w:tr w:rsidR="00CD6CAB" w:rsidRPr="00885213" w14:paraId="575A1C79"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2C" w14:textId="77777777" w:rsidR="00CD6CAB" w:rsidRPr="00885213" w:rsidRDefault="003210CF">
            <w:pPr>
              <w:jc w:val="center"/>
              <w:rPr>
                <w:sz w:val="18"/>
                <w:szCs w:val="18"/>
              </w:rPr>
            </w:pPr>
            <w:r w:rsidRPr="00885213">
              <w:rPr>
                <w:sz w:val="18"/>
                <w:szCs w:val="18"/>
              </w:rPr>
              <w:t>12</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2D" w14:textId="77777777" w:rsidR="00CD6CAB" w:rsidRPr="00885213" w:rsidRDefault="003210CF">
            <w:pPr>
              <w:jc w:val="center"/>
              <w:rPr>
                <w:sz w:val="18"/>
                <w:szCs w:val="18"/>
              </w:rPr>
            </w:pPr>
            <w:r w:rsidRPr="00885213">
              <w:rPr>
                <w:sz w:val="18"/>
                <w:szCs w:val="18"/>
              </w:rPr>
              <w:t>1050239</w:t>
            </w:r>
          </w:p>
        </w:tc>
        <w:tc>
          <w:tcPr>
            <w:tcW w:w="1690" w:type="dxa"/>
            <w:tcBorders>
              <w:top w:val="nil"/>
              <w:left w:val="nil"/>
              <w:bottom w:val="single" w:sz="4" w:space="0" w:color="000000"/>
              <w:right w:val="single" w:sz="4" w:space="0" w:color="000000"/>
            </w:tcBorders>
            <w:shd w:val="clear" w:color="auto" w:fill="auto"/>
            <w:vAlign w:val="center"/>
          </w:tcPr>
          <w:p w14:paraId="00001E2E" w14:textId="77777777" w:rsidR="00CD6CAB" w:rsidRPr="00885213" w:rsidRDefault="003210CF">
            <w:pPr>
              <w:rPr>
                <w:sz w:val="18"/>
                <w:szCs w:val="18"/>
              </w:rPr>
            </w:pPr>
            <w:r w:rsidRPr="00885213">
              <w:rPr>
                <w:sz w:val="18"/>
                <w:szCs w:val="18"/>
              </w:rPr>
              <w:t>Tin học cơ sở (kinh tế)</w:t>
            </w:r>
          </w:p>
        </w:tc>
        <w:tc>
          <w:tcPr>
            <w:tcW w:w="661" w:type="dxa"/>
            <w:tcBorders>
              <w:top w:val="nil"/>
              <w:left w:val="nil"/>
              <w:bottom w:val="single" w:sz="4" w:space="0" w:color="000000"/>
              <w:right w:val="single" w:sz="4" w:space="0" w:color="000000"/>
            </w:tcBorders>
            <w:shd w:val="clear" w:color="auto" w:fill="auto"/>
            <w:vAlign w:val="center"/>
          </w:tcPr>
          <w:p w14:paraId="00001E2F" w14:textId="77777777" w:rsidR="00CD6CAB" w:rsidRPr="00885213" w:rsidRDefault="003210CF">
            <w:pPr>
              <w:jc w:val="center"/>
              <w:rPr>
                <w:sz w:val="18"/>
                <w:szCs w:val="18"/>
              </w:rPr>
            </w:pPr>
            <w:r w:rsidRPr="00885213">
              <w:rPr>
                <w:sz w:val="18"/>
                <w:szCs w:val="18"/>
              </w:rPr>
              <w:t>Kỳ 2</w:t>
            </w:r>
          </w:p>
        </w:tc>
        <w:tc>
          <w:tcPr>
            <w:tcW w:w="1040" w:type="dxa"/>
            <w:tcBorders>
              <w:top w:val="nil"/>
              <w:left w:val="nil"/>
              <w:bottom w:val="single" w:sz="4" w:space="0" w:color="000000"/>
              <w:right w:val="single" w:sz="4" w:space="0" w:color="000000"/>
            </w:tcBorders>
            <w:shd w:val="clear" w:color="auto" w:fill="auto"/>
            <w:vAlign w:val="center"/>
          </w:tcPr>
          <w:p w14:paraId="00001E30" w14:textId="77777777" w:rsidR="00CD6CAB" w:rsidRPr="00885213" w:rsidRDefault="003210CF">
            <w:pPr>
              <w:rPr>
                <w:sz w:val="18"/>
                <w:szCs w:val="18"/>
              </w:rPr>
            </w:pPr>
            <w:r w:rsidRPr="00885213">
              <w:rPr>
                <w:sz w:val="18"/>
                <w:szCs w:val="18"/>
              </w:rPr>
              <w:t>Cơ sở khối ngành</w:t>
            </w:r>
          </w:p>
        </w:tc>
        <w:tc>
          <w:tcPr>
            <w:tcW w:w="593" w:type="dxa"/>
            <w:tcBorders>
              <w:top w:val="nil"/>
              <w:left w:val="nil"/>
              <w:bottom w:val="single" w:sz="4" w:space="0" w:color="000000"/>
              <w:right w:val="single" w:sz="4" w:space="0" w:color="000000"/>
            </w:tcBorders>
            <w:shd w:val="clear" w:color="auto" w:fill="auto"/>
            <w:vAlign w:val="center"/>
          </w:tcPr>
          <w:p w14:paraId="00001E31"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E32"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3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3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3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3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3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3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3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3A"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3B"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3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3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3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3F"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4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4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42" w14:textId="77777777" w:rsidR="00CD6CAB" w:rsidRPr="00885213" w:rsidRDefault="003210CF">
            <w:pPr>
              <w:jc w:val="center"/>
              <w:rPr>
                <w:sz w:val="18"/>
                <w:szCs w:val="18"/>
              </w:rPr>
            </w:pPr>
            <w:r w:rsidRPr="00885213">
              <w:rPr>
                <w:sz w:val="18"/>
                <w:szCs w:val="18"/>
              </w:rPr>
              <w:t> </w:t>
            </w:r>
          </w:p>
        </w:tc>
      </w:tr>
      <w:tr w:rsidR="00CD6CAB" w:rsidRPr="00885213" w14:paraId="370339EE"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43" w14:textId="77777777" w:rsidR="00CD6CAB" w:rsidRPr="00885213" w:rsidRDefault="003210CF">
            <w:pPr>
              <w:jc w:val="center"/>
              <w:rPr>
                <w:sz w:val="18"/>
                <w:szCs w:val="18"/>
              </w:rPr>
            </w:pPr>
            <w:r w:rsidRPr="00885213">
              <w:rPr>
                <w:sz w:val="18"/>
                <w:szCs w:val="18"/>
              </w:rPr>
              <w:t>13</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44" w14:textId="77777777" w:rsidR="00CD6CAB" w:rsidRPr="00885213" w:rsidRDefault="003210CF">
            <w:pPr>
              <w:jc w:val="center"/>
              <w:rPr>
                <w:sz w:val="18"/>
                <w:szCs w:val="18"/>
              </w:rPr>
            </w:pPr>
            <w:r w:rsidRPr="00885213">
              <w:rPr>
                <w:sz w:val="18"/>
                <w:szCs w:val="18"/>
              </w:rPr>
              <w:t>1150107</w:t>
            </w:r>
          </w:p>
        </w:tc>
        <w:tc>
          <w:tcPr>
            <w:tcW w:w="1690" w:type="dxa"/>
            <w:tcBorders>
              <w:top w:val="nil"/>
              <w:left w:val="nil"/>
              <w:bottom w:val="single" w:sz="4" w:space="0" w:color="000000"/>
              <w:right w:val="single" w:sz="4" w:space="0" w:color="000000"/>
            </w:tcBorders>
            <w:shd w:val="clear" w:color="auto" w:fill="auto"/>
            <w:vAlign w:val="center"/>
          </w:tcPr>
          <w:p w14:paraId="00001E45" w14:textId="77777777" w:rsidR="00CD6CAB" w:rsidRPr="00885213" w:rsidRDefault="003210CF">
            <w:pPr>
              <w:rPr>
                <w:sz w:val="18"/>
                <w:szCs w:val="18"/>
              </w:rPr>
            </w:pPr>
            <w:r w:rsidRPr="00885213">
              <w:rPr>
                <w:sz w:val="18"/>
                <w:szCs w:val="18"/>
              </w:rPr>
              <w:t>Tài chính - Tiền tệ</w:t>
            </w:r>
          </w:p>
        </w:tc>
        <w:tc>
          <w:tcPr>
            <w:tcW w:w="661" w:type="dxa"/>
            <w:tcBorders>
              <w:top w:val="nil"/>
              <w:left w:val="nil"/>
              <w:bottom w:val="single" w:sz="4" w:space="0" w:color="000000"/>
              <w:right w:val="single" w:sz="4" w:space="0" w:color="000000"/>
            </w:tcBorders>
            <w:shd w:val="clear" w:color="auto" w:fill="auto"/>
            <w:vAlign w:val="center"/>
          </w:tcPr>
          <w:p w14:paraId="00001E46" w14:textId="77777777" w:rsidR="00CD6CAB" w:rsidRPr="00885213" w:rsidRDefault="003210CF">
            <w:pPr>
              <w:jc w:val="center"/>
              <w:rPr>
                <w:sz w:val="18"/>
                <w:szCs w:val="18"/>
              </w:rPr>
            </w:pPr>
            <w:r w:rsidRPr="00885213">
              <w:rPr>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47"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E48"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E49"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4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4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4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4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4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4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5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5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5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5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5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55"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56"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57"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5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59" w14:textId="77777777" w:rsidR="00CD6CAB" w:rsidRPr="00885213" w:rsidRDefault="003210CF">
            <w:pPr>
              <w:jc w:val="center"/>
              <w:rPr>
                <w:sz w:val="18"/>
                <w:szCs w:val="18"/>
              </w:rPr>
            </w:pPr>
            <w:r w:rsidRPr="00885213">
              <w:rPr>
                <w:sz w:val="18"/>
                <w:szCs w:val="18"/>
              </w:rPr>
              <w:t> </w:t>
            </w:r>
          </w:p>
        </w:tc>
      </w:tr>
      <w:tr w:rsidR="00CD6CAB" w:rsidRPr="00885213" w14:paraId="11D22F7D"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5A" w14:textId="77777777" w:rsidR="00CD6CAB" w:rsidRPr="00885213" w:rsidRDefault="003210CF">
            <w:pPr>
              <w:jc w:val="center"/>
              <w:rPr>
                <w:sz w:val="18"/>
                <w:szCs w:val="18"/>
              </w:rPr>
            </w:pPr>
            <w:r w:rsidRPr="00885213">
              <w:rPr>
                <w:sz w:val="18"/>
                <w:szCs w:val="18"/>
              </w:rPr>
              <w:t>14</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5B" w14:textId="77777777" w:rsidR="00CD6CAB" w:rsidRPr="00885213" w:rsidRDefault="003210CF">
            <w:pPr>
              <w:jc w:val="center"/>
              <w:rPr>
                <w:sz w:val="18"/>
                <w:szCs w:val="18"/>
              </w:rPr>
            </w:pPr>
            <w:r w:rsidRPr="00885213">
              <w:rPr>
                <w:sz w:val="18"/>
                <w:szCs w:val="18"/>
              </w:rPr>
              <w:t> </w:t>
            </w:r>
          </w:p>
        </w:tc>
        <w:tc>
          <w:tcPr>
            <w:tcW w:w="1690" w:type="dxa"/>
            <w:tcBorders>
              <w:top w:val="nil"/>
              <w:left w:val="nil"/>
              <w:bottom w:val="single" w:sz="4" w:space="0" w:color="000000"/>
              <w:right w:val="single" w:sz="4" w:space="0" w:color="000000"/>
            </w:tcBorders>
            <w:shd w:val="clear" w:color="auto" w:fill="auto"/>
            <w:vAlign w:val="center"/>
          </w:tcPr>
          <w:p w14:paraId="00001E5C" w14:textId="77777777" w:rsidR="00CD6CAB" w:rsidRPr="00885213" w:rsidRDefault="003210CF">
            <w:pPr>
              <w:rPr>
                <w:sz w:val="18"/>
                <w:szCs w:val="18"/>
              </w:rPr>
            </w:pPr>
            <w:r w:rsidRPr="00885213">
              <w:rPr>
                <w:sz w:val="18"/>
                <w:szCs w:val="18"/>
              </w:rPr>
              <w:t>Chọn 1 trong 2 học phần</w:t>
            </w:r>
          </w:p>
        </w:tc>
        <w:tc>
          <w:tcPr>
            <w:tcW w:w="661" w:type="dxa"/>
            <w:tcBorders>
              <w:top w:val="nil"/>
              <w:left w:val="nil"/>
              <w:bottom w:val="single" w:sz="4" w:space="0" w:color="000000"/>
              <w:right w:val="single" w:sz="4" w:space="0" w:color="000000"/>
            </w:tcBorders>
            <w:shd w:val="clear" w:color="auto" w:fill="auto"/>
            <w:vAlign w:val="center"/>
          </w:tcPr>
          <w:p w14:paraId="00001E5D" w14:textId="77777777" w:rsidR="00CD6CAB" w:rsidRPr="00885213" w:rsidRDefault="003210CF">
            <w:pPr>
              <w:jc w:val="center"/>
              <w:rPr>
                <w:sz w:val="18"/>
                <w:szCs w:val="18"/>
              </w:rPr>
            </w:pPr>
            <w:r w:rsidRPr="00885213">
              <w:rPr>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5E"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1E5F"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E60" w14:textId="77777777" w:rsidR="00CD6CAB" w:rsidRPr="00885213" w:rsidRDefault="003210CF">
            <w:pPr>
              <w:jc w:val="center"/>
              <w:rPr>
                <w:sz w:val="18"/>
                <w:szCs w:val="18"/>
              </w:rPr>
            </w:pPr>
            <w:r w:rsidRPr="00885213">
              <w:rPr>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6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6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6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6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6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6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6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6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6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6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6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6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6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6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6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70" w14:textId="77777777" w:rsidR="00CD6CAB" w:rsidRPr="00885213" w:rsidRDefault="003210CF">
            <w:pPr>
              <w:jc w:val="center"/>
              <w:rPr>
                <w:sz w:val="18"/>
                <w:szCs w:val="18"/>
              </w:rPr>
            </w:pPr>
            <w:r w:rsidRPr="00885213">
              <w:rPr>
                <w:sz w:val="18"/>
                <w:szCs w:val="18"/>
              </w:rPr>
              <w:t> </w:t>
            </w:r>
          </w:p>
        </w:tc>
      </w:tr>
      <w:tr w:rsidR="00CD6CAB" w:rsidRPr="00885213" w14:paraId="47748196"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71"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72" w14:textId="77777777" w:rsidR="00CD6CAB" w:rsidRPr="00885213" w:rsidRDefault="003210CF">
            <w:pPr>
              <w:jc w:val="center"/>
              <w:rPr>
                <w:i/>
                <w:sz w:val="18"/>
                <w:szCs w:val="18"/>
              </w:rPr>
            </w:pPr>
            <w:r w:rsidRPr="00885213">
              <w:rPr>
                <w:i/>
                <w:sz w:val="18"/>
                <w:szCs w:val="18"/>
              </w:rPr>
              <w:t>1140109</w:t>
            </w:r>
          </w:p>
        </w:tc>
        <w:tc>
          <w:tcPr>
            <w:tcW w:w="1690" w:type="dxa"/>
            <w:tcBorders>
              <w:top w:val="nil"/>
              <w:left w:val="nil"/>
              <w:bottom w:val="single" w:sz="4" w:space="0" w:color="000000"/>
              <w:right w:val="single" w:sz="4" w:space="0" w:color="000000"/>
            </w:tcBorders>
            <w:shd w:val="clear" w:color="auto" w:fill="auto"/>
            <w:vAlign w:val="center"/>
          </w:tcPr>
          <w:p w14:paraId="00001E73" w14:textId="77777777" w:rsidR="00CD6CAB" w:rsidRPr="00885213" w:rsidRDefault="003210CF">
            <w:pPr>
              <w:rPr>
                <w:i/>
                <w:sz w:val="18"/>
                <w:szCs w:val="18"/>
              </w:rPr>
            </w:pPr>
            <w:r w:rsidRPr="00885213">
              <w:rPr>
                <w:i/>
                <w:sz w:val="18"/>
                <w:szCs w:val="18"/>
              </w:rPr>
              <w:t>Phương pháp tối ưu trong kinh doanh</w:t>
            </w:r>
          </w:p>
        </w:tc>
        <w:tc>
          <w:tcPr>
            <w:tcW w:w="661" w:type="dxa"/>
            <w:tcBorders>
              <w:top w:val="nil"/>
              <w:left w:val="nil"/>
              <w:bottom w:val="single" w:sz="4" w:space="0" w:color="000000"/>
              <w:right w:val="single" w:sz="4" w:space="0" w:color="000000"/>
            </w:tcBorders>
            <w:shd w:val="clear" w:color="auto" w:fill="auto"/>
            <w:vAlign w:val="center"/>
          </w:tcPr>
          <w:p w14:paraId="00001E74" w14:textId="77777777" w:rsidR="00CD6CAB" w:rsidRPr="00885213" w:rsidRDefault="003210CF">
            <w:pPr>
              <w:jc w:val="center"/>
              <w:rPr>
                <w:i/>
                <w:sz w:val="18"/>
                <w:szCs w:val="18"/>
              </w:rPr>
            </w:pPr>
            <w:r w:rsidRPr="00885213">
              <w:rPr>
                <w:i/>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75" w14:textId="77777777" w:rsidR="00CD6CAB" w:rsidRPr="00885213" w:rsidRDefault="003210CF">
            <w:pPr>
              <w:rPr>
                <w:i/>
                <w:sz w:val="18"/>
                <w:szCs w:val="18"/>
              </w:rPr>
            </w:pPr>
            <w:r w:rsidRPr="00885213">
              <w:rPr>
                <w:i/>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1E76"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E77"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78"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79"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7A"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7B"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7C"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7D"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7E"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7F"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80" w14:textId="77777777" w:rsidR="00CD6CAB" w:rsidRPr="00885213" w:rsidRDefault="003210CF">
            <w:pPr>
              <w:jc w:val="center"/>
              <w:rPr>
                <w:i/>
                <w:sz w:val="18"/>
                <w:szCs w:val="18"/>
              </w:rPr>
            </w:pPr>
            <w:r w:rsidRPr="00885213">
              <w:rPr>
                <w:i/>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81"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82"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83"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84"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85" w14:textId="77777777" w:rsidR="00CD6CAB" w:rsidRPr="00885213" w:rsidRDefault="003210CF">
            <w:pPr>
              <w:jc w:val="center"/>
              <w:rPr>
                <w:i/>
                <w:sz w:val="18"/>
                <w:szCs w:val="18"/>
              </w:rPr>
            </w:pPr>
            <w:r w:rsidRPr="00885213">
              <w:rPr>
                <w:i/>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86"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87" w14:textId="77777777" w:rsidR="00CD6CAB" w:rsidRPr="00885213" w:rsidRDefault="003210CF">
            <w:pPr>
              <w:jc w:val="center"/>
              <w:rPr>
                <w:i/>
                <w:sz w:val="18"/>
                <w:szCs w:val="18"/>
              </w:rPr>
            </w:pPr>
            <w:r w:rsidRPr="00885213">
              <w:rPr>
                <w:i/>
                <w:sz w:val="18"/>
                <w:szCs w:val="18"/>
              </w:rPr>
              <w:t> </w:t>
            </w:r>
          </w:p>
        </w:tc>
      </w:tr>
      <w:tr w:rsidR="00CD6CAB" w:rsidRPr="00885213" w14:paraId="5B9C33A7"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88"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89" w14:textId="77777777" w:rsidR="00CD6CAB" w:rsidRPr="00885213" w:rsidRDefault="003210CF">
            <w:pPr>
              <w:jc w:val="center"/>
              <w:rPr>
                <w:i/>
                <w:sz w:val="18"/>
                <w:szCs w:val="18"/>
              </w:rPr>
            </w:pPr>
            <w:r w:rsidRPr="00885213">
              <w:rPr>
                <w:i/>
                <w:sz w:val="18"/>
                <w:szCs w:val="18"/>
              </w:rPr>
              <w:t>1150131</w:t>
            </w:r>
          </w:p>
        </w:tc>
        <w:tc>
          <w:tcPr>
            <w:tcW w:w="1690" w:type="dxa"/>
            <w:tcBorders>
              <w:top w:val="nil"/>
              <w:left w:val="nil"/>
              <w:bottom w:val="single" w:sz="4" w:space="0" w:color="000000"/>
              <w:right w:val="single" w:sz="4" w:space="0" w:color="000000"/>
            </w:tcBorders>
            <w:shd w:val="clear" w:color="auto" w:fill="auto"/>
            <w:vAlign w:val="center"/>
          </w:tcPr>
          <w:p w14:paraId="00001E8A" w14:textId="77777777" w:rsidR="00CD6CAB" w:rsidRPr="00885213" w:rsidRDefault="003210CF">
            <w:pPr>
              <w:rPr>
                <w:i/>
                <w:sz w:val="18"/>
                <w:szCs w:val="18"/>
              </w:rPr>
            </w:pPr>
            <w:r w:rsidRPr="00885213">
              <w:rPr>
                <w:i/>
                <w:sz w:val="18"/>
                <w:szCs w:val="18"/>
              </w:rPr>
              <w:t>Toán tài chính</w:t>
            </w:r>
          </w:p>
        </w:tc>
        <w:tc>
          <w:tcPr>
            <w:tcW w:w="661" w:type="dxa"/>
            <w:tcBorders>
              <w:top w:val="nil"/>
              <w:left w:val="nil"/>
              <w:bottom w:val="single" w:sz="4" w:space="0" w:color="000000"/>
              <w:right w:val="single" w:sz="4" w:space="0" w:color="000000"/>
            </w:tcBorders>
            <w:shd w:val="clear" w:color="auto" w:fill="auto"/>
            <w:vAlign w:val="center"/>
          </w:tcPr>
          <w:p w14:paraId="00001E8B" w14:textId="77777777" w:rsidR="00CD6CAB" w:rsidRPr="00885213" w:rsidRDefault="003210CF">
            <w:pPr>
              <w:jc w:val="center"/>
              <w:rPr>
                <w:i/>
                <w:sz w:val="18"/>
                <w:szCs w:val="18"/>
              </w:rPr>
            </w:pPr>
            <w:r w:rsidRPr="00885213">
              <w:rPr>
                <w:i/>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8C" w14:textId="77777777" w:rsidR="00CD6CAB" w:rsidRPr="00885213" w:rsidRDefault="003210CF">
            <w:pPr>
              <w:rPr>
                <w:i/>
                <w:sz w:val="18"/>
                <w:szCs w:val="18"/>
              </w:rPr>
            </w:pPr>
            <w:r w:rsidRPr="00885213">
              <w:rPr>
                <w:i/>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1E8D"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E8E"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8F"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90"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91"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92"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93"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94"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95"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96"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97" w14:textId="77777777" w:rsidR="00CD6CAB" w:rsidRPr="00885213" w:rsidRDefault="003210CF">
            <w:pPr>
              <w:jc w:val="center"/>
              <w:rPr>
                <w:i/>
                <w:sz w:val="18"/>
                <w:szCs w:val="18"/>
              </w:rPr>
            </w:pPr>
            <w:r w:rsidRPr="00885213">
              <w:rPr>
                <w:i/>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98"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99"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9A"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9B"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9C" w14:textId="77777777" w:rsidR="00CD6CAB" w:rsidRPr="00885213" w:rsidRDefault="003210CF">
            <w:pPr>
              <w:jc w:val="center"/>
              <w:rPr>
                <w:i/>
                <w:sz w:val="18"/>
                <w:szCs w:val="18"/>
              </w:rPr>
            </w:pPr>
            <w:r w:rsidRPr="00885213">
              <w:rPr>
                <w:i/>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9D"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9E" w14:textId="77777777" w:rsidR="00CD6CAB" w:rsidRPr="00885213" w:rsidRDefault="003210CF">
            <w:pPr>
              <w:jc w:val="center"/>
              <w:rPr>
                <w:i/>
                <w:sz w:val="18"/>
                <w:szCs w:val="18"/>
              </w:rPr>
            </w:pPr>
            <w:r w:rsidRPr="00885213">
              <w:rPr>
                <w:i/>
                <w:sz w:val="18"/>
                <w:szCs w:val="18"/>
              </w:rPr>
              <w:t> </w:t>
            </w:r>
          </w:p>
        </w:tc>
      </w:tr>
      <w:tr w:rsidR="00CD6CAB" w:rsidRPr="00885213" w14:paraId="1276778B"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9F" w14:textId="77777777" w:rsidR="00CD6CAB" w:rsidRPr="00885213" w:rsidRDefault="003210CF">
            <w:pPr>
              <w:jc w:val="center"/>
              <w:rPr>
                <w:sz w:val="18"/>
                <w:szCs w:val="18"/>
              </w:rPr>
            </w:pPr>
            <w:r w:rsidRPr="00885213">
              <w:rPr>
                <w:sz w:val="18"/>
                <w:szCs w:val="18"/>
              </w:rPr>
              <w:t>15</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A0" w14:textId="77777777" w:rsidR="00CD6CAB" w:rsidRPr="00885213" w:rsidRDefault="003210CF">
            <w:pPr>
              <w:jc w:val="center"/>
              <w:rPr>
                <w:sz w:val="18"/>
                <w:szCs w:val="18"/>
              </w:rPr>
            </w:pPr>
            <w:r w:rsidRPr="00885213">
              <w:rPr>
                <w:sz w:val="18"/>
                <w:szCs w:val="18"/>
              </w:rPr>
              <w:t>1140187</w:t>
            </w:r>
          </w:p>
        </w:tc>
        <w:tc>
          <w:tcPr>
            <w:tcW w:w="1690" w:type="dxa"/>
            <w:tcBorders>
              <w:top w:val="nil"/>
              <w:left w:val="nil"/>
              <w:bottom w:val="single" w:sz="4" w:space="0" w:color="000000"/>
              <w:right w:val="single" w:sz="4" w:space="0" w:color="000000"/>
            </w:tcBorders>
            <w:shd w:val="clear" w:color="auto" w:fill="auto"/>
            <w:vAlign w:val="center"/>
          </w:tcPr>
          <w:p w14:paraId="00001EA1" w14:textId="77777777" w:rsidR="00CD6CAB" w:rsidRPr="00885213" w:rsidRDefault="003210CF">
            <w:pPr>
              <w:rPr>
                <w:sz w:val="18"/>
                <w:szCs w:val="18"/>
              </w:rPr>
            </w:pPr>
            <w:r w:rsidRPr="00885213">
              <w:rPr>
                <w:sz w:val="18"/>
                <w:szCs w:val="18"/>
              </w:rPr>
              <w:t>Lý thuyết xác suất và thống kê toán</w:t>
            </w:r>
          </w:p>
        </w:tc>
        <w:tc>
          <w:tcPr>
            <w:tcW w:w="661" w:type="dxa"/>
            <w:tcBorders>
              <w:top w:val="nil"/>
              <w:left w:val="nil"/>
              <w:bottom w:val="single" w:sz="4" w:space="0" w:color="000000"/>
              <w:right w:val="single" w:sz="4" w:space="0" w:color="000000"/>
            </w:tcBorders>
            <w:shd w:val="clear" w:color="auto" w:fill="auto"/>
            <w:vAlign w:val="center"/>
          </w:tcPr>
          <w:p w14:paraId="00001EA2" w14:textId="77777777" w:rsidR="00CD6CAB" w:rsidRPr="00885213" w:rsidRDefault="003210CF">
            <w:pPr>
              <w:jc w:val="center"/>
              <w:rPr>
                <w:sz w:val="18"/>
                <w:szCs w:val="18"/>
              </w:rPr>
            </w:pPr>
            <w:r w:rsidRPr="00885213">
              <w:rPr>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A3" w14:textId="77777777" w:rsidR="00CD6CAB" w:rsidRPr="00885213" w:rsidRDefault="003210CF">
            <w:pPr>
              <w:rPr>
                <w:sz w:val="18"/>
                <w:szCs w:val="18"/>
              </w:rPr>
            </w:pPr>
            <w:r w:rsidRPr="00885213">
              <w:rPr>
                <w:sz w:val="18"/>
                <w:szCs w:val="18"/>
              </w:rPr>
              <w:t>Cơ sở khối ngành</w:t>
            </w:r>
          </w:p>
        </w:tc>
        <w:tc>
          <w:tcPr>
            <w:tcW w:w="593" w:type="dxa"/>
            <w:tcBorders>
              <w:top w:val="nil"/>
              <w:left w:val="nil"/>
              <w:bottom w:val="single" w:sz="4" w:space="0" w:color="000000"/>
              <w:right w:val="single" w:sz="4" w:space="0" w:color="000000"/>
            </w:tcBorders>
            <w:shd w:val="clear" w:color="auto" w:fill="auto"/>
            <w:vAlign w:val="center"/>
          </w:tcPr>
          <w:p w14:paraId="00001EA4"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EA5"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A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A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A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A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A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A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A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AD"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A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A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B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B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B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B3"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B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B5" w14:textId="77777777" w:rsidR="00CD6CAB" w:rsidRPr="00885213" w:rsidRDefault="003210CF">
            <w:pPr>
              <w:jc w:val="center"/>
              <w:rPr>
                <w:sz w:val="18"/>
                <w:szCs w:val="18"/>
              </w:rPr>
            </w:pPr>
            <w:r w:rsidRPr="00885213">
              <w:rPr>
                <w:sz w:val="18"/>
                <w:szCs w:val="18"/>
              </w:rPr>
              <w:t> </w:t>
            </w:r>
          </w:p>
        </w:tc>
      </w:tr>
      <w:tr w:rsidR="00CD6CAB" w:rsidRPr="00885213" w14:paraId="65D4DC38"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B6" w14:textId="77777777" w:rsidR="00CD6CAB" w:rsidRPr="00885213" w:rsidRDefault="003210CF">
            <w:pPr>
              <w:rPr>
                <w:sz w:val="18"/>
                <w:szCs w:val="18"/>
              </w:rPr>
            </w:pPr>
            <w:r w:rsidRPr="00885213">
              <w:rPr>
                <w:sz w:val="18"/>
                <w:szCs w:val="18"/>
              </w:rPr>
              <w:t>16</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B7" w14:textId="77777777" w:rsidR="00CD6CAB" w:rsidRPr="00885213" w:rsidRDefault="003210CF">
            <w:pPr>
              <w:jc w:val="center"/>
              <w:rPr>
                <w:sz w:val="18"/>
                <w:szCs w:val="18"/>
              </w:rPr>
            </w:pPr>
            <w:r w:rsidRPr="00885213">
              <w:rPr>
                <w:sz w:val="18"/>
                <w:szCs w:val="18"/>
              </w:rPr>
              <w:t>1130300</w:t>
            </w:r>
          </w:p>
        </w:tc>
        <w:tc>
          <w:tcPr>
            <w:tcW w:w="1690" w:type="dxa"/>
            <w:tcBorders>
              <w:top w:val="nil"/>
              <w:left w:val="nil"/>
              <w:bottom w:val="single" w:sz="4" w:space="0" w:color="000000"/>
              <w:right w:val="single" w:sz="4" w:space="0" w:color="000000"/>
            </w:tcBorders>
            <w:shd w:val="clear" w:color="auto" w:fill="auto"/>
            <w:vAlign w:val="center"/>
          </w:tcPr>
          <w:p w14:paraId="00001EB8" w14:textId="77777777" w:rsidR="00CD6CAB" w:rsidRPr="00885213" w:rsidRDefault="003210CF">
            <w:pPr>
              <w:rPr>
                <w:sz w:val="18"/>
                <w:szCs w:val="18"/>
              </w:rPr>
            </w:pPr>
            <w:r w:rsidRPr="00885213">
              <w:rPr>
                <w:sz w:val="18"/>
                <w:szCs w:val="18"/>
              </w:rPr>
              <w:t>Kinh tế chính trị Mác - Lênin</w:t>
            </w:r>
          </w:p>
        </w:tc>
        <w:tc>
          <w:tcPr>
            <w:tcW w:w="661" w:type="dxa"/>
            <w:tcBorders>
              <w:top w:val="nil"/>
              <w:left w:val="nil"/>
              <w:bottom w:val="single" w:sz="4" w:space="0" w:color="000000"/>
              <w:right w:val="single" w:sz="4" w:space="0" w:color="000000"/>
            </w:tcBorders>
            <w:shd w:val="clear" w:color="auto" w:fill="auto"/>
            <w:vAlign w:val="center"/>
          </w:tcPr>
          <w:p w14:paraId="00001EB9" w14:textId="77777777" w:rsidR="00CD6CAB" w:rsidRPr="00885213" w:rsidRDefault="003210CF">
            <w:pPr>
              <w:jc w:val="center"/>
              <w:rPr>
                <w:sz w:val="18"/>
                <w:szCs w:val="18"/>
              </w:rPr>
            </w:pPr>
            <w:r w:rsidRPr="00885213">
              <w:rPr>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BA"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EBB"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EBC"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BD"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B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BF"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C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C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C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C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C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C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C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C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C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C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C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C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CC" w14:textId="77777777" w:rsidR="00CD6CAB" w:rsidRPr="00885213" w:rsidRDefault="003210CF">
            <w:pPr>
              <w:jc w:val="center"/>
              <w:rPr>
                <w:sz w:val="18"/>
                <w:szCs w:val="18"/>
              </w:rPr>
            </w:pPr>
            <w:r w:rsidRPr="00885213">
              <w:rPr>
                <w:sz w:val="18"/>
                <w:szCs w:val="18"/>
              </w:rPr>
              <w:t> </w:t>
            </w:r>
          </w:p>
        </w:tc>
      </w:tr>
      <w:tr w:rsidR="00CD6CAB" w:rsidRPr="00885213" w14:paraId="3211508C" w14:textId="77777777">
        <w:trPr>
          <w:trHeight w:val="636"/>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ECD" w14:textId="77777777" w:rsidR="00CD6CAB" w:rsidRPr="00885213" w:rsidRDefault="003210CF">
            <w:pPr>
              <w:jc w:val="center"/>
              <w:rPr>
                <w:sz w:val="18"/>
                <w:szCs w:val="18"/>
              </w:rPr>
            </w:pPr>
            <w:r w:rsidRPr="00885213">
              <w:rPr>
                <w:sz w:val="18"/>
                <w:szCs w:val="18"/>
              </w:rPr>
              <w:t>17</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ECE" w14:textId="77777777" w:rsidR="00CD6CAB" w:rsidRPr="00885213" w:rsidRDefault="003210CF">
            <w:pPr>
              <w:jc w:val="center"/>
              <w:rPr>
                <w:sz w:val="18"/>
                <w:szCs w:val="18"/>
              </w:rPr>
            </w:pPr>
            <w:r w:rsidRPr="00885213">
              <w:rPr>
                <w:sz w:val="18"/>
                <w:szCs w:val="18"/>
              </w:rPr>
              <w:t>1150035</w:t>
            </w:r>
          </w:p>
        </w:tc>
        <w:tc>
          <w:tcPr>
            <w:tcW w:w="1690" w:type="dxa"/>
            <w:tcBorders>
              <w:top w:val="single" w:sz="4" w:space="0" w:color="000000"/>
              <w:left w:val="nil"/>
              <w:bottom w:val="single" w:sz="4" w:space="0" w:color="000000"/>
              <w:right w:val="single" w:sz="4" w:space="0" w:color="000000"/>
            </w:tcBorders>
            <w:shd w:val="clear" w:color="auto" w:fill="auto"/>
            <w:vAlign w:val="center"/>
          </w:tcPr>
          <w:p w14:paraId="00001ECF" w14:textId="77777777" w:rsidR="00CD6CAB" w:rsidRPr="00885213" w:rsidRDefault="003210CF">
            <w:pPr>
              <w:rPr>
                <w:sz w:val="18"/>
                <w:szCs w:val="18"/>
              </w:rPr>
            </w:pPr>
            <w:r w:rsidRPr="00885213">
              <w:rPr>
                <w:sz w:val="18"/>
                <w:szCs w:val="18"/>
              </w:rPr>
              <w:t>Marketing căn bản</w:t>
            </w:r>
          </w:p>
        </w:tc>
        <w:tc>
          <w:tcPr>
            <w:tcW w:w="661" w:type="dxa"/>
            <w:tcBorders>
              <w:top w:val="single" w:sz="4" w:space="0" w:color="000000"/>
              <w:left w:val="nil"/>
              <w:bottom w:val="single" w:sz="4" w:space="0" w:color="000000"/>
              <w:right w:val="single" w:sz="4" w:space="0" w:color="000000"/>
            </w:tcBorders>
            <w:shd w:val="clear" w:color="auto" w:fill="auto"/>
            <w:vAlign w:val="center"/>
          </w:tcPr>
          <w:p w14:paraId="00001ED0" w14:textId="77777777" w:rsidR="00CD6CAB" w:rsidRPr="00885213" w:rsidRDefault="003210CF">
            <w:pPr>
              <w:jc w:val="center"/>
              <w:rPr>
                <w:sz w:val="18"/>
                <w:szCs w:val="18"/>
              </w:rPr>
            </w:pPr>
            <w:r w:rsidRPr="00885213">
              <w:rPr>
                <w:sz w:val="18"/>
                <w:szCs w:val="18"/>
              </w:rPr>
              <w:t>Kỳ 3</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0001ED1" w14:textId="77777777" w:rsidR="00CD6CAB" w:rsidRPr="00885213" w:rsidRDefault="003210CF">
            <w:pPr>
              <w:rPr>
                <w:sz w:val="18"/>
                <w:szCs w:val="18"/>
              </w:rPr>
            </w:pPr>
            <w:r w:rsidRPr="00885213">
              <w:rPr>
                <w:sz w:val="18"/>
                <w:szCs w:val="18"/>
              </w:rPr>
              <w:t>Cơ sở khối ngành</w:t>
            </w:r>
          </w:p>
        </w:tc>
        <w:tc>
          <w:tcPr>
            <w:tcW w:w="593" w:type="dxa"/>
            <w:tcBorders>
              <w:top w:val="single" w:sz="4" w:space="0" w:color="000000"/>
              <w:left w:val="nil"/>
              <w:bottom w:val="single" w:sz="4" w:space="0" w:color="000000"/>
              <w:right w:val="single" w:sz="4" w:space="0" w:color="000000"/>
            </w:tcBorders>
            <w:shd w:val="clear" w:color="auto" w:fill="auto"/>
            <w:vAlign w:val="center"/>
          </w:tcPr>
          <w:p w14:paraId="00001ED2" w14:textId="77777777" w:rsidR="00CD6CAB" w:rsidRPr="00885213" w:rsidRDefault="003210CF">
            <w:pPr>
              <w:jc w:val="center"/>
              <w:rPr>
                <w:sz w:val="18"/>
                <w:szCs w:val="18"/>
              </w:rPr>
            </w:pPr>
            <w:r w:rsidRPr="00885213">
              <w:rPr>
                <w:sz w:val="18"/>
                <w:szCs w:val="18"/>
              </w:rPr>
              <w:t>3</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00001ED3"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D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D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D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D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D8"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D9"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D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D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D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D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DE"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D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E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E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E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E3" w14:textId="77777777" w:rsidR="00CD6CAB" w:rsidRPr="00885213" w:rsidRDefault="003210CF">
            <w:pPr>
              <w:jc w:val="center"/>
              <w:rPr>
                <w:sz w:val="18"/>
                <w:szCs w:val="18"/>
              </w:rPr>
            </w:pPr>
            <w:r w:rsidRPr="00885213">
              <w:rPr>
                <w:sz w:val="18"/>
                <w:szCs w:val="18"/>
              </w:rPr>
              <w:t> </w:t>
            </w:r>
          </w:p>
        </w:tc>
      </w:tr>
      <w:tr w:rsidR="00CD6CAB" w:rsidRPr="00885213" w14:paraId="5D4BDC88"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E4" w14:textId="77777777" w:rsidR="00CD6CAB" w:rsidRPr="00885213" w:rsidRDefault="003210CF">
            <w:pPr>
              <w:jc w:val="center"/>
              <w:rPr>
                <w:sz w:val="18"/>
                <w:szCs w:val="18"/>
              </w:rPr>
            </w:pPr>
            <w:r w:rsidRPr="00885213">
              <w:rPr>
                <w:sz w:val="18"/>
                <w:szCs w:val="18"/>
              </w:rPr>
              <w:t>18</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E5" w14:textId="77777777" w:rsidR="00CD6CAB" w:rsidRPr="00885213" w:rsidRDefault="003210CF">
            <w:pPr>
              <w:jc w:val="center"/>
              <w:rPr>
                <w:sz w:val="18"/>
                <w:szCs w:val="18"/>
              </w:rPr>
            </w:pPr>
            <w:r w:rsidRPr="00885213">
              <w:rPr>
                <w:sz w:val="18"/>
                <w:szCs w:val="18"/>
              </w:rPr>
              <w:t>1140044</w:t>
            </w:r>
          </w:p>
        </w:tc>
        <w:tc>
          <w:tcPr>
            <w:tcW w:w="1690" w:type="dxa"/>
            <w:tcBorders>
              <w:top w:val="nil"/>
              <w:left w:val="nil"/>
              <w:bottom w:val="single" w:sz="4" w:space="0" w:color="000000"/>
              <w:right w:val="single" w:sz="4" w:space="0" w:color="000000"/>
            </w:tcBorders>
            <w:shd w:val="clear" w:color="auto" w:fill="auto"/>
            <w:vAlign w:val="center"/>
          </w:tcPr>
          <w:p w14:paraId="00001EE6" w14:textId="77777777" w:rsidR="00CD6CAB" w:rsidRPr="00885213" w:rsidRDefault="003210CF">
            <w:pPr>
              <w:rPr>
                <w:sz w:val="18"/>
                <w:szCs w:val="18"/>
              </w:rPr>
            </w:pPr>
            <w:r w:rsidRPr="00885213">
              <w:rPr>
                <w:sz w:val="18"/>
                <w:szCs w:val="18"/>
              </w:rPr>
              <w:t>Kinh tế vĩ mô 2</w:t>
            </w:r>
          </w:p>
        </w:tc>
        <w:tc>
          <w:tcPr>
            <w:tcW w:w="661" w:type="dxa"/>
            <w:tcBorders>
              <w:top w:val="nil"/>
              <w:left w:val="nil"/>
              <w:bottom w:val="single" w:sz="4" w:space="0" w:color="000000"/>
              <w:right w:val="single" w:sz="4" w:space="0" w:color="000000"/>
            </w:tcBorders>
            <w:shd w:val="clear" w:color="auto" w:fill="auto"/>
            <w:vAlign w:val="center"/>
          </w:tcPr>
          <w:p w14:paraId="00001EE7" w14:textId="77777777" w:rsidR="00CD6CAB" w:rsidRPr="00885213" w:rsidRDefault="003210CF">
            <w:pPr>
              <w:jc w:val="center"/>
              <w:rPr>
                <w:sz w:val="18"/>
                <w:szCs w:val="18"/>
              </w:rPr>
            </w:pPr>
            <w:r w:rsidRPr="00885213">
              <w:rPr>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E8"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EE9"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EEA"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EEB"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EE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ED"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EEE"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E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F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EF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F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EF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F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F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EF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F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EF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F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EFA" w14:textId="77777777" w:rsidR="00CD6CAB" w:rsidRPr="00885213" w:rsidRDefault="003210CF">
            <w:pPr>
              <w:jc w:val="center"/>
              <w:rPr>
                <w:sz w:val="18"/>
                <w:szCs w:val="18"/>
              </w:rPr>
            </w:pPr>
            <w:r w:rsidRPr="00885213">
              <w:rPr>
                <w:sz w:val="18"/>
                <w:szCs w:val="18"/>
              </w:rPr>
              <w:t> </w:t>
            </w:r>
          </w:p>
        </w:tc>
      </w:tr>
      <w:tr w:rsidR="00CD6CAB" w:rsidRPr="00885213" w14:paraId="425826CC"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EFB" w14:textId="77777777" w:rsidR="00CD6CAB" w:rsidRPr="00885213" w:rsidRDefault="003210CF">
            <w:pPr>
              <w:jc w:val="center"/>
              <w:rPr>
                <w:sz w:val="18"/>
                <w:szCs w:val="18"/>
              </w:rPr>
            </w:pPr>
            <w:r w:rsidRPr="00885213">
              <w:rPr>
                <w:sz w:val="18"/>
                <w:szCs w:val="18"/>
              </w:rPr>
              <w:t>19</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EFC" w14:textId="77777777" w:rsidR="00CD6CAB" w:rsidRPr="00885213" w:rsidRDefault="003210CF">
            <w:pPr>
              <w:jc w:val="center"/>
              <w:rPr>
                <w:sz w:val="18"/>
                <w:szCs w:val="18"/>
              </w:rPr>
            </w:pPr>
            <w:r w:rsidRPr="00885213">
              <w:rPr>
                <w:sz w:val="18"/>
                <w:szCs w:val="18"/>
              </w:rPr>
              <w:t>1140140</w:t>
            </w:r>
          </w:p>
        </w:tc>
        <w:tc>
          <w:tcPr>
            <w:tcW w:w="1690" w:type="dxa"/>
            <w:tcBorders>
              <w:top w:val="nil"/>
              <w:left w:val="nil"/>
              <w:bottom w:val="single" w:sz="4" w:space="0" w:color="000000"/>
              <w:right w:val="single" w:sz="4" w:space="0" w:color="000000"/>
            </w:tcBorders>
            <w:shd w:val="clear" w:color="auto" w:fill="auto"/>
            <w:vAlign w:val="center"/>
          </w:tcPr>
          <w:p w14:paraId="00001EFD" w14:textId="77777777" w:rsidR="00CD6CAB" w:rsidRPr="00885213" w:rsidRDefault="003210CF">
            <w:pPr>
              <w:rPr>
                <w:sz w:val="18"/>
                <w:szCs w:val="18"/>
              </w:rPr>
            </w:pPr>
            <w:r w:rsidRPr="00885213">
              <w:rPr>
                <w:sz w:val="18"/>
                <w:szCs w:val="18"/>
              </w:rPr>
              <w:t>Tiếng Anh chuyên ngành</w:t>
            </w:r>
          </w:p>
        </w:tc>
        <w:tc>
          <w:tcPr>
            <w:tcW w:w="661" w:type="dxa"/>
            <w:tcBorders>
              <w:top w:val="nil"/>
              <w:left w:val="nil"/>
              <w:bottom w:val="single" w:sz="4" w:space="0" w:color="000000"/>
              <w:right w:val="single" w:sz="4" w:space="0" w:color="000000"/>
            </w:tcBorders>
            <w:shd w:val="clear" w:color="auto" w:fill="auto"/>
            <w:vAlign w:val="center"/>
          </w:tcPr>
          <w:p w14:paraId="00001EFE" w14:textId="77777777" w:rsidR="00CD6CAB" w:rsidRPr="00885213" w:rsidRDefault="003210CF">
            <w:pPr>
              <w:jc w:val="center"/>
              <w:rPr>
                <w:sz w:val="18"/>
                <w:szCs w:val="18"/>
              </w:rPr>
            </w:pPr>
            <w:r w:rsidRPr="00885213">
              <w:rPr>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EFF"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1F00"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F01"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0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0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0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0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0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0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08"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0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0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0B"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0C"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0D"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0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0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1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11" w14:textId="77777777" w:rsidR="00CD6CAB" w:rsidRPr="00885213" w:rsidRDefault="003210CF">
            <w:pPr>
              <w:jc w:val="center"/>
              <w:rPr>
                <w:sz w:val="18"/>
                <w:szCs w:val="18"/>
              </w:rPr>
            </w:pPr>
            <w:r w:rsidRPr="00885213">
              <w:rPr>
                <w:sz w:val="18"/>
                <w:szCs w:val="18"/>
              </w:rPr>
              <w:t> </w:t>
            </w:r>
          </w:p>
        </w:tc>
      </w:tr>
      <w:tr w:rsidR="00CD6CAB" w:rsidRPr="00885213" w14:paraId="4AD52E56"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12" w14:textId="77777777" w:rsidR="00CD6CAB" w:rsidRPr="00885213" w:rsidRDefault="003210CF">
            <w:pPr>
              <w:jc w:val="center"/>
              <w:rPr>
                <w:sz w:val="18"/>
                <w:szCs w:val="18"/>
              </w:rPr>
            </w:pPr>
            <w:r w:rsidRPr="00885213">
              <w:rPr>
                <w:sz w:val="18"/>
                <w:szCs w:val="18"/>
              </w:rPr>
              <w:t>20</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13" w14:textId="77777777" w:rsidR="00CD6CAB" w:rsidRPr="00885213" w:rsidRDefault="003210CF">
            <w:pPr>
              <w:jc w:val="center"/>
              <w:rPr>
                <w:sz w:val="18"/>
                <w:szCs w:val="18"/>
              </w:rPr>
            </w:pPr>
            <w:r w:rsidRPr="00885213">
              <w:rPr>
                <w:sz w:val="18"/>
                <w:szCs w:val="18"/>
              </w:rPr>
              <w:t>1150023</w:t>
            </w:r>
          </w:p>
        </w:tc>
        <w:tc>
          <w:tcPr>
            <w:tcW w:w="1690" w:type="dxa"/>
            <w:tcBorders>
              <w:top w:val="nil"/>
              <w:left w:val="nil"/>
              <w:bottom w:val="single" w:sz="4" w:space="0" w:color="000000"/>
              <w:right w:val="single" w:sz="4" w:space="0" w:color="000000"/>
            </w:tcBorders>
            <w:shd w:val="clear" w:color="auto" w:fill="auto"/>
            <w:vAlign w:val="center"/>
          </w:tcPr>
          <w:p w14:paraId="00001F14" w14:textId="77777777" w:rsidR="00CD6CAB" w:rsidRPr="00885213" w:rsidRDefault="003210CF">
            <w:pPr>
              <w:rPr>
                <w:sz w:val="18"/>
                <w:szCs w:val="18"/>
              </w:rPr>
            </w:pPr>
            <w:r w:rsidRPr="00885213">
              <w:rPr>
                <w:sz w:val="18"/>
                <w:szCs w:val="18"/>
              </w:rPr>
              <w:t>Kinh tế môi trường</w:t>
            </w:r>
          </w:p>
        </w:tc>
        <w:tc>
          <w:tcPr>
            <w:tcW w:w="661" w:type="dxa"/>
            <w:tcBorders>
              <w:top w:val="nil"/>
              <w:left w:val="nil"/>
              <w:bottom w:val="single" w:sz="4" w:space="0" w:color="000000"/>
              <w:right w:val="single" w:sz="4" w:space="0" w:color="000000"/>
            </w:tcBorders>
            <w:shd w:val="clear" w:color="auto" w:fill="auto"/>
            <w:vAlign w:val="center"/>
          </w:tcPr>
          <w:p w14:paraId="00001F15" w14:textId="77777777" w:rsidR="00CD6CAB" w:rsidRPr="00885213" w:rsidRDefault="003210CF">
            <w:pPr>
              <w:jc w:val="center"/>
              <w:rPr>
                <w:sz w:val="18"/>
                <w:szCs w:val="18"/>
              </w:rPr>
            </w:pPr>
            <w:r w:rsidRPr="00885213">
              <w:rPr>
                <w:sz w:val="18"/>
                <w:szCs w:val="18"/>
              </w:rPr>
              <w:t>Kỳ 3</w:t>
            </w:r>
          </w:p>
        </w:tc>
        <w:tc>
          <w:tcPr>
            <w:tcW w:w="1040" w:type="dxa"/>
            <w:tcBorders>
              <w:top w:val="nil"/>
              <w:left w:val="nil"/>
              <w:bottom w:val="single" w:sz="4" w:space="0" w:color="000000"/>
              <w:right w:val="single" w:sz="4" w:space="0" w:color="000000"/>
            </w:tcBorders>
            <w:shd w:val="clear" w:color="auto" w:fill="auto"/>
            <w:vAlign w:val="center"/>
          </w:tcPr>
          <w:p w14:paraId="00001F16"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F17"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F18"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1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1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1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1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1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1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1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2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2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22"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23"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24"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2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2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27"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28" w14:textId="77777777" w:rsidR="00CD6CAB" w:rsidRPr="00885213" w:rsidRDefault="00CD6CAB">
            <w:pPr>
              <w:jc w:val="center"/>
              <w:rPr>
                <w:sz w:val="18"/>
                <w:szCs w:val="18"/>
              </w:rPr>
            </w:pPr>
          </w:p>
        </w:tc>
      </w:tr>
      <w:tr w:rsidR="00CD6CAB" w:rsidRPr="00885213" w14:paraId="6F5F64FE"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29" w14:textId="77777777" w:rsidR="00CD6CAB" w:rsidRPr="00885213" w:rsidRDefault="003210CF">
            <w:pPr>
              <w:jc w:val="center"/>
              <w:rPr>
                <w:sz w:val="18"/>
                <w:szCs w:val="18"/>
              </w:rPr>
            </w:pPr>
            <w:r w:rsidRPr="00885213">
              <w:rPr>
                <w:sz w:val="18"/>
                <w:szCs w:val="18"/>
              </w:rPr>
              <w:t>21</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2A" w14:textId="77777777" w:rsidR="00CD6CAB" w:rsidRPr="00885213" w:rsidRDefault="003210CF">
            <w:pPr>
              <w:jc w:val="center"/>
              <w:rPr>
                <w:sz w:val="18"/>
                <w:szCs w:val="18"/>
              </w:rPr>
            </w:pPr>
            <w:r w:rsidRPr="00885213">
              <w:rPr>
                <w:sz w:val="18"/>
                <w:szCs w:val="18"/>
              </w:rPr>
              <w:t>1140142</w:t>
            </w:r>
          </w:p>
        </w:tc>
        <w:tc>
          <w:tcPr>
            <w:tcW w:w="1690" w:type="dxa"/>
            <w:tcBorders>
              <w:top w:val="nil"/>
              <w:left w:val="nil"/>
              <w:bottom w:val="single" w:sz="4" w:space="0" w:color="000000"/>
              <w:right w:val="single" w:sz="4" w:space="0" w:color="000000"/>
            </w:tcBorders>
            <w:shd w:val="clear" w:color="auto" w:fill="auto"/>
            <w:vAlign w:val="center"/>
          </w:tcPr>
          <w:p w14:paraId="00001F2B" w14:textId="77777777" w:rsidR="00CD6CAB" w:rsidRPr="00885213" w:rsidRDefault="003210CF">
            <w:pPr>
              <w:rPr>
                <w:sz w:val="18"/>
                <w:szCs w:val="18"/>
              </w:rPr>
            </w:pPr>
            <w:r w:rsidRPr="00885213">
              <w:rPr>
                <w:sz w:val="18"/>
                <w:szCs w:val="18"/>
              </w:rPr>
              <w:t>Kinh tế quốc tế</w:t>
            </w:r>
          </w:p>
        </w:tc>
        <w:tc>
          <w:tcPr>
            <w:tcW w:w="661" w:type="dxa"/>
            <w:tcBorders>
              <w:top w:val="nil"/>
              <w:left w:val="nil"/>
              <w:bottom w:val="single" w:sz="4" w:space="0" w:color="000000"/>
              <w:right w:val="single" w:sz="4" w:space="0" w:color="000000"/>
            </w:tcBorders>
            <w:shd w:val="clear" w:color="auto" w:fill="auto"/>
            <w:vAlign w:val="center"/>
          </w:tcPr>
          <w:p w14:paraId="00001F2C" w14:textId="77777777" w:rsidR="00CD6CAB" w:rsidRPr="00885213" w:rsidRDefault="003210CF">
            <w:pPr>
              <w:jc w:val="center"/>
              <w:rPr>
                <w:sz w:val="18"/>
                <w:szCs w:val="18"/>
              </w:rPr>
            </w:pPr>
            <w:r w:rsidRPr="00885213">
              <w:rPr>
                <w:sz w:val="18"/>
                <w:szCs w:val="18"/>
              </w:rPr>
              <w:t>Kỳ 4</w:t>
            </w:r>
          </w:p>
        </w:tc>
        <w:tc>
          <w:tcPr>
            <w:tcW w:w="1040" w:type="dxa"/>
            <w:tcBorders>
              <w:top w:val="nil"/>
              <w:left w:val="nil"/>
              <w:bottom w:val="single" w:sz="4" w:space="0" w:color="000000"/>
              <w:right w:val="single" w:sz="4" w:space="0" w:color="000000"/>
            </w:tcBorders>
            <w:shd w:val="clear" w:color="auto" w:fill="auto"/>
            <w:vAlign w:val="center"/>
          </w:tcPr>
          <w:p w14:paraId="00001F2D"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1F2E"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F2F" w14:textId="77777777" w:rsidR="00CD6CAB" w:rsidRPr="00885213" w:rsidRDefault="003210CF">
            <w:pPr>
              <w:jc w:val="center"/>
              <w:rPr>
                <w:sz w:val="18"/>
                <w:szCs w:val="18"/>
              </w:rPr>
            </w:pPr>
            <w:r w:rsidRPr="00885213">
              <w:rPr>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3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3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3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3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34"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35"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3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3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3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39"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3A"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3B"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3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3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3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3F" w14:textId="77777777" w:rsidR="00CD6CAB" w:rsidRPr="00885213" w:rsidRDefault="003210CF">
            <w:pPr>
              <w:jc w:val="center"/>
              <w:rPr>
                <w:sz w:val="18"/>
                <w:szCs w:val="18"/>
              </w:rPr>
            </w:pPr>
            <w:r w:rsidRPr="00885213">
              <w:rPr>
                <w:sz w:val="18"/>
                <w:szCs w:val="18"/>
              </w:rPr>
              <w:t> </w:t>
            </w:r>
          </w:p>
        </w:tc>
      </w:tr>
      <w:tr w:rsidR="00CD6CAB" w:rsidRPr="00885213" w14:paraId="39B2569D" w14:textId="77777777">
        <w:trPr>
          <w:trHeight w:val="636"/>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F40" w14:textId="77777777" w:rsidR="00CD6CAB" w:rsidRPr="00885213" w:rsidRDefault="003210CF">
            <w:pPr>
              <w:jc w:val="center"/>
              <w:rPr>
                <w:sz w:val="18"/>
                <w:szCs w:val="18"/>
              </w:rPr>
            </w:pPr>
            <w:r w:rsidRPr="00885213">
              <w:rPr>
                <w:sz w:val="18"/>
                <w:szCs w:val="18"/>
              </w:rPr>
              <w:t>22</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F41" w14:textId="77777777" w:rsidR="00CD6CAB" w:rsidRPr="00885213" w:rsidRDefault="003210CF">
            <w:pPr>
              <w:jc w:val="center"/>
              <w:rPr>
                <w:sz w:val="18"/>
                <w:szCs w:val="18"/>
              </w:rPr>
            </w:pPr>
            <w:r w:rsidRPr="00885213">
              <w:rPr>
                <w:sz w:val="18"/>
                <w:szCs w:val="18"/>
              </w:rPr>
              <w:t>1140049</w:t>
            </w:r>
          </w:p>
        </w:tc>
        <w:tc>
          <w:tcPr>
            <w:tcW w:w="1690" w:type="dxa"/>
            <w:tcBorders>
              <w:top w:val="single" w:sz="4" w:space="0" w:color="000000"/>
              <w:left w:val="nil"/>
              <w:bottom w:val="single" w:sz="4" w:space="0" w:color="000000"/>
              <w:right w:val="single" w:sz="4" w:space="0" w:color="000000"/>
            </w:tcBorders>
            <w:shd w:val="clear" w:color="auto" w:fill="auto"/>
            <w:vAlign w:val="center"/>
          </w:tcPr>
          <w:p w14:paraId="00001F42" w14:textId="77777777" w:rsidR="00CD6CAB" w:rsidRPr="00885213" w:rsidRDefault="003210CF">
            <w:pPr>
              <w:rPr>
                <w:sz w:val="18"/>
                <w:szCs w:val="18"/>
              </w:rPr>
            </w:pPr>
            <w:r w:rsidRPr="00885213">
              <w:rPr>
                <w:sz w:val="18"/>
                <w:szCs w:val="18"/>
              </w:rPr>
              <w:t>Nguyên lý thống kê kinh tế</w:t>
            </w:r>
          </w:p>
        </w:tc>
        <w:tc>
          <w:tcPr>
            <w:tcW w:w="661" w:type="dxa"/>
            <w:tcBorders>
              <w:top w:val="single" w:sz="4" w:space="0" w:color="000000"/>
              <w:left w:val="nil"/>
              <w:bottom w:val="single" w:sz="4" w:space="0" w:color="000000"/>
              <w:right w:val="single" w:sz="4" w:space="0" w:color="000000"/>
            </w:tcBorders>
            <w:shd w:val="clear" w:color="auto" w:fill="auto"/>
            <w:vAlign w:val="center"/>
          </w:tcPr>
          <w:p w14:paraId="00001F43" w14:textId="77777777" w:rsidR="00CD6CAB" w:rsidRPr="00885213" w:rsidRDefault="003210CF">
            <w:pPr>
              <w:jc w:val="center"/>
              <w:rPr>
                <w:sz w:val="18"/>
                <w:szCs w:val="18"/>
              </w:rPr>
            </w:pPr>
            <w:r w:rsidRPr="00885213">
              <w:rPr>
                <w:sz w:val="18"/>
                <w:szCs w:val="18"/>
              </w:rPr>
              <w:t>Kỳ 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0001F44" w14:textId="77777777" w:rsidR="00CD6CAB" w:rsidRPr="00885213" w:rsidRDefault="003210CF">
            <w:pPr>
              <w:rPr>
                <w:sz w:val="18"/>
                <w:szCs w:val="18"/>
              </w:rPr>
            </w:pPr>
            <w:r w:rsidRPr="00885213">
              <w:rPr>
                <w:sz w:val="18"/>
                <w:szCs w:val="18"/>
              </w:rPr>
              <w:t>Kiến thức bổ trợ</w:t>
            </w:r>
          </w:p>
        </w:tc>
        <w:tc>
          <w:tcPr>
            <w:tcW w:w="593" w:type="dxa"/>
            <w:tcBorders>
              <w:top w:val="single" w:sz="4" w:space="0" w:color="000000"/>
              <w:left w:val="nil"/>
              <w:bottom w:val="single" w:sz="4" w:space="0" w:color="000000"/>
              <w:right w:val="single" w:sz="4" w:space="0" w:color="000000"/>
            </w:tcBorders>
            <w:shd w:val="clear" w:color="auto" w:fill="auto"/>
            <w:vAlign w:val="center"/>
          </w:tcPr>
          <w:p w14:paraId="00001F45" w14:textId="77777777" w:rsidR="00CD6CAB" w:rsidRPr="00885213" w:rsidRDefault="003210CF">
            <w:pPr>
              <w:jc w:val="center"/>
              <w:rPr>
                <w:sz w:val="18"/>
                <w:szCs w:val="18"/>
              </w:rPr>
            </w:pPr>
            <w:r w:rsidRPr="00885213">
              <w:rPr>
                <w:sz w:val="18"/>
                <w:szCs w:val="18"/>
              </w:rPr>
              <w:t>3</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00001F46"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4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4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4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4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4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4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4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4E"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4F"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5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5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5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5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54"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5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56" w14:textId="77777777" w:rsidR="00CD6CAB" w:rsidRPr="00885213" w:rsidRDefault="003210CF">
            <w:pPr>
              <w:jc w:val="center"/>
              <w:rPr>
                <w:sz w:val="18"/>
                <w:szCs w:val="18"/>
              </w:rPr>
            </w:pPr>
            <w:r w:rsidRPr="00885213">
              <w:rPr>
                <w:sz w:val="18"/>
                <w:szCs w:val="18"/>
              </w:rPr>
              <w:t> </w:t>
            </w:r>
          </w:p>
        </w:tc>
      </w:tr>
      <w:tr w:rsidR="00CD6CAB" w:rsidRPr="00885213" w14:paraId="09B1A612"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57" w14:textId="77777777" w:rsidR="00CD6CAB" w:rsidRPr="00885213" w:rsidRDefault="003210CF">
            <w:pPr>
              <w:jc w:val="center"/>
              <w:rPr>
                <w:sz w:val="18"/>
                <w:szCs w:val="18"/>
              </w:rPr>
            </w:pPr>
            <w:r w:rsidRPr="00885213">
              <w:rPr>
                <w:sz w:val="18"/>
                <w:szCs w:val="18"/>
              </w:rPr>
              <w:t>23</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58" w14:textId="77777777" w:rsidR="00CD6CAB" w:rsidRPr="00885213" w:rsidRDefault="003210CF">
            <w:pPr>
              <w:jc w:val="center"/>
              <w:rPr>
                <w:sz w:val="18"/>
                <w:szCs w:val="18"/>
              </w:rPr>
            </w:pPr>
            <w:r w:rsidRPr="00885213">
              <w:rPr>
                <w:sz w:val="18"/>
                <w:szCs w:val="18"/>
              </w:rPr>
              <w:t>1140236 </w:t>
            </w:r>
          </w:p>
        </w:tc>
        <w:tc>
          <w:tcPr>
            <w:tcW w:w="1690" w:type="dxa"/>
            <w:tcBorders>
              <w:top w:val="nil"/>
              <w:left w:val="nil"/>
              <w:bottom w:val="single" w:sz="4" w:space="0" w:color="000000"/>
              <w:right w:val="single" w:sz="4" w:space="0" w:color="000000"/>
            </w:tcBorders>
            <w:shd w:val="clear" w:color="auto" w:fill="auto"/>
            <w:vAlign w:val="center"/>
          </w:tcPr>
          <w:p w14:paraId="00001F59" w14:textId="77777777" w:rsidR="00CD6CAB" w:rsidRPr="00885213" w:rsidRDefault="003210CF">
            <w:pPr>
              <w:rPr>
                <w:sz w:val="18"/>
                <w:szCs w:val="18"/>
              </w:rPr>
            </w:pPr>
            <w:r w:rsidRPr="00885213">
              <w:rPr>
                <w:sz w:val="18"/>
                <w:szCs w:val="18"/>
              </w:rPr>
              <w:t xml:space="preserve">Kinh tế phát triển </w:t>
            </w:r>
          </w:p>
        </w:tc>
        <w:tc>
          <w:tcPr>
            <w:tcW w:w="661" w:type="dxa"/>
            <w:tcBorders>
              <w:top w:val="nil"/>
              <w:left w:val="nil"/>
              <w:bottom w:val="single" w:sz="4" w:space="0" w:color="000000"/>
              <w:right w:val="single" w:sz="4" w:space="0" w:color="000000"/>
            </w:tcBorders>
            <w:shd w:val="clear" w:color="auto" w:fill="auto"/>
            <w:vAlign w:val="center"/>
          </w:tcPr>
          <w:p w14:paraId="00001F5A" w14:textId="77777777" w:rsidR="00CD6CAB" w:rsidRPr="00885213" w:rsidRDefault="003210CF">
            <w:pPr>
              <w:jc w:val="center"/>
              <w:rPr>
                <w:sz w:val="18"/>
                <w:szCs w:val="18"/>
              </w:rPr>
            </w:pPr>
            <w:r w:rsidRPr="00885213">
              <w:rPr>
                <w:sz w:val="18"/>
                <w:szCs w:val="18"/>
              </w:rPr>
              <w:t>Kỳ 4</w:t>
            </w:r>
          </w:p>
        </w:tc>
        <w:tc>
          <w:tcPr>
            <w:tcW w:w="1040" w:type="dxa"/>
            <w:tcBorders>
              <w:top w:val="nil"/>
              <w:left w:val="nil"/>
              <w:bottom w:val="single" w:sz="4" w:space="0" w:color="000000"/>
              <w:right w:val="single" w:sz="4" w:space="0" w:color="000000"/>
            </w:tcBorders>
            <w:shd w:val="clear" w:color="auto" w:fill="auto"/>
            <w:vAlign w:val="center"/>
          </w:tcPr>
          <w:p w14:paraId="00001F5B"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F5C"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F5D"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5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5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60"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6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6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6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6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6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6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67"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68"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69"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6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6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6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6D" w14:textId="77777777" w:rsidR="00CD6CAB" w:rsidRPr="00885213" w:rsidRDefault="003210CF">
            <w:pPr>
              <w:jc w:val="center"/>
              <w:rPr>
                <w:sz w:val="18"/>
                <w:szCs w:val="18"/>
              </w:rPr>
            </w:pPr>
            <w:r w:rsidRPr="00885213">
              <w:rPr>
                <w:sz w:val="18"/>
                <w:szCs w:val="18"/>
              </w:rPr>
              <w:t> </w:t>
            </w:r>
          </w:p>
        </w:tc>
      </w:tr>
      <w:tr w:rsidR="00CD6CAB" w:rsidRPr="00885213" w14:paraId="7F3CBCA1"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6E" w14:textId="77777777" w:rsidR="00CD6CAB" w:rsidRPr="00885213" w:rsidRDefault="003210CF">
            <w:pPr>
              <w:jc w:val="center"/>
              <w:rPr>
                <w:sz w:val="18"/>
                <w:szCs w:val="18"/>
              </w:rPr>
            </w:pPr>
            <w:r w:rsidRPr="00885213">
              <w:rPr>
                <w:sz w:val="18"/>
                <w:szCs w:val="18"/>
              </w:rPr>
              <w:t>24</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6F" w14:textId="77777777" w:rsidR="00CD6CAB" w:rsidRPr="00885213" w:rsidRDefault="003210CF">
            <w:pPr>
              <w:jc w:val="center"/>
              <w:rPr>
                <w:sz w:val="18"/>
                <w:szCs w:val="18"/>
              </w:rPr>
            </w:pPr>
            <w:r w:rsidRPr="00885213">
              <w:rPr>
                <w:sz w:val="18"/>
                <w:szCs w:val="18"/>
              </w:rPr>
              <w:t>1130301</w:t>
            </w:r>
          </w:p>
        </w:tc>
        <w:tc>
          <w:tcPr>
            <w:tcW w:w="1690" w:type="dxa"/>
            <w:tcBorders>
              <w:top w:val="nil"/>
              <w:left w:val="nil"/>
              <w:bottom w:val="single" w:sz="4" w:space="0" w:color="000000"/>
              <w:right w:val="single" w:sz="4" w:space="0" w:color="000000"/>
            </w:tcBorders>
            <w:shd w:val="clear" w:color="auto" w:fill="auto"/>
            <w:vAlign w:val="center"/>
          </w:tcPr>
          <w:p w14:paraId="00001F70" w14:textId="77777777" w:rsidR="00CD6CAB" w:rsidRPr="00885213" w:rsidRDefault="003210CF">
            <w:pPr>
              <w:rPr>
                <w:sz w:val="18"/>
                <w:szCs w:val="18"/>
              </w:rPr>
            </w:pPr>
            <w:r w:rsidRPr="00885213">
              <w:rPr>
                <w:sz w:val="18"/>
                <w:szCs w:val="18"/>
              </w:rPr>
              <w:t>Chủ nghĩa xã hội khoa học</w:t>
            </w:r>
          </w:p>
        </w:tc>
        <w:tc>
          <w:tcPr>
            <w:tcW w:w="661" w:type="dxa"/>
            <w:tcBorders>
              <w:top w:val="nil"/>
              <w:left w:val="nil"/>
              <w:bottom w:val="single" w:sz="4" w:space="0" w:color="000000"/>
              <w:right w:val="single" w:sz="4" w:space="0" w:color="000000"/>
            </w:tcBorders>
            <w:shd w:val="clear" w:color="auto" w:fill="auto"/>
            <w:vAlign w:val="center"/>
          </w:tcPr>
          <w:p w14:paraId="00001F71" w14:textId="77777777" w:rsidR="00CD6CAB" w:rsidRPr="00885213" w:rsidRDefault="003210CF">
            <w:pPr>
              <w:jc w:val="center"/>
              <w:rPr>
                <w:sz w:val="18"/>
                <w:szCs w:val="18"/>
              </w:rPr>
            </w:pPr>
            <w:r w:rsidRPr="00885213">
              <w:rPr>
                <w:sz w:val="18"/>
                <w:szCs w:val="18"/>
              </w:rPr>
              <w:t>Kỳ 4</w:t>
            </w:r>
          </w:p>
        </w:tc>
        <w:tc>
          <w:tcPr>
            <w:tcW w:w="1040" w:type="dxa"/>
            <w:tcBorders>
              <w:top w:val="nil"/>
              <w:left w:val="nil"/>
              <w:bottom w:val="single" w:sz="4" w:space="0" w:color="000000"/>
              <w:right w:val="single" w:sz="4" w:space="0" w:color="000000"/>
            </w:tcBorders>
            <w:shd w:val="clear" w:color="auto" w:fill="auto"/>
            <w:vAlign w:val="center"/>
          </w:tcPr>
          <w:p w14:paraId="00001F72"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F73"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F74"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7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7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7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7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7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7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7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7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7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7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7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8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81"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82"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83"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84" w14:textId="77777777" w:rsidR="00CD6CAB" w:rsidRPr="00885213" w:rsidRDefault="00CD6CAB">
            <w:pPr>
              <w:jc w:val="center"/>
              <w:rPr>
                <w:sz w:val="18"/>
                <w:szCs w:val="18"/>
              </w:rPr>
            </w:pPr>
          </w:p>
        </w:tc>
      </w:tr>
      <w:tr w:rsidR="00CD6CAB" w:rsidRPr="00885213" w14:paraId="581D6040"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85" w14:textId="77777777" w:rsidR="00CD6CAB" w:rsidRPr="00885213" w:rsidRDefault="003210CF">
            <w:pPr>
              <w:jc w:val="center"/>
              <w:rPr>
                <w:sz w:val="18"/>
                <w:szCs w:val="18"/>
              </w:rPr>
            </w:pPr>
            <w:r w:rsidRPr="00885213">
              <w:rPr>
                <w:sz w:val="18"/>
                <w:szCs w:val="18"/>
              </w:rPr>
              <w:t>25</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86" w14:textId="77777777" w:rsidR="00CD6CAB" w:rsidRPr="00885213" w:rsidRDefault="003210CF">
            <w:pPr>
              <w:jc w:val="center"/>
              <w:rPr>
                <w:sz w:val="18"/>
                <w:szCs w:val="18"/>
              </w:rPr>
            </w:pPr>
            <w:r w:rsidRPr="00885213">
              <w:rPr>
                <w:sz w:val="18"/>
                <w:szCs w:val="18"/>
              </w:rPr>
              <w:t>1150100</w:t>
            </w:r>
          </w:p>
        </w:tc>
        <w:tc>
          <w:tcPr>
            <w:tcW w:w="1690" w:type="dxa"/>
            <w:tcBorders>
              <w:top w:val="nil"/>
              <w:left w:val="nil"/>
              <w:bottom w:val="single" w:sz="4" w:space="0" w:color="000000"/>
              <w:right w:val="single" w:sz="4" w:space="0" w:color="000000"/>
            </w:tcBorders>
            <w:shd w:val="clear" w:color="auto" w:fill="auto"/>
            <w:vAlign w:val="center"/>
          </w:tcPr>
          <w:p w14:paraId="00001F87" w14:textId="77777777" w:rsidR="00CD6CAB" w:rsidRPr="00885213" w:rsidRDefault="003210CF">
            <w:pPr>
              <w:rPr>
                <w:sz w:val="18"/>
                <w:szCs w:val="18"/>
              </w:rPr>
            </w:pPr>
            <w:r w:rsidRPr="00885213">
              <w:rPr>
                <w:sz w:val="18"/>
                <w:szCs w:val="18"/>
              </w:rPr>
              <w:t>Tài chính doanh nghiệp</w:t>
            </w:r>
          </w:p>
        </w:tc>
        <w:tc>
          <w:tcPr>
            <w:tcW w:w="661" w:type="dxa"/>
            <w:tcBorders>
              <w:top w:val="nil"/>
              <w:left w:val="nil"/>
              <w:bottom w:val="single" w:sz="4" w:space="0" w:color="000000"/>
              <w:right w:val="single" w:sz="4" w:space="0" w:color="000000"/>
            </w:tcBorders>
            <w:shd w:val="clear" w:color="auto" w:fill="auto"/>
            <w:vAlign w:val="center"/>
          </w:tcPr>
          <w:p w14:paraId="00001F88" w14:textId="77777777" w:rsidR="00CD6CAB" w:rsidRPr="00885213" w:rsidRDefault="003210CF">
            <w:pPr>
              <w:jc w:val="center"/>
              <w:rPr>
                <w:sz w:val="18"/>
                <w:szCs w:val="18"/>
              </w:rPr>
            </w:pPr>
            <w:r w:rsidRPr="00885213">
              <w:rPr>
                <w:sz w:val="18"/>
                <w:szCs w:val="18"/>
              </w:rPr>
              <w:t>Kỳ 4</w:t>
            </w:r>
          </w:p>
        </w:tc>
        <w:tc>
          <w:tcPr>
            <w:tcW w:w="1040" w:type="dxa"/>
            <w:tcBorders>
              <w:top w:val="nil"/>
              <w:left w:val="nil"/>
              <w:bottom w:val="single" w:sz="4" w:space="0" w:color="000000"/>
              <w:right w:val="single" w:sz="4" w:space="0" w:color="000000"/>
            </w:tcBorders>
            <w:shd w:val="clear" w:color="auto" w:fill="auto"/>
            <w:vAlign w:val="center"/>
          </w:tcPr>
          <w:p w14:paraId="00001F89"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F8A"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F8B"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8C"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8D"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8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8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9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9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9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9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9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9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9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9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9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9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9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9B" w14:textId="77777777" w:rsidR="00CD6CAB" w:rsidRPr="00885213" w:rsidRDefault="003210CF">
            <w:pPr>
              <w:jc w:val="center"/>
              <w:rPr>
                <w:sz w:val="18"/>
                <w:szCs w:val="18"/>
              </w:rPr>
            </w:pPr>
            <w:r w:rsidRPr="00885213">
              <w:rPr>
                <w:sz w:val="18"/>
                <w:szCs w:val="18"/>
              </w:rPr>
              <w:t>Y,I</w:t>
            </w:r>
          </w:p>
        </w:tc>
      </w:tr>
      <w:tr w:rsidR="00CD6CAB" w:rsidRPr="00885213" w14:paraId="7A026983"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9C" w14:textId="77777777" w:rsidR="00CD6CAB" w:rsidRPr="00885213" w:rsidRDefault="003210CF">
            <w:pPr>
              <w:jc w:val="center"/>
              <w:rPr>
                <w:sz w:val="18"/>
                <w:szCs w:val="18"/>
              </w:rPr>
            </w:pPr>
            <w:r w:rsidRPr="00885213">
              <w:rPr>
                <w:sz w:val="18"/>
                <w:szCs w:val="18"/>
              </w:rPr>
              <w:t>26</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9D" w14:textId="77777777" w:rsidR="00CD6CAB" w:rsidRPr="00885213" w:rsidRDefault="003210CF">
            <w:pPr>
              <w:jc w:val="center"/>
              <w:rPr>
                <w:sz w:val="18"/>
                <w:szCs w:val="18"/>
              </w:rPr>
            </w:pPr>
            <w:r w:rsidRPr="00885213">
              <w:rPr>
                <w:sz w:val="18"/>
                <w:szCs w:val="18"/>
              </w:rPr>
              <w:t>1130144</w:t>
            </w:r>
          </w:p>
        </w:tc>
        <w:tc>
          <w:tcPr>
            <w:tcW w:w="1690" w:type="dxa"/>
            <w:tcBorders>
              <w:top w:val="nil"/>
              <w:left w:val="nil"/>
              <w:bottom w:val="single" w:sz="4" w:space="0" w:color="000000"/>
              <w:right w:val="single" w:sz="4" w:space="0" w:color="000000"/>
            </w:tcBorders>
            <w:shd w:val="clear" w:color="auto" w:fill="auto"/>
            <w:vAlign w:val="center"/>
          </w:tcPr>
          <w:p w14:paraId="00001F9E" w14:textId="77777777" w:rsidR="00CD6CAB" w:rsidRPr="00885213" w:rsidRDefault="003210CF">
            <w:pPr>
              <w:rPr>
                <w:sz w:val="18"/>
                <w:szCs w:val="18"/>
              </w:rPr>
            </w:pPr>
            <w:r w:rsidRPr="00885213">
              <w:rPr>
                <w:sz w:val="18"/>
                <w:szCs w:val="18"/>
              </w:rPr>
              <w:t>Luật đầu tư</w:t>
            </w:r>
          </w:p>
        </w:tc>
        <w:tc>
          <w:tcPr>
            <w:tcW w:w="661" w:type="dxa"/>
            <w:tcBorders>
              <w:top w:val="nil"/>
              <w:left w:val="nil"/>
              <w:bottom w:val="single" w:sz="4" w:space="0" w:color="000000"/>
              <w:right w:val="single" w:sz="4" w:space="0" w:color="000000"/>
            </w:tcBorders>
            <w:shd w:val="clear" w:color="auto" w:fill="auto"/>
            <w:vAlign w:val="center"/>
          </w:tcPr>
          <w:p w14:paraId="00001F9F" w14:textId="77777777" w:rsidR="00CD6CAB" w:rsidRPr="00885213" w:rsidRDefault="003210CF">
            <w:pPr>
              <w:jc w:val="center"/>
              <w:rPr>
                <w:sz w:val="18"/>
                <w:szCs w:val="18"/>
              </w:rPr>
            </w:pPr>
            <w:r w:rsidRPr="00885213">
              <w:rPr>
                <w:sz w:val="18"/>
                <w:szCs w:val="18"/>
              </w:rPr>
              <w:t>Kỳ 4</w:t>
            </w:r>
          </w:p>
        </w:tc>
        <w:tc>
          <w:tcPr>
            <w:tcW w:w="1040" w:type="dxa"/>
            <w:tcBorders>
              <w:top w:val="nil"/>
              <w:left w:val="nil"/>
              <w:bottom w:val="single" w:sz="4" w:space="0" w:color="000000"/>
              <w:right w:val="single" w:sz="4" w:space="0" w:color="000000"/>
            </w:tcBorders>
            <w:shd w:val="clear" w:color="auto" w:fill="auto"/>
            <w:vAlign w:val="center"/>
          </w:tcPr>
          <w:p w14:paraId="00001FA0"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1FA1"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FA2"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A3"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A4" w14:textId="77777777" w:rsidR="00CD6CAB" w:rsidRPr="00885213" w:rsidRDefault="003210CF">
            <w:pPr>
              <w:jc w:val="center"/>
              <w:rPr>
                <w:sz w:val="18"/>
                <w:szCs w:val="18"/>
              </w:rPr>
            </w:pPr>
            <w:r w:rsidRPr="00885213">
              <w:rPr>
                <w:sz w:val="18"/>
                <w:szCs w:val="18"/>
              </w:rPr>
              <w:t>Y,I</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A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A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A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A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A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A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A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A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A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A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A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B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B1"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B2" w14:textId="77777777" w:rsidR="00CD6CAB" w:rsidRPr="00885213" w:rsidRDefault="00CD6CAB">
            <w:pPr>
              <w:jc w:val="center"/>
              <w:rPr>
                <w:sz w:val="18"/>
                <w:szCs w:val="18"/>
              </w:rPr>
            </w:pPr>
          </w:p>
        </w:tc>
      </w:tr>
      <w:tr w:rsidR="00CD6CAB" w:rsidRPr="00885213" w14:paraId="4996C6DE"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B3" w14:textId="77777777" w:rsidR="00CD6CAB" w:rsidRPr="00885213" w:rsidRDefault="003210CF">
            <w:pPr>
              <w:jc w:val="center"/>
              <w:rPr>
                <w:sz w:val="18"/>
                <w:szCs w:val="18"/>
              </w:rPr>
            </w:pPr>
            <w:r w:rsidRPr="00885213">
              <w:rPr>
                <w:sz w:val="18"/>
                <w:szCs w:val="18"/>
              </w:rPr>
              <w:t>27</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B4" w14:textId="77777777" w:rsidR="00CD6CAB" w:rsidRPr="00885213" w:rsidRDefault="003210CF">
            <w:pPr>
              <w:jc w:val="center"/>
              <w:rPr>
                <w:sz w:val="18"/>
                <w:szCs w:val="18"/>
              </w:rPr>
            </w:pPr>
            <w:r w:rsidRPr="00885213">
              <w:rPr>
                <w:sz w:val="18"/>
                <w:szCs w:val="18"/>
              </w:rPr>
              <w:t>1140237 </w:t>
            </w:r>
          </w:p>
        </w:tc>
        <w:tc>
          <w:tcPr>
            <w:tcW w:w="1690" w:type="dxa"/>
            <w:tcBorders>
              <w:top w:val="nil"/>
              <w:left w:val="nil"/>
              <w:bottom w:val="single" w:sz="4" w:space="0" w:color="000000"/>
              <w:right w:val="single" w:sz="4" w:space="0" w:color="000000"/>
            </w:tcBorders>
            <w:shd w:val="clear" w:color="auto" w:fill="auto"/>
            <w:vAlign w:val="center"/>
          </w:tcPr>
          <w:p w14:paraId="00001FB5" w14:textId="77777777" w:rsidR="00CD6CAB" w:rsidRPr="00885213" w:rsidRDefault="003210CF">
            <w:pPr>
              <w:rPr>
                <w:sz w:val="18"/>
                <w:szCs w:val="18"/>
              </w:rPr>
            </w:pPr>
            <w:r w:rsidRPr="00885213">
              <w:rPr>
                <w:sz w:val="18"/>
                <w:szCs w:val="18"/>
              </w:rPr>
              <w:t xml:space="preserve">Kinh tế công cộng </w:t>
            </w:r>
          </w:p>
        </w:tc>
        <w:tc>
          <w:tcPr>
            <w:tcW w:w="661" w:type="dxa"/>
            <w:tcBorders>
              <w:top w:val="nil"/>
              <w:left w:val="nil"/>
              <w:bottom w:val="single" w:sz="4" w:space="0" w:color="000000"/>
              <w:right w:val="single" w:sz="4" w:space="0" w:color="000000"/>
            </w:tcBorders>
            <w:shd w:val="clear" w:color="auto" w:fill="auto"/>
            <w:vAlign w:val="center"/>
          </w:tcPr>
          <w:p w14:paraId="00001FB6" w14:textId="77777777" w:rsidR="00CD6CAB" w:rsidRPr="00885213" w:rsidRDefault="003210CF">
            <w:pPr>
              <w:jc w:val="center"/>
              <w:rPr>
                <w:sz w:val="18"/>
                <w:szCs w:val="18"/>
              </w:rPr>
            </w:pPr>
            <w:r w:rsidRPr="00885213">
              <w:rPr>
                <w:sz w:val="18"/>
                <w:szCs w:val="18"/>
              </w:rPr>
              <w:t>Kỳ 4</w:t>
            </w:r>
          </w:p>
        </w:tc>
        <w:tc>
          <w:tcPr>
            <w:tcW w:w="1040" w:type="dxa"/>
            <w:tcBorders>
              <w:top w:val="nil"/>
              <w:left w:val="nil"/>
              <w:bottom w:val="single" w:sz="4" w:space="0" w:color="000000"/>
              <w:right w:val="single" w:sz="4" w:space="0" w:color="000000"/>
            </w:tcBorders>
            <w:shd w:val="clear" w:color="auto" w:fill="auto"/>
            <w:vAlign w:val="center"/>
          </w:tcPr>
          <w:p w14:paraId="00001FB7"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FB8"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FB9"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B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B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BC"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BD"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B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BF"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C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C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C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C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C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C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C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C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C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C9" w14:textId="77777777" w:rsidR="00CD6CAB" w:rsidRPr="00885213" w:rsidRDefault="003210CF">
            <w:pPr>
              <w:jc w:val="center"/>
              <w:rPr>
                <w:sz w:val="18"/>
                <w:szCs w:val="18"/>
              </w:rPr>
            </w:pPr>
            <w:r w:rsidRPr="00885213">
              <w:rPr>
                <w:sz w:val="18"/>
                <w:szCs w:val="18"/>
              </w:rPr>
              <w:t> </w:t>
            </w:r>
          </w:p>
        </w:tc>
      </w:tr>
      <w:tr w:rsidR="00CD6CAB" w:rsidRPr="00885213" w14:paraId="38580B4A"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CA" w14:textId="77777777" w:rsidR="00CD6CAB" w:rsidRPr="00885213" w:rsidRDefault="003210CF">
            <w:pPr>
              <w:jc w:val="center"/>
              <w:rPr>
                <w:sz w:val="18"/>
                <w:szCs w:val="18"/>
              </w:rPr>
            </w:pPr>
            <w:r w:rsidRPr="00885213">
              <w:rPr>
                <w:sz w:val="18"/>
                <w:szCs w:val="18"/>
              </w:rPr>
              <w:t>28</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CB" w14:textId="77777777" w:rsidR="00CD6CAB" w:rsidRPr="00885213" w:rsidRDefault="003210CF">
            <w:pPr>
              <w:jc w:val="center"/>
              <w:rPr>
                <w:sz w:val="18"/>
                <w:szCs w:val="18"/>
              </w:rPr>
            </w:pPr>
            <w:r w:rsidRPr="00885213">
              <w:rPr>
                <w:sz w:val="18"/>
                <w:szCs w:val="18"/>
              </w:rPr>
              <w:t>1140030</w:t>
            </w:r>
          </w:p>
        </w:tc>
        <w:tc>
          <w:tcPr>
            <w:tcW w:w="1690" w:type="dxa"/>
            <w:tcBorders>
              <w:top w:val="nil"/>
              <w:left w:val="nil"/>
              <w:bottom w:val="single" w:sz="4" w:space="0" w:color="000000"/>
              <w:right w:val="single" w:sz="4" w:space="0" w:color="000000"/>
            </w:tcBorders>
            <w:shd w:val="clear" w:color="auto" w:fill="auto"/>
            <w:vAlign w:val="center"/>
          </w:tcPr>
          <w:p w14:paraId="00001FCC" w14:textId="77777777" w:rsidR="00CD6CAB" w:rsidRPr="00885213" w:rsidRDefault="003210CF">
            <w:pPr>
              <w:rPr>
                <w:sz w:val="18"/>
                <w:szCs w:val="18"/>
              </w:rPr>
            </w:pPr>
            <w:r w:rsidRPr="00885213">
              <w:rPr>
                <w:sz w:val="18"/>
                <w:szCs w:val="18"/>
              </w:rPr>
              <w:t>Kinh tế đầu tư 1</w:t>
            </w:r>
          </w:p>
        </w:tc>
        <w:tc>
          <w:tcPr>
            <w:tcW w:w="661" w:type="dxa"/>
            <w:tcBorders>
              <w:top w:val="nil"/>
              <w:left w:val="nil"/>
              <w:bottom w:val="single" w:sz="4" w:space="0" w:color="000000"/>
              <w:right w:val="single" w:sz="4" w:space="0" w:color="000000"/>
            </w:tcBorders>
            <w:shd w:val="clear" w:color="auto" w:fill="auto"/>
            <w:vAlign w:val="center"/>
          </w:tcPr>
          <w:p w14:paraId="00001FCD" w14:textId="77777777" w:rsidR="00CD6CAB" w:rsidRPr="00885213" w:rsidRDefault="003210CF">
            <w:pPr>
              <w:jc w:val="center"/>
              <w:rPr>
                <w:sz w:val="18"/>
                <w:szCs w:val="18"/>
              </w:rPr>
            </w:pPr>
            <w:r w:rsidRPr="00885213">
              <w:rPr>
                <w:sz w:val="18"/>
                <w:szCs w:val="18"/>
              </w:rPr>
              <w:t>Kỳ 5</w:t>
            </w:r>
          </w:p>
        </w:tc>
        <w:tc>
          <w:tcPr>
            <w:tcW w:w="1040" w:type="dxa"/>
            <w:tcBorders>
              <w:top w:val="nil"/>
              <w:left w:val="nil"/>
              <w:bottom w:val="single" w:sz="4" w:space="0" w:color="000000"/>
              <w:right w:val="single" w:sz="4" w:space="0" w:color="000000"/>
            </w:tcBorders>
            <w:shd w:val="clear" w:color="auto" w:fill="auto"/>
            <w:vAlign w:val="center"/>
          </w:tcPr>
          <w:p w14:paraId="00001FCE" w14:textId="77777777" w:rsidR="00CD6CAB" w:rsidRPr="00885213" w:rsidRDefault="003210CF">
            <w:pPr>
              <w:rPr>
                <w:sz w:val="18"/>
                <w:szCs w:val="18"/>
              </w:rPr>
            </w:pPr>
            <w:r w:rsidRPr="00885213">
              <w:rPr>
                <w:sz w:val="18"/>
                <w:szCs w:val="18"/>
              </w:rPr>
              <w:t>Cơ sở ngành</w:t>
            </w:r>
          </w:p>
        </w:tc>
        <w:tc>
          <w:tcPr>
            <w:tcW w:w="593" w:type="dxa"/>
            <w:tcBorders>
              <w:top w:val="nil"/>
              <w:left w:val="nil"/>
              <w:bottom w:val="single" w:sz="4" w:space="0" w:color="000000"/>
              <w:right w:val="single" w:sz="4" w:space="0" w:color="000000"/>
            </w:tcBorders>
            <w:shd w:val="clear" w:color="auto" w:fill="auto"/>
            <w:vAlign w:val="center"/>
          </w:tcPr>
          <w:p w14:paraId="00001FCF"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FD0"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D1" w14:textId="77777777" w:rsidR="00CD6CAB" w:rsidRPr="00885213" w:rsidRDefault="003210CF">
            <w:pPr>
              <w:jc w:val="center"/>
              <w:rPr>
                <w:sz w:val="18"/>
                <w:szCs w:val="18"/>
              </w:rPr>
            </w:pPr>
            <w:r w:rsidRPr="00885213">
              <w:rPr>
                <w:sz w:val="18"/>
                <w:szCs w:val="18"/>
              </w:rPr>
              <w:t>X,I</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D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D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D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D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D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D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D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D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DA"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DB"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D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DD"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DE"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D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E0" w14:textId="77777777" w:rsidR="00CD6CAB" w:rsidRPr="00885213" w:rsidRDefault="003210CF">
            <w:pPr>
              <w:jc w:val="center"/>
              <w:rPr>
                <w:sz w:val="18"/>
                <w:szCs w:val="18"/>
              </w:rPr>
            </w:pPr>
            <w:r w:rsidRPr="00885213">
              <w:rPr>
                <w:sz w:val="18"/>
                <w:szCs w:val="18"/>
              </w:rPr>
              <w:t> </w:t>
            </w:r>
          </w:p>
        </w:tc>
      </w:tr>
      <w:tr w:rsidR="00CD6CAB" w:rsidRPr="00885213" w14:paraId="24B5EB27"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E1" w14:textId="77777777" w:rsidR="00CD6CAB" w:rsidRPr="00885213" w:rsidRDefault="003210CF">
            <w:pPr>
              <w:jc w:val="center"/>
              <w:rPr>
                <w:sz w:val="18"/>
                <w:szCs w:val="18"/>
              </w:rPr>
            </w:pPr>
            <w:r w:rsidRPr="00885213">
              <w:rPr>
                <w:sz w:val="18"/>
                <w:szCs w:val="18"/>
              </w:rPr>
              <w:t>29</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E2" w14:textId="77777777" w:rsidR="00CD6CAB" w:rsidRPr="00885213" w:rsidRDefault="003210CF">
            <w:pPr>
              <w:jc w:val="center"/>
              <w:rPr>
                <w:sz w:val="18"/>
                <w:szCs w:val="18"/>
              </w:rPr>
            </w:pPr>
            <w:r w:rsidRPr="00885213">
              <w:rPr>
                <w:sz w:val="18"/>
                <w:szCs w:val="18"/>
              </w:rPr>
              <w:t>1140033</w:t>
            </w:r>
          </w:p>
        </w:tc>
        <w:tc>
          <w:tcPr>
            <w:tcW w:w="1690" w:type="dxa"/>
            <w:tcBorders>
              <w:top w:val="nil"/>
              <w:left w:val="nil"/>
              <w:bottom w:val="single" w:sz="4" w:space="0" w:color="000000"/>
              <w:right w:val="single" w:sz="4" w:space="0" w:color="000000"/>
            </w:tcBorders>
            <w:shd w:val="clear" w:color="auto" w:fill="auto"/>
            <w:vAlign w:val="center"/>
          </w:tcPr>
          <w:p w14:paraId="00001FE3" w14:textId="77777777" w:rsidR="00CD6CAB" w:rsidRPr="00885213" w:rsidRDefault="003210CF">
            <w:pPr>
              <w:rPr>
                <w:sz w:val="18"/>
                <w:szCs w:val="18"/>
              </w:rPr>
            </w:pPr>
            <w:r w:rsidRPr="00885213">
              <w:rPr>
                <w:sz w:val="18"/>
                <w:szCs w:val="18"/>
              </w:rPr>
              <w:t>Kinh tế lượng</w:t>
            </w:r>
          </w:p>
        </w:tc>
        <w:tc>
          <w:tcPr>
            <w:tcW w:w="661" w:type="dxa"/>
            <w:tcBorders>
              <w:top w:val="nil"/>
              <w:left w:val="nil"/>
              <w:bottom w:val="single" w:sz="4" w:space="0" w:color="000000"/>
              <w:right w:val="single" w:sz="4" w:space="0" w:color="000000"/>
            </w:tcBorders>
            <w:shd w:val="clear" w:color="auto" w:fill="auto"/>
            <w:vAlign w:val="center"/>
          </w:tcPr>
          <w:p w14:paraId="00001FE4" w14:textId="77777777" w:rsidR="00CD6CAB" w:rsidRPr="00885213" w:rsidRDefault="003210CF">
            <w:pPr>
              <w:jc w:val="center"/>
              <w:rPr>
                <w:sz w:val="18"/>
                <w:szCs w:val="18"/>
              </w:rPr>
            </w:pPr>
            <w:r w:rsidRPr="00885213">
              <w:rPr>
                <w:sz w:val="18"/>
                <w:szCs w:val="18"/>
              </w:rPr>
              <w:t>Kỳ 5</w:t>
            </w:r>
          </w:p>
        </w:tc>
        <w:tc>
          <w:tcPr>
            <w:tcW w:w="1040" w:type="dxa"/>
            <w:tcBorders>
              <w:top w:val="nil"/>
              <w:left w:val="nil"/>
              <w:bottom w:val="single" w:sz="4" w:space="0" w:color="000000"/>
              <w:right w:val="single" w:sz="4" w:space="0" w:color="000000"/>
            </w:tcBorders>
            <w:shd w:val="clear" w:color="auto" w:fill="auto"/>
            <w:vAlign w:val="center"/>
          </w:tcPr>
          <w:p w14:paraId="00001FE5"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1FE6"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1FE7"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E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1FE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E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1FE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E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E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1FE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EF"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1FF0"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F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F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1FF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F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1FF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F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1FF7" w14:textId="77777777" w:rsidR="00CD6CAB" w:rsidRPr="00885213" w:rsidRDefault="003210CF">
            <w:pPr>
              <w:jc w:val="center"/>
              <w:rPr>
                <w:sz w:val="18"/>
                <w:szCs w:val="18"/>
              </w:rPr>
            </w:pPr>
            <w:r w:rsidRPr="00885213">
              <w:rPr>
                <w:sz w:val="18"/>
                <w:szCs w:val="18"/>
              </w:rPr>
              <w:t>Y,R</w:t>
            </w:r>
          </w:p>
        </w:tc>
      </w:tr>
      <w:tr w:rsidR="00CD6CAB" w:rsidRPr="00885213" w14:paraId="720B05C4"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1FF8" w14:textId="77777777" w:rsidR="00CD6CAB" w:rsidRPr="00885213" w:rsidRDefault="003210CF">
            <w:pPr>
              <w:jc w:val="center"/>
              <w:rPr>
                <w:sz w:val="18"/>
                <w:szCs w:val="18"/>
              </w:rPr>
            </w:pPr>
            <w:r w:rsidRPr="00885213">
              <w:rPr>
                <w:sz w:val="18"/>
                <w:szCs w:val="18"/>
              </w:rPr>
              <w:t>30</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1FF9" w14:textId="77777777" w:rsidR="00CD6CAB" w:rsidRPr="00885213" w:rsidRDefault="003210CF">
            <w:pPr>
              <w:jc w:val="center"/>
              <w:rPr>
                <w:sz w:val="18"/>
                <w:szCs w:val="18"/>
              </w:rPr>
            </w:pPr>
            <w:r w:rsidRPr="00885213">
              <w:rPr>
                <w:sz w:val="18"/>
                <w:szCs w:val="18"/>
              </w:rPr>
              <w:t>1130302</w:t>
            </w:r>
          </w:p>
        </w:tc>
        <w:tc>
          <w:tcPr>
            <w:tcW w:w="1690" w:type="dxa"/>
            <w:tcBorders>
              <w:top w:val="nil"/>
              <w:left w:val="nil"/>
              <w:bottom w:val="single" w:sz="4" w:space="0" w:color="000000"/>
              <w:right w:val="single" w:sz="4" w:space="0" w:color="000000"/>
            </w:tcBorders>
            <w:shd w:val="clear" w:color="auto" w:fill="auto"/>
            <w:vAlign w:val="center"/>
          </w:tcPr>
          <w:p w14:paraId="00001FFA" w14:textId="77777777" w:rsidR="00CD6CAB" w:rsidRPr="00885213" w:rsidRDefault="003210CF">
            <w:pPr>
              <w:rPr>
                <w:sz w:val="18"/>
                <w:szCs w:val="18"/>
              </w:rPr>
            </w:pPr>
            <w:r w:rsidRPr="00885213">
              <w:rPr>
                <w:sz w:val="18"/>
                <w:szCs w:val="18"/>
              </w:rPr>
              <w:t>Lịch sử Đảng Cộng sản Việt Nam</w:t>
            </w:r>
          </w:p>
        </w:tc>
        <w:tc>
          <w:tcPr>
            <w:tcW w:w="661" w:type="dxa"/>
            <w:tcBorders>
              <w:top w:val="nil"/>
              <w:left w:val="nil"/>
              <w:bottom w:val="single" w:sz="4" w:space="0" w:color="000000"/>
              <w:right w:val="single" w:sz="4" w:space="0" w:color="000000"/>
            </w:tcBorders>
            <w:shd w:val="clear" w:color="auto" w:fill="auto"/>
            <w:vAlign w:val="center"/>
          </w:tcPr>
          <w:p w14:paraId="00001FFB" w14:textId="77777777" w:rsidR="00CD6CAB" w:rsidRPr="00885213" w:rsidRDefault="003210CF">
            <w:pPr>
              <w:jc w:val="center"/>
              <w:rPr>
                <w:sz w:val="18"/>
                <w:szCs w:val="18"/>
              </w:rPr>
            </w:pPr>
            <w:r w:rsidRPr="00885213">
              <w:rPr>
                <w:sz w:val="18"/>
                <w:szCs w:val="18"/>
              </w:rPr>
              <w:t>Kỳ 5</w:t>
            </w:r>
          </w:p>
        </w:tc>
        <w:tc>
          <w:tcPr>
            <w:tcW w:w="1040" w:type="dxa"/>
            <w:tcBorders>
              <w:top w:val="nil"/>
              <w:left w:val="nil"/>
              <w:bottom w:val="single" w:sz="4" w:space="0" w:color="000000"/>
              <w:right w:val="single" w:sz="4" w:space="0" w:color="000000"/>
            </w:tcBorders>
            <w:shd w:val="clear" w:color="auto" w:fill="auto"/>
            <w:vAlign w:val="center"/>
          </w:tcPr>
          <w:p w14:paraId="00001FFC"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1FFD"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1FFE"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1FF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0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0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0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03"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0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0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0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0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0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0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0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0B"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0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0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0E" w14:textId="77777777" w:rsidR="00CD6CAB" w:rsidRPr="00885213" w:rsidRDefault="003210CF">
            <w:pPr>
              <w:jc w:val="center"/>
              <w:rPr>
                <w:sz w:val="18"/>
                <w:szCs w:val="18"/>
              </w:rPr>
            </w:pPr>
            <w:r w:rsidRPr="00885213">
              <w:rPr>
                <w:sz w:val="18"/>
                <w:szCs w:val="18"/>
              </w:rPr>
              <w:t> </w:t>
            </w:r>
          </w:p>
        </w:tc>
      </w:tr>
      <w:tr w:rsidR="00CD6CAB" w:rsidRPr="00885213" w14:paraId="2BE91ECD"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0F" w14:textId="77777777" w:rsidR="00CD6CAB" w:rsidRPr="00885213" w:rsidRDefault="003210CF">
            <w:pPr>
              <w:jc w:val="center"/>
              <w:rPr>
                <w:sz w:val="18"/>
                <w:szCs w:val="18"/>
              </w:rPr>
            </w:pPr>
            <w:r w:rsidRPr="00885213">
              <w:rPr>
                <w:sz w:val="18"/>
                <w:szCs w:val="18"/>
              </w:rPr>
              <w:t>31</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10" w14:textId="77777777" w:rsidR="00CD6CAB" w:rsidRPr="00885213" w:rsidRDefault="003210CF">
            <w:pPr>
              <w:jc w:val="center"/>
              <w:rPr>
                <w:sz w:val="18"/>
                <w:szCs w:val="18"/>
              </w:rPr>
            </w:pPr>
            <w:r w:rsidRPr="00885213">
              <w:rPr>
                <w:sz w:val="18"/>
                <w:szCs w:val="18"/>
              </w:rPr>
              <w:t>1150422</w:t>
            </w:r>
          </w:p>
        </w:tc>
        <w:tc>
          <w:tcPr>
            <w:tcW w:w="1690" w:type="dxa"/>
            <w:tcBorders>
              <w:top w:val="nil"/>
              <w:left w:val="nil"/>
              <w:bottom w:val="single" w:sz="4" w:space="0" w:color="000000"/>
              <w:right w:val="single" w:sz="4" w:space="0" w:color="000000"/>
            </w:tcBorders>
            <w:shd w:val="clear" w:color="auto" w:fill="auto"/>
            <w:vAlign w:val="center"/>
          </w:tcPr>
          <w:p w14:paraId="00002011" w14:textId="77777777" w:rsidR="00CD6CAB" w:rsidRPr="00885213" w:rsidRDefault="003210CF">
            <w:pPr>
              <w:rPr>
                <w:sz w:val="18"/>
                <w:szCs w:val="18"/>
              </w:rPr>
            </w:pPr>
            <w:r w:rsidRPr="00885213">
              <w:rPr>
                <w:sz w:val="18"/>
                <w:szCs w:val="18"/>
              </w:rPr>
              <w:t>Khởi nghiệp</w:t>
            </w:r>
          </w:p>
        </w:tc>
        <w:tc>
          <w:tcPr>
            <w:tcW w:w="661" w:type="dxa"/>
            <w:tcBorders>
              <w:top w:val="nil"/>
              <w:left w:val="nil"/>
              <w:bottom w:val="single" w:sz="4" w:space="0" w:color="000000"/>
              <w:right w:val="single" w:sz="4" w:space="0" w:color="000000"/>
            </w:tcBorders>
            <w:shd w:val="clear" w:color="auto" w:fill="auto"/>
            <w:vAlign w:val="center"/>
          </w:tcPr>
          <w:p w14:paraId="00002012" w14:textId="77777777" w:rsidR="00CD6CAB" w:rsidRPr="00885213" w:rsidRDefault="003210CF">
            <w:pPr>
              <w:jc w:val="center"/>
              <w:rPr>
                <w:sz w:val="18"/>
                <w:szCs w:val="18"/>
              </w:rPr>
            </w:pPr>
            <w:r w:rsidRPr="00885213">
              <w:rPr>
                <w:sz w:val="18"/>
                <w:szCs w:val="18"/>
              </w:rPr>
              <w:t>Kỳ 5</w:t>
            </w:r>
          </w:p>
        </w:tc>
        <w:tc>
          <w:tcPr>
            <w:tcW w:w="1040" w:type="dxa"/>
            <w:tcBorders>
              <w:top w:val="nil"/>
              <w:left w:val="nil"/>
              <w:bottom w:val="single" w:sz="4" w:space="0" w:color="000000"/>
              <w:right w:val="single" w:sz="4" w:space="0" w:color="000000"/>
            </w:tcBorders>
            <w:shd w:val="clear" w:color="auto" w:fill="auto"/>
            <w:vAlign w:val="center"/>
          </w:tcPr>
          <w:p w14:paraId="00002013"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2014"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15"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1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1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1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1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1A"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1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1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1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1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1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2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21"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2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2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2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25" w14:textId="77777777" w:rsidR="00CD6CAB" w:rsidRPr="00885213" w:rsidRDefault="003210CF">
            <w:pPr>
              <w:jc w:val="center"/>
              <w:rPr>
                <w:sz w:val="18"/>
                <w:szCs w:val="18"/>
              </w:rPr>
            </w:pPr>
            <w:r w:rsidRPr="00885213">
              <w:rPr>
                <w:sz w:val="18"/>
                <w:szCs w:val="18"/>
              </w:rPr>
              <w:t> </w:t>
            </w:r>
          </w:p>
        </w:tc>
      </w:tr>
      <w:tr w:rsidR="00CD6CAB" w:rsidRPr="00885213" w14:paraId="294F55D9"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26" w14:textId="77777777" w:rsidR="00CD6CAB" w:rsidRPr="00885213" w:rsidRDefault="003210CF">
            <w:pPr>
              <w:jc w:val="center"/>
              <w:rPr>
                <w:sz w:val="18"/>
                <w:szCs w:val="18"/>
              </w:rPr>
            </w:pPr>
            <w:r w:rsidRPr="00885213">
              <w:rPr>
                <w:sz w:val="18"/>
                <w:szCs w:val="18"/>
              </w:rPr>
              <w:t>32</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27" w14:textId="77777777" w:rsidR="00CD6CAB" w:rsidRPr="00885213" w:rsidRDefault="003210CF">
            <w:pPr>
              <w:jc w:val="center"/>
              <w:rPr>
                <w:sz w:val="18"/>
                <w:szCs w:val="18"/>
              </w:rPr>
            </w:pPr>
            <w:r w:rsidRPr="00885213">
              <w:rPr>
                <w:sz w:val="18"/>
                <w:szCs w:val="18"/>
              </w:rPr>
              <w:t>1140175</w:t>
            </w:r>
          </w:p>
        </w:tc>
        <w:tc>
          <w:tcPr>
            <w:tcW w:w="1690" w:type="dxa"/>
            <w:tcBorders>
              <w:top w:val="nil"/>
              <w:left w:val="nil"/>
              <w:bottom w:val="single" w:sz="4" w:space="0" w:color="000000"/>
              <w:right w:val="single" w:sz="4" w:space="0" w:color="000000"/>
            </w:tcBorders>
            <w:shd w:val="clear" w:color="auto" w:fill="auto"/>
            <w:vAlign w:val="center"/>
          </w:tcPr>
          <w:p w14:paraId="00002028" w14:textId="77777777" w:rsidR="00CD6CAB" w:rsidRPr="00885213" w:rsidRDefault="003210CF">
            <w:pPr>
              <w:rPr>
                <w:sz w:val="18"/>
                <w:szCs w:val="18"/>
              </w:rPr>
            </w:pPr>
            <w:r w:rsidRPr="00885213">
              <w:rPr>
                <w:sz w:val="18"/>
                <w:szCs w:val="18"/>
              </w:rPr>
              <w:t>Phương pháp nghiên cứu khoa học trong kinh tế</w:t>
            </w:r>
          </w:p>
        </w:tc>
        <w:tc>
          <w:tcPr>
            <w:tcW w:w="661" w:type="dxa"/>
            <w:tcBorders>
              <w:top w:val="nil"/>
              <w:left w:val="nil"/>
              <w:bottom w:val="single" w:sz="4" w:space="0" w:color="000000"/>
              <w:right w:val="single" w:sz="4" w:space="0" w:color="000000"/>
            </w:tcBorders>
            <w:shd w:val="clear" w:color="auto" w:fill="auto"/>
            <w:vAlign w:val="center"/>
          </w:tcPr>
          <w:p w14:paraId="00002029" w14:textId="77777777" w:rsidR="00CD6CAB" w:rsidRPr="00885213" w:rsidRDefault="003210CF">
            <w:pPr>
              <w:jc w:val="center"/>
              <w:rPr>
                <w:sz w:val="18"/>
                <w:szCs w:val="18"/>
              </w:rPr>
            </w:pPr>
            <w:r w:rsidRPr="00885213">
              <w:rPr>
                <w:sz w:val="18"/>
                <w:szCs w:val="18"/>
              </w:rPr>
              <w:t>Kỳ 5</w:t>
            </w:r>
          </w:p>
        </w:tc>
        <w:tc>
          <w:tcPr>
            <w:tcW w:w="1040" w:type="dxa"/>
            <w:tcBorders>
              <w:top w:val="nil"/>
              <w:left w:val="nil"/>
              <w:bottom w:val="single" w:sz="4" w:space="0" w:color="000000"/>
              <w:right w:val="single" w:sz="4" w:space="0" w:color="000000"/>
            </w:tcBorders>
            <w:shd w:val="clear" w:color="auto" w:fill="auto"/>
            <w:vAlign w:val="center"/>
          </w:tcPr>
          <w:p w14:paraId="0000202A"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202B"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2C"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2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2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2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3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3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32"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3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3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3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3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3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3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3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3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3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3C" w14:textId="77777777" w:rsidR="00CD6CAB" w:rsidRPr="00885213" w:rsidRDefault="003210CF">
            <w:pPr>
              <w:jc w:val="center"/>
              <w:rPr>
                <w:sz w:val="18"/>
                <w:szCs w:val="18"/>
              </w:rPr>
            </w:pPr>
            <w:r w:rsidRPr="00885213">
              <w:rPr>
                <w:sz w:val="18"/>
                <w:szCs w:val="18"/>
              </w:rPr>
              <w:t>Y,R</w:t>
            </w:r>
          </w:p>
        </w:tc>
      </w:tr>
      <w:tr w:rsidR="00CD6CAB" w:rsidRPr="00885213" w14:paraId="639D2239"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3D" w14:textId="77777777" w:rsidR="00CD6CAB" w:rsidRPr="00885213" w:rsidRDefault="003210CF">
            <w:pPr>
              <w:jc w:val="center"/>
              <w:rPr>
                <w:sz w:val="18"/>
                <w:szCs w:val="18"/>
              </w:rPr>
            </w:pPr>
            <w:r w:rsidRPr="00885213">
              <w:rPr>
                <w:sz w:val="18"/>
                <w:szCs w:val="18"/>
              </w:rPr>
              <w:t>33</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3E" w14:textId="77777777" w:rsidR="00CD6CAB" w:rsidRPr="00885213" w:rsidRDefault="003210CF">
            <w:pPr>
              <w:jc w:val="center"/>
              <w:rPr>
                <w:sz w:val="18"/>
                <w:szCs w:val="18"/>
              </w:rPr>
            </w:pPr>
            <w:r w:rsidRPr="00885213">
              <w:rPr>
                <w:sz w:val="18"/>
                <w:szCs w:val="18"/>
              </w:rPr>
              <w:t>1140181</w:t>
            </w:r>
          </w:p>
        </w:tc>
        <w:tc>
          <w:tcPr>
            <w:tcW w:w="1690" w:type="dxa"/>
            <w:tcBorders>
              <w:top w:val="nil"/>
              <w:left w:val="nil"/>
              <w:bottom w:val="single" w:sz="4" w:space="0" w:color="000000"/>
              <w:right w:val="single" w:sz="4" w:space="0" w:color="000000"/>
            </w:tcBorders>
            <w:shd w:val="clear" w:color="auto" w:fill="auto"/>
            <w:vAlign w:val="center"/>
          </w:tcPr>
          <w:p w14:paraId="0000203F" w14:textId="77777777" w:rsidR="00CD6CAB" w:rsidRPr="00885213" w:rsidRDefault="003210CF">
            <w:pPr>
              <w:rPr>
                <w:sz w:val="18"/>
                <w:szCs w:val="18"/>
              </w:rPr>
            </w:pPr>
            <w:r w:rsidRPr="00885213">
              <w:rPr>
                <w:sz w:val="18"/>
                <w:szCs w:val="18"/>
              </w:rPr>
              <w:t>Kế hoạch hóa phát triển kinh tế -xã hội</w:t>
            </w:r>
          </w:p>
        </w:tc>
        <w:tc>
          <w:tcPr>
            <w:tcW w:w="661" w:type="dxa"/>
            <w:tcBorders>
              <w:top w:val="nil"/>
              <w:left w:val="nil"/>
              <w:bottom w:val="single" w:sz="4" w:space="0" w:color="000000"/>
              <w:right w:val="single" w:sz="4" w:space="0" w:color="000000"/>
            </w:tcBorders>
            <w:shd w:val="clear" w:color="auto" w:fill="auto"/>
            <w:vAlign w:val="center"/>
          </w:tcPr>
          <w:p w14:paraId="00002040" w14:textId="77777777" w:rsidR="00CD6CAB" w:rsidRPr="00885213" w:rsidRDefault="003210CF">
            <w:pPr>
              <w:jc w:val="center"/>
              <w:rPr>
                <w:sz w:val="18"/>
                <w:szCs w:val="18"/>
              </w:rPr>
            </w:pPr>
            <w:r w:rsidRPr="00885213">
              <w:rPr>
                <w:sz w:val="18"/>
                <w:szCs w:val="18"/>
              </w:rPr>
              <w:t>Kỳ 5</w:t>
            </w:r>
          </w:p>
        </w:tc>
        <w:tc>
          <w:tcPr>
            <w:tcW w:w="1040" w:type="dxa"/>
            <w:tcBorders>
              <w:top w:val="nil"/>
              <w:left w:val="nil"/>
              <w:bottom w:val="single" w:sz="4" w:space="0" w:color="000000"/>
              <w:right w:val="single" w:sz="4" w:space="0" w:color="000000"/>
            </w:tcBorders>
            <w:shd w:val="clear" w:color="auto" w:fill="auto"/>
            <w:vAlign w:val="center"/>
          </w:tcPr>
          <w:p w14:paraId="00002041"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2042"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43"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4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4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46"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47"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4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4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4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4B"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4C"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4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4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4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5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5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5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53" w14:textId="77777777" w:rsidR="00CD6CAB" w:rsidRPr="00885213" w:rsidRDefault="003210CF">
            <w:pPr>
              <w:jc w:val="center"/>
              <w:rPr>
                <w:sz w:val="18"/>
                <w:szCs w:val="18"/>
              </w:rPr>
            </w:pPr>
            <w:r w:rsidRPr="00885213">
              <w:rPr>
                <w:sz w:val="18"/>
                <w:szCs w:val="18"/>
              </w:rPr>
              <w:t> </w:t>
            </w:r>
          </w:p>
        </w:tc>
      </w:tr>
      <w:tr w:rsidR="00CD6CAB" w:rsidRPr="00885213" w14:paraId="1E36CDFC"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54" w14:textId="77777777" w:rsidR="00CD6CAB" w:rsidRPr="00885213" w:rsidRDefault="003210CF">
            <w:pPr>
              <w:jc w:val="center"/>
              <w:rPr>
                <w:sz w:val="18"/>
                <w:szCs w:val="18"/>
              </w:rPr>
            </w:pPr>
            <w:r w:rsidRPr="00885213">
              <w:rPr>
                <w:sz w:val="18"/>
                <w:szCs w:val="18"/>
              </w:rPr>
              <w:t>34</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55" w14:textId="77777777" w:rsidR="00CD6CAB" w:rsidRPr="00885213" w:rsidRDefault="003210CF">
            <w:pPr>
              <w:jc w:val="center"/>
              <w:rPr>
                <w:sz w:val="18"/>
                <w:szCs w:val="18"/>
              </w:rPr>
            </w:pPr>
            <w:r w:rsidRPr="00885213">
              <w:rPr>
                <w:sz w:val="18"/>
                <w:szCs w:val="18"/>
              </w:rPr>
              <w:t>1140040</w:t>
            </w:r>
          </w:p>
        </w:tc>
        <w:tc>
          <w:tcPr>
            <w:tcW w:w="1690" w:type="dxa"/>
            <w:tcBorders>
              <w:top w:val="nil"/>
              <w:left w:val="nil"/>
              <w:bottom w:val="single" w:sz="4" w:space="0" w:color="000000"/>
              <w:right w:val="single" w:sz="4" w:space="0" w:color="000000"/>
            </w:tcBorders>
            <w:shd w:val="clear" w:color="auto" w:fill="auto"/>
            <w:vAlign w:val="center"/>
          </w:tcPr>
          <w:p w14:paraId="00002056" w14:textId="77777777" w:rsidR="00CD6CAB" w:rsidRPr="00885213" w:rsidRDefault="003210CF">
            <w:pPr>
              <w:rPr>
                <w:sz w:val="18"/>
                <w:szCs w:val="18"/>
              </w:rPr>
            </w:pPr>
            <w:r w:rsidRPr="00885213">
              <w:rPr>
                <w:sz w:val="18"/>
                <w:szCs w:val="18"/>
              </w:rPr>
              <w:t>Kinh tế và chính sách phát triển vùng</w:t>
            </w:r>
          </w:p>
        </w:tc>
        <w:tc>
          <w:tcPr>
            <w:tcW w:w="661" w:type="dxa"/>
            <w:tcBorders>
              <w:top w:val="nil"/>
              <w:left w:val="nil"/>
              <w:bottom w:val="single" w:sz="4" w:space="0" w:color="000000"/>
              <w:right w:val="single" w:sz="4" w:space="0" w:color="000000"/>
            </w:tcBorders>
            <w:shd w:val="clear" w:color="auto" w:fill="auto"/>
            <w:vAlign w:val="center"/>
          </w:tcPr>
          <w:p w14:paraId="00002057" w14:textId="77777777" w:rsidR="00CD6CAB" w:rsidRPr="00885213" w:rsidRDefault="003210CF">
            <w:pPr>
              <w:jc w:val="center"/>
              <w:rPr>
                <w:sz w:val="18"/>
                <w:szCs w:val="18"/>
              </w:rPr>
            </w:pPr>
            <w:r w:rsidRPr="00885213">
              <w:rPr>
                <w:sz w:val="18"/>
                <w:szCs w:val="18"/>
              </w:rPr>
              <w:t>Kỳ 5</w:t>
            </w:r>
          </w:p>
        </w:tc>
        <w:tc>
          <w:tcPr>
            <w:tcW w:w="1040" w:type="dxa"/>
            <w:tcBorders>
              <w:top w:val="nil"/>
              <w:left w:val="nil"/>
              <w:bottom w:val="single" w:sz="4" w:space="0" w:color="000000"/>
              <w:right w:val="single" w:sz="4" w:space="0" w:color="000000"/>
            </w:tcBorders>
            <w:shd w:val="clear" w:color="auto" w:fill="auto"/>
            <w:vAlign w:val="center"/>
          </w:tcPr>
          <w:p w14:paraId="00002058"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2059"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5A"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5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5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5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5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5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6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6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6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6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64"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65"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66"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6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6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69"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6A" w14:textId="77777777" w:rsidR="00CD6CAB" w:rsidRPr="00885213" w:rsidRDefault="003210CF">
            <w:pPr>
              <w:jc w:val="center"/>
              <w:rPr>
                <w:sz w:val="18"/>
                <w:szCs w:val="18"/>
              </w:rPr>
            </w:pPr>
            <w:r w:rsidRPr="00885213">
              <w:rPr>
                <w:sz w:val="18"/>
                <w:szCs w:val="18"/>
              </w:rPr>
              <w:t>Y,R</w:t>
            </w:r>
          </w:p>
        </w:tc>
      </w:tr>
      <w:tr w:rsidR="00CD6CAB" w:rsidRPr="00885213" w14:paraId="3788F7E4" w14:textId="77777777">
        <w:trPr>
          <w:trHeight w:val="636"/>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06B" w14:textId="77777777" w:rsidR="00CD6CAB" w:rsidRPr="00885213" w:rsidRDefault="003210CF">
            <w:pPr>
              <w:jc w:val="center"/>
              <w:rPr>
                <w:sz w:val="18"/>
                <w:szCs w:val="18"/>
              </w:rPr>
            </w:pPr>
            <w:r w:rsidRPr="00885213">
              <w:rPr>
                <w:sz w:val="18"/>
                <w:szCs w:val="18"/>
              </w:rPr>
              <w:t>35</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06C" w14:textId="77777777" w:rsidR="00CD6CAB" w:rsidRPr="00885213" w:rsidRDefault="003210CF">
            <w:pPr>
              <w:jc w:val="center"/>
              <w:rPr>
                <w:sz w:val="18"/>
                <w:szCs w:val="18"/>
              </w:rPr>
            </w:pPr>
            <w:r w:rsidRPr="00885213">
              <w:rPr>
                <w:sz w:val="18"/>
                <w:szCs w:val="18"/>
              </w:rPr>
              <w:t>1140053</w:t>
            </w:r>
          </w:p>
        </w:tc>
        <w:tc>
          <w:tcPr>
            <w:tcW w:w="1690" w:type="dxa"/>
            <w:tcBorders>
              <w:top w:val="single" w:sz="4" w:space="0" w:color="000000"/>
              <w:left w:val="nil"/>
              <w:bottom w:val="single" w:sz="4" w:space="0" w:color="000000"/>
              <w:right w:val="single" w:sz="4" w:space="0" w:color="000000"/>
            </w:tcBorders>
            <w:shd w:val="clear" w:color="auto" w:fill="auto"/>
            <w:vAlign w:val="center"/>
          </w:tcPr>
          <w:p w14:paraId="0000206D" w14:textId="77777777" w:rsidR="00CD6CAB" w:rsidRPr="00885213" w:rsidRDefault="003210CF">
            <w:pPr>
              <w:rPr>
                <w:sz w:val="18"/>
                <w:szCs w:val="18"/>
              </w:rPr>
            </w:pPr>
            <w:r w:rsidRPr="00885213">
              <w:rPr>
                <w:sz w:val="18"/>
                <w:szCs w:val="18"/>
              </w:rPr>
              <w:t>Phân tích lợi ích chi phí</w:t>
            </w:r>
          </w:p>
        </w:tc>
        <w:tc>
          <w:tcPr>
            <w:tcW w:w="661" w:type="dxa"/>
            <w:tcBorders>
              <w:top w:val="single" w:sz="4" w:space="0" w:color="000000"/>
              <w:left w:val="nil"/>
              <w:bottom w:val="single" w:sz="4" w:space="0" w:color="000000"/>
              <w:right w:val="single" w:sz="4" w:space="0" w:color="000000"/>
            </w:tcBorders>
            <w:shd w:val="clear" w:color="auto" w:fill="auto"/>
            <w:vAlign w:val="center"/>
          </w:tcPr>
          <w:p w14:paraId="0000206E" w14:textId="77777777" w:rsidR="00CD6CAB" w:rsidRPr="00885213" w:rsidRDefault="003210CF">
            <w:pPr>
              <w:jc w:val="center"/>
              <w:rPr>
                <w:sz w:val="18"/>
                <w:szCs w:val="18"/>
              </w:rPr>
            </w:pPr>
            <w:r w:rsidRPr="00885213">
              <w:rPr>
                <w:sz w:val="18"/>
                <w:szCs w:val="18"/>
              </w:rPr>
              <w:t>Kỳ 6</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000206F" w14:textId="77777777" w:rsidR="00CD6CAB" w:rsidRPr="00885213" w:rsidRDefault="003210CF">
            <w:pPr>
              <w:rPr>
                <w:sz w:val="18"/>
                <w:szCs w:val="18"/>
              </w:rPr>
            </w:pPr>
            <w:r w:rsidRPr="00885213">
              <w:rPr>
                <w:sz w:val="18"/>
                <w:szCs w:val="18"/>
              </w:rPr>
              <w:t>Chuyên ngành</w:t>
            </w:r>
          </w:p>
        </w:tc>
        <w:tc>
          <w:tcPr>
            <w:tcW w:w="593" w:type="dxa"/>
            <w:tcBorders>
              <w:top w:val="single" w:sz="4" w:space="0" w:color="000000"/>
              <w:left w:val="nil"/>
              <w:bottom w:val="single" w:sz="4" w:space="0" w:color="000000"/>
              <w:right w:val="single" w:sz="4" w:space="0" w:color="000000"/>
            </w:tcBorders>
            <w:shd w:val="clear" w:color="auto" w:fill="auto"/>
            <w:vAlign w:val="center"/>
          </w:tcPr>
          <w:p w14:paraId="00002070" w14:textId="77777777" w:rsidR="00CD6CAB" w:rsidRPr="00885213" w:rsidRDefault="003210CF">
            <w:pPr>
              <w:jc w:val="center"/>
              <w:rPr>
                <w:sz w:val="18"/>
                <w:szCs w:val="18"/>
              </w:rPr>
            </w:pPr>
            <w:r w:rsidRPr="00885213">
              <w:rPr>
                <w:sz w:val="18"/>
                <w:szCs w:val="18"/>
              </w:rPr>
              <w:t>3</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00002071"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72"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73"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7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7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7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7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7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79"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7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7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7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7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7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7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8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81" w14:textId="77777777" w:rsidR="00CD6CAB" w:rsidRPr="00885213" w:rsidRDefault="003210CF">
            <w:pPr>
              <w:jc w:val="center"/>
              <w:rPr>
                <w:sz w:val="18"/>
                <w:szCs w:val="18"/>
              </w:rPr>
            </w:pPr>
            <w:r w:rsidRPr="00885213">
              <w:rPr>
                <w:sz w:val="18"/>
                <w:szCs w:val="18"/>
              </w:rPr>
              <w:t>X,R,A</w:t>
            </w:r>
          </w:p>
        </w:tc>
      </w:tr>
      <w:tr w:rsidR="00CD6CAB" w:rsidRPr="00885213" w14:paraId="1C9ABA46"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82" w14:textId="77777777" w:rsidR="00CD6CAB" w:rsidRPr="00885213" w:rsidRDefault="003210CF">
            <w:pPr>
              <w:jc w:val="center"/>
              <w:rPr>
                <w:sz w:val="18"/>
                <w:szCs w:val="18"/>
              </w:rPr>
            </w:pPr>
            <w:r w:rsidRPr="00885213">
              <w:rPr>
                <w:sz w:val="18"/>
                <w:szCs w:val="18"/>
              </w:rPr>
              <w:t>36</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83" w14:textId="77777777" w:rsidR="00CD6CAB" w:rsidRPr="00885213" w:rsidRDefault="003210CF">
            <w:pPr>
              <w:jc w:val="center"/>
              <w:rPr>
                <w:sz w:val="18"/>
                <w:szCs w:val="18"/>
              </w:rPr>
            </w:pPr>
            <w:r w:rsidRPr="00885213">
              <w:rPr>
                <w:sz w:val="18"/>
                <w:szCs w:val="18"/>
              </w:rPr>
              <w:t> </w:t>
            </w:r>
          </w:p>
        </w:tc>
        <w:tc>
          <w:tcPr>
            <w:tcW w:w="1690" w:type="dxa"/>
            <w:tcBorders>
              <w:top w:val="nil"/>
              <w:left w:val="nil"/>
              <w:bottom w:val="single" w:sz="4" w:space="0" w:color="000000"/>
              <w:right w:val="single" w:sz="4" w:space="0" w:color="000000"/>
            </w:tcBorders>
            <w:shd w:val="clear" w:color="auto" w:fill="auto"/>
            <w:vAlign w:val="center"/>
          </w:tcPr>
          <w:p w14:paraId="00002084" w14:textId="77777777" w:rsidR="00CD6CAB" w:rsidRPr="00885213" w:rsidRDefault="003210CF">
            <w:pPr>
              <w:rPr>
                <w:sz w:val="18"/>
                <w:szCs w:val="18"/>
              </w:rPr>
            </w:pPr>
            <w:r w:rsidRPr="00885213">
              <w:rPr>
                <w:sz w:val="18"/>
                <w:szCs w:val="18"/>
              </w:rPr>
              <w:t>Chọn 1 trong 2 học phần</w:t>
            </w:r>
          </w:p>
        </w:tc>
        <w:tc>
          <w:tcPr>
            <w:tcW w:w="661" w:type="dxa"/>
            <w:tcBorders>
              <w:top w:val="nil"/>
              <w:left w:val="nil"/>
              <w:bottom w:val="single" w:sz="4" w:space="0" w:color="000000"/>
              <w:right w:val="single" w:sz="4" w:space="0" w:color="000000"/>
            </w:tcBorders>
            <w:shd w:val="clear" w:color="auto" w:fill="auto"/>
            <w:vAlign w:val="center"/>
          </w:tcPr>
          <w:p w14:paraId="00002085" w14:textId="77777777" w:rsidR="00CD6CAB" w:rsidRPr="00885213" w:rsidRDefault="003210CF">
            <w:pPr>
              <w:jc w:val="center"/>
              <w:rPr>
                <w:sz w:val="18"/>
                <w:szCs w:val="18"/>
              </w:rPr>
            </w:pPr>
            <w:r w:rsidRPr="00885213">
              <w:rPr>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086"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087"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88" w14:textId="77777777" w:rsidR="00CD6CAB" w:rsidRPr="00885213" w:rsidRDefault="003210CF">
            <w:pPr>
              <w:jc w:val="center"/>
              <w:rPr>
                <w:sz w:val="18"/>
                <w:szCs w:val="18"/>
              </w:rPr>
            </w:pPr>
            <w:r w:rsidRPr="00885213">
              <w:rPr>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8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8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8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8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8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8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8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9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9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9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9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9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9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9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9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98" w14:textId="77777777" w:rsidR="00CD6CAB" w:rsidRPr="00885213" w:rsidRDefault="003210CF">
            <w:pPr>
              <w:jc w:val="center"/>
              <w:rPr>
                <w:sz w:val="18"/>
                <w:szCs w:val="18"/>
              </w:rPr>
            </w:pPr>
            <w:r w:rsidRPr="00885213">
              <w:rPr>
                <w:sz w:val="18"/>
                <w:szCs w:val="18"/>
              </w:rPr>
              <w:t> </w:t>
            </w:r>
          </w:p>
        </w:tc>
      </w:tr>
      <w:tr w:rsidR="00CD6CAB" w:rsidRPr="00885213" w14:paraId="76E8DE1A" w14:textId="77777777">
        <w:trPr>
          <w:trHeight w:val="26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99"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9A" w14:textId="77777777" w:rsidR="00CD6CAB" w:rsidRPr="00885213" w:rsidRDefault="003210CF">
            <w:pPr>
              <w:jc w:val="center"/>
              <w:rPr>
                <w:i/>
                <w:sz w:val="18"/>
                <w:szCs w:val="18"/>
              </w:rPr>
            </w:pPr>
            <w:r w:rsidRPr="00885213">
              <w:rPr>
                <w:i/>
                <w:sz w:val="18"/>
                <w:szCs w:val="18"/>
              </w:rPr>
              <w:t>1140143</w:t>
            </w:r>
          </w:p>
        </w:tc>
        <w:tc>
          <w:tcPr>
            <w:tcW w:w="1690" w:type="dxa"/>
            <w:tcBorders>
              <w:top w:val="nil"/>
              <w:left w:val="nil"/>
              <w:bottom w:val="single" w:sz="4" w:space="0" w:color="000000"/>
              <w:right w:val="single" w:sz="4" w:space="0" w:color="000000"/>
            </w:tcBorders>
            <w:shd w:val="clear" w:color="auto" w:fill="auto"/>
            <w:vAlign w:val="center"/>
          </w:tcPr>
          <w:p w14:paraId="0000209B" w14:textId="77777777" w:rsidR="00CD6CAB" w:rsidRPr="00885213" w:rsidRDefault="003210CF">
            <w:pPr>
              <w:rPr>
                <w:i/>
                <w:sz w:val="18"/>
                <w:szCs w:val="18"/>
              </w:rPr>
            </w:pPr>
            <w:r w:rsidRPr="00885213">
              <w:rPr>
                <w:i/>
                <w:sz w:val="18"/>
                <w:szCs w:val="18"/>
              </w:rPr>
              <w:t>Quản lý phát triển địa phương</w:t>
            </w:r>
          </w:p>
        </w:tc>
        <w:tc>
          <w:tcPr>
            <w:tcW w:w="661" w:type="dxa"/>
            <w:tcBorders>
              <w:top w:val="nil"/>
              <w:left w:val="nil"/>
              <w:bottom w:val="single" w:sz="4" w:space="0" w:color="000000"/>
              <w:right w:val="single" w:sz="4" w:space="0" w:color="000000"/>
            </w:tcBorders>
            <w:shd w:val="clear" w:color="auto" w:fill="auto"/>
            <w:vAlign w:val="center"/>
          </w:tcPr>
          <w:p w14:paraId="0000209C" w14:textId="77777777" w:rsidR="00CD6CAB" w:rsidRPr="00885213" w:rsidRDefault="003210CF">
            <w:pPr>
              <w:jc w:val="center"/>
              <w:rPr>
                <w:i/>
                <w:sz w:val="18"/>
                <w:szCs w:val="18"/>
              </w:rPr>
            </w:pPr>
            <w:r w:rsidRPr="00885213">
              <w:rPr>
                <w:i/>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09D" w14:textId="77777777" w:rsidR="00CD6CAB" w:rsidRPr="00885213" w:rsidRDefault="003210CF">
            <w:pPr>
              <w:rPr>
                <w:i/>
                <w:sz w:val="18"/>
                <w:szCs w:val="18"/>
              </w:rPr>
            </w:pPr>
            <w:r w:rsidRPr="00885213">
              <w:rPr>
                <w:i/>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09E"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9F"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A0" w14:textId="77777777" w:rsidR="00CD6CAB" w:rsidRPr="00885213" w:rsidRDefault="003210CF">
            <w:pPr>
              <w:jc w:val="center"/>
              <w:rPr>
                <w:i/>
                <w:sz w:val="18"/>
                <w:szCs w:val="18"/>
              </w:rPr>
            </w:pPr>
            <w:r w:rsidRPr="00885213">
              <w:rPr>
                <w:i/>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A1" w14:textId="77777777" w:rsidR="00CD6CAB" w:rsidRPr="00885213" w:rsidRDefault="003210CF">
            <w:pPr>
              <w:jc w:val="center"/>
              <w:rPr>
                <w:i/>
                <w:sz w:val="18"/>
                <w:szCs w:val="18"/>
              </w:rPr>
            </w:pPr>
            <w:r w:rsidRPr="00885213">
              <w:rPr>
                <w:i/>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A2"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A3"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A4"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A5"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A6"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A7"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A8"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A9"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AA"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AB"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AC"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AD"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AE"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AF" w14:textId="77777777" w:rsidR="00CD6CAB" w:rsidRPr="00885213" w:rsidRDefault="003210CF">
            <w:pPr>
              <w:jc w:val="center"/>
              <w:rPr>
                <w:i/>
                <w:sz w:val="18"/>
                <w:szCs w:val="18"/>
              </w:rPr>
            </w:pPr>
            <w:r w:rsidRPr="00885213">
              <w:rPr>
                <w:i/>
                <w:sz w:val="18"/>
                <w:szCs w:val="18"/>
              </w:rPr>
              <w:t> </w:t>
            </w:r>
          </w:p>
        </w:tc>
      </w:tr>
      <w:tr w:rsidR="00CD6CAB" w:rsidRPr="00885213" w14:paraId="5E9D8102"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B0"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B1" w14:textId="77777777" w:rsidR="00CD6CAB" w:rsidRPr="00885213" w:rsidRDefault="003210CF">
            <w:pPr>
              <w:jc w:val="center"/>
              <w:rPr>
                <w:i/>
                <w:sz w:val="18"/>
                <w:szCs w:val="18"/>
              </w:rPr>
            </w:pPr>
            <w:r w:rsidRPr="00885213">
              <w:rPr>
                <w:i/>
                <w:sz w:val="18"/>
                <w:szCs w:val="18"/>
              </w:rPr>
              <w:t>1140077</w:t>
            </w:r>
          </w:p>
        </w:tc>
        <w:tc>
          <w:tcPr>
            <w:tcW w:w="1690" w:type="dxa"/>
            <w:tcBorders>
              <w:top w:val="nil"/>
              <w:left w:val="nil"/>
              <w:bottom w:val="single" w:sz="4" w:space="0" w:color="000000"/>
              <w:right w:val="single" w:sz="4" w:space="0" w:color="000000"/>
            </w:tcBorders>
            <w:shd w:val="clear" w:color="auto" w:fill="auto"/>
            <w:vAlign w:val="center"/>
          </w:tcPr>
          <w:p w14:paraId="000020B2" w14:textId="77777777" w:rsidR="00CD6CAB" w:rsidRPr="00885213" w:rsidRDefault="003210CF">
            <w:pPr>
              <w:rPr>
                <w:i/>
                <w:sz w:val="18"/>
                <w:szCs w:val="18"/>
              </w:rPr>
            </w:pPr>
            <w:r w:rsidRPr="00885213">
              <w:rPr>
                <w:i/>
                <w:sz w:val="18"/>
                <w:szCs w:val="18"/>
              </w:rPr>
              <w:t>Đầu tư nước ngoài</w:t>
            </w:r>
          </w:p>
        </w:tc>
        <w:tc>
          <w:tcPr>
            <w:tcW w:w="661" w:type="dxa"/>
            <w:tcBorders>
              <w:top w:val="nil"/>
              <w:left w:val="nil"/>
              <w:bottom w:val="single" w:sz="4" w:space="0" w:color="000000"/>
              <w:right w:val="single" w:sz="4" w:space="0" w:color="000000"/>
            </w:tcBorders>
            <w:shd w:val="clear" w:color="auto" w:fill="auto"/>
            <w:vAlign w:val="center"/>
          </w:tcPr>
          <w:p w14:paraId="000020B3" w14:textId="77777777" w:rsidR="00CD6CAB" w:rsidRPr="00885213" w:rsidRDefault="003210CF">
            <w:pPr>
              <w:jc w:val="center"/>
              <w:rPr>
                <w:i/>
                <w:sz w:val="18"/>
                <w:szCs w:val="18"/>
              </w:rPr>
            </w:pPr>
            <w:r w:rsidRPr="00885213">
              <w:rPr>
                <w:i/>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0B4" w14:textId="77777777" w:rsidR="00CD6CAB" w:rsidRPr="00885213" w:rsidRDefault="003210CF">
            <w:pPr>
              <w:rPr>
                <w:i/>
                <w:sz w:val="18"/>
                <w:szCs w:val="18"/>
              </w:rPr>
            </w:pPr>
            <w:r w:rsidRPr="00885213">
              <w:rPr>
                <w:i/>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0B5"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B6"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B7" w14:textId="77777777" w:rsidR="00CD6CAB" w:rsidRPr="00885213" w:rsidRDefault="003210CF">
            <w:pPr>
              <w:jc w:val="center"/>
              <w:rPr>
                <w:i/>
                <w:sz w:val="18"/>
                <w:szCs w:val="18"/>
              </w:rPr>
            </w:pPr>
            <w:r w:rsidRPr="00885213">
              <w:rPr>
                <w:i/>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B8" w14:textId="77777777" w:rsidR="00CD6CAB" w:rsidRPr="00885213" w:rsidRDefault="003210CF">
            <w:pPr>
              <w:jc w:val="center"/>
              <w:rPr>
                <w:i/>
                <w:sz w:val="18"/>
                <w:szCs w:val="18"/>
              </w:rPr>
            </w:pPr>
            <w:r w:rsidRPr="00885213">
              <w:rPr>
                <w:i/>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B9"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BA"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BB"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BC"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BD"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BE"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BF"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C0"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C1"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C2"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C3"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C4"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C5"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C6" w14:textId="77777777" w:rsidR="00CD6CAB" w:rsidRPr="00885213" w:rsidRDefault="003210CF">
            <w:pPr>
              <w:jc w:val="center"/>
              <w:rPr>
                <w:i/>
                <w:sz w:val="18"/>
                <w:szCs w:val="18"/>
              </w:rPr>
            </w:pPr>
            <w:r w:rsidRPr="00885213">
              <w:rPr>
                <w:i/>
                <w:sz w:val="18"/>
                <w:szCs w:val="18"/>
              </w:rPr>
              <w:t> </w:t>
            </w:r>
          </w:p>
        </w:tc>
      </w:tr>
      <w:tr w:rsidR="00CD6CAB" w:rsidRPr="00885213" w14:paraId="5B6B036A"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C7" w14:textId="77777777" w:rsidR="00CD6CAB" w:rsidRPr="00885213" w:rsidRDefault="003210CF">
            <w:pPr>
              <w:jc w:val="center"/>
              <w:rPr>
                <w:sz w:val="18"/>
                <w:szCs w:val="18"/>
              </w:rPr>
            </w:pPr>
            <w:r w:rsidRPr="00885213">
              <w:rPr>
                <w:sz w:val="18"/>
                <w:szCs w:val="18"/>
              </w:rPr>
              <w:t>37</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C8" w14:textId="77777777" w:rsidR="00CD6CAB" w:rsidRPr="00885213" w:rsidRDefault="003210CF">
            <w:pPr>
              <w:jc w:val="center"/>
              <w:rPr>
                <w:sz w:val="18"/>
                <w:szCs w:val="18"/>
              </w:rPr>
            </w:pPr>
            <w:r w:rsidRPr="00885213">
              <w:rPr>
                <w:sz w:val="18"/>
                <w:szCs w:val="18"/>
              </w:rPr>
              <w:t>1140196</w:t>
            </w:r>
          </w:p>
        </w:tc>
        <w:tc>
          <w:tcPr>
            <w:tcW w:w="1690" w:type="dxa"/>
            <w:tcBorders>
              <w:top w:val="nil"/>
              <w:left w:val="nil"/>
              <w:bottom w:val="single" w:sz="4" w:space="0" w:color="000000"/>
              <w:right w:val="single" w:sz="4" w:space="0" w:color="000000"/>
            </w:tcBorders>
            <w:shd w:val="clear" w:color="auto" w:fill="auto"/>
            <w:vAlign w:val="center"/>
          </w:tcPr>
          <w:p w14:paraId="000020C9" w14:textId="77777777" w:rsidR="00CD6CAB" w:rsidRPr="00885213" w:rsidRDefault="003210CF">
            <w:pPr>
              <w:rPr>
                <w:sz w:val="18"/>
                <w:szCs w:val="18"/>
              </w:rPr>
            </w:pPr>
            <w:r w:rsidRPr="00885213">
              <w:rPr>
                <w:sz w:val="18"/>
                <w:szCs w:val="18"/>
              </w:rPr>
              <w:t>Thực tập nhận thức</w:t>
            </w:r>
          </w:p>
        </w:tc>
        <w:tc>
          <w:tcPr>
            <w:tcW w:w="661" w:type="dxa"/>
            <w:tcBorders>
              <w:top w:val="nil"/>
              <w:left w:val="nil"/>
              <w:bottom w:val="single" w:sz="4" w:space="0" w:color="000000"/>
              <w:right w:val="single" w:sz="4" w:space="0" w:color="000000"/>
            </w:tcBorders>
            <w:shd w:val="clear" w:color="auto" w:fill="auto"/>
            <w:vAlign w:val="center"/>
          </w:tcPr>
          <w:p w14:paraId="000020CA" w14:textId="77777777" w:rsidR="00CD6CAB" w:rsidRPr="00885213" w:rsidRDefault="003210CF">
            <w:pPr>
              <w:jc w:val="center"/>
              <w:rPr>
                <w:sz w:val="18"/>
                <w:szCs w:val="18"/>
              </w:rPr>
            </w:pPr>
            <w:r w:rsidRPr="00885213">
              <w:rPr>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0CB"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20CC"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CD"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C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CF"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D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D1"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D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D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D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D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D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D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D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D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D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DB"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D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DD" w14:textId="77777777" w:rsidR="00CD6CAB" w:rsidRPr="00885213" w:rsidRDefault="003210CF">
            <w:pPr>
              <w:jc w:val="center"/>
              <w:rPr>
                <w:sz w:val="18"/>
                <w:szCs w:val="18"/>
              </w:rPr>
            </w:pPr>
            <w:r w:rsidRPr="00885213">
              <w:rPr>
                <w:sz w:val="18"/>
                <w:szCs w:val="18"/>
              </w:rPr>
              <w:t>X,R,A</w:t>
            </w:r>
          </w:p>
        </w:tc>
      </w:tr>
      <w:tr w:rsidR="00CD6CAB" w:rsidRPr="00885213" w14:paraId="336EE39B"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DE" w14:textId="77777777" w:rsidR="00CD6CAB" w:rsidRPr="00885213" w:rsidRDefault="003210CF">
            <w:pPr>
              <w:jc w:val="center"/>
              <w:rPr>
                <w:sz w:val="18"/>
                <w:szCs w:val="18"/>
              </w:rPr>
            </w:pPr>
            <w:r w:rsidRPr="00885213">
              <w:rPr>
                <w:sz w:val="18"/>
                <w:szCs w:val="18"/>
              </w:rPr>
              <w:t>38</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DF" w14:textId="77777777" w:rsidR="00CD6CAB" w:rsidRPr="00885213" w:rsidRDefault="003210CF">
            <w:pPr>
              <w:jc w:val="center"/>
              <w:rPr>
                <w:sz w:val="18"/>
                <w:szCs w:val="18"/>
              </w:rPr>
            </w:pPr>
            <w:r w:rsidRPr="00885213">
              <w:rPr>
                <w:sz w:val="18"/>
                <w:szCs w:val="18"/>
              </w:rPr>
              <w:t>1140146</w:t>
            </w:r>
          </w:p>
        </w:tc>
        <w:tc>
          <w:tcPr>
            <w:tcW w:w="1690" w:type="dxa"/>
            <w:tcBorders>
              <w:top w:val="nil"/>
              <w:left w:val="nil"/>
              <w:bottom w:val="single" w:sz="4" w:space="0" w:color="000000"/>
              <w:right w:val="single" w:sz="4" w:space="0" w:color="000000"/>
            </w:tcBorders>
            <w:shd w:val="clear" w:color="auto" w:fill="auto"/>
            <w:vAlign w:val="center"/>
          </w:tcPr>
          <w:p w14:paraId="000020E0" w14:textId="77777777" w:rsidR="00CD6CAB" w:rsidRPr="00885213" w:rsidRDefault="003210CF">
            <w:pPr>
              <w:rPr>
                <w:sz w:val="18"/>
                <w:szCs w:val="18"/>
              </w:rPr>
            </w:pPr>
            <w:r w:rsidRPr="00885213">
              <w:rPr>
                <w:sz w:val="18"/>
                <w:szCs w:val="18"/>
              </w:rPr>
              <w:t>Dự báo kinh tế &amp; Phân tích dữ liệu</w:t>
            </w:r>
          </w:p>
        </w:tc>
        <w:tc>
          <w:tcPr>
            <w:tcW w:w="661" w:type="dxa"/>
            <w:tcBorders>
              <w:top w:val="nil"/>
              <w:left w:val="nil"/>
              <w:bottom w:val="single" w:sz="4" w:space="0" w:color="000000"/>
              <w:right w:val="single" w:sz="4" w:space="0" w:color="000000"/>
            </w:tcBorders>
            <w:shd w:val="clear" w:color="auto" w:fill="auto"/>
            <w:vAlign w:val="center"/>
          </w:tcPr>
          <w:p w14:paraId="000020E1" w14:textId="77777777" w:rsidR="00CD6CAB" w:rsidRPr="00885213" w:rsidRDefault="003210CF">
            <w:pPr>
              <w:jc w:val="center"/>
              <w:rPr>
                <w:sz w:val="18"/>
                <w:szCs w:val="18"/>
              </w:rPr>
            </w:pPr>
            <w:r w:rsidRPr="00885213">
              <w:rPr>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0E2"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20E3"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20E4"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E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E6"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E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E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E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E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0E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E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0ED"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E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E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0F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F1"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0F2"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F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0F4" w14:textId="77777777" w:rsidR="00CD6CAB" w:rsidRPr="00885213" w:rsidRDefault="003210CF">
            <w:pPr>
              <w:jc w:val="center"/>
              <w:rPr>
                <w:sz w:val="18"/>
                <w:szCs w:val="18"/>
              </w:rPr>
            </w:pPr>
            <w:r w:rsidRPr="00885213">
              <w:rPr>
                <w:sz w:val="18"/>
                <w:szCs w:val="18"/>
              </w:rPr>
              <w:t> </w:t>
            </w:r>
          </w:p>
        </w:tc>
      </w:tr>
      <w:tr w:rsidR="00CD6CAB" w:rsidRPr="00885213" w14:paraId="401E92F1"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0F5" w14:textId="77777777" w:rsidR="00CD6CAB" w:rsidRPr="00885213" w:rsidRDefault="003210CF">
            <w:pPr>
              <w:jc w:val="center"/>
              <w:rPr>
                <w:sz w:val="18"/>
                <w:szCs w:val="18"/>
              </w:rPr>
            </w:pPr>
            <w:r w:rsidRPr="00885213">
              <w:rPr>
                <w:sz w:val="18"/>
                <w:szCs w:val="18"/>
              </w:rPr>
              <w:t>39</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0F6" w14:textId="77777777" w:rsidR="00CD6CAB" w:rsidRPr="00885213" w:rsidRDefault="003210CF">
            <w:pPr>
              <w:jc w:val="center"/>
              <w:rPr>
                <w:sz w:val="18"/>
                <w:szCs w:val="18"/>
              </w:rPr>
            </w:pPr>
            <w:r w:rsidRPr="00885213">
              <w:rPr>
                <w:sz w:val="18"/>
                <w:szCs w:val="18"/>
              </w:rPr>
              <w:t>1130091</w:t>
            </w:r>
          </w:p>
        </w:tc>
        <w:tc>
          <w:tcPr>
            <w:tcW w:w="1690" w:type="dxa"/>
            <w:tcBorders>
              <w:top w:val="nil"/>
              <w:left w:val="nil"/>
              <w:bottom w:val="single" w:sz="4" w:space="0" w:color="000000"/>
              <w:right w:val="single" w:sz="4" w:space="0" w:color="000000"/>
            </w:tcBorders>
            <w:shd w:val="clear" w:color="auto" w:fill="auto"/>
            <w:vAlign w:val="center"/>
          </w:tcPr>
          <w:p w14:paraId="000020F7" w14:textId="77777777" w:rsidR="00CD6CAB" w:rsidRPr="00885213" w:rsidRDefault="003210CF">
            <w:pPr>
              <w:rPr>
                <w:sz w:val="18"/>
                <w:szCs w:val="18"/>
              </w:rPr>
            </w:pPr>
            <w:r w:rsidRPr="00885213">
              <w:rPr>
                <w:sz w:val="18"/>
                <w:szCs w:val="18"/>
              </w:rPr>
              <w:t>Tư tưởng Hồ Chí Minh</w:t>
            </w:r>
          </w:p>
        </w:tc>
        <w:tc>
          <w:tcPr>
            <w:tcW w:w="661" w:type="dxa"/>
            <w:tcBorders>
              <w:top w:val="nil"/>
              <w:left w:val="nil"/>
              <w:bottom w:val="single" w:sz="4" w:space="0" w:color="000000"/>
              <w:right w:val="single" w:sz="4" w:space="0" w:color="000000"/>
            </w:tcBorders>
            <w:shd w:val="clear" w:color="auto" w:fill="auto"/>
            <w:vAlign w:val="center"/>
          </w:tcPr>
          <w:p w14:paraId="000020F8" w14:textId="77777777" w:rsidR="00CD6CAB" w:rsidRPr="00885213" w:rsidRDefault="003210CF">
            <w:pPr>
              <w:jc w:val="center"/>
              <w:rPr>
                <w:sz w:val="18"/>
                <w:szCs w:val="18"/>
              </w:rPr>
            </w:pPr>
            <w:r w:rsidRPr="00885213">
              <w:rPr>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0F9" w14:textId="77777777" w:rsidR="00CD6CAB" w:rsidRPr="00885213" w:rsidRDefault="003210CF">
            <w:pPr>
              <w:rPr>
                <w:sz w:val="18"/>
                <w:szCs w:val="18"/>
              </w:rPr>
            </w:pPr>
            <w:r w:rsidRPr="00885213">
              <w:rPr>
                <w:sz w:val="18"/>
                <w:szCs w:val="18"/>
              </w:rPr>
              <w:t>Giáo dục Đại cương</w:t>
            </w:r>
          </w:p>
        </w:tc>
        <w:tc>
          <w:tcPr>
            <w:tcW w:w="593" w:type="dxa"/>
            <w:tcBorders>
              <w:top w:val="nil"/>
              <w:left w:val="nil"/>
              <w:bottom w:val="single" w:sz="4" w:space="0" w:color="000000"/>
              <w:right w:val="single" w:sz="4" w:space="0" w:color="000000"/>
            </w:tcBorders>
            <w:shd w:val="clear" w:color="auto" w:fill="auto"/>
            <w:vAlign w:val="center"/>
          </w:tcPr>
          <w:p w14:paraId="000020FA"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0FB"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0F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0F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F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0F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0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0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0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0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0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0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0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0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08"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09"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0A"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0B" w14:textId="77777777" w:rsidR="00CD6CAB" w:rsidRPr="00885213" w:rsidRDefault="00CD6CAB">
            <w:pPr>
              <w:jc w:val="center"/>
              <w:rPr>
                <w:sz w:val="18"/>
                <w:szCs w:val="18"/>
              </w:rPr>
            </w:pPr>
          </w:p>
        </w:tc>
      </w:tr>
      <w:tr w:rsidR="00CD6CAB" w:rsidRPr="00885213" w14:paraId="6FF7F506"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0C" w14:textId="77777777" w:rsidR="00CD6CAB" w:rsidRPr="00885213" w:rsidRDefault="003210CF">
            <w:pPr>
              <w:jc w:val="center"/>
              <w:rPr>
                <w:sz w:val="18"/>
                <w:szCs w:val="18"/>
              </w:rPr>
            </w:pPr>
            <w:r w:rsidRPr="00885213">
              <w:rPr>
                <w:sz w:val="18"/>
                <w:szCs w:val="18"/>
              </w:rPr>
              <w:t>40</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0D" w14:textId="77777777" w:rsidR="00CD6CAB" w:rsidRPr="00885213" w:rsidRDefault="003210CF">
            <w:pPr>
              <w:jc w:val="center"/>
              <w:rPr>
                <w:sz w:val="18"/>
                <w:szCs w:val="18"/>
              </w:rPr>
            </w:pPr>
            <w:r w:rsidRPr="00885213">
              <w:rPr>
                <w:sz w:val="18"/>
                <w:szCs w:val="18"/>
              </w:rPr>
              <w:t>1140071</w:t>
            </w:r>
          </w:p>
        </w:tc>
        <w:tc>
          <w:tcPr>
            <w:tcW w:w="1690" w:type="dxa"/>
            <w:tcBorders>
              <w:top w:val="nil"/>
              <w:left w:val="nil"/>
              <w:bottom w:val="single" w:sz="4" w:space="0" w:color="000000"/>
              <w:right w:val="single" w:sz="4" w:space="0" w:color="000000"/>
            </w:tcBorders>
            <w:shd w:val="clear" w:color="auto" w:fill="auto"/>
            <w:vAlign w:val="center"/>
          </w:tcPr>
          <w:p w14:paraId="0000210E" w14:textId="77777777" w:rsidR="00CD6CAB" w:rsidRPr="00885213" w:rsidRDefault="003210CF">
            <w:pPr>
              <w:rPr>
                <w:sz w:val="18"/>
                <w:szCs w:val="18"/>
              </w:rPr>
            </w:pPr>
            <w:r w:rsidRPr="00885213">
              <w:rPr>
                <w:sz w:val="18"/>
                <w:szCs w:val="18"/>
              </w:rPr>
              <w:t>Nghiệp vụ Đấu thầu</w:t>
            </w:r>
          </w:p>
        </w:tc>
        <w:tc>
          <w:tcPr>
            <w:tcW w:w="661" w:type="dxa"/>
            <w:tcBorders>
              <w:top w:val="nil"/>
              <w:left w:val="nil"/>
              <w:bottom w:val="single" w:sz="4" w:space="0" w:color="000000"/>
              <w:right w:val="single" w:sz="4" w:space="0" w:color="000000"/>
            </w:tcBorders>
            <w:shd w:val="clear" w:color="auto" w:fill="auto"/>
            <w:vAlign w:val="center"/>
          </w:tcPr>
          <w:p w14:paraId="0000210F" w14:textId="77777777" w:rsidR="00CD6CAB" w:rsidRPr="00885213" w:rsidRDefault="003210CF">
            <w:pPr>
              <w:jc w:val="center"/>
              <w:rPr>
                <w:sz w:val="18"/>
                <w:szCs w:val="18"/>
              </w:rPr>
            </w:pPr>
            <w:r w:rsidRPr="00885213">
              <w:rPr>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110"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11"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112"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1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1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15"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16" w14:textId="77777777" w:rsidR="00CD6CAB" w:rsidRPr="00885213" w:rsidRDefault="003210CF">
            <w:pPr>
              <w:jc w:val="center"/>
              <w:rPr>
                <w:sz w:val="18"/>
                <w:szCs w:val="18"/>
              </w:rPr>
            </w:pPr>
            <w:r w:rsidRPr="00885213">
              <w:rPr>
                <w:sz w:val="18"/>
                <w:szCs w:val="18"/>
              </w:rPr>
              <w:t>Y,R</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1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1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1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1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1B"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1C"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1D"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1E"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1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2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2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22" w14:textId="77777777" w:rsidR="00CD6CAB" w:rsidRPr="00885213" w:rsidRDefault="003210CF">
            <w:pPr>
              <w:jc w:val="center"/>
              <w:rPr>
                <w:sz w:val="18"/>
                <w:szCs w:val="18"/>
              </w:rPr>
            </w:pPr>
            <w:r w:rsidRPr="00885213">
              <w:rPr>
                <w:sz w:val="18"/>
                <w:szCs w:val="18"/>
              </w:rPr>
              <w:t> </w:t>
            </w:r>
          </w:p>
        </w:tc>
      </w:tr>
      <w:tr w:rsidR="00CD6CAB" w:rsidRPr="00885213" w14:paraId="167FE057"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23" w14:textId="77777777" w:rsidR="00CD6CAB" w:rsidRPr="00885213" w:rsidRDefault="003210CF">
            <w:pPr>
              <w:jc w:val="center"/>
              <w:rPr>
                <w:sz w:val="18"/>
                <w:szCs w:val="18"/>
              </w:rPr>
            </w:pPr>
            <w:r w:rsidRPr="00885213">
              <w:rPr>
                <w:sz w:val="18"/>
                <w:szCs w:val="18"/>
              </w:rPr>
              <w:t>41</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24" w14:textId="77777777" w:rsidR="00CD6CAB" w:rsidRPr="00885213" w:rsidRDefault="003210CF">
            <w:pPr>
              <w:jc w:val="center"/>
              <w:rPr>
                <w:sz w:val="18"/>
                <w:szCs w:val="18"/>
              </w:rPr>
            </w:pPr>
            <w:r w:rsidRPr="00885213">
              <w:rPr>
                <w:sz w:val="18"/>
                <w:szCs w:val="18"/>
              </w:rPr>
              <w:t>1140031</w:t>
            </w:r>
          </w:p>
        </w:tc>
        <w:tc>
          <w:tcPr>
            <w:tcW w:w="1690" w:type="dxa"/>
            <w:tcBorders>
              <w:top w:val="nil"/>
              <w:left w:val="nil"/>
              <w:bottom w:val="single" w:sz="4" w:space="0" w:color="000000"/>
              <w:right w:val="single" w:sz="4" w:space="0" w:color="000000"/>
            </w:tcBorders>
            <w:shd w:val="clear" w:color="auto" w:fill="auto"/>
            <w:vAlign w:val="center"/>
          </w:tcPr>
          <w:p w14:paraId="00002125" w14:textId="77777777" w:rsidR="00CD6CAB" w:rsidRPr="00885213" w:rsidRDefault="003210CF">
            <w:pPr>
              <w:rPr>
                <w:sz w:val="18"/>
                <w:szCs w:val="18"/>
              </w:rPr>
            </w:pPr>
            <w:r w:rsidRPr="00885213">
              <w:rPr>
                <w:sz w:val="18"/>
                <w:szCs w:val="18"/>
              </w:rPr>
              <w:t>Kinh tế đầu tư 2</w:t>
            </w:r>
          </w:p>
        </w:tc>
        <w:tc>
          <w:tcPr>
            <w:tcW w:w="661" w:type="dxa"/>
            <w:tcBorders>
              <w:top w:val="nil"/>
              <w:left w:val="nil"/>
              <w:bottom w:val="single" w:sz="4" w:space="0" w:color="000000"/>
              <w:right w:val="single" w:sz="4" w:space="0" w:color="000000"/>
            </w:tcBorders>
            <w:shd w:val="clear" w:color="auto" w:fill="auto"/>
            <w:vAlign w:val="center"/>
          </w:tcPr>
          <w:p w14:paraId="00002126" w14:textId="77777777" w:rsidR="00CD6CAB" w:rsidRPr="00885213" w:rsidRDefault="003210CF">
            <w:pPr>
              <w:jc w:val="center"/>
              <w:rPr>
                <w:sz w:val="18"/>
                <w:szCs w:val="18"/>
              </w:rPr>
            </w:pPr>
            <w:r w:rsidRPr="00885213">
              <w:rPr>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127"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28"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2129"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2A"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2B"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2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2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2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2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3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3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3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33"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34"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35"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3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3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3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39" w14:textId="77777777" w:rsidR="00CD6CAB" w:rsidRPr="00885213" w:rsidRDefault="003210CF">
            <w:pPr>
              <w:jc w:val="center"/>
              <w:rPr>
                <w:sz w:val="18"/>
                <w:szCs w:val="18"/>
              </w:rPr>
            </w:pPr>
            <w:r w:rsidRPr="00885213">
              <w:rPr>
                <w:sz w:val="18"/>
                <w:szCs w:val="18"/>
              </w:rPr>
              <w:t> </w:t>
            </w:r>
          </w:p>
        </w:tc>
      </w:tr>
      <w:tr w:rsidR="00CD6CAB" w:rsidRPr="00885213" w14:paraId="42CE3881"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3A" w14:textId="77777777" w:rsidR="00CD6CAB" w:rsidRPr="00885213" w:rsidRDefault="003210CF">
            <w:pPr>
              <w:jc w:val="center"/>
              <w:rPr>
                <w:sz w:val="18"/>
                <w:szCs w:val="18"/>
              </w:rPr>
            </w:pPr>
            <w:r w:rsidRPr="00885213">
              <w:rPr>
                <w:sz w:val="18"/>
                <w:szCs w:val="18"/>
              </w:rPr>
              <w:t>42</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3B" w14:textId="77777777" w:rsidR="00CD6CAB" w:rsidRPr="00885213" w:rsidRDefault="003210CF">
            <w:pPr>
              <w:jc w:val="center"/>
              <w:rPr>
                <w:sz w:val="18"/>
                <w:szCs w:val="18"/>
              </w:rPr>
            </w:pPr>
            <w:r w:rsidRPr="00885213">
              <w:rPr>
                <w:sz w:val="18"/>
                <w:szCs w:val="18"/>
              </w:rPr>
              <w:t>1140046</w:t>
            </w:r>
          </w:p>
        </w:tc>
        <w:tc>
          <w:tcPr>
            <w:tcW w:w="1690" w:type="dxa"/>
            <w:tcBorders>
              <w:top w:val="nil"/>
              <w:left w:val="nil"/>
              <w:bottom w:val="single" w:sz="4" w:space="0" w:color="000000"/>
              <w:right w:val="single" w:sz="4" w:space="0" w:color="000000"/>
            </w:tcBorders>
            <w:shd w:val="clear" w:color="auto" w:fill="auto"/>
            <w:vAlign w:val="center"/>
          </w:tcPr>
          <w:p w14:paraId="0000213C" w14:textId="77777777" w:rsidR="00CD6CAB" w:rsidRPr="00885213" w:rsidRDefault="003210CF">
            <w:pPr>
              <w:rPr>
                <w:sz w:val="18"/>
                <w:szCs w:val="18"/>
              </w:rPr>
            </w:pPr>
            <w:r w:rsidRPr="00885213">
              <w:rPr>
                <w:sz w:val="18"/>
                <w:szCs w:val="18"/>
              </w:rPr>
              <w:t>Lập dự án đầu tư</w:t>
            </w:r>
          </w:p>
        </w:tc>
        <w:tc>
          <w:tcPr>
            <w:tcW w:w="661" w:type="dxa"/>
            <w:tcBorders>
              <w:top w:val="nil"/>
              <w:left w:val="nil"/>
              <w:bottom w:val="single" w:sz="4" w:space="0" w:color="000000"/>
              <w:right w:val="single" w:sz="4" w:space="0" w:color="000000"/>
            </w:tcBorders>
            <w:shd w:val="clear" w:color="auto" w:fill="auto"/>
            <w:vAlign w:val="center"/>
          </w:tcPr>
          <w:p w14:paraId="0000213D" w14:textId="77777777" w:rsidR="00CD6CAB" w:rsidRPr="00885213" w:rsidRDefault="003210CF">
            <w:pPr>
              <w:jc w:val="center"/>
              <w:rPr>
                <w:sz w:val="18"/>
                <w:szCs w:val="18"/>
              </w:rPr>
            </w:pPr>
            <w:r w:rsidRPr="00885213">
              <w:rPr>
                <w:sz w:val="18"/>
                <w:szCs w:val="18"/>
              </w:rPr>
              <w:t>Kỳ 6</w:t>
            </w:r>
          </w:p>
        </w:tc>
        <w:tc>
          <w:tcPr>
            <w:tcW w:w="1040" w:type="dxa"/>
            <w:tcBorders>
              <w:top w:val="nil"/>
              <w:left w:val="nil"/>
              <w:bottom w:val="single" w:sz="4" w:space="0" w:color="000000"/>
              <w:right w:val="single" w:sz="4" w:space="0" w:color="000000"/>
            </w:tcBorders>
            <w:shd w:val="clear" w:color="auto" w:fill="auto"/>
            <w:vAlign w:val="center"/>
          </w:tcPr>
          <w:p w14:paraId="0000213E"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3F"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2140"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41"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42"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4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44"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4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4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4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4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4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4A"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4B"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4C"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4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4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4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50" w14:textId="77777777" w:rsidR="00CD6CAB" w:rsidRPr="00885213" w:rsidRDefault="003210CF">
            <w:pPr>
              <w:jc w:val="center"/>
              <w:rPr>
                <w:sz w:val="18"/>
                <w:szCs w:val="18"/>
              </w:rPr>
            </w:pPr>
            <w:r w:rsidRPr="00885213">
              <w:rPr>
                <w:sz w:val="18"/>
                <w:szCs w:val="18"/>
              </w:rPr>
              <w:t> </w:t>
            </w:r>
          </w:p>
        </w:tc>
      </w:tr>
      <w:tr w:rsidR="00CD6CAB" w:rsidRPr="00885213" w14:paraId="7C5A90F7"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51" w14:textId="77777777" w:rsidR="00CD6CAB" w:rsidRPr="00885213" w:rsidRDefault="003210CF">
            <w:pPr>
              <w:jc w:val="center"/>
              <w:rPr>
                <w:sz w:val="18"/>
                <w:szCs w:val="18"/>
              </w:rPr>
            </w:pPr>
            <w:r w:rsidRPr="00885213">
              <w:rPr>
                <w:sz w:val="18"/>
                <w:szCs w:val="18"/>
              </w:rPr>
              <w:t>43</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52" w14:textId="77777777" w:rsidR="00CD6CAB" w:rsidRPr="00885213" w:rsidRDefault="003210CF">
            <w:pPr>
              <w:jc w:val="center"/>
              <w:rPr>
                <w:sz w:val="18"/>
                <w:szCs w:val="18"/>
              </w:rPr>
            </w:pPr>
            <w:r w:rsidRPr="00885213">
              <w:rPr>
                <w:sz w:val="18"/>
                <w:szCs w:val="18"/>
              </w:rPr>
              <w:t> 1150561</w:t>
            </w:r>
          </w:p>
        </w:tc>
        <w:tc>
          <w:tcPr>
            <w:tcW w:w="1690" w:type="dxa"/>
            <w:tcBorders>
              <w:top w:val="nil"/>
              <w:left w:val="nil"/>
              <w:bottom w:val="single" w:sz="4" w:space="0" w:color="000000"/>
              <w:right w:val="single" w:sz="4" w:space="0" w:color="000000"/>
            </w:tcBorders>
            <w:shd w:val="clear" w:color="auto" w:fill="auto"/>
            <w:vAlign w:val="center"/>
          </w:tcPr>
          <w:p w14:paraId="00002153" w14:textId="77777777" w:rsidR="00CD6CAB" w:rsidRPr="00885213" w:rsidRDefault="003210CF">
            <w:pPr>
              <w:rPr>
                <w:sz w:val="18"/>
                <w:szCs w:val="18"/>
              </w:rPr>
            </w:pPr>
            <w:r w:rsidRPr="00885213">
              <w:rPr>
                <w:sz w:val="18"/>
                <w:szCs w:val="18"/>
              </w:rPr>
              <w:t>Quản trị sản xuất và tác nghiệp</w:t>
            </w:r>
          </w:p>
        </w:tc>
        <w:tc>
          <w:tcPr>
            <w:tcW w:w="661" w:type="dxa"/>
            <w:tcBorders>
              <w:top w:val="nil"/>
              <w:left w:val="nil"/>
              <w:bottom w:val="single" w:sz="4" w:space="0" w:color="000000"/>
              <w:right w:val="single" w:sz="4" w:space="0" w:color="000000"/>
            </w:tcBorders>
            <w:shd w:val="clear" w:color="auto" w:fill="auto"/>
            <w:vAlign w:val="center"/>
          </w:tcPr>
          <w:p w14:paraId="00002154" w14:textId="77777777" w:rsidR="00CD6CAB" w:rsidRPr="00885213" w:rsidRDefault="003210CF">
            <w:pPr>
              <w:jc w:val="center"/>
              <w:rPr>
                <w:sz w:val="18"/>
                <w:szCs w:val="18"/>
              </w:rPr>
            </w:pPr>
            <w:r w:rsidRPr="00885213">
              <w:rPr>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155"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2156"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2157"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5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59"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5A"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5B" w14:textId="77777777" w:rsidR="00CD6CAB" w:rsidRPr="00885213" w:rsidRDefault="003210CF">
            <w:pPr>
              <w:jc w:val="center"/>
              <w:rPr>
                <w:sz w:val="18"/>
                <w:szCs w:val="18"/>
              </w:rPr>
            </w:pPr>
            <w:r w:rsidRPr="00885213">
              <w:rPr>
                <w:sz w:val="18"/>
                <w:szCs w:val="18"/>
              </w:rPr>
              <w:t>X,R,A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5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5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5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5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60"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61"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6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63"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6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6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6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67" w14:textId="77777777" w:rsidR="00CD6CAB" w:rsidRPr="00885213" w:rsidRDefault="003210CF">
            <w:pPr>
              <w:jc w:val="center"/>
              <w:rPr>
                <w:sz w:val="18"/>
                <w:szCs w:val="18"/>
              </w:rPr>
            </w:pPr>
            <w:r w:rsidRPr="00885213">
              <w:rPr>
                <w:sz w:val="18"/>
                <w:szCs w:val="18"/>
              </w:rPr>
              <w:t> </w:t>
            </w:r>
          </w:p>
        </w:tc>
      </w:tr>
      <w:tr w:rsidR="00CD6CAB" w:rsidRPr="00885213" w14:paraId="39784758"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68" w14:textId="77777777" w:rsidR="00CD6CAB" w:rsidRPr="00885213" w:rsidRDefault="003210CF">
            <w:pPr>
              <w:jc w:val="center"/>
              <w:rPr>
                <w:sz w:val="18"/>
                <w:szCs w:val="18"/>
              </w:rPr>
            </w:pPr>
            <w:r w:rsidRPr="00885213">
              <w:rPr>
                <w:sz w:val="18"/>
                <w:szCs w:val="18"/>
              </w:rPr>
              <w:t>44</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69" w14:textId="77777777" w:rsidR="00CD6CAB" w:rsidRPr="00885213" w:rsidRDefault="003210CF">
            <w:pPr>
              <w:jc w:val="center"/>
              <w:rPr>
                <w:sz w:val="18"/>
                <w:szCs w:val="18"/>
              </w:rPr>
            </w:pPr>
            <w:r w:rsidRPr="00885213">
              <w:rPr>
                <w:sz w:val="18"/>
                <w:szCs w:val="18"/>
              </w:rPr>
              <w:t>1140058</w:t>
            </w:r>
          </w:p>
        </w:tc>
        <w:tc>
          <w:tcPr>
            <w:tcW w:w="1690" w:type="dxa"/>
            <w:tcBorders>
              <w:top w:val="nil"/>
              <w:left w:val="nil"/>
              <w:bottom w:val="single" w:sz="4" w:space="0" w:color="000000"/>
              <w:right w:val="single" w:sz="4" w:space="0" w:color="000000"/>
            </w:tcBorders>
            <w:shd w:val="clear" w:color="auto" w:fill="auto"/>
            <w:vAlign w:val="center"/>
          </w:tcPr>
          <w:p w14:paraId="0000216A" w14:textId="77777777" w:rsidR="00CD6CAB" w:rsidRPr="00885213" w:rsidRDefault="003210CF">
            <w:pPr>
              <w:rPr>
                <w:sz w:val="18"/>
                <w:szCs w:val="18"/>
              </w:rPr>
            </w:pPr>
            <w:r w:rsidRPr="00885213">
              <w:rPr>
                <w:sz w:val="18"/>
                <w:szCs w:val="18"/>
              </w:rPr>
              <w:t>Thẩm định dự án đầu tư</w:t>
            </w:r>
          </w:p>
        </w:tc>
        <w:tc>
          <w:tcPr>
            <w:tcW w:w="661" w:type="dxa"/>
            <w:tcBorders>
              <w:top w:val="nil"/>
              <w:left w:val="nil"/>
              <w:bottom w:val="single" w:sz="4" w:space="0" w:color="000000"/>
              <w:right w:val="single" w:sz="4" w:space="0" w:color="000000"/>
            </w:tcBorders>
            <w:shd w:val="clear" w:color="auto" w:fill="auto"/>
            <w:vAlign w:val="center"/>
          </w:tcPr>
          <w:p w14:paraId="0000216B" w14:textId="77777777" w:rsidR="00CD6CAB" w:rsidRPr="00885213" w:rsidRDefault="003210CF">
            <w:pPr>
              <w:jc w:val="center"/>
              <w:rPr>
                <w:sz w:val="18"/>
                <w:szCs w:val="18"/>
              </w:rPr>
            </w:pPr>
            <w:r w:rsidRPr="00885213">
              <w:rPr>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16C"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6D"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216E"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6F"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70"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7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72"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7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7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7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7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77"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7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7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7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7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7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7D"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7E" w14:textId="77777777" w:rsidR="00CD6CAB" w:rsidRPr="00885213" w:rsidRDefault="00CD6CAB">
            <w:pPr>
              <w:jc w:val="center"/>
              <w:rPr>
                <w:sz w:val="18"/>
                <w:szCs w:val="18"/>
              </w:rPr>
            </w:pPr>
          </w:p>
        </w:tc>
      </w:tr>
      <w:tr w:rsidR="00CD6CAB" w:rsidRPr="00885213" w14:paraId="5655DF4C"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7F" w14:textId="77777777" w:rsidR="00CD6CAB" w:rsidRPr="00885213" w:rsidRDefault="003210CF">
            <w:pPr>
              <w:jc w:val="center"/>
              <w:rPr>
                <w:sz w:val="18"/>
                <w:szCs w:val="18"/>
              </w:rPr>
            </w:pPr>
            <w:r w:rsidRPr="00885213">
              <w:rPr>
                <w:sz w:val="18"/>
                <w:szCs w:val="18"/>
              </w:rPr>
              <w:t>45</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80" w14:textId="77777777" w:rsidR="00CD6CAB" w:rsidRPr="00885213" w:rsidRDefault="003210CF">
            <w:pPr>
              <w:jc w:val="center"/>
              <w:rPr>
                <w:sz w:val="18"/>
                <w:szCs w:val="18"/>
              </w:rPr>
            </w:pPr>
            <w:r w:rsidRPr="00885213">
              <w:rPr>
                <w:sz w:val="18"/>
                <w:szCs w:val="18"/>
              </w:rPr>
              <w:t>1140055</w:t>
            </w:r>
          </w:p>
        </w:tc>
        <w:tc>
          <w:tcPr>
            <w:tcW w:w="1690" w:type="dxa"/>
            <w:tcBorders>
              <w:top w:val="nil"/>
              <w:left w:val="nil"/>
              <w:bottom w:val="single" w:sz="4" w:space="0" w:color="000000"/>
              <w:right w:val="single" w:sz="4" w:space="0" w:color="000000"/>
            </w:tcBorders>
            <w:shd w:val="clear" w:color="auto" w:fill="auto"/>
            <w:vAlign w:val="center"/>
          </w:tcPr>
          <w:p w14:paraId="00002181" w14:textId="77777777" w:rsidR="00CD6CAB" w:rsidRPr="00885213" w:rsidRDefault="003210CF">
            <w:pPr>
              <w:rPr>
                <w:sz w:val="18"/>
                <w:szCs w:val="18"/>
              </w:rPr>
            </w:pPr>
            <w:r w:rsidRPr="00885213">
              <w:rPr>
                <w:sz w:val="18"/>
                <w:szCs w:val="18"/>
              </w:rPr>
              <w:t>Quản lý dự án đầu tư</w:t>
            </w:r>
          </w:p>
        </w:tc>
        <w:tc>
          <w:tcPr>
            <w:tcW w:w="661" w:type="dxa"/>
            <w:tcBorders>
              <w:top w:val="nil"/>
              <w:left w:val="nil"/>
              <w:bottom w:val="single" w:sz="4" w:space="0" w:color="000000"/>
              <w:right w:val="single" w:sz="4" w:space="0" w:color="000000"/>
            </w:tcBorders>
            <w:shd w:val="clear" w:color="auto" w:fill="auto"/>
            <w:vAlign w:val="center"/>
          </w:tcPr>
          <w:p w14:paraId="00002182" w14:textId="77777777" w:rsidR="00CD6CAB" w:rsidRPr="00885213" w:rsidRDefault="003210CF">
            <w:pPr>
              <w:jc w:val="center"/>
              <w:rPr>
                <w:sz w:val="18"/>
                <w:szCs w:val="18"/>
              </w:rPr>
            </w:pPr>
            <w:r w:rsidRPr="00885213">
              <w:rPr>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183"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84"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2185"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8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8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8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89"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8A"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8B"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8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8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8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8F"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90"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91"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9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9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9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95" w14:textId="77777777" w:rsidR="00CD6CAB" w:rsidRPr="00885213" w:rsidRDefault="003210CF">
            <w:pPr>
              <w:jc w:val="center"/>
              <w:rPr>
                <w:sz w:val="18"/>
                <w:szCs w:val="18"/>
              </w:rPr>
            </w:pPr>
            <w:r w:rsidRPr="00885213">
              <w:rPr>
                <w:sz w:val="18"/>
                <w:szCs w:val="18"/>
              </w:rPr>
              <w:t> </w:t>
            </w:r>
          </w:p>
        </w:tc>
      </w:tr>
      <w:tr w:rsidR="00CD6CAB" w:rsidRPr="00885213" w14:paraId="376448C4"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96" w14:textId="77777777" w:rsidR="00CD6CAB" w:rsidRPr="00885213" w:rsidRDefault="003210CF">
            <w:pPr>
              <w:jc w:val="center"/>
              <w:rPr>
                <w:sz w:val="18"/>
                <w:szCs w:val="18"/>
              </w:rPr>
            </w:pPr>
            <w:r w:rsidRPr="00885213">
              <w:rPr>
                <w:sz w:val="18"/>
                <w:szCs w:val="18"/>
              </w:rPr>
              <w:t>46</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97" w14:textId="77777777" w:rsidR="00CD6CAB" w:rsidRPr="00885213" w:rsidRDefault="003210CF">
            <w:pPr>
              <w:jc w:val="center"/>
              <w:rPr>
                <w:sz w:val="18"/>
                <w:szCs w:val="18"/>
              </w:rPr>
            </w:pPr>
            <w:r w:rsidRPr="00885213">
              <w:rPr>
                <w:sz w:val="18"/>
                <w:szCs w:val="18"/>
              </w:rPr>
              <w:t>1140149</w:t>
            </w:r>
          </w:p>
        </w:tc>
        <w:tc>
          <w:tcPr>
            <w:tcW w:w="1690" w:type="dxa"/>
            <w:tcBorders>
              <w:top w:val="nil"/>
              <w:left w:val="nil"/>
              <w:bottom w:val="single" w:sz="4" w:space="0" w:color="000000"/>
              <w:right w:val="single" w:sz="4" w:space="0" w:color="000000"/>
            </w:tcBorders>
            <w:shd w:val="clear" w:color="auto" w:fill="auto"/>
            <w:vAlign w:val="center"/>
          </w:tcPr>
          <w:p w14:paraId="00002198" w14:textId="77777777" w:rsidR="00CD6CAB" w:rsidRPr="00885213" w:rsidRDefault="003210CF">
            <w:pPr>
              <w:rPr>
                <w:sz w:val="18"/>
                <w:szCs w:val="18"/>
              </w:rPr>
            </w:pPr>
            <w:r w:rsidRPr="00885213">
              <w:rPr>
                <w:sz w:val="18"/>
                <w:szCs w:val="18"/>
              </w:rPr>
              <w:t>Chiến lược và kế hoạch kinh doanh</w:t>
            </w:r>
          </w:p>
        </w:tc>
        <w:tc>
          <w:tcPr>
            <w:tcW w:w="661" w:type="dxa"/>
            <w:tcBorders>
              <w:top w:val="nil"/>
              <w:left w:val="nil"/>
              <w:bottom w:val="single" w:sz="4" w:space="0" w:color="000000"/>
              <w:right w:val="single" w:sz="4" w:space="0" w:color="000000"/>
            </w:tcBorders>
            <w:shd w:val="clear" w:color="auto" w:fill="auto"/>
            <w:vAlign w:val="center"/>
          </w:tcPr>
          <w:p w14:paraId="00002199" w14:textId="77777777" w:rsidR="00CD6CAB" w:rsidRPr="00885213" w:rsidRDefault="003210CF">
            <w:pPr>
              <w:jc w:val="center"/>
              <w:rPr>
                <w:sz w:val="18"/>
                <w:szCs w:val="18"/>
              </w:rPr>
            </w:pPr>
            <w:r w:rsidRPr="00885213">
              <w:rPr>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19A" w14:textId="77777777" w:rsidR="00CD6CAB" w:rsidRPr="00885213" w:rsidRDefault="003210CF">
            <w:pPr>
              <w:rPr>
                <w:sz w:val="18"/>
                <w:szCs w:val="18"/>
              </w:rPr>
            </w:pPr>
            <w:r w:rsidRPr="00885213">
              <w:rPr>
                <w:sz w:val="18"/>
                <w:szCs w:val="18"/>
              </w:rPr>
              <w:t>Kiến thức bổ trợ</w:t>
            </w:r>
          </w:p>
        </w:tc>
        <w:tc>
          <w:tcPr>
            <w:tcW w:w="593" w:type="dxa"/>
            <w:tcBorders>
              <w:top w:val="nil"/>
              <w:left w:val="nil"/>
              <w:bottom w:val="single" w:sz="4" w:space="0" w:color="000000"/>
              <w:right w:val="single" w:sz="4" w:space="0" w:color="000000"/>
            </w:tcBorders>
            <w:shd w:val="clear" w:color="auto" w:fill="auto"/>
            <w:vAlign w:val="center"/>
          </w:tcPr>
          <w:p w14:paraId="0000219B"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19C"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9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9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9F"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A0"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A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A2"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A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A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A5"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A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A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A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A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A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A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AC" w14:textId="77777777" w:rsidR="00CD6CAB" w:rsidRPr="00885213" w:rsidRDefault="003210CF">
            <w:pPr>
              <w:jc w:val="center"/>
              <w:rPr>
                <w:sz w:val="18"/>
                <w:szCs w:val="18"/>
              </w:rPr>
            </w:pPr>
            <w:r w:rsidRPr="00885213">
              <w:rPr>
                <w:sz w:val="18"/>
                <w:szCs w:val="18"/>
              </w:rPr>
              <w:t> </w:t>
            </w:r>
          </w:p>
        </w:tc>
      </w:tr>
      <w:tr w:rsidR="00CD6CAB" w:rsidRPr="00885213" w14:paraId="1D485F19" w14:textId="77777777">
        <w:trPr>
          <w:trHeight w:val="636"/>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1AD" w14:textId="77777777" w:rsidR="00CD6CAB" w:rsidRPr="00885213" w:rsidRDefault="003210CF">
            <w:pPr>
              <w:jc w:val="center"/>
              <w:rPr>
                <w:sz w:val="18"/>
                <w:szCs w:val="18"/>
              </w:rPr>
            </w:pPr>
            <w:r w:rsidRPr="00885213">
              <w:rPr>
                <w:sz w:val="18"/>
                <w:szCs w:val="18"/>
              </w:rPr>
              <w:t>47</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1AE" w14:textId="77777777" w:rsidR="00CD6CAB" w:rsidRPr="00885213" w:rsidRDefault="003210CF">
            <w:pPr>
              <w:jc w:val="center"/>
              <w:rPr>
                <w:sz w:val="18"/>
                <w:szCs w:val="18"/>
              </w:rPr>
            </w:pPr>
            <w:r w:rsidRPr="00885213">
              <w:rPr>
                <w:sz w:val="18"/>
                <w:szCs w:val="18"/>
              </w:rPr>
              <w:t>1140011</w:t>
            </w:r>
          </w:p>
        </w:tc>
        <w:tc>
          <w:tcPr>
            <w:tcW w:w="1690" w:type="dxa"/>
            <w:tcBorders>
              <w:top w:val="single" w:sz="4" w:space="0" w:color="000000"/>
              <w:left w:val="nil"/>
              <w:bottom w:val="single" w:sz="4" w:space="0" w:color="000000"/>
              <w:right w:val="single" w:sz="4" w:space="0" w:color="000000"/>
            </w:tcBorders>
            <w:shd w:val="clear" w:color="auto" w:fill="auto"/>
            <w:vAlign w:val="center"/>
          </w:tcPr>
          <w:p w14:paraId="000021AF" w14:textId="77777777" w:rsidR="00CD6CAB" w:rsidRPr="00885213" w:rsidRDefault="003210CF">
            <w:pPr>
              <w:rPr>
                <w:sz w:val="18"/>
                <w:szCs w:val="18"/>
              </w:rPr>
            </w:pPr>
            <w:r w:rsidRPr="00885213">
              <w:rPr>
                <w:sz w:val="18"/>
                <w:szCs w:val="18"/>
              </w:rPr>
              <w:t>Đề án chuyên ngành</w:t>
            </w:r>
          </w:p>
        </w:tc>
        <w:tc>
          <w:tcPr>
            <w:tcW w:w="661" w:type="dxa"/>
            <w:tcBorders>
              <w:top w:val="single" w:sz="4" w:space="0" w:color="000000"/>
              <w:left w:val="nil"/>
              <w:bottom w:val="single" w:sz="4" w:space="0" w:color="000000"/>
              <w:right w:val="single" w:sz="4" w:space="0" w:color="000000"/>
            </w:tcBorders>
            <w:shd w:val="clear" w:color="auto" w:fill="auto"/>
            <w:vAlign w:val="center"/>
          </w:tcPr>
          <w:p w14:paraId="000021B0" w14:textId="77777777" w:rsidR="00CD6CAB" w:rsidRPr="00885213" w:rsidRDefault="003210CF">
            <w:pPr>
              <w:jc w:val="center"/>
              <w:rPr>
                <w:sz w:val="18"/>
                <w:szCs w:val="18"/>
              </w:rPr>
            </w:pPr>
            <w:r w:rsidRPr="00885213">
              <w:rPr>
                <w:sz w:val="18"/>
                <w:szCs w:val="18"/>
              </w:rPr>
              <w:t>Kỳ 7</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00021B1" w14:textId="77777777" w:rsidR="00CD6CAB" w:rsidRPr="00885213" w:rsidRDefault="003210CF">
            <w:pPr>
              <w:rPr>
                <w:sz w:val="18"/>
                <w:szCs w:val="18"/>
              </w:rPr>
            </w:pPr>
            <w:r w:rsidRPr="00885213">
              <w:rPr>
                <w:sz w:val="18"/>
                <w:szCs w:val="18"/>
              </w:rPr>
              <w:t>Kiến thức bổ trợ</w:t>
            </w:r>
          </w:p>
        </w:tc>
        <w:tc>
          <w:tcPr>
            <w:tcW w:w="593" w:type="dxa"/>
            <w:tcBorders>
              <w:top w:val="single" w:sz="4" w:space="0" w:color="000000"/>
              <w:left w:val="nil"/>
              <w:bottom w:val="single" w:sz="4" w:space="0" w:color="000000"/>
              <w:right w:val="single" w:sz="4" w:space="0" w:color="000000"/>
            </w:tcBorders>
            <w:shd w:val="clear" w:color="auto" w:fill="auto"/>
            <w:vAlign w:val="center"/>
          </w:tcPr>
          <w:p w14:paraId="000021B2" w14:textId="77777777" w:rsidR="00CD6CAB" w:rsidRPr="00885213" w:rsidRDefault="003210CF">
            <w:pPr>
              <w:jc w:val="center"/>
              <w:rPr>
                <w:sz w:val="18"/>
                <w:szCs w:val="18"/>
              </w:rPr>
            </w:pPr>
            <w:r w:rsidRPr="00885213">
              <w:rPr>
                <w:sz w:val="18"/>
                <w:szCs w:val="18"/>
              </w:rPr>
              <w:t>2</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000021B3"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B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B5"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B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B7"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B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B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B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B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BC"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B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B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B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C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C1"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C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C3" w14:textId="77777777" w:rsidR="00CD6CAB" w:rsidRPr="00885213" w:rsidRDefault="003210CF">
            <w:pPr>
              <w:jc w:val="center"/>
              <w:rPr>
                <w:sz w:val="18"/>
                <w:szCs w:val="18"/>
              </w:rPr>
            </w:pPr>
            <w:r w:rsidRPr="00885213">
              <w:rPr>
                <w:sz w:val="18"/>
                <w:szCs w:val="18"/>
              </w:rPr>
              <w:t>X,E,A</w:t>
            </w:r>
          </w:p>
        </w:tc>
      </w:tr>
      <w:tr w:rsidR="00CD6CAB" w:rsidRPr="00885213" w14:paraId="7C74F807"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C4" w14:textId="77777777" w:rsidR="00CD6CAB" w:rsidRPr="00885213" w:rsidRDefault="003210CF">
            <w:pPr>
              <w:jc w:val="center"/>
              <w:rPr>
                <w:sz w:val="18"/>
                <w:szCs w:val="18"/>
              </w:rPr>
            </w:pPr>
            <w:r w:rsidRPr="00885213">
              <w:rPr>
                <w:sz w:val="18"/>
                <w:szCs w:val="18"/>
              </w:rPr>
              <w:t>48</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C5" w14:textId="77777777" w:rsidR="00CD6CAB" w:rsidRPr="00885213" w:rsidRDefault="003210CF">
            <w:pPr>
              <w:jc w:val="center"/>
              <w:rPr>
                <w:sz w:val="18"/>
                <w:szCs w:val="18"/>
              </w:rPr>
            </w:pPr>
            <w:r w:rsidRPr="00885213">
              <w:rPr>
                <w:sz w:val="18"/>
                <w:szCs w:val="18"/>
              </w:rPr>
              <w:t>1140075</w:t>
            </w:r>
          </w:p>
        </w:tc>
        <w:tc>
          <w:tcPr>
            <w:tcW w:w="1690" w:type="dxa"/>
            <w:tcBorders>
              <w:top w:val="nil"/>
              <w:left w:val="nil"/>
              <w:bottom w:val="single" w:sz="4" w:space="0" w:color="000000"/>
              <w:right w:val="single" w:sz="4" w:space="0" w:color="000000"/>
            </w:tcBorders>
            <w:shd w:val="clear" w:color="auto" w:fill="auto"/>
            <w:vAlign w:val="center"/>
          </w:tcPr>
          <w:p w14:paraId="000021C6" w14:textId="77777777" w:rsidR="00CD6CAB" w:rsidRPr="00885213" w:rsidRDefault="003210CF">
            <w:pPr>
              <w:rPr>
                <w:sz w:val="18"/>
                <w:szCs w:val="18"/>
              </w:rPr>
            </w:pPr>
            <w:r w:rsidRPr="00885213">
              <w:rPr>
                <w:sz w:val="18"/>
                <w:szCs w:val="18"/>
              </w:rPr>
              <w:t>Thị trường vốn đầu tư</w:t>
            </w:r>
          </w:p>
        </w:tc>
        <w:tc>
          <w:tcPr>
            <w:tcW w:w="661" w:type="dxa"/>
            <w:tcBorders>
              <w:top w:val="nil"/>
              <w:left w:val="nil"/>
              <w:bottom w:val="single" w:sz="4" w:space="0" w:color="000000"/>
              <w:right w:val="single" w:sz="4" w:space="0" w:color="000000"/>
            </w:tcBorders>
            <w:shd w:val="clear" w:color="auto" w:fill="auto"/>
            <w:vAlign w:val="center"/>
          </w:tcPr>
          <w:p w14:paraId="000021C7" w14:textId="77777777" w:rsidR="00CD6CAB" w:rsidRPr="00885213" w:rsidRDefault="003210CF">
            <w:pPr>
              <w:jc w:val="center"/>
              <w:rPr>
                <w:sz w:val="18"/>
                <w:szCs w:val="18"/>
              </w:rPr>
            </w:pPr>
            <w:r w:rsidRPr="00885213">
              <w:rPr>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1C8"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C9"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1CA"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CB"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CC" w14:textId="77777777" w:rsidR="00CD6CAB" w:rsidRPr="00885213" w:rsidRDefault="003210CF">
            <w:pPr>
              <w:jc w:val="center"/>
              <w:rPr>
                <w:sz w:val="18"/>
                <w:szCs w:val="18"/>
              </w:rPr>
            </w:pPr>
            <w:r w:rsidRPr="00885213">
              <w:rPr>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C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C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C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D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D1"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D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D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D4"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D5"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D6"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D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D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D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DA" w14:textId="77777777" w:rsidR="00CD6CAB" w:rsidRPr="00885213" w:rsidRDefault="003210CF">
            <w:pPr>
              <w:jc w:val="center"/>
              <w:rPr>
                <w:sz w:val="18"/>
                <w:szCs w:val="18"/>
              </w:rPr>
            </w:pPr>
            <w:r w:rsidRPr="00885213">
              <w:rPr>
                <w:sz w:val="18"/>
                <w:szCs w:val="18"/>
              </w:rPr>
              <w:t> </w:t>
            </w:r>
          </w:p>
        </w:tc>
      </w:tr>
      <w:tr w:rsidR="00CD6CAB" w:rsidRPr="00885213" w14:paraId="2E5C1C5B"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DB" w14:textId="77777777" w:rsidR="00CD6CAB" w:rsidRPr="00885213" w:rsidRDefault="003210CF">
            <w:pPr>
              <w:jc w:val="center"/>
              <w:rPr>
                <w:sz w:val="18"/>
                <w:szCs w:val="18"/>
              </w:rPr>
            </w:pPr>
            <w:r w:rsidRPr="00885213">
              <w:rPr>
                <w:sz w:val="18"/>
                <w:szCs w:val="18"/>
              </w:rPr>
              <w:t>49</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DC" w14:textId="77777777" w:rsidR="00CD6CAB" w:rsidRPr="00885213" w:rsidRDefault="003210CF">
            <w:pPr>
              <w:jc w:val="center"/>
              <w:rPr>
                <w:sz w:val="18"/>
                <w:szCs w:val="18"/>
              </w:rPr>
            </w:pPr>
            <w:r w:rsidRPr="00885213">
              <w:rPr>
                <w:sz w:val="18"/>
                <w:szCs w:val="18"/>
              </w:rPr>
              <w:t> </w:t>
            </w:r>
          </w:p>
        </w:tc>
        <w:tc>
          <w:tcPr>
            <w:tcW w:w="1690" w:type="dxa"/>
            <w:tcBorders>
              <w:top w:val="nil"/>
              <w:left w:val="nil"/>
              <w:bottom w:val="single" w:sz="4" w:space="0" w:color="000000"/>
              <w:right w:val="single" w:sz="4" w:space="0" w:color="000000"/>
            </w:tcBorders>
            <w:shd w:val="clear" w:color="auto" w:fill="auto"/>
            <w:vAlign w:val="center"/>
          </w:tcPr>
          <w:p w14:paraId="000021DD" w14:textId="77777777" w:rsidR="00CD6CAB" w:rsidRPr="00885213" w:rsidRDefault="003210CF">
            <w:pPr>
              <w:rPr>
                <w:sz w:val="18"/>
                <w:szCs w:val="18"/>
              </w:rPr>
            </w:pPr>
            <w:r w:rsidRPr="00885213">
              <w:rPr>
                <w:sz w:val="18"/>
                <w:szCs w:val="18"/>
              </w:rPr>
              <w:t>Chọn 1 trong 2 học phần</w:t>
            </w:r>
          </w:p>
        </w:tc>
        <w:tc>
          <w:tcPr>
            <w:tcW w:w="661" w:type="dxa"/>
            <w:tcBorders>
              <w:top w:val="nil"/>
              <w:left w:val="nil"/>
              <w:bottom w:val="single" w:sz="4" w:space="0" w:color="000000"/>
              <w:right w:val="single" w:sz="4" w:space="0" w:color="000000"/>
            </w:tcBorders>
            <w:shd w:val="clear" w:color="auto" w:fill="auto"/>
            <w:vAlign w:val="center"/>
          </w:tcPr>
          <w:p w14:paraId="000021DE" w14:textId="77777777" w:rsidR="00CD6CAB" w:rsidRPr="00885213" w:rsidRDefault="003210CF">
            <w:pPr>
              <w:jc w:val="center"/>
              <w:rPr>
                <w:sz w:val="18"/>
                <w:szCs w:val="18"/>
              </w:rPr>
            </w:pPr>
            <w:r w:rsidRPr="00885213">
              <w:rPr>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1DF"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E0"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1E1" w14:textId="77777777" w:rsidR="00CD6CAB" w:rsidRPr="00885213" w:rsidRDefault="003210CF">
            <w:pPr>
              <w:jc w:val="center"/>
              <w:rPr>
                <w:sz w:val="18"/>
                <w:szCs w:val="18"/>
              </w:rPr>
            </w:pPr>
            <w:r w:rsidRPr="00885213">
              <w:rPr>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E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E3"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E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E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E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E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E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E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1E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E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E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1E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E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1EF"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F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1F1" w14:textId="77777777" w:rsidR="00CD6CAB" w:rsidRPr="00885213" w:rsidRDefault="003210CF">
            <w:pPr>
              <w:jc w:val="center"/>
              <w:rPr>
                <w:sz w:val="18"/>
                <w:szCs w:val="18"/>
              </w:rPr>
            </w:pPr>
            <w:r w:rsidRPr="00885213">
              <w:rPr>
                <w:sz w:val="18"/>
                <w:szCs w:val="18"/>
              </w:rPr>
              <w:t> </w:t>
            </w:r>
          </w:p>
        </w:tc>
      </w:tr>
      <w:tr w:rsidR="00CD6CAB" w:rsidRPr="00885213" w14:paraId="1EB8939F"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1F2"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1F3" w14:textId="77777777" w:rsidR="00CD6CAB" w:rsidRPr="00885213" w:rsidRDefault="003210CF">
            <w:pPr>
              <w:jc w:val="center"/>
              <w:rPr>
                <w:i/>
                <w:sz w:val="18"/>
                <w:szCs w:val="18"/>
              </w:rPr>
            </w:pPr>
            <w:r w:rsidRPr="00885213">
              <w:rPr>
                <w:i/>
                <w:sz w:val="18"/>
                <w:szCs w:val="18"/>
              </w:rPr>
              <w:t>1140123</w:t>
            </w:r>
          </w:p>
        </w:tc>
        <w:tc>
          <w:tcPr>
            <w:tcW w:w="1690" w:type="dxa"/>
            <w:tcBorders>
              <w:top w:val="nil"/>
              <w:left w:val="nil"/>
              <w:bottom w:val="single" w:sz="4" w:space="0" w:color="000000"/>
              <w:right w:val="single" w:sz="4" w:space="0" w:color="000000"/>
            </w:tcBorders>
            <w:shd w:val="clear" w:color="auto" w:fill="auto"/>
            <w:vAlign w:val="center"/>
          </w:tcPr>
          <w:p w14:paraId="000021F4" w14:textId="77777777" w:rsidR="00CD6CAB" w:rsidRPr="00885213" w:rsidRDefault="003210CF">
            <w:pPr>
              <w:rPr>
                <w:i/>
                <w:sz w:val="18"/>
                <w:szCs w:val="18"/>
              </w:rPr>
            </w:pPr>
            <w:r w:rsidRPr="00885213">
              <w:rPr>
                <w:i/>
                <w:sz w:val="18"/>
                <w:szCs w:val="18"/>
              </w:rPr>
              <w:t>Kinh tế lao động</w:t>
            </w:r>
          </w:p>
        </w:tc>
        <w:tc>
          <w:tcPr>
            <w:tcW w:w="661" w:type="dxa"/>
            <w:tcBorders>
              <w:top w:val="nil"/>
              <w:left w:val="nil"/>
              <w:bottom w:val="single" w:sz="4" w:space="0" w:color="000000"/>
              <w:right w:val="single" w:sz="4" w:space="0" w:color="000000"/>
            </w:tcBorders>
            <w:shd w:val="clear" w:color="auto" w:fill="auto"/>
            <w:vAlign w:val="center"/>
          </w:tcPr>
          <w:p w14:paraId="000021F5" w14:textId="77777777" w:rsidR="00CD6CAB" w:rsidRPr="00885213" w:rsidRDefault="003210CF">
            <w:pPr>
              <w:jc w:val="center"/>
              <w:rPr>
                <w:i/>
                <w:sz w:val="18"/>
                <w:szCs w:val="18"/>
              </w:rPr>
            </w:pPr>
            <w:r w:rsidRPr="00885213">
              <w:rPr>
                <w:i/>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1F6" w14:textId="77777777" w:rsidR="00CD6CAB" w:rsidRPr="00885213" w:rsidRDefault="003210CF">
            <w:pPr>
              <w:rPr>
                <w:i/>
                <w:sz w:val="18"/>
                <w:szCs w:val="18"/>
              </w:rPr>
            </w:pPr>
            <w:r w:rsidRPr="00885213">
              <w:rPr>
                <w:i/>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1F7"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1F8"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1F9"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1FA"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FB"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1FC"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FD"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FE"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1FF"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00"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01"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02"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03"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04"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05"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06"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07"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08" w14:textId="77777777" w:rsidR="00CD6CAB" w:rsidRPr="00885213" w:rsidRDefault="003210CF">
            <w:pPr>
              <w:jc w:val="center"/>
              <w:rPr>
                <w:i/>
                <w:sz w:val="18"/>
                <w:szCs w:val="18"/>
              </w:rPr>
            </w:pPr>
            <w:r w:rsidRPr="00885213">
              <w:rPr>
                <w:i/>
                <w:sz w:val="18"/>
                <w:szCs w:val="18"/>
              </w:rPr>
              <w:t> </w:t>
            </w:r>
          </w:p>
        </w:tc>
      </w:tr>
      <w:tr w:rsidR="00CD6CAB" w:rsidRPr="00885213" w14:paraId="2A03F5F5"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09"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0A" w14:textId="77777777" w:rsidR="00CD6CAB" w:rsidRPr="00885213" w:rsidRDefault="003210CF">
            <w:pPr>
              <w:jc w:val="center"/>
              <w:rPr>
                <w:i/>
                <w:sz w:val="18"/>
                <w:szCs w:val="18"/>
              </w:rPr>
            </w:pPr>
            <w:r w:rsidRPr="00885213">
              <w:rPr>
                <w:i/>
                <w:sz w:val="18"/>
                <w:szCs w:val="18"/>
              </w:rPr>
              <w:t>1140131</w:t>
            </w:r>
          </w:p>
        </w:tc>
        <w:tc>
          <w:tcPr>
            <w:tcW w:w="1690" w:type="dxa"/>
            <w:tcBorders>
              <w:top w:val="nil"/>
              <w:left w:val="nil"/>
              <w:bottom w:val="single" w:sz="4" w:space="0" w:color="000000"/>
              <w:right w:val="single" w:sz="4" w:space="0" w:color="000000"/>
            </w:tcBorders>
            <w:shd w:val="clear" w:color="auto" w:fill="auto"/>
            <w:vAlign w:val="center"/>
          </w:tcPr>
          <w:p w14:paraId="0000220B" w14:textId="77777777" w:rsidR="00CD6CAB" w:rsidRPr="00885213" w:rsidRDefault="003210CF">
            <w:pPr>
              <w:rPr>
                <w:i/>
                <w:sz w:val="18"/>
                <w:szCs w:val="18"/>
              </w:rPr>
            </w:pPr>
            <w:r w:rsidRPr="00885213">
              <w:rPr>
                <w:i/>
                <w:sz w:val="18"/>
                <w:szCs w:val="18"/>
              </w:rPr>
              <w:t>Kinh tế đô thị</w:t>
            </w:r>
          </w:p>
        </w:tc>
        <w:tc>
          <w:tcPr>
            <w:tcW w:w="661" w:type="dxa"/>
            <w:tcBorders>
              <w:top w:val="nil"/>
              <w:left w:val="nil"/>
              <w:bottom w:val="single" w:sz="4" w:space="0" w:color="000000"/>
              <w:right w:val="single" w:sz="4" w:space="0" w:color="000000"/>
            </w:tcBorders>
            <w:shd w:val="clear" w:color="auto" w:fill="auto"/>
            <w:vAlign w:val="center"/>
          </w:tcPr>
          <w:p w14:paraId="0000220C" w14:textId="77777777" w:rsidR="00CD6CAB" w:rsidRPr="00885213" w:rsidRDefault="003210CF">
            <w:pPr>
              <w:jc w:val="center"/>
              <w:rPr>
                <w:i/>
                <w:sz w:val="18"/>
                <w:szCs w:val="18"/>
              </w:rPr>
            </w:pPr>
            <w:r w:rsidRPr="00885213">
              <w:rPr>
                <w:i/>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20D" w14:textId="77777777" w:rsidR="00CD6CAB" w:rsidRPr="00885213" w:rsidRDefault="003210CF">
            <w:pPr>
              <w:rPr>
                <w:i/>
                <w:sz w:val="18"/>
                <w:szCs w:val="18"/>
              </w:rPr>
            </w:pPr>
            <w:r w:rsidRPr="00885213">
              <w:rPr>
                <w:i/>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20E"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20F"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10"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11"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12"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13"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14"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15"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16"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17"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18"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19"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1A"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1B"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1C"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1D"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1E"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1F" w14:textId="77777777" w:rsidR="00CD6CAB" w:rsidRPr="00885213" w:rsidRDefault="003210CF">
            <w:pPr>
              <w:jc w:val="center"/>
              <w:rPr>
                <w:i/>
                <w:sz w:val="18"/>
                <w:szCs w:val="18"/>
              </w:rPr>
            </w:pPr>
            <w:r w:rsidRPr="00885213">
              <w:rPr>
                <w:i/>
                <w:sz w:val="18"/>
                <w:szCs w:val="18"/>
              </w:rPr>
              <w:t> </w:t>
            </w:r>
          </w:p>
        </w:tc>
      </w:tr>
      <w:tr w:rsidR="00CD6CAB" w:rsidRPr="00885213" w14:paraId="74FF7E82"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20" w14:textId="77777777" w:rsidR="00CD6CAB" w:rsidRPr="00885213" w:rsidRDefault="003210CF">
            <w:pPr>
              <w:jc w:val="center"/>
              <w:rPr>
                <w:sz w:val="18"/>
                <w:szCs w:val="18"/>
              </w:rPr>
            </w:pPr>
            <w:r w:rsidRPr="00885213">
              <w:rPr>
                <w:sz w:val="18"/>
                <w:szCs w:val="18"/>
              </w:rPr>
              <w:t>50</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21" w14:textId="77777777" w:rsidR="00CD6CAB" w:rsidRPr="00885213" w:rsidRDefault="003210CF">
            <w:pPr>
              <w:jc w:val="center"/>
              <w:rPr>
                <w:sz w:val="18"/>
                <w:szCs w:val="18"/>
              </w:rPr>
            </w:pPr>
            <w:r w:rsidRPr="00885213">
              <w:rPr>
                <w:sz w:val="18"/>
                <w:szCs w:val="18"/>
              </w:rPr>
              <w:t> </w:t>
            </w:r>
          </w:p>
        </w:tc>
        <w:tc>
          <w:tcPr>
            <w:tcW w:w="1690" w:type="dxa"/>
            <w:tcBorders>
              <w:top w:val="nil"/>
              <w:left w:val="nil"/>
              <w:bottom w:val="single" w:sz="4" w:space="0" w:color="000000"/>
              <w:right w:val="single" w:sz="4" w:space="0" w:color="000000"/>
            </w:tcBorders>
            <w:shd w:val="clear" w:color="auto" w:fill="auto"/>
            <w:vAlign w:val="center"/>
          </w:tcPr>
          <w:p w14:paraId="00002222" w14:textId="77777777" w:rsidR="00CD6CAB" w:rsidRPr="00885213" w:rsidRDefault="003210CF">
            <w:pPr>
              <w:rPr>
                <w:sz w:val="18"/>
                <w:szCs w:val="18"/>
              </w:rPr>
            </w:pPr>
            <w:r w:rsidRPr="00885213">
              <w:rPr>
                <w:sz w:val="18"/>
                <w:szCs w:val="18"/>
              </w:rPr>
              <w:t>Chọn 1 trong 2 học phần</w:t>
            </w:r>
          </w:p>
        </w:tc>
        <w:tc>
          <w:tcPr>
            <w:tcW w:w="661" w:type="dxa"/>
            <w:tcBorders>
              <w:top w:val="nil"/>
              <w:left w:val="nil"/>
              <w:bottom w:val="single" w:sz="4" w:space="0" w:color="000000"/>
              <w:right w:val="single" w:sz="4" w:space="0" w:color="000000"/>
            </w:tcBorders>
            <w:shd w:val="clear" w:color="auto" w:fill="auto"/>
            <w:vAlign w:val="center"/>
          </w:tcPr>
          <w:p w14:paraId="00002223" w14:textId="77777777" w:rsidR="00CD6CAB" w:rsidRPr="00885213" w:rsidRDefault="003210CF">
            <w:pPr>
              <w:jc w:val="center"/>
              <w:rPr>
                <w:sz w:val="18"/>
                <w:szCs w:val="18"/>
              </w:rPr>
            </w:pPr>
            <w:r w:rsidRPr="00885213">
              <w:rPr>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224" w14:textId="77777777" w:rsidR="00CD6CAB" w:rsidRPr="00885213" w:rsidRDefault="003210CF">
            <w:pPr>
              <w:rPr>
                <w:sz w:val="18"/>
                <w:szCs w:val="18"/>
              </w:rPr>
            </w:pPr>
            <w:r w:rsidRPr="00885213">
              <w:rPr>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225" w14:textId="77777777" w:rsidR="00CD6CAB" w:rsidRPr="00885213" w:rsidRDefault="003210CF">
            <w:pPr>
              <w:jc w:val="center"/>
              <w:rPr>
                <w:sz w:val="18"/>
                <w:szCs w:val="18"/>
              </w:rPr>
            </w:pPr>
            <w:r w:rsidRPr="00885213">
              <w:rPr>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226" w14:textId="77777777" w:rsidR="00CD6CAB" w:rsidRPr="00885213" w:rsidRDefault="003210CF">
            <w:pPr>
              <w:jc w:val="center"/>
              <w:rPr>
                <w:sz w:val="18"/>
                <w:szCs w:val="18"/>
              </w:rPr>
            </w:pPr>
            <w:r w:rsidRPr="00885213">
              <w:rPr>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2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28"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2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2A"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2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2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2D"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2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2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3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3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3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3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3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3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36" w14:textId="77777777" w:rsidR="00CD6CAB" w:rsidRPr="00885213" w:rsidRDefault="00CD6CAB">
            <w:pPr>
              <w:jc w:val="center"/>
              <w:rPr>
                <w:sz w:val="18"/>
                <w:szCs w:val="18"/>
              </w:rPr>
            </w:pPr>
          </w:p>
        </w:tc>
      </w:tr>
      <w:tr w:rsidR="00CD6CAB" w:rsidRPr="00885213" w14:paraId="08A53E83"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37"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38" w14:textId="77777777" w:rsidR="00CD6CAB" w:rsidRPr="00885213" w:rsidRDefault="003210CF">
            <w:pPr>
              <w:jc w:val="center"/>
              <w:rPr>
                <w:i/>
                <w:sz w:val="18"/>
                <w:szCs w:val="18"/>
              </w:rPr>
            </w:pPr>
            <w:r w:rsidRPr="00885213">
              <w:rPr>
                <w:i/>
                <w:sz w:val="18"/>
                <w:szCs w:val="18"/>
              </w:rPr>
              <w:t>1140122</w:t>
            </w:r>
          </w:p>
        </w:tc>
        <w:tc>
          <w:tcPr>
            <w:tcW w:w="1690" w:type="dxa"/>
            <w:tcBorders>
              <w:top w:val="nil"/>
              <w:left w:val="nil"/>
              <w:bottom w:val="single" w:sz="4" w:space="0" w:color="000000"/>
              <w:right w:val="single" w:sz="4" w:space="0" w:color="000000"/>
            </w:tcBorders>
            <w:shd w:val="clear" w:color="auto" w:fill="auto"/>
            <w:vAlign w:val="center"/>
          </w:tcPr>
          <w:p w14:paraId="00002239" w14:textId="77777777" w:rsidR="00CD6CAB" w:rsidRPr="00885213" w:rsidRDefault="003210CF">
            <w:pPr>
              <w:rPr>
                <w:i/>
                <w:sz w:val="18"/>
                <w:szCs w:val="18"/>
              </w:rPr>
            </w:pPr>
            <w:r w:rsidRPr="00885213">
              <w:rPr>
                <w:i/>
                <w:sz w:val="18"/>
                <w:szCs w:val="18"/>
              </w:rPr>
              <w:t>Quản lý rủi ro trong đầu tư</w:t>
            </w:r>
          </w:p>
        </w:tc>
        <w:tc>
          <w:tcPr>
            <w:tcW w:w="661" w:type="dxa"/>
            <w:tcBorders>
              <w:top w:val="nil"/>
              <w:left w:val="nil"/>
              <w:bottom w:val="single" w:sz="4" w:space="0" w:color="000000"/>
              <w:right w:val="single" w:sz="4" w:space="0" w:color="000000"/>
            </w:tcBorders>
            <w:shd w:val="clear" w:color="auto" w:fill="auto"/>
            <w:vAlign w:val="center"/>
          </w:tcPr>
          <w:p w14:paraId="0000223A" w14:textId="77777777" w:rsidR="00CD6CAB" w:rsidRPr="00885213" w:rsidRDefault="003210CF">
            <w:pPr>
              <w:jc w:val="center"/>
              <w:rPr>
                <w:i/>
                <w:sz w:val="18"/>
                <w:szCs w:val="18"/>
              </w:rPr>
            </w:pPr>
            <w:r w:rsidRPr="00885213">
              <w:rPr>
                <w:i/>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23B" w14:textId="77777777" w:rsidR="00CD6CAB" w:rsidRPr="00885213" w:rsidRDefault="003210CF">
            <w:pPr>
              <w:rPr>
                <w:i/>
                <w:sz w:val="18"/>
                <w:szCs w:val="18"/>
              </w:rPr>
            </w:pPr>
            <w:r w:rsidRPr="00885213">
              <w:rPr>
                <w:i/>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23C"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23D"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3E"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3F"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40"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41"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42"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43"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44"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45"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46"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47"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48"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49"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4A"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4B"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4C" w14:textId="77777777" w:rsidR="00CD6CAB" w:rsidRPr="00885213" w:rsidRDefault="003210CF">
            <w:pPr>
              <w:jc w:val="center"/>
              <w:rPr>
                <w:i/>
                <w:sz w:val="18"/>
                <w:szCs w:val="18"/>
              </w:rPr>
            </w:pPr>
            <w:r w:rsidRPr="00885213">
              <w:rPr>
                <w:i/>
                <w:sz w:val="18"/>
                <w:szCs w:val="18"/>
              </w:rPr>
              <w:t>Y,E</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4D" w14:textId="77777777" w:rsidR="00CD6CAB" w:rsidRPr="00885213" w:rsidRDefault="00CD6CAB">
            <w:pPr>
              <w:jc w:val="center"/>
              <w:rPr>
                <w:i/>
                <w:sz w:val="18"/>
                <w:szCs w:val="18"/>
              </w:rPr>
            </w:pPr>
          </w:p>
        </w:tc>
      </w:tr>
      <w:tr w:rsidR="00CD6CAB" w:rsidRPr="00885213" w14:paraId="465BCFAD"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4E"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4F" w14:textId="77777777" w:rsidR="00CD6CAB" w:rsidRPr="00885213" w:rsidRDefault="003210CF">
            <w:pPr>
              <w:jc w:val="center"/>
              <w:rPr>
                <w:i/>
                <w:sz w:val="18"/>
                <w:szCs w:val="18"/>
              </w:rPr>
            </w:pPr>
            <w:r w:rsidRPr="00885213">
              <w:rPr>
                <w:i/>
                <w:sz w:val="18"/>
                <w:szCs w:val="18"/>
              </w:rPr>
              <w:t>1140111</w:t>
            </w:r>
          </w:p>
        </w:tc>
        <w:tc>
          <w:tcPr>
            <w:tcW w:w="1690" w:type="dxa"/>
            <w:tcBorders>
              <w:top w:val="nil"/>
              <w:left w:val="nil"/>
              <w:bottom w:val="single" w:sz="4" w:space="0" w:color="000000"/>
              <w:right w:val="single" w:sz="4" w:space="0" w:color="000000"/>
            </w:tcBorders>
            <w:shd w:val="clear" w:color="auto" w:fill="auto"/>
            <w:vAlign w:val="center"/>
          </w:tcPr>
          <w:p w14:paraId="00002250" w14:textId="77777777" w:rsidR="00CD6CAB" w:rsidRPr="00885213" w:rsidRDefault="003210CF">
            <w:pPr>
              <w:rPr>
                <w:i/>
                <w:sz w:val="18"/>
                <w:szCs w:val="18"/>
              </w:rPr>
            </w:pPr>
            <w:r w:rsidRPr="00885213">
              <w:rPr>
                <w:i/>
                <w:sz w:val="18"/>
                <w:szCs w:val="18"/>
              </w:rPr>
              <w:t>Phân tích định lượng trong kinh tế</w:t>
            </w:r>
          </w:p>
        </w:tc>
        <w:tc>
          <w:tcPr>
            <w:tcW w:w="661" w:type="dxa"/>
            <w:tcBorders>
              <w:top w:val="nil"/>
              <w:left w:val="nil"/>
              <w:bottom w:val="single" w:sz="4" w:space="0" w:color="000000"/>
              <w:right w:val="single" w:sz="4" w:space="0" w:color="000000"/>
            </w:tcBorders>
            <w:shd w:val="clear" w:color="auto" w:fill="auto"/>
            <w:vAlign w:val="center"/>
          </w:tcPr>
          <w:p w14:paraId="00002251" w14:textId="77777777" w:rsidR="00CD6CAB" w:rsidRPr="00885213" w:rsidRDefault="003210CF">
            <w:pPr>
              <w:jc w:val="center"/>
              <w:rPr>
                <w:i/>
                <w:sz w:val="18"/>
                <w:szCs w:val="18"/>
              </w:rPr>
            </w:pPr>
            <w:r w:rsidRPr="00885213">
              <w:rPr>
                <w:i/>
                <w:sz w:val="18"/>
                <w:szCs w:val="18"/>
              </w:rPr>
              <w:t>Kỳ 7</w:t>
            </w:r>
          </w:p>
        </w:tc>
        <w:tc>
          <w:tcPr>
            <w:tcW w:w="1040" w:type="dxa"/>
            <w:tcBorders>
              <w:top w:val="nil"/>
              <w:left w:val="nil"/>
              <w:bottom w:val="single" w:sz="4" w:space="0" w:color="000000"/>
              <w:right w:val="single" w:sz="4" w:space="0" w:color="000000"/>
            </w:tcBorders>
            <w:shd w:val="clear" w:color="auto" w:fill="auto"/>
            <w:vAlign w:val="center"/>
          </w:tcPr>
          <w:p w14:paraId="00002252" w14:textId="77777777" w:rsidR="00CD6CAB" w:rsidRPr="00885213" w:rsidRDefault="003210CF">
            <w:pPr>
              <w:rPr>
                <w:i/>
                <w:sz w:val="18"/>
                <w:szCs w:val="18"/>
              </w:rPr>
            </w:pPr>
            <w:r w:rsidRPr="00885213">
              <w:rPr>
                <w:i/>
                <w:sz w:val="18"/>
                <w:szCs w:val="18"/>
              </w:rPr>
              <w:t>Chuyên ngành</w:t>
            </w:r>
          </w:p>
        </w:tc>
        <w:tc>
          <w:tcPr>
            <w:tcW w:w="593" w:type="dxa"/>
            <w:tcBorders>
              <w:top w:val="nil"/>
              <w:left w:val="nil"/>
              <w:bottom w:val="single" w:sz="4" w:space="0" w:color="000000"/>
              <w:right w:val="single" w:sz="4" w:space="0" w:color="000000"/>
            </w:tcBorders>
            <w:shd w:val="clear" w:color="auto" w:fill="auto"/>
            <w:vAlign w:val="center"/>
          </w:tcPr>
          <w:p w14:paraId="00002253"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254"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55"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56"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57"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58"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59"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5A"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5B"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5C"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5D"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5E"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5F"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60"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61"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62"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63"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64" w14:textId="77777777" w:rsidR="00CD6CAB" w:rsidRPr="00885213" w:rsidRDefault="003210CF">
            <w:pPr>
              <w:jc w:val="center"/>
              <w:rPr>
                <w:i/>
                <w:sz w:val="18"/>
                <w:szCs w:val="18"/>
              </w:rPr>
            </w:pPr>
            <w:r w:rsidRPr="00885213">
              <w:rPr>
                <w:i/>
                <w:sz w:val="18"/>
                <w:szCs w:val="18"/>
              </w:rPr>
              <w:t>Y,E</w:t>
            </w:r>
          </w:p>
        </w:tc>
      </w:tr>
      <w:tr w:rsidR="00CD6CAB" w:rsidRPr="00885213" w14:paraId="4B3B0081"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65" w14:textId="77777777" w:rsidR="00CD6CAB" w:rsidRPr="00885213" w:rsidRDefault="003210CF">
            <w:pPr>
              <w:jc w:val="center"/>
              <w:rPr>
                <w:sz w:val="18"/>
                <w:szCs w:val="18"/>
              </w:rPr>
            </w:pPr>
            <w:r w:rsidRPr="00885213">
              <w:rPr>
                <w:sz w:val="18"/>
                <w:szCs w:val="18"/>
              </w:rPr>
              <w:t>51</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66" w14:textId="77777777" w:rsidR="00CD6CAB" w:rsidRPr="00885213" w:rsidRDefault="003210CF">
            <w:pPr>
              <w:jc w:val="center"/>
              <w:rPr>
                <w:sz w:val="18"/>
                <w:szCs w:val="18"/>
              </w:rPr>
            </w:pPr>
            <w:r w:rsidRPr="00885213">
              <w:rPr>
                <w:sz w:val="18"/>
                <w:szCs w:val="18"/>
              </w:rPr>
              <w:t>1140010</w:t>
            </w:r>
          </w:p>
        </w:tc>
        <w:tc>
          <w:tcPr>
            <w:tcW w:w="1690" w:type="dxa"/>
            <w:tcBorders>
              <w:top w:val="nil"/>
              <w:left w:val="nil"/>
              <w:bottom w:val="single" w:sz="4" w:space="0" w:color="000000"/>
              <w:right w:val="single" w:sz="4" w:space="0" w:color="000000"/>
            </w:tcBorders>
            <w:shd w:val="clear" w:color="auto" w:fill="auto"/>
            <w:vAlign w:val="center"/>
          </w:tcPr>
          <w:p w14:paraId="00002267" w14:textId="77777777" w:rsidR="00CD6CAB" w:rsidRPr="00885213" w:rsidRDefault="003210CF">
            <w:pPr>
              <w:rPr>
                <w:sz w:val="18"/>
                <w:szCs w:val="18"/>
              </w:rPr>
            </w:pPr>
            <w:r w:rsidRPr="00885213">
              <w:rPr>
                <w:sz w:val="18"/>
                <w:szCs w:val="18"/>
              </w:rPr>
              <w:t>Chuyên đề thực tập tốt nghiệp</w:t>
            </w:r>
          </w:p>
        </w:tc>
        <w:tc>
          <w:tcPr>
            <w:tcW w:w="661" w:type="dxa"/>
            <w:tcBorders>
              <w:top w:val="nil"/>
              <w:left w:val="nil"/>
              <w:bottom w:val="single" w:sz="4" w:space="0" w:color="000000"/>
              <w:right w:val="single" w:sz="4" w:space="0" w:color="000000"/>
            </w:tcBorders>
            <w:shd w:val="clear" w:color="auto" w:fill="auto"/>
            <w:vAlign w:val="center"/>
          </w:tcPr>
          <w:p w14:paraId="00002268" w14:textId="77777777" w:rsidR="00CD6CAB" w:rsidRPr="00885213" w:rsidRDefault="003210CF">
            <w:pPr>
              <w:jc w:val="center"/>
              <w:rPr>
                <w:sz w:val="18"/>
                <w:szCs w:val="18"/>
              </w:rPr>
            </w:pPr>
            <w:r w:rsidRPr="00885213">
              <w:rPr>
                <w:sz w:val="18"/>
                <w:szCs w:val="18"/>
              </w:rPr>
              <w:t>Kỳ 8</w:t>
            </w:r>
          </w:p>
        </w:tc>
        <w:tc>
          <w:tcPr>
            <w:tcW w:w="1040" w:type="dxa"/>
            <w:tcBorders>
              <w:top w:val="nil"/>
              <w:left w:val="nil"/>
              <w:bottom w:val="single" w:sz="4" w:space="0" w:color="000000"/>
              <w:right w:val="single" w:sz="4" w:space="0" w:color="000000"/>
            </w:tcBorders>
            <w:shd w:val="clear" w:color="auto" w:fill="auto"/>
            <w:vAlign w:val="center"/>
          </w:tcPr>
          <w:p w14:paraId="00002269" w14:textId="77777777" w:rsidR="00CD6CAB" w:rsidRPr="00885213" w:rsidRDefault="003210CF">
            <w:pPr>
              <w:rPr>
                <w:sz w:val="18"/>
                <w:szCs w:val="18"/>
              </w:rPr>
            </w:pPr>
            <w:r w:rsidRPr="00885213">
              <w:rPr>
                <w:sz w:val="18"/>
                <w:szCs w:val="18"/>
              </w:rPr>
              <w:t>Tốt nghiệp</w:t>
            </w:r>
          </w:p>
        </w:tc>
        <w:tc>
          <w:tcPr>
            <w:tcW w:w="593" w:type="dxa"/>
            <w:tcBorders>
              <w:top w:val="nil"/>
              <w:left w:val="nil"/>
              <w:bottom w:val="single" w:sz="4" w:space="0" w:color="000000"/>
              <w:right w:val="single" w:sz="4" w:space="0" w:color="000000"/>
            </w:tcBorders>
            <w:shd w:val="clear" w:color="auto" w:fill="auto"/>
            <w:vAlign w:val="center"/>
          </w:tcPr>
          <w:p w14:paraId="0000226A" w14:textId="77777777" w:rsidR="00CD6CAB" w:rsidRPr="00885213" w:rsidRDefault="003210CF">
            <w:pPr>
              <w:jc w:val="center"/>
              <w:rPr>
                <w:sz w:val="18"/>
                <w:szCs w:val="18"/>
              </w:rPr>
            </w:pPr>
            <w:r w:rsidRPr="00885213">
              <w:rPr>
                <w:sz w:val="18"/>
                <w:szCs w:val="18"/>
              </w:rPr>
              <w:t>3</w:t>
            </w:r>
          </w:p>
        </w:tc>
        <w:tc>
          <w:tcPr>
            <w:tcW w:w="934" w:type="dxa"/>
            <w:tcBorders>
              <w:top w:val="nil"/>
              <w:left w:val="nil"/>
              <w:bottom w:val="single" w:sz="4" w:space="0" w:color="000000"/>
              <w:right w:val="single" w:sz="4" w:space="0" w:color="000000"/>
            </w:tcBorders>
            <w:shd w:val="clear" w:color="auto" w:fill="auto"/>
            <w:vAlign w:val="center"/>
          </w:tcPr>
          <w:p w14:paraId="0000226B" w14:textId="77777777" w:rsidR="00CD6CAB" w:rsidRPr="00885213" w:rsidRDefault="003210CF">
            <w:pPr>
              <w:jc w:val="center"/>
              <w:rPr>
                <w:sz w:val="18"/>
                <w:szCs w:val="18"/>
              </w:rPr>
            </w:pPr>
            <w:r w:rsidRPr="00885213">
              <w:rPr>
                <w:sz w:val="18"/>
                <w:szCs w:val="18"/>
              </w:rPr>
              <w:t>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6C"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6D"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6E"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6F"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7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71"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7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73"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74"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7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7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77"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78"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79"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7A"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7B" w14:textId="77777777" w:rsidR="00CD6CAB" w:rsidRPr="00885213" w:rsidRDefault="003210CF">
            <w:pPr>
              <w:jc w:val="center"/>
              <w:rPr>
                <w:sz w:val="18"/>
                <w:szCs w:val="18"/>
              </w:rPr>
            </w:pPr>
            <w:r w:rsidRPr="00885213">
              <w:rPr>
                <w:sz w:val="18"/>
                <w:szCs w:val="18"/>
              </w:rPr>
              <w:t>X,E,A</w:t>
            </w:r>
          </w:p>
        </w:tc>
      </w:tr>
      <w:tr w:rsidR="00CD6CAB" w:rsidRPr="00885213" w14:paraId="318F3AD8"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7C" w14:textId="77777777" w:rsidR="00CD6CAB" w:rsidRPr="00885213" w:rsidRDefault="003210CF">
            <w:pPr>
              <w:jc w:val="center"/>
              <w:rPr>
                <w:sz w:val="18"/>
                <w:szCs w:val="18"/>
              </w:rPr>
            </w:pPr>
            <w:r w:rsidRPr="00885213">
              <w:rPr>
                <w:sz w:val="18"/>
                <w:szCs w:val="18"/>
              </w:rPr>
              <w:t>52</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7D" w14:textId="77777777" w:rsidR="00CD6CAB" w:rsidRPr="00885213" w:rsidRDefault="003210CF">
            <w:pPr>
              <w:jc w:val="center"/>
              <w:rPr>
                <w:sz w:val="18"/>
                <w:szCs w:val="18"/>
              </w:rPr>
            </w:pPr>
            <w:r w:rsidRPr="00885213">
              <w:rPr>
                <w:sz w:val="18"/>
                <w:szCs w:val="18"/>
              </w:rPr>
              <w:t>1140197</w:t>
            </w:r>
          </w:p>
        </w:tc>
        <w:tc>
          <w:tcPr>
            <w:tcW w:w="1690" w:type="dxa"/>
            <w:tcBorders>
              <w:top w:val="nil"/>
              <w:left w:val="nil"/>
              <w:bottom w:val="single" w:sz="4" w:space="0" w:color="000000"/>
              <w:right w:val="single" w:sz="4" w:space="0" w:color="000000"/>
            </w:tcBorders>
            <w:shd w:val="clear" w:color="auto" w:fill="auto"/>
            <w:vAlign w:val="center"/>
          </w:tcPr>
          <w:p w14:paraId="0000227E" w14:textId="77777777" w:rsidR="00CD6CAB" w:rsidRPr="00885213" w:rsidRDefault="003210CF">
            <w:pPr>
              <w:rPr>
                <w:sz w:val="18"/>
                <w:szCs w:val="18"/>
              </w:rPr>
            </w:pPr>
            <w:r w:rsidRPr="00885213">
              <w:rPr>
                <w:sz w:val="18"/>
                <w:szCs w:val="18"/>
              </w:rPr>
              <w:t>Khóa luận tốt nghiệp</w:t>
            </w:r>
          </w:p>
        </w:tc>
        <w:tc>
          <w:tcPr>
            <w:tcW w:w="661" w:type="dxa"/>
            <w:tcBorders>
              <w:top w:val="nil"/>
              <w:left w:val="nil"/>
              <w:bottom w:val="single" w:sz="4" w:space="0" w:color="000000"/>
              <w:right w:val="single" w:sz="4" w:space="0" w:color="000000"/>
            </w:tcBorders>
            <w:shd w:val="clear" w:color="auto" w:fill="auto"/>
            <w:vAlign w:val="center"/>
          </w:tcPr>
          <w:p w14:paraId="0000227F" w14:textId="77777777" w:rsidR="00CD6CAB" w:rsidRPr="00885213" w:rsidRDefault="003210CF">
            <w:pPr>
              <w:jc w:val="center"/>
              <w:rPr>
                <w:sz w:val="18"/>
                <w:szCs w:val="18"/>
              </w:rPr>
            </w:pPr>
            <w:r w:rsidRPr="00885213">
              <w:rPr>
                <w:sz w:val="18"/>
                <w:szCs w:val="18"/>
              </w:rPr>
              <w:t>Kỳ 8</w:t>
            </w:r>
          </w:p>
        </w:tc>
        <w:tc>
          <w:tcPr>
            <w:tcW w:w="1040" w:type="dxa"/>
            <w:tcBorders>
              <w:top w:val="nil"/>
              <w:left w:val="nil"/>
              <w:bottom w:val="single" w:sz="4" w:space="0" w:color="000000"/>
              <w:right w:val="single" w:sz="4" w:space="0" w:color="000000"/>
            </w:tcBorders>
            <w:shd w:val="clear" w:color="auto" w:fill="auto"/>
            <w:vAlign w:val="center"/>
          </w:tcPr>
          <w:p w14:paraId="00002280" w14:textId="77777777" w:rsidR="00CD6CAB" w:rsidRPr="00885213" w:rsidRDefault="003210CF">
            <w:pPr>
              <w:rPr>
                <w:sz w:val="18"/>
                <w:szCs w:val="18"/>
              </w:rPr>
            </w:pPr>
            <w:r w:rsidRPr="00885213">
              <w:rPr>
                <w:sz w:val="18"/>
                <w:szCs w:val="18"/>
              </w:rPr>
              <w:t>Tốt nghiệp</w:t>
            </w:r>
          </w:p>
        </w:tc>
        <w:tc>
          <w:tcPr>
            <w:tcW w:w="593" w:type="dxa"/>
            <w:tcBorders>
              <w:top w:val="nil"/>
              <w:left w:val="nil"/>
              <w:bottom w:val="single" w:sz="4" w:space="0" w:color="000000"/>
              <w:right w:val="single" w:sz="4" w:space="0" w:color="000000"/>
            </w:tcBorders>
            <w:shd w:val="clear" w:color="auto" w:fill="auto"/>
            <w:vAlign w:val="center"/>
          </w:tcPr>
          <w:p w14:paraId="00002281" w14:textId="77777777" w:rsidR="00CD6CAB" w:rsidRPr="00885213" w:rsidRDefault="003210CF">
            <w:pPr>
              <w:jc w:val="center"/>
              <w:rPr>
                <w:sz w:val="18"/>
                <w:szCs w:val="18"/>
              </w:rPr>
            </w:pPr>
            <w:r w:rsidRPr="00885213">
              <w:rPr>
                <w:sz w:val="18"/>
                <w:szCs w:val="18"/>
              </w:rPr>
              <w:t>6</w:t>
            </w:r>
          </w:p>
        </w:tc>
        <w:tc>
          <w:tcPr>
            <w:tcW w:w="934" w:type="dxa"/>
            <w:tcBorders>
              <w:top w:val="nil"/>
              <w:left w:val="nil"/>
              <w:bottom w:val="single" w:sz="4" w:space="0" w:color="000000"/>
              <w:right w:val="single" w:sz="4" w:space="0" w:color="000000"/>
            </w:tcBorders>
            <w:shd w:val="clear" w:color="auto" w:fill="auto"/>
            <w:vAlign w:val="center"/>
          </w:tcPr>
          <w:p w14:paraId="00002282" w14:textId="77777777" w:rsidR="00CD6CAB" w:rsidRPr="00885213" w:rsidRDefault="003210CF">
            <w:pPr>
              <w:jc w:val="center"/>
              <w:rPr>
                <w:sz w:val="18"/>
                <w:szCs w:val="18"/>
              </w:rPr>
            </w:pPr>
            <w:r w:rsidRPr="00885213">
              <w:rPr>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83"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84"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85"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86"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87"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88"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89"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8A"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8B"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8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8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8E" w14:textId="77777777" w:rsidR="00CD6CAB" w:rsidRPr="00885213" w:rsidRDefault="003210CF">
            <w:pPr>
              <w:jc w:val="center"/>
              <w:rPr>
                <w:sz w:val="18"/>
                <w:szCs w:val="18"/>
              </w:rPr>
            </w:pPr>
            <w:r w:rsidRPr="00885213">
              <w:rPr>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8F"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90"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91" w14:textId="77777777" w:rsidR="00CD6CAB" w:rsidRPr="00885213" w:rsidRDefault="003210CF">
            <w:pPr>
              <w:jc w:val="center"/>
              <w:rPr>
                <w:sz w:val="18"/>
                <w:szCs w:val="18"/>
              </w:rPr>
            </w:pPr>
            <w:r w:rsidRPr="00885213">
              <w:rPr>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92" w14:textId="77777777" w:rsidR="00CD6CAB" w:rsidRPr="00885213" w:rsidRDefault="003210CF">
            <w:pPr>
              <w:jc w:val="center"/>
              <w:rPr>
                <w:sz w:val="18"/>
                <w:szCs w:val="18"/>
              </w:rPr>
            </w:pPr>
            <w:r w:rsidRPr="00885213">
              <w:rPr>
                <w:sz w:val="18"/>
                <w:szCs w:val="18"/>
              </w:rPr>
              <w:t>X,E,A</w:t>
            </w:r>
          </w:p>
        </w:tc>
      </w:tr>
      <w:tr w:rsidR="00CD6CAB" w:rsidRPr="00885213" w14:paraId="5ED12C1C"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93" w14:textId="77777777" w:rsidR="00CD6CAB" w:rsidRPr="00885213" w:rsidRDefault="003210CF">
            <w:pPr>
              <w:jc w:val="center"/>
              <w:rPr>
                <w:sz w:val="18"/>
                <w:szCs w:val="18"/>
              </w:rPr>
            </w:pPr>
            <w:r w:rsidRPr="00885213">
              <w:rPr>
                <w:sz w:val="18"/>
                <w:szCs w:val="18"/>
              </w:rPr>
              <w:t>53</w:t>
            </w: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94" w14:textId="77777777" w:rsidR="00CD6CAB" w:rsidRPr="00885213" w:rsidRDefault="003210CF">
            <w:pPr>
              <w:jc w:val="center"/>
              <w:rPr>
                <w:sz w:val="18"/>
                <w:szCs w:val="18"/>
              </w:rPr>
            </w:pPr>
            <w:r w:rsidRPr="00885213">
              <w:rPr>
                <w:sz w:val="18"/>
                <w:szCs w:val="18"/>
              </w:rPr>
              <w:t> </w:t>
            </w:r>
          </w:p>
        </w:tc>
        <w:tc>
          <w:tcPr>
            <w:tcW w:w="1690" w:type="dxa"/>
            <w:tcBorders>
              <w:top w:val="nil"/>
              <w:left w:val="nil"/>
              <w:bottom w:val="single" w:sz="4" w:space="0" w:color="000000"/>
              <w:right w:val="single" w:sz="4" w:space="0" w:color="000000"/>
            </w:tcBorders>
            <w:shd w:val="clear" w:color="auto" w:fill="auto"/>
            <w:vAlign w:val="center"/>
          </w:tcPr>
          <w:p w14:paraId="00002295" w14:textId="77777777" w:rsidR="00CD6CAB" w:rsidRPr="00885213" w:rsidRDefault="003210CF">
            <w:pPr>
              <w:rPr>
                <w:sz w:val="18"/>
                <w:szCs w:val="18"/>
              </w:rPr>
            </w:pPr>
            <w:r w:rsidRPr="00885213">
              <w:rPr>
                <w:sz w:val="18"/>
                <w:szCs w:val="18"/>
              </w:rPr>
              <w:t>Học phần thay thế khóa luận tốt nghiệp</w:t>
            </w:r>
          </w:p>
        </w:tc>
        <w:tc>
          <w:tcPr>
            <w:tcW w:w="661" w:type="dxa"/>
            <w:tcBorders>
              <w:top w:val="nil"/>
              <w:left w:val="nil"/>
              <w:bottom w:val="single" w:sz="4" w:space="0" w:color="000000"/>
              <w:right w:val="single" w:sz="4" w:space="0" w:color="000000"/>
            </w:tcBorders>
            <w:shd w:val="clear" w:color="auto" w:fill="auto"/>
            <w:vAlign w:val="center"/>
          </w:tcPr>
          <w:p w14:paraId="00002296" w14:textId="77777777" w:rsidR="00CD6CAB" w:rsidRPr="00885213" w:rsidRDefault="003210CF">
            <w:pPr>
              <w:jc w:val="center"/>
              <w:rPr>
                <w:sz w:val="18"/>
                <w:szCs w:val="18"/>
              </w:rPr>
            </w:pPr>
            <w:r w:rsidRPr="00885213">
              <w:rPr>
                <w:sz w:val="18"/>
                <w:szCs w:val="18"/>
              </w:rPr>
              <w:t>Kỳ 8</w:t>
            </w:r>
          </w:p>
        </w:tc>
        <w:tc>
          <w:tcPr>
            <w:tcW w:w="1040" w:type="dxa"/>
            <w:tcBorders>
              <w:top w:val="nil"/>
              <w:left w:val="nil"/>
              <w:bottom w:val="single" w:sz="4" w:space="0" w:color="000000"/>
              <w:right w:val="single" w:sz="4" w:space="0" w:color="000000"/>
            </w:tcBorders>
            <w:shd w:val="clear" w:color="auto" w:fill="auto"/>
            <w:vAlign w:val="center"/>
          </w:tcPr>
          <w:p w14:paraId="00002297" w14:textId="77777777" w:rsidR="00CD6CAB" w:rsidRPr="00885213" w:rsidRDefault="003210CF">
            <w:pPr>
              <w:rPr>
                <w:sz w:val="18"/>
                <w:szCs w:val="18"/>
              </w:rPr>
            </w:pPr>
            <w:r w:rsidRPr="00885213">
              <w:rPr>
                <w:sz w:val="18"/>
                <w:szCs w:val="18"/>
              </w:rPr>
              <w:t>Tốt nghiệp</w:t>
            </w:r>
          </w:p>
        </w:tc>
        <w:tc>
          <w:tcPr>
            <w:tcW w:w="593" w:type="dxa"/>
            <w:tcBorders>
              <w:top w:val="nil"/>
              <w:left w:val="nil"/>
              <w:bottom w:val="single" w:sz="4" w:space="0" w:color="000000"/>
              <w:right w:val="single" w:sz="4" w:space="0" w:color="000000"/>
            </w:tcBorders>
            <w:shd w:val="clear" w:color="auto" w:fill="auto"/>
            <w:vAlign w:val="center"/>
          </w:tcPr>
          <w:p w14:paraId="00002298" w14:textId="77777777" w:rsidR="00CD6CAB" w:rsidRPr="00885213" w:rsidRDefault="003210CF">
            <w:pPr>
              <w:jc w:val="center"/>
              <w:rPr>
                <w:sz w:val="18"/>
                <w:szCs w:val="18"/>
              </w:rPr>
            </w:pPr>
            <w:r w:rsidRPr="00885213">
              <w:rPr>
                <w:sz w:val="18"/>
                <w:szCs w:val="18"/>
              </w:rPr>
              <w:t>6</w:t>
            </w:r>
          </w:p>
        </w:tc>
        <w:tc>
          <w:tcPr>
            <w:tcW w:w="934" w:type="dxa"/>
            <w:tcBorders>
              <w:top w:val="nil"/>
              <w:left w:val="nil"/>
              <w:bottom w:val="single" w:sz="4" w:space="0" w:color="000000"/>
              <w:right w:val="single" w:sz="4" w:space="0" w:color="000000"/>
            </w:tcBorders>
            <w:shd w:val="clear" w:color="auto" w:fill="auto"/>
            <w:vAlign w:val="center"/>
          </w:tcPr>
          <w:p w14:paraId="00002299" w14:textId="77777777" w:rsidR="00CD6CAB" w:rsidRPr="00885213" w:rsidRDefault="003210CF">
            <w:pPr>
              <w:jc w:val="center"/>
              <w:rPr>
                <w:sz w:val="18"/>
                <w:szCs w:val="18"/>
              </w:rPr>
            </w:pPr>
            <w:r w:rsidRPr="00885213">
              <w:rPr>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9A"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9B"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9C"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9D"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9E"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9F"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A0"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A1"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A2"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A3"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A4"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A5"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A6"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A7"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A8" w14:textId="77777777" w:rsidR="00CD6CAB" w:rsidRPr="00885213" w:rsidRDefault="00CD6CAB">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A9" w14:textId="77777777" w:rsidR="00CD6CAB" w:rsidRPr="00885213" w:rsidRDefault="00CD6CAB">
            <w:pPr>
              <w:jc w:val="center"/>
              <w:rPr>
                <w:sz w:val="18"/>
                <w:szCs w:val="18"/>
              </w:rPr>
            </w:pPr>
          </w:p>
        </w:tc>
      </w:tr>
      <w:tr w:rsidR="00CD6CAB" w:rsidRPr="00885213" w14:paraId="19961E7E"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AA"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AB" w14:textId="77777777" w:rsidR="00CD6CAB" w:rsidRPr="00885213" w:rsidRDefault="003210CF">
            <w:pPr>
              <w:jc w:val="center"/>
              <w:rPr>
                <w:i/>
                <w:sz w:val="18"/>
                <w:szCs w:val="18"/>
              </w:rPr>
            </w:pPr>
            <w:r w:rsidRPr="00885213">
              <w:rPr>
                <w:i/>
                <w:sz w:val="18"/>
                <w:szCs w:val="18"/>
              </w:rPr>
              <w:t>1140148</w:t>
            </w:r>
          </w:p>
        </w:tc>
        <w:tc>
          <w:tcPr>
            <w:tcW w:w="1690" w:type="dxa"/>
            <w:tcBorders>
              <w:top w:val="nil"/>
              <w:left w:val="nil"/>
              <w:bottom w:val="single" w:sz="4" w:space="0" w:color="000000"/>
              <w:right w:val="single" w:sz="4" w:space="0" w:color="000000"/>
            </w:tcBorders>
            <w:shd w:val="clear" w:color="auto" w:fill="auto"/>
            <w:vAlign w:val="center"/>
          </w:tcPr>
          <w:p w14:paraId="000022AC" w14:textId="77777777" w:rsidR="00CD6CAB" w:rsidRPr="00885213" w:rsidRDefault="003210CF">
            <w:pPr>
              <w:rPr>
                <w:i/>
                <w:sz w:val="18"/>
                <w:szCs w:val="18"/>
              </w:rPr>
            </w:pPr>
            <w:r w:rsidRPr="00885213">
              <w:rPr>
                <w:i/>
                <w:sz w:val="18"/>
                <w:szCs w:val="18"/>
              </w:rPr>
              <w:t>Thuế và chính sách thuế</w:t>
            </w:r>
          </w:p>
        </w:tc>
        <w:tc>
          <w:tcPr>
            <w:tcW w:w="661" w:type="dxa"/>
            <w:tcBorders>
              <w:top w:val="nil"/>
              <w:left w:val="nil"/>
              <w:bottom w:val="single" w:sz="4" w:space="0" w:color="000000"/>
              <w:right w:val="single" w:sz="4" w:space="0" w:color="000000"/>
            </w:tcBorders>
            <w:shd w:val="clear" w:color="auto" w:fill="auto"/>
            <w:vAlign w:val="center"/>
          </w:tcPr>
          <w:p w14:paraId="000022AD" w14:textId="77777777" w:rsidR="00CD6CAB" w:rsidRPr="00885213" w:rsidRDefault="003210CF">
            <w:pPr>
              <w:jc w:val="center"/>
              <w:rPr>
                <w:i/>
                <w:sz w:val="18"/>
                <w:szCs w:val="18"/>
              </w:rPr>
            </w:pPr>
            <w:r w:rsidRPr="00885213">
              <w:rPr>
                <w:i/>
                <w:sz w:val="18"/>
                <w:szCs w:val="18"/>
              </w:rPr>
              <w:t>Kỳ 8</w:t>
            </w:r>
          </w:p>
        </w:tc>
        <w:tc>
          <w:tcPr>
            <w:tcW w:w="1040" w:type="dxa"/>
            <w:tcBorders>
              <w:top w:val="nil"/>
              <w:left w:val="nil"/>
              <w:bottom w:val="single" w:sz="4" w:space="0" w:color="000000"/>
              <w:right w:val="single" w:sz="4" w:space="0" w:color="000000"/>
            </w:tcBorders>
            <w:shd w:val="clear" w:color="auto" w:fill="auto"/>
            <w:vAlign w:val="center"/>
          </w:tcPr>
          <w:p w14:paraId="000022AE" w14:textId="77777777" w:rsidR="00CD6CAB" w:rsidRPr="00885213" w:rsidRDefault="003210CF">
            <w:pPr>
              <w:rPr>
                <w:i/>
                <w:sz w:val="18"/>
                <w:szCs w:val="18"/>
              </w:rPr>
            </w:pPr>
            <w:r w:rsidRPr="00885213">
              <w:rPr>
                <w:i/>
                <w:sz w:val="18"/>
                <w:szCs w:val="18"/>
              </w:rPr>
              <w:t>Tốt nghiệp</w:t>
            </w:r>
          </w:p>
        </w:tc>
        <w:tc>
          <w:tcPr>
            <w:tcW w:w="593" w:type="dxa"/>
            <w:tcBorders>
              <w:top w:val="nil"/>
              <w:left w:val="nil"/>
              <w:bottom w:val="single" w:sz="4" w:space="0" w:color="000000"/>
              <w:right w:val="single" w:sz="4" w:space="0" w:color="000000"/>
            </w:tcBorders>
            <w:shd w:val="clear" w:color="auto" w:fill="auto"/>
            <w:vAlign w:val="center"/>
          </w:tcPr>
          <w:p w14:paraId="000022AF"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2B0"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B1"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B2"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B3"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B4"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B5"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B6"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B7"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B8"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B9"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BA"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BB"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BC"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BD"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BE"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BF"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C0" w14:textId="77777777" w:rsidR="00CD6CAB" w:rsidRPr="00885213" w:rsidRDefault="003210CF">
            <w:pPr>
              <w:jc w:val="center"/>
              <w:rPr>
                <w:i/>
                <w:sz w:val="18"/>
                <w:szCs w:val="18"/>
              </w:rPr>
            </w:pPr>
            <w:r w:rsidRPr="00885213">
              <w:rPr>
                <w:i/>
                <w:sz w:val="18"/>
                <w:szCs w:val="18"/>
              </w:rPr>
              <w:t>X,E,A</w:t>
            </w:r>
          </w:p>
        </w:tc>
      </w:tr>
      <w:tr w:rsidR="00CD6CAB" w:rsidRPr="00885213" w14:paraId="2F1C85F7" w14:textId="77777777">
        <w:trPr>
          <w:trHeight w:val="636"/>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000022C1" w14:textId="77777777" w:rsidR="00CD6CAB" w:rsidRPr="00885213" w:rsidRDefault="00CD6CAB">
            <w:pPr>
              <w:jc w:val="center"/>
              <w:rPr>
                <w:i/>
                <w:sz w:val="18"/>
                <w:szCs w:val="18"/>
              </w:rPr>
            </w:pPr>
          </w:p>
        </w:tc>
        <w:tc>
          <w:tcPr>
            <w:tcW w:w="901" w:type="dxa"/>
            <w:tcBorders>
              <w:top w:val="nil"/>
              <w:left w:val="single" w:sz="4" w:space="0" w:color="000000"/>
              <w:bottom w:val="single" w:sz="4" w:space="0" w:color="000000"/>
              <w:right w:val="single" w:sz="4" w:space="0" w:color="000000"/>
            </w:tcBorders>
            <w:shd w:val="clear" w:color="auto" w:fill="auto"/>
            <w:vAlign w:val="center"/>
          </w:tcPr>
          <w:p w14:paraId="000022C2" w14:textId="77777777" w:rsidR="00CD6CAB" w:rsidRPr="00885213" w:rsidRDefault="003210CF">
            <w:pPr>
              <w:jc w:val="center"/>
              <w:rPr>
                <w:i/>
                <w:sz w:val="18"/>
                <w:szCs w:val="18"/>
              </w:rPr>
            </w:pPr>
            <w:r w:rsidRPr="00885213">
              <w:rPr>
                <w:i/>
                <w:sz w:val="18"/>
                <w:szCs w:val="18"/>
              </w:rPr>
              <w:t>1140145</w:t>
            </w:r>
          </w:p>
        </w:tc>
        <w:tc>
          <w:tcPr>
            <w:tcW w:w="1690" w:type="dxa"/>
            <w:tcBorders>
              <w:top w:val="nil"/>
              <w:left w:val="nil"/>
              <w:bottom w:val="single" w:sz="4" w:space="0" w:color="000000"/>
              <w:right w:val="single" w:sz="4" w:space="0" w:color="000000"/>
            </w:tcBorders>
            <w:shd w:val="clear" w:color="auto" w:fill="auto"/>
            <w:vAlign w:val="center"/>
          </w:tcPr>
          <w:p w14:paraId="000022C3" w14:textId="77777777" w:rsidR="00CD6CAB" w:rsidRPr="00885213" w:rsidRDefault="003210CF">
            <w:pPr>
              <w:rPr>
                <w:i/>
                <w:sz w:val="18"/>
                <w:szCs w:val="18"/>
              </w:rPr>
            </w:pPr>
            <w:r w:rsidRPr="00885213">
              <w:rPr>
                <w:i/>
                <w:sz w:val="18"/>
                <w:szCs w:val="18"/>
              </w:rPr>
              <w:t>Phân tích kế hoạch sản xuất kinh doanh</w:t>
            </w:r>
          </w:p>
        </w:tc>
        <w:tc>
          <w:tcPr>
            <w:tcW w:w="661" w:type="dxa"/>
            <w:tcBorders>
              <w:top w:val="nil"/>
              <w:left w:val="nil"/>
              <w:bottom w:val="single" w:sz="4" w:space="0" w:color="000000"/>
              <w:right w:val="single" w:sz="4" w:space="0" w:color="000000"/>
            </w:tcBorders>
            <w:shd w:val="clear" w:color="auto" w:fill="auto"/>
            <w:vAlign w:val="center"/>
          </w:tcPr>
          <w:p w14:paraId="000022C4" w14:textId="77777777" w:rsidR="00CD6CAB" w:rsidRPr="00885213" w:rsidRDefault="003210CF">
            <w:pPr>
              <w:jc w:val="center"/>
              <w:rPr>
                <w:i/>
                <w:sz w:val="18"/>
                <w:szCs w:val="18"/>
              </w:rPr>
            </w:pPr>
            <w:r w:rsidRPr="00885213">
              <w:rPr>
                <w:i/>
                <w:sz w:val="18"/>
                <w:szCs w:val="18"/>
              </w:rPr>
              <w:t>Kỳ 8</w:t>
            </w:r>
          </w:p>
        </w:tc>
        <w:tc>
          <w:tcPr>
            <w:tcW w:w="1040" w:type="dxa"/>
            <w:tcBorders>
              <w:top w:val="nil"/>
              <w:left w:val="nil"/>
              <w:bottom w:val="single" w:sz="4" w:space="0" w:color="000000"/>
              <w:right w:val="single" w:sz="4" w:space="0" w:color="000000"/>
            </w:tcBorders>
            <w:shd w:val="clear" w:color="auto" w:fill="auto"/>
            <w:vAlign w:val="center"/>
          </w:tcPr>
          <w:p w14:paraId="000022C5" w14:textId="77777777" w:rsidR="00CD6CAB" w:rsidRPr="00885213" w:rsidRDefault="003210CF">
            <w:pPr>
              <w:rPr>
                <w:i/>
                <w:sz w:val="18"/>
                <w:szCs w:val="18"/>
              </w:rPr>
            </w:pPr>
            <w:r w:rsidRPr="00885213">
              <w:rPr>
                <w:i/>
                <w:sz w:val="18"/>
                <w:szCs w:val="18"/>
              </w:rPr>
              <w:t>Tốt nghiệp</w:t>
            </w:r>
          </w:p>
        </w:tc>
        <w:tc>
          <w:tcPr>
            <w:tcW w:w="593" w:type="dxa"/>
            <w:tcBorders>
              <w:top w:val="nil"/>
              <w:left w:val="nil"/>
              <w:bottom w:val="single" w:sz="4" w:space="0" w:color="000000"/>
              <w:right w:val="single" w:sz="4" w:space="0" w:color="000000"/>
            </w:tcBorders>
            <w:shd w:val="clear" w:color="auto" w:fill="auto"/>
            <w:vAlign w:val="center"/>
          </w:tcPr>
          <w:p w14:paraId="000022C6" w14:textId="77777777" w:rsidR="00CD6CAB" w:rsidRPr="00885213" w:rsidRDefault="003210CF">
            <w:pPr>
              <w:jc w:val="center"/>
              <w:rPr>
                <w:i/>
                <w:sz w:val="18"/>
                <w:szCs w:val="18"/>
              </w:rPr>
            </w:pPr>
            <w:r w:rsidRPr="00885213">
              <w:rPr>
                <w:i/>
                <w:sz w:val="18"/>
                <w:szCs w:val="18"/>
              </w:rPr>
              <w:t>2</w:t>
            </w:r>
          </w:p>
        </w:tc>
        <w:tc>
          <w:tcPr>
            <w:tcW w:w="934" w:type="dxa"/>
            <w:tcBorders>
              <w:top w:val="nil"/>
              <w:left w:val="nil"/>
              <w:bottom w:val="single" w:sz="4" w:space="0" w:color="000000"/>
              <w:right w:val="single" w:sz="4" w:space="0" w:color="000000"/>
            </w:tcBorders>
            <w:shd w:val="clear" w:color="auto" w:fill="auto"/>
            <w:vAlign w:val="center"/>
          </w:tcPr>
          <w:p w14:paraId="000022C7"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C8"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C9"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CA"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CB"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CC"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CD"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CE"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CF"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D0"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D1"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D2"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D3"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D4"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D5"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D6"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D7" w14:textId="77777777" w:rsidR="00CD6CAB" w:rsidRPr="00885213" w:rsidRDefault="003210CF">
            <w:pPr>
              <w:jc w:val="center"/>
              <w:rPr>
                <w:i/>
                <w:sz w:val="18"/>
                <w:szCs w:val="18"/>
              </w:rPr>
            </w:pPr>
            <w:r w:rsidRPr="00885213">
              <w:rPr>
                <w:i/>
                <w:sz w:val="18"/>
                <w:szCs w:val="18"/>
              </w:rPr>
              <w:t> </w:t>
            </w:r>
          </w:p>
        </w:tc>
      </w:tr>
      <w:tr w:rsidR="00CD6CAB" w:rsidRPr="00885213" w14:paraId="744C256D" w14:textId="77777777">
        <w:trPr>
          <w:trHeight w:val="636"/>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2D8" w14:textId="77777777" w:rsidR="00CD6CAB" w:rsidRPr="00885213" w:rsidRDefault="00CD6CAB">
            <w:pPr>
              <w:jc w:val="center"/>
              <w:rPr>
                <w:i/>
                <w:sz w:val="18"/>
                <w:szCs w:val="18"/>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2D9" w14:textId="77777777" w:rsidR="00CD6CAB" w:rsidRPr="00885213" w:rsidRDefault="003210CF">
            <w:pPr>
              <w:jc w:val="center"/>
              <w:rPr>
                <w:i/>
                <w:sz w:val="18"/>
                <w:szCs w:val="18"/>
              </w:rPr>
            </w:pPr>
            <w:r w:rsidRPr="00885213">
              <w:rPr>
                <w:i/>
                <w:sz w:val="18"/>
                <w:szCs w:val="18"/>
              </w:rPr>
              <w:t>1140198</w:t>
            </w:r>
          </w:p>
        </w:tc>
        <w:tc>
          <w:tcPr>
            <w:tcW w:w="1690" w:type="dxa"/>
            <w:tcBorders>
              <w:top w:val="single" w:sz="4" w:space="0" w:color="000000"/>
              <w:left w:val="nil"/>
              <w:bottom w:val="single" w:sz="4" w:space="0" w:color="000000"/>
              <w:right w:val="single" w:sz="4" w:space="0" w:color="000000"/>
            </w:tcBorders>
            <w:shd w:val="clear" w:color="auto" w:fill="auto"/>
            <w:vAlign w:val="center"/>
          </w:tcPr>
          <w:p w14:paraId="000022DA" w14:textId="77777777" w:rsidR="00CD6CAB" w:rsidRPr="00885213" w:rsidRDefault="003210CF">
            <w:pPr>
              <w:rPr>
                <w:i/>
                <w:sz w:val="18"/>
                <w:szCs w:val="18"/>
              </w:rPr>
            </w:pPr>
            <w:r w:rsidRPr="00885213">
              <w:rPr>
                <w:i/>
                <w:sz w:val="18"/>
                <w:szCs w:val="18"/>
              </w:rPr>
              <w:t>Kỹ năng xúc tiến đầu tư</w:t>
            </w:r>
          </w:p>
        </w:tc>
        <w:tc>
          <w:tcPr>
            <w:tcW w:w="661" w:type="dxa"/>
            <w:tcBorders>
              <w:top w:val="single" w:sz="4" w:space="0" w:color="000000"/>
              <w:left w:val="nil"/>
              <w:bottom w:val="single" w:sz="4" w:space="0" w:color="000000"/>
              <w:right w:val="single" w:sz="4" w:space="0" w:color="000000"/>
            </w:tcBorders>
            <w:shd w:val="clear" w:color="auto" w:fill="auto"/>
            <w:vAlign w:val="center"/>
          </w:tcPr>
          <w:p w14:paraId="000022DB" w14:textId="77777777" w:rsidR="00CD6CAB" w:rsidRPr="00885213" w:rsidRDefault="003210CF">
            <w:pPr>
              <w:jc w:val="center"/>
              <w:rPr>
                <w:i/>
                <w:sz w:val="18"/>
                <w:szCs w:val="18"/>
              </w:rPr>
            </w:pPr>
            <w:r w:rsidRPr="00885213">
              <w:rPr>
                <w:i/>
                <w:sz w:val="18"/>
                <w:szCs w:val="18"/>
              </w:rPr>
              <w:t>Kỳ 8</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00022DC" w14:textId="77777777" w:rsidR="00CD6CAB" w:rsidRPr="00885213" w:rsidRDefault="003210CF">
            <w:pPr>
              <w:rPr>
                <w:i/>
                <w:sz w:val="18"/>
                <w:szCs w:val="18"/>
              </w:rPr>
            </w:pPr>
            <w:r w:rsidRPr="00885213">
              <w:rPr>
                <w:i/>
                <w:sz w:val="18"/>
                <w:szCs w:val="18"/>
              </w:rPr>
              <w:t>Tốt nghiệp</w:t>
            </w:r>
          </w:p>
        </w:tc>
        <w:tc>
          <w:tcPr>
            <w:tcW w:w="593" w:type="dxa"/>
            <w:tcBorders>
              <w:top w:val="single" w:sz="4" w:space="0" w:color="000000"/>
              <w:left w:val="nil"/>
              <w:bottom w:val="single" w:sz="4" w:space="0" w:color="000000"/>
              <w:right w:val="single" w:sz="4" w:space="0" w:color="000000"/>
            </w:tcBorders>
            <w:shd w:val="clear" w:color="auto" w:fill="auto"/>
            <w:vAlign w:val="center"/>
          </w:tcPr>
          <w:p w14:paraId="000022DD" w14:textId="77777777" w:rsidR="00CD6CAB" w:rsidRPr="00885213" w:rsidRDefault="003210CF">
            <w:pPr>
              <w:jc w:val="center"/>
              <w:rPr>
                <w:i/>
                <w:sz w:val="18"/>
                <w:szCs w:val="18"/>
              </w:rPr>
            </w:pPr>
            <w:r w:rsidRPr="00885213">
              <w:rPr>
                <w:i/>
                <w:sz w:val="18"/>
                <w:szCs w:val="18"/>
              </w:rPr>
              <w:t>2</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000022DE" w14:textId="77777777" w:rsidR="00CD6CAB" w:rsidRPr="00885213" w:rsidRDefault="003210CF">
            <w:pPr>
              <w:jc w:val="center"/>
              <w:rPr>
                <w:i/>
                <w:sz w:val="18"/>
                <w:szCs w:val="18"/>
              </w:rPr>
            </w:pPr>
            <w:r w:rsidRPr="00885213">
              <w:rPr>
                <w:i/>
                <w:sz w:val="18"/>
                <w:szCs w:val="18"/>
              </w:rPr>
              <w:t>Lựa chọn bắt buộc</w:t>
            </w:r>
          </w:p>
        </w:tc>
        <w:tc>
          <w:tcPr>
            <w:tcW w:w="612" w:type="dxa"/>
            <w:tcBorders>
              <w:top w:val="single" w:sz="4" w:space="0" w:color="000000"/>
              <w:left w:val="nil"/>
              <w:bottom w:val="single" w:sz="4" w:space="0" w:color="000000"/>
              <w:right w:val="single" w:sz="4" w:space="0" w:color="000000"/>
            </w:tcBorders>
            <w:shd w:val="clear" w:color="auto" w:fill="66FFFF"/>
            <w:vAlign w:val="center"/>
          </w:tcPr>
          <w:p w14:paraId="000022DF"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66FFFF"/>
            <w:vAlign w:val="center"/>
          </w:tcPr>
          <w:p w14:paraId="000022E0"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E1"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CCFF"/>
            <w:vAlign w:val="center"/>
          </w:tcPr>
          <w:p w14:paraId="000022E2"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E3"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E4"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00022E5"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E6"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00022E7"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E8"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E9"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CC99FF"/>
            <w:vAlign w:val="center"/>
          </w:tcPr>
          <w:p w14:paraId="000022EA" w14:textId="77777777" w:rsidR="00CD6CAB" w:rsidRPr="00885213" w:rsidRDefault="003210CF">
            <w:pPr>
              <w:jc w:val="center"/>
              <w:rPr>
                <w:i/>
                <w:sz w:val="18"/>
                <w:szCs w:val="18"/>
              </w:rPr>
            </w:pPr>
            <w:r w:rsidRPr="00885213">
              <w:rPr>
                <w:i/>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EB"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0022EC" w14:textId="77777777" w:rsidR="00CD6CAB" w:rsidRPr="00885213" w:rsidRDefault="003210CF">
            <w:pPr>
              <w:jc w:val="center"/>
              <w:rPr>
                <w:i/>
                <w:sz w:val="18"/>
                <w:szCs w:val="18"/>
              </w:rPr>
            </w:pPr>
            <w:r w:rsidRPr="00885213">
              <w:rPr>
                <w:i/>
                <w:sz w:val="18"/>
                <w:szCs w:val="18"/>
              </w:rPr>
              <w:t>X,E,A</w:t>
            </w: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ED" w14:textId="77777777" w:rsidR="00CD6CAB" w:rsidRPr="00885213" w:rsidRDefault="00CD6CAB">
            <w:pPr>
              <w:jc w:val="center"/>
              <w:rPr>
                <w:i/>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00022EE" w14:textId="77777777" w:rsidR="00CD6CAB" w:rsidRPr="00885213" w:rsidRDefault="003210CF">
            <w:pPr>
              <w:jc w:val="center"/>
              <w:rPr>
                <w:i/>
                <w:sz w:val="18"/>
                <w:szCs w:val="18"/>
              </w:rPr>
            </w:pPr>
            <w:r w:rsidRPr="00885213">
              <w:rPr>
                <w:i/>
                <w:sz w:val="18"/>
                <w:szCs w:val="18"/>
              </w:rPr>
              <w:t> </w:t>
            </w:r>
          </w:p>
        </w:tc>
      </w:tr>
    </w:tbl>
    <w:p w14:paraId="000022EF" w14:textId="77777777" w:rsidR="00CD6CAB" w:rsidRPr="00885213" w:rsidRDefault="00CD6CAB">
      <w:pPr>
        <w:jc w:val="center"/>
        <w:rPr>
          <w:b/>
          <w:sz w:val="20"/>
          <w:szCs w:val="20"/>
        </w:rPr>
        <w:sectPr w:rsidR="00CD6CAB" w:rsidRPr="00885213">
          <w:pgSz w:w="16840" w:h="11907" w:orient="landscape"/>
          <w:pgMar w:top="1701" w:right="1134" w:bottom="1134" w:left="1134" w:header="561" w:footer="561" w:gutter="0"/>
          <w:cols w:space="720"/>
        </w:sectPr>
      </w:pPr>
    </w:p>
    <w:p w14:paraId="000022F0" w14:textId="77777777" w:rsidR="00CD6CAB" w:rsidRPr="00885213" w:rsidRDefault="003210CF">
      <w:pPr>
        <w:spacing w:before="240" w:after="240" w:line="276" w:lineRule="auto"/>
        <w:ind w:firstLine="20"/>
        <w:jc w:val="center"/>
        <w:rPr>
          <w:b/>
          <w:sz w:val="24"/>
          <w:szCs w:val="24"/>
        </w:rPr>
      </w:pPr>
      <w:r w:rsidRPr="00885213">
        <w:rPr>
          <w:b/>
          <w:sz w:val="24"/>
          <w:szCs w:val="24"/>
        </w:rPr>
        <w:t>Appendix 13: Some teaching and learning approaches</w:t>
      </w:r>
    </w:p>
    <w:p w14:paraId="000022F1" w14:textId="77777777" w:rsidR="00CD6CAB" w:rsidRPr="00885213" w:rsidRDefault="003210CF">
      <w:pPr>
        <w:spacing w:before="240" w:after="240" w:line="276" w:lineRule="auto"/>
        <w:ind w:firstLine="20"/>
        <w:jc w:val="center"/>
        <w:rPr>
          <w:b/>
          <w:sz w:val="24"/>
          <w:szCs w:val="24"/>
        </w:rPr>
      </w:pPr>
      <w:r w:rsidRPr="00885213">
        <w:rPr>
          <w:b/>
          <w:sz w:val="24"/>
          <w:szCs w:val="24"/>
        </w:rPr>
        <w:t xml:space="preserve"> </w:t>
      </w:r>
    </w:p>
    <w:p w14:paraId="000022F2" w14:textId="77777777" w:rsidR="00CD6CAB" w:rsidRPr="00885213" w:rsidRDefault="003210CF">
      <w:pPr>
        <w:spacing w:before="240" w:after="240" w:line="276" w:lineRule="auto"/>
        <w:ind w:firstLine="20"/>
        <w:jc w:val="both"/>
        <w:rPr>
          <w:b/>
          <w:sz w:val="24"/>
          <w:szCs w:val="24"/>
        </w:rPr>
      </w:pPr>
      <w:r w:rsidRPr="00885213">
        <w:rPr>
          <w:b/>
          <w:sz w:val="24"/>
          <w:szCs w:val="24"/>
        </w:rPr>
        <w:t>1. Interactive lectures</w:t>
      </w:r>
    </w:p>
    <w:p w14:paraId="000022F3" w14:textId="77777777" w:rsidR="00CD6CAB" w:rsidRPr="00885213" w:rsidRDefault="003210CF">
      <w:pPr>
        <w:spacing w:before="240" w:after="240" w:line="276" w:lineRule="auto"/>
        <w:ind w:firstLine="20"/>
        <w:jc w:val="both"/>
        <w:rPr>
          <w:b/>
          <w:sz w:val="24"/>
          <w:szCs w:val="24"/>
        </w:rPr>
      </w:pPr>
      <w:r w:rsidRPr="00885213">
        <w:rPr>
          <w:b/>
          <w:sz w:val="24"/>
          <w:szCs w:val="24"/>
        </w:rPr>
        <w:t>Description</w:t>
      </w:r>
    </w:p>
    <w:p w14:paraId="000022F4" w14:textId="77777777" w:rsidR="00CD6CAB" w:rsidRPr="00885213" w:rsidRDefault="003210CF">
      <w:pPr>
        <w:spacing w:before="240" w:after="240" w:line="276" w:lineRule="auto"/>
        <w:ind w:firstLine="20"/>
        <w:jc w:val="both"/>
        <w:rPr>
          <w:sz w:val="24"/>
          <w:szCs w:val="24"/>
        </w:rPr>
      </w:pPr>
      <w:r w:rsidRPr="00885213">
        <w:rPr>
          <w:sz w:val="24"/>
          <w:szCs w:val="24"/>
        </w:rPr>
        <w:t>The characteristic of interactive lectures is the interaction between instructors and students, between students with each other. This approach divides the presentation of information into multiple parts so that learning activities can be performed frequently to promote a deeper content processing. The key is to activate thinking and encourage participation among students. A variety of activities such as brainstorming, case studies, open discussions, and teamworks can be integrated into lectures. This approach is suitable for both small and large sized classes – some instructors have used this approach successfully in the hall with more than 100 students.</w:t>
      </w:r>
    </w:p>
    <w:p w14:paraId="000022F5" w14:textId="77777777" w:rsidR="00CD6CAB" w:rsidRPr="00885213" w:rsidRDefault="003210CF">
      <w:pPr>
        <w:spacing w:before="240" w:after="240" w:line="276" w:lineRule="auto"/>
        <w:ind w:firstLine="20"/>
        <w:jc w:val="both"/>
        <w:rPr>
          <w:b/>
          <w:sz w:val="24"/>
          <w:szCs w:val="24"/>
        </w:rPr>
      </w:pPr>
      <w:r w:rsidRPr="00885213">
        <w:rPr>
          <w:b/>
          <w:sz w:val="24"/>
          <w:szCs w:val="24"/>
        </w:rPr>
        <w:t>How does the interactive lecture approach work?</w:t>
      </w:r>
    </w:p>
    <w:p w14:paraId="000022F6" w14:textId="77777777" w:rsidR="00CD6CAB" w:rsidRPr="00885213" w:rsidRDefault="003210CF">
      <w:pPr>
        <w:spacing w:before="240" w:after="240" w:line="276" w:lineRule="auto"/>
        <w:ind w:firstLine="20"/>
        <w:jc w:val="both"/>
        <w:rPr>
          <w:sz w:val="24"/>
          <w:szCs w:val="24"/>
        </w:rPr>
      </w:pPr>
      <w:r w:rsidRPr="00885213">
        <w:rPr>
          <w:sz w:val="24"/>
          <w:szCs w:val="24"/>
        </w:rPr>
        <w:t>In an interactive lecture, the learning activities are performed regularly so that students are not absorbed information passively. In both Examples 1 and 2, the students are engaged in 'thinking' and performing 'tasks'. However, limiting activities to solving the individual problem in Example 2 would reduce the experience of interaction and learning within a 'group'.</w:t>
      </w:r>
    </w:p>
    <w:p w14:paraId="000022F7" w14:textId="77777777" w:rsidR="00CD6CAB" w:rsidRPr="00885213" w:rsidRDefault="003210CF">
      <w:pPr>
        <w:spacing w:before="240" w:after="240" w:line="276" w:lineRule="auto"/>
        <w:ind w:firstLine="20"/>
        <w:jc w:val="both"/>
        <w:rPr>
          <w:b/>
          <w:sz w:val="24"/>
          <w:szCs w:val="24"/>
        </w:rPr>
      </w:pPr>
      <w:r w:rsidRPr="00885213">
        <w:rPr>
          <w:b/>
          <w:sz w:val="24"/>
          <w:szCs w:val="24"/>
        </w:rPr>
        <w:t>How is the interactive lecture approach related to reality?</w:t>
      </w:r>
    </w:p>
    <w:p w14:paraId="000022F8" w14:textId="77777777" w:rsidR="00CD6CAB" w:rsidRPr="00885213" w:rsidRDefault="003210CF">
      <w:pPr>
        <w:spacing w:before="240" w:after="240" w:line="276" w:lineRule="auto"/>
        <w:ind w:firstLine="20"/>
        <w:jc w:val="both"/>
        <w:rPr>
          <w:sz w:val="24"/>
          <w:szCs w:val="24"/>
        </w:rPr>
      </w:pPr>
      <w:r w:rsidRPr="00885213">
        <w:rPr>
          <w:sz w:val="24"/>
          <w:szCs w:val="24"/>
        </w:rPr>
        <w:t>If the learning activities were well chosen, the interactive lecture would be a good channel to introduce the appropriate levels. This approach encourages students to apply theories to discuss and work on the real phenomena. On the other hand, the arithmetic problem sets lack practicality.</w:t>
      </w:r>
    </w:p>
    <w:p w14:paraId="000022F9" w14:textId="77777777" w:rsidR="00CD6CAB" w:rsidRPr="00885213" w:rsidRDefault="003210CF">
      <w:pPr>
        <w:spacing w:before="240" w:after="240" w:line="276" w:lineRule="auto"/>
        <w:ind w:firstLine="20"/>
        <w:jc w:val="both"/>
        <w:rPr>
          <w:b/>
          <w:sz w:val="24"/>
          <w:szCs w:val="24"/>
        </w:rPr>
      </w:pPr>
      <w:r w:rsidRPr="00885213">
        <w:rPr>
          <w:b/>
          <w:sz w:val="24"/>
          <w:szCs w:val="24"/>
        </w:rPr>
        <w:t>Which course learning outcomes are related to the interactive lecture approach?</w:t>
      </w:r>
    </w:p>
    <w:p w14:paraId="000022FA" w14:textId="77777777" w:rsidR="00CD6CAB" w:rsidRPr="00885213" w:rsidRDefault="003210CF">
      <w:pPr>
        <w:spacing w:before="240" w:after="240" w:line="276" w:lineRule="auto"/>
        <w:ind w:firstLine="20"/>
        <w:jc w:val="both"/>
        <w:rPr>
          <w:sz w:val="24"/>
          <w:szCs w:val="24"/>
        </w:rPr>
      </w:pPr>
      <w:r w:rsidRPr="00885213">
        <w:rPr>
          <w:sz w:val="24"/>
          <w:szCs w:val="24"/>
        </w:rPr>
        <w:t>This approach helps transform a passive information absorption into an active thinking and improves knowledge understanding to a higher level. An interactive lecture with carefully selected activities can develop various characteristics of an active learner. These characteristics include the ability of asking questions, the capacity of considering and solving problems.</w:t>
      </w:r>
    </w:p>
    <w:p w14:paraId="000022FB" w14:textId="77777777" w:rsidR="00CD6CAB" w:rsidRPr="00885213" w:rsidRDefault="003210CF">
      <w:pPr>
        <w:spacing w:before="240" w:after="240" w:line="276" w:lineRule="auto"/>
        <w:ind w:firstLine="20"/>
        <w:jc w:val="both"/>
        <w:rPr>
          <w:b/>
          <w:sz w:val="24"/>
          <w:szCs w:val="24"/>
        </w:rPr>
      </w:pPr>
      <w:r w:rsidRPr="00885213">
        <w:rPr>
          <w:b/>
          <w:sz w:val="24"/>
          <w:szCs w:val="24"/>
        </w:rPr>
        <w:t>2. Case study approach</w:t>
      </w:r>
    </w:p>
    <w:p w14:paraId="000022FC" w14:textId="77777777" w:rsidR="00CD6CAB" w:rsidRPr="00885213" w:rsidRDefault="003210CF">
      <w:pPr>
        <w:spacing w:before="240" w:after="240" w:line="276" w:lineRule="auto"/>
        <w:ind w:firstLine="20"/>
        <w:jc w:val="both"/>
        <w:rPr>
          <w:b/>
          <w:sz w:val="24"/>
          <w:szCs w:val="24"/>
        </w:rPr>
      </w:pPr>
      <w:r w:rsidRPr="00885213">
        <w:rPr>
          <w:b/>
          <w:sz w:val="24"/>
          <w:szCs w:val="24"/>
        </w:rPr>
        <w:t>Description</w:t>
      </w:r>
    </w:p>
    <w:p w14:paraId="000022FD" w14:textId="77777777" w:rsidR="00CD6CAB" w:rsidRPr="00885213" w:rsidRDefault="003210CF">
      <w:pPr>
        <w:spacing w:before="240" w:after="240" w:line="276" w:lineRule="auto"/>
        <w:ind w:firstLine="20"/>
        <w:jc w:val="both"/>
        <w:rPr>
          <w:sz w:val="24"/>
          <w:szCs w:val="24"/>
        </w:rPr>
      </w:pPr>
      <w:r w:rsidRPr="00885213">
        <w:rPr>
          <w:sz w:val="24"/>
          <w:szCs w:val="24"/>
        </w:rPr>
        <w:t>A case study will be described by typical problems or incidents. The case study approach gives students the opportunities to be in the shoes of a decision maker in a specific simulated situation. Scenarios are often taken from real life and presented from the decision maker's perspective. A successful case study involves the argument for different action directions instead of giving a settled result or solution for a problem solved.</w:t>
      </w:r>
    </w:p>
    <w:p w14:paraId="000022FE" w14:textId="77777777" w:rsidR="00CD6CAB" w:rsidRPr="00885213" w:rsidRDefault="003210CF">
      <w:pPr>
        <w:spacing w:before="240" w:after="240" w:line="276" w:lineRule="auto"/>
        <w:ind w:firstLine="20"/>
        <w:jc w:val="both"/>
        <w:rPr>
          <w:b/>
          <w:sz w:val="24"/>
          <w:szCs w:val="24"/>
        </w:rPr>
      </w:pPr>
      <w:r w:rsidRPr="00885213">
        <w:rPr>
          <w:b/>
          <w:sz w:val="24"/>
          <w:szCs w:val="24"/>
        </w:rPr>
        <w:t>How does the case study approach work?</w:t>
      </w:r>
    </w:p>
    <w:p w14:paraId="000022FF" w14:textId="77777777" w:rsidR="00CD6CAB" w:rsidRPr="00885213" w:rsidRDefault="003210CF">
      <w:pPr>
        <w:spacing w:before="240" w:after="240" w:line="276" w:lineRule="auto"/>
        <w:ind w:firstLine="20"/>
        <w:jc w:val="both"/>
        <w:rPr>
          <w:sz w:val="24"/>
          <w:szCs w:val="24"/>
        </w:rPr>
      </w:pPr>
      <w:r w:rsidRPr="00885213">
        <w:rPr>
          <w:sz w:val="24"/>
          <w:szCs w:val="24"/>
        </w:rPr>
        <w:t>The scenario will impact action plans. In the above example, the students are put in the shoes of the Marketing Director and look for solutions to expand the company's business plan. This approach also encourages a debate among students about different action directions, which often require critical thinking in evaluation, analysis, decision making, and reasoning etc. Therefore, this approach will be ideal for group work.</w:t>
      </w:r>
    </w:p>
    <w:p w14:paraId="00002300" w14:textId="77777777" w:rsidR="00CD6CAB" w:rsidRPr="00885213" w:rsidRDefault="003210CF">
      <w:pPr>
        <w:spacing w:before="240" w:after="240" w:line="276" w:lineRule="auto"/>
        <w:ind w:firstLine="20"/>
        <w:jc w:val="both"/>
        <w:rPr>
          <w:b/>
          <w:sz w:val="24"/>
          <w:szCs w:val="24"/>
        </w:rPr>
      </w:pPr>
      <w:r w:rsidRPr="00885213">
        <w:rPr>
          <w:b/>
          <w:sz w:val="24"/>
          <w:szCs w:val="24"/>
        </w:rPr>
        <w:t>How is the case study approach related to reality?</w:t>
      </w:r>
    </w:p>
    <w:p w14:paraId="00002301" w14:textId="77777777" w:rsidR="00CD6CAB" w:rsidRPr="00885213" w:rsidRDefault="003210CF">
      <w:pPr>
        <w:spacing w:before="240" w:after="240" w:line="276" w:lineRule="auto"/>
        <w:ind w:firstLine="20"/>
        <w:jc w:val="both"/>
        <w:rPr>
          <w:sz w:val="24"/>
          <w:szCs w:val="24"/>
        </w:rPr>
      </w:pPr>
      <w:r w:rsidRPr="00885213">
        <w:rPr>
          <w:sz w:val="24"/>
          <w:szCs w:val="24"/>
        </w:rPr>
        <w:t>The case study approach provides classrooms with a simulated career scenario, in which students give the hypotheses and negotiate with each other to have appropriate actions. For example, a scenario on 'e-commerce' is provided for students to discuss strategic marketing and other related economic issues.</w:t>
      </w:r>
    </w:p>
    <w:p w14:paraId="00002302" w14:textId="77777777" w:rsidR="00CD6CAB" w:rsidRPr="00885213" w:rsidRDefault="003210CF">
      <w:pPr>
        <w:spacing w:before="240" w:after="240" w:line="276" w:lineRule="auto"/>
        <w:ind w:firstLine="20"/>
        <w:jc w:val="both"/>
        <w:rPr>
          <w:b/>
          <w:sz w:val="24"/>
          <w:szCs w:val="24"/>
        </w:rPr>
      </w:pPr>
      <w:r w:rsidRPr="00885213">
        <w:rPr>
          <w:b/>
          <w:sz w:val="24"/>
          <w:szCs w:val="24"/>
        </w:rPr>
        <w:t>Which course learning outcomes are related to the case study approach?</w:t>
      </w:r>
    </w:p>
    <w:p w14:paraId="00002303" w14:textId="77777777" w:rsidR="00CD6CAB" w:rsidRPr="00885213" w:rsidRDefault="003210CF">
      <w:pPr>
        <w:spacing w:before="240" w:after="240" w:line="276" w:lineRule="auto"/>
        <w:ind w:firstLine="20"/>
        <w:jc w:val="both"/>
        <w:rPr>
          <w:sz w:val="24"/>
          <w:szCs w:val="24"/>
        </w:rPr>
      </w:pPr>
      <w:r w:rsidRPr="00885213">
        <w:rPr>
          <w:sz w:val="24"/>
          <w:szCs w:val="24"/>
        </w:rPr>
        <w:t>Because the case study approach is authentic, open-ended and the questions often offer ample space for further study, the students are encouraged to critically analyze and interpret the issues raised. The students are then encouraged to apply the existing knowledge to form and solve key problems. By analyzing problems, the students could reflect on their own thinking and experiences. In other words, this approach is effective in creating high levels of reasoning, participating in teamwork.</w:t>
      </w:r>
    </w:p>
    <w:p w14:paraId="00002304" w14:textId="77777777" w:rsidR="00CD6CAB" w:rsidRPr="00885213" w:rsidRDefault="003210CF">
      <w:pPr>
        <w:spacing w:before="240" w:after="240" w:line="276" w:lineRule="auto"/>
        <w:ind w:firstLine="20"/>
        <w:jc w:val="both"/>
        <w:rPr>
          <w:b/>
          <w:sz w:val="24"/>
          <w:szCs w:val="24"/>
        </w:rPr>
      </w:pPr>
      <w:r w:rsidRPr="00885213">
        <w:rPr>
          <w:b/>
          <w:sz w:val="24"/>
          <w:szCs w:val="24"/>
        </w:rPr>
        <w:t>3. Problem-based learning approach</w:t>
      </w:r>
    </w:p>
    <w:p w14:paraId="00002305" w14:textId="77777777" w:rsidR="00CD6CAB" w:rsidRPr="00885213" w:rsidRDefault="003210CF">
      <w:pPr>
        <w:spacing w:before="240" w:after="240" w:line="276" w:lineRule="auto"/>
        <w:ind w:firstLine="20"/>
        <w:jc w:val="both"/>
        <w:rPr>
          <w:b/>
          <w:sz w:val="24"/>
          <w:szCs w:val="24"/>
        </w:rPr>
      </w:pPr>
      <w:r w:rsidRPr="00885213">
        <w:rPr>
          <w:b/>
          <w:sz w:val="24"/>
          <w:szCs w:val="24"/>
        </w:rPr>
        <w:t>Description</w:t>
      </w:r>
    </w:p>
    <w:p w14:paraId="00002306" w14:textId="77777777" w:rsidR="00CD6CAB" w:rsidRPr="00885213" w:rsidRDefault="003210CF">
      <w:pPr>
        <w:spacing w:before="240" w:after="240" w:line="276" w:lineRule="auto"/>
        <w:ind w:firstLine="20"/>
        <w:jc w:val="both"/>
        <w:rPr>
          <w:sz w:val="24"/>
          <w:szCs w:val="24"/>
        </w:rPr>
      </w:pPr>
      <w:r w:rsidRPr="00885213">
        <w:rPr>
          <w:sz w:val="24"/>
          <w:szCs w:val="24"/>
        </w:rPr>
        <w:t>Problem-based learning (PBL) is the use of real-life and unstructured situations that are complex and often have multiple solutions as starting material instead of instructors simply assigning readings, providing lectures, or guide students on how to solve problems. The students identify problems relevant to the situation and use these problems to advance their learning. Their inquiry and exploration lead to learning the concepts, principles, key content knowledge, and strategies needed to solve the challenges presented by the problem. The main role of the instructors is to support students' learning.</w:t>
      </w:r>
    </w:p>
    <w:p w14:paraId="00002307" w14:textId="77777777" w:rsidR="00CD6CAB" w:rsidRPr="00885213" w:rsidRDefault="003210CF">
      <w:pPr>
        <w:spacing w:before="240" w:after="240" w:line="276" w:lineRule="auto"/>
        <w:ind w:firstLine="20"/>
        <w:jc w:val="both"/>
        <w:rPr>
          <w:b/>
          <w:sz w:val="24"/>
          <w:szCs w:val="24"/>
        </w:rPr>
      </w:pPr>
      <w:r w:rsidRPr="00885213">
        <w:rPr>
          <w:b/>
          <w:sz w:val="24"/>
          <w:szCs w:val="24"/>
        </w:rPr>
        <w:t>How does the problem-based learning approach work?</w:t>
      </w:r>
    </w:p>
    <w:p w14:paraId="00002308" w14:textId="77777777" w:rsidR="00CD6CAB" w:rsidRPr="00885213" w:rsidRDefault="003210CF">
      <w:pPr>
        <w:spacing w:before="240" w:after="240" w:line="276" w:lineRule="auto"/>
        <w:ind w:firstLine="20"/>
        <w:jc w:val="both"/>
        <w:rPr>
          <w:sz w:val="24"/>
          <w:szCs w:val="24"/>
        </w:rPr>
      </w:pPr>
      <w:r w:rsidRPr="00885213">
        <w:rPr>
          <w:sz w:val="24"/>
          <w:szCs w:val="24"/>
        </w:rPr>
        <w:t>● Pure PBL is a great example of active learning that engages students in generating problems, seeking information, and solving real-life problems. On the other hand, in the mixed PBL approach, the students have an opportunity to access problems with the basic knowledge given by the instructors in the small lectures.</w:t>
      </w:r>
    </w:p>
    <w:p w14:paraId="00002309" w14:textId="77777777" w:rsidR="00CD6CAB" w:rsidRPr="00885213" w:rsidRDefault="003210CF">
      <w:pPr>
        <w:spacing w:before="240" w:after="240" w:line="276" w:lineRule="auto"/>
        <w:ind w:firstLine="20"/>
        <w:jc w:val="both"/>
        <w:rPr>
          <w:sz w:val="24"/>
          <w:szCs w:val="24"/>
        </w:rPr>
      </w:pPr>
      <w:r w:rsidRPr="00885213">
        <w:rPr>
          <w:sz w:val="24"/>
          <w:szCs w:val="24"/>
        </w:rPr>
        <w:t>● Both of the above illustrated examples can reinforce the inquiry process, in which the students think critically and deeply about problems and apply knowledge to situations. These curiosity activities are effective in promoting students' deep thinking and convergent thinking.</w:t>
      </w:r>
    </w:p>
    <w:p w14:paraId="0000230A" w14:textId="77777777" w:rsidR="00CD6CAB" w:rsidRPr="00885213" w:rsidRDefault="003210CF">
      <w:pPr>
        <w:spacing w:before="240" w:after="240" w:line="276" w:lineRule="auto"/>
        <w:ind w:firstLine="20"/>
        <w:jc w:val="both"/>
        <w:rPr>
          <w:sz w:val="24"/>
          <w:szCs w:val="24"/>
        </w:rPr>
      </w:pPr>
      <w:r w:rsidRPr="00885213">
        <w:rPr>
          <w:sz w:val="24"/>
          <w:szCs w:val="24"/>
        </w:rPr>
        <w:t>● The entire PBL process is a big task in itself. The task is to solve the ambiguous problem through a series of different types of activities.</w:t>
      </w:r>
    </w:p>
    <w:p w14:paraId="0000230B" w14:textId="77777777" w:rsidR="00CD6CAB" w:rsidRPr="00885213" w:rsidRDefault="003210CF">
      <w:pPr>
        <w:spacing w:before="240" w:after="240" w:line="276" w:lineRule="auto"/>
        <w:ind w:firstLine="20"/>
        <w:jc w:val="both"/>
        <w:rPr>
          <w:sz w:val="24"/>
          <w:szCs w:val="24"/>
        </w:rPr>
      </w:pPr>
      <w:r w:rsidRPr="00885213">
        <w:rPr>
          <w:sz w:val="24"/>
          <w:szCs w:val="24"/>
        </w:rPr>
        <w:t>● PBL develops collaboration and communication among the students when they work together toward the best solutions.</w:t>
      </w:r>
    </w:p>
    <w:p w14:paraId="0000230C" w14:textId="77777777" w:rsidR="00CD6CAB" w:rsidRPr="00885213" w:rsidRDefault="003210CF">
      <w:pPr>
        <w:spacing w:before="240" w:after="240" w:line="276" w:lineRule="auto"/>
        <w:ind w:firstLine="20"/>
        <w:jc w:val="both"/>
        <w:rPr>
          <w:sz w:val="24"/>
          <w:szCs w:val="24"/>
        </w:rPr>
      </w:pPr>
      <w:r w:rsidRPr="00885213">
        <w:rPr>
          <w:sz w:val="24"/>
          <w:szCs w:val="24"/>
        </w:rPr>
        <w:t>● PBL encourages students to acquire new knowledge through different types of activities in the way that they can recall and apply in future scenarios.</w:t>
      </w:r>
    </w:p>
    <w:p w14:paraId="0000230D" w14:textId="77777777" w:rsidR="00CD6CAB" w:rsidRPr="00885213" w:rsidRDefault="003210CF">
      <w:pPr>
        <w:spacing w:before="240" w:after="240" w:line="276" w:lineRule="auto"/>
        <w:ind w:firstLine="20"/>
        <w:jc w:val="both"/>
        <w:rPr>
          <w:b/>
          <w:sz w:val="24"/>
          <w:szCs w:val="24"/>
        </w:rPr>
      </w:pPr>
      <w:r w:rsidRPr="00885213">
        <w:rPr>
          <w:b/>
          <w:sz w:val="24"/>
          <w:szCs w:val="24"/>
        </w:rPr>
        <w:t>How is the problem-based learning approach related to reality?</w:t>
      </w:r>
    </w:p>
    <w:p w14:paraId="0000230E" w14:textId="77777777" w:rsidR="00CD6CAB" w:rsidRPr="00885213" w:rsidRDefault="003210CF">
      <w:pPr>
        <w:spacing w:before="240" w:after="240" w:line="276" w:lineRule="auto"/>
        <w:ind w:firstLine="20"/>
        <w:jc w:val="both"/>
        <w:rPr>
          <w:sz w:val="24"/>
          <w:szCs w:val="24"/>
        </w:rPr>
      </w:pPr>
      <w:r w:rsidRPr="00885213">
        <w:rPr>
          <w:sz w:val="24"/>
          <w:szCs w:val="24"/>
        </w:rPr>
        <w:t>PBL is known for its applicability of authentic problems in the classroom. The main goal of this approach is to find appropriate solutions to ill-defined real problems occurring in the workplace environment. The situations that occur in the pure PBL are closer to real-world situations, in which people have to solve immediate problems given a little information. For this reason, the pure PBL is more suitable for experienced students while the mixed PBL is better for inexperienced students.</w:t>
      </w:r>
    </w:p>
    <w:p w14:paraId="0000230F" w14:textId="77777777" w:rsidR="00CD6CAB" w:rsidRPr="00885213" w:rsidRDefault="003210CF">
      <w:pPr>
        <w:spacing w:before="240" w:after="240" w:line="276" w:lineRule="auto"/>
        <w:ind w:firstLine="20"/>
        <w:jc w:val="both"/>
        <w:rPr>
          <w:b/>
          <w:sz w:val="24"/>
          <w:szCs w:val="24"/>
        </w:rPr>
      </w:pPr>
      <w:r w:rsidRPr="00885213">
        <w:rPr>
          <w:b/>
          <w:sz w:val="24"/>
          <w:szCs w:val="24"/>
        </w:rPr>
        <w:t>Which course learning outcomes are related to the problem-based learning approach?</w:t>
      </w:r>
    </w:p>
    <w:p w14:paraId="00002310" w14:textId="77777777" w:rsidR="00CD6CAB" w:rsidRPr="00885213" w:rsidRDefault="003210CF">
      <w:pPr>
        <w:spacing w:before="240" w:after="240" w:line="276" w:lineRule="auto"/>
        <w:ind w:firstLine="20"/>
        <w:jc w:val="both"/>
        <w:rPr>
          <w:sz w:val="24"/>
          <w:szCs w:val="24"/>
        </w:rPr>
      </w:pPr>
      <w:r w:rsidRPr="00885213">
        <w:rPr>
          <w:sz w:val="24"/>
          <w:szCs w:val="24"/>
        </w:rPr>
        <w:t>PBL is recognized as being a well-suited approach to develop professional competencies and a range of general abilities. The approach develops a deep understanding, critical thinking, applicable skill, and problem solving, etc. By these skills, the students also learn how to take advantage of different resources to solve real-life problems. This approach also provides the conditions to develop and practice self-directed learning, this approach also provides the conditions to improve communication and teamwork skills in the small groups.</w:t>
      </w:r>
    </w:p>
    <w:p w14:paraId="00002311" w14:textId="77777777" w:rsidR="00CD6CAB" w:rsidRPr="00885213" w:rsidRDefault="003210CF">
      <w:pPr>
        <w:spacing w:before="240" w:after="240" w:line="276" w:lineRule="auto"/>
        <w:ind w:firstLine="20"/>
        <w:jc w:val="both"/>
        <w:rPr>
          <w:b/>
          <w:sz w:val="24"/>
          <w:szCs w:val="24"/>
        </w:rPr>
      </w:pPr>
      <w:r w:rsidRPr="00885213">
        <w:rPr>
          <w:b/>
          <w:sz w:val="24"/>
          <w:szCs w:val="24"/>
        </w:rPr>
        <w:t>4. Simulation approach</w:t>
      </w:r>
    </w:p>
    <w:p w14:paraId="00002312" w14:textId="77777777" w:rsidR="00CD6CAB" w:rsidRPr="00885213" w:rsidRDefault="003210CF">
      <w:pPr>
        <w:spacing w:before="240" w:after="240" w:line="276" w:lineRule="auto"/>
        <w:ind w:firstLine="20"/>
        <w:jc w:val="both"/>
        <w:rPr>
          <w:b/>
          <w:sz w:val="24"/>
          <w:szCs w:val="24"/>
        </w:rPr>
      </w:pPr>
      <w:r w:rsidRPr="00885213">
        <w:rPr>
          <w:b/>
          <w:sz w:val="24"/>
          <w:szCs w:val="24"/>
        </w:rPr>
        <w:t>Description</w:t>
      </w:r>
    </w:p>
    <w:p w14:paraId="00002313" w14:textId="77777777" w:rsidR="00CD6CAB" w:rsidRPr="00885213" w:rsidRDefault="003210CF">
      <w:pPr>
        <w:spacing w:before="240" w:after="240" w:line="276" w:lineRule="auto"/>
        <w:ind w:firstLine="20"/>
        <w:jc w:val="both"/>
        <w:rPr>
          <w:sz w:val="24"/>
          <w:szCs w:val="24"/>
        </w:rPr>
      </w:pPr>
      <w:r w:rsidRPr="00885213">
        <w:rPr>
          <w:sz w:val="24"/>
          <w:szCs w:val="24"/>
        </w:rPr>
        <w:t>Simulation approach provides experiences for students without being constrained by real-life situations. With this approach, the students can think about situations and find solutions for a hypothetical problem to experience how it would happen in a real situation.</w:t>
      </w:r>
    </w:p>
    <w:p w14:paraId="00002314" w14:textId="77777777" w:rsidR="00CD6CAB" w:rsidRPr="00885213" w:rsidRDefault="003210CF">
      <w:pPr>
        <w:spacing w:before="240" w:after="240" w:line="276" w:lineRule="auto"/>
        <w:ind w:firstLine="20"/>
        <w:jc w:val="both"/>
        <w:rPr>
          <w:b/>
          <w:sz w:val="24"/>
          <w:szCs w:val="24"/>
        </w:rPr>
      </w:pPr>
      <w:r w:rsidRPr="00885213">
        <w:rPr>
          <w:b/>
          <w:sz w:val="24"/>
          <w:szCs w:val="24"/>
        </w:rPr>
        <w:t>How does the simulation approach work?</w:t>
      </w:r>
    </w:p>
    <w:p w14:paraId="00002315" w14:textId="77777777" w:rsidR="00CD6CAB" w:rsidRPr="00885213" w:rsidRDefault="003210CF">
      <w:pPr>
        <w:spacing w:before="240" w:after="240" w:line="276" w:lineRule="auto"/>
        <w:ind w:firstLine="20"/>
        <w:jc w:val="both"/>
        <w:rPr>
          <w:sz w:val="24"/>
          <w:szCs w:val="24"/>
        </w:rPr>
      </w:pPr>
      <w:r w:rsidRPr="00885213">
        <w:rPr>
          <w:sz w:val="24"/>
          <w:szCs w:val="24"/>
        </w:rPr>
        <w:t>Simulation approach is an effective way to engage students in real-life tasks because they are strongly motivated to try different options to solve problems. The students act primarily according to the reactions of objects and environmental factors in the simulation. For example, the students can try different medications on a simulated patient to reduce blood pressure due to unknown causes. In Example 2, students need to identify the factors that determine each stakeholder's opinion of the merger plan and use the existing actions to find the trade-off between maximizing the theoretical value created and stakeholder support.</w:t>
      </w:r>
    </w:p>
    <w:p w14:paraId="00002316" w14:textId="77777777" w:rsidR="00CD6CAB" w:rsidRPr="00885213" w:rsidRDefault="003210CF">
      <w:pPr>
        <w:spacing w:before="240" w:after="240" w:line="276" w:lineRule="auto"/>
        <w:ind w:firstLine="20"/>
        <w:jc w:val="both"/>
        <w:rPr>
          <w:b/>
          <w:sz w:val="24"/>
          <w:szCs w:val="24"/>
        </w:rPr>
      </w:pPr>
      <w:r w:rsidRPr="00885213">
        <w:rPr>
          <w:b/>
          <w:sz w:val="24"/>
          <w:szCs w:val="24"/>
        </w:rPr>
        <w:t>How is the simulation approach related to reality?</w:t>
      </w:r>
    </w:p>
    <w:p w14:paraId="00002317" w14:textId="77777777" w:rsidR="00CD6CAB" w:rsidRPr="00885213" w:rsidRDefault="003210CF">
      <w:pPr>
        <w:spacing w:before="240" w:after="240" w:line="276" w:lineRule="auto"/>
        <w:ind w:firstLine="20"/>
        <w:jc w:val="both"/>
        <w:rPr>
          <w:sz w:val="24"/>
          <w:szCs w:val="24"/>
        </w:rPr>
      </w:pPr>
      <w:r w:rsidRPr="00885213">
        <w:rPr>
          <w:sz w:val="24"/>
          <w:szCs w:val="24"/>
        </w:rPr>
        <w:t>A simulation game mimics a complex real-life situation, in which students provide hypotheses and modify their actions through trials and failures. But, this is still a simulation that doesn't completely capture the complexity of reality. The situations can be high risk or low risk.</w:t>
      </w:r>
    </w:p>
    <w:p w14:paraId="00002318" w14:textId="77777777" w:rsidR="00CD6CAB" w:rsidRPr="00885213" w:rsidRDefault="003210CF">
      <w:pPr>
        <w:spacing w:before="240" w:after="240" w:line="276" w:lineRule="auto"/>
        <w:ind w:firstLine="20"/>
        <w:jc w:val="both"/>
        <w:rPr>
          <w:b/>
          <w:sz w:val="24"/>
          <w:szCs w:val="24"/>
        </w:rPr>
      </w:pPr>
      <w:r w:rsidRPr="00885213">
        <w:rPr>
          <w:b/>
          <w:sz w:val="24"/>
          <w:szCs w:val="24"/>
        </w:rPr>
        <w:t>Which course learning outcomes are related to the simulation approach?</w:t>
      </w:r>
    </w:p>
    <w:p w14:paraId="00002319" w14:textId="77777777" w:rsidR="00CD6CAB" w:rsidRPr="00885213" w:rsidRDefault="003210CF">
      <w:pPr>
        <w:spacing w:before="240" w:after="240" w:line="276" w:lineRule="auto"/>
        <w:ind w:firstLine="20"/>
        <w:jc w:val="both"/>
        <w:rPr>
          <w:sz w:val="24"/>
          <w:szCs w:val="24"/>
        </w:rPr>
      </w:pPr>
      <w:r w:rsidRPr="00885213">
        <w:rPr>
          <w:sz w:val="24"/>
          <w:szCs w:val="24"/>
        </w:rPr>
        <w:t>Simulations provide a developmental situation, in which the students interact with various elements in the simulation or other students. They engage in specific tasks, make assumptions, and evaluate alternative approaches based on direct immediate feedback resulting from actions in the process. These steps of decision-making and interactions are repeated with elements in the simulated environment, which help them build a deep knowledge and thinking so they know how to solve real-world problems.</w:t>
      </w:r>
    </w:p>
    <w:p w14:paraId="0000231A" w14:textId="77777777" w:rsidR="00CD6CAB" w:rsidRPr="00885213" w:rsidRDefault="003210CF">
      <w:pPr>
        <w:spacing w:before="240" w:after="240" w:line="276" w:lineRule="auto"/>
        <w:ind w:firstLine="20"/>
        <w:jc w:val="both"/>
        <w:rPr>
          <w:b/>
          <w:sz w:val="24"/>
          <w:szCs w:val="24"/>
        </w:rPr>
      </w:pPr>
      <w:r w:rsidRPr="00885213">
        <w:rPr>
          <w:b/>
          <w:sz w:val="24"/>
          <w:szCs w:val="24"/>
        </w:rPr>
        <w:t>5. Experiential learning approach</w:t>
      </w:r>
    </w:p>
    <w:p w14:paraId="0000231B" w14:textId="77777777" w:rsidR="00CD6CAB" w:rsidRPr="00885213" w:rsidRDefault="003210CF">
      <w:pPr>
        <w:spacing w:before="240" w:after="240" w:line="276" w:lineRule="auto"/>
        <w:ind w:firstLine="20"/>
        <w:jc w:val="both"/>
        <w:rPr>
          <w:b/>
          <w:sz w:val="24"/>
          <w:szCs w:val="24"/>
        </w:rPr>
      </w:pPr>
      <w:r w:rsidRPr="00885213">
        <w:rPr>
          <w:b/>
          <w:sz w:val="24"/>
          <w:szCs w:val="24"/>
        </w:rPr>
        <w:t>Description</w:t>
      </w:r>
    </w:p>
    <w:p w14:paraId="0000231C" w14:textId="77777777" w:rsidR="00CD6CAB" w:rsidRPr="00885213" w:rsidRDefault="003210CF">
      <w:pPr>
        <w:spacing w:before="240" w:after="240" w:line="276" w:lineRule="auto"/>
        <w:ind w:firstLine="20"/>
        <w:jc w:val="both"/>
        <w:rPr>
          <w:sz w:val="24"/>
          <w:szCs w:val="24"/>
        </w:rPr>
      </w:pPr>
      <w:r w:rsidRPr="00885213">
        <w:rPr>
          <w:sz w:val="24"/>
          <w:szCs w:val="24"/>
        </w:rPr>
        <w:t>Theory (thinking) and practice (action) are often not taught together</w:t>
      </w:r>
    </w:p>
    <w:p w14:paraId="0000231D" w14:textId="77777777" w:rsidR="00CD6CAB" w:rsidRPr="00885213" w:rsidRDefault="003210CF">
      <w:pPr>
        <w:spacing w:before="240" w:after="240" w:line="276" w:lineRule="auto"/>
        <w:ind w:left="708" w:firstLine="992"/>
        <w:jc w:val="both"/>
        <w:rPr>
          <w:sz w:val="24"/>
          <w:szCs w:val="24"/>
        </w:rPr>
      </w:pPr>
      <w:r w:rsidRPr="00885213">
        <w:rPr>
          <w:noProof/>
          <w:sz w:val="24"/>
          <w:szCs w:val="24"/>
        </w:rPr>
        <w:drawing>
          <wp:inline distT="114300" distB="114300" distL="114300" distR="114300">
            <wp:extent cx="3706178" cy="886443"/>
            <wp:effectExtent l="0" t="0" r="0" b="0"/>
            <wp:docPr id="20859182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3706178" cy="886443"/>
                    </a:xfrm>
                    <a:prstGeom prst="rect">
                      <a:avLst/>
                    </a:prstGeom>
                    <a:ln/>
                  </pic:spPr>
                </pic:pic>
              </a:graphicData>
            </a:graphic>
          </wp:inline>
        </w:drawing>
      </w:r>
      <w:r w:rsidRPr="00885213">
        <w:rPr>
          <w:sz w:val="24"/>
          <w:szCs w:val="24"/>
        </w:rPr>
        <w:t>.</w:t>
      </w:r>
    </w:p>
    <w:p w14:paraId="0000231E" w14:textId="77777777" w:rsidR="00CD6CAB" w:rsidRPr="00885213" w:rsidRDefault="003210CF">
      <w:pPr>
        <w:spacing w:before="240" w:after="240" w:line="276" w:lineRule="auto"/>
        <w:ind w:firstLine="20"/>
        <w:jc w:val="both"/>
        <w:rPr>
          <w:sz w:val="24"/>
          <w:szCs w:val="24"/>
        </w:rPr>
      </w:pPr>
      <w:r w:rsidRPr="00885213">
        <w:rPr>
          <w:sz w:val="24"/>
          <w:szCs w:val="24"/>
        </w:rPr>
        <w:t>Experiential learning is an approach that helps students build connections between thinking and practice so that they can apply theory into practice with a deeper understanding of concepts. This can be considered a learning cycle, including 4 distinct stages: Abstract conceptualization (for example, students study theory); Active experimentation (e.g. students prepares an action plan to examine or apply theory); Concrete experience (e.g. students participates in implementing the plan practice); and Reflective observation (e.g. learner reflects on what was observed in the activity, relating them to the theory learned).</w:t>
      </w:r>
    </w:p>
    <w:p w14:paraId="0000231F" w14:textId="77777777" w:rsidR="00CD6CAB" w:rsidRPr="00885213" w:rsidRDefault="003210CF">
      <w:pPr>
        <w:spacing w:before="240" w:after="240" w:line="276" w:lineRule="auto"/>
        <w:ind w:left="1700" w:firstLine="15"/>
        <w:jc w:val="both"/>
        <w:rPr>
          <w:sz w:val="24"/>
          <w:szCs w:val="24"/>
        </w:rPr>
      </w:pPr>
      <w:r w:rsidRPr="00885213">
        <w:rPr>
          <w:noProof/>
          <w:sz w:val="24"/>
          <w:szCs w:val="24"/>
        </w:rPr>
        <w:drawing>
          <wp:inline distT="114300" distB="114300" distL="114300" distR="114300">
            <wp:extent cx="3325178" cy="2601215"/>
            <wp:effectExtent l="0" t="0" r="0" b="0"/>
            <wp:docPr id="2085918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3325178" cy="2601215"/>
                    </a:xfrm>
                    <a:prstGeom prst="rect">
                      <a:avLst/>
                    </a:prstGeom>
                    <a:ln/>
                  </pic:spPr>
                </pic:pic>
              </a:graphicData>
            </a:graphic>
          </wp:inline>
        </w:drawing>
      </w:r>
    </w:p>
    <w:p w14:paraId="00002320" w14:textId="77777777" w:rsidR="00CD6CAB" w:rsidRPr="00885213" w:rsidRDefault="003210CF">
      <w:pPr>
        <w:spacing w:before="240" w:after="240" w:line="276" w:lineRule="auto"/>
        <w:ind w:firstLine="20"/>
        <w:jc w:val="both"/>
        <w:rPr>
          <w:sz w:val="24"/>
          <w:szCs w:val="24"/>
        </w:rPr>
      </w:pPr>
      <w:r w:rsidRPr="00885213">
        <w:rPr>
          <w:sz w:val="24"/>
          <w:szCs w:val="24"/>
        </w:rPr>
        <w:t>The connection between the two phases (Active Experimentation and Reflective Observation) is important in the experiential learning model because they allow students to plan actions for their learning based on the key points of the principles. The students then absorb knowledge through reflecting on their experiences.</w:t>
      </w:r>
    </w:p>
    <w:p w14:paraId="00002321" w14:textId="77777777" w:rsidR="00CD6CAB" w:rsidRPr="00885213" w:rsidRDefault="003210CF">
      <w:pPr>
        <w:spacing w:before="240" w:after="240" w:line="276" w:lineRule="auto"/>
        <w:ind w:firstLine="20"/>
        <w:jc w:val="both"/>
        <w:rPr>
          <w:b/>
          <w:sz w:val="24"/>
          <w:szCs w:val="24"/>
        </w:rPr>
      </w:pPr>
      <w:r w:rsidRPr="00885213">
        <w:rPr>
          <w:b/>
          <w:sz w:val="24"/>
          <w:szCs w:val="24"/>
        </w:rPr>
        <w:t>How does the experiential learning approach work?</w:t>
      </w:r>
    </w:p>
    <w:p w14:paraId="00002322" w14:textId="77777777" w:rsidR="00CD6CAB" w:rsidRPr="00885213" w:rsidRDefault="003210CF">
      <w:pPr>
        <w:spacing w:before="240" w:after="240" w:line="276" w:lineRule="auto"/>
        <w:ind w:firstLine="20"/>
        <w:jc w:val="both"/>
        <w:rPr>
          <w:sz w:val="24"/>
          <w:szCs w:val="24"/>
        </w:rPr>
      </w:pPr>
      <w:r w:rsidRPr="00885213">
        <w:rPr>
          <w:sz w:val="24"/>
          <w:szCs w:val="24"/>
        </w:rPr>
        <w:t>The four stages of the experiential learning cycle will certainly bring active learning opportunities to students. Higher order thinking and critical thinking are related to each other in planning actions and reflecting on the results of practice. Including an application action ensures that the approach is task-based.</w:t>
      </w:r>
    </w:p>
    <w:p w14:paraId="00002323" w14:textId="77777777" w:rsidR="00CD6CAB" w:rsidRPr="00885213" w:rsidRDefault="003210CF">
      <w:pPr>
        <w:spacing w:before="240" w:after="240" w:line="276" w:lineRule="auto"/>
        <w:ind w:firstLine="20"/>
        <w:jc w:val="both"/>
        <w:rPr>
          <w:b/>
          <w:sz w:val="24"/>
          <w:szCs w:val="24"/>
        </w:rPr>
      </w:pPr>
      <w:r w:rsidRPr="00885213">
        <w:rPr>
          <w:b/>
          <w:sz w:val="24"/>
          <w:szCs w:val="24"/>
        </w:rPr>
        <w:t>How is the experiential learning approach related to reality?</w:t>
      </w:r>
    </w:p>
    <w:p w14:paraId="00002324" w14:textId="77777777" w:rsidR="00CD6CAB" w:rsidRPr="00885213" w:rsidRDefault="003210CF">
      <w:pPr>
        <w:spacing w:before="240" w:after="240" w:line="276" w:lineRule="auto"/>
        <w:ind w:firstLine="20"/>
        <w:jc w:val="both"/>
        <w:rPr>
          <w:sz w:val="24"/>
          <w:szCs w:val="24"/>
        </w:rPr>
      </w:pPr>
      <w:r w:rsidRPr="00885213">
        <w:rPr>
          <w:sz w:val="24"/>
          <w:szCs w:val="24"/>
        </w:rPr>
        <w:t>By the nature of the experiential approach, learning goes beyond theoretical understanding to planning applications that enhance the authenticity of teaching and learning of the subject.</w:t>
      </w:r>
    </w:p>
    <w:p w14:paraId="00002325" w14:textId="77777777" w:rsidR="00CD6CAB" w:rsidRPr="00885213" w:rsidRDefault="003210CF">
      <w:pPr>
        <w:spacing w:before="240" w:after="240" w:line="276" w:lineRule="auto"/>
        <w:ind w:firstLine="20"/>
        <w:jc w:val="both"/>
        <w:rPr>
          <w:b/>
          <w:sz w:val="24"/>
          <w:szCs w:val="24"/>
        </w:rPr>
      </w:pPr>
      <w:r w:rsidRPr="00885213">
        <w:rPr>
          <w:b/>
          <w:sz w:val="24"/>
          <w:szCs w:val="24"/>
        </w:rPr>
        <w:t>Which course learning outcomes are related to the experiential learning approach?</w:t>
      </w:r>
    </w:p>
    <w:p w14:paraId="00002326" w14:textId="77777777" w:rsidR="00CD6CAB" w:rsidRPr="00885213" w:rsidRDefault="003210CF">
      <w:pPr>
        <w:spacing w:before="240" w:after="240" w:line="276" w:lineRule="auto"/>
        <w:ind w:firstLine="20"/>
        <w:jc w:val="both"/>
        <w:rPr>
          <w:sz w:val="24"/>
          <w:szCs w:val="24"/>
        </w:rPr>
      </w:pPr>
      <w:r w:rsidRPr="00885213">
        <w:rPr>
          <w:sz w:val="24"/>
          <w:szCs w:val="24"/>
        </w:rPr>
        <w:t>With this approach, the students learn how to apply theories and principles into practice and they will gain a deeper understanding of concepts based on experience and thinking. In addition to conceptual knowledge, this approach is also effective in improving students' critical thinking abilities.</w:t>
      </w:r>
    </w:p>
    <w:p w14:paraId="00002327" w14:textId="77777777" w:rsidR="00CD6CAB" w:rsidRPr="00885213" w:rsidRDefault="003210CF">
      <w:pPr>
        <w:spacing w:before="240" w:after="240" w:line="276" w:lineRule="auto"/>
        <w:ind w:firstLine="20"/>
        <w:jc w:val="both"/>
        <w:rPr>
          <w:b/>
          <w:sz w:val="24"/>
          <w:szCs w:val="24"/>
        </w:rPr>
      </w:pPr>
      <w:r w:rsidRPr="00885213">
        <w:rPr>
          <w:b/>
          <w:sz w:val="24"/>
          <w:szCs w:val="24"/>
        </w:rPr>
        <w:t>6. Practice – experiment approach</w:t>
      </w:r>
    </w:p>
    <w:p w14:paraId="00002328" w14:textId="77777777" w:rsidR="00CD6CAB" w:rsidRPr="00885213" w:rsidRDefault="003210CF">
      <w:pPr>
        <w:spacing w:before="240" w:after="240" w:line="276" w:lineRule="auto"/>
        <w:ind w:firstLine="20"/>
        <w:jc w:val="both"/>
        <w:rPr>
          <w:b/>
          <w:sz w:val="24"/>
          <w:szCs w:val="24"/>
        </w:rPr>
      </w:pPr>
      <w:r w:rsidRPr="00885213">
        <w:rPr>
          <w:b/>
          <w:sz w:val="24"/>
          <w:szCs w:val="24"/>
        </w:rPr>
        <w:t>Description</w:t>
      </w:r>
    </w:p>
    <w:p w14:paraId="00002329" w14:textId="77777777" w:rsidR="00CD6CAB" w:rsidRPr="00885213" w:rsidRDefault="003210CF">
      <w:pPr>
        <w:spacing w:before="240" w:after="240" w:line="276" w:lineRule="auto"/>
        <w:ind w:firstLine="20"/>
        <w:jc w:val="both"/>
        <w:rPr>
          <w:sz w:val="24"/>
          <w:szCs w:val="24"/>
        </w:rPr>
      </w:pPr>
      <w:r w:rsidRPr="00885213">
        <w:rPr>
          <w:sz w:val="24"/>
          <w:szCs w:val="24"/>
        </w:rPr>
        <w:t>The practice – experiment methods are often included to provide knowledge about practical aspects of science and technology.</w:t>
      </w:r>
    </w:p>
    <w:p w14:paraId="0000232A" w14:textId="77777777" w:rsidR="00CD6CAB" w:rsidRPr="00885213" w:rsidRDefault="003210CF">
      <w:pPr>
        <w:spacing w:before="240" w:after="240" w:line="276" w:lineRule="auto"/>
        <w:ind w:firstLine="20"/>
        <w:jc w:val="both"/>
        <w:rPr>
          <w:b/>
          <w:sz w:val="24"/>
          <w:szCs w:val="24"/>
        </w:rPr>
      </w:pPr>
      <w:r w:rsidRPr="00885213">
        <w:rPr>
          <w:b/>
          <w:sz w:val="24"/>
          <w:szCs w:val="24"/>
        </w:rPr>
        <w:t>How does the practice – experiment approach work?</w:t>
      </w:r>
    </w:p>
    <w:p w14:paraId="0000232B" w14:textId="77777777" w:rsidR="00CD6CAB" w:rsidRPr="00885213" w:rsidRDefault="003210CF">
      <w:pPr>
        <w:spacing w:before="240" w:after="240" w:line="276" w:lineRule="auto"/>
        <w:ind w:firstLine="20"/>
        <w:jc w:val="both"/>
        <w:rPr>
          <w:sz w:val="24"/>
          <w:szCs w:val="24"/>
        </w:rPr>
      </w:pPr>
      <w:r w:rsidRPr="00885213">
        <w:rPr>
          <w:sz w:val="24"/>
          <w:szCs w:val="24"/>
        </w:rPr>
        <w:t>The practice – experiment approach is task-based in nature and attracts students in a substantive learning task. However, the level and depth of thinking needed depends on the nature of the work in the experiment. Open-ended experiments require much more active and deeper thinking than experiments in the cookbook.</w:t>
      </w:r>
    </w:p>
    <w:p w14:paraId="0000232C" w14:textId="77777777" w:rsidR="00CD6CAB" w:rsidRPr="00885213" w:rsidRDefault="003210CF">
      <w:pPr>
        <w:spacing w:before="240" w:after="240" w:line="276" w:lineRule="auto"/>
        <w:ind w:firstLine="20"/>
        <w:jc w:val="both"/>
        <w:rPr>
          <w:b/>
          <w:sz w:val="24"/>
          <w:szCs w:val="24"/>
        </w:rPr>
      </w:pPr>
      <w:r w:rsidRPr="00885213">
        <w:rPr>
          <w:b/>
          <w:sz w:val="24"/>
          <w:szCs w:val="24"/>
        </w:rPr>
        <w:t>How is the practice – experiment approach related to reality?</w:t>
      </w:r>
    </w:p>
    <w:p w14:paraId="0000232D" w14:textId="77777777" w:rsidR="00CD6CAB" w:rsidRPr="00885213" w:rsidRDefault="003210CF">
      <w:pPr>
        <w:spacing w:before="240" w:after="240" w:line="276" w:lineRule="auto"/>
        <w:ind w:firstLine="20"/>
        <w:jc w:val="both"/>
        <w:rPr>
          <w:sz w:val="24"/>
          <w:szCs w:val="24"/>
        </w:rPr>
      </w:pPr>
      <w:r w:rsidRPr="00885213">
        <w:rPr>
          <w:sz w:val="24"/>
          <w:szCs w:val="24"/>
        </w:rPr>
        <w:t>A good science lab session will give students hands-on experience in handling real-life work by using equipment and machinery used in their future careers.</w:t>
      </w:r>
    </w:p>
    <w:p w14:paraId="0000232E" w14:textId="77777777" w:rsidR="00CD6CAB" w:rsidRPr="00885213" w:rsidRDefault="003210CF">
      <w:pPr>
        <w:spacing w:before="240" w:after="240" w:line="276" w:lineRule="auto"/>
        <w:ind w:firstLine="20"/>
        <w:jc w:val="both"/>
        <w:rPr>
          <w:b/>
          <w:sz w:val="24"/>
          <w:szCs w:val="24"/>
        </w:rPr>
      </w:pPr>
      <w:r w:rsidRPr="00885213">
        <w:rPr>
          <w:b/>
          <w:sz w:val="24"/>
          <w:szCs w:val="24"/>
        </w:rPr>
        <w:t>Which course learning outcomes are related to the practice – experiment study approach?</w:t>
      </w:r>
    </w:p>
    <w:p w14:paraId="0000232F" w14:textId="77777777" w:rsidR="00CD6CAB" w:rsidRPr="00885213" w:rsidRDefault="003210CF">
      <w:pPr>
        <w:spacing w:before="240" w:after="240" w:line="276" w:lineRule="auto"/>
        <w:ind w:firstLine="20"/>
        <w:jc w:val="both"/>
        <w:rPr>
          <w:sz w:val="24"/>
          <w:szCs w:val="24"/>
        </w:rPr>
      </w:pPr>
      <w:r w:rsidRPr="00885213">
        <w:rPr>
          <w:sz w:val="24"/>
          <w:szCs w:val="24"/>
        </w:rPr>
        <w:t>Students develop practical skills in one of two directions: (1) students primarily learn how to follow instructions, use specific items of equipment and machinery, process and present data. (2) in addition to mastering processes and equipment, the students also learn how to actively apply theory into practice and necessary skills for scientific investigation such as research hypothesizing, planning, designing, and evaluating, etc.</w:t>
      </w:r>
    </w:p>
    <w:p w14:paraId="00002330" w14:textId="77777777" w:rsidR="00CD6CAB" w:rsidRPr="00885213" w:rsidRDefault="003210CF">
      <w:pPr>
        <w:spacing w:before="240" w:after="240" w:line="276" w:lineRule="auto"/>
        <w:ind w:firstLine="20"/>
        <w:jc w:val="both"/>
        <w:rPr>
          <w:b/>
          <w:sz w:val="24"/>
          <w:szCs w:val="24"/>
        </w:rPr>
      </w:pPr>
      <w:r w:rsidRPr="00885213">
        <w:rPr>
          <w:b/>
          <w:sz w:val="24"/>
          <w:szCs w:val="24"/>
        </w:rPr>
        <w:t>7. E-Learning</w:t>
      </w:r>
    </w:p>
    <w:p w14:paraId="00002331" w14:textId="77777777" w:rsidR="00CD6CAB" w:rsidRPr="00885213" w:rsidRDefault="003210CF">
      <w:pPr>
        <w:spacing w:before="240" w:after="240" w:line="276" w:lineRule="auto"/>
        <w:ind w:firstLine="20"/>
        <w:jc w:val="both"/>
        <w:rPr>
          <w:b/>
          <w:sz w:val="24"/>
          <w:szCs w:val="24"/>
        </w:rPr>
      </w:pPr>
      <w:r w:rsidRPr="00885213">
        <w:rPr>
          <w:b/>
          <w:sz w:val="24"/>
          <w:szCs w:val="24"/>
        </w:rPr>
        <w:t>Description</w:t>
      </w:r>
    </w:p>
    <w:p w14:paraId="00002332" w14:textId="77777777" w:rsidR="00CD6CAB" w:rsidRPr="00885213" w:rsidRDefault="003210CF">
      <w:pPr>
        <w:spacing w:before="240" w:after="240" w:line="276" w:lineRule="auto"/>
        <w:ind w:firstLine="20"/>
        <w:jc w:val="both"/>
        <w:rPr>
          <w:sz w:val="24"/>
          <w:szCs w:val="24"/>
        </w:rPr>
      </w:pPr>
      <w:r w:rsidRPr="00885213">
        <w:rPr>
          <w:sz w:val="24"/>
          <w:szCs w:val="24"/>
        </w:rPr>
        <w:t>The use of technology offers many possible learning experiences that are difficult to achieve in an in-person class. There are many activities at a variety of levels of complexity, from simple levels such as question and answer via email or online forums to very complex simulations. The following are just some popular models:</w:t>
      </w:r>
    </w:p>
    <w:p w14:paraId="00002333" w14:textId="77777777" w:rsidR="00CD6CAB" w:rsidRPr="00885213" w:rsidRDefault="003210CF">
      <w:pPr>
        <w:spacing w:before="240" w:after="240" w:line="276" w:lineRule="auto"/>
        <w:ind w:firstLine="20"/>
        <w:jc w:val="both"/>
        <w:rPr>
          <w:b/>
          <w:sz w:val="24"/>
          <w:szCs w:val="24"/>
        </w:rPr>
      </w:pPr>
      <w:r w:rsidRPr="00885213">
        <w:rPr>
          <w:b/>
          <w:sz w:val="24"/>
          <w:szCs w:val="24"/>
        </w:rPr>
        <w:t>How does the E-Learning approach work?</w:t>
      </w:r>
    </w:p>
    <w:p w14:paraId="00002334" w14:textId="77777777" w:rsidR="00CD6CAB" w:rsidRPr="00885213" w:rsidRDefault="003210CF">
      <w:pPr>
        <w:spacing w:before="240" w:after="240" w:line="276" w:lineRule="auto"/>
        <w:ind w:firstLine="20"/>
        <w:jc w:val="both"/>
        <w:rPr>
          <w:sz w:val="24"/>
          <w:szCs w:val="24"/>
        </w:rPr>
      </w:pPr>
      <w:r w:rsidRPr="00885213">
        <w:rPr>
          <w:sz w:val="24"/>
          <w:szCs w:val="24"/>
        </w:rPr>
        <w:t>● Online discussion and sharing help students interact more conveniently. They can form online communities to discuss and work together regardless of space and time, and this is the best solution for busy students who have difficulty in finding time for group activities.</w:t>
      </w:r>
    </w:p>
    <w:p w14:paraId="00002335" w14:textId="77777777" w:rsidR="00CD6CAB" w:rsidRPr="00885213" w:rsidRDefault="003210CF">
      <w:pPr>
        <w:spacing w:before="240" w:after="240" w:line="276" w:lineRule="auto"/>
        <w:ind w:firstLine="20"/>
        <w:jc w:val="both"/>
        <w:rPr>
          <w:sz w:val="24"/>
          <w:szCs w:val="24"/>
        </w:rPr>
      </w:pPr>
      <w:r w:rsidRPr="00885213">
        <w:rPr>
          <w:sz w:val="24"/>
          <w:szCs w:val="24"/>
        </w:rPr>
        <w:t>● With the advancement of technology, learning can be extended far beyond the classroom on campus. Students can always stay in touch with the most updated information and exchange ideas with foreign students through more advanced audio-visual means such as those used in video conferencing.</w:t>
      </w:r>
    </w:p>
    <w:p w14:paraId="00002336" w14:textId="77777777" w:rsidR="00CD6CAB" w:rsidRPr="00885213" w:rsidRDefault="003210CF">
      <w:pPr>
        <w:spacing w:before="240" w:after="240" w:line="276" w:lineRule="auto"/>
        <w:ind w:firstLine="20"/>
        <w:jc w:val="both"/>
        <w:rPr>
          <w:b/>
          <w:sz w:val="24"/>
          <w:szCs w:val="24"/>
        </w:rPr>
      </w:pPr>
      <w:r w:rsidRPr="00885213">
        <w:rPr>
          <w:b/>
          <w:sz w:val="24"/>
          <w:szCs w:val="24"/>
        </w:rPr>
        <w:t>How is the E-Learning approach related to reality?</w:t>
      </w:r>
    </w:p>
    <w:p w14:paraId="00002337" w14:textId="77777777" w:rsidR="00CD6CAB" w:rsidRPr="00885213" w:rsidRDefault="003210CF">
      <w:pPr>
        <w:spacing w:before="240" w:after="240" w:line="276" w:lineRule="auto"/>
        <w:ind w:firstLine="20"/>
        <w:jc w:val="both"/>
        <w:rPr>
          <w:sz w:val="24"/>
          <w:szCs w:val="24"/>
        </w:rPr>
      </w:pPr>
      <w:r w:rsidRPr="00885213">
        <w:rPr>
          <w:sz w:val="24"/>
          <w:szCs w:val="24"/>
        </w:rPr>
        <w:t>Accessing the outside world opens up rich sources of information about the real world. The use of programming techniques also allows for bringing the difficult or impossible real-life situations into the learner's experience.</w:t>
      </w:r>
    </w:p>
    <w:p w14:paraId="00002338" w14:textId="77777777" w:rsidR="00CD6CAB" w:rsidRPr="00885213" w:rsidRDefault="003210CF">
      <w:pPr>
        <w:spacing w:before="240" w:after="240" w:line="276" w:lineRule="auto"/>
        <w:ind w:firstLine="20"/>
        <w:jc w:val="both"/>
        <w:rPr>
          <w:b/>
          <w:sz w:val="24"/>
          <w:szCs w:val="24"/>
        </w:rPr>
      </w:pPr>
      <w:r w:rsidRPr="00885213">
        <w:rPr>
          <w:b/>
          <w:sz w:val="24"/>
          <w:szCs w:val="24"/>
        </w:rPr>
        <w:t>Which course learning outcomes are related to the E-learning approach?</w:t>
      </w:r>
    </w:p>
    <w:p w14:paraId="00002339" w14:textId="77777777" w:rsidR="00CD6CAB" w:rsidRPr="00885213" w:rsidRDefault="003210CF">
      <w:pPr>
        <w:spacing w:before="240" w:after="240" w:line="276" w:lineRule="auto"/>
        <w:ind w:firstLine="20"/>
        <w:jc w:val="both"/>
        <w:rPr>
          <w:sz w:val="24"/>
          <w:szCs w:val="24"/>
        </w:rPr>
      </w:pPr>
      <w:r w:rsidRPr="00885213">
        <w:rPr>
          <w:sz w:val="24"/>
          <w:szCs w:val="24"/>
        </w:rPr>
        <w:t>Although the course learning outcomes depend on the exercises' development, actively using technology for learning itself is very important for students to improve their IT skills, which are essential in the modern era.</w:t>
      </w:r>
    </w:p>
    <w:p w14:paraId="0000233A" w14:textId="77777777" w:rsidR="00CD6CAB" w:rsidRPr="00885213" w:rsidRDefault="00CD6CAB">
      <w:pPr>
        <w:spacing w:line="360" w:lineRule="auto"/>
        <w:jc w:val="both"/>
        <w:rPr>
          <w:sz w:val="24"/>
          <w:szCs w:val="24"/>
        </w:rPr>
      </w:pPr>
    </w:p>
    <w:p w14:paraId="0000233B" w14:textId="77777777" w:rsidR="00CD6CAB" w:rsidRPr="00885213" w:rsidRDefault="00CD6CAB">
      <w:pPr>
        <w:spacing w:line="360" w:lineRule="auto"/>
        <w:jc w:val="both"/>
        <w:rPr>
          <w:sz w:val="24"/>
          <w:szCs w:val="24"/>
        </w:rPr>
        <w:sectPr w:rsidR="00CD6CAB" w:rsidRPr="00885213">
          <w:pgSz w:w="11907" w:h="16840"/>
          <w:pgMar w:top="1418" w:right="1134" w:bottom="1418" w:left="1701" w:header="561" w:footer="561" w:gutter="0"/>
          <w:cols w:space="720"/>
        </w:sectPr>
      </w:pPr>
    </w:p>
    <w:p w14:paraId="0000233C" w14:textId="77777777" w:rsidR="00CD6CAB" w:rsidRPr="00885213" w:rsidRDefault="003210CF">
      <w:pPr>
        <w:pStyle w:val="Heading2"/>
        <w:jc w:val="left"/>
        <w:rPr>
          <w:sz w:val="24"/>
          <w:szCs w:val="24"/>
        </w:rPr>
      </w:pPr>
      <w:bookmarkStart w:id="32" w:name="_heading=h.1mrcu09" w:colFirst="0" w:colLast="0"/>
      <w:bookmarkEnd w:id="32"/>
      <w:r w:rsidRPr="00885213">
        <w:rPr>
          <w:sz w:val="24"/>
          <w:szCs w:val="24"/>
        </w:rPr>
        <w:t>Phụ lục 14: Hướng dẫn thực hiện các phương pháp đánh giá</w:t>
      </w:r>
    </w:p>
    <w:p w14:paraId="0000233D" w14:textId="77777777" w:rsidR="00CD6CAB" w:rsidRPr="00885213" w:rsidRDefault="00CD6CAB">
      <w:pPr>
        <w:spacing w:line="312" w:lineRule="auto"/>
        <w:ind w:firstLine="567"/>
        <w:jc w:val="both"/>
        <w:rPr>
          <w:b/>
          <w:sz w:val="24"/>
          <w:szCs w:val="24"/>
        </w:rPr>
      </w:pPr>
    </w:p>
    <w:p w14:paraId="0000233E" w14:textId="77777777" w:rsidR="00CD6CAB" w:rsidRPr="00885213" w:rsidRDefault="003210CF">
      <w:pPr>
        <w:spacing w:line="288" w:lineRule="auto"/>
        <w:ind w:left="284"/>
        <w:jc w:val="both"/>
        <w:rPr>
          <w:b/>
          <w:sz w:val="24"/>
          <w:szCs w:val="24"/>
        </w:rPr>
      </w:pPr>
      <w:r w:rsidRPr="00885213">
        <w:rPr>
          <w:b/>
          <w:sz w:val="24"/>
          <w:szCs w:val="24"/>
        </w:rPr>
        <w:t>1. Rubric đánh giá Kiểm tra nhanh</w:t>
      </w:r>
    </w:p>
    <w:tbl>
      <w:tblPr>
        <w:tblStyle w:val="aff8"/>
        <w:tblW w:w="14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57"/>
        <w:gridCol w:w="2063"/>
        <w:gridCol w:w="2070"/>
        <w:gridCol w:w="2064"/>
        <w:gridCol w:w="2069"/>
        <w:gridCol w:w="2017"/>
        <w:gridCol w:w="1024"/>
      </w:tblGrid>
      <w:tr w:rsidR="00CD6CAB" w:rsidRPr="00885213" w14:paraId="2844B87E" w14:textId="77777777">
        <w:trPr>
          <w:trHeight w:val="406"/>
          <w:jc w:val="center"/>
        </w:trPr>
        <w:tc>
          <w:tcPr>
            <w:tcW w:w="1838"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3F" w14:textId="77777777" w:rsidR="00CD6CAB" w:rsidRPr="00885213" w:rsidRDefault="003210CF">
            <w:pPr>
              <w:spacing w:line="288" w:lineRule="auto"/>
              <w:jc w:val="center"/>
              <w:rPr>
                <w:sz w:val="24"/>
                <w:szCs w:val="24"/>
              </w:rPr>
            </w:pPr>
            <w:r w:rsidRPr="00885213">
              <w:rPr>
                <w:b/>
                <w:sz w:val="24"/>
                <w:szCs w:val="24"/>
              </w:rPr>
              <w:t>Tiêu chí ĐG</w:t>
            </w:r>
          </w:p>
        </w:tc>
        <w:tc>
          <w:tcPr>
            <w:tcW w:w="957"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40" w14:textId="77777777" w:rsidR="00CD6CAB" w:rsidRPr="00885213" w:rsidRDefault="003210CF">
            <w:pPr>
              <w:spacing w:line="288" w:lineRule="auto"/>
              <w:jc w:val="center"/>
              <w:rPr>
                <w:b/>
                <w:sz w:val="24"/>
                <w:szCs w:val="24"/>
              </w:rPr>
            </w:pPr>
            <w:r w:rsidRPr="00885213">
              <w:rPr>
                <w:b/>
                <w:sz w:val="24"/>
                <w:szCs w:val="24"/>
              </w:rPr>
              <w:t>Trọng</w:t>
            </w:r>
          </w:p>
          <w:p w14:paraId="00002341" w14:textId="77777777" w:rsidR="00CD6CAB" w:rsidRPr="00885213" w:rsidRDefault="003210CF">
            <w:pPr>
              <w:spacing w:line="288" w:lineRule="auto"/>
              <w:jc w:val="center"/>
              <w:rPr>
                <w:b/>
                <w:sz w:val="24"/>
                <w:szCs w:val="24"/>
              </w:rPr>
            </w:pPr>
            <w:r w:rsidRPr="00885213">
              <w:rPr>
                <w:b/>
                <w:sz w:val="24"/>
                <w:szCs w:val="24"/>
              </w:rPr>
              <w:t>số</w:t>
            </w:r>
          </w:p>
          <w:p w14:paraId="00002342" w14:textId="77777777" w:rsidR="00CD6CAB" w:rsidRPr="00885213" w:rsidRDefault="003210CF">
            <w:pPr>
              <w:spacing w:line="288" w:lineRule="auto"/>
              <w:jc w:val="center"/>
              <w:rPr>
                <w:sz w:val="24"/>
                <w:szCs w:val="24"/>
              </w:rPr>
            </w:pPr>
            <w:r w:rsidRPr="00885213">
              <w:rPr>
                <w:b/>
                <w:sz w:val="24"/>
                <w:szCs w:val="24"/>
              </w:rPr>
              <w:t>(%)</w:t>
            </w:r>
          </w:p>
        </w:tc>
        <w:tc>
          <w:tcPr>
            <w:tcW w:w="102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43"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24"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48"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6F6670D8" w14:textId="77777777">
        <w:trPr>
          <w:trHeight w:val="232"/>
          <w:jc w:val="center"/>
        </w:trPr>
        <w:tc>
          <w:tcPr>
            <w:tcW w:w="1838"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4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7"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4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4B"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34C"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7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4D"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6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4E"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34F"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0"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351"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20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2"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24"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53"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4803FBB7" w14:textId="77777777">
        <w:trPr>
          <w:trHeight w:val="584"/>
          <w:jc w:val="center"/>
        </w:trPr>
        <w:tc>
          <w:tcPr>
            <w:tcW w:w="18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54" w14:textId="77777777" w:rsidR="00CD6CAB" w:rsidRPr="00885213" w:rsidRDefault="003210CF">
            <w:pPr>
              <w:spacing w:line="288" w:lineRule="auto"/>
              <w:jc w:val="both"/>
              <w:rPr>
                <w:sz w:val="24"/>
                <w:szCs w:val="24"/>
              </w:rPr>
            </w:pPr>
            <w:r w:rsidRPr="00885213">
              <w:rPr>
                <w:i/>
                <w:sz w:val="24"/>
                <w:szCs w:val="24"/>
              </w:rPr>
              <w:t>1. Vở/Phiếu</w:t>
            </w:r>
          </w:p>
        </w:tc>
        <w:tc>
          <w:tcPr>
            <w:tcW w:w="95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55" w14:textId="77777777" w:rsidR="00CD6CAB" w:rsidRPr="00885213" w:rsidRDefault="003210CF">
            <w:pPr>
              <w:spacing w:line="288" w:lineRule="auto"/>
              <w:jc w:val="center"/>
              <w:rPr>
                <w:sz w:val="24"/>
                <w:szCs w:val="24"/>
              </w:rPr>
            </w:pPr>
            <w:r w:rsidRPr="00885213">
              <w:rPr>
                <w:sz w:val="24"/>
                <w:szCs w:val="24"/>
              </w:rPr>
              <w:t>50-100</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6" w14:textId="77777777" w:rsidR="00CD6CAB" w:rsidRPr="00885213" w:rsidRDefault="003210CF">
            <w:pPr>
              <w:spacing w:line="288" w:lineRule="auto"/>
              <w:jc w:val="both"/>
              <w:rPr>
                <w:sz w:val="24"/>
                <w:szCs w:val="24"/>
              </w:rPr>
            </w:pPr>
            <w:r w:rsidRPr="00885213">
              <w:rPr>
                <w:sz w:val="24"/>
                <w:szCs w:val="24"/>
              </w:rPr>
              <w:t xml:space="preserve">Không nộp </w:t>
            </w:r>
            <w:r w:rsidRPr="00885213">
              <w:rPr>
                <w:i/>
                <w:sz w:val="24"/>
                <w:szCs w:val="24"/>
              </w:rPr>
              <w:t xml:space="preserve">Vở/Phiếu </w:t>
            </w:r>
            <w:r w:rsidRPr="00885213">
              <w:rPr>
                <w:sz w:val="24"/>
                <w:szCs w:val="24"/>
              </w:rPr>
              <w:t>theo yêu cầu</w:t>
            </w:r>
          </w:p>
        </w:tc>
        <w:tc>
          <w:tcPr>
            <w:tcW w:w="207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7"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Vở/Phiếu</w:t>
            </w:r>
            <w:r w:rsidRPr="00885213">
              <w:rPr>
                <w:sz w:val="24"/>
                <w:szCs w:val="24"/>
              </w:rPr>
              <w:t xml:space="preserve"> theo yêu cầu nhưng mức độ chính xác khoảng 40%-54%</w:t>
            </w:r>
          </w:p>
        </w:tc>
        <w:tc>
          <w:tcPr>
            <w:tcW w:w="206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8"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w:t>
            </w:r>
            <w:r w:rsidRPr="00885213">
              <w:rPr>
                <w:sz w:val="24"/>
                <w:szCs w:val="24"/>
              </w:rPr>
              <w:t>/</w:t>
            </w:r>
            <w:r w:rsidRPr="00885213">
              <w:rPr>
                <w:i/>
                <w:sz w:val="24"/>
                <w:szCs w:val="24"/>
              </w:rPr>
              <w:t xml:space="preserve">Phiếu </w:t>
            </w:r>
            <w:r w:rsidRPr="00885213">
              <w:rPr>
                <w:sz w:val="24"/>
                <w:szCs w:val="24"/>
              </w:rPr>
              <w:t>theo yêu cầu nhưng mức độ chính xác khoảng 55%-69%</w:t>
            </w:r>
          </w:p>
        </w:tc>
        <w:tc>
          <w:tcPr>
            <w:tcW w:w="20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9"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w:t>
            </w:r>
            <w:r w:rsidRPr="00885213">
              <w:rPr>
                <w:sz w:val="24"/>
                <w:szCs w:val="24"/>
              </w:rPr>
              <w:t>P</w:t>
            </w:r>
            <w:r w:rsidRPr="00885213">
              <w:rPr>
                <w:i/>
                <w:sz w:val="24"/>
                <w:szCs w:val="24"/>
              </w:rPr>
              <w:t>hiếu</w:t>
            </w:r>
            <w:r w:rsidRPr="00885213">
              <w:rPr>
                <w:sz w:val="24"/>
                <w:szCs w:val="24"/>
              </w:rPr>
              <w:t xml:space="preserve"> theo yêu cầu nhưng mức độ chính xác khoảng 70%-84%</w:t>
            </w:r>
          </w:p>
        </w:tc>
        <w:tc>
          <w:tcPr>
            <w:tcW w:w="20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A"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w:t>
            </w:r>
            <w:r w:rsidRPr="00885213">
              <w:rPr>
                <w:sz w:val="24"/>
                <w:szCs w:val="24"/>
              </w:rPr>
              <w:t>P</w:t>
            </w:r>
            <w:r w:rsidRPr="00885213">
              <w:rPr>
                <w:i/>
                <w:sz w:val="24"/>
                <w:szCs w:val="24"/>
              </w:rPr>
              <w:t>hiếu</w:t>
            </w:r>
            <w:r w:rsidRPr="00885213">
              <w:rPr>
                <w:sz w:val="24"/>
                <w:szCs w:val="24"/>
              </w:rPr>
              <w:t xml:space="preserve"> theo yêu cầu và mức độ chính xác từ 85% trở lên</w:t>
            </w:r>
          </w:p>
        </w:tc>
        <w:tc>
          <w:tcPr>
            <w:tcW w:w="102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5B" w14:textId="77777777" w:rsidR="00CD6CAB" w:rsidRPr="00885213" w:rsidRDefault="00CD6CAB">
            <w:pPr>
              <w:spacing w:line="288" w:lineRule="auto"/>
              <w:rPr>
                <w:sz w:val="24"/>
                <w:szCs w:val="24"/>
              </w:rPr>
            </w:pPr>
          </w:p>
        </w:tc>
      </w:tr>
      <w:tr w:rsidR="00CD6CAB" w:rsidRPr="00885213" w14:paraId="5BDC6F06" w14:textId="77777777">
        <w:trPr>
          <w:trHeight w:val="584"/>
          <w:jc w:val="center"/>
        </w:trPr>
        <w:tc>
          <w:tcPr>
            <w:tcW w:w="18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5C" w14:textId="77777777" w:rsidR="00CD6CAB" w:rsidRPr="00885213" w:rsidRDefault="003210CF">
            <w:pPr>
              <w:spacing w:line="288" w:lineRule="auto"/>
              <w:jc w:val="both"/>
              <w:rPr>
                <w:sz w:val="24"/>
                <w:szCs w:val="24"/>
              </w:rPr>
            </w:pPr>
            <w:r w:rsidRPr="00885213">
              <w:rPr>
                <w:i/>
                <w:sz w:val="24"/>
                <w:szCs w:val="24"/>
              </w:rPr>
              <w:t>2. Trả lời miệng</w:t>
            </w:r>
          </w:p>
        </w:tc>
        <w:tc>
          <w:tcPr>
            <w:tcW w:w="95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5D" w14:textId="77777777" w:rsidR="00CD6CAB" w:rsidRPr="00885213" w:rsidRDefault="003210CF">
            <w:pPr>
              <w:spacing w:line="288" w:lineRule="auto"/>
              <w:jc w:val="center"/>
              <w:rPr>
                <w:sz w:val="24"/>
                <w:szCs w:val="24"/>
              </w:rPr>
            </w:pPr>
            <w:r w:rsidRPr="00885213">
              <w:rPr>
                <w:sz w:val="24"/>
                <w:szCs w:val="24"/>
              </w:rPr>
              <w:t>50-100</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E" w14:textId="77777777" w:rsidR="00CD6CAB" w:rsidRPr="00885213" w:rsidRDefault="003210CF">
            <w:pPr>
              <w:spacing w:line="288" w:lineRule="auto"/>
              <w:jc w:val="both"/>
              <w:rPr>
                <w:sz w:val="24"/>
                <w:szCs w:val="24"/>
              </w:rPr>
            </w:pPr>
            <w:r w:rsidRPr="00885213">
              <w:rPr>
                <w:sz w:val="24"/>
                <w:szCs w:val="24"/>
              </w:rPr>
              <w:t xml:space="preserve">Không trả lời </w:t>
            </w:r>
            <w:r w:rsidRPr="00885213">
              <w:rPr>
                <w:i/>
                <w:sz w:val="24"/>
                <w:szCs w:val="24"/>
              </w:rPr>
              <w:t xml:space="preserve">miệng </w:t>
            </w:r>
            <w:r w:rsidRPr="00885213">
              <w:rPr>
                <w:sz w:val="24"/>
                <w:szCs w:val="24"/>
              </w:rPr>
              <w:t>theo yêu cầu</w:t>
            </w:r>
          </w:p>
        </w:tc>
        <w:tc>
          <w:tcPr>
            <w:tcW w:w="207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5F" w14:textId="77777777" w:rsidR="00CD6CAB" w:rsidRPr="00885213" w:rsidRDefault="003210CF">
            <w:pPr>
              <w:spacing w:line="288" w:lineRule="auto"/>
              <w:jc w:val="both"/>
              <w:rPr>
                <w:sz w:val="24"/>
                <w:szCs w:val="24"/>
              </w:rPr>
            </w:pPr>
            <w:r w:rsidRPr="00885213">
              <w:rPr>
                <w:sz w:val="24"/>
                <w:szCs w:val="24"/>
              </w:rPr>
              <w:t xml:space="preserve">Trả lời </w:t>
            </w:r>
            <w:r w:rsidRPr="00885213">
              <w:rPr>
                <w:i/>
                <w:sz w:val="24"/>
                <w:szCs w:val="24"/>
              </w:rPr>
              <w:t xml:space="preserve">miệng </w:t>
            </w:r>
            <w:r w:rsidRPr="00885213">
              <w:rPr>
                <w:sz w:val="24"/>
                <w:szCs w:val="24"/>
              </w:rPr>
              <w:t>theo yêu cầu nhưng mức độ chính xác khoảng 40%-54%</w:t>
            </w:r>
          </w:p>
        </w:tc>
        <w:tc>
          <w:tcPr>
            <w:tcW w:w="206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60" w14:textId="77777777" w:rsidR="00CD6CAB" w:rsidRPr="00885213" w:rsidRDefault="003210CF">
            <w:pPr>
              <w:spacing w:line="288" w:lineRule="auto"/>
              <w:jc w:val="both"/>
              <w:rPr>
                <w:sz w:val="24"/>
                <w:szCs w:val="24"/>
              </w:rPr>
            </w:pPr>
            <w:r w:rsidRPr="00885213">
              <w:rPr>
                <w:sz w:val="24"/>
                <w:szCs w:val="24"/>
              </w:rPr>
              <w:t xml:space="preserve">Trả lời </w:t>
            </w:r>
            <w:r w:rsidRPr="00885213">
              <w:rPr>
                <w:i/>
                <w:sz w:val="24"/>
                <w:szCs w:val="24"/>
              </w:rPr>
              <w:t xml:space="preserve">miệng </w:t>
            </w:r>
            <w:r w:rsidRPr="00885213">
              <w:rPr>
                <w:sz w:val="24"/>
                <w:szCs w:val="24"/>
              </w:rPr>
              <w:t>theo yêu cầu nhưng mức độ chính xác 55%-69%</w:t>
            </w:r>
          </w:p>
        </w:tc>
        <w:tc>
          <w:tcPr>
            <w:tcW w:w="20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61" w14:textId="77777777" w:rsidR="00CD6CAB" w:rsidRPr="00885213" w:rsidRDefault="003210CF">
            <w:pPr>
              <w:spacing w:line="288" w:lineRule="auto"/>
              <w:jc w:val="both"/>
              <w:rPr>
                <w:sz w:val="24"/>
                <w:szCs w:val="24"/>
              </w:rPr>
            </w:pPr>
            <w:r w:rsidRPr="00885213">
              <w:rPr>
                <w:sz w:val="24"/>
                <w:szCs w:val="24"/>
              </w:rPr>
              <w:t xml:space="preserve">Trả lời </w:t>
            </w:r>
            <w:r w:rsidRPr="00885213">
              <w:rPr>
                <w:i/>
                <w:sz w:val="24"/>
                <w:szCs w:val="24"/>
              </w:rPr>
              <w:t xml:space="preserve">miệng </w:t>
            </w:r>
            <w:r w:rsidRPr="00885213">
              <w:rPr>
                <w:sz w:val="24"/>
                <w:szCs w:val="24"/>
              </w:rPr>
              <w:t>theo yêu cầu nhưng mức độ chính xác khoảng 70%-84%</w:t>
            </w:r>
          </w:p>
        </w:tc>
        <w:tc>
          <w:tcPr>
            <w:tcW w:w="20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62" w14:textId="77777777" w:rsidR="00CD6CAB" w:rsidRPr="00885213" w:rsidRDefault="003210CF">
            <w:pPr>
              <w:spacing w:line="288" w:lineRule="auto"/>
              <w:jc w:val="both"/>
              <w:rPr>
                <w:sz w:val="24"/>
                <w:szCs w:val="24"/>
              </w:rPr>
            </w:pPr>
            <w:r w:rsidRPr="00885213">
              <w:rPr>
                <w:sz w:val="24"/>
                <w:szCs w:val="24"/>
              </w:rPr>
              <w:t xml:space="preserve">Trả lời </w:t>
            </w:r>
            <w:r w:rsidRPr="00885213">
              <w:rPr>
                <w:i/>
                <w:sz w:val="24"/>
                <w:szCs w:val="24"/>
              </w:rPr>
              <w:t xml:space="preserve">miệng </w:t>
            </w:r>
            <w:r w:rsidRPr="00885213">
              <w:rPr>
                <w:sz w:val="24"/>
                <w:szCs w:val="24"/>
              </w:rPr>
              <w:t>theo yêu cầu và mức độ chính xác từ 85% trở lên</w:t>
            </w:r>
          </w:p>
        </w:tc>
        <w:tc>
          <w:tcPr>
            <w:tcW w:w="102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63" w14:textId="77777777" w:rsidR="00CD6CAB" w:rsidRPr="00885213" w:rsidRDefault="00CD6CAB">
            <w:pPr>
              <w:spacing w:line="288" w:lineRule="auto"/>
              <w:rPr>
                <w:sz w:val="24"/>
                <w:szCs w:val="24"/>
              </w:rPr>
            </w:pPr>
          </w:p>
        </w:tc>
      </w:tr>
    </w:tbl>
    <w:p w14:paraId="00002364" w14:textId="77777777" w:rsidR="00CD6CAB" w:rsidRPr="00885213" w:rsidRDefault="00CD6CAB">
      <w:pPr>
        <w:spacing w:line="288" w:lineRule="auto"/>
        <w:jc w:val="both"/>
        <w:rPr>
          <w:sz w:val="24"/>
          <w:szCs w:val="24"/>
        </w:rPr>
      </w:pPr>
    </w:p>
    <w:p w14:paraId="00002365" w14:textId="77777777" w:rsidR="00CD6CAB" w:rsidRPr="00885213" w:rsidRDefault="00CD6CAB">
      <w:pPr>
        <w:spacing w:line="288" w:lineRule="auto"/>
        <w:ind w:left="284"/>
        <w:jc w:val="both"/>
        <w:rPr>
          <w:b/>
          <w:sz w:val="24"/>
          <w:szCs w:val="24"/>
        </w:rPr>
      </w:pPr>
    </w:p>
    <w:p w14:paraId="00002366" w14:textId="77777777" w:rsidR="00CD6CAB" w:rsidRPr="00885213" w:rsidRDefault="003210CF">
      <w:pPr>
        <w:spacing w:line="288" w:lineRule="auto"/>
        <w:rPr>
          <w:b/>
          <w:sz w:val="24"/>
          <w:szCs w:val="24"/>
        </w:rPr>
      </w:pPr>
      <w:r w:rsidRPr="00885213">
        <w:br w:type="page"/>
      </w:r>
    </w:p>
    <w:p w14:paraId="00002367" w14:textId="77777777" w:rsidR="00CD6CAB" w:rsidRPr="00885213" w:rsidRDefault="003210CF">
      <w:pPr>
        <w:spacing w:line="288" w:lineRule="auto"/>
        <w:ind w:left="284"/>
        <w:jc w:val="both"/>
        <w:rPr>
          <w:b/>
          <w:sz w:val="24"/>
          <w:szCs w:val="24"/>
        </w:rPr>
      </w:pPr>
      <w:r w:rsidRPr="00885213">
        <w:rPr>
          <w:b/>
          <w:sz w:val="24"/>
          <w:szCs w:val="24"/>
        </w:rPr>
        <w:t>2. Bài tập về nhà</w:t>
      </w:r>
    </w:p>
    <w:tbl>
      <w:tblPr>
        <w:tblStyle w:val="aff9"/>
        <w:tblW w:w="14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955"/>
        <w:gridCol w:w="2037"/>
        <w:gridCol w:w="2044"/>
        <w:gridCol w:w="2038"/>
        <w:gridCol w:w="2042"/>
        <w:gridCol w:w="1983"/>
        <w:gridCol w:w="1013"/>
      </w:tblGrid>
      <w:tr w:rsidR="00CD6CAB" w:rsidRPr="00885213" w14:paraId="329C2753" w14:textId="77777777">
        <w:trPr>
          <w:trHeight w:val="406"/>
          <w:jc w:val="center"/>
        </w:trPr>
        <w:tc>
          <w:tcPr>
            <w:tcW w:w="240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68" w14:textId="77777777" w:rsidR="00CD6CAB" w:rsidRPr="00885213" w:rsidRDefault="003210CF">
            <w:pPr>
              <w:spacing w:line="288" w:lineRule="auto"/>
              <w:jc w:val="center"/>
              <w:rPr>
                <w:sz w:val="24"/>
                <w:szCs w:val="24"/>
              </w:rPr>
            </w:pPr>
            <w:r w:rsidRPr="00885213">
              <w:rPr>
                <w:b/>
                <w:sz w:val="24"/>
                <w:szCs w:val="24"/>
              </w:rPr>
              <w:t>Tiêu chí ĐG</w:t>
            </w:r>
          </w:p>
        </w:tc>
        <w:tc>
          <w:tcPr>
            <w:tcW w:w="95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69" w14:textId="77777777" w:rsidR="00CD6CAB" w:rsidRPr="00885213" w:rsidRDefault="003210CF">
            <w:pPr>
              <w:spacing w:line="288" w:lineRule="auto"/>
              <w:jc w:val="center"/>
              <w:rPr>
                <w:b/>
                <w:sz w:val="24"/>
                <w:szCs w:val="24"/>
              </w:rPr>
            </w:pPr>
            <w:r w:rsidRPr="00885213">
              <w:rPr>
                <w:b/>
                <w:sz w:val="24"/>
                <w:szCs w:val="24"/>
              </w:rPr>
              <w:t>Trọng</w:t>
            </w:r>
          </w:p>
          <w:p w14:paraId="0000236A" w14:textId="77777777" w:rsidR="00CD6CAB" w:rsidRPr="00885213" w:rsidRDefault="003210CF">
            <w:pPr>
              <w:spacing w:line="288" w:lineRule="auto"/>
              <w:jc w:val="center"/>
              <w:rPr>
                <w:b/>
                <w:sz w:val="24"/>
                <w:szCs w:val="24"/>
              </w:rPr>
            </w:pPr>
            <w:r w:rsidRPr="00885213">
              <w:rPr>
                <w:b/>
                <w:sz w:val="24"/>
                <w:szCs w:val="24"/>
              </w:rPr>
              <w:t>số</w:t>
            </w:r>
          </w:p>
          <w:p w14:paraId="0000236B" w14:textId="77777777" w:rsidR="00CD6CAB" w:rsidRPr="00885213" w:rsidRDefault="003210CF">
            <w:pPr>
              <w:spacing w:line="288" w:lineRule="auto"/>
              <w:jc w:val="center"/>
              <w:rPr>
                <w:sz w:val="24"/>
                <w:szCs w:val="24"/>
              </w:rPr>
            </w:pPr>
            <w:r w:rsidRPr="00885213">
              <w:rPr>
                <w:b/>
                <w:sz w:val="24"/>
                <w:szCs w:val="24"/>
              </w:rPr>
              <w:t>(%)</w:t>
            </w:r>
          </w:p>
        </w:tc>
        <w:tc>
          <w:tcPr>
            <w:tcW w:w="10144"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6C"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3"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71" w14:textId="77777777" w:rsidR="00CD6CAB" w:rsidRPr="00885213" w:rsidRDefault="003210CF">
            <w:pPr>
              <w:spacing w:line="288" w:lineRule="auto"/>
              <w:jc w:val="both"/>
              <w:rPr>
                <w:sz w:val="24"/>
                <w:szCs w:val="24"/>
              </w:rPr>
            </w:pPr>
            <w:r w:rsidRPr="00885213">
              <w:rPr>
                <w:b/>
                <w:sz w:val="24"/>
                <w:szCs w:val="24"/>
              </w:rPr>
              <w:t xml:space="preserve">Điểm </w:t>
            </w:r>
          </w:p>
        </w:tc>
      </w:tr>
      <w:tr w:rsidR="00CD6CAB" w:rsidRPr="00885213" w14:paraId="2B9D7571" w14:textId="77777777">
        <w:trPr>
          <w:trHeight w:val="232"/>
          <w:jc w:val="center"/>
        </w:trPr>
        <w:tc>
          <w:tcPr>
            <w:tcW w:w="240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7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7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74"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375"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76"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77"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378"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79"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37A"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9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7B"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3"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7C"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52AF452B" w14:textId="77777777">
        <w:trPr>
          <w:trHeight w:val="584"/>
          <w:jc w:val="center"/>
        </w:trPr>
        <w:tc>
          <w:tcPr>
            <w:tcW w:w="240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7D" w14:textId="77777777" w:rsidR="00CD6CAB" w:rsidRPr="00885213" w:rsidRDefault="003210CF">
            <w:pPr>
              <w:spacing w:line="288" w:lineRule="auto"/>
              <w:ind w:right="-85"/>
              <w:jc w:val="both"/>
              <w:rPr>
                <w:sz w:val="24"/>
                <w:szCs w:val="24"/>
              </w:rPr>
            </w:pPr>
            <w:r w:rsidRPr="00885213">
              <w:rPr>
                <w:i/>
                <w:sz w:val="24"/>
                <w:szCs w:val="24"/>
              </w:rPr>
              <w:t>1.Vở/Phiếu/Sản phẩm</w:t>
            </w:r>
          </w:p>
        </w:tc>
        <w:tc>
          <w:tcPr>
            <w:tcW w:w="95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7E" w14:textId="77777777" w:rsidR="00CD6CAB" w:rsidRPr="00885213" w:rsidRDefault="003210CF">
            <w:pPr>
              <w:spacing w:line="288" w:lineRule="auto"/>
              <w:jc w:val="center"/>
              <w:rPr>
                <w:sz w:val="24"/>
                <w:szCs w:val="24"/>
              </w:rPr>
            </w:pPr>
            <w:r w:rsidRPr="00885213">
              <w:rPr>
                <w:sz w:val="24"/>
                <w:szCs w:val="24"/>
              </w:rPr>
              <w:t>50-100</w:t>
            </w:r>
          </w:p>
        </w:tc>
        <w:tc>
          <w:tcPr>
            <w:tcW w:w="20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7F" w14:textId="77777777" w:rsidR="00CD6CAB" w:rsidRPr="00885213" w:rsidRDefault="003210CF">
            <w:pPr>
              <w:spacing w:line="288" w:lineRule="auto"/>
              <w:jc w:val="both"/>
              <w:rPr>
                <w:sz w:val="24"/>
                <w:szCs w:val="24"/>
              </w:rPr>
            </w:pPr>
            <w:r w:rsidRPr="00885213">
              <w:rPr>
                <w:sz w:val="24"/>
                <w:szCs w:val="24"/>
              </w:rPr>
              <w:t xml:space="preserve">Không nộp </w:t>
            </w:r>
            <w:r w:rsidRPr="00885213">
              <w:rPr>
                <w:i/>
                <w:sz w:val="24"/>
                <w:szCs w:val="24"/>
              </w:rPr>
              <w:t xml:space="preserve">Vở/Phiếu/Sản phẩm </w:t>
            </w:r>
            <w:r w:rsidRPr="00885213">
              <w:rPr>
                <w:sz w:val="24"/>
                <w:szCs w:val="24"/>
              </w:rPr>
              <w:t>theo yêu cầu</w:t>
            </w:r>
          </w:p>
        </w:tc>
        <w:tc>
          <w:tcPr>
            <w:tcW w:w="204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0"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Vở/Phiếu/Sản phẩm</w:t>
            </w:r>
            <w:r w:rsidRPr="00885213">
              <w:rPr>
                <w:sz w:val="24"/>
                <w:szCs w:val="24"/>
              </w:rPr>
              <w:t xml:space="preserve"> theo yêu cầu nhưng mức độ chính xác khoảng 40%-54%</w:t>
            </w:r>
          </w:p>
        </w:tc>
        <w:tc>
          <w:tcPr>
            <w:tcW w:w="20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1"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w:t>
            </w:r>
            <w:r w:rsidRPr="00885213">
              <w:rPr>
                <w:sz w:val="24"/>
                <w:szCs w:val="24"/>
              </w:rPr>
              <w:t>/</w:t>
            </w:r>
            <w:r w:rsidRPr="00885213">
              <w:rPr>
                <w:i/>
                <w:sz w:val="24"/>
                <w:szCs w:val="24"/>
              </w:rPr>
              <w:t xml:space="preserve">Phiếu/Sản phẩm </w:t>
            </w:r>
            <w:r w:rsidRPr="00885213">
              <w:rPr>
                <w:sz w:val="24"/>
                <w:szCs w:val="24"/>
              </w:rPr>
              <w:t>theo yêu cầu nhưng mức độ chính xác 55%-69%</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2"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w:t>
            </w:r>
            <w:r w:rsidRPr="00885213">
              <w:rPr>
                <w:sz w:val="24"/>
                <w:szCs w:val="24"/>
              </w:rPr>
              <w:t>P</w:t>
            </w:r>
            <w:r w:rsidRPr="00885213">
              <w:rPr>
                <w:i/>
                <w:sz w:val="24"/>
                <w:szCs w:val="24"/>
              </w:rPr>
              <w:t>hiếu/Sản phẩm</w:t>
            </w:r>
            <w:r w:rsidRPr="00885213">
              <w:rPr>
                <w:sz w:val="24"/>
                <w:szCs w:val="24"/>
              </w:rPr>
              <w:t xml:space="preserve"> theo yêu cầu nhưng mức độ chính xác dưới khoảng 70%-84%</w:t>
            </w:r>
          </w:p>
        </w:tc>
        <w:tc>
          <w:tcPr>
            <w:tcW w:w="19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3" w14:textId="77777777" w:rsidR="00CD6CAB" w:rsidRPr="00885213" w:rsidRDefault="003210CF">
            <w:pPr>
              <w:spacing w:line="288" w:lineRule="auto"/>
              <w:jc w:val="both"/>
              <w:rPr>
                <w:sz w:val="24"/>
                <w:szCs w:val="24"/>
              </w:rPr>
            </w:pPr>
            <w:r w:rsidRPr="00885213">
              <w:rPr>
                <w:sz w:val="24"/>
                <w:szCs w:val="24"/>
              </w:rPr>
              <w:t xml:space="preserve">Nộp </w:t>
            </w:r>
            <w:r w:rsidRPr="00885213">
              <w:rPr>
                <w:i/>
                <w:sz w:val="24"/>
                <w:szCs w:val="24"/>
              </w:rPr>
              <w:t>Vở/</w:t>
            </w:r>
            <w:r w:rsidRPr="00885213">
              <w:rPr>
                <w:sz w:val="24"/>
                <w:szCs w:val="24"/>
              </w:rPr>
              <w:t>P</w:t>
            </w:r>
            <w:r w:rsidRPr="00885213">
              <w:rPr>
                <w:i/>
                <w:sz w:val="24"/>
                <w:szCs w:val="24"/>
              </w:rPr>
              <w:t>hiếu/Sản phẩm</w:t>
            </w:r>
            <w:r w:rsidRPr="00885213">
              <w:rPr>
                <w:sz w:val="24"/>
                <w:szCs w:val="24"/>
              </w:rPr>
              <w:t xml:space="preserve"> theo yêu cầu và mức độ chính xác từ 85% trở lên</w:t>
            </w:r>
          </w:p>
        </w:tc>
        <w:tc>
          <w:tcPr>
            <w:tcW w:w="101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84" w14:textId="77777777" w:rsidR="00CD6CAB" w:rsidRPr="00885213" w:rsidRDefault="00CD6CAB">
            <w:pPr>
              <w:spacing w:line="288" w:lineRule="auto"/>
              <w:rPr>
                <w:sz w:val="24"/>
                <w:szCs w:val="24"/>
              </w:rPr>
            </w:pPr>
          </w:p>
        </w:tc>
      </w:tr>
      <w:tr w:rsidR="00CD6CAB" w:rsidRPr="00885213" w14:paraId="28FD69A6" w14:textId="77777777">
        <w:trPr>
          <w:trHeight w:val="584"/>
          <w:jc w:val="center"/>
        </w:trPr>
        <w:tc>
          <w:tcPr>
            <w:tcW w:w="240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85" w14:textId="77777777" w:rsidR="00CD6CAB" w:rsidRPr="00885213" w:rsidRDefault="003210CF">
            <w:pPr>
              <w:spacing w:line="288" w:lineRule="auto"/>
              <w:jc w:val="both"/>
              <w:rPr>
                <w:sz w:val="24"/>
                <w:szCs w:val="24"/>
              </w:rPr>
            </w:pPr>
            <w:r w:rsidRPr="00885213">
              <w:rPr>
                <w:i/>
                <w:sz w:val="24"/>
                <w:szCs w:val="24"/>
              </w:rPr>
              <w:t>2. Trình bày kết quả</w:t>
            </w:r>
          </w:p>
        </w:tc>
        <w:tc>
          <w:tcPr>
            <w:tcW w:w="95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86" w14:textId="77777777" w:rsidR="00CD6CAB" w:rsidRPr="00885213" w:rsidRDefault="003210CF">
            <w:pPr>
              <w:spacing w:line="288" w:lineRule="auto"/>
              <w:jc w:val="center"/>
              <w:rPr>
                <w:sz w:val="24"/>
                <w:szCs w:val="24"/>
              </w:rPr>
            </w:pPr>
            <w:r w:rsidRPr="00885213">
              <w:rPr>
                <w:sz w:val="24"/>
                <w:szCs w:val="24"/>
              </w:rPr>
              <w:t>50-100</w:t>
            </w:r>
          </w:p>
        </w:tc>
        <w:tc>
          <w:tcPr>
            <w:tcW w:w="20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7" w14:textId="77777777" w:rsidR="00CD6CAB" w:rsidRPr="00885213" w:rsidRDefault="003210CF">
            <w:pPr>
              <w:spacing w:line="288" w:lineRule="auto"/>
              <w:jc w:val="both"/>
              <w:rPr>
                <w:sz w:val="24"/>
                <w:szCs w:val="24"/>
              </w:rPr>
            </w:pPr>
            <w:r w:rsidRPr="00885213">
              <w:rPr>
                <w:sz w:val="24"/>
                <w:szCs w:val="24"/>
              </w:rPr>
              <w:t>Không trình bày</w:t>
            </w:r>
            <w:r w:rsidRPr="00885213">
              <w:rPr>
                <w:i/>
                <w:sz w:val="24"/>
                <w:szCs w:val="24"/>
              </w:rPr>
              <w:t xml:space="preserve"> kết quả </w:t>
            </w:r>
            <w:r w:rsidRPr="00885213">
              <w:rPr>
                <w:sz w:val="24"/>
                <w:szCs w:val="24"/>
              </w:rPr>
              <w:t>theo yêu cầu</w:t>
            </w:r>
          </w:p>
        </w:tc>
        <w:tc>
          <w:tcPr>
            <w:tcW w:w="204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8" w14:textId="77777777" w:rsidR="00CD6CAB" w:rsidRPr="00885213" w:rsidRDefault="003210CF">
            <w:pPr>
              <w:spacing w:line="288" w:lineRule="auto"/>
              <w:jc w:val="both"/>
              <w:rPr>
                <w:sz w:val="24"/>
                <w:szCs w:val="24"/>
              </w:rPr>
            </w:pPr>
            <w:r w:rsidRPr="00885213">
              <w:rPr>
                <w:sz w:val="24"/>
                <w:szCs w:val="24"/>
              </w:rPr>
              <w:t>Trình bày</w:t>
            </w:r>
            <w:r w:rsidRPr="00885213">
              <w:rPr>
                <w:i/>
                <w:sz w:val="24"/>
                <w:szCs w:val="24"/>
              </w:rPr>
              <w:t xml:space="preserve"> kết quả</w:t>
            </w:r>
            <w:r w:rsidRPr="00885213">
              <w:rPr>
                <w:sz w:val="24"/>
                <w:szCs w:val="24"/>
              </w:rPr>
              <w:t xml:space="preserve"> theo yêu cầu nhưng mức độ chính xác khoảng 40%-54%</w:t>
            </w:r>
          </w:p>
        </w:tc>
        <w:tc>
          <w:tcPr>
            <w:tcW w:w="20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9" w14:textId="77777777" w:rsidR="00CD6CAB" w:rsidRPr="00885213" w:rsidRDefault="003210CF">
            <w:pPr>
              <w:spacing w:line="288" w:lineRule="auto"/>
              <w:jc w:val="both"/>
              <w:rPr>
                <w:sz w:val="24"/>
                <w:szCs w:val="24"/>
              </w:rPr>
            </w:pPr>
            <w:r w:rsidRPr="00885213">
              <w:rPr>
                <w:sz w:val="24"/>
                <w:szCs w:val="24"/>
              </w:rPr>
              <w:t>Trình bày</w:t>
            </w:r>
            <w:r w:rsidRPr="00885213">
              <w:rPr>
                <w:i/>
                <w:sz w:val="24"/>
                <w:szCs w:val="24"/>
              </w:rPr>
              <w:t xml:space="preserve"> kết quả</w:t>
            </w:r>
            <w:r w:rsidRPr="00885213">
              <w:rPr>
                <w:sz w:val="24"/>
                <w:szCs w:val="24"/>
              </w:rPr>
              <w:t xml:space="preserve"> theo yêu cầu nhưng mức độ chính xác 55%-69%</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A" w14:textId="77777777" w:rsidR="00CD6CAB" w:rsidRPr="00885213" w:rsidRDefault="003210CF">
            <w:pPr>
              <w:spacing w:line="288" w:lineRule="auto"/>
              <w:jc w:val="both"/>
              <w:rPr>
                <w:sz w:val="24"/>
                <w:szCs w:val="24"/>
              </w:rPr>
            </w:pPr>
            <w:r w:rsidRPr="00885213">
              <w:rPr>
                <w:sz w:val="24"/>
                <w:szCs w:val="24"/>
              </w:rPr>
              <w:t>Trình bày</w:t>
            </w:r>
            <w:r w:rsidRPr="00885213">
              <w:rPr>
                <w:i/>
                <w:sz w:val="24"/>
                <w:szCs w:val="24"/>
              </w:rPr>
              <w:t xml:space="preserve"> kết quả</w:t>
            </w:r>
            <w:r w:rsidRPr="00885213">
              <w:rPr>
                <w:sz w:val="24"/>
                <w:szCs w:val="24"/>
              </w:rPr>
              <w:t xml:space="preserve"> theo yêu cầu nhưng mức độ chính xác dưới khoảng 70%-84%</w:t>
            </w:r>
          </w:p>
        </w:tc>
        <w:tc>
          <w:tcPr>
            <w:tcW w:w="19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8B" w14:textId="77777777" w:rsidR="00CD6CAB" w:rsidRPr="00885213" w:rsidRDefault="003210CF">
            <w:pPr>
              <w:spacing w:line="288" w:lineRule="auto"/>
              <w:jc w:val="both"/>
              <w:rPr>
                <w:sz w:val="24"/>
                <w:szCs w:val="24"/>
              </w:rPr>
            </w:pPr>
            <w:r w:rsidRPr="00885213">
              <w:rPr>
                <w:sz w:val="24"/>
                <w:szCs w:val="24"/>
              </w:rPr>
              <w:t>Trình bày</w:t>
            </w:r>
            <w:r w:rsidRPr="00885213">
              <w:rPr>
                <w:i/>
                <w:sz w:val="24"/>
                <w:szCs w:val="24"/>
              </w:rPr>
              <w:t xml:space="preserve"> kết quả</w:t>
            </w:r>
            <w:r w:rsidRPr="00885213">
              <w:rPr>
                <w:sz w:val="24"/>
                <w:szCs w:val="24"/>
              </w:rPr>
              <w:t xml:space="preserve"> theo yêu cầu và mức độ chính xác từ 85% trở lên</w:t>
            </w:r>
          </w:p>
        </w:tc>
        <w:tc>
          <w:tcPr>
            <w:tcW w:w="101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8C" w14:textId="77777777" w:rsidR="00CD6CAB" w:rsidRPr="00885213" w:rsidRDefault="00CD6CAB">
            <w:pPr>
              <w:spacing w:line="288" w:lineRule="auto"/>
              <w:rPr>
                <w:sz w:val="24"/>
                <w:szCs w:val="24"/>
              </w:rPr>
            </w:pPr>
          </w:p>
        </w:tc>
      </w:tr>
    </w:tbl>
    <w:p w14:paraId="0000238D" w14:textId="77777777" w:rsidR="00CD6CAB" w:rsidRPr="00885213" w:rsidRDefault="00CD6CAB">
      <w:pPr>
        <w:spacing w:line="288" w:lineRule="auto"/>
        <w:jc w:val="both"/>
        <w:rPr>
          <w:sz w:val="24"/>
          <w:szCs w:val="24"/>
        </w:rPr>
      </w:pPr>
    </w:p>
    <w:p w14:paraId="0000238E" w14:textId="77777777" w:rsidR="00CD6CAB" w:rsidRPr="00885213" w:rsidRDefault="003210CF">
      <w:pPr>
        <w:spacing w:line="288" w:lineRule="auto"/>
        <w:rPr>
          <w:b/>
          <w:sz w:val="24"/>
          <w:szCs w:val="24"/>
        </w:rPr>
      </w:pPr>
      <w:r w:rsidRPr="00885213">
        <w:br w:type="page"/>
      </w:r>
    </w:p>
    <w:p w14:paraId="0000238F" w14:textId="77777777" w:rsidR="00CD6CAB" w:rsidRPr="00885213" w:rsidRDefault="003210CF">
      <w:pPr>
        <w:spacing w:line="288" w:lineRule="auto"/>
        <w:ind w:left="284"/>
        <w:jc w:val="both"/>
        <w:rPr>
          <w:b/>
          <w:sz w:val="24"/>
          <w:szCs w:val="24"/>
        </w:rPr>
      </w:pPr>
      <w:r w:rsidRPr="00885213">
        <w:rPr>
          <w:b/>
          <w:sz w:val="24"/>
          <w:szCs w:val="24"/>
        </w:rPr>
        <w:t>3. Thảo luận</w:t>
      </w:r>
    </w:p>
    <w:tbl>
      <w:tblPr>
        <w:tblStyle w:val="affa"/>
        <w:tblW w:w="13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042"/>
        <w:gridCol w:w="2049"/>
        <w:gridCol w:w="2043"/>
        <w:gridCol w:w="2048"/>
        <w:gridCol w:w="1988"/>
        <w:gridCol w:w="1015"/>
      </w:tblGrid>
      <w:tr w:rsidR="00CD6CAB" w:rsidRPr="00885213" w14:paraId="1CCAD5C8"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90"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91" w14:textId="77777777" w:rsidR="00CD6CAB" w:rsidRPr="00885213" w:rsidRDefault="003210CF">
            <w:pPr>
              <w:spacing w:line="288" w:lineRule="auto"/>
              <w:jc w:val="center"/>
              <w:rPr>
                <w:b/>
                <w:sz w:val="24"/>
                <w:szCs w:val="24"/>
              </w:rPr>
            </w:pPr>
            <w:r w:rsidRPr="00885213">
              <w:rPr>
                <w:b/>
                <w:sz w:val="24"/>
                <w:szCs w:val="24"/>
              </w:rPr>
              <w:t>Trọng</w:t>
            </w:r>
          </w:p>
          <w:p w14:paraId="00002392" w14:textId="77777777" w:rsidR="00CD6CAB" w:rsidRPr="00885213" w:rsidRDefault="003210CF">
            <w:pPr>
              <w:spacing w:line="288" w:lineRule="auto"/>
              <w:jc w:val="center"/>
              <w:rPr>
                <w:b/>
                <w:sz w:val="24"/>
                <w:szCs w:val="24"/>
              </w:rPr>
            </w:pPr>
            <w:r w:rsidRPr="00885213">
              <w:rPr>
                <w:b/>
                <w:sz w:val="24"/>
                <w:szCs w:val="24"/>
              </w:rPr>
              <w:t>số</w:t>
            </w:r>
          </w:p>
          <w:p w14:paraId="00002393" w14:textId="77777777" w:rsidR="00CD6CAB" w:rsidRPr="00885213" w:rsidRDefault="003210CF">
            <w:pPr>
              <w:spacing w:line="288" w:lineRule="auto"/>
              <w:jc w:val="center"/>
              <w:rPr>
                <w:sz w:val="24"/>
                <w:szCs w:val="24"/>
              </w:rPr>
            </w:pPr>
            <w:r w:rsidRPr="00885213">
              <w:rPr>
                <w:b/>
                <w:sz w:val="24"/>
                <w:szCs w:val="24"/>
              </w:rPr>
              <w:t>(%)</w:t>
            </w:r>
          </w:p>
        </w:tc>
        <w:tc>
          <w:tcPr>
            <w:tcW w:w="10170"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94"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99"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2C781048"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9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9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9C"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39D"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9E"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9F"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3A0"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1"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3A2"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9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3"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A4"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15155D98"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A5" w14:textId="77777777" w:rsidR="00CD6CAB" w:rsidRPr="00885213" w:rsidRDefault="003210CF">
            <w:pPr>
              <w:spacing w:line="288" w:lineRule="auto"/>
              <w:jc w:val="both"/>
              <w:rPr>
                <w:sz w:val="26"/>
                <w:szCs w:val="26"/>
              </w:rPr>
            </w:pPr>
            <w:r w:rsidRPr="00885213">
              <w:rPr>
                <w:sz w:val="26"/>
                <w:szCs w:val="26"/>
              </w:rPr>
              <w:t>1. Tham gia</w:t>
            </w:r>
            <w:r w:rsidRPr="00885213">
              <w:rPr>
                <w:sz w:val="26"/>
                <w:szCs w:val="26"/>
              </w:rPr>
              <w:br/>
              <w:t>thực hiện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A6" w14:textId="77777777" w:rsidR="00CD6CAB" w:rsidRPr="00885213" w:rsidRDefault="003210CF">
            <w:pPr>
              <w:spacing w:line="288" w:lineRule="auto"/>
              <w:jc w:val="center"/>
              <w:rPr>
                <w:sz w:val="24"/>
                <w:szCs w:val="24"/>
              </w:rPr>
            </w:pPr>
            <w:r w:rsidRPr="00885213">
              <w:rPr>
                <w:sz w:val="24"/>
                <w:szCs w:val="24"/>
              </w:rPr>
              <w:t>30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7" w14:textId="77777777" w:rsidR="00CD6CAB" w:rsidRPr="00885213" w:rsidRDefault="003210CF">
            <w:pPr>
              <w:spacing w:line="288" w:lineRule="auto"/>
              <w:jc w:val="both"/>
              <w:rPr>
                <w:sz w:val="26"/>
                <w:szCs w:val="26"/>
              </w:rPr>
            </w:pPr>
            <w:r w:rsidRPr="00885213">
              <w:rPr>
                <w:sz w:val="26"/>
                <w:szCs w:val="26"/>
              </w:rPr>
              <w:t>Dưới 40% thành</w:t>
            </w:r>
            <w:r w:rsidRPr="00885213">
              <w:rPr>
                <w:sz w:val="26"/>
                <w:szCs w:val="26"/>
              </w:rPr>
              <w:br/>
              <w:t>viên tham gia</w:t>
            </w:r>
            <w:r w:rsidRPr="00885213">
              <w:rPr>
                <w:sz w:val="26"/>
                <w:szCs w:val="26"/>
              </w:rPr>
              <w:br/>
              <w:t>thực hiện</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8" w14:textId="77777777" w:rsidR="00CD6CAB" w:rsidRPr="00885213" w:rsidRDefault="003210CF">
            <w:pPr>
              <w:spacing w:line="288" w:lineRule="auto"/>
              <w:jc w:val="both"/>
              <w:rPr>
                <w:sz w:val="26"/>
                <w:szCs w:val="26"/>
              </w:rPr>
            </w:pPr>
            <w:r w:rsidRPr="00885213">
              <w:rPr>
                <w:sz w:val="26"/>
                <w:szCs w:val="26"/>
              </w:rPr>
              <w:t>Khoảng 40-54% thành viên tham gia thực hiện</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9" w14:textId="77777777" w:rsidR="00CD6CAB" w:rsidRPr="00885213" w:rsidRDefault="003210CF">
            <w:pPr>
              <w:spacing w:line="288" w:lineRule="auto"/>
              <w:jc w:val="both"/>
              <w:rPr>
                <w:sz w:val="24"/>
                <w:szCs w:val="24"/>
              </w:rPr>
            </w:pPr>
            <w:r w:rsidRPr="00885213">
              <w:rPr>
                <w:sz w:val="26"/>
                <w:szCs w:val="26"/>
              </w:rPr>
              <w:t>Khoảng 55-69% thành viên tham gia thực hiện</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A" w14:textId="77777777" w:rsidR="00CD6CAB" w:rsidRPr="00885213" w:rsidRDefault="003210CF">
            <w:pPr>
              <w:spacing w:line="288" w:lineRule="auto"/>
              <w:jc w:val="both"/>
              <w:rPr>
                <w:sz w:val="24"/>
                <w:szCs w:val="24"/>
              </w:rPr>
            </w:pPr>
            <w:r w:rsidRPr="00885213">
              <w:rPr>
                <w:sz w:val="26"/>
                <w:szCs w:val="26"/>
              </w:rPr>
              <w:t>Khoảng 70-84% thành viên tham gia thực hiện</w:t>
            </w:r>
          </w:p>
        </w:tc>
        <w:tc>
          <w:tcPr>
            <w:tcW w:w="19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B" w14:textId="77777777" w:rsidR="00CD6CAB" w:rsidRPr="00885213" w:rsidRDefault="003210CF">
            <w:pPr>
              <w:spacing w:line="288" w:lineRule="auto"/>
              <w:jc w:val="both"/>
              <w:rPr>
                <w:sz w:val="24"/>
                <w:szCs w:val="24"/>
              </w:rPr>
            </w:pPr>
            <w:r w:rsidRPr="00885213">
              <w:rPr>
                <w:sz w:val="24"/>
                <w:szCs w:val="24"/>
              </w:rPr>
              <w:t xml:space="preserve">Khoảng 85% trở lên </w:t>
            </w:r>
            <w:r w:rsidRPr="00885213">
              <w:rPr>
                <w:sz w:val="26"/>
                <w:szCs w:val="26"/>
              </w:rPr>
              <w:t>thành viên tham gia thực hiện</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AC" w14:textId="77777777" w:rsidR="00CD6CAB" w:rsidRPr="00885213" w:rsidRDefault="00CD6CAB">
            <w:pPr>
              <w:spacing w:line="288" w:lineRule="auto"/>
              <w:rPr>
                <w:sz w:val="24"/>
                <w:szCs w:val="24"/>
              </w:rPr>
            </w:pPr>
          </w:p>
        </w:tc>
      </w:tr>
      <w:tr w:rsidR="00CD6CAB" w:rsidRPr="00885213" w14:paraId="6FB455F9"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AD" w14:textId="77777777" w:rsidR="00CD6CAB" w:rsidRPr="00885213" w:rsidRDefault="003210CF">
            <w:pPr>
              <w:spacing w:line="288" w:lineRule="auto"/>
              <w:rPr>
                <w:sz w:val="26"/>
                <w:szCs w:val="26"/>
              </w:rPr>
            </w:pPr>
            <w:r w:rsidRPr="00885213">
              <w:rPr>
                <w:sz w:val="26"/>
                <w:szCs w:val="26"/>
              </w:rPr>
              <w:t>2. Nội dung thảo luận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AE" w14:textId="77777777" w:rsidR="00CD6CAB" w:rsidRPr="00885213" w:rsidRDefault="003210CF">
            <w:pPr>
              <w:spacing w:line="288" w:lineRule="auto"/>
              <w:jc w:val="center"/>
              <w:rPr>
                <w:sz w:val="24"/>
                <w:szCs w:val="24"/>
              </w:rPr>
            </w:pPr>
            <w:r w:rsidRPr="00885213">
              <w:rPr>
                <w:sz w:val="24"/>
                <w:szCs w:val="24"/>
              </w:rPr>
              <w:t>40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AF" w14:textId="77777777" w:rsidR="00CD6CAB" w:rsidRPr="00885213" w:rsidRDefault="003210CF">
            <w:pPr>
              <w:spacing w:line="288" w:lineRule="auto"/>
              <w:jc w:val="both"/>
              <w:rPr>
                <w:sz w:val="26"/>
                <w:szCs w:val="26"/>
              </w:rPr>
            </w:pPr>
            <w:r w:rsidRPr="00885213">
              <w:rPr>
                <w:sz w:val="26"/>
                <w:szCs w:val="26"/>
              </w:rPr>
              <w:t>Nội dung thảo luận rất ít phù hợp, đáp ứng dưới 40% yêu cầu</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0" w14:textId="77777777" w:rsidR="00CD6CAB" w:rsidRPr="00885213" w:rsidRDefault="003210CF">
            <w:pPr>
              <w:spacing w:line="288" w:lineRule="auto"/>
              <w:jc w:val="both"/>
              <w:rPr>
                <w:sz w:val="26"/>
                <w:szCs w:val="26"/>
              </w:rPr>
            </w:pPr>
            <w:r w:rsidRPr="00885213">
              <w:rPr>
                <w:sz w:val="26"/>
                <w:szCs w:val="26"/>
              </w:rPr>
              <w:t xml:space="preserve">Nội dung thảo luận rất ít phù hợp, đáp ứng </w:t>
            </w:r>
            <w:r w:rsidRPr="00885213">
              <w:rPr>
                <w:sz w:val="24"/>
                <w:szCs w:val="24"/>
              </w:rPr>
              <w:t>40%-54%</w:t>
            </w:r>
            <w:r w:rsidRPr="00885213">
              <w:rPr>
                <w:sz w:val="26"/>
                <w:szCs w:val="26"/>
              </w:rPr>
              <w:t xml:space="preserve"> yêu cầu</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1" w14:textId="77777777" w:rsidR="00CD6CAB" w:rsidRPr="00885213" w:rsidRDefault="003210CF">
            <w:pPr>
              <w:spacing w:line="288" w:lineRule="auto"/>
              <w:jc w:val="both"/>
              <w:rPr>
                <w:sz w:val="26"/>
                <w:szCs w:val="26"/>
              </w:rPr>
            </w:pPr>
            <w:r w:rsidRPr="00885213">
              <w:rPr>
                <w:sz w:val="26"/>
                <w:szCs w:val="26"/>
              </w:rPr>
              <w:t xml:space="preserve">Nội dung thảo luận ít phù hợp, đáp ứng </w:t>
            </w:r>
            <w:r w:rsidRPr="00885213">
              <w:rPr>
                <w:sz w:val="24"/>
                <w:szCs w:val="24"/>
              </w:rPr>
              <w:t>55%-69%</w:t>
            </w:r>
            <w:r w:rsidRPr="00885213">
              <w:rPr>
                <w:sz w:val="26"/>
                <w:szCs w:val="26"/>
              </w:rPr>
              <w:t xml:space="preserve"> yêu cầu</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2" w14:textId="77777777" w:rsidR="00CD6CAB" w:rsidRPr="00885213" w:rsidRDefault="003210CF">
            <w:pPr>
              <w:spacing w:line="288" w:lineRule="auto"/>
              <w:jc w:val="both"/>
              <w:rPr>
                <w:sz w:val="26"/>
                <w:szCs w:val="26"/>
              </w:rPr>
            </w:pPr>
            <w:r w:rsidRPr="00885213">
              <w:rPr>
                <w:sz w:val="26"/>
                <w:szCs w:val="26"/>
              </w:rPr>
              <w:t>Nội dung thảo luận tương đối phù hợp, dáp ứng 70-84% yêu cầu</w:t>
            </w:r>
          </w:p>
        </w:tc>
        <w:tc>
          <w:tcPr>
            <w:tcW w:w="19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3" w14:textId="77777777" w:rsidR="00CD6CAB" w:rsidRPr="00885213" w:rsidRDefault="003210CF">
            <w:pPr>
              <w:spacing w:line="288" w:lineRule="auto"/>
              <w:jc w:val="both"/>
              <w:rPr>
                <w:sz w:val="26"/>
                <w:szCs w:val="26"/>
              </w:rPr>
            </w:pPr>
            <w:r w:rsidRPr="00885213">
              <w:rPr>
                <w:sz w:val="26"/>
                <w:szCs w:val="26"/>
              </w:rPr>
              <w:t>Nội dung thảo luận phù hợp, đáp ứng ứng từ 85% trở lên yêu cầu</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B4" w14:textId="77777777" w:rsidR="00CD6CAB" w:rsidRPr="00885213" w:rsidRDefault="00CD6CAB">
            <w:pPr>
              <w:spacing w:line="288" w:lineRule="auto"/>
              <w:rPr>
                <w:sz w:val="26"/>
                <w:szCs w:val="26"/>
              </w:rPr>
            </w:pPr>
          </w:p>
        </w:tc>
      </w:tr>
      <w:tr w:rsidR="00CD6CAB" w:rsidRPr="00885213" w14:paraId="745335C7"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B5" w14:textId="77777777" w:rsidR="00CD6CAB" w:rsidRPr="00885213" w:rsidRDefault="003210CF">
            <w:pPr>
              <w:spacing w:line="288" w:lineRule="auto"/>
              <w:rPr>
                <w:sz w:val="26"/>
                <w:szCs w:val="26"/>
              </w:rPr>
            </w:pPr>
            <w:r w:rsidRPr="00885213">
              <w:rPr>
                <w:sz w:val="26"/>
                <w:szCs w:val="26"/>
              </w:rPr>
              <w:t>3. Kỹ năng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B6" w14:textId="77777777" w:rsidR="00CD6CAB" w:rsidRPr="00885213" w:rsidRDefault="003210CF">
            <w:pPr>
              <w:spacing w:line="288" w:lineRule="auto"/>
              <w:jc w:val="center"/>
              <w:rPr>
                <w:sz w:val="24"/>
                <w:szCs w:val="24"/>
              </w:rPr>
            </w:pPr>
            <w:r w:rsidRPr="00885213">
              <w:rPr>
                <w:sz w:val="24"/>
                <w:szCs w:val="24"/>
              </w:rPr>
              <w:t>30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7" w14:textId="77777777" w:rsidR="00CD6CAB" w:rsidRPr="00885213" w:rsidRDefault="003210CF">
            <w:pPr>
              <w:spacing w:line="288" w:lineRule="auto"/>
              <w:jc w:val="both"/>
              <w:rPr>
                <w:sz w:val="26"/>
                <w:szCs w:val="26"/>
              </w:rPr>
            </w:pPr>
            <w:r w:rsidRPr="00885213">
              <w:rPr>
                <w:sz w:val="26"/>
                <w:szCs w:val="26"/>
              </w:rPr>
              <w:t>Nói nhỏ, không</w:t>
            </w:r>
            <w:r w:rsidRPr="00885213">
              <w:rPr>
                <w:sz w:val="26"/>
                <w:szCs w:val="26"/>
              </w:rPr>
              <w:br/>
              <w:t>tự tin, không</w:t>
            </w:r>
            <w:r w:rsidRPr="00885213">
              <w:rPr>
                <w:sz w:val="26"/>
                <w:szCs w:val="26"/>
              </w:rPr>
              <w:br/>
              <w:t>tương tác người</w:t>
            </w:r>
            <w:r w:rsidRPr="00885213">
              <w:rPr>
                <w:sz w:val="26"/>
                <w:szCs w:val="26"/>
              </w:rPr>
              <w:br/>
              <w:t>nghe</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8" w14:textId="77777777" w:rsidR="00CD6CAB" w:rsidRPr="00885213" w:rsidRDefault="003210CF">
            <w:pPr>
              <w:spacing w:line="288" w:lineRule="auto"/>
              <w:jc w:val="both"/>
              <w:rPr>
                <w:sz w:val="26"/>
                <w:szCs w:val="26"/>
              </w:rPr>
            </w:pPr>
            <w:r w:rsidRPr="00885213">
              <w:rPr>
                <w:sz w:val="26"/>
                <w:szCs w:val="26"/>
              </w:rPr>
              <w:t>Nói nhỏ, không tự tin, tương tác rất ít người nghe</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9" w14:textId="77777777" w:rsidR="00CD6CAB" w:rsidRPr="00885213" w:rsidRDefault="003210CF">
            <w:pPr>
              <w:spacing w:line="288" w:lineRule="auto"/>
              <w:jc w:val="both"/>
              <w:rPr>
                <w:sz w:val="26"/>
                <w:szCs w:val="26"/>
              </w:rPr>
            </w:pPr>
            <w:r w:rsidRPr="00885213">
              <w:rPr>
                <w:sz w:val="26"/>
                <w:szCs w:val="26"/>
              </w:rPr>
              <w:t>Nói nhỏ, không tự tin, tương tác được với người nghe</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A" w14:textId="77777777" w:rsidR="00CD6CAB" w:rsidRPr="00885213" w:rsidRDefault="003210CF">
            <w:pPr>
              <w:spacing w:line="288" w:lineRule="auto"/>
              <w:jc w:val="both"/>
            </w:pPr>
            <w:r w:rsidRPr="00885213">
              <w:rPr>
                <w:sz w:val="26"/>
                <w:szCs w:val="26"/>
              </w:rPr>
              <w:t>Nói rõ, không tự tin,</w:t>
            </w:r>
            <w:r w:rsidRPr="00885213">
              <w:rPr>
                <w:sz w:val="26"/>
                <w:szCs w:val="26"/>
              </w:rPr>
              <w:br/>
              <w:t>có tương tác với người nghe</w:t>
            </w:r>
          </w:p>
        </w:tc>
        <w:tc>
          <w:tcPr>
            <w:tcW w:w="19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BB" w14:textId="77777777" w:rsidR="00CD6CAB" w:rsidRPr="00885213" w:rsidRDefault="003210CF">
            <w:pPr>
              <w:spacing w:line="288" w:lineRule="auto"/>
              <w:jc w:val="both"/>
              <w:rPr>
                <w:sz w:val="26"/>
                <w:szCs w:val="26"/>
              </w:rPr>
            </w:pPr>
            <w:r w:rsidRPr="00885213">
              <w:rPr>
                <w:sz w:val="26"/>
                <w:szCs w:val="26"/>
              </w:rPr>
              <w:t>Nói rõ, tự tin,</w:t>
            </w:r>
            <w:r w:rsidRPr="00885213">
              <w:rPr>
                <w:sz w:val="26"/>
                <w:szCs w:val="26"/>
              </w:rPr>
              <w:br/>
              <w:t>thuyết phục,</w:t>
            </w:r>
            <w:r w:rsidRPr="00885213">
              <w:rPr>
                <w:sz w:val="26"/>
                <w:szCs w:val="26"/>
              </w:rPr>
              <w:br/>
              <w:t>tương tác và cử chỉ tốt với người nghe</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BC" w14:textId="77777777" w:rsidR="00CD6CAB" w:rsidRPr="00885213" w:rsidRDefault="00CD6CAB">
            <w:pPr>
              <w:spacing w:line="288" w:lineRule="auto"/>
              <w:jc w:val="both"/>
              <w:rPr>
                <w:sz w:val="24"/>
                <w:szCs w:val="24"/>
              </w:rPr>
            </w:pPr>
          </w:p>
        </w:tc>
      </w:tr>
    </w:tbl>
    <w:p w14:paraId="000023BD" w14:textId="77777777" w:rsidR="00CD6CAB" w:rsidRPr="00885213" w:rsidRDefault="00CD6CAB">
      <w:pPr>
        <w:spacing w:line="288" w:lineRule="auto"/>
        <w:jc w:val="both"/>
        <w:rPr>
          <w:sz w:val="24"/>
          <w:szCs w:val="24"/>
        </w:rPr>
      </w:pPr>
    </w:p>
    <w:p w14:paraId="000023BE" w14:textId="77777777" w:rsidR="00CD6CAB" w:rsidRPr="00885213" w:rsidRDefault="003210CF">
      <w:pPr>
        <w:spacing w:line="288" w:lineRule="auto"/>
        <w:rPr>
          <w:b/>
          <w:sz w:val="24"/>
          <w:szCs w:val="24"/>
        </w:rPr>
      </w:pPr>
      <w:r w:rsidRPr="00885213">
        <w:br w:type="page"/>
      </w:r>
    </w:p>
    <w:p w14:paraId="000023BF" w14:textId="77777777" w:rsidR="00CD6CAB" w:rsidRPr="00885213" w:rsidRDefault="003210CF">
      <w:pPr>
        <w:spacing w:line="288" w:lineRule="auto"/>
        <w:ind w:left="284"/>
        <w:jc w:val="both"/>
        <w:rPr>
          <w:b/>
          <w:sz w:val="24"/>
          <w:szCs w:val="24"/>
        </w:rPr>
      </w:pPr>
      <w:r w:rsidRPr="00885213">
        <w:rPr>
          <w:b/>
          <w:sz w:val="24"/>
          <w:szCs w:val="24"/>
        </w:rPr>
        <w:t>4. Bài tập kỹ năng</w:t>
      </w:r>
    </w:p>
    <w:tbl>
      <w:tblPr>
        <w:tblStyle w:val="affb"/>
        <w:tblW w:w="14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042"/>
        <w:gridCol w:w="2049"/>
        <w:gridCol w:w="2043"/>
        <w:gridCol w:w="2048"/>
        <w:gridCol w:w="2129"/>
        <w:gridCol w:w="1015"/>
      </w:tblGrid>
      <w:tr w:rsidR="00CD6CAB" w:rsidRPr="00885213" w14:paraId="37430B1B"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C0"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C1" w14:textId="77777777" w:rsidR="00CD6CAB" w:rsidRPr="00885213" w:rsidRDefault="003210CF">
            <w:pPr>
              <w:spacing w:line="288" w:lineRule="auto"/>
              <w:jc w:val="center"/>
              <w:rPr>
                <w:b/>
                <w:sz w:val="24"/>
                <w:szCs w:val="24"/>
              </w:rPr>
            </w:pPr>
            <w:r w:rsidRPr="00885213">
              <w:rPr>
                <w:b/>
                <w:sz w:val="24"/>
                <w:szCs w:val="24"/>
              </w:rPr>
              <w:t>Trọng</w:t>
            </w:r>
          </w:p>
          <w:p w14:paraId="000023C2" w14:textId="77777777" w:rsidR="00CD6CAB" w:rsidRPr="00885213" w:rsidRDefault="003210CF">
            <w:pPr>
              <w:spacing w:line="288" w:lineRule="auto"/>
              <w:jc w:val="center"/>
              <w:rPr>
                <w:b/>
                <w:sz w:val="24"/>
                <w:szCs w:val="24"/>
              </w:rPr>
            </w:pPr>
            <w:r w:rsidRPr="00885213">
              <w:rPr>
                <w:b/>
                <w:sz w:val="24"/>
                <w:szCs w:val="24"/>
              </w:rPr>
              <w:t>số</w:t>
            </w:r>
          </w:p>
          <w:p w14:paraId="000023C3" w14:textId="77777777" w:rsidR="00CD6CAB" w:rsidRPr="00885213" w:rsidRDefault="003210CF">
            <w:pPr>
              <w:spacing w:line="288" w:lineRule="auto"/>
              <w:jc w:val="center"/>
              <w:rPr>
                <w:sz w:val="24"/>
                <w:szCs w:val="24"/>
              </w:rPr>
            </w:pPr>
            <w:r w:rsidRPr="00885213">
              <w:rPr>
                <w:b/>
                <w:sz w:val="24"/>
                <w:szCs w:val="24"/>
              </w:rPr>
              <w:t>(%)</w:t>
            </w:r>
          </w:p>
        </w:tc>
        <w:tc>
          <w:tcPr>
            <w:tcW w:w="10311"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C4"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C9"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220DCF5F"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C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C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CC"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3CD"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CE"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CF"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3D0"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1"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3D2"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21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3"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D4"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06D92AB5"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D5" w14:textId="77777777" w:rsidR="00CD6CAB" w:rsidRPr="00885213" w:rsidRDefault="003210CF">
            <w:pPr>
              <w:spacing w:line="288" w:lineRule="auto"/>
              <w:jc w:val="both"/>
              <w:rPr>
                <w:sz w:val="26"/>
                <w:szCs w:val="26"/>
              </w:rPr>
            </w:pPr>
            <w:r w:rsidRPr="00885213">
              <w:rPr>
                <w:sz w:val="26"/>
                <w:szCs w:val="26"/>
              </w:rPr>
              <w:t xml:space="preserve">1. </w:t>
            </w:r>
            <w:r w:rsidRPr="00885213">
              <w:rPr>
                <w:sz w:val="24"/>
                <w:szCs w:val="24"/>
              </w:rPr>
              <w:t>Chuẩn bị bài tập</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D6" w14:textId="77777777" w:rsidR="00CD6CAB" w:rsidRPr="00885213" w:rsidRDefault="003210CF">
            <w:pPr>
              <w:spacing w:line="288" w:lineRule="auto"/>
              <w:jc w:val="center"/>
              <w:rPr>
                <w:sz w:val="24"/>
                <w:szCs w:val="24"/>
              </w:rPr>
            </w:pPr>
            <w:r w:rsidRPr="00885213">
              <w:rPr>
                <w:sz w:val="24"/>
                <w:szCs w:val="24"/>
              </w:rPr>
              <w:t>30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7" w14:textId="77777777" w:rsidR="00CD6CAB" w:rsidRPr="00885213" w:rsidRDefault="003210CF">
            <w:pPr>
              <w:spacing w:line="288" w:lineRule="auto"/>
              <w:jc w:val="both"/>
              <w:rPr>
                <w:sz w:val="26"/>
                <w:szCs w:val="26"/>
              </w:rPr>
            </w:pPr>
            <w:r w:rsidRPr="00885213">
              <w:rPr>
                <w:sz w:val="24"/>
                <w:szCs w:val="24"/>
              </w:rPr>
              <w:t>Làm được &lt;40% số bài tập được giao</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8" w14:textId="77777777" w:rsidR="00CD6CAB" w:rsidRPr="00885213" w:rsidRDefault="003210CF">
            <w:pPr>
              <w:spacing w:line="288" w:lineRule="auto"/>
              <w:jc w:val="both"/>
              <w:rPr>
                <w:sz w:val="26"/>
                <w:szCs w:val="26"/>
              </w:rPr>
            </w:pPr>
            <w:r w:rsidRPr="00885213">
              <w:rPr>
                <w:sz w:val="24"/>
                <w:szCs w:val="24"/>
              </w:rPr>
              <w:t>Làm được k</w:t>
            </w:r>
            <w:r w:rsidRPr="00885213">
              <w:rPr>
                <w:sz w:val="26"/>
                <w:szCs w:val="26"/>
              </w:rPr>
              <w:t xml:space="preserve">hoảng 40-54% </w:t>
            </w:r>
            <w:r w:rsidRPr="00885213">
              <w:rPr>
                <w:sz w:val="24"/>
                <w:szCs w:val="24"/>
              </w:rPr>
              <w:t>số bài tập được giao</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9" w14:textId="77777777" w:rsidR="00CD6CAB" w:rsidRPr="00885213" w:rsidRDefault="003210CF">
            <w:pPr>
              <w:spacing w:line="288" w:lineRule="auto"/>
              <w:jc w:val="both"/>
              <w:rPr>
                <w:sz w:val="24"/>
                <w:szCs w:val="24"/>
              </w:rPr>
            </w:pPr>
            <w:r w:rsidRPr="00885213">
              <w:rPr>
                <w:sz w:val="24"/>
                <w:szCs w:val="24"/>
              </w:rPr>
              <w:t>Làm được k</w:t>
            </w:r>
            <w:r w:rsidRPr="00885213">
              <w:rPr>
                <w:sz w:val="26"/>
                <w:szCs w:val="26"/>
              </w:rPr>
              <w:t xml:space="preserve">hoảng 55-69% </w:t>
            </w:r>
            <w:r w:rsidRPr="00885213">
              <w:rPr>
                <w:sz w:val="24"/>
                <w:szCs w:val="24"/>
              </w:rPr>
              <w:t>số bài tập được giao</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A" w14:textId="77777777" w:rsidR="00CD6CAB" w:rsidRPr="00885213" w:rsidRDefault="003210CF">
            <w:pPr>
              <w:spacing w:line="288" w:lineRule="auto"/>
              <w:jc w:val="both"/>
              <w:rPr>
                <w:sz w:val="24"/>
                <w:szCs w:val="24"/>
              </w:rPr>
            </w:pPr>
            <w:r w:rsidRPr="00885213">
              <w:rPr>
                <w:sz w:val="24"/>
                <w:szCs w:val="24"/>
              </w:rPr>
              <w:t>Làm được k</w:t>
            </w:r>
            <w:r w:rsidRPr="00885213">
              <w:rPr>
                <w:sz w:val="26"/>
                <w:szCs w:val="26"/>
              </w:rPr>
              <w:t xml:space="preserve">hoảng 70-84% </w:t>
            </w:r>
            <w:r w:rsidRPr="00885213">
              <w:rPr>
                <w:sz w:val="24"/>
                <w:szCs w:val="24"/>
              </w:rPr>
              <w:t>số bài tập được giao</w:t>
            </w:r>
          </w:p>
        </w:tc>
        <w:tc>
          <w:tcPr>
            <w:tcW w:w="21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B" w14:textId="77777777" w:rsidR="00CD6CAB" w:rsidRPr="00885213" w:rsidRDefault="003210CF">
            <w:pPr>
              <w:spacing w:line="288" w:lineRule="auto"/>
              <w:jc w:val="both"/>
              <w:rPr>
                <w:sz w:val="24"/>
                <w:szCs w:val="24"/>
              </w:rPr>
            </w:pPr>
            <w:r w:rsidRPr="00885213">
              <w:rPr>
                <w:sz w:val="24"/>
                <w:szCs w:val="24"/>
              </w:rPr>
              <w:t>Làm được k</w:t>
            </w:r>
            <w:r w:rsidRPr="00885213">
              <w:rPr>
                <w:sz w:val="26"/>
                <w:szCs w:val="26"/>
              </w:rPr>
              <w:t>hoảng</w:t>
            </w:r>
            <w:r w:rsidRPr="00885213">
              <w:rPr>
                <w:sz w:val="24"/>
                <w:szCs w:val="24"/>
              </w:rPr>
              <w:t xml:space="preserve"> 85% trở lên số bài tập được giao</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DC" w14:textId="77777777" w:rsidR="00CD6CAB" w:rsidRPr="00885213" w:rsidRDefault="00CD6CAB">
            <w:pPr>
              <w:spacing w:line="288" w:lineRule="auto"/>
              <w:rPr>
                <w:sz w:val="24"/>
                <w:szCs w:val="24"/>
              </w:rPr>
            </w:pPr>
          </w:p>
        </w:tc>
      </w:tr>
      <w:tr w:rsidR="00CD6CAB" w:rsidRPr="00885213" w14:paraId="54482843"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DD" w14:textId="77777777" w:rsidR="00CD6CAB" w:rsidRPr="00885213" w:rsidRDefault="003210CF">
            <w:pPr>
              <w:spacing w:line="288" w:lineRule="auto"/>
              <w:rPr>
                <w:sz w:val="26"/>
                <w:szCs w:val="26"/>
              </w:rPr>
            </w:pPr>
            <w:r w:rsidRPr="00885213">
              <w:rPr>
                <w:sz w:val="26"/>
                <w:szCs w:val="26"/>
              </w:rPr>
              <w:t>2. Nội dung bài tập</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DE" w14:textId="77777777" w:rsidR="00CD6CAB" w:rsidRPr="00885213" w:rsidRDefault="003210CF">
            <w:pPr>
              <w:spacing w:line="288" w:lineRule="auto"/>
              <w:jc w:val="center"/>
              <w:rPr>
                <w:sz w:val="24"/>
                <w:szCs w:val="24"/>
              </w:rPr>
            </w:pPr>
            <w:r w:rsidRPr="00885213">
              <w:rPr>
                <w:sz w:val="24"/>
                <w:szCs w:val="24"/>
              </w:rPr>
              <w:t>50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DF" w14:textId="77777777" w:rsidR="00CD6CAB" w:rsidRPr="00885213" w:rsidRDefault="003210CF">
            <w:pPr>
              <w:spacing w:line="288" w:lineRule="auto"/>
              <w:jc w:val="both"/>
              <w:rPr>
                <w:sz w:val="26"/>
                <w:szCs w:val="26"/>
              </w:rPr>
            </w:pPr>
            <w:r w:rsidRPr="00885213">
              <w:rPr>
                <w:sz w:val="24"/>
                <w:szCs w:val="24"/>
              </w:rPr>
              <w:t>Bài tập trình bày đúng &lt;40% nội dung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0" w14:textId="77777777" w:rsidR="00CD6CAB" w:rsidRPr="00885213" w:rsidRDefault="003210CF">
            <w:pPr>
              <w:spacing w:line="288" w:lineRule="auto"/>
              <w:jc w:val="both"/>
              <w:rPr>
                <w:sz w:val="26"/>
                <w:szCs w:val="26"/>
              </w:rPr>
            </w:pPr>
            <w:r w:rsidRPr="00885213">
              <w:rPr>
                <w:sz w:val="24"/>
                <w:szCs w:val="24"/>
              </w:rPr>
              <w:t>Bài tập trình bày đúng khoảng 40%-54%</w:t>
            </w:r>
            <w:r w:rsidRPr="00885213">
              <w:rPr>
                <w:sz w:val="26"/>
                <w:szCs w:val="26"/>
              </w:rPr>
              <w:t xml:space="preserve"> nội dung</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1" w14:textId="77777777" w:rsidR="00CD6CAB" w:rsidRPr="00885213" w:rsidRDefault="003210CF">
            <w:pPr>
              <w:spacing w:line="288" w:lineRule="auto"/>
              <w:jc w:val="both"/>
              <w:rPr>
                <w:sz w:val="26"/>
                <w:szCs w:val="26"/>
              </w:rPr>
            </w:pPr>
            <w:r w:rsidRPr="00885213">
              <w:rPr>
                <w:sz w:val="24"/>
                <w:szCs w:val="24"/>
              </w:rPr>
              <w:t>Bài tập trình bày đúng khoảng</w:t>
            </w:r>
            <w:r w:rsidRPr="00885213">
              <w:rPr>
                <w:sz w:val="26"/>
                <w:szCs w:val="26"/>
              </w:rPr>
              <w:t xml:space="preserve"> </w:t>
            </w:r>
            <w:r w:rsidRPr="00885213">
              <w:rPr>
                <w:sz w:val="24"/>
                <w:szCs w:val="24"/>
              </w:rPr>
              <w:t>55%-69%</w:t>
            </w:r>
            <w:r w:rsidRPr="00885213">
              <w:rPr>
                <w:sz w:val="26"/>
                <w:szCs w:val="26"/>
              </w:rPr>
              <w:t xml:space="preserve"> </w:t>
            </w:r>
            <w:r w:rsidRPr="00885213">
              <w:rPr>
                <w:sz w:val="24"/>
                <w:szCs w:val="24"/>
              </w:rPr>
              <w:t>nội dung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2" w14:textId="77777777" w:rsidR="00CD6CAB" w:rsidRPr="00885213" w:rsidRDefault="003210CF">
            <w:pPr>
              <w:spacing w:line="288" w:lineRule="auto"/>
              <w:jc w:val="both"/>
              <w:rPr>
                <w:sz w:val="26"/>
                <w:szCs w:val="26"/>
              </w:rPr>
            </w:pPr>
            <w:r w:rsidRPr="00885213">
              <w:rPr>
                <w:sz w:val="24"/>
                <w:szCs w:val="24"/>
              </w:rPr>
              <w:t xml:space="preserve">Bài tập trình bày đúng khoảng </w:t>
            </w:r>
            <w:r w:rsidRPr="00885213">
              <w:rPr>
                <w:sz w:val="26"/>
                <w:szCs w:val="26"/>
              </w:rPr>
              <w:t xml:space="preserve">70-84% </w:t>
            </w:r>
            <w:r w:rsidRPr="00885213">
              <w:rPr>
                <w:sz w:val="24"/>
                <w:szCs w:val="24"/>
              </w:rPr>
              <w:t>nội dung</w:t>
            </w:r>
          </w:p>
        </w:tc>
        <w:tc>
          <w:tcPr>
            <w:tcW w:w="21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3" w14:textId="77777777" w:rsidR="00CD6CAB" w:rsidRPr="00885213" w:rsidRDefault="003210CF">
            <w:pPr>
              <w:spacing w:line="288" w:lineRule="auto"/>
              <w:jc w:val="both"/>
              <w:rPr>
                <w:sz w:val="26"/>
                <w:szCs w:val="26"/>
              </w:rPr>
            </w:pPr>
            <w:r w:rsidRPr="00885213">
              <w:rPr>
                <w:sz w:val="24"/>
                <w:szCs w:val="24"/>
              </w:rPr>
              <w:t xml:space="preserve">Bài tập trình bày đúng khoảng </w:t>
            </w:r>
            <w:r w:rsidRPr="00885213">
              <w:rPr>
                <w:sz w:val="26"/>
                <w:szCs w:val="26"/>
              </w:rPr>
              <w:t xml:space="preserve">từ 85% trở lên </w:t>
            </w:r>
            <w:r w:rsidRPr="00885213">
              <w:rPr>
                <w:sz w:val="24"/>
                <w:szCs w:val="24"/>
              </w:rPr>
              <w:t>nội dung, có tính sáng tạo</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E4" w14:textId="77777777" w:rsidR="00CD6CAB" w:rsidRPr="00885213" w:rsidRDefault="00CD6CAB">
            <w:pPr>
              <w:spacing w:line="288" w:lineRule="auto"/>
              <w:rPr>
                <w:sz w:val="26"/>
                <w:szCs w:val="26"/>
              </w:rPr>
            </w:pPr>
          </w:p>
        </w:tc>
      </w:tr>
      <w:tr w:rsidR="00CD6CAB" w:rsidRPr="00885213" w14:paraId="6F3D6941"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E5" w14:textId="77777777" w:rsidR="00CD6CAB" w:rsidRPr="00885213" w:rsidRDefault="003210CF">
            <w:pPr>
              <w:spacing w:line="288" w:lineRule="auto"/>
              <w:rPr>
                <w:sz w:val="26"/>
                <w:szCs w:val="26"/>
              </w:rPr>
            </w:pPr>
            <w:r w:rsidRPr="00885213">
              <w:rPr>
                <w:sz w:val="26"/>
                <w:szCs w:val="26"/>
              </w:rPr>
              <w:t>3.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E6" w14:textId="77777777" w:rsidR="00CD6CAB" w:rsidRPr="00885213" w:rsidRDefault="003210CF">
            <w:pP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7" w14:textId="77777777" w:rsidR="00CD6CAB" w:rsidRPr="00885213" w:rsidRDefault="003210CF">
            <w:pPr>
              <w:spacing w:line="288" w:lineRule="auto"/>
              <w:jc w:val="both"/>
              <w:rPr>
                <w:sz w:val="26"/>
                <w:szCs w:val="26"/>
              </w:rPr>
            </w:pPr>
            <w:r w:rsidRPr="00885213">
              <w:rPr>
                <w:sz w:val="24"/>
                <w:szCs w:val="24"/>
              </w:rPr>
              <w:t>Chưa chi tiết, lủng củng, nhiều lỗi chính tả</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8" w14:textId="77777777" w:rsidR="00CD6CAB" w:rsidRPr="00885213" w:rsidRDefault="003210CF">
            <w:pPr>
              <w:spacing w:line="288" w:lineRule="auto"/>
              <w:jc w:val="both"/>
              <w:rPr>
                <w:sz w:val="26"/>
                <w:szCs w:val="26"/>
              </w:rPr>
            </w:pPr>
            <w:r w:rsidRPr="00885213">
              <w:rPr>
                <w:sz w:val="24"/>
                <w:szCs w:val="24"/>
              </w:rPr>
              <w:t>Chưa chi tiết, các bước hợp lý, nhiều lỗi chính tả</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9" w14:textId="77777777" w:rsidR="00CD6CAB" w:rsidRPr="00885213" w:rsidRDefault="003210CF">
            <w:pPr>
              <w:spacing w:line="288" w:lineRule="auto"/>
              <w:jc w:val="both"/>
              <w:rPr>
                <w:sz w:val="26"/>
                <w:szCs w:val="26"/>
              </w:rPr>
            </w:pPr>
            <w:r w:rsidRPr="00885213">
              <w:rPr>
                <w:sz w:val="24"/>
                <w:szCs w:val="24"/>
              </w:rPr>
              <w:t>Chi tiết, các bước hợp lý, nhiều lỗi chính tả</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A" w14:textId="77777777" w:rsidR="00CD6CAB" w:rsidRPr="00885213" w:rsidRDefault="003210CF">
            <w:pPr>
              <w:spacing w:line="288" w:lineRule="auto"/>
              <w:jc w:val="both"/>
            </w:pPr>
            <w:r w:rsidRPr="00885213">
              <w:rPr>
                <w:sz w:val="24"/>
                <w:szCs w:val="24"/>
              </w:rPr>
              <w:t>Chi tiết, các bước hợp lý, ít lỗi chính tả</w:t>
            </w:r>
          </w:p>
        </w:tc>
        <w:tc>
          <w:tcPr>
            <w:tcW w:w="21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EB" w14:textId="77777777" w:rsidR="00CD6CAB" w:rsidRPr="00885213" w:rsidRDefault="003210CF">
            <w:pPr>
              <w:spacing w:line="288" w:lineRule="auto"/>
              <w:jc w:val="both"/>
              <w:rPr>
                <w:sz w:val="26"/>
                <w:szCs w:val="26"/>
              </w:rPr>
            </w:pPr>
            <w:r w:rsidRPr="00885213">
              <w:rPr>
                <w:sz w:val="24"/>
                <w:szCs w:val="24"/>
              </w:rPr>
              <w:t>Chi tiết, các bước hợp lý, không lỗi chính tả</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EC" w14:textId="77777777" w:rsidR="00CD6CAB" w:rsidRPr="00885213" w:rsidRDefault="00CD6CAB">
            <w:pPr>
              <w:spacing w:line="288" w:lineRule="auto"/>
              <w:jc w:val="both"/>
              <w:rPr>
                <w:sz w:val="24"/>
                <w:szCs w:val="24"/>
              </w:rPr>
            </w:pPr>
          </w:p>
        </w:tc>
      </w:tr>
    </w:tbl>
    <w:p w14:paraId="000023ED" w14:textId="77777777" w:rsidR="00CD6CAB" w:rsidRPr="00885213" w:rsidRDefault="00CD6CAB">
      <w:pPr>
        <w:spacing w:line="288" w:lineRule="auto"/>
        <w:jc w:val="both"/>
        <w:rPr>
          <w:sz w:val="24"/>
          <w:szCs w:val="24"/>
        </w:rPr>
      </w:pPr>
    </w:p>
    <w:p w14:paraId="000023EE" w14:textId="77777777" w:rsidR="00CD6CAB" w:rsidRPr="00885213" w:rsidRDefault="003210CF">
      <w:pPr>
        <w:spacing w:line="288" w:lineRule="auto"/>
        <w:rPr>
          <w:b/>
          <w:sz w:val="24"/>
          <w:szCs w:val="24"/>
        </w:rPr>
      </w:pPr>
      <w:r w:rsidRPr="00885213">
        <w:br w:type="page"/>
      </w:r>
    </w:p>
    <w:p w14:paraId="000023EF" w14:textId="77777777" w:rsidR="00CD6CAB" w:rsidRPr="00885213" w:rsidRDefault="003210CF">
      <w:pPr>
        <w:spacing w:line="288" w:lineRule="auto"/>
        <w:ind w:left="284"/>
        <w:jc w:val="both"/>
        <w:rPr>
          <w:b/>
          <w:sz w:val="24"/>
          <w:szCs w:val="24"/>
        </w:rPr>
      </w:pPr>
      <w:r w:rsidRPr="00885213">
        <w:rPr>
          <w:b/>
          <w:sz w:val="24"/>
          <w:szCs w:val="24"/>
        </w:rPr>
        <w:t>5. Thực hành</w:t>
      </w:r>
    </w:p>
    <w:tbl>
      <w:tblPr>
        <w:tblStyle w:val="affc"/>
        <w:tblW w:w="14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042"/>
        <w:gridCol w:w="2049"/>
        <w:gridCol w:w="2043"/>
        <w:gridCol w:w="2048"/>
        <w:gridCol w:w="2129"/>
        <w:gridCol w:w="1015"/>
      </w:tblGrid>
      <w:tr w:rsidR="00CD6CAB" w:rsidRPr="00885213" w14:paraId="21FBD76E"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F0"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F1" w14:textId="77777777" w:rsidR="00CD6CAB" w:rsidRPr="00885213" w:rsidRDefault="003210CF">
            <w:pPr>
              <w:spacing w:line="288" w:lineRule="auto"/>
              <w:jc w:val="center"/>
              <w:rPr>
                <w:b/>
                <w:sz w:val="24"/>
                <w:szCs w:val="24"/>
              </w:rPr>
            </w:pPr>
            <w:r w:rsidRPr="00885213">
              <w:rPr>
                <w:b/>
                <w:sz w:val="24"/>
                <w:szCs w:val="24"/>
              </w:rPr>
              <w:t>Trọng</w:t>
            </w:r>
          </w:p>
          <w:p w14:paraId="000023F2" w14:textId="77777777" w:rsidR="00CD6CAB" w:rsidRPr="00885213" w:rsidRDefault="003210CF">
            <w:pPr>
              <w:spacing w:line="288" w:lineRule="auto"/>
              <w:jc w:val="center"/>
              <w:rPr>
                <w:b/>
                <w:sz w:val="24"/>
                <w:szCs w:val="24"/>
              </w:rPr>
            </w:pPr>
            <w:r w:rsidRPr="00885213">
              <w:rPr>
                <w:b/>
                <w:sz w:val="24"/>
                <w:szCs w:val="24"/>
              </w:rPr>
              <w:t>số</w:t>
            </w:r>
          </w:p>
          <w:p w14:paraId="000023F3" w14:textId="77777777" w:rsidR="00CD6CAB" w:rsidRPr="00885213" w:rsidRDefault="003210CF">
            <w:pPr>
              <w:spacing w:line="288" w:lineRule="auto"/>
              <w:jc w:val="center"/>
              <w:rPr>
                <w:sz w:val="24"/>
                <w:szCs w:val="24"/>
              </w:rPr>
            </w:pPr>
            <w:r w:rsidRPr="00885213">
              <w:rPr>
                <w:b/>
                <w:sz w:val="24"/>
                <w:szCs w:val="24"/>
              </w:rPr>
              <w:t>(%)</w:t>
            </w:r>
          </w:p>
        </w:tc>
        <w:tc>
          <w:tcPr>
            <w:tcW w:w="10311"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F4"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F9"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55845154"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F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3F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FC"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3FD"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FE"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3FF"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400"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1"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402"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21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3"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04"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5030F076"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05" w14:textId="77777777" w:rsidR="00CD6CAB" w:rsidRPr="00885213" w:rsidRDefault="003210CF">
            <w:pPr>
              <w:spacing w:line="288" w:lineRule="auto"/>
              <w:jc w:val="both"/>
              <w:rPr>
                <w:sz w:val="26"/>
                <w:szCs w:val="26"/>
              </w:rPr>
            </w:pPr>
            <w:r w:rsidRPr="00885213">
              <w:rPr>
                <w:sz w:val="26"/>
                <w:szCs w:val="26"/>
              </w:rPr>
              <w:t xml:space="preserve">1. </w:t>
            </w:r>
            <w:r w:rsidRPr="00885213">
              <w:rPr>
                <w:sz w:val="24"/>
                <w:szCs w:val="24"/>
              </w:rPr>
              <w:t>Nội dung</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06" w14:textId="77777777" w:rsidR="00CD6CAB" w:rsidRPr="00885213" w:rsidRDefault="003210CF">
            <w:pPr>
              <w:spacing w:line="288" w:lineRule="auto"/>
              <w:jc w:val="center"/>
              <w:rPr>
                <w:sz w:val="24"/>
                <w:szCs w:val="24"/>
              </w:rPr>
            </w:pPr>
            <w:r w:rsidRPr="00885213">
              <w:rPr>
                <w:sz w:val="24"/>
                <w:szCs w:val="24"/>
              </w:rPr>
              <w:t>70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7" w14:textId="77777777" w:rsidR="00CD6CAB" w:rsidRPr="00885213" w:rsidRDefault="003210CF">
            <w:pPr>
              <w:spacing w:line="288" w:lineRule="auto"/>
              <w:jc w:val="both"/>
              <w:rPr>
                <w:sz w:val="26"/>
                <w:szCs w:val="26"/>
              </w:rPr>
            </w:pPr>
            <w:r w:rsidRPr="00885213">
              <w:rPr>
                <w:sz w:val="24"/>
                <w:szCs w:val="24"/>
              </w:rPr>
              <w:t>Làm được &lt;40% nội dung thực hành theo yêu cầu trong buổi thực hành</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8" w14:textId="77777777" w:rsidR="00CD6CAB" w:rsidRPr="00885213" w:rsidRDefault="003210CF">
            <w:pPr>
              <w:spacing w:line="288" w:lineRule="auto"/>
              <w:jc w:val="both"/>
              <w:rPr>
                <w:sz w:val="26"/>
                <w:szCs w:val="26"/>
              </w:rPr>
            </w:pPr>
            <w:r w:rsidRPr="00885213">
              <w:rPr>
                <w:sz w:val="24"/>
                <w:szCs w:val="24"/>
              </w:rPr>
              <w:t>Làm được k</w:t>
            </w:r>
            <w:r w:rsidRPr="00885213">
              <w:rPr>
                <w:sz w:val="26"/>
                <w:szCs w:val="26"/>
              </w:rPr>
              <w:t xml:space="preserve">hoảng 40-54% </w:t>
            </w:r>
            <w:r w:rsidRPr="00885213">
              <w:rPr>
                <w:sz w:val="24"/>
                <w:szCs w:val="24"/>
              </w:rPr>
              <w:t>nội dung thực hành theo yêu cầu trong buổi thực hành</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9" w14:textId="77777777" w:rsidR="00CD6CAB" w:rsidRPr="00885213" w:rsidRDefault="003210CF">
            <w:pPr>
              <w:spacing w:line="288" w:lineRule="auto"/>
              <w:jc w:val="both"/>
              <w:rPr>
                <w:sz w:val="24"/>
                <w:szCs w:val="24"/>
              </w:rPr>
            </w:pPr>
            <w:r w:rsidRPr="00885213">
              <w:rPr>
                <w:sz w:val="24"/>
                <w:szCs w:val="24"/>
              </w:rPr>
              <w:t>Làm được k</w:t>
            </w:r>
            <w:r w:rsidRPr="00885213">
              <w:rPr>
                <w:sz w:val="26"/>
                <w:szCs w:val="26"/>
              </w:rPr>
              <w:t xml:space="preserve">hoảng 55-69% </w:t>
            </w:r>
            <w:r w:rsidRPr="00885213">
              <w:rPr>
                <w:sz w:val="24"/>
                <w:szCs w:val="24"/>
              </w:rPr>
              <w:t>nội dung thực hành theo yêu cầu trong buổi thực hành</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A" w14:textId="77777777" w:rsidR="00CD6CAB" w:rsidRPr="00885213" w:rsidRDefault="003210CF">
            <w:pPr>
              <w:spacing w:line="288" w:lineRule="auto"/>
              <w:jc w:val="both"/>
              <w:rPr>
                <w:sz w:val="24"/>
                <w:szCs w:val="24"/>
              </w:rPr>
            </w:pPr>
            <w:r w:rsidRPr="00885213">
              <w:rPr>
                <w:sz w:val="24"/>
                <w:szCs w:val="24"/>
              </w:rPr>
              <w:t>Làm được k</w:t>
            </w:r>
            <w:r w:rsidRPr="00885213">
              <w:rPr>
                <w:sz w:val="26"/>
                <w:szCs w:val="26"/>
              </w:rPr>
              <w:t xml:space="preserve">hoảng 70-84% </w:t>
            </w:r>
            <w:r w:rsidRPr="00885213">
              <w:rPr>
                <w:sz w:val="24"/>
                <w:szCs w:val="24"/>
              </w:rPr>
              <w:t>nội dung thực hành theo yêu cầu trong buổi thực hành</w:t>
            </w:r>
          </w:p>
        </w:tc>
        <w:tc>
          <w:tcPr>
            <w:tcW w:w="21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B" w14:textId="77777777" w:rsidR="00CD6CAB" w:rsidRPr="00885213" w:rsidRDefault="003210CF">
            <w:pPr>
              <w:spacing w:line="288" w:lineRule="auto"/>
              <w:jc w:val="both"/>
              <w:rPr>
                <w:sz w:val="24"/>
                <w:szCs w:val="24"/>
              </w:rPr>
            </w:pPr>
            <w:r w:rsidRPr="00885213">
              <w:rPr>
                <w:sz w:val="24"/>
                <w:szCs w:val="24"/>
              </w:rPr>
              <w:t>Làm được k</w:t>
            </w:r>
            <w:r w:rsidRPr="00885213">
              <w:rPr>
                <w:sz w:val="26"/>
                <w:szCs w:val="26"/>
              </w:rPr>
              <w:t>hoảng</w:t>
            </w:r>
            <w:r w:rsidRPr="00885213">
              <w:rPr>
                <w:sz w:val="24"/>
                <w:szCs w:val="24"/>
              </w:rPr>
              <w:t xml:space="preserve"> 85% nội dung thực hành theo yêu cầu trong buổi thực hành</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0C" w14:textId="77777777" w:rsidR="00CD6CAB" w:rsidRPr="00885213" w:rsidRDefault="00CD6CAB">
            <w:pPr>
              <w:spacing w:line="288" w:lineRule="auto"/>
              <w:rPr>
                <w:sz w:val="24"/>
                <w:szCs w:val="24"/>
              </w:rPr>
            </w:pPr>
          </w:p>
        </w:tc>
      </w:tr>
      <w:tr w:rsidR="00CD6CAB" w:rsidRPr="00885213" w14:paraId="0085BCC2"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0D" w14:textId="77777777" w:rsidR="00CD6CAB" w:rsidRPr="00885213" w:rsidRDefault="003210CF">
            <w:pPr>
              <w:spacing w:line="288" w:lineRule="auto"/>
              <w:rPr>
                <w:sz w:val="26"/>
                <w:szCs w:val="26"/>
              </w:rPr>
            </w:pPr>
            <w:r w:rsidRPr="00885213">
              <w:rPr>
                <w:sz w:val="26"/>
                <w:szCs w:val="26"/>
              </w:rPr>
              <w:t>2. Trả lời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0E" w14:textId="77777777" w:rsidR="00CD6CAB" w:rsidRPr="00885213" w:rsidRDefault="003210CF">
            <w:pPr>
              <w:spacing w:line="288" w:lineRule="auto"/>
              <w:jc w:val="center"/>
              <w:rPr>
                <w:sz w:val="24"/>
                <w:szCs w:val="24"/>
              </w:rPr>
            </w:pPr>
            <w:r w:rsidRPr="00885213">
              <w:rPr>
                <w:sz w:val="24"/>
                <w:szCs w:val="24"/>
              </w:rPr>
              <w:t>30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0F" w14:textId="77777777" w:rsidR="00CD6CAB" w:rsidRPr="00885213" w:rsidRDefault="003210CF">
            <w:pPr>
              <w:spacing w:line="288" w:lineRule="auto"/>
              <w:jc w:val="both"/>
              <w:rPr>
                <w:sz w:val="26"/>
                <w:szCs w:val="26"/>
              </w:rPr>
            </w:pPr>
            <w:r w:rsidRPr="00885213">
              <w:rPr>
                <w:sz w:val="24"/>
                <w:szCs w:val="24"/>
              </w:rPr>
              <w:t>Trả lời đúng &lt;40% nội dung các câu hỏi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10" w14:textId="77777777" w:rsidR="00CD6CAB" w:rsidRPr="00885213" w:rsidRDefault="003210CF">
            <w:pPr>
              <w:spacing w:line="288" w:lineRule="auto"/>
              <w:jc w:val="both"/>
              <w:rPr>
                <w:sz w:val="26"/>
                <w:szCs w:val="26"/>
              </w:rPr>
            </w:pPr>
            <w:r w:rsidRPr="00885213">
              <w:rPr>
                <w:sz w:val="24"/>
                <w:szCs w:val="24"/>
              </w:rPr>
              <w:t>Trả lời đúng khoảng 40%-54%</w:t>
            </w:r>
            <w:r w:rsidRPr="00885213">
              <w:rPr>
                <w:sz w:val="26"/>
                <w:szCs w:val="26"/>
              </w:rPr>
              <w:t xml:space="preserve"> </w:t>
            </w:r>
            <w:r w:rsidRPr="00885213">
              <w:rPr>
                <w:sz w:val="24"/>
                <w:szCs w:val="24"/>
              </w:rPr>
              <w:t>nội dung các câu hỏi</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11" w14:textId="77777777" w:rsidR="00CD6CAB" w:rsidRPr="00885213" w:rsidRDefault="003210CF">
            <w:pPr>
              <w:spacing w:line="288" w:lineRule="auto"/>
              <w:jc w:val="both"/>
              <w:rPr>
                <w:sz w:val="26"/>
                <w:szCs w:val="26"/>
              </w:rPr>
            </w:pPr>
            <w:r w:rsidRPr="00885213">
              <w:rPr>
                <w:sz w:val="24"/>
                <w:szCs w:val="24"/>
              </w:rPr>
              <w:t>Trả lời đúng khoảng</w:t>
            </w:r>
            <w:r w:rsidRPr="00885213">
              <w:rPr>
                <w:sz w:val="26"/>
                <w:szCs w:val="26"/>
              </w:rPr>
              <w:t xml:space="preserve"> </w:t>
            </w:r>
            <w:r w:rsidRPr="00885213">
              <w:rPr>
                <w:sz w:val="24"/>
                <w:szCs w:val="24"/>
              </w:rPr>
              <w:t>55%-69%</w:t>
            </w:r>
            <w:r w:rsidRPr="00885213">
              <w:rPr>
                <w:sz w:val="26"/>
                <w:szCs w:val="26"/>
              </w:rPr>
              <w:t xml:space="preserve"> </w:t>
            </w:r>
            <w:r w:rsidRPr="00885213">
              <w:rPr>
                <w:sz w:val="24"/>
                <w:szCs w:val="24"/>
              </w:rPr>
              <w:t>nội dung các câu hỏi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12" w14:textId="77777777" w:rsidR="00CD6CAB" w:rsidRPr="00885213" w:rsidRDefault="003210CF">
            <w:pPr>
              <w:spacing w:line="288" w:lineRule="auto"/>
              <w:jc w:val="both"/>
              <w:rPr>
                <w:sz w:val="26"/>
                <w:szCs w:val="26"/>
              </w:rPr>
            </w:pPr>
            <w:r w:rsidRPr="00885213">
              <w:rPr>
                <w:sz w:val="24"/>
                <w:szCs w:val="24"/>
              </w:rPr>
              <w:t xml:space="preserve">Trả lời đúng khoảng </w:t>
            </w:r>
            <w:r w:rsidRPr="00885213">
              <w:rPr>
                <w:sz w:val="26"/>
                <w:szCs w:val="26"/>
              </w:rPr>
              <w:t xml:space="preserve">70-84% </w:t>
            </w:r>
            <w:r w:rsidRPr="00885213">
              <w:rPr>
                <w:sz w:val="24"/>
                <w:szCs w:val="24"/>
              </w:rPr>
              <w:t>nội dung các câu hỏi</w:t>
            </w:r>
          </w:p>
        </w:tc>
        <w:tc>
          <w:tcPr>
            <w:tcW w:w="212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13" w14:textId="77777777" w:rsidR="00CD6CAB" w:rsidRPr="00885213" w:rsidRDefault="003210CF">
            <w:pPr>
              <w:spacing w:line="288" w:lineRule="auto"/>
              <w:jc w:val="both"/>
              <w:rPr>
                <w:sz w:val="26"/>
                <w:szCs w:val="26"/>
              </w:rPr>
            </w:pPr>
            <w:r w:rsidRPr="00885213">
              <w:rPr>
                <w:sz w:val="24"/>
                <w:szCs w:val="24"/>
              </w:rPr>
              <w:t xml:space="preserve">Trả lời đúng khoảng </w:t>
            </w:r>
            <w:r w:rsidRPr="00885213">
              <w:rPr>
                <w:sz w:val="26"/>
                <w:szCs w:val="26"/>
              </w:rPr>
              <w:t xml:space="preserve">từ 85% trở lên </w:t>
            </w:r>
            <w:r w:rsidRPr="00885213">
              <w:rPr>
                <w:sz w:val="24"/>
                <w:szCs w:val="24"/>
              </w:rPr>
              <w:t>nội dung các câu hỏi, có tính sáng tạo</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14" w14:textId="77777777" w:rsidR="00CD6CAB" w:rsidRPr="00885213" w:rsidRDefault="00CD6CAB">
            <w:pPr>
              <w:spacing w:line="288" w:lineRule="auto"/>
              <w:rPr>
                <w:sz w:val="26"/>
                <w:szCs w:val="26"/>
              </w:rPr>
            </w:pPr>
          </w:p>
        </w:tc>
      </w:tr>
    </w:tbl>
    <w:p w14:paraId="00002415" w14:textId="77777777" w:rsidR="00CD6CAB" w:rsidRPr="00885213" w:rsidRDefault="00CD6CAB">
      <w:pPr>
        <w:spacing w:line="288" w:lineRule="auto"/>
        <w:jc w:val="both"/>
        <w:rPr>
          <w:sz w:val="24"/>
          <w:szCs w:val="24"/>
        </w:rPr>
      </w:pPr>
    </w:p>
    <w:p w14:paraId="00002416" w14:textId="77777777" w:rsidR="00CD6CAB" w:rsidRPr="00885213" w:rsidRDefault="003210CF">
      <w:pPr>
        <w:spacing w:line="288" w:lineRule="auto"/>
        <w:rPr>
          <w:b/>
          <w:sz w:val="24"/>
          <w:szCs w:val="24"/>
        </w:rPr>
      </w:pPr>
      <w:r w:rsidRPr="00885213">
        <w:br w:type="page"/>
      </w:r>
    </w:p>
    <w:p w14:paraId="00002417" w14:textId="77777777" w:rsidR="00CD6CAB" w:rsidRPr="00885213" w:rsidRDefault="003210CF">
      <w:pPr>
        <w:spacing w:line="288" w:lineRule="auto"/>
        <w:ind w:left="284"/>
        <w:jc w:val="both"/>
        <w:rPr>
          <w:b/>
          <w:sz w:val="24"/>
          <w:szCs w:val="24"/>
        </w:rPr>
      </w:pPr>
      <w:r w:rsidRPr="00885213">
        <w:rPr>
          <w:b/>
          <w:sz w:val="24"/>
          <w:szCs w:val="24"/>
        </w:rPr>
        <w:t>6. Thuyết trình</w:t>
      </w:r>
    </w:p>
    <w:tbl>
      <w:tblPr>
        <w:tblStyle w:val="affd"/>
        <w:tblW w:w="14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232"/>
        <w:gridCol w:w="2174"/>
        <w:gridCol w:w="2268"/>
        <w:gridCol w:w="2048"/>
        <w:gridCol w:w="2156"/>
        <w:gridCol w:w="1015"/>
      </w:tblGrid>
      <w:tr w:rsidR="00CD6CAB" w:rsidRPr="00885213" w14:paraId="25A70272"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18"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19" w14:textId="77777777" w:rsidR="00CD6CAB" w:rsidRPr="00885213" w:rsidRDefault="003210CF">
            <w:pPr>
              <w:spacing w:line="288" w:lineRule="auto"/>
              <w:jc w:val="center"/>
              <w:rPr>
                <w:b/>
                <w:sz w:val="24"/>
                <w:szCs w:val="24"/>
              </w:rPr>
            </w:pPr>
            <w:r w:rsidRPr="00885213">
              <w:rPr>
                <w:b/>
                <w:sz w:val="24"/>
                <w:szCs w:val="24"/>
              </w:rPr>
              <w:t>Trọng</w:t>
            </w:r>
          </w:p>
          <w:p w14:paraId="0000241A" w14:textId="77777777" w:rsidR="00CD6CAB" w:rsidRPr="00885213" w:rsidRDefault="003210CF">
            <w:pPr>
              <w:spacing w:line="288" w:lineRule="auto"/>
              <w:jc w:val="center"/>
              <w:rPr>
                <w:b/>
                <w:sz w:val="24"/>
                <w:szCs w:val="24"/>
              </w:rPr>
            </w:pPr>
            <w:r w:rsidRPr="00885213">
              <w:rPr>
                <w:b/>
                <w:sz w:val="24"/>
                <w:szCs w:val="24"/>
              </w:rPr>
              <w:t>số</w:t>
            </w:r>
          </w:p>
          <w:p w14:paraId="0000241B" w14:textId="77777777" w:rsidR="00CD6CAB" w:rsidRPr="00885213" w:rsidRDefault="003210CF">
            <w:pPr>
              <w:spacing w:line="288" w:lineRule="auto"/>
              <w:jc w:val="center"/>
              <w:rPr>
                <w:sz w:val="24"/>
                <w:szCs w:val="24"/>
              </w:rPr>
            </w:pPr>
            <w:r w:rsidRPr="00885213">
              <w:rPr>
                <w:b/>
                <w:sz w:val="24"/>
                <w:szCs w:val="24"/>
              </w:rPr>
              <w:t>(%)</w:t>
            </w:r>
          </w:p>
        </w:tc>
        <w:tc>
          <w:tcPr>
            <w:tcW w:w="10878"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1C"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right w:val="single" w:sz="4" w:space="0" w:color="000000"/>
            </w:tcBorders>
            <w:tcMar>
              <w:top w:w="72" w:type="dxa"/>
              <w:left w:w="144" w:type="dxa"/>
              <w:bottom w:w="72" w:type="dxa"/>
              <w:right w:w="144" w:type="dxa"/>
            </w:tcMar>
            <w:vAlign w:val="center"/>
          </w:tcPr>
          <w:p w14:paraId="00002421"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13158A16"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2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2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23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24"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425"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17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26"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26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27"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428"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29"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42A"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21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2B"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right w:val="single" w:sz="4" w:space="0" w:color="000000"/>
            </w:tcBorders>
            <w:tcMar>
              <w:top w:w="72" w:type="dxa"/>
              <w:left w:w="144" w:type="dxa"/>
              <w:bottom w:w="72" w:type="dxa"/>
              <w:right w:w="144" w:type="dxa"/>
            </w:tcMar>
            <w:vAlign w:val="center"/>
          </w:tcPr>
          <w:p w14:paraId="0000242C"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3C5F3596"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2D" w14:textId="77777777" w:rsidR="00CD6CAB" w:rsidRPr="00885213" w:rsidRDefault="003210CF">
            <w:pPr>
              <w:spacing w:line="288" w:lineRule="auto"/>
              <w:jc w:val="both"/>
              <w:rPr>
                <w:sz w:val="24"/>
                <w:szCs w:val="24"/>
              </w:rPr>
            </w:pPr>
            <w:r w:rsidRPr="00885213">
              <w:rPr>
                <w:sz w:val="24"/>
                <w:szCs w:val="24"/>
              </w:rPr>
              <w:t>1. Thiết kế bài thuyết trình</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2E" w14:textId="77777777" w:rsidR="00CD6CAB" w:rsidRPr="00885213" w:rsidRDefault="003210CF">
            <w:pPr>
              <w:spacing w:line="288" w:lineRule="auto"/>
              <w:jc w:val="center"/>
              <w:rPr>
                <w:sz w:val="24"/>
                <w:szCs w:val="24"/>
              </w:rPr>
            </w:pPr>
            <w:r w:rsidRPr="00885213">
              <w:rPr>
                <w:sz w:val="24"/>
                <w:szCs w:val="24"/>
              </w:rPr>
              <w:t>20</w:t>
            </w:r>
          </w:p>
        </w:tc>
        <w:tc>
          <w:tcPr>
            <w:tcW w:w="223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2F" w14:textId="77777777" w:rsidR="00CD6CAB" w:rsidRPr="00885213" w:rsidRDefault="003210CF">
            <w:pPr>
              <w:spacing w:line="288" w:lineRule="auto"/>
              <w:jc w:val="both"/>
              <w:rPr>
                <w:sz w:val="24"/>
                <w:szCs w:val="24"/>
              </w:rPr>
            </w:pPr>
            <w:r w:rsidRPr="00885213">
              <w:rPr>
                <w:sz w:val="24"/>
                <w:szCs w:val="24"/>
              </w:rPr>
              <w:t>Cấu trúc bài và slides không hợp lý, đơn điệu, chữ</w:t>
            </w:r>
            <w:r w:rsidRPr="00885213">
              <w:rPr>
                <w:sz w:val="24"/>
                <w:szCs w:val="24"/>
              </w:rPr>
              <w:br/>
              <w:t>nhỏ, nhiều chữ và nhiều lỗi chính tả</w:t>
            </w:r>
          </w:p>
        </w:tc>
        <w:tc>
          <w:tcPr>
            <w:tcW w:w="217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0" w14:textId="77777777" w:rsidR="00CD6CAB" w:rsidRPr="00885213" w:rsidRDefault="003210CF">
            <w:pPr>
              <w:spacing w:line="288" w:lineRule="auto"/>
              <w:jc w:val="both"/>
              <w:rPr>
                <w:sz w:val="24"/>
                <w:szCs w:val="24"/>
              </w:rPr>
            </w:pPr>
            <w:r w:rsidRPr="00885213">
              <w:rPr>
                <w:sz w:val="24"/>
                <w:szCs w:val="24"/>
              </w:rPr>
              <w:t>Cấu trúc bài và slides chưa hợp lý, đơn điệu, nhiều chữ, có nhiều lỗi chính tả</w:t>
            </w:r>
          </w:p>
        </w:tc>
        <w:tc>
          <w:tcPr>
            <w:tcW w:w="226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1" w14:textId="77777777" w:rsidR="00CD6CAB" w:rsidRPr="00885213" w:rsidRDefault="003210CF">
            <w:pPr>
              <w:spacing w:line="288" w:lineRule="auto"/>
              <w:jc w:val="both"/>
              <w:rPr>
                <w:sz w:val="24"/>
                <w:szCs w:val="24"/>
              </w:rPr>
            </w:pPr>
            <w:r w:rsidRPr="00885213">
              <w:rPr>
                <w:sz w:val="24"/>
                <w:szCs w:val="24"/>
              </w:rPr>
              <w:t>Cấu trúc bài và slides ít hợp lý, nhiều chữ, có</w:t>
            </w:r>
            <w:r w:rsidRPr="00885213">
              <w:rPr>
                <w:sz w:val="24"/>
                <w:szCs w:val="24"/>
              </w:rPr>
              <w:br/>
              <w:t>lỗi chính tả</w:t>
            </w:r>
          </w:p>
          <w:p w14:paraId="00002432" w14:textId="77777777" w:rsidR="00CD6CAB" w:rsidRPr="00885213" w:rsidRDefault="00CD6CAB">
            <w:pPr>
              <w:spacing w:line="288" w:lineRule="auto"/>
              <w:jc w:val="both"/>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3" w14:textId="77777777" w:rsidR="00CD6CAB" w:rsidRPr="00885213" w:rsidRDefault="003210CF">
            <w:pPr>
              <w:spacing w:line="288" w:lineRule="auto"/>
              <w:jc w:val="both"/>
              <w:rPr>
                <w:sz w:val="24"/>
                <w:szCs w:val="24"/>
              </w:rPr>
            </w:pPr>
            <w:r w:rsidRPr="00885213">
              <w:rPr>
                <w:sz w:val="24"/>
                <w:szCs w:val="24"/>
              </w:rPr>
              <w:t>Cấu trúc bài và slides hợp lý, còn nhiều chữ, không</w:t>
            </w:r>
            <w:r w:rsidRPr="00885213">
              <w:rPr>
                <w:sz w:val="24"/>
                <w:szCs w:val="24"/>
              </w:rPr>
              <w:br/>
              <w:t>lỗi chính tả</w:t>
            </w:r>
          </w:p>
          <w:p w14:paraId="00002434" w14:textId="77777777" w:rsidR="00CD6CAB" w:rsidRPr="00885213" w:rsidRDefault="00CD6CAB">
            <w:pPr>
              <w:spacing w:line="288" w:lineRule="auto"/>
              <w:jc w:val="both"/>
              <w:rPr>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35" w14:textId="77777777" w:rsidR="00CD6CAB" w:rsidRPr="00885213" w:rsidRDefault="003210CF">
            <w:pPr>
              <w:spacing w:line="288" w:lineRule="auto"/>
              <w:jc w:val="both"/>
              <w:rPr>
                <w:sz w:val="24"/>
                <w:szCs w:val="24"/>
              </w:rPr>
            </w:pPr>
            <w:r w:rsidRPr="00885213">
              <w:rPr>
                <w:sz w:val="24"/>
                <w:szCs w:val="24"/>
              </w:rPr>
              <w:t>Cấu trúc bài và slides rất hợp lý, thẩm mỹ, không có lỗi chính tả</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6" w14:textId="77777777" w:rsidR="00CD6CAB" w:rsidRPr="00885213" w:rsidRDefault="00CD6CAB">
            <w:pPr>
              <w:spacing w:line="288" w:lineRule="auto"/>
              <w:rPr>
                <w:sz w:val="24"/>
                <w:szCs w:val="24"/>
              </w:rPr>
            </w:pPr>
          </w:p>
        </w:tc>
      </w:tr>
      <w:tr w:rsidR="00CD6CAB" w:rsidRPr="00885213" w14:paraId="2B97978B"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7" w14:textId="77777777" w:rsidR="00CD6CAB" w:rsidRPr="00885213" w:rsidRDefault="003210CF">
            <w:pPr>
              <w:spacing w:line="288" w:lineRule="auto"/>
              <w:rPr>
                <w:sz w:val="24"/>
                <w:szCs w:val="24"/>
              </w:rPr>
            </w:pPr>
            <w:r w:rsidRPr="00885213">
              <w:rPr>
                <w:sz w:val="24"/>
                <w:szCs w:val="24"/>
              </w:rPr>
              <w:t>2. Tổ chức thuyết trình</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8" w14:textId="77777777" w:rsidR="00CD6CAB" w:rsidRPr="00885213" w:rsidRDefault="003210CF">
            <w:pPr>
              <w:spacing w:line="288" w:lineRule="auto"/>
              <w:jc w:val="center"/>
              <w:rPr>
                <w:sz w:val="24"/>
                <w:szCs w:val="24"/>
              </w:rPr>
            </w:pPr>
            <w:r w:rsidRPr="00885213">
              <w:rPr>
                <w:sz w:val="24"/>
                <w:szCs w:val="24"/>
              </w:rPr>
              <w:t>10</w:t>
            </w:r>
          </w:p>
        </w:tc>
        <w:tc>
          <w:tcPr>
            <w:tcW w:w="223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9" w14:textId="77777777" w:rsidR="00CD6CAB" w:rsidRPr="00885213" w:rsidRDefault="003210CF">
            <w:pPr>
              <w:spacing w:line="288" w:lineRule="auto"/>
              <w:jc w:val="both"/>
              <w:rPr>
                <w:sz w:val="24"/>
                <w:szCs w:val="24"/>
              </w:rPr>
            </w:pPr>
            <w:r w:rsidRPr="00885213">
              <w:rPr>
                <w:sz w:val="24"/>
                <w:szCs w:val="24"/>
              </w:rPr>
              <w:t>Chưa biết phân chia  thời gian thuyết trình, hoàn thành quá thời gian cho phép nhiều</w:t>
            </w:r>
          </w:p>
        </w:tc>
        <w:tc>
          <w:tcPr>
            <w:tcW w:w="217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A" w14:textId="77777777" w:rsidR="00CD6CAB" w:rsidRPr="00885213" w:rsidRDefault="003210CF">
            <w:pPr>
              <w:spacing w:line="288" w:lineRule="auto"/>
              <w:jc w:val="both"/>
              <w:rPr>
                <w:sz w:val="24"/>
                <w:szCs w:val="24"/>
              </w:rPr>
            </w:pPr>
            <w:r w:rsidRPr="00885213">
              <w:rPr>
                <w:sz w:val="24"/>
                <w:szCs w:val="24"/>
              </w:rPr>
              <w:t>Phân chia  thời gian thuyết trình không hợp lý, hoàn thành quá thời gian cho phép</w:t>
            </w:r>
          </w:p>
        </w:tc>
        <w:tc>
          <w:tcPr>
            <w:tcW w:w="226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3B" w14:textId="77777777" w:rsidR="00CD6CAB" w:rsidRPr="00885213" w:rsidRDefault="003210CF">
            <w:pPr>
              <w:spacing w:line="288" w:lineRule="auto"/>
              <w:jc w:val="both"/>
              <w:rPr>
                <w:sz w:val="24"/>
                <w:szCs w:val="24"/>
              </w:rPr>
            </w:pPr>
            <w:r w:rsidRPr="00885213">
              <w:rPr>
                <w:sz w:val="24"/>
                <w:szCs w:val="24"/>
              </w:rPr>
              <w:t>Phân chia  thời gian thuyết trình hợp lý, hoàn thành quá thời gian cho phép</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3C" w14:textId="77777777" w:rsidR="00CD6CAB" w:rsidRPr="00885213" w:rsidRDefault="003210CF">
            <w:pPr>
              <w:spacing w:line="288" w:lineRule="auto"/>
              <w:jc w:val="both"/>
              <w:rPr>
                <w:sz w:val="24"/>
                <w:szCs w:val="24"/>
              </w:rPr>
            </w:pPr>
            <w:r w:rsidRPr="00885213">
              <w:rPr>
                <w:sz w:val="24"/>
                <w:szCs w:val="24"/>
              </w:rPr>
              <w:t>Phân chia  thời gian thuyết trình hợp lý, hoàn thành đúng thời gian cho phép</w:t>
            </w:r>
          </w:p>
        </w:tc>
        <w:tc>
          <w:tcPr>
            <w:tcW w:w="21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3D" w14:textId="77777777" w:rsidR="00CD6CAB" w:rsidRPr="00885213" w:rsidRDefault="003210CF">
            <w:pPr>
              <w:spacing w:line="288" w:lineRule="auto"/>
              <w:jc w:val="both"/>
              <w:rPr>
                <w:sz w:val="24"/>
                <w:szCs w:val="24"/>
              </w:rPr>
            </w:pPr>
            <w:r w:rsidRPr="00885213">
              <w:rPr>
                <w:sz w:val="24"/>
                <w:szCs w:val="24"/>
              </w:rPr>
              <w:t>Phân chia  thời gian thuyết trình rất hợp lý, hoàn thành đúng thời gian cho phép</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E" w14:textId="77777777" w:rsidR="00CD6CAB" w:rsidRPr="00885213" w:rsidRDefault="00CD6CAB">
            <w:pPr>
              <w:spacing w:line="288" w:lineRule="auto"/>
              <w:jc w:val="both"/>
              <w:rPr>
                <w:sz w:val="24"/>
                <w:szCs w:val="24"/>
              </w:rPr>
            </w:pPr>
          </w:p>
        </w:tc>
      </w:tr>
      <w:tr w:rsidR="00CD6CAB" w:rsidRPr="00885213" w14:paraId="719D7BC5"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3F" w14:textId="77777777" w:rsidR="00CD6CAB" w:rsidRPr="00885213" w:rsidRDefault="003210CF">
            <w:pPr>
              <w:spacing w:line="288" w:lineRule="auto"/>
              <w:rPr>
                <w:sz w:val="24"/>
                <w:szCs w:val="24"/>
              </w:rPr>
            </w:pPr>
            <w:r w:rsidRPr="00885213">
              <w:rPr>
                <w:sz w:val="24"/>
                <w:szCs w:val="24"/>
              </w:rPr>
              <w:t>3. Nội dung</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40" w14:textId="77777777" w:rsidR="00CD6CAB" w:rsidRPr="00885213" w:rsidRDefault="003210CF">
            <w:pPr>
              <w:spacing w:line="288" w:lineRule="auto"/>
              <w:jc w:val="center"/>
              <w:rPr>
                <w:sz w:val="24"/>
                <w:szCs w:val="24"/>
              </w:rPr>
            </w:pPr>
            <w:r w:rsidRPr="00885213">
              <w:rPr>
                <w:sz w:val="24"/>
                <w:szCs w:val="24"/>
              </w:rPr>
              <w:t>50</w:t>
            </w:r>
          </w:p>
        </w:tc>
        <w:tc>
          <w:tcPr>
            <w:tcW w:w="223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1" w14:textId="77777777" w:rsidR="00CD6CAB" w:rsidRPr="00885213" w:rsidRDefault="003210CF">
            <w:pPr>
              <w:spacing w:line="288" w:lineRule="auto"/>
              <w:jc w:val="both"/>
              <w:rPr>
                <w:sz w:val="24"/>
                <w:szCs w:val="24"/>
              </w:rPr>
            </w:pPr>
            <w:r w:rsidRPr="00885213">
              <w:rPr>
                <w:sz w:val="24"/>
                <w:szCs w:val="24"/>
              </w:rPr>
              <w:t>Trình bày được &lt;40% nội dung thực hành theo yêu cầu trong buổi thực hành</w:t>
            </w:r>
          </w:p>
        </w:tc>
        <w:tc>
          <w:tcPr>
            <w:tcW w:w="217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2" w14:textId="77777777" w:rsidR="00CD6CAB" w:rsidRPr="00885213" w:rsidRDefault="003210CF">
            <w:pPr>
              <w:spacing w:line="288" w:lineRule="auto"/>
              <w:jc w:val="both"/>
              <w:rPr>
                <w:sz w:val="24"/>
                <w:szCs w:val="24"/>
              </w:rPr>
            </w:pPr>
            <w:r w:rsidRPr="00885213">
              <w:rPr>
                <w:sz w:val="24"/>
                <w:szCs w:val="24"/>
              </w:rPr>
              <w:t>Trình bày được khoảng 40-54% nội dung thực hành theo yêu cầu trong buổi thực hành</w:t>
            </w:r>
          </w:p>
        </w:tc>
        <w:tc>
          <w:tcPr>
            <w:tcW w:w="226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3" w14:textId="77777777" w:rsidR="00CD6CAB" w:rsidRPr="00885213" w:rsidRDefault="003210CF">
            <w:pPr>
              <w:spacing w:line="288" w:lineRule="auto"/>
              <w:jc w:val="both"/>
              <w:rPr>
                <w:sz w:val="24"/>
                <w:szCs w:val="24"/>
              </w:rPr>
            </w:pPr>
            <w:r w:rsidRPr="00885213">
              <w:rPr>
                <w:sz w:val="24"/>
                <w:szCs w:val="24"/>
              </w:rPr>
              <w:t>Trình bày được khoảng 55-69% nội dung thực hành theo yêu cầu trong buổi thực hành</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4" w14:textId="77777777" w:rsidR="00CD6CAB" w:rsidRPr="00885213" w:rsidRDefault="003210CF">
            <w:pPr>
              <w:spacing w:line="288" w:lineRule="auto"/>
              <w:jc w:val="both"/>
              <w:rPr>
                <w:sz w:val="24"/>
                <w:szCs w:val="24"/>
              </w:rPr>
            </w:pPr>
            <w:r w:rsidRPr="00885213">
              <w:rPr>
                <w:sz w:val="24"/>
                <w:szCs w:val="24"/>
              </w:rPr>
              <w:t>Trình bày được khoảng 70-84% nội dung thực hành theo yêu cầu trong buổi thực hành</w:t>
            </w:r>
          </w:p>
        </w:tc>
        <w:tc>
          <w:tcPr>
            <w:tcW w:w="21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5" w14:textId="77777777" w:rsidR="00CD6CAB" w:rsidRPr="00885213" w:rsidRDefault="003210CF">
            <w:pPr>
              <w:spacing w:line="288" w:lineRule="auto"/>
              <w:jc w:val="both"/>
              <w:rPr>
                <w:sz w:val="24"/>
                <w:szCs w:val="24"/>
              </w:rPr>
            </w:pPr>
            <w:r w:rsidRPr="00885213">
              <w:rPr>
                <w:sz w:val="24"/>
                <w:szCs w:val="24"/>
              </w:rPr>
              <w:t>Trình bày được khoảng trên 85% nội dung thực hành theo yêu cầu trong buổi thực hành</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46" w14:textId="77777777" w:rsidR="00CD6CAB" w:rsidRPr="00885213" w:rsidRDefault="00CD6CAB">
            <w:pPr>
              <w:spacing w:line="288" w:lineRule="auto"/>
              <w:rPr>
                <w:sz w:val="24"/>
                <w:szCs w:val="24"/>
              </w:rPr>
            </w:pPr>
          </w:p>
        </w:tc>
      </w:tr>
      <w:tr w:rsidR="00CD6CAB" w:rsidRPr="00885213" w14:paraId="41A23152"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47" w14:textId="77777777" w:rsidR="00CD6CAB" w:rsidRPr="00885213" w:rsidRDefault="003210CF">
            <w:pPr>
              <w:spacing w:line="288" w:lineRule="auto"/>
              <w:jc w:val="both"/>
              <w:rPr>
                <w:sz w:val="24"/>
                <w:szCs w:val="24"/>
              </w:rPr>
            </w:pPr>
            <w:r w:rsidRPr="00885213">
              <w:rPr>
                <w:sz w:val="24"/>
                <w:szCs w:val="24"/>
              </w:rPr>
              <w:t>4. Kỹ năng trình bày</w:t>
            </w:r>
          </w:p>
          <w:p w14:paraId="00002448" w14:textId="77777777" w:rsidR="00CD6CAB" w:rsidRPr="00885213" w:rsidRDefault="00CD6CAB">
            <w:pPr>
              <w:spacing w:line="288" w:lineRule="auto"/>
              <w:ind w:right="-85"/>
              <w:jc w:val="both"/>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49" w14:textId="77777777" w:rsidR="00CD6CAB" w:rsidRPr="00885213" w:rsidRDefault="003210CF">
            <w:pPr>
              <w:spacing w:line="288" w:lineRule="auto"/>
              <w:jc w:val="center"/>
              <w:rPr>
                <w:sz w:val="24"/>
                <w:szCs w:val="24"/>
              </w:rPr>
            </w:pPr>
            <w:r w:rsidRPr="00885213">
              <w:rPr>
                <w:sz w:val="24"/>
                <w:szCs w:val="24"/>
              </w:rPr>
              <w:t>20</w:t>
            </w:r>
          </w:p>
        </w:tc>
        <w:tc>
          <w:tcPr>
            <w:tcW w:w="223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A" w14:textId="77777777" w:rsidR="00CD6CAB" w:rsidRPr="00885213" w:rsidRDefault="003210CF">
            <w:pPr>
              <w:spacing w:line="288" w:lineRule="auto"/>
              <w:jc w:val="both"/>
              <w:rPr>
                <w:sz w:val="24"/>
                <w:szCs w:val="24"/>
              </w:rPr>
            </w:pPr>
            <w:r w:rsidRPr="00885213">
              <w:rPr>
                <w:sz w:val="24"/>
                <w:szCs w:val="24"/>
              </w:rPr>
              <w:t>Nói nhỏ, lúng túng, không tự tin, không</w:t>
            </w:r>
            <w:r w:rsidRPr="00885213">
              <w:rPr>
                <w:sz w:val="24"/>
                <w:szCs w:val="24"/>
              </w:rPr>
              <w:br/>
              <w:t>thu hút người</w:t>
            </w:r>
            <w:r w:rsidRPr="00885213">
              <w:rPr>
                <w:sz w:val="24"/>
                <w:szCs w:val="24"/>
              </w:rPr>
              <w:br/>
              <w:t>nghe</w:t>
            </w:r>
          </w:p>
        </w:tc>
        <w:tc>
          <w:tcPr>
            <w:tcW w:w="217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B" w14:textId="77777777" w:rsidR="00CD6CAB" w:rsidRPr="00885213" w:rsidRDefault="003210CF">
            <w:pPr>
              <w:spacing w:line="288" w:lineRule="auto"/>
              <w:jc w:val="both"/>
              <w:rPr>
                <w:sz w:val="24"/>
                <w:szCs w:val="24"/>
              </w:rPr>
            </w:pPr>
            <w:r w:rsidRPr="00885213">
              <w:rPr>
                <w:sz w:val="24"/>
                <w:szCs w:val="24"/>
              </w:rPr>
              <w:t>Nói nhỏ, không tự tin, thu hút ít người nghe</w:t>
            </w:r>
          </w:p>
        </w:tc>
        <w:tc>
          <w:tcPr>
            <w:tcW w:w="226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C" w14:textId="77777777" w:rsidR="00CD6CAB" w:rsidRPr="00885213" w:rsidRDefault="003210CF">
            <w:pPr>
              <w:spacing w:line="288" w:lineRule="auto"/>
              <w:jc w:val="both"/>
              <w:rPr>
                <w:sz w:val="24"/>
                <w:szCs w:val="24"/>
              </w:rPr>
            </w:pPr>
            <w:r w:rsidRPr="00885213">
              <w:rPr>
                <w:sz w:val="24"/>
                <w:szCs w:val="24"/>
              </w:rPr>
              <w:t>Nói nhỏ, không tự tin, thu hút được người nghe</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D" w14:textId="77777777" w:rsidR="00CD6CAB" w:rsidRPr="00885213" w:rsidRDefault="003210CF">
            <w:pPr>
              <w:spacing w:line="288" w:lineRule="auto"/>
              <w:jc w:val="both"/>
              <w:rPr>
                <w:sz w:val="24"/>
                <w:szCs w:val="24"/>
              </w:rPr>
            </w:pPr>
            <w:r w:rsidRPr="00885213">
              <w:rPr>
                <w:sz w:val="24"/>
                <w:szCs w:val="24"/>
              </w:rPr>
              <w:t>Nói rõ, không tự tin, thu hút người nghe</w:t>
            </w:r>
          </w:p>
        </w:tc>
        <w:tc>
          <w:tcPr>
            <w:tcW w:w="21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4E" w14:textId="77777777" w:rsidR="00CD6CAB" w:rsidRPr="00885213" w:rsidRDefault="003210CF">
            <w:pPr>
              <w:spacing w:line="288" w:lineRule="auto"/>
              <w:jc w:val="both"/>
              <w:rPr>
                <w:sz w:val="24"/>
                <w:szCs w:val="24"/>
              </w:rPr>
            </w:pPr>
            <w:r w:rsidRPr="00885213">
              <w:rPr>
                <w:sz w:val="24"/>
                <w:szCs w:val="24"/>
              </w:rPr>
              <w:t>Nói rõ, tự tin,</w:t>
            </w:r>
            <w:r w:rsidRPr="00885213">
              <w:rPr>
                <w:sz w:val="24"/>
                <w:szCs w:val="24"/>
              </w:rPr>
              <w:br/>
              <w:t>thuyết phục, thu hút người nghe</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4F" w14:textId="77777777" w:rsidR="00CD6CAB" w:rsidRPr="00885213" w:rsidRDefault="00CD6CAB">
            <w:pPr>
              <w:spacing w:line="288" w:lineRule="auto"/>
              <w:jc w:val="both"/>
              <w:rPr>
                <w:sz w:val="24"/>
                <w:szCs w:val="24"/>
              </w:rPr>
            </w:pPr>
          </w:p>
        </w:tc>
      </w:tr>
    </w:tbl>
    <w:p w14:paraId="00002450" w14:textId="77777777" w:rsidR="00CD6CAB" w:rsidRPr="00885213" w:rsidRDefault="00CD6CAB">
      <w:pPr>
        <w:spacing w:line="288" w:lineRule="auto"/>
        <w:jc w:val="both"/>
        <w:rPr>
          <w:sz w:val="24"/>
          <w:szCs w:val="24"/>
        </w:rPr>
      </w:pPr>
    </w:p>
    <w:p w14:paraId="00002451" w14:textId="77777777" w:rsidR="00CD6CAB" w:rsidRPr="00885213" w:rsidRDefault="003210CF">
      <w:pPr>
        <w:spacing w:line="288" w:lineRule="auto"/>
        <w:ind w:left="284"/>
        <w:jc w:val="both"/>
        <w:rPr>
          <w:b/>
          <w:sz w:val="24"/>
          <w:szCs w:val="24"/>
        </w:rPr>
      </w:pPr>
      <w:r w:rsidRPr="00885213">
        <w:rPr>
          <w:b/>
          <w:sz w:val="24"/>
          <w:szCs w:val="24"/>
        </w:rPr>
        <w:t>7. Bài tập nhóm</w:t>
      </w:r>
    </w:p>
    <w:tbl>
      <w:tblPr>
        <w:tblStyle w:val="affe"/>
        <w:tblW w:w="14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956"/>
        <w:gridCol w:w="2042"/>
        <w:gridCol w:w="2049"/>
        <w:gridCol w:w="2043"/>
        <w:gridCol w:w="2048"/>
        <w:gridCol w:w="1801"/>
        <w:gridCol w:w="1015"/>
      </w:tblGrid>
      <w:tr w:rsidR="00CD6CAB" w:rsidRPr="00885213" w14:paraId="064B0144" w14:textId="77777777">
        <w:trPr>
          <w:trHeight w:val="406"/>
          <w:jc w:val="center"/>
        </w:trPr>
        <w:tc>
          <w:tcPr>
            <w:tcW w:w="240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52"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53" w14:textId="77777777" w:rsidR="00CD6CAB" w:rsidRPr="00885213" w:rsidRDefault="003210CF">
            <w:pPr>
              <w:spacing w:line="288" w:lineRule="auto"/>
              <w:jc w:val="center"/>
              <w:rPr>
                <w:b/>
                <w:sz w:val="24"/>
                <w:szCs w:val="24"/>
              </w:rPr>
            </w:pPr>
            <w:r w:rsidRPr="00885213">
              <w:rPr>
                <w:b/>
                <w:sz w:val="24"/>
                <w:szCs w:val="24"/>
              </w:rPr>
              <w:t>Trọng</w:t>
            </w:r>
          </w:p>
          <w:p w14:paraId="00002454" w14:textId="77777777" w:rsidR="00CD6CAB" w:rsidRPr="00885213" w:rsidRDefault="003210CF">
            <w:pPr>
              <w:spacing w:line="288" w:lineRule="auto"/>
              <w:jc w:val="center"/>
              <w:rPr>
                <w:b/>
                <w:sz w:val="24"/>
                <w:szCs w:val="24"/>
              </w:rPr>
            </w:pPr>
            <w:r w:rsidRPr="00885213">
              <w:rPr>
                <w:b/>
                <w:sz w:val="24"/>
                <w:szCs w:val="24"/>
              </w:rPr>
              <w:t>số</w:t>
            </w:r>
          </w:p>
          <w:p w14:paraId="00002455" w14:textId="77777777" w:rsidR="00CD6CAB" w:rsidRPr="00885213" w:rsidRDefault="003210CF">
            <w:pPr>
              <w:spacing w:line="288" w:lineRule="auto"/>
              <w:jc w:val="center"/>
              <w:rPr>
                <w:sz w:val="24"/>
                <w:szCs w:val="24"/>
              </w:rPr>
            </w:pPr>
            <w:r w:rsidRPr="00885213">
              <w:rPr>
                <w:b/>
                <w:sz w:val="24"/>
                <w:szCs w:val="24"/>
              </w:rPr>
              <w:t>(%)</w:t>
            </w:r>
          </w:p>
        </w:tc>
        <w:tc>
          <w:tcPr>
            <w:tcW w:w="99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56"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5B"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067C4574" w14:textId="77777777">
        <w:trPr>
          <w:trHeight w:val="232"/>
          <w:jc w:val="center"/>
        </w:trPr>
        <w:tc>
          <w:tcPr>
            <w:tcW w:w="240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5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5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5E" w14:textId="77777777" w:rsidR="00CD6CAB" w:rsidRPr="00885213" w:rsidRDefault="003210CF">
            <w:pPr>
              <w:shd w:val="clear" w:color="auto" w:fill="FFFFFF"/>
              <w:spacing w:line="288" w:lineRule="auto"/>
              <w:jc w:val="both"/>
              <w:rPr>
                <w:sz w:val="24"/>
                <w:szCs w:val="24"/>
              </w:rPr>
            </w:pPr>
            <w:r w:rsidRPr="00885213">
              <w:rPr>
                <w:sz w:val="24"/>
                <w:szCs w:val="24"/>
              </w:rPr>
              <w:t xml:space="preserve">Fail - Below Expectation  </w:t>
            </w:r>
          </w:p>
          <w:p w14:paraId="0000245F" w14:textId="77777777" w:rsidR="00CD6CAB" w:rsidRPr="00885213" w:rsidRDefault="003210CF">
            <w:pPr>
              <w:shd w:val="clear" w:color="auto" w:fill="FFFFFF"/>
              <w:spacing w:line="288" w:lineRule="auto"/>
              <w:jc w:val="both"/>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60" w14:textId="77777777" w:rsidR="00CD6CAB" w:rsidRPr="00885213" w:rsidRDefault="003210CF">
            <w:pPr>
              <w:shd w:val="clear" w:color="auto" w:fill="FFFFFF"/>
              <w:spacing w:line="288" w:lineRule="auto"/>
              <w:jc w:val="both"/>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61" w14:textId="77777777" w:rsidR="00CD6CAB" w:rsidRPr="00885213" w:rsidRDefault="003210CF">
            <w:pPr>
              <w:shd w:val="clear" w:color="auto" w:fill="FFFFFF"/>
              <w:spacing w:line="288" w:lineRule="auto"/>
              <w:jc w:val="both"/>
              <w:rPr>
                <w:b/>
                <w:sz w:val="24"/>
                <w:szCs w:val="24"/>
              </w:rPr>
            </w:pPr>
            <w:r w:rsidRPr="00885213">
              <w:rPr>
                <w:sz w:val="24"/>
                <w:szCs w:val="24"/>
              </w:rPr>
              <w:t>Developing - Marginally adequate</w:t>
            </w:r>
            <w:r w:rsidRPr="00885213">
              <w:rPr>
                <w:b/>
                <w:sz w:val="24"/>
                <w:szCs w:val="24"/>
              </w:rPr>
              <w:t xml:space="preserve"> </w:t>
            </w:r>
          </w:p>
          <w:p w14:paraId="00002462" w14:textId="77777777" w:rsidR="00CD6CAB" w:rsidRPr="00885213" w:rsidRDefault="003210CF">
            <w:pPr>
              <w:shd w:val="clear" w:color="auto" w:fill="FFFFFF"/>
              <w:spacing w:line="288" w:lineRule="auto"/>
              <w:jc w:val="both"/>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63" w14:textId="77777777" w:rsidR="00CD6CAB" w:rsidRPr="00885213" w:rsidRDefault="003210CF">
            <w:pPr>
              <w:shd w:val="clear" w:color="auto" w:fill="FFFFFF"/>
              <w:spacing w:line="288" w:lineRule="auto"/>
              <w:jc w:val="both"/>
              <w:rPr>
                <w:b/>
                <w:sz w:val="24"/>
                <w:szCs w:val="24"/>
              </w:rPr>
            </w:pPr>
            <w:r w:rsidRPr="00885213">
              <w:rPr>
                <w:sz w:val="24"/>
                <w:szCs w:val="24"/>
              </w:rPr>
              <w:t>Sufficient - Meet expectation</w:t>
            </w:r>
            <w:r w:rsidRPr="00885213">
              <w:rPr>
                <w:b/>
                <w:sz w:val="24"/>
                <w:szCs w:val="24"/>
              </w:rPr>
              <w:t xml:space="preserve"> </w:t>
            </w:r>
          </w:p>
          <w:p w14:paraId="00002464" w14:textId="77777777" w:rsidR="00CD6CAB" w:rsidRPr="00885213" w:rsidRDefault="003210CF">
            <w:pPr>
              <w:shd w:val="clear" w:color="auto" w:fill="FFFFFF"/>
              <w:spacing w:line="288" w:lineRule="auto"/>
              <w:jc w:val="both"/>
              <w:rPr>
                <w:b/>
                <w:sz w:val="24"/>
                <w:szCs w:val="24"/>
              </w:rPr>
            </w:pPr>
            <w:r w:rsidRPr="00885213">
              <w:rPr>
                <w:sz w:val="24"/>
                <w:szCs w:val="24"/>
              </w:rPr>
              <w:t>70%-84%</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65" w14:textId="77777777" w:rsidR="00CD6CAB" w:rsidRPr="00885213" w:rsidRDefault="003210CF">
            <w:pPr>
              <w:shd w:val="clear" w:color="auto" w:fill="FFFFFF"/>
              <w:spacing w:line="288" w:lineRule="auto"/>
              <w:jc w:val="both"/>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66"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68812C02" w14:textId="77777777">
        <w:trPr>
          <w:trHeight w:val="584"/>
          <w:jc w:val="center"/>
        </w:trPr>
        <w:tc>
          <w:tcPr>
            <w:tcW w:w="240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67" w14:textId="77777777" w:rsidR="00CD6CAB" w:rsidRPr="00885213" w:rsidRDefault="003210CF">
            <w:pPr>
              <w:spacing w:line="288" w:lineRule="auto"/>
              <w:jc w:val="both"/>
              <w:rPr>
                <w:sz w:val="24"/>
                <w:szCs w:val="24"/>
              </w:rPr>
            </w:pPr>
            <w:r w:rsidRPr="00885213">
              <w:rPr>
                <w:sz w:val="24"/>
                <w:szCs w:val="24"/>
              </w:rPr>
              <w:t>1. Hình thức báo cáo</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68" w14:textId="77777777" w:rsidR="00CD6CAB" w:rsidRPr="00885213" w:rsidRDefault="003210CF">
            <w:pP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69" w14:textId="77777777" w:rsidR="00CD6CAB" w:rsidRPr="00885213" w:rsidRDefault="003210CF">
            <w:pPr>
              <w:spacing w:line="288" w:lineRule="auto"/>
              <w:jc w:val="both"/>
              <w:rPr>
                <w:sz w:val="24"/>
                <w:szCs w:val="24"/>
              </w:rPr>
            </w:pPr>
            <w:r w:rsidRPr="00885213">
              <w:rPr>
                <w:sz w:val="24"/>
                <w:szCs w:val="24"/>
              </w:rPr>
              <w:t>Đơn điệu, chữ</w:t>
            </w:r>
            <w:r w:rsidRPr="00885213">
              <w:rPr>
                <w:sz w:val="24"/>
                <w:szCs w:val="24"/>
              </w:rPr>
              <w:br/>
              <w:t>nhỏ, nhiều chữ và nhiều lỗi chính tả</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6A" w14:textId="77777777" w:rsidR="00CD6CAB" w:rsidRPr="00885213" w:rsidRDefault="003210CF">
            <w:pPr>
              <w:spacing w:line="288" w:lineRule="auto"/>
              <w:jc w:val="both"/>
              <w:rPr>
                <w:sz w:val="24"/>
                <w:szCs w:val="24"/>
              </w:rPr>
            </w:pPr>
            <w:r w:rsidRPr="00885213">
              <w:rPr>
                <w:sz w:val="24"/>
                <w:szCs w:val="24"/>
              </w:rPr>
              <w:t>Đơn điệu, nhiều chữ, có lỗi chính tả</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6B" w14:textId="77777777" w:rsidR="00CD6CAB" w:rsidRPr="00885213" w:rsidRDefault="003210CF">
            <w:pPr>
              <w:spacing w:line="288" w:lineRule="auto"/>
              <w:jc w:val="both"/>
              <w:rPr>
                <w:sz w:val="24"/>
                <w:szCs w:val="24"/>
              </w:rPr>
            </w:pPr>
            <w:r w:rsidRPr="00885213">
              <w:rPr>
                <w:sz w:val="24"/>
                <w:szCs w:val="24"/>
              </w:rPr>
              <w:t>Nhiều chữ, có</w:t>
            </w:r>
            <w:r w:rsidRPr="00885213">
              <w:rPr>
                <w:sz w:val="24"/>
                <w:szCs w:val="24"/>
              </w:rPr>
              <w:br/>
              <w:t>lỗi chính tả</w:t>
            </w:r>
          </w:p>
          <w:p w14:paraId="0000246C" w14:textId="77777777" w:rsidR="00CD6CAB" w:rsidRPr="00885213" w:rsidRDefault="00CD6CAB">
            <w:pPr>
              <w:spacing w:line="288" w:lineRule="auto"/>
              <w:jc w:val="both"/>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6D" w14:textId="77777777" w:rsidR="00CD6CAB" w:rsidRPr="00885213" w:rsidRDefault="003210CF">
            <w:pPr>
              <w:spacing w:line="288" w:lineRule="auto"/>
              <w:jc w:val="both"/>
              <w:rPr>
                <w:sz w:val="24"/>
                <w:szCs w:val="24"/>
              </w:rPr>
            </w:pPr>
            <w:r w:rsidRPr="00885213">
              <w:rPr>
                <w:sz w:val="24"/>
                <w:szCs w:val="24"/>
              </w:rPr>
              <w:t>Rõ ràng, không</w:t>
            </w:r>
            <w:r w:rsidRPr="00885213">
              <w:rPr>
                <w:sz w:val="24"/>
                <w:szCs w:val="24"/>
              </w:rPr>
              <w:br/>
              <w:t>lỗi chính tả</w:t>
            </w:r>
          </w:p>
          <w:p w14:paraId="0000246E" w14:textId="77777777" w:rsidR="00CD6CAB" w:rsidRPr="00885213" w:rsidRDefault="00CD6CAB">
            <w:pPr>
              <w:spacing w:line="288" w:lineRule="auto"/>
              <w:jc w:val="both"/>
              <w:rPr>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6F" w14:textId="77777777" w:rsidR="00CD6CAB" w:rsidRPr="00885213" w:rsidRDefault="003210CF">
            <w:pPr>
              <w:spacing w:line="288" w:lineRule="auto"/>
              <w:jc w:val="both"/>
              <w:rPr>
                <w:sz w:val="24"/>
                <w:szCs w:val="24"/>
              </w:rPr>
            </w:pPr>
            <w:r w:rsidRPr="00885213">
              <w:rPr>
                <w:sz w:val="24"/>
                <w:szCs w:val="24"/>
              </w:rPr>
              <w:t>Đẹp, rõ, không</w:t>
            </w:r>
            <w:r w:rsidRPr="00885213">
              <w:rPr>
                <w:sz w:val="24"/>
                <w:szCs w:val="24"/>
              </w:rPr>
              <w:br/>
              <w:t>lỗi chính tả</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70" w14:textId="77777777" w:rsidR="00CD6CAB" w:rsidRPr="00885213" w:rsidRDefault="00CD6CAB">
            <w:pPr>
              <w:spacing w:line="288" w:lineRule="auto"/>
              <w:rPr>
                <w:sz w:val="24"/>
                <w:szCs w:val="24"/>
              </w:rPr>
            </w:pPr>
          </w:p>
        </w:tc>
      </w:tr>
      <w:tr w:rsidR="00CD6CAB" w:rsidRPr="00885213" w14:paraId="3E8243C2" w14:textId="77777777">
        <w:trPr>
          <w:trHeight w:val="584"/>
          <w:jc w:val="center"/>
        </w:trPr>
        <w:tc>
          <w:tcPr>
            <w:tcW w:w="240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71" w14:textId="77777777" w:rsidR="00CD6CAB" w:rsidRPr="00885213" w:rsidRDefault="003210CF">
            <w:pPr>
              <w:spacing w:line="288" w:lineRule="auto"/>
              <w:jc w:val="both"/>
              <w:rPr>
                <w:sz w:val="24"/>
                <w:szCs w:val="24"/>
              </w:rPr>
            </w:pPr>
            <w:r w:rsidRPr="00885213">
              <w:rPr>
                <w:sz w:val="24"/>
                <w:szCs w:val="24"/>
              </w:rPr>
              <w:t>2. Kỹ năng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72" w14:textId="77777777" w:rsidR="00CD6CAB" w:rsidRPr="00885213" w:rsidRDefault="003210CF">
            <w:pPr>
              <w:spacing w:line="288" w:lineRule="auto"/>
              <w:jc w:val="cente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3" w14:textId="77777777" w:rsidR="00CD6CAB" w:rsidRPr="00885213" w:rsidRDefault="003210CF">
            <w:pPr>
              <w:spacing w:line="288" w:lineRule="auto"/>
              <w:jc w:val="both"/>
              <w:rPr>
                <w:sz w:val="24"/>
                <w:szCs w:val="24"/>
              </w:rPr>
            </w:pPr>
            <w:r w:rsidRPr="00885213">
              <w:rPr>
                <w:sz w:val="24"/>
                <w:szCs w:val="24"/>
              </w:rPr>
              <w:t>Nói nhỏ, không</w:t>
            </w:r>
            <w:r w:rsidRPr="00885213">
              <w:rPr>
                <w:sz w:val="24"/>
                <w:szCs w:val="24"/>
              </w:rPr>
              <w:br/>
              <w:t>tự tin, không</w:t>
            </w:r>
            <w:r w:rsidRPr="00885213">
              <w:rPr>
                <w:sz w:val="24"/>
                <w:szCs w:val="24"/>
              </w:rPr>
              <w:br/>
              <w:t>tương tác người</w:t>
            </w:r>
            <w:r w:rsidRPr="00885213">
              <w:rPr>
                <w:sz w:val="24"/>
                <w:szCs w:val="24"/>
              </w:rPr>
              <w:br/>
              <w:t>nghe</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4" w14:textId="77777777" w:rsidR="00CD6CAB" w:rsidRPr="00885213" w:rsidRDefault="003210CF">
            <w:pPr>
              <w:spacing w:line="288" w:lineRule="auto"/>
              <w:jc w:val="both"/>
              <w:rPr>
                <w:sz w:val="24"/>
                <w:szCs w:val="24"/>
              </w:rPr>
            </w:pPr>
            <w:r w:rsidRPr="00885213">
              <w:rPr>
                <w:sz w:val="24"/>
                <w:szCs w:val="24"/>
              </w:rPr>
              <w:t>Nói nhỏ, không tự tin, tương tác rất ít người nghe</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5" w14:textId="77777777" w:rsidR="00CD6CAB" w:rsidRPr="00885213" w:rsidRDefault="003210CF">
            <w:pPr>
              <w:spacing w:line="288" w:lineRule="auto"/>
              <w:jc w:val="both"/>
              <w:rPr>
                <w:sz w:val="24"/>
                <w:szCs w:val="24"/>
              </w:rPr>
            </w:pPr>
            <w:r w:rsidRPr="00885213">
              <w:rPr>
                <w:sz w:val="24"/>
                <w:szCs w:val="24"/>
              </w:rPr>
              <w:t>Nói nhỏ, không tự tin, tương tác ít người nghe</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6" w14:textId="77777777" w:rsidR="00CD6CAB" w:rsidRPr="00885213" w:rsidRDefault="003210CF">
            <w:pPr>
              <w:spacing w:line="288" w:lineRule="auto"/>
              <w:jc w:val="both"/>
              <w:rPr>
                <w:sz w:val="24"/>
                <w:szCs w:val="24"/>
              </w:rPr>
            </w:pPr>
            <w:r w:rsidRPr="00885213">
              <w:rPr>
                <w:sz w:val="24"/>
                <w:szCs w:val="24"/>
              </w:rPr>
              <w:t>Nói rõ, chưa tự tin, có tương tác người nghe</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7" w14:textId="77777777" w:rsidR="00CD6CAB" w:rsidRPr="00885213" w:rsidRDefault="003210CF">
            <w:pPr>
              <w:spacing w:line="288" w:lineRule="auto"/>
              <w:jc w:val="both"/>
              <w:rPr>
                <w:sz w:val="24"/>
                <w:szCs w:val="24"/>
              </w:rPr>
            </w:pPr>
            <w:r w:rsidRPr="00885213">
              <w:rPr>
                <w:sz w:val="24"/>
                <w:szCs w:val="24"/>
              </w:rPr>
              <w:t>Nói rõ, tự tin,</w:t>
            </w:r>
            <w:r w:rsidRPr="00885213">
              <w:rPr>
                <w:sz w:val="24"/>
                <w:szCs w:val="24"/>
              </w:rPr>
              <w:br/>
              <w:t>thuyết phục,</w:t>
            </w:r>
            <w:r w:rsidRPr="00885213">
              <w:rPr>
                <w:sz w:val="24"/>
                <w:szCs w:val="24"/>
              </w:rPr>
              <w:br/>
              <w:t>tương tác người nghe</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78" w14:textId="77777777" w:rsidR="00CD6CAB" w:rsidRPr="00885213" w:rsidRDefault="00CD6CAB">
            <w:pPr>
              <w:spacing w:line="288" w:lineRule="auto"/>
              <w:rPr>
                <w:sz w:val="24"/>
                <w:szCs w:val="24"/>
              </w:rPr>
            </w:pPr>
          </w:p>
        </w:tc>
      </w:tr>
      <w:tr w:rsidR="00CD6CAB" w:rsidRPr="00885213" w14:paraId="266E4D0F" w14:textId="77777777">
        <w:trPr>
          <w:trHeight w:val="584"/>
          <w:jc w:val="center"/>
        </w:trPr>
        <w:tc>
          <w:tcPr>
            <w:tcW w:w="240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79" w14:textId="77777777" w:rsidR="00CD6CAB" w:rsidRPr="00885213" w:rsidRDefault="003210CF">
            <w:pPr>
              <w:spacing w:line="288" w:lineRule="auto"/>
              <w:jc w:val="both"/>
              <w:rPr>
                <w:sz w:val="24"/>
                <w:szCs w:val="24"/>
              </w:rPr>
            </w:pPr>
            <w:r w:rsidRPr="00885213">
              <w:rPr>
                <w:sz w:val="24"/>
                <w:szCs w:val="24"/>
              </w:rPr>
              <w:t>3. Nội dung báo cáo/Chất lượng sản phẩm</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7A" w14:textId="77777777" w:rsidR="00CD6CAB" w:rsidRPr="00885213" w:rsidRDefault="003210CF">
            <w:pPr>
              <w:spacing w:line="288" w:lineRule="auto"/>
              <w:jc w:val="center"/>
            </w:pPr>
            <w:r w:rsidRPr="00885213">
              <w:rPr>
                <w:sz w:val="24"/>
                <w:szCs w:val="24"/>
              </w:rPr>
              <w:t>40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B" w14:textId="77777777" w:rsidR="00CD6CAB" w:rsidRPr="00885213" w:rsidRDefault="003210CF">
            <w:pPr>
              <w:spacing w:line="288" w:lineRule="auto"/>
              <w:jc w:val="both"/>
              <w:rPr>
                <w:sz w:val="24"/>
                <w:szCs w:val="24"/>
              </w:rPr>
            </w:pPr>
            <w:r w:rsidRPr="00885213">
              <w:rPr>
                <w:sz w:val="24"/>
                <w:szCs w:val="24"/>
              </w:rPr>
              <w:t>Đáp ứng dưới</w:t>
            </w:r>
            <w:r w:rsidRPr="00885213">
              <w:rPr>
                <w:sz w:val="24"/>
                <w:szCs w:val="24"/>
              </w:rPr>
              <w:br/>
              <w:t>40% yêu cầu</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C" w14:textId="77777777" w:rsidR="00CD6CAB" w:rsidRPr="00885213" w:rsidRDefault="003210CF">
            <w:pPr>
              <w:spacing w:line="288" w:lineRule="auto"/>
              <w:jc w:val="both"/>
              <w:rPr>
                <w:sz w:val="24"/>
                <w:szCs w:val="24"/>
              </w:rPr>
            </w:pPr>
            <w:r w:rsidRPr="00885213">
              <w:rPr>
                <w:sz w:val="24"/>
                <w:szCs w:val="24"/>
              </w:rPr>
              <w:t>Đáp ứng khoảng 40%-54% yêu cầu</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D" w14:textId="77777777" w:rsidR="00CD6CAB" w:rsidRPr="00885213" w:rsidRDefault="003210CF">
            <w:pPr>
              <w:spacing w:line="288" w:lineRule="auto"/>
              <w:jc w:val="both"/>
              <w:rPr>
                <w:sz w:val="24"/>
                <w:szCs w:val="24"/>
              </w:rPr>
            </w:pPr>
            <w:r w:rsidRPr="00885213">
              <w:rPr>
                <w:sz w:val="24"/>
                <w:szCs w:val="24"/>
              </w:rPr>
              <w:t>Đáp ứng khoảng 55%-69% yêu cầu</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E" w14:textId="77777777" w:rsidR="00CD6CAB" w:rsidRPr="00885213" w:rsidRDefault="003210CF">
            <w:pPr>
              <w:spacing w:line="288" w:lineRule="auto"/>
              <w:jc w:val="both"/>
            </w:pPr>
            <w:r w:rsidRPr="00885213">
              <w:rPr>
                <w:sz w:val="24"/>
                <w:szCs w:val="24"/>
              </w:rPr>
              <w:t>Đáp ứng khoảng 70%-84% yêu cầu</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7F" w14:textId="77777777" w:rsidR="00CD6CAB" w:rsidRPr="00885213" w:rsidRDefault="003210CF">
            <w:pPr>
              <w:spacing w:line="288" w:lineRule="auto"/>
              <w:jc w:val="both"/>
              <w:rPr>
                <w:sz w:val="24"/>
                <w:szCs w:val="24"/>
              </w:rPr>
            </w:pPr>
            <w:r w:rsidRPr="00885213">
              <w:rPr>
                <w:sz w:val="24"/>
                <w:szCs w:val="24"/>
              </w:rPr>
              <w:t>Đáp ứng trên 85% yêu cầu</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80" w14:textId="77777777" w:rsidR="00CD6CAB" w:rsidRPr="00885213" w:rsidRDefault="00CD6CAB">
            <w:pPr>
              <w:spacing w:line="288" w:lineRule="auto"/>
              <w:jc w:val="both"/>
              <w:rPr>
                <w:sz w:val="24"/>
                <w:szCs w:val="24"/>
              </w:rPr>
            </w:pPr>
          </w:p>
        </w:tc>
      </w:tr>
      <w:tr w:rsidR="00CD6CAB" w:rsidRPr="00885213" w14:paraId="708EFB48" w14:textId="77777777">
        <w:trPr>
          <w:trHeight w:val="584"/>
          <w:jc w:val="center"/>
        </w:trPr>
        <w:tc>
          <w:tcPr>
            <w:tcW w:w="240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81" w14:textId="77777777" w:rsidR="00CD6CAB" w:rsidRPr="00885213" w:rsidRDefault="003210CF">
            <w:pPr>
              <w:spacing w:line="288" w:lineRule="auto"/>
              <w:jc w:val="both"/>
              <w:rPr>
                <w:sz w:val="24"/>
                <w:szCs w:val="24"/>
              </w:rPr>
            </w:pPr>
            <w:r w:rsidRPr="00885213">
              <w:rPr>
                <w:sz w:val="24"/>
                <w:szCs w:val="24"/>
              </w:rPr>
              <w:t>4. Trả lời câu hỏi</w:t>
            </w:r>
          </w:p>
          <w:p w14:paraId="00002482" w14:textId="77777777" w:rsidR="00CD6CAB" w:rsidRPr="00885213" w:rsidRDefault="00CD6CAB">
            <w:pPr>
              <w:spacing w:line="288" w:lineRule="auto"/>
              <w:jc w:val="both"/>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83" w14:textId="77777777" w:rsidR="00CD6CAB" w:rsidRPr="00885213" w:rsidRDefault="003210CF">
            <w:pPr>
              <w:spacing w:line="288" w:lineRule="auto"/>
              <w:jc w:val="cente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84"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dưới 40 số câu</w:t>
            </w:r>
            <w:r w:rsidRPr="00885213">
              <w:rPr>
                <w:sz w:val="24"/>
                <w:szCs w:val="24"/>
              </w:rPr>
              <w:br/>
              <w:t>hỏi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85" w14:textId="77777777" w:rsidR="00CD6CAB" w:rsidRPr="00885213" w:rsidRDefault="003210CF">
            <w:pPr>
              <w:spacing w:line="288" w:lineRule="auto"/>
              <w:jc w:val="both"/>
              <w:rPr>
                <w:sz w:val="24"/>
                <w:szCs w:val="24"/>
              </w:rPr>
            </w:pPr>
            <w:r w:rsidRPr="00885213">
              <w:rPr>
                <w:sz w:val="24"/>
                <w:szCs w:val="24"/>
              </w:rPr>
              <w:t>Trả lời đúng khoảng 40%-54% số câu hỏi</w:t>
            </w:r>
          </w:p>
          <w:p w14:paraId="00002486" w14:textId="77777777" w:rsidR="00CD6CAB" w:rsidRPr="00885213" w:rsidRDefault="00CD6CAB">
            <w:pPr>
              <w:spacing w:line="288" w:lineRule="auto"/>
              <w:jc w:val="both"/>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87"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khoảng 55%-69% số câu</w:t>
            </w:r>
            <w:r w:rsidRPr="00885213">
              <w:rPr>
                <w:sz w:val="24"/>
                <w:szCs w:val="24"/>
              </w:rPr>
              <w:br/>
              <w:t>hỏi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88"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trên khoảng 70%-84% số câu</w:t>
            </w:r>
            <w:r w:rsidRPr="00885213">
              <w:rPr>
                <w:sz w:val="24"/>
                <w:szCs w:val="24"/>
              </w:rPr>
              <w:br/>
              <w:t>hỏi</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89"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trên 85% các câu</w:t>
            </w:r>
            <w:r w:rsidRPr="00885213">
              <w:rPr>
                <w:sz w:val="24"/>
                <w:szCs w:val="24"/>
              </w:rPr>
              <w:br/>
              <w:t>hỏi</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8A" w14:textId="77777777" w:rsidR="00CD6CAB" w:rsidRPr="00885213" w:rsidRDefault="00CD6CAB">
            <w:pPr>
              <w:spacing w:line="288" w:lineRule="auto"/>
              <w:jc w:val="both"/>
              <w:rPr>
                <w:sz w:val="24"/>
                <w:szCs w:val="24"/>
              </w:rPr>
            </w:pPr>
          </w:p>
        </w:tc>
      </w:tr>
      <w:tr w:rsidR="00CD6CAB" w:rsidRPr="00885213" w14:paraId="384AFA42" w14:textId="77777777">
        <w:trPr>
          <w:trHeight w:val="584"/>
          <w:jc w:val="center"/>
        </w:trPr>
        <w:tc>
          <w:tcPr>
            <w:tcW w:w="240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8B" w14:textId="77777777" w:rsidR="00CD6CAB" w:rsidRPr="00885213" w:rsidRDefault="003210CF">
            <w:pPr>
              <w:spacing w:line="288" w:lineRule="auto"/>
              <w:jc w:val="both"/>
              <w:rPr>
                <w:sz w:val="24"/>
                <w:szCs w:val="24"/>
              </w:rPr>
            </w:pPr>
            <w:r w:rsidRPr="00885213">
              <w:rPr>
                <w:sz w:val="24"/>
                <w:szCs w:val="24"/>
              </w:rPr>
              <w:t>5. Tham gia thực hiện</w:t>
            </w:r>
          </w:p>
          <w:p w14:paraId="0000248C" w14:textId="77777777" w:rsidR="00CD6CAB" w:rsidRPr="00885213" w:rsidRDefault="00CD6CAB">
            <w:pPr>
              <w:spacing w:line="288" w:lineRule="auto"/>
              <w:jc w:val="both"/>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8D" w14:textId="77777777" w:rsidR="00CD6CAB" w:rsidRPr="00885213" w:rsidRDefault="003210CF">
            <w:pPr>
              <w:spacing w:line="288" w:lineRule="auto"/>
              <w:jc w:val="cente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8E" w14:textId="77777777" w:rsidR="00CD6CAB" w:rsidRPr="00885213" w:rsidRDefault="003210CF">
            <w:pPr>
              <w:spacing w:line="288" w:lineRule="auto"/>
              <w:jc w:val="both"/>
              <w:rPr>
                <w:sz w:val="24"/>
                <w:szCs w:val="24"/>
              </w:rPr>
            </w:pPr>
            <w:r w:rsidRPr="00885213">
              <w:rPr>
                <w:sz w:val="24"/>
                <w:szCs w:val="24"/>
              </w:rPr>
              <w:t>Dưới 40% thành</w:t>
            </w:r>
            <w:r w:rsidRPr="00885213">
              <w:rPr>
                <w:sz w:val="24"/>
                <w:szCs w:val="24"/>
              </w:rPr>
              <w:br/>
              <w:t>viên tham gia</w:t>
            </w:r>
            <w:r w:rsidRPr="00885213">
              <w:rPr>
                <w:sz w:val="24"/>
                <w:szCs w:val="24"/>
              </w:rPr>
              <w:br/>
              <w:t>thực hiện</w:t>
            </w:r>
          </w:p>
          <w:p w14:paraId="0000248F" w14:textId="77777777" w:rsidR="00CD6CAB" w:rsidRPr="00885213" w:rsidRDefault="00CD6CAB">
            <w:pPr>
              <w:spacing w:line="288" w:lineRule="auto"/>
              <w:jc w:val="both"/>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90" w14:textId="77777777" w:rsidR="00CD6CAB" w:rsidRPr="00885213" w:rsidRDefault="003210CF">
            <w:pPr>
              <w:spacing w:line="288" w:lineRule="auto"/>
              <w:jc w:val="both"/>
              <w:rPr>
                <w:sz w:val="24"/>
                <w:szCs w:val="24"/>
              </w:rPr>
            </w:pPr>
            <w:r w:rsidRPr="00885213">
              <w:rPr>
                <w:sz w:val="24"/>
                <w:szCs w:val="24"/>
              </w:rPr>
              <w:t>Khoảng 40%-54%thành viên tham gia thực hiện</w:t>
            </w:r>
          </w:p>
          <w:p w14:paraId="00002491" w14:textId="77777777" w:rsidR="00CD6CAB" w:rsidRPr="00885213" w:rsidRDefault="00CD6CAB">
            <w:pPr>
              <w:spacing w:line="288" w:lineRule="auto"/>
              <w:jc w:val="both"/>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92" w14:textId="77777777" w:rsidR="00CD6CAB" w:rsidRPr="00885213" w:rsidRDefault="003210CF">
            <w:pPr>
              <w:spacing w:line="288" w:lineRule="auto"/>
              <w:jc w:val="both"/>
              <w:rPr>
                <w:sz w:val="24"/>
                <w:szCs w:val="24"/>
              </w:rPr>
            </w:pPr>
            <w:r w:rsidRPr="00885213">
              <w:rPr>
                <w:sz w:val="24"/>
                <w:szCs w:val="24"/>
              </w:rPr>
              <w:t>Khoảng 55%-69% thành viên tham gia</w:t>
            </w:r>
            <w:r w:rsidRPr="00885213">
              <w:rPr>
                <w:sz w:val="24"/>
                <w:szCs w:val="24"/>
              </w:rPr>
              <w:br/>
              <w:t>thực hiện</w:t>
            </w:r>
          </w:p>
          <w:p w14:paraId="00002493" w14:textId="77777777" w:rsidR="00CD6CAB" w:rsidRPr="00885213" w:rsidRDefault="00CD6CAB">
            <w:pPr>
              <w:spacing w:line="288" w:lineRule="auto"/>
              <w:jc w:val="both"/>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94" w14:textId="77777777" w:rsidR="00CD6CAB" w:rsidRPr="00885213" w:rsidRDefault="003210CF">
            <w:pPr>
              <w:spacing w:line="288" w:lineRule="auto"/>
              <w:jc w:val="both"/>
              <w:rPr>
                <w:sz w:val="24"/>
                <w:szCs w:val="24"/>
              </w:rPr>
            </w:pPr>
            <w:r w:rsidRPr="00885213">
              <w:rPr>
                <w:sz w:val="24"/>
                <w:szCs w:val="24"/>
              </w:rPr>
              <w:t>Khoảng 70%-84% thành viên tham gia</w:t>
            </w:r>
            <w:r w:rsidRPr="00885213">
              <w:rPr>
                <w:sz w:val="24"/>
                <w:szCs w:val="24"/>
              </w:rPr>
              <w:br/>
              <w:t>thực hiện</w:t>
            </w:r>
          </w:p>
          <w:p w14:paraId="00002495" w14:textId="77777777" w:rsidR="00CD6CAB" w:rsidRPr="00885213" w:rsidRDefault="00CD6CAB">
            <w:pPr>
              <w:spacing w:line="288" w:lineRule="auto"/>
              <w:jc w:val="both"/>
              <w:rPr>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96" w14:textId="77777777" w:rsidR="00CD6CAB" w:rsidRPr="00885213" w:rsidRDefault="003210CF">
            <w:pPr>
              <w:spacing w:line="288" w:lineRule="auto"/>
              <w:jc w:val="both"/>
              <w:rPr>
                <w:sz w:val="24"/>
                <w:szCs w:val="24"/>
              </w:rPr>
            </w:pPr>
            <w:r w:rsidRPr="00885213">
              <w:rPr>
                <w:sz w:val="24"/>
                <w:szCs w:val="24"/>
              </w:rPr>
              <w:t>Trên 85% thành</w:t>
            </w:r>
            <w:r w:rsidRPr="00885213">
              <w:rPr>
                <w:sz w:val="24"/>
                <w:szCs w:val="24"/>
              </w:rPr>
              <w:br/>
              <w:t>viên tham gia</w:t>
            </w:r>
            <w:r w:rsidRPr="00885213">
              <w:rPr>
                <w:sz w:val="24"/>
                <w:szCs w:val="24"/>
              </w:rPr>
              <w:br/>
              <w:t>thực hiện/trình</w:t>
            </w:r>
            <w:r w:rsidRPr="00885213">
              <w:rPr>
                <w:sz w:val="24"/>
                <w:szCs w:val="24"/>
              </w:rPr>
              <w:br/>
              <w:t>bày</w:t>
            </w:r>
          </w:p>
          <w:p w14:paraId="00002497" w14:textId="77777777" w:rsidR="00CD6CAB" w:rsidRPr="00885213" w:rsidRDefault="00CD6CAB">
            <w:pPr>
              <w:spacing w:line="288" w:lineRule="auto"/>
              <w:jc w:val="both"/>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98" w14:textId="77777777" w:rsidR="00CD6CAB" w:rsidRPr="00885213" w:rsidRDefault="00CD6CAB">
            <w:pPr>
              <w:spacing w:line="288" w:lineRule="auto"/>
              <w:jc w:val="both"/>
              <w:rPr>
                <w:sz w:val="24"/>
                <w:szCs w:val="24"/>
              </w:rPr>
            </w:pPr>
          </w:p>
        </w:tc>
      </w:tr>
    </w:tbl>
    <w:p w14:paraId="00002499" w14:textId="77777777" w:rsidR="00CD6CAB" w:rsidRPr="00885213" w:rsidRDefault="00CD6CAB">
      <w:pPr>
        <w:spacing w:line="288" w:lineRule="auto"/>
        <w:ind w:left="284"/>
        <w:jc w:val="both"/>
        <w:rPr>
          <w:b/>
          <w:sz w:val="24"/>
          <w:szCs w:val="24"/>
        </w:rPr>
      </w:pPr>
    </w:p>
    <w:p w14:paraId="0000249A" w14:textId="77777777" w:rsidR="00CD6CAB" w:rsidRPr="00885213" w:rsidRDefault="003210CF">
      <w:pPr>
        <w:spacing w:line="288" w:lineRule="auto"/>
        <w:ind w:left="284"/>
        <w:jc w:val="both"/>
        <w:rPr>
          <w:b/>
          <w:sz w:val="24"/>
          <w:szCs w:val="24"/>
        </w:rPr>
      </w:pPr>
      <w:r w:rsidRPr="00885213">
        <w:rPr>
          <w:b/>
          <w:sz w:val="24"/>
          <w:szCs w:val="24"/>
        </w:rPr>
        <w:t>8. Tự luận (đề đóng hoặc mở)</w:t>
      </w:r>
    </w:p>
    <w:tbl>
      <w:tblPr>
        <w:tblStyle w:val="afff"/>
        <w:tblW w:w="14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042"/>
        <w:gridCol w:w="2049"/>
        <w:gridCol w:w="2043"/>
        <w:gridCol w:w="2048"/>
        <w:gridCol w:w="2271"/>
        <w:gridCol w:w="1015"/>
      </w:tblGrid>
      <w:tr w:rsidR="00CD6CAB" w:rsidRPr="00885213" w14:paraId="2F6F8E9E"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9B" w14:textId="77777777" w:rsidR="00CD6CAB" w:rsidRPr="00885213" w:rsidRDefault="003210CF">
            <w:pPr>
              <w:spacing w:line="288" w:lineRule="auto"/>
              <w:jc w:val="center"/>
              <w:rPr>
                <w:b/>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9C" w14:textId="77777777" w:rsidR="00CD6CAB" w:rsidRPr="00885213" w:rsidRDefault="003210CF">
            <w:pPr>
              <w:spacing w:line="288" w:lineRule="auto"/>
              <w:jc w:val="center"/>
              <w:rPr>
                <w:b/>
                <w:sz w:val="24"/>
                <w:szCs w:val="24"/>
              </w:rPr>
            </w:pPr>
            <w:r w:rsidRPr="00885213">
              <w:rPr>
                <w:b/>
                <w:sz w:val="24"/>
                <w:szCs w:val="24"/>
              </w:rPr>
              <w:t>Trọng</w:t>
            </w:r>
          </w:p>
          <w:p w14:paraId="0000249D" w14:textId="77777777" w:rsidR="00CD6CAB" w:rsidRPr="00885213" w:rsidRDefault="003210CF">
            <w:pPr>
              <w:spacing w:line="288" w:lineRule="auto"/>
              <w:jc w:val="center"/>
              <w:rPr>
                <w:b/>
                <w:sz w:val="24"/>
                <w:szCs w:val="24"/>
              </w:rPr>
            </w:pPr>
            <w:r w:rsidRPr="00885213">
              <w:rPr>
                <w:b/>
                <w:sz w:val="24"/>
                <w:szCs w:val="24"/>
              </w:rPr>
              <w:t>số</w:t>
            </w:r>
          </w:p>
          <w:p w14:paraId="0000249E" w14:textId="77777777" w:rsidR="00CD6CAB" w:rsidRPr="00885213" w:rsidRDefault="003210CF">
            <w:pPr>
              <w:spacing w:line="288" w:lineRule="auto"/>
              <w:jc w:val="center"/>
              <w:rPr>
                <w:sz w:val="24"/>
                <w:szCs w:val="24"/>
              </w:rPr>
            </w:pPr>
            <w:r w:rsidRPr="00885213">
              <w:rPr>
                <w:b/>
                <w:sz w:val="24"/>
                <w:szCs w:val="24"/>
              </w:rPr>
              <w:t>(%)</w:t>
            </w:r>
          </w:p>
        </w:tc>
        <w:tc>
          <w:tcPr>
            <w:tcW w:w="1045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9F"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A4"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65BF18AA"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A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A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A7"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4A8"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A9"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AA"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4AB"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AC"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4AD"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227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AE"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AF"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6F2226B8"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B0" w14:textId="77777777" w:rsidR="00CD6CAB" w:rsidRPr="00885213" w:rsidRDefault="003210CF">
            <w:pPr>
              <w:pBdr>
                <w:top w:val="nil"/>
                <w:left w:val="nil"/>
                <w:bottom w:val="nil"/>
                <w:right w:val="nil"/>
                <w:between w:val="nil"/>
              </w:pBdr>
              <w:spacing w:line="288" w:lineRule="auto"/>
              <w:rPr>
                <w:sz w:val="24"/>
                <w:szCs w:val="24"/>
              </w:rPr>
            </w:pPr>
            <w:r w:rsidRPr="00885213">
              <w:rPr>
                <w:sz w:val="24"/>
                <w:szCs w:val="24"/>
              </w:rPr>
              <w:t>1. Nội dung</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B1" w14:textId="77777777" w:rsidR="00CD6CAB" w:rsidRPr="00885213" w:rsidRDefault="003210CF">
            <w:pPr>
              <w:spacing w:line="288" w:lineRule="auto"/>
              <w:jc w:val="center"/>
              <w:rPr>
                <w:sz w:val="24"/>
                <w:szCs w:val="24"/>
              </w:rPr>
            </w:pPr>
            <w:r w:rsidRPr="00885213">
              <w:rPr>
                <w:sz w:val="24"/>
                <w:szCs w:val="24"/>
              </w:rPr>
              <w:t>50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2" w14:textId="77777777" w:rsidR="00CD6CAB" w:rsidRPr="00885213" w:rsidRDefault="003210CF">
            <w:pPr>
              <w:spacing w:line="288" w:lineRule="auto"/>
              <w:jc w:val="both"/>
              <w:rPr>
                <w:sz w:val="24"/>
                <w:szCs w:val="24"/>
              </w:rPr>
            </w:pPr>
            <w:r w:rsidRPr="00885213">
              <w:rPr>
                <w:sz w:val="24"/>
                <w:szCs w:val="24"/>
              </w:rPr>
              <w:t>Đáp ứng dưới</w:t>
            </w:r>
            <w:r w:rsidRPr="00885213">
              <w:rPr>
                <w:sz w:val="24"/>
                <w:szCs w:val="24"/>
              </w:rPr>
              <w:br/>
              <w:t>40% yêu cầu</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3"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và có liên quan để phát triển các ý tưởng đơn giản trong một số phần của công việc.</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4"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và có liên quan để phát triển và khám phá các ý tưởng thông qua hầu hết các công việc.</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5"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có liên quan và hấp dẫn để khám phá các ý tưởng trong phạm vi của ngành học và định hình toàn bộ công việc.</w:t>
            </w:r>
          </w:p>
        </w:tc>
        <w:tc>
          <w:tcPr>
            <w:tcW w:w="227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6"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có liên quan và hấp dẫn để minh họa cho việc nắm vững chủ đề, truyền đạt sự hiểu biết của người viết và định hình toàn bộ công việc.</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B7" w14:textId="77777777" w:rsidR="00CD6CAB" w:rsidRPr="00885213" w:rsidRDefault="00CD6CAB">
            <w:pPr>
              <w:spacing w:line="288" w:lineRule="auto"/>
            </w:pPr>
          </w:p>
        </w:tc>
      </w:tr>
      <w:tr w:rsidR="00CD6CAB" w:rsidRPr="00885213" w14:paraId="0C344F71"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B8" w14:textId="77777777" w:rsidR="00CD6CAB" w:rsidRPr="00885213" w:rsidRDefault="003210CF">
            <w:pPr>
              <w:pBdr>
                <w:top w:val="nil"/>
                <w:left w:val="nil"/>
                <w:bottom w:val="nil"/>
                <w:right w:val="nil"/>
                <w:between w:val="nil"/>
              </w:pBdr>
              <w:spacing w:line="288" w:lineRule="auto"/>
              <w:rPr>
                <w:sz w:val="24"/>
                <w:szCs w:val="24"/>
              </w:rPr>
            </w:pPr>
            <w:r w:rsidRPr="00885213">
              <w:rPr>
                <w:sz w:val="24"/>
                <w:szCs w:val="24"/>
              </w:rPr>
              <w:t>2. Nguồn và dẫn chứng</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B9" w14:textId="77777777" w:rsidR="00CD6CAB" w:rsidRPr="00885213" w:rsidRDefault="003210CF">
            <w:pP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A" w14:textId="77777777" w:rsidR="00CD6CAB" w:rsidRPr="00885213" w:rsidRDefault="003210CF">
            <w:pPr>
              <w:spacing w:line="288" w:lineRule="auto"/>
              <w:jc w:val="both"/>
              <w:rPr>
                <w:sz w:val="24"/>
                <w:szCs w:val="24"/>
              </w:rPr>
            </w:pPr>
            <w:r w:rsidRPr="00885213">
              <w:rPr>
                <w:sz w:val="24"/>
                <w:szCs w:val="24"/>
              </w:rPr>
              <w:t>Chưa chỉ ra Nguồn và dẫn chứng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B"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sự nỗ lực trong việc sử dụng các nguồn thông tin để hỗ trợ cho các ý tưởng trong bài viết.</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C"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sự nỗ lực trong việc sử dụng các nguồn đáng tin cậy hoặc có liên quan để hỗ trợ các ý tưởng phù hợp với chuyên ngành và thể loại của bài viết.</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D"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việc sử dụng nhất quán các nguồn thông tin đáng tin cậy, phù hợp để hỗ trợ các ý tưởng nằm trong lĩnh vực và thể loại của bài viết.</w:t>
            </w:r>
          </w:p>
        </w:tc>
        <w:tc>
          <w:tcPr>
            <w:tcW w:w="227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BE"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việc sử dụng khéo léo các nguồn thông tin chất lượng cao, đáng tin cậy, có liên quan để phát triển các ý tưởng phù hợp với lĩnh vực và thể loại của bài viết.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BF" w14:textId="77777777" w:rsidR="00CD6CAB" w:rsidRPr="00885213" w:rsidRDefault="00CD6CAB">
            <w:pPr>
              <w:spacing w:line="288" w:lineRule="auto"/>
              <w:jc w:val="both"/>
              <w:rPr>
                <w:sz w:val="24"/>
                <w:szCs w:val="24"/>
              </w:rPr>
            </w:pPr>
          </w:p>
        </w:tc>
      </w:tr>
      <w:tr w:rsidR="00CD6CAB" w:rsidRPr="00885213" w14:paraId="4DD8596C"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C0" w14:textId="77777777" w:rsidR="00CD6CAB" w:rsidRPr="00885213" w:rsidRDefault="003210CF">
            <w:pPr>
              <w:pBdr>
                <w:top w:val="nil"/>
                <w:left w:val="nil"/>
                <w:bottom w:val="nil"/>
                <w:right w:val="nil"/>
                <w:between w:val="nil"/>
              </w:pBdr>
              <w:spacing w:line="288" w:lineRule="auto"/>
              <w:rPr>
                <w:sz w:val="24"/>
                <w:szCs w:val="24"/>
              </w:rPr>
            </w:pPr>
            <w:r w:rsidRPr="00885213">
              <w:rPr>
                <w:sz w:val="24"/>
                <w:szCs w:val="24"/>
              </w:rPr>
              <w:t xml:space="preserve">3. Kiểm soát cú pháp </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C1" w14:textId="77777777" w:rsidR="00CD6CAB" w:rsidRPr="00885213" w:rsidRDefault="003210CF">
            <w:pP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C2" w14:textId="77777777" w:rsidR="00CD6CAB" w:rsidRPr="00885213" w:rsidRDefault="003210CF">
            <w:pPr>
              <w:spacing w:line="288" w:lineRule="auto"/>
              <w:jc w:val="both"/>
              <w:rPr>
                <w:sz w:val="24"/>
                <w:szCs w:val="24"/>
              </w:rPr>
            </w:pPr>
            <w:r w:rsidRPr="00885213">
              <w:rPr>
                <w:sz w:val="24"/>
                <w:szCs w:val="24"/>
              </w:rPr>
              <w:t>Văn phong tối nghĩa</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C3" w14:textId="77777777" w:rsidR="00CD6CAB" w:rsidRPr="00885213" w:rsidRDefault="003210CF">
            <w:pPr>
              <w:pBdr>
                <w:top w:val="nil"/>
                <w:left w:val="nil"/>
                <w:bottom w:val="nil"/>
                <w:right w:val="nil"/>
                <w:between w:val="nil"/>
              </w:pBdr>
              <w:spacing w:line="288" w:lineRule="auto"/>
              <w:rPr>
                <w:sz w:val="24"/>
                <w:szCs w:val="24"/>
              </w:rPr>
            </w:pPr>
            <w:r w:rsidRPr="00885213">
              <w:rPr>
                <w:sz w:val="24"/>
                <w:szCs w:val="24"/>
              </w:rPr>
              <w:t>Sử dụng ngôn ngữ chưa khéo léo nên đôi khi gây khó khăn trong việc đọc hiểu. </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C4" w14:textId="77777777" w:rsidR="00CD6CAB" w:rsidRPr="00885213" w:rsidRDefault="003210CF">
            <w:pPr>
              <w:pBdr>
                <w:top w:val="nil"/>
                <w:left w:val="nil"/>
                <w:bottom w:val="nil"/>
                <w:right w:val="nil"/>
                <w:between w:val="nil"/>
              </w:pBdr>
              <w:spacing w:line="288" w:lineRule="auto"/>
              <w:rPr>
                <w:sz w:val="24"/>
                <w:szCs w:val="24"/>
              </w:rPr>
            </w:pPr>
            <w:r w:rsidRPr="00885213">
              <w:rPr>
                <w:sz w:val="24"/>
                <w:szCs w:val="24"/>
              </w:rPr>
              <w:t>Sử dụng ngôn ngữ truyền đạt ý nghĩa  cho người đọc một cách rõ ràng, mặc dù văn bản có thể mắc một số lỗi.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C5" w14:textId="77777777" w:rsidR="00CD6CAB" w:rsidRPr="00885213" w:rsidRDefault="003210CF">
            <w:pPr>
              <w:pBdr>
                <w:top w:val="nil"/>
                <w:left w:val="nil"/>
                <w:bottom w:val="nil"/>
                <w:right w:val="nil"/>
                <w:between w:val="nil"/>
              </w:pBdr>
              <w:spacing w:line="288" w:lineRule="auto"/>
              <w:rPr>
                <w:sz w:val="24"/>
                <w:szCs w:val="24"/>
              </w:rPr>
            </w:pPr>
            <w:r w:rsidRPr="00885213">
              <w:rPr>
                <w:sz w:val="24"/>
                <w:szCs w:val="24"/>
              </w:rPr>
              <w:t>Sử dụng ngôn ngữ đơn giản để truyền đạt ý nghĩa cho người đọc. Ngôn ngữ trong tài liệu được đầu tư và ít mắc lỗi.</w:t>
            </w:r>
          </w:p>
        </w:tc>
        <w:tc>
          <w:tcPr>
            <w:tcW w:w="227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C6" w14:textId="77777777" w:rsidR="00CD6CAB" w:rsidRPr="00885213" w:rsidRDefault="003210CF">
            <w:pPr>
              <w:pBdr>
                <w:top w:val="nil"/>
                <w:left w:val="nil"/>
                <w:bottom w:val="nil"/>
                <w:right w:val="nil"/>
                <w:between w:val="nil"/>
              </w:pBdr>
              <w:spacing w:line="288" w:lineRule="auto"/>
              <w:rPr>
                <w:sz w:val="24"/>
                <w:szCs w:val="24"/>
              </w:rPr>
            </w:pPr>
            <w:r w:rsidRPr="00885213">
              <w:rPr>
                <w:sz w:val="24"/>
                <w:szCs w:val="24"/>
              </w:rPr>
              <w:t>Sử dụng ngôn ngữ một cách duyên dáng, khéo léo nhằm truyền đạt ý nghĩa cho người đọc một cách rõ ràng và trôi chảy, đồng thời hạn chế không mắc lỗi tối đa.</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C7" w14:textId="77777777" w:rsidR="00CD6CAB" w:rsidRPr="00885213" w:rsidRDefault="00CD6CAB">
            <w:pPr>
              <w:spacing w:line="288" w:lineRule="auto"/>
              <w:jc w:val="both"/>
              <w:rPr>
                <w:sz w:val="24"/>
                <w:szCs w:val="24"/>
              </w:rPr>
            </w:pPr>
          </w:p>
        </w:tc>
      </w:tr>
    </w:tbl>
    <w:p w14:paraId="000024C8" w14:textId="77777777" w:rsidR="00CD6CAB" w:rsidRPr="00885213" w:rsidRDefault="00CD6CAB">
      <w:pPr>
        <w:spacing w:line="288" w:lineRule="auto"/>
        <w:jc w:val="both"/>
        <w:rPr>
          <w:sz w:val="24"/>
          <w:szCs w:val="24"/>
        </w:rPr>
      </w:pPr>
    </w:p>
    <w:p w14:paraId="000024C9" w14:textId="77777777" w:rsidR="00CD6CAB" w:rsidRPr="00885213" w:rsidRDefault="00CD6CAB">
      <w:pPr>
        <w:spacing w:line="288" w:lineRule="auto"/>
        <w:ind w:left="284"/>
        <w:jc w:val="both"/>
        <w:rPr>
          <w:b/>
          <w:sz w:val="24"/>
          <w:szCs w:val="24"/>
        </w:rPr>
      </w:pPr>
    </w:p>
    <w:p w14:paraId="000024CA" w14:textId="77777777" w:rsidR="00CD6CAB" w:rsidRPr="00885213" w:rsidRDefault="00CD6CAB">
      <w:pPr>
        <w:spacing w:line="288" w:lineRule="auto"/>
        <w:ind w:left="284"/>
        <w:jc w:val="both"/>
        <w:rPr>
          <w:b/>
        </w:rPr>
      </w:pPr>
    </w:p>
    <w:p w14:paraId="000024CB" w14:textId="77777777" w:rsidR="00CD6CAB" w:rsidRPr="00885213" w:rsidRDefault="00CD6CAB">
      <w:pPr>
        <w:spacing w:line="288" w:lineRule="auto"/>
        <w:ind w:left="284"/>
        <w:jc w:val="both"/>
        <w:rPr>
          <w:b/>
        </w:rPr>
      </w:pPr>
    </w:p>
    <w:p w14:paraId="000024CC" w14:textId="77777777" w:rsidR="00CD6CAB" w:rsidRPr="00885213" w:rsidRDefault="00CD6CAB">
      <w:pPr>
        <w:spacing w:line="288" w:lineRule="auto"/>
        <w:ind w:left="284"/>
        <w:jc w:val="both"/>
        <w:rPr>
          <w:b/>
        </w:rPr>
      </w:pPr>
    </w:p>
    <w:p w14:paraId="000024CD" w14:textId="77777777" w:rsidR="00CD6CAB" w:rsidRPr="00885213" w:rsidRDefault="003210CF">
      <w:pPr>
        <w:spacing w:line="288" w:lineRule="auto"/>
        <w:ind w:left="284"/>
        <w:jc w:val="both"/>
        <w:rPr>
          <w:b/>
          <w:sz w:val="24"/>
          <w:szCs w:val="24"/>
        </w:rPr>
      </w:pPr>
      <w:r w:rsidRPr="00885213">
        <w:rPr>
          <w:b/>
          <w:sz w:val="24"/>
          <w:szCs w:val="24"/>
        </w:rPr>
        <w:t>9. Trắc nghiệm khách quan</w:t>
      </w:r>
    </w:p>
    <w:tbl>
      <w:tblPr>
        <w:tblStyle w:val="afff0"/>
        <w:tblW w:w="13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042"/>
        <w:gridCol w:w="2049"/>
        <w:gridCol w:w="2043"/>
        <w:gridCol w:w="2048"/>
        <w:gridCol w:w="1801"/>
        <w:gridCol w:w="1015"/>
      </w:tblGrid>
      <w:tr w:rsidR="00CD6CAB" w:rsidRPr="00885213" w14:paraId="7FEB66FC"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CE"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CF" w14:textId="77777777" w:rsidR="00CD6CAB" w:rsidRPr="00885213" w:rsidRDefault="003210CF">
            <w:pPr>
              <w:spacing w:line="288" w:lineRule="auto"/>
              <w:jc w:val="center"/>
              <w:rPr>
                <w:b/>
                <w:sz w:val="24"/>
                <w:szCs w:val="24"/>
              </w:rPr>
            </w:pPr>
            <w:r w:rsidRPr="00885213">
              <w:rPr>
                <w:b/>
                <w:sz w:val="24"/>
                <w:szCs w:val="24"/>
              </w:rPr>
              <w:t>Trọng</w:t>
            </w:r>
          </w:p>
          <w:p w14:paraId="000024D0" w14:textId="77777777" w:rsidR="00CD6CAB" w:rsidRPr="00885213" w:rsidRDefault="003210CF">
            <w:pPr>
              <w:spacing w:line="288" w:lineRule="auto"/>
              <w:jc w:val="center"/>
              <w:rPr>
                <w:b/>
                <w:sz w:val="24"/>
                <w:szCs w:val="24"/>
              </w:rPr>
            </w:pPr>
            <w:r w:rsidRPr="00885213">
              <w:rPr>
                <w:b/>
                <w:sz w:val="24"/>
                <w:szCs w:val="24"/>
              </w:rPr>
              <w:t>số</w:t>
            </w:r>
          </w:p>
          <w:p w14:paraId="000024D1" w14:textId="77777777" w:rsidR="00CD6CAB" w:rsidRPr="00885213" w:rsidRDefault="003210CF">
            <w:pPr>
              <w:spacing w:line="288" w:lineRule="auto"/>
              <w:jc w:val="center"/>
              <w:rPr>
                <w:sz w:val="24"/>
                <w:szCs w:val="24"/>
              </w:rPr>
            </w:pPr>
            <w:r w:rsidRPr="00885213">
              <w:rPr>
                <w:b/>
                <w:sz w:val="24"/>
                <w:szCs w:val="24"/>
              </w:rPr>
              <w:t>(%)</w:t>
            </w:r>
          </w:p>
        </w:tc>
        <w:tc>
          <w:tcPr>
            <w:tcW w:w="99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D2"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D7"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04DAE130"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D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D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DA"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4DB"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DC"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DD"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4DE"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DF"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4E0"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E1"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E2"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5BFDA9DB"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E3" w14:textId="77777777" w:rsidR="00CD6CAB" w:rsidRPr="00885213" w:rsidRDefault="003210CF">
            <w:pPr>
              <w:spacing w:line="288" w:lineRule="auto"/>
              <w:jc w:val="both"/>
              <w:rPr>
                <w:sz w:val="26"/>
                <w:szCs w:val="26"/>
              </w:rPr>
            </w:pPr>
            <w:r w:rsidRPr="00885213">
              <w:rPr>
                <w:sz w:val="26"/>
                <w:szCs w:val="26"/>
              </w:rPr>
              <w:t>Nội dung lựa chọn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E4" w14:textId="77777777" w:rsidR="00CD6CAB" w:rsidRPr="00885213" w:rsidRDefault="003210CF">
            <w:pPr>
              <w:spacing w:line="288" w:lineRule="auto"/>
              <w:jc w:val="center"/>
              <w:rPr>
                <w:sz w:val="24"/>
                <w:szCs w:val="24"/>
              </w:rPr>
            </w:pPr>
            <w:r w:rsidRPr="00885213">
              <w:rPr>
                <w:sz w:val="24"/>
                <w:szCs w:val="24"/>
              </w:rPr>
              <w:t>100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E5" w14:textId="77777777" w:rsidR="00CD6CAB" w:rsidRPr="00885213" w:rsidRDefault="003210CF">
            <w:pPr>
              <w:spacing w:line="288" w:lineRule="auto"/>
              <w:jc w:val="both"/>
              <w:rPr>
                <w:sz w:val="26"/>
                <w:szCs w:val="26"/>
              </w:rPr>
            </w:pPr>
            <w:r w:rsidRPr="00885213">
              <w:rPr>
                <w:sz w:val="24"/>
                <w:szCs w:val="24"/>
              </w:rPr>
              <w:t>Lựa chọn đúng &lt;40% nội dung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E6" w14:textId="77777777" w:rsidR="00CD6CAB" w:rsidRPr="00885213" w:rsidRDefault="003210CF">
            <w:pPr>
              <w:spacing w:line="288" w:lineRule="auto"/>
              <w:jc w:val="both"/>
              <w:rPr>
                <w:sz w:val="26"/>
                <w:szCs w:val="26"/>
              </w:rPr>
            </w:pPr>
            <w:r w:rsidRPr="00885213">
              <w:rPr>
                <w:sz w:val="24"/>
                <w:szCs w:val="24"/>
              </w:rPr>
              <w:t>Lựa chọn đúng khoảng 40%-54%</w:t>
            </w:r>
            <w:r w:rsidRPr="00885213">
              <w:rPr>
                <w:sz w:val="26"/>
                <w:szCs w:val="26"/>
              </w:rPr>
              <w:t xml:space="preserve"> nội dung</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E7" w14:textId="77777777" w:rsidR="00CD6CAB" w:rsidRPr="00885213" w:rsidRDefault="003210CF">
            <w:pPr>
              <w:spacing w:line="288" w:lineRule="auto"/>
              <w:jc w:val="both"/>
              <w:rPr>
                <w:sz w:val="26"/>
                <w:szCs w:val="26"/>
              </w:rPr>
            </w:pPr>
            <w:r w:rsidRPr="00885213">
              <w:rPr>
                <w:sz w:val="24"/>
                <w:szCs w:val="24"/>
              </w:rPr>
              <w:t>Lựa chọn đúng khoảng</w:t>
            </w:r>
            <w:r w:rsidRPr="00885213">
              <w:rPr>
                <w:sz w:val="26"/>
                <w:szCs w:val="26"/>
              </w:rPr>
              <w:t xml:space="preserve"> </w:t>
            </w:r>
            <w:r w:rsidRPr="00885213">
              <w:rPr>
                <w:sz w:val="24"/>
                <w:szCs w:val="24"/>
              </w:rPr>
              <w:t>55%-69%</w:t>
            </w:r>
            <w:r w:rsidRPr="00885213">
              <w:rPr>
                <w:sz w:val="26"/>
                <w:szCs w:val="26"/>
              </w:rPr>
              <w:t xml:space="preserve"> </w:t>
            </w:r>
            <w:r w:rsidRPr="00885213">
              <w:rPr>
                <w:sz w:val="24"/>
                <w:szCs w:val="24"/>
              </w:rPr>
              <w:t>nội dung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E8" w14:textId="77777777" w:rsidR="00CD6CAB" w:rsidRPr="00885213" w:rsidRDefault="003210CF">
            <w:pPr>
              <w:spacing w:line="288" w:lineRule="auto"/>
              <w:jc w:val="both"/>
              <w:rPr>
                <w:sz w:val="26"/>
                <w:szCs w:val="26"/>
              </w:rPr>
            </w:pPr>
            <w:r w:rsidRPr="00885213">
              <w:rPr>
                <w:sz w:val="24"/>
                <w:szCs w:val="24"/>
              </w:rPr>
              <w:t xml:space="preserve">Lựa chọn đúng khoảng </w:t>
            </w:r>
            <w:r w:rsidRPr="00885213">
              <w:rPr>
                <w:sz w:val="26"/>
                <w:szCs w:val="26"/>
              </w:rPr>
              <w:t xml:space="preserve">70-84% </w:t>
            </w:r>
            <w:r w:rsidRPr="00885213">
              <w:rPr>
                <w:sz w:val="24"/>
                <w:szCs w:val="24"/>
              </w:rPr>
              <w:t>nội dung</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E9" w14:textId="77777777" w:rsidR="00CD6CAB" w:rsidRPr="00885213" w:rsidRDefault="003210CF">
            <w:pPr>
              <w:spacing w:line="288" w:lineRule="auto"/>
              <w:jc w:val="both"/>
              <w:rPr>
                <w:sz w:val="26"/>
                <w:szCs w:val="26"/>
              </w:rPr>
            </w:pPr>
            <w:r w:rsidRPr="00885213">
              <w:rPr>
                <w:sz w:val="24"/>
                <w:szCs w:val="24"/>
              </w:rPr>
              <w:t xml:space="preserve">Lựa chọn đúng khoảng </w:t>
            </w:r>
            <w:r w:rsidRPr="00885213">
              <w:rPr>
                <w:sz w:val="26"/>
                <w:szCs w:val="26"/>
              </w:rPr>
              <w:t xml:space="preserve">từ 85% trở lên </w:t>
            </w:r>
            <w:r w:rsidRPr="00885213">
              <w:rPr>
                <w:sz w:val="24"/>
                <w:szCs w:val="24"/>
              </w:rPr>
              <w:t>nội dung, có tính sáng tạo</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EA" w14:textId="77777777" w:rsidR="00CD6CAB" w:rsidRPr="00885213" w:rsidRDefault="00CD6CAB">
            <w:pPr>
              <w:spacing w:line="288" w:lineRule="auto"/>
              <w:rPr>
                <w:sz w:val="26"/>
                <w:szCs w:val="26"/>
              </w:rPr>
            </w:pPr>
          </w:p>
        </w:tc>
      </w:tr>
    </w:tbl>
    <w:p w14:paraId="000024EB" w14:textId="77777777" w:rsidR="00CD6CAB" w:rsidRPr="00885213" w:rsidRDefault="00CD6CAB">
      <w:pPr>
        <w:spacing w:line="288" w:lineRule="auto"/>
        <w:jc w:val="both"/>
        <w:rPr>
          <w:sz w:val="24"/>
          <w:szCs w:val="24"/>
        </w:rPr>
      </w:pPr>
    </w:p>
    <w:p w14:paraId="000024EC" w14:textId="77777777" w:rsidR="00CD6CAB" w:rsidRPr="00885213" w:rsidRDefault="003210CF">
      <w:pPr>
        <w:spacing w:line="288" w:lineRule="auto"/>
        <w:ind w:left="284"/>
        <w:jc w:val="both"/>
        <w:rPr>
          <w:b/>
          <w:sz w:val="24"/>
          <w:szCs w:val="24"/>
        </w:rPr>
      </w:pPr>
      <w:r w:rsidRPr="00885213">
        <w:rPr>
          <w:b/>
          <w:sz w:val="24"/>
          <w:szCs w:val="24"/>
        </w:rPr>
        <w:t>10. Vấn đáp</w:t>
      </w:r>
    </w:p>
    <w:tbl>
      <w:tblPr>
        <w:tblStyle w:val="afff1"/>
        <w:tblW w:w="13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956"/>
        <w:gridCol w:w="2042"/>
        <w:gridCol w:w="2049"/>
        <w:gridCol w:w="2043"/>
        <w:gridCol w:w="2048"/>
        <w:gridCol w:w="1801"/>
        <w:gridCol w:w="1015"/>
      </w:tblGrid>
      <w:tr w:rsidR="00CD6CAB" w:rsidRPr="00885213" w14:paraId="2D6A11F9" w14:textId="77777777">
        <w:trPr>
          <w:trHeight w:val="406"/>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ED"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EE" w14:textId="77777777" w:rsidR="00CD6CAB" w:rsidRPr="00885213" w:rsidRDefault="003210CF">
            <w:pPr>
              <w:spacing w:line="288" w:lineRule="auto"/>
              <w:jc w:val="center"/>
              <w:rPr>
                <w:b/>
                <w:sz w:val="24"/>
                <w:szCs w:val="24"/>
              </w:rPr>
            </w:pPr>
            <w:r w:rsidRPr="00885213">
              <w:rPr>
                <w:b/>
                <w:sz w:val="24"/>
                <w:szCs w:val="24"/>
              </w:rPr>
              <w:t>Trọng</w:t>
            </w:r>
          </w:p>
          <w:p w14:paraId="000024EF" w14:textId="77777777" w:rsidR="00CD6CAB" w:rsidRPr="00885213" w:rsidRDefault="003210CF">
            <w:pPr>
              <w:spacing w:line="288" w:lineRule="auto"/>
              <w:jc w:val="center"/>
              <w:rPr>
                <w:b/>
                <w:sz w:val="24"/>
                <w:szCs w:val="24"/>
              </w:rPr>
            </w:pPr>
            <w:r w:rsidRPr="00885213">
              <w:rPr>
                <w:b/>
                <w:sz w:val="24"/>
                <w:szCs w:val="24"/>
              </w:rPr>
              <w:t>số</w:t>
            </w:r>
          </w:p>
          <w:p w14:paraId="000024F0" w14:textId="77777777" w:rsidR="00CD6CAB" w:rsidRPr="00885213" w:rsidRDefault="003210CF">
            <w:pPr>
              <w:spacing w:line="288" w:lineRule="auto"/>
              <w:jc w:val="center"/>
              <w:rPr>
                <w:sz w:val="24"/>
                <w:szCs w:val="24"/>
              </w:rPr>
            </w:pPr>
            <w:r w:rsidRPr="00885213">
              <w:rPr>
                <w:b/>
                <w:sz w:val="24"/>
                <w:szCs w:val="24"/>
              </w:rPr>
              <w:t>(%)</w:t>
            </w:r>
          </w:p>
        </w:tc>
        <w:tc>
          <w:tcPr>
            <w:tcW w:w="99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F1"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F6"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59404802" w14:textId="77777777">
        <w:trPr>
          <w:trHeight w:val="232"/>
          <w:jc w:val="center"/>
        </w:trPr>
        <w:tc>
          <w:tcPr>
            <w:tcW w:w="1980"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F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4F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F9"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4FA"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FB"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FC"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4FD"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4FE"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4FF"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0"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01"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12176AAB"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02" w14:textId="77777777" w:rsidR="00CD6CAB" w:rsidRPr="00885213" w:rsidRDefault="003210CF">
            <w:pPr>
              <w:spacing w:line="288" w:lineRule="auto"/>
              <w:jc w:val="both"/>
              <w:rPr>
                <w:sz w:val="24"/>
                <w:szCs w:val="24"/>
              </w:rPr>
            </w:pPr>
            <w:r w:rsidRPr="00885213">
              <w:rPr>
                <w:sz w:val="24"/>
                <w:szCs w:val="24"/>
              </w:rPr>
              <w:t>1. Kỹ năng</w:t>
            </w:r>
            <w:r w:rsidRPr="00885213">
              <w:rPr>
                <w:sz w:val="24"/>
                <w:szCs w:val="24"/>
              </w:rPr>
              <w:br/>
              <w:t>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03" w14:textId="77777777" w:rsidR="00CD6CAB" w:rsidRPr="00885213" w:rsidRDefault="003210CF">
            <w:pPr>
              <w:spacing w:line="288" w:lineRule="auto"/>
              <w:jc w:val="cente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4" w14:textId="77777777" w:rsidR="00CD6CAB" w:rsidRPr="00885213" w:rsidRDefault="003210CF">
            <w:pPr>
              <w:spacing w:line="288" w:lineRule="auto"/>
              <w:jc w:val="both"/>
              <w:rPr>
                <w:sz w:val="24"/>
                <w:szCs w:val="24"/>
              </w:rPr>
            </w:pPr>
            <w:r w:rsidRPr="00885213">
              <w:rPr>
                <w:sz w:val="24"/>
                <w:szCs w:val="24"/>
              </w:rPr>
              <w:t>Nói nhỏ, không</w:t>
            </w:r>
            <w:r w:rsidRPr="00885213">
              <w:rPr>
                <w:sz w:val="24"/>
                <w:szCs w:val="24"/>
              </w:rPr>
              <w:br/>
              <w:t>tự tin, không</w:t>
            </w:r>
            <w:r w:rsidRPr="00885213">
              <w:rPr>
                <w:sz w:val="24"/>
                <w:szCs w:val="24"/>
              </w:rPr>
              <w:br/>
              <w:t>tương tác người</w:t>
            </w:r>
            <w:r w:rsidRPr="00885213">
              <w:rPr>
                <w:sz w:val="24"/>
                <w:szCs w:val="24"/>
              </w:rPr>
              <w:br/>
              <w:t>nghe</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5" w14:textId="77777777" w:rsidR="00CD6CAB" w:rsidRPr="00885213" w:rsidRDefault="003210CF">
            <w:pPr>
              <w:spacing w:line="288" w:lineRule="auto"/>
              <w:jc w:val="both"/>
              <w:rPr>
                <w:sz w:val="24"/>
                <w:szCs w:val="24"/>
              </w:rPr>
            </w:pPr>
            <w:r w:rsidRPr="00885213">
              <w:rPr>
                <w:sz w:val="24"/>
                <w:szCs w:val="24"/>
              </w:rPr>
              <w:t>Nói nhỏ, không tự tin, tương tác rất ít người nghe</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6" w14:textId="77777777" w:rsidR="00CD6CAB" w:rsidRPr="00885213" w:rsidRDefault="003210CF">
            <w:pPr>
              <w:spacing w:line="288" w:lineRule="auto"/>
              <w:jc w:val="both"/>
              <w:rPr>
                <w:sz w:val="24"/>
                <w:szCs w:val="24"/>
              </w:rPr>
            </w:pPr>
            <w:r w:rsidRPr="00885213">
              <w:rPr>
                <w:sz w:val="24"/>
                <w:szCs w:val="24"/>
              </w:rPr>
              <w:t>Nói nhỏ, không tự tin, tương tác ít người nghe</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7" w14:textId="77777777" w:rsidR="00CD6CAB" w:rsidRPr="00885213" w:rsidRDefault="003210CF">
            <w:pPr>
              <w:spacing w:line="288" w:lineRule="auto"/>
              <w:jc w:val="both"/>
              <w:rPr>
                <w:sz w:val="24"/>
                <w:szCs w:val="24"/>
              </w:rPr>
            </w:pPr>
            <w:r w:rsidRPr="00885213">
              <w:rPr>
                <w:sz w:val="24"/>
                <w:szCs w:val="24"/>
              </w:rPr>
              <w:t>Nói rõ, chưa tự tin, có tương tác người nghe</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8" w14:textId="77777777" w:rsidR="00CD6CAB" w:rsidRPr="00885213" w:rsidRDefault="003210CF">
            <w:pPr>
              <w:spacing w:line="288" w:lineRule="auto"/>
              <w:jc w:val="both"/>
              <w:rPr>
                <w:sz w:val="24"/>
                <w:szCs w:val="24"/>
              </w:rPr>
            </w:pPr>
            <w:r w:rsidRPr="00885213">
              <w:rPr>
                <w:sz w:val="24"/>
                <w:szCs w:val="24"/>
              </w:rPr>
              <w:t>Nói rõ, tự tin,</w:t>
            </w:r>
            <w:r w:rsidRPr="00885213">
              <w:rPr>
                <w:sz w:val="24"/>
                <w:szCs w:val="24"/>
              </w:rPr>
              <w:br/>
              <w:t>thuyết phục,</w:t>
            </w:r>
            <w:r w:rsidRPr="00885213">
              <w:rPr>
                <w:sz w:val="24"/>
                <w:szCs w:val="24"/>
              </w:rPr>
              <w:br/>
              <w:t>tương tác người nghe</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09" w14:textId="77777777" w:rsidR="00CD6CAB" w:rsidRPr="00885213" w:rsidRDefault="00CD6CAB">
            <w:pPr>
              <w:spacing w:line="288" w:lineRule="auto"/>
              <w:rPr>
                <w:sz w:val="24"/>
                <w:szCs w:val="24"/>
              </w:rPr>
            </w:pPr>
          </w:p>
        </w:tc>
      </w:tr>
      <w:tr w:rsidR="00CD6CAB" w:rsidRPr="00885213" w14:paraId="2763D1DA"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0A" w14:textId="77777777" w:rsidR="00CD6CAB" w:rsidRPr="00885213" w:rsidRDefault="003210CF">
            <w:pPr>
              <w:spacing w:line="288" w:lineRule="auto"/>
              <w:jc w:val="both"/>
              <w:rPr>
                <w:sz w:val="24"/>
                <w:szCs w:val="24"/>
              </w:rPr>
            </w:pPr>
            <w:r w:rsidRPr="00885213">
              <w:rPr>
                <w:sz w:val="24"/>
                <w:szCs w:val="24"/>
              </w:rPr>
              <w:t>2. Nội dung</w:t>
            </w:r>
            <w:r w:rsidRPr="00885213">
              <w:rPr>
                <w:sz w:val="24"/>
                <w:szCs w:val="24"/>
              </w:rPr>
              <w:br/>
              <w:t>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0B" w14:textId="77777777" w:rsidR="00CD6CAB" w:rsidRPr="00885213" w:rsidRDefault="003210CF">
            <w:pPr>
              <w:spacing w:line="288" w:lineRule="auto"/>
              <w:jc w:val="center"/>
            </w:pPr>
            <w:r w:rsidRPr="00885213">
              <w:rPr>
                <w:sz w:val="24"/>
                <w:szCs w:val="24"/>
              </w:rPr>
              <w:t>50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C" w14:textId="77777777" w:rsidR="00CD6CAB" w:rsidRPr="00885213" w:rsidRDefault="003210CF">
            <w:pPr>
              <w:spacing w:line="288" w:lineRule="auto"/>
              <w:jc w:val="both"/>
              <w:rPr>
                <w:sz w:val="24"/>
                <w:szCs w:val="24"/>
              </w:rPr>
            </w:pPr>
            <w:r w:rsidRPr="00885213">
              <w:rPr>
                <w:sz w:val="24"/>
                <w:szCs w:val="24"/>
              </w:rPr>
              <w:t>Đáp ứng dưới</w:t>
            </w:r>
            <w:r w:rsidRPr="00885213">
              <w:rPr>
                <w:sz w:val="24"/>
                <w:szCs w:val="24"/>
              </w:rPr>
              <w:br/>
              <w:t>40% yêu cầu</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D" w14:textId="77777777" w:rsidR="00CD6CAB" w:rsidRPr="00885213" w:rsidRDefault="003210CF">
            <w:pPr>
              <w:spacing w:line="288" w:lineRule="auto"/>
              <w:jc w:val="both"/>
              <w:rPr>
                <w:sz w:val="24"/>
                <w:szCs w:val="24"/>
              </w:rPr>
            </w:pPr>
            <w:r w:rsidRPr="00885213">
              <w:rPr>
                <w:sz w:val="24"/>
                <w:szCs w:val="24"/>
              </w:rPr>
              <w:t>Đáp ứng khoảng 40%-54% yêu cầu</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E" w14:textId="77777777" w:rsidR="00CD6CAB" w:rsidRPr="00885213" w:rsidRDefault="003210CF">
            <w:pPr>
              <w:spacing w:line="288" w:lineRule="auto"/>
              <w:jc w:val="both"/>
              <w:rPr>
                <w:sz w:val="24"/>
                <w:szCs w:val="24"/>
              </w:rPr>
            </w:pPr>
            <w:r w:rsidRPr="00885213">
              <w:rPr>
                <w:sz w:val="24"/>
                <w:szCs w:val="24"/>
              </w:rPr>
              <w:t>Đáp ứng khoảng 55%-69% yêu cầu</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0F" w14:textId="77777777" w:rsidR="00CD6CAB" w:rsidRPr="00885213" w:rsidRDefault="003210CF">
            <w:pPr>
              <w:spacing w:line="288" w:lineRule="auto"/>
              <w:jc w:val="both"/>
            </w:pPr>
            <w:r w:rsidRPr="00885213">
              <w:rPr>
                <w:sz w:val="24"/>
                <w:szCs w:val="24"/>
              </w:rPr>
              <w:t>Đáp ứng khoảng 70%-84% yêu cầu</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10" w14:textId="77777777" w:rsidR="00CD6CAB" w:rsidRPr="00885213" w:rsidRDefault="003210CF">
            <w:pPr>
              <w:spacing w:line="288" w:lineRule="auto"/>
              <w:jc w:val="both"/>
              <w:rPr>
                <w:sz w:val="24"/>
                <w:szCs w:val="24"/>
              </w:rPr>
            </w:pPr>
            <w:r w:rsidRPr="00885213">
              <w:rPr>
                <w:sz w:val="24"/>
                <w:szCs w:val="24"/>
              </w:rPr>
              <w:t>Đáp ứng trên 85% yêu cầu</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11" w14:textId="77777777" w:rsidR="00CD6CAB" w:rsidRPr="00885213" w:rsidRDefault="00CD6CAB">
            <w:pPr>
              <w:spacing w:line="288" w:lineRule="auto"/>
              <w:jc w:val="both"/>
              <w:rPr>
                <w:sz w:val="24"/>
                <w:szCs w:val="24"/>
              </w:rPr>
            </w:pPr>
          </w:p>
        </w:tc>
      </w:tr>
      <w:tr w:rsidR="00CD6CAB" w:rsidRPr="00885213" w14:paraId="3B7666B9"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12" w14:textId="77777777" w:rsidR="00CD6CAB" w:rsidRPr="00885213" w:rsidRDefault="003210CF">
            <w:pPr>
              <w:spacing w:line="288" w:lineRule="auto"/>
              <w:jc w:val="both"/>
              <w:rPr>
                <w:sz w:val="24"/>
                <w:szCs w:val="24"/>
              </w:rPr>
            </w:pPr>
            <w:r w:rsidRPr="00885213">
              <w:rPr>
                <w:sz w:val="24"/>
                <w:szCs w:val="24"/>
              </w:rPr>
              <w:t>3. Trả lời câu</w:t>
            </w:r>
            <w:r w:rsidRPr="00885213">
              <w:rPr>
                <w:sz w:val="24"/>
                <w:szCs w:val="24"/>
              </w:rPr>
              <w:br/>
              <w:t>hỏi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13" w14:textId="77777777" w:rsidR="00CD6CAB" w:rsidRPr="00885213" w:rsidRDefault="003210CF">
            <w:pPr>
              <w:spacing w:line="288" w:lineRule="auto"/>
              <w:jc w:val="center"/>
            </w:pPr>
            <w:r w:rsidRPr="00885213">
              <w:rPr>
                <w:sz w:val="24"/>
                <w:szCs w:val="24"/>
              </w:rPr>
              <w:t>30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14"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dưới 40 số câu</w:t>
            </w:r>
            <w:r w:rsidRPr="00885213">
              <w:rPr>
                <w:sz w:val="24"/>
                <w:szCs w:val="24"/>
              </w:rPr>
              <w:br/>
              <w:t>hỏi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15" w14:textId="77777777" w:rsidR="00CD6CAB" w:rsidRPr="00885213" w:rsidRDefault="003210CF">
            <w:pPr>
              <w:spacing w:line="288" w:lineRule="auto"/>
              <w:jc w:val="both"/>
              <w:rPr>
                <w:sz w:val="24"/>
                <w:szCs w:val="24"/>
              </w:rPr>
            </w:pPr>
            <w:r w:rsidRPr="00885213">
              <w:rPr>
                <w:sz w:val="24"/>
                <w:szCs w:val="24"/>
              </w:rPr>
              <w:t>Trả lời đúng khoảng 40%-54% số câu hỏi</w:t>
            </w:r>
          </w:p>
          <w:p w14:paraId="00002516" w14:textId="77777777" w:rsidR="00CD6CAB" w:rsidRPr="00885213" w:rsidRDefault="00CD6CAB">
            <w:pPr>
              <w:spacing w:line="288" w:lineRule="auto"/>
              <w:jc w:val="both"/>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17"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khoảng 55%-69% số câu</w:t>
            </w:r>
            <w:r w:rsidRPr="00885213">
              <w:rPr>
                <w:sz w:val="24"/>
                <w:szCs w:val="24"/>
              </w:rPr>
              <w:br/>
              <w:t>hỏi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18"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trên khoảng 70%-84% số câu</w:t>
            </w:r>
            <w:r w:rsidRPr="00885213">
              <w:rPr>
                <w:sz w:val="24"/>
                <w:szCs w:val="24"/>
              </w:rPr>
              <w:br/>
              <w:t>hỏi</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19" w14:textId="77777777" w:rsidR="00CD6CAB" w:rsidRPr="00885213" w:rsidRDefault="003210CF">
            <w:pPr>
              <w:spacing w:line="288" w:lineRule="auto"/>
              <w:jc w:val="both"/>
              <w:rPr>
                <w:sz w:val="24"/>
                <w:szCs w:val="24"/>
              </w:rPr>
            </w:pPr>
            <w:r w:rsidRPr="00885213">
              <w:rPr>
                <w:sz w:val="24"/>
                <w:szCs w:val="24"/>
              </w:rPr>
              <w:t>Trả lời đúng</w:t>
            </w:r>
            <w:r w:rsidRPr="00885213">
              <w:rPr>
                <w:sz w:val="24"/>
                <w:szCs w:val="24"/>
              </w:rPr>
              <w:br/>
              <w:t>trên 85% các câu</w:t>
            </w:r>
            <w:r w:rsidRPr="00885213">
              <w:rPr>
                <w:sz w:val="24"/>
                <w:szCs w:val="24"/>
              </w:rPr>
              <w:br/>
              <w:t>hỏi</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1A" w14:textId="77777777" w:rsidR="00CD6CAB" w:rsidRPr="00885213" w:rsidRDefault="00CD6CAB">
            <w:pPr>
              <w:spacing w:line="288" w:lineRule="auto"/>
              <w:jc w:val="both"/>
              <w:rPr>
                <w:sz w:val="24"/>
                <w:szCs w:val="24"/>
              </w:rPr>
            </w:pPr>
          </w:p>
        </w:tc>
      </w:tr>
    </w:tbl>
    <w:p w14:paraId="0000251B" w14:textId="77777777" w:rsidR="00CD6CAB" w:rsidRPr="00885213" w:rsidRDefault="00CD6CAB">
      <w:pPr>
        <w:spacing w:line="288" w:lineRule="auto"/>
        <w:jc w:val="both"/>
        <w:rPr>
          <w:sz w:val="24"/>
          <w:szCs w:val="24"/>
        </w:rPr>
      </w:pPr>
    </w:p>
    <w:p w14:paraId="0000251C" w14:textId="77777777" w:rsidR="00CD6CAB" w:rsidRPr="00885213" w:rsidRDefault="003210CF">
      <w:pPr>
        <w:spacing w:line="288" w:lineRule="auto"/>
        <w:ind w:left="284"/>
        <w:jc w:val="both"/>
        <w:rPr>
          <w:b/>
          <w:sz w:val="24"/>
          <w:szCs w:val="24"/>
        </w:rPr>
      </w:pPr>
      <w:r w:rsidRPr="00885213">
        <w:rPr>
          <w:b/>
          <w:sz w:val="24"/>
          <w:szCs w:val="24"/>
        </w:rPr>
        <w:t>11. Tiểu luận</w:t>
      </w:r>
    </w:p>
    <w:tbl>
      <w:tblPr>
        <w:tblStyle w:val="afff2"/>
        <w:tblW w:w="14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042"/>
        <w:gridCol w:w="2049"/>
        <w:gridCol w:w="2251"/>
        <w:gridCol w:w="2193"/>
        <w:gridCol w:w="2151"/>
        <w:gridCol w:w="1015"/>
      </w:tblGrid>
      <w:tr w:rsidR="00CD6CAB" w:rsidRPr="00885213" w14:paraId="484F8878"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1D" w14:textId="77777777" w:rsidR="00CD6CAB" w:rsidRPr="00885213" w:rsidRDefault="003210CF">
            <w:pPr>
              <w:spacing w:line="288" w:lineRule="auto"/>
              <w:jc w:val="center"/>
              <w:rPr>
                <w:b/>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1E" w14:textId="77777777" w:rsidR="00CD6CAB" w:rsidRPr="00885213" w:rsidRDefault="003210CF">
            <w:pPr>
              <w:spacing w:line="288" w:lineRule="auto"/>
              <w:jc w:val="center"/>
              <w:rPr>
                <w:b/>
                <w:sz w:val="24"/>
                <w:szCs w:val="24"/>
              </w:rPr>
            </w:pPr>
            <w:r w:rsidRPr="00885213">
              <w:rPr>
                <w:b/>
                <w:sz w:val="24"/>
                <w:szCs w:val="24"/>
              </w:rPr>
              <w:t>Trọng</w:t>
            </w:r>
          </w:p>
          <w:p w14:paraId="0000251F" w14:textId="77777777" w:rsidR="00CD6CAB" w:rsidRPr="00885213" w:rsidRDefault="003210CF">
            <w:pPr>
              <w:spacing w:line="288" w:lineRule="auto"/>
              <w:jc w:val="center"/>
              <w:rPr>
                <w:b/>
                <w:sz w:val="24"/>
                <w:szCs w:val="24"/>
              </w:rPr>
            </w:pPr>
            <w:r w:rsidRPr="00885213">
              <w:rPr>
                <w:b/>
                <w:sz w:val="24"/>
                <w:szCs w:val="24"/>
              </w:rPr>
              <w:t>số</w:t>
            </w:r>
          </w:p>
          <w:p w14:paraId="00002520" w14:textId="77777777" w:rsidR="00CD6CAB" w:rsidRPr="00885213" w:rsidRDefault="003210CF">
            <w:pPr>
              <w:spacing w:line="288" w:lineRule="auto"/>
              <w:jc w:val="center"/>
              <w:rPr>
                <w:sz w:val="24"/>
                <w:szCs w:val="24"/>
              </w:rPr>
            </w:pPr>
            <w:r w:rsidRPr="00885213">
              <w:rPr>
                <w:b/>
                <w:sz w:val="24"/>
                <w:szCs w:val="24"/>
              </w:rPr>
              <w:t>(%)</w:t>
            </w:r>
          </w:p>
        </w:tc>
        <w:tc>
          <w:tcPr>
            <w:tcW w:w="10686"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21"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right w:val="single" w:sz="4" w:space="0" w:color="000000"/>
            </w:tcBorders>
            <w:tcMar>
              <w:top w:w="72" w:type="dxa"/>
              <w:left w:w="144" w:type="dxa"/>
              <w:bottom w:w="72" w:type="dxa"/>
              <w:right w:w="144" w:type="dxa"/>
            </w:tcMar>
            <w:vAlign w:val="center"/>
          </w:tcPr>
          <w:p w14:paraId="00002526"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2E334574"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2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2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29"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52A"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2B"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2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2C"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52D"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19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2E"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52F"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21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0"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right w:val="single" w:sz="4" w:space="0" w:color="000000"/>
            </w:tcBorders>
            <w:tcMar>
              <w:top w:w="72" w:type="dxa"/>
              <w:left w:w="144" w:type="dxa"/>
              <w:bottom w:w="72" w:type="dxa"/>
              <w:right w:w="144" w:type="dxa"/>
            </w:tcMar>
            <w:vAlign w:val="center"/>
          </w:tcPr>
          <w:p w14:paraId="00002531"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7FFC2F28"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32"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1. Ngữ cảnh và mục đích của văn bản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33" w14:textId="77777777" w:rsidR="00CD6CAB" w:rsidRPr="00885213" w:rsidRDefault="003210CF">
            <w:pP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4" w14:textId="77777777" w:rsidR="00CD6CAB" w:rsidRPr="00885213" w:rsidRDefault="003210CF">
            <w:pPr>
              <w:spacing w:line="288" w:lineRule="auto"/>
              <w:jc w:val="both"/>
              <w:rPr>
                <w:sz w:val="24"/>
                <w:szCs w:val="24"/>
              </w:rPr>
            </w:pPr>
            <w:r w:rsidRPr="00885213">
              <w:rPr>
                <w:sz w:val="24"/>
                <w:szCs w:val="24"/>
              </w:rPr>
              <w:t>Chưa xem xét về đối tượng, mục đích và tình huống của các bài luận</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5"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Ít nhất thể hiện được sự chú ý đến bối cảnh, khán giả, mục đích và (các) nhiệm vụ được giao (ví dụ: kỳ vọng của người hướng dẫn hoặc giả sử bản thân là khán giả).</w:t>
            </w:r>
          </w:p>
        </w:tc>
        <w:tc>
          <w:tcPr>
            <w:tcW w:w="22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6"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nhận thức của bản thân về bối cảnh, đối tượng, mục đích và (các) nhiệm vụ được giao (ví dụ: bắt đầu thể hiện được sự am hiểu về nhận thức và giả định của độc giả).</w:t>
            </w:r>
          </w:p>
        </w:tc>
        <w:tc>
          <w:tcPr>
            <w:tcW w:w="219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7"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sự cân nhắc hợp lý, đầy đủ về bối cảnh, đối tượng và mục đích, tập trung rõ ràng vào (các) nhiệm vụ được giao (ví dụ: nhiệm vụ phù hợp với đối tượng, mục đích và bối cảnh).</w:t>
            </w:r>
          </w:p>
        </w:tc>
        <w:tc>
          <w:tcPr>
            <w:tcW w:w="21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8"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sự hiểu biết thấu đáo về bối cảnh, đối tượng và mục đích đáp ứng (các) nhiệm vụ được giao và tập trung vào tất cả các yếu tố của công việc.</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39" w14:textId="77777777" w:rsidR="00CD6CAB" w:rsidRPr="00885213" w:rsidRDefault="00CD6CAB">
            <w:pPr>
              <w:spacing w:line="288" w:lineRule="auto"/>
            </w:pPr>
          </w:p>
        </w:tc>
      </w:tr>
      <w:tr w:rsidR="00CD6CAB" w:rsidRPr="00885213" w14:paraId="08A9FE55"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3A"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2. Nội dung</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3B" w14:textId="77777777" w:rsidR="00CD6CAB" w:rsidRPr="00885213" w:rsidRDefault="003210CF">
            <w:pPr>
              <w:spacing w:line="288" w:lineRule="auto"/>
              <w:jc w:val="center"/>
              <w:rPr>
                <w:sz w:val="24"/>
                <w:szCs w:val="24"/>
              </w:rPr>
            </w:pPr>
            <w:r w:rsidRPr="00885213">
              <w:rPr>
                <w:sz w:val="24"/>
                <w:szCs w:val="24"/>
              </w:rPr>
              <w:t>50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C" w14:textId="77777777" w:rsidR="00CD6CAB" w:rsidRPr="00885213" w:rsidRDefault="003210CF">
            <w:pPr>
              <w:spacing w:line="288" w:lineRule="auto"/>
              <w:jc w:val="both"/>
              <w:rPr>
                <w:sz w:val="24"/>
                <w:szCs w:val="24"/>
              </w:rPr>
            </w:pPr>
            <w:r w:rsidRPr="00885213">
              <w:rPr>
                <w:sz w:val="24"/>
                <w:szCs w:val="24"/>
              </w:rPr>
              <w:t>Đáp ứng dưới</w:t>
            </w:r>
            <w:r w:rsidRPr="00885213">
              <w:rPr>
                <w:sz w:val="24"/>
                <w:szCs w:val="24"/>
              </w:rPr>
              <w:br/>
              <w:t>40% yêu cầu</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D"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và có liên quan để phát triển các ý tưởng đơn giản trong một số phần của công việc.</w:t>
            </w:r>
          </w:p>
        </w:tc>
        <w:tc>
          <w:tcPr>
            <w:tcW w:w="22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E"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và có liên quan để phát triển và khám phá các ý tưởng thông qua hầu hết các công việc.</w:t>
            </w:r>
          </w:p>
        </w:tc>
        <w:tc>
          <w:tcPr>
            <w:tcW w:w="219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3F"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có liên quan và hấp dẫn để khám phá các ý tưởng trong phạm vi của ngành học và định hình toàn bộ công việc.</w:t>
            </w:r>
          </w:p>
        </w:tc>
        <w:tc>
          <w:tcPr>
            <w:tcW w:w="21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0"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nội dung phù hợp, có liên quan và hấp dẫn để minh họa cho việc nắm vững chủ đề, truyền đạt sự hiểu biết của người viết và định hình toàn bộ công việc.</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41" w14:textId="77777777" w:rsidR="00CD6CAB" w:rsidRPr="00885213" w:rsidRDefault="00CD6CAB">
            <w:pPr>
              <w:spacing w:line="288" w:lineRule="auto"/>
              <w:jc w:val="both"/>
              <w:rPr>
                <w:sz w:val="24"/>
                <w:szCs w:val="24"/>
              </w:rPr>
            </w:pPr>
          </w:p>
        </w:tc>
      </w:tr>
      <w:tr w:rsidR="00CD6CAB" w:rsidRPr="00885213" w14:paraId="7C8EAC76"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42"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3. Nguồn và dẫn chứng</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43" w14:textId="77777777" w:rsidR="00CD6CAB" w:rsidRPr="00885213" w:rsidRDefault="003210CF">
            <w:pP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4" w14:textId="77777777" w:rsidR="00CD6CAB" w:rsidRPr="00885213" w:rsidRDefault="003210CF">
            <w:pPr>
              <w:spacing w:line="288" w:lineRule="auto"/>
              <w:jc w:val="both"/>
              <w:rPr>
                <w:sz w:val="24"/>
                <w:szCs w:val="24"/>
              </w:rPr>
            </w:pPr>
            <w:r w:rsidRPr="00885213">
              <w:rPr>
                <w:sz w:val="24"/>
                <w:szCs w:val="24"/>
              </w:rPr>
              <w:t>Chưa chỉ ra Nguồn và dẫn chứng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5"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sự nỗ lực trong việc sử dụng các nguồn thông tin để hỗ trợ cho các ý tưởng trong bài viết.</w:t>
            </w:r>
          </w:p>
        </w:tc>
        <w:tc>
          <w:tcPr>
            <w:tcW w:w="22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6"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sự nỗ lực trong việc sử dụng các nguồn đáng tin cậy hoặc có liên quan để hỗ trợ các ý tưởng phù hợp với chuyên ngành và thể loại của bài viết.</w:t>
            </w:r>
          </w:p>
        </w:tc>
        <w:tc>
          <w:tcPr>
            <w:tcW w:w="219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7"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việc sử dụng nhất quán các nguồn thông tin đáng tin cậy, phù hợp để hỗ trợ các ý tưởng nằm trong lĩnh vực và thể loại của bài viết.</w:t>
            </w:r>
          </w:p>
        </w:tc>
        <w:tc>
          <w:tcPr>
            <w:tcW w:w="21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8"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Thể hiện việc sử dụng khéo léo các nguồn thông tin chất lượng cao, đáng tin cậy, có liên quan để phát triển các ý tưởng phù hợp với lĩnh vực và thể loại của bài viết.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49" w14:textId="77777777" w:rsidR="00CD6CAB" w:rsidRPr="00885213" w:rsidRDefault="00CD6CAB">
            <w:pPr>
              <w:spacing w:line="288" w:lineRule="auto"/>
              <w:jc w:val="both"/>
              <w:rPr>
                <w:sz w:val="24"/>
                <w:szCs w:val="24"/>
              </w:rPr>
            </w:pPr>
          </w:p>
        </w:tc>
      </w:tr>
      <w:tr w:rsidR="00CD6CAB" w:rsidRPr="00885213" w14:paraId="087B23CE"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4A"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 xml:space="preserve">4. Kiểm soát cú pháp </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4B" w14:textId="77777777" w:rsidR="00CD6CAB" w:rsidRPr="00885213" w:rsidRDefault="003210CF">
            <w:pP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C" w14:textId="77777777" w:rsidR="00CD6CAB" w:rsidRPr="00885213" w:rsidRDefault="003210CF">
            <w:pPr>
              <w:spacing w:line="288" w:lineRule="auto"/>
              <w:jc w:val="both"/>
              <w:rPr>
                <w:sz w:val="24"/>
                <w:szCs w:val="24"/>
              </w:rPr>
            </w:pPr>
            <w:r w:rsidRPr="00885213">
              <w:rPr>
                <w:sz w:val="24"/>
                <w:szCs w:val="24"/>
              </w:rPr>
              <w:t>Văn phong tối nghĩa</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D"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ngôn ngữ chưa khéo léo nên đôi khi gây khó khăn trong việc đọc hiểu. </w:t>
            </w:r>
          </w:p>
        </w:tc>
        <w:tc>
          <w:tcPr>
            <w:tcW w:w="22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E"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ngôn ngữ truyền đạt ý nghĩa  cho người đọc một cách rõ ràng, mặc dù văn bản có thể mắc một số lỗi.</w:t>
            </w:r>
          </w:p>
        </w:tc>
        <w:tc>
          <w:tcPr>
            <w:tcW w:w="219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4F"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ngôn ngữ đơn giản để truyền đạt ý nghĩa cho người đọc. Ngôn ngữ trong tài liệu được đầu tư và ít mắc lỗi.</w:t>
            </w:r>
          </w:p>
        </w:tc>
        <w:tc>
          <w:tcPr>
            <w:tcW w:w="215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50" w14:textId="77777777" w:rsidR="00CD6CAB" w:rsidRPr="00885213" w:rsidRDefault="003210CF">
            <w:pPr>
              <w:pBdr>
                <w:top w:val="nil"/>
                <w:left w:val="nil"/>
                <w:bottom w:val="nil"/>
                <w:right w:val="nil"/>
                <w:between w:val="nil"/>
              </w:pBdr>
              <w:spacing w:line="288" w:lineRule="auto"/>
              <w:jc w:val="both"/>
              <w:rPr>
                <w:sz w:val="24"/>
                <w:szCs w:val="24"/>
              </w:rPr>
            </w:pPr>
            <w:r w:rsidRPr="00885213">
              <w:rPr>
                <w:sz w:val="24"/>
                <w:szCs w:val="24"/>
              </w:rPr>
              <w:t>Sử dụng ngôn ngữ một cách duyên dáng, khéo léo nhằm truyền đạt ý nghĩa cho người đọc một cách rõ ràng và trôi chảy, đồng thời hạn chế không mắc lỗi tối đa.</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51" w14:textId="77777777" w:rsidR="00CD6CAB" w:rsidRPr="00885213" w:rsidRDefault="00CD6CAB">
            <w:pPr>
              <w:spacing w:line="288" w:lineRule="auto"/>
              <w:jc w:val="both"/>
              <w:rPr>
                <w:sz w:val="24"/>
                <w:szCs w:val="24"/>
              </w:rPr>
            </w:pPr>
          </w:p>
        </w:tc>
      </w:tr>
    </w:tbl>
    <w:p w14:paraId="00002552" w14:textId="77777777" w:rsidR="00CD6CAB" w:rsidRPr="00885213" w:rsidRDefault="00CD6CAB">
      <w:pPr>
        <w:spacing w:line="288" w:lineRule="auto"/>
        <w:jc w:val="both"/>
        <w:rPr>
          <w:sz w:val="24"/>
          <w:szCs w:val="24"/>
        </w:rPr>
      </w:pPr>
    </w:p>
    <w:p w14:paraId="00002553" w14:textId="77777777" w:rsidR="00CD6CAB" w:rsidRPr="00885213" w:rsidRDefault="003210CF">
      <w:pPr>
        <w:spacing w:line="288" w:lineRule="auto"/>
        <w:ind w:left="284"/>
        <w:jc w:val="both"/>
        <w:rPr>
          <w:b/>
          <w:sz w:val="24"/>
          <w:szCs w:val="24"/>
        </w:rPr>
      </w:pPr>
      <w:r w:rsidRPr="00885213">
        <w:rPr>
          <w:b/>
          <w:sz w:val="24"/>
          <w:szCs w:val="24"/>
        </w:rPr>
        <w:t>12. Rubric đánh giá quá trình thực tập tại doanh nghiệp</w:t>
      </w:r>
    </w:p>
    <w:tbl>
      <w:tblPr>
        <w:tblStyle w:val="afff3"/>
        <w:tblW w:w="14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956"/>
        <w:gridCol w:w="2042"/>
        <w:gridCol w:w="2049"/>
        <w:gridCol w:w="2043"/>
        <w:gridCol w:w="2048"/>
        <w:gridCol w:w="1801"/>
        <w:gridCol w:w="1015"/>
      </w:tblGrid>
      <w:tr w:rsidR="00CD6CAB" w:rsidRPr="00885213" w14:paraId="77194FE7" w14:textId="77777777">
        <w:trPr>
          <w:trHeight w:val="406"/>
          <w:jc w:val="center"/>
        </w:trPr>
        <w:tc>
          <w:tcPr>
            <w:tcW w:w="2263"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54"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55" w14:textId="77777777" w:rsidR="00CD6CAB" w:rsidRPr="00885213" w:rsidRDefault="003210CF">
            <w:pPr>
              <w:spacing w:line="288" w:lineRule="auto"/>
              <w:jc w:val="center"/>
              <w:rPr>
                <w:b/>
                <w:sz w:val="24"/>
                <w:szCs w:val="24"/>
              </w:rPr>
            </w:pPr>
            <w:r w:rsidRPr="00885213">
              <w:rPr>
                <w:b/>
                <w:sz w:val="24"/>
                <w:szCs w:val="24"/>
              </w:rPr>
              <w:t>Trọng</w:t>
            </w:r>
          </w:p>
          <w:p w14:paraId="00002556" w14:textId="77777777" w:rsidR="00CD6CAB" w:rsidRPr="00885213" w:rsidRDefault="003210CF">
            <w:pPr>
              <w:spacing w:line="288" w:lineRule="auto"/>
              <w:jc w:val="center"/>
              <w:rPr>
                <w:b/>
                <w:sz w:val="24"/>
                <w:szCs w:val="24"/>
              </w:rPr>
            </w:pPr>
            <w:r w:rsidRPr="00885213">
              <w:rPr>
                <w:b/>
                <w:sz w:val="24"/>
                <w:szCs w:val="24"/>
              </w:rPr>
              <w:t>số</w:t>
            </w:r>
          </w:p>
          <w:p w14:paraId="00002557" w14:textId="77777777" w:rsidR="00CD6CAB" w:rsidRPr="00885213" w:rsidRDefault="003210CF">
            <w:pPr>
              <w:spacing w:line="288" w:lineRule="auto"/>
              <w:jc w:val="center"/>
              <w:rPr>
                <w:sz w:val="24"/>
                <w:szCs w:val="24"/>
              </w:rPr>
            </w:pPr>
            <w:r w:rsidRPr="00885213">
              <w:rPr>
                <w:b/>
                <w:sz w:val="24"/>
                <w:szCs w:val="24"/>
              </w:rPr>
              <w:t>(%)</w:t>
            </w:r>
          </w:p>
        </w:tc>
        <w:tc>
          <w:tcPr>
            <w:tcW w:w="99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58"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5D" w14:textId="77777777" w:rsidR="00CD6CAB" w:rsidRPr="00885213" w:rsidRDefault="003210CF">
            <w:pPr>
              <w:spacing w:line="288" w:lineRule="auto"/>
              <w:jc w:val="both"/>
              <w:rPr>
                <w:sz w:val="24"/>
                <w:szCs w:val="24"/>
              </w:rPr>
            </w:pPr>
            <w:r w:rsidRPr="00885213">
              <w:rPr>
                <w:b/>
                <w:sz w:val="24"/>
                <w:szCs w:val="24"/>
              </w:rPr>
              <w:t xml:space="preserve">Điểm </w:t>
            </w:r>
          </w:p>
        </w:tc>
      </w:tr>
      <w:tr w:rsidR="00CD6CAB" w:rsidRPr="00885213" w14:paraId="211B485B" w14:textId="77777777">
        <w:trPr>
          <w:trHeight w:val="232"/>
          <w:jc w:val="center"/>
        </w:trPr>
        <w:tc>
          <w:tcPr>
            <w:tcW w:w="2263"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5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5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0"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561"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2"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3"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564"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5"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566"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7"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68"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2EB39337"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69" w14:textId="77777777" w:rsidR="00CD6CAB" w:rsidRPr="00885213" w:rsidRDefault="003210CF">
            <w:pPr>
              <w:widowControl w:val="0"/>
              <w:pBdr>
                <w:top w:val="nil"/>
                <w:left w:val="nil"/>
                <w:bottom w:val="nil"/>
                <w:right w:val="nil"/>
                <w:between w:val="nil"/>
              </w:pBdr>
              <w:spacing w:line="288" w:lineRule="auto"/>
              <w:ind w:left="11" w:firstLine="63"/>
              <w:rPr>
                <w:sz w:val="22"/>
                <w:szCs w:val="22"/>
              </w:rPr>
            </w:pPr>
            <w:r w:rsidRPr="00885213">
              <w:rPr>
                <w:sz w:val="22"/>
                <w:szCs w:val="22"/>
              </w:rPr>
              <w:t>1. Chấp hành nội quy của đơn vị</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6A" w14:textId="77777777" w:rsidR="00CD6CAB" w:rsidRPr="00885213" w:rsidRDefault="003210CF">
            <w:pPr>
              <w:widowControl w:val="0"/>
              <w:pBdr>
                <w:top w:val="nil"/>
                <w:left w:val="nil"/>
                <w:bottom w:val="nil"/>
                <w:right w:val="nil"/>
                <w:between w:val="nil"/>
              </w:pBdr>
              <w:spacing w:line="288" w:lineRule="auto"/>
              <w:jc w:val="center"/>
              <w:rPr>
                <w:sz w:val="22"/>
                <w:szCs w:val="22"/>
              </w:rPr>
            </w:pPr>
            <w:r w:rsidRPr="00885213">
              <w:rPr>
                <w:sz w:val="22"/>
                <w:szCs w:val="22"/>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B" w14:textId="77777777" w:rsidR="00CD6CAB" w:rsidRPr="00885213" w:rsidRDefault="003210CF">
            <w:pPr>
              <w:widowControl w:val="0"/>
              <w:pBdr>
                <w:top w:val="nil"/>
                <w:left w:val="nil"/>
                <w:bottom w:val="nil"/>
                <w:right w:val="nil"/>
                <w:between w:val="nil"/>
              </w:pBdr>
              <w:spacing w:line="288" w:lineRule="auto"/>
              <w:ind w:left="11" w:firstLine="63"/>
              <w:jc w:val="both"/>
              <w:rPr>
                <w:sz w:val="22"/>
                <w:szCs w:val="22"/>
              </w:rPr>
            </w:pPr>
            <w:r w:rsidRPr="00885213">
              <w:rPr>
                <w:sz w:val="22"/>
                <w:szCs w:val="22"/>
              </w:rPr>
              <w:t>Chưa chấp hành nội quy của đơn vị</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C"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Chấp hành kém nội quy của đơn vị</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D"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Chấp hành một số nội quy của đơn vị</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E"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Chấp hành đầy đủ các nội quy đơn vị</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6F"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Chấp hành đầy đủ, nghiêm túc các nội quy đơn vị</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0" w14:textId="77777777" w:rsidR="00CD6CAB" w:rsidRPr="00885213" w:rsidRDefault="00CD6CAB">
            <w:pPr>
              <w:spacing w:line="288" w:lineRule="auto"/>
            </w:pPr>
          </w:p>
        </w:tc>
      </w:tr>
      <w:tr w:rsidR="00CD6CAB" w:rsidRPr="00885213" w14:paraId="3A237BC0"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71" w14:textId="77777777" w:rsidR="00CD6CAB" w:rsidRPr="00885213" w:rsidRDefault="003210CF">
            <w:pPr>
              <w:widowControl w:val="0"/>
              <w:pBdr>
                <w:top w:val="nil"/>
                <w:left w:val="nil"/>
                <w:bottom w:val="nil"/>
                <w:right w:val="nil"/>
                <w:between w:val="nil"/>
              </w:pBdr>
              <w:spacing w:line="288" w:lineRule="auto"/>
              <w:ind w:left="11" w:firstLine="63"/>
              <w:rPr>
                <w:sz w:val="22"/>
                <w:szCs w:val="22"/>
              </w:rPr>
            </w:pPr>
            <w:r w:rsidRPr="00885213">
              <w:rPr>
                <w:sz w:val="22"/>
                <w:szCs w:val="22"/>
              </w:rPr>
              <w:t>2. Thái độ làm việc</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72" w14:textId="77777777" w:rsidR="00CD6CAB" w:rsidRPr="00885213" w:rsidRDefault="003210CF">
            <w:pPr>
              <w:widowControl w:val="0"/>
              <w:pBdr>
                <w:top w:val="nil"/>
                <w:left w:val="nil"/>
                <w:bottom w:val="nil"/>
                <w:right w:val="nil"/>
                <w:between w:val="nil"/>
              </w:pBdr>
              <w:spacing w:line="288" w:lineRule="auto"/>
              <w:jc w:val="center"/>
              <w:rPr>
                <w:sz w:val="22"/>
                <w:szCs w:val="22"/>
              </w:rPr>
            </w:pPr>
            <w:r w:rsidRPr="00885213">
              <w:rPr>
                <w:sz w:val="22"/>
                <w:szCs w:val="22"/>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3"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Thái độ làm việc rất thụ động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4"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Thái độ làm việc thụ động</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5"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Thái độ làm việc chủ động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6"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Thái độ làm việc tích cực</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7"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Thái độ làm việc rất tích cực</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8" w14:textId="77777777" w:rsidR="00CD6CAB" w:rsidRPr="00885213" w:rsidRDefault="00CD6CAB">
            <w:pPr>
              <w:widowControl w:val="0"/>
              <w:pBdr>
                <w:top w:val="nil"/>
                <w:left w:val="nil"/>
                <w:bottom w:val="nil"/>
                <w:right w:val="nil"/>
                <w:between w:val="nil"/>
              </w:pBdr>
              <w:spacing w:line="288" w:lineRule="auto"/>
              <w:rPr>
                <w:sz w:val="22"/>
                <w:szCs w:val="22"/>
              </w:rPr>
            </w:pPr>
          </w:p>
        </w:tc>
      </w:tr>
      <w:tr w:rsidR="00CD6CAB" w:rsidRPr="00885213" w14:paraId="7E4F3543"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79" w14:textId="77777777" w:rsidR="00CD6CAB" w:rsidRPr="00885213" w:rsidRDefault="003210CF">
            <w:pPr>
              <w:widowControl w:val="0"/>
              <w:pBdr>
                <w:top w:val="nil"/>
                <w:left w:val="nil"/>
                <w:bottom w:val="nil"/>
                <w:right w:val="nil"/>
                <w:between w:val="nil"/>
              </w:pBdr>
              <w:spacing w:line="288" w:lineRule="auto"/>
              <w:ind w:left="11" w:firstLine="63"/>
              <w:rPr>
                <w:sz w:val="22"/>
                <w:szCs w:val="22"/>
              </w:rPr>
            </w:pPr>
            <w:r w:rsidRPr="00885213">
              <w:rPr>
                <w:sz w:val="22"/>
                <w:szCs w:val="22"/>
              </w:rPr>
              <w:t>3. Ý thức học hỏi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7A" w14:textId="77777777" w:rsidR="00CD6CAB" w:rsidRPr="00885213" w:rsidRDefault="003210CF">
            <w:pPr>
              <w:widowControl w:val="0"/>
              <w:pBdr>
                <w:top w:val="nil"/>
                <w:left w:val="nil"/>
                <w:bottom w:val="nil"/>
                <w:right w:val="nil"/>
                <w:between w:val="nil"/>
              </w:pBdr>
              <w:spacing w:line="288" w:lineRule="auto"/>
              <w:jc w:val="center"/>
              <w:rPr>
                <w:sz w:val="22"/>
                <w:szCs w:val="22"/>
              </w:rPr>
            </w:pPr>
            <w:r w:rsidRPr="00885213">
              <w:rPr>
                <w:sz w:val="22"/>
                <w:szCs w:val="22"/>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B"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Không chịu học hỏi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C"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Thụ động trong việc học hỏi</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D"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Chủ động trong việc học hỏi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7E"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 xml:space="preserve">Tích cực </w:t>
            </w:r>
          </w:p>
          <w:p w14:paraId="0000257F"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học hỏi</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0"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Rất tích cực học hỏi</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1" w14:textId="77777777" w:rsidR="00CD6CAB" w:rsidRPr="00885213" w:rsidRDefault="00CD6CAB">
            <w:pPr>
              <w:widowControl w:val="0"/>
              <w:pBdr>
                <w:top w:val="nil"/>
                <w:left w:val="nil"/>
                <w:bottom w:val="nil"/>
                <w:right w:val="nil"/>
                <w:between w:val="nil"/>
              </w:pBdr>
              <w:spacing w:line="288" w:lineRule="auto"/>
              <w:rPr>
                <w:sz w:val="22"/>
                <w:szCs w:val="22"/>
              </w:rPr>
            </w:pPr>
          </w:p>
        </w:tc>
      </w:tr>
      <w:tr w:rsidR="00CD6CAB" w:rsidRPr="00885213" w14:paraId="3FBB343D"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82" w14:textId="77777777" w:rsidR="00CD6CAB" w:rsidRPr="00885213" w:rsidRDefault="003210CF">
            <w:pPr>
              <w:widowControl w:val="0"/>
              <w:pBdr>
                <w:top w:val="nil"/>
                <w:left w:val="nil"/>
                <w:bottom w:val="nil"/>
                <w:right w:val="nil"/>
                <w:between w:val="nil"/>
              </w:pBdr>
              <w:spacing w:line="288" w:lineRule="auto"/>
              <w:ind w:left="11" w:firstLine="63"/>
              <w:rPr>
                <w:sz w:val="22"/>
                <w:szCs w:val="22"/>
              </w:rPr>
            </w:pPr>
            <w:r w:rsidRPr="00885213">
              <w:rPr>
                <w:sz w:val="22"/>
                <w:szCs w:val="22"/>
              </w:rPr>
              <w:t>4. Tinh thần đồng đội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83" w14:textId="77777777" w:rsidR="00CD6CAB" w:rsidRPr="00885213" w:rsidRDefault="003210CF">
            <w:pPr>
              <w:widowControl w:val="0"/>
              <w:pBdr>
                <w:top w:val="nil"/>
                <w:left w:val="nil"/>
                <w:bottom w:val="nil"/>
                <w:right w:val="nil"/>
                <w:between w:val="nil"/>
              </w:pBdr>
              <w:spacing w:line="288" w:lineRule="auto"/>
              <w:jc w:val="center"/>
              <w:rPr>
                <w:sz w:val="22"/>
                <w:szCs w:val="22"/>
              </w:rPr>
            </w:pPr>
            <w:r w:rsidRPr="00885213">
              <w:rPr>
                <w:sz w:val="22"/>
                <w:szCs w:val="22"/>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4"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Không chịu hợp tác</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5"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Thụ động trong việc hợp tác</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6"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Có hợp tác hỗ trợ đồng nghiệp</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7"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Tích cực hỗ trợ đồng nghiệp</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8"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Rất tích cực hỗ trợ đồng nghiệp</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9" w14:textId="77777777" w:rsidR="00CD6CAB" w:rsidRPr="00885213" w:rsidRDefault="00CD6CAB">
            <w:pPr>
              <w:widowControl w:val="0"/>
              <w:pBdr>
                <w:top w:val="nil"/>
                <w:left w:val="nil"/>
                <w:bottom w:val="nil"/>
                <w:right w:val="nil"/>
                <w:between w:val="nil"/>
              </w:pBdr>
              <w:spacing w:line="288" w:lineRule="auto"/>
              <w:rPr>
                <w:sz w:val="22"/>
                <w:szCs w:val="22"/>
              </w:rPr>
            </w:pPr>
          </w:p>
        </w:tc>
      </w:tr>
      <w:tr w:rsidR="00CD6CAB" w:rsidRPr="00885213" w14:paraId="0BCFED64"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8A" w14:textId="77777777" w:rsidR="00CD6CAB" w:rsidRPr="00885213" w:rsidRDefault="003210CF">
            <w:pPr>
              <w:widowControl w:val="0"/>
              <w:pBdr>
                <w:top w:val="nil"/>
                <w:left w:val="nil"/>
                <w:bottom w:val="nil"/>
                <w:right w:val="nil"/>
                <w:between w:val="nil"/>
              </w:pBdr>
              <w:spacing w:line="288" w:lineRule="auto"/>
              <w:ind w:left="11" w:firstLine="63"/>
              <w:rPr>
                <w:sz w:val="22"/>
                <w:szCs w:val="22"/>
              </w:rPr>
            </w:pPr>
            <w:r w:rsidRPr="00885213">
              <w:rPr>
                <w:sz w:val="22"/>
                <w:szCs w:val="22"/>
              </w:rPr>
              <w:t xml:space="preserve">5. Kỹ năng học hỏi </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8B" w14:textId="77777777" w:rsidR="00CD6CAB" w:rsidRPr="00885213" w:rsidRDefault="003210CF">
            <w:pPr>
              <w:widowControl w:val="0"/>
              <w:pBdr>
                <w:top w:val="nil"/>
                <w:left w:val="nil"/>
                <w:bottom w:val="nil"/>
                <w:right w:val="nil"/>
                <w:between w:val="nil"/>
              </w:pBdr>
              <w:spacing w:line="288" w:lineRule="auto"/>
              <w:jc w:val="center"/>
              <w:rPr>
                <w:sz w:val="22"/>
                <w:szCs w:val="22"/>
              </w:rPr>
            </w:pPr>
            <w:r w:rsidRPr="00885213">
              <w:rPr>
                <w:sz w:val="22"/>
                <w:szCs w:val="22"/>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C"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 xml:space="preserve">Chưa học hỏi kỹ năng </w:t>
            </w:r>
          </w:p>
          <w:p w14:paraId="0000258D"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thực tế</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E"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Học hỏi rất ít kỹ năng thực tế</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8F"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Học hỏi cơ bản kỹ năng thực tế</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0"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 xml:space="preserve">Học hỏi đầy đủ kỹ năng </w:t>
            </w:r>
          </w:p>
          <w:p w14:paraId="00002591"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thực tế</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2" w14:textId="77777777" w:rsidR="00CD6CAB" w:rsidRPr="00885213" w:rsidRDefault="003210CF">
            <w:pPr>
              <w:widowControl w:val="0"/>
              <w:pBdr>
                <w:top w:val="nil"/>
                <w:left w:val="nil"/>
                <w:bottom w:val="nil"/>
                <w:right w:val="nil"/>
                <w:between w:val="nil"/>
              </w:pBdr>
              <w:spacing w:line="288" w:lineRule="auto"/>
              <w:jc w:val="both"/>
              <w:rPr>
                <w:sz w:val="22"/>
                <w:szCs w:val="22"/>
              </w:rPr>
            </w:pPr>
            <w:r w:rsidRPr="00885213">
              <w:rPr>
                <w:sz w:val="22"/>
                <w:szCs w:val="22"/>
              </w:rPr>
              <w:t xml:space="preserve">Học hỏi rất tốt kỹ năng thực tế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3" w14:textId="77777777" w:rsidR="00CD6CAB" w:rsidRPr="00885213" w:rsidRDefault="00CD6CAB">
            <w:pPr>
              <w:widowControl w:val="0"/>
              <w:pBdr>
                <w:top w:val="nil"/>
                <w:left w:val="nil"/>
                <w:bottom w:val="nil"/>
                <w:right w:val="nil"/>
                <w:between w:val="nil"/>
              </w:pBdr>
              <w:spacing w:line="288" w:lineRule="auto"/>
              <w:rPr>
                <w:sz w:val="22"/>
                <w:szCs w:val="22"/>
              </w:rPr>
            </w:pPr>
          </w:p>
        </w:tc>
      </w:tr>
      <w:tr w:rsidR="00CD6CAB" w:rsidRPr="00885213" w14:paraId="42D2D804"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94" w14:textId="77777777" w:rsidR="00CD6CAB" w:rsidRPr="00885213" w:rsidRDefault="003210CF">
            <w:pPr>
              <w:widowControl w:val="0"/>
              <w:pBdr>
                <w:top w:val="nil"/>
                <w:left w:val="nil"/>
                <w:bottom w:val="nil"/>
                <w:right w:val="nil"/>
                <w:between w:val="nil"/>
              </w:pBdr>
              <w:spacing w:line="288" w:lineRule="auto"/>
              <w:ind w:left="11" w:right="42" w:firstLine="63"/>
              <w:jc w:val="both"/>
              <w:rPr>
                <w:sz w:val="22"/>
                <w:szCs w:val="22"/>
              </w:rPr>
            </w:pPr>
            <w:r w:rsidRPr="00885213">
              <w:rPr>
                <w:sz w:val="22"/>
                <w:szCs w:val="22"/>
              </w:rPr>
              <w:t>6. Kiến thức thực tế thu nhận được</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95" w14:textId="77777777" w:rsidR="00CD6CAB" w:rsidRPr="00885213" w:rsidRDefault="003210CF">
            <w:pPr>
              <w:widowControl w:val="0"/>
              <w:pBdr>
                <w:top w:val="nil"/>
                <w:left w:val="nil"/>
                <w:bottom w:val="nil"/>
                <w:right w:val="nil"/>
                <w:between w:val="nil"/>
              </w:pBdr>
              <w:spacing w:line="288" w:lineRule="auto"/>
              <w:jc w:val="center"/>
              <w:rPr>
                <w:sz w:val="22"/>
                <w:szCs w:val="22"/>
              </w:rPr>
            </w:pPr>
            <w:r w:rsidRPr="00885213">
              <w:rPr>
                <w:sz w:val="22"/>
                <w:szCs w:val="22"/>
              </w:rPr>
              <w:t>50%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6" w14:textId="77777777" w:rsidR="00CD6CAB" w:rsidRPr="00885213" w:rsidRDefault="003210CF">
            <w:pPr>
              <w:widowControl w:val="0"/>
              <w:pBdr>
                <w:top w:val="nil"/>
                <w:left w:val="nil"/>
                <w:bottom w:val="nil"/>
                <w:right w:val="nil"/>
                <w:between w:val="nil"/>
              </w:pBdr>
              <w:spacing w:line="288" w:lineRule="auto"/>
              <w:ind w:left="-44" w:right="38" w:firstLine="55"/>
              <w:jc w:val="both"/>
              <w:rPr>
                <w:sz w:val="22"/>
                <w:szCs w:val="22"/>
              </w:rPr>
            </w:pPr>
            <w:r w:rsidRPr="00885213">
              <w:rPr>
                <w:sz w:val="22"/>
                <w:szCs w:val="22"/>
              </w:rPr>
              <w:t>Chưa thu nhận kiến thức thực tế</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7" w14:textId="77777777" w:rsidR="00CD6CAB" w:rsidRPr="00885213" w:rsidRDefault="003210CF">
            <w:pPr>
              <w:widowControl w:val="0"/>
              <w:pBdr>
                <w:top w:val="nil"/>
                <w:left w:val="nil"/>
                <w:bottom w:val="nil"/>
                <w:right w:val="nil"/>
                <w:between w:val="nil"/>
              </w:pBdr>
              <w:spacing w:line="288" w:lineRule="auto"/>
              <w:ind w:left="-44" w:right="38" w:firstLine="55"/>
              <w:jc w:val="both"/>
              <w:rPr>
                <w:sz w:val="22"/>
                <w:szCs w:val="22"/>
              </w:rPr>
            </w:pPr>
            <w:r w:rsidRPr="00885213">
              <w:rPr>
                <w:sz w:val="22"/>
                <w:szCs w:val="22"/>
              </w:rPr>
              <w:t>Thu nhận rất ít kiến thức thực tế</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8" w14:textId="77777777" w:rsidR="00CD6CAB" w:rsidRPr="00885213" w:rsidRDefault="003210CF">
            <w:pPr>
              <w:widowControl w:val="0"/>
              <w:pBdr>
                <w:top w:val="nil"/>
                <w:left w:val="nil"/>
                <w:bottom w:val="nil"/>
                <w:right w:val="nil"/>
                <w:between w:val="nil"/>
              </w:pBdr>
              <w:spacing w:line="288" w:lineRule="auto"/>
              <w:ind w:left="-44" w:right="38" w:firstLine="55"/>
              <w:jc w:val="both"/>
              <w:rPr>
                <w:sz w:val="22"/>
                <w:szCs w:val="22"/>
              </w:rPr>
            </w:pPr>
            <w:r w:rsidRPr="00885213">
              <w:rPr>
                <w:sz w:val="22"/>
                <w:szCs w:val="22"/>
              </w:rPr>
              <w:t>Thu nhận cơ bản kiến thức thực tế</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9" w14:textId="77777777" w:rsidR="00CD6CAB" w:rsidRPr="00885213" w:rsidRDefault="003210CF">
            <w:pPr>
              <w:widowControl w:val="0"/>
              <w:pBdr>
                <w:top w:val="nil"/>
                <w:left w:val="nil"/>
                <w:bottom w:val="nil"/>
                <w:right w:val="nil"/>
                <w:between w:val="nil"/>
              </w:pBdr>
              <w:spacing w:line="288" w:lineRule="auto"/>
              <w:ind w:left="-44" w:right="38" w:firstLine="55"/>
              <w:jc w:val="both"/>
              <w:rPr>
                <w:sz w:val="22"/>
                <w:szCs w:val="22"/>
              </w:rPr>
            </w:pPr>
            <w:r w:rsidRPr="00885213">
              <w:rPr>
                <w:sz w:val="22"/>
                <w:szCs w:val="22"/>
              </w:rPr>
              <w:t>Thu nhận đầy đủ</w:t>
            </w:r>
          </w:p>
          <w:p w14:paraId="0000259A" w14:textId="77777777" w:rsidR="00CD6CAB" w:rsidRPr="00885213" w:rsidRDefault="003210CF">
            <w:pPr>
              <w:widowControl w:val="0"/>
              <w:pBdr>
                <w:top w:val="nil"/>
                <w:left w:val="nil"/>
                <w:bottom w:val="nil"/>
                <w:right w:val="nil"/>
                <w:between w:val="nil"/>
              </w:pBdr>
              <w:spacing w:line="288" w:lineRule="auto"/>
              <w:ind w:left="-2" w:right="38" w:firstLine="13"/>
              <w:jc w:val="both"/>
              <w:rPr>
                <w:sz w:val="22"/>
                <w:szCs w:val="22"/>
              </w:rPr>
            </w:pPr>
            <w:r w:rsidRPr="00885213">
              <w:rPr>
                <w:sz w:val="22"/>
                <w:szCs w:val="22"/>
              </w:rPr>
              <w:t>kiến thức thực tế</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B" w14:textId="77777777" w:rsidR="00CD6CAB" w:rsidRPr="00885213" w:rsidRDefault="003210CF">
            <w:pPr>
              <w:widowControl w:val="0"/>
              <w:pBdr>
                <w:top w:val="nil"/>
                <w:left w:val="nil"/>
                <w:bottom w:val="nil"/>
                <w:right w:val="nil"/>
                <w:between w:val="nil"/>
              </w:pBdr>
              <w:spacing w:line="288" w:lineRule="auto"/>
              <w:ind w:left="-44" w:right="38" w:firstLine="55"/>
              <w:jc w:val="both"/>
              <w:rPr>
                <w:sz w:val="22"/>
                <w:szCs w:val="22"/>
              </w:rPr>
            </w:pPr>
            <w:r w:rsidRPr="00885213">
              <w:rPr>
                <w:sz w:val="22"/>
                <w:szCs w:val="22"/>
              </w:rPr>
              <w:t>Thu nhận rất tốt kiến thức thực tế</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9C" w14:textId="77777777" w:rsidR="00CD6CAB" w:rsidRPr="00885213" w:rsidRDefault="00CD6CAB">
            <w:pPr>
              <w:widowControl w:val="0"/>
              <w:pBdr>
                <w:top w:val="nil"/>
                <w:left w:val="nil"/>
                <w:bottom w:val="nil"/>
                <w:right w:val="nil"/>
                <w:between w:val="nil"/>
              </w:pBdr>
              <w:spacing w:line="288" w:lineRule="auto"/>
              <w:rPr>
                <w:sz w:val="22"/>
                <w:szCs w:val="22"/>
              </w:rPr>
            </w:pPr>
          </w:p>
        </w:tc>
      </w:tr>
    </w:tbl>
    <w:p w14:paraId="0000259D" w14:textId="77777777" w:rsidR="00CD6CAB" w:rsidRPr="00885213" w:rsidRDefault="00CD6CAB">
      <w:pPr>
        <w:spacing w:line="288" w:lineRule="auto"/>
        <w:ind w:left="284"/>
        <w:rPr>
          <w:b/>
          <w:sz w:val="26"/>
          <w:szCs w:val="26"/>
        </w:rPr>
      </w:pPr>
    </w:p>
    <w:p w14:paraId="0000259E" w14:textId="77777777" w:rsidR="00CD6CAB" w:rsidRPr="00885213" w:rsidRDefault="003210CF">
      <w:pPr>
        <w:spacing w:line="288" w:lineRule="auto"/>
        <w:ind w:left="284"/>
        <w:jc w:val="both"/>
        <w:rPr>
          <w:b/>
          <w:sz w:val="24"/>
          <w:szCs w:val="24"/>
        </w:rPr>
      </w:pPr>
      <w:r w:rsidRPr="00885213">
        <w:rPr>
          <w:b/>
          <w:sz w:val="24"/>
          <w:szCs w:val="24"/>
        </w:rPr>
        <w:t>13. Rubric đánh giá thực tập nhận thức/thực tế nghề nghiệp</w:t>
      </w:r>
    </w:p>
    <w:tbl>
      <w:tblPr>
        <w:tblStyle w:val="afff4"/>
        <w:tblW w:w="13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956"/>
        <w:gridCol w:w="2042"/>
        <w:gridCol w:w="2049"/>
        <w:gridCol w:w="2043"/>
        <w:gridCol w:w="2048"/>
        <w:gridCol w:w="1801"/>
        <w:gridCol w:w="1015"/>
      </w:tblGrid>
      <w:tr w:rsidR="00CD6CAB" w:rsidRPr="00885213" w14:paraId="2DB5DE42" w14:textId="77777777">
        <w:trPr>
          <w:trHeight w:val="406"/>
          <w:jc w:val="center"/>
        </w:trPr>
        <w:tc>
          <w:tcPr>
            <w:tcW w:w="1769"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9F"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A0" w14:textId="77777777" w:rsidR="00CD6CAB" w:rsidRPr="00885213" w:rsidRDefault="003210CF">
            <w:pPr>
              <w:spacing w:line="288" w:lineRule="auto"/>
              <w:jc w:val="center"/>
              <w:rPr>
                <w:b/>
                <w:sz w:val="24"/>
                <w:szCs w:val="24"/>
              </w:rPr>
            </w:pPr>
            <w:r w:rsidRPr="00885213">
              <w:rPr>
                <w:b/>
                <w:sz w:val="24"/>
                <w:szCs w:val="24"/>
              </w:rPr>
              <w:t>Trọng</w:t>
            </w:r>
          </w:p>
          <w:p w14:paraId="000025A1" w14:textId="77777777" w:rsidR="00CD6CAB" w:rsidRPr="00885213" w:rsidRDefault="003210CF">
            <w:pPr>
              <w:spacing w:line="288" w:lineRule="auto"/>
              <w:jc w:val="center"/>
              <w:rPr>
                <w:b/>
                <w:sz w:val="24"/>
                <w:szCs w:val="24"/>
              </w:rPr>
            </w:pPr>
            <w:r w:rsidRPr="00885213">
              <w:rPr>
                <w:b/>
                <w:sz w:val="24"/>
                <w:szCs w:val="24"/>
              </w:rPr>
              <w:t>số</w:t>
            </w:r>
          </w:p>
          <w:p w14:paraId="000025A2" w14:textId="77777777" w:rsidR="00CD6CAB" w:rsidRPr="00885213" w:rsidRDefault="003210CF">
            <w:pPr>
              <w:spacing w:line="288" w:lineRule="auto"/>
              <w:jc w:val="center"/>
              <w:rPr>
                <w:sz w:val="24"/>
                <w:szCs w:val="24"/>
              </w:rPr>
            </w:pPr>
            <w:r w:rsidRPr="00885213">
              <w:rPr>
                <w:b/>
                <w:sz w:val="24"/>
                <w:szCs w:val="24"/>
              </w:rPr>
              <w:t>(%)</w:t>
            </w:r>
          </w:p>
        </w:tc>
        <w:tc>
          <w:tcPr>
            <w:tcW w:w="99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A3"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A8"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351C446C" w14:textId="77777777">
        <w:trPr>
          <w:trHeight w:val="232"/>
          <w:jc w:val="center"/>
        </w:trPr>
        <w:tc>
          <w:tcPr>
            <w:tcW w:w="1769"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A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A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AB"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5AC"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AD"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AE"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5AF"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0"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5B1"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2"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B3"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1879B0CA"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B4" w14:textId="77777777" w:rsidR="00CD6CAB" w:rsidRPr="00885213" w:rsidRDefault="003210CF">
            <w:pPr>
              <w:spacing w:line="288" w:lineRule="auto"/>
              <w:jc w:val="both"/>
              <w:rPr>
                <w:sz w:val="24"/>
                <w:szCs w:val="24"/>
              </w:rPr>
            </w:pPr>
            <w:r w:rsidRPr="00885213">
              <w:rPr>
                <w:sz w:val="24"/>
                <w:szCs w:val="24"/>
              </w:rPr>
              <w:t>1</w:t>
            </w:r>
            <w:r w:rsidRPr="00885213">
              <w:t xml:space="preserve">. </w:t>
            </w:r>
            <w:r w:rsidRPr="00885213">
              <w:rPr>
                <w:sz w:val="24"/>
                <w:szCs w:val="24"/>
              </w:rPr>
              <w:t>Hình thức báo cáo</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B5" w14:textId="77777777" w:rsidR="00CD6CAB" w:rsidRPr="00885213" w:rsidRDefault="003210CF">
            <w:pP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6" w14:textId="77777777" w:rsidR="00CD6CAB" w:rsidRPr="00885213" w:rsidRDefault="003210CF">
            <w:pPr>
              <w:spacing w:line="288" w:lineRule="auto"/>
              <w:jc w:val="both"/>
              <w:rPr>
                <w:sz w:val="26"/>
                <w:szCs w:val="26"/>
              </w:rPr>
            </w:pPr>
            <w:r w:rsidRPr="00885213">
              <w:rPr>
                <w:sz w:val="24"/>
                <w:szCs w:val="24"/>
              </w:rPr>
              <w:t>Chưa chi tiết, lủng củng, nhiều lỗi chính tả</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7" w14:textId="77777777" w:rsidR="00CD6CAB" w:rsidRPr="00885213" w:rsidRDefault="003210CF">
            <w:pPr>
              <w:spacing w:line="288" w:lineRule="auto"/>
              <w:jc w:val="both"/>
              <w:rPr>
                <w:sz w:val="26"/>
                <w:szCs w:val="26"/>
              </w:rPr>
            </w:pPr>
            <w:r w:rsidRPr="00885213">
              <w:rPr>
                <w:sz w:val="24"/>
                <w:szCs w:val="24"/>
              </w:rPr>
              <w:t>Chưa chi tiết, các bước hợp lý, nhiều lỗi chính tả</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8" w14:textId="77777777" w:rsidR="00CD6CAB" w:rsidRPr="00885213" w:rsidRDefault="003210CF">
            <w:pPr>
              <w:spacing w:line="288" w:lineRule="auto"/>
              <w:jc w:val="both"/>
              <w:rPr>
                <w:sz w:val="26"/>
                <w:szCs w:val="26"/>
              </w:rPr>
            </w:pPr>
            <w:r w:rsidRPr="00885213">
              <w:rPr>
                <w:sz w:val="24"/>
                <w:szCs w:val="24"/>
              </w:rPr>
              <w:t>Chi tiết, các bước hợp lý, nhiều lỗi chính tả</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9" w14:textId="77777777" w:rsidR="00CD6CAB" w:rsidRPr="00885213" w:rsidRDefault="003210CF">
            <w:pPr>
              <w:spacing w:line="288" w:lineRule="auto"/>
              <w:jc w:val="both"/>
            </w:pPr>
            <w:r w:rsidRPr="00885213">
              <w:rPr>
                <w:sz w:val="24"/>
                <w:szCs w:val="24"/>
              </w:rPr>
              <w:t>Chi tiết, các bước hợp lý, ít lỗi chính tả</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A" w14:textId="77777777" w:rsidR="00CD6CAB" w:rsidRPr="00885213" w:rsidRDefault="003210CF">
            <w:pPr>
              <w:spacing w:line="288" w:lineRule="auto"/>
              <w:jc w:val="both"/>
              <w:rPr>
                <w:sz w:val="26"/>
                <w:szCs w:val="26"/>
              </w:rPr>
            </w:pPr>
            <w:r w:rsidRPr="00885213">
              <w:rPr>
                <w:sz w:val="24"/>
                <w:szCs w:val="24"/>
              </w:rPr>
              <w:t>Chi tiết, các bước hợp lý, không lỗi chính tả</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BB" w14:textId="77777777" w:rsidR="00CD6CAB" w:rsidRPr="00885213" w:rsidRDefault="00CD6CAB">
            <w:pPr>
              <w:spacing w:line="288" w:lineRule="auto"/>
              <w:rPr>
                <w:sz w:val="26"/>
                <w:szCs w:val="26"/>
              </w:rPr>
            </w:pPr>
          </w:p>
        </w:tc>
      </w:tr>
      <w:tr w:rsidR="00CD6CAB" w:rsidRPr="00885213" w14:paraId="0F7FE8C9"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BC" w14:textId="77777777" w:rsidR="00CD6CAB" w:rsidRPr="00885213" w:rsidRDefault="003210CF">
            <w:pPr>
              <w:spacing w:line="288" w:lineRule="auto"/>
              <w:jc w:val="both"/>
              <w:rPr>
                <w:sz w:val="24"/>
                <w:szCs w:val="24"/>
              </w:rPr>
            </w:pPr>
            <w:r w:rsidRPr="00885213">
              <w:rPr>
                <w:sz w:val="24"/>
                <w:szCs w:val="24"/>
              </w:rPr>
              <w:t>2</w:t>
            </w:r>
            <w:r w:rsidRPr="00885213">
              <w:t xml:space="preserve">. </w:t>
            </w:r>
            <w:r w:rsidRPr="00885213">
              <w:rPr>
                <w:sz w:val="24"/>
                <w:szCs w:val="24"/>
              </w:rPr>
              <w:t>Nội dung báo cáo</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BD" w14:textId="77777777" w:rsidR="00CD6CAB" w:rsidRPr="00885213" w:rsidRDefault="00CD6CAB">
            <w:pPr>
              <w:spacing w:line="288" w:lineRule="auto"/>
              <w:jc w:val="center"/>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E" w14:textId="77777777" w:rsidR="00CD6CAB" w:rsidRPr="00885213" w:rsidRDefault="003210CF">
            <w:pPr>
              <w:spacing w:line="288" w:lineRule="auto"/>
              <w:jc w:val="both"/>
              <w:rPr>
                <w:sz w:val="24"/>
                <w:szCs w:val="24"/>
              </w:rPr>
            </w:pPr>
            <w:r w:rsidRPr="00885213">
              <w:rPr>
                <w:sz w:val="24"/>
                <w:szCs w:val="24"/>
              </w:rPr>
              <w:t>Đáp ứng dưới</w:t>
            </w:r>
            <w:r w:rsidRPr="00885213">
              <w:rPr>
                <w:sz w:val="24"/>
                <w:szCs w:val="24"/>
              </w:rPr>
              <w:br/>
              <w:t>40% yêu cầu</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BF" w14:textId="77777777" w:rsidR="00CD6CAB" w:rsidRPr="00885213" w:rsidRDefault="003210CF">
            <w:pPr>
              <w:spacing w:line="288" w:lineRule="auto"/>
              <w:jc w:val="both"/>
              <w:rPr>
                <w:sz w:val="24"/>
                <w:szCs w:val="24"/>
              </w:rPr>
            </w:pPr>
            <w:r w:rsidRPr="00885213">
              <w:rPr>
                <w:sz w:val="24"/>
                <w:szCs w:val="24"/>
              </w:rPr>
              <w:t>Đáp ứng khoảng 40%-54% yêu cầu</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0" w14:textId="77777777" w:rsidR="00CD6CAB" w:rsidRPr="00885213" w:rsidRDefault="003210CF">
            <w:pPr>
              <w:spacing w:line="288" w:lineRule="auto"/>
              <w:jc w:val="both"/>
              <w:rPr>
                <w:sz w:val="24"/>
                <w:szCs w:val="24"/>
              </w:rPr>
            </w:pPr>
            <w:r w:rsidRPr="00885213">
              <w:rPr>
                <w:sz w:val="24"/>
                <w:szCs w:val="24"/>
              </w:rPr>
              <w:t>Đáp ứng khoảng 55%-69% yêu cầu</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1" w14:textId="77777777" w:rsidR="00CD6CAB" w:rsidRPr="00885213" w:rsidRDefault="003210CF">
            <w:pPr>
              <w:spacing w:line="288" w:lineRule="auto"/>
              <w:jc w:val="both"/>
            </w:pPr>
            <w:r w:rsidRPr="00885213">
              <w:rPr>
                <w:sz w:val="24"/>
                <w:szCs w:val="24"/>
              </w:rPr>
              <w:t>Đáp ứng khoảng 70%-84% yêu cầu</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2" w14:textId="77777777" w:rsidR="00CD6CAB" w:rsidRPr="00885213" w:rsidRDefault="003210CF">
            <w:pPr>
              <w:spacing w:line="288" w:lineRule="auto"/>
              <w:jc w:val="both"/>
              <w:rPr>
                <w:sz w:val="24"/>
                <w:szCs w:val="24"/>
              </w:rPr>
            </w:pPr>
            <w:r w:rsidRPr="00885213">
              <w:rPr>
                <w:sz w:val="24"/>
                <w:szCs w:val="24"/>
              </w:rPr>
              <w:t>Đáp ứng trên 85% yêu cầu</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C3" w14:textId="77777777" w:rsidR="00CD6CAB" w:rsidRPr="00885213" w:rsidRDefault="00CD6CAB">
            <w:pPr>
              <w:spacing w:line="288" w:lineRule="auto"/>
              <w:jc w:val="both"/>
              <w:rPr>
                <w:sz w:val="24"/>
                <w:szCs w:val="24"/>
              </w:rPr>
            </w:pPr>
          </w:p>
        </w:tc>
      </w:tr>
      <w:tr w:rsidR="00CD6CAB" w:rsidRPr="00885213" w14:paraId="391231B9"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C4" w14:textId="77777777" w:rsidR="00CD6CAB" w:rsidRPr="00885213" w:rsidRDefault="003210CF">
            <w:pPr>
              <w:spacing w:line="288" w:lineRule="auto"/>
              <w:jc w:val="both"/>
              <w:rPr>
                <w:sz w:val="24"/>
                <w:szCs w:val="24"/>
              </w:rPr>
            </w:pPr>
            <w:r w:rsidRPr="00885213">
              <w:rPr>
                <w:sz w:val="24"/>
                <w:szCs w:val="24"/>
              </w:rPr>
              <w:t>3</w:t>
            </w:r>
            <w:r w:rsidRPr="00885213">
              <w:t xml:space="preserve">. </w:t>
            </w:r>
            <w:r w:rsidRPr="00885213">
              <w:rPr>
                <w:sz w:val="24"/>
                <w:szCs w:val="24"/>
              </w:rPr>
              <w:t>Chấp hành nội quy của đoàn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C5" w14:textId="77777777" w:rsidR="00CD6CAB" w:rsidRPr="00885213" w:rsidRDefault="003210CF">
            <w:pP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6" w14:textId="77777777" w:rsidR="00CD6CAB" w:rsidRPr="00885213" w:rsidRDefault="003210CF">
            <w:pPr>
              <w:spacing w:line="288" w:lineRule="auto"/>
              <w:jc w:val="both"/>
              <w:rPr>
                <w:sz w:val="24"/>
                <w:szCs w:val="24"/>
              </w:rPr>
            </w:pPr>
            <w:r w:rsidRPr="00885213">
              <w:rPr>
                <w:sz w:val="24"/>
                <w:szCs w:val="24"/>
              </w:rPr>
              <w:t>Không chấp hành</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7" w14:textId="77777777" w:rsidR="00CD6CAB" w:rsidRPr="00885213" w:rsidRDefault="003210CF">
            <w:pPr>
              <w:spacing w:line="288" w:lineRule="auto"/>
              <w:jc w:val="both"/>
              <w:rPr>
                <w:sz w:val="24"/>
                <w:szCs w:val="24"/>
              </w:rPr>
            </w:pPr>
            <w:r w:rsidRPr="00885213">
              <w:rPr>
                <w:sz w:val="24"/>
                <w:szCs w:val="24"/>
              </w:rPr>
              <w:t>Chấp hành miễn cưỡng và còn nhiều vi phạm</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8" w14:textId="77777777" w:rsidR="00CD6CAB" w:rsidRPr="00885213" w:rsidRDefault="003210CF">
            <w:pPr>
              <w:spacing w:line="288" w:lineRule="auto"/>
              <w:jc w:val="both"/>
              <w:rPr>
                <w:sz w:val="24"/>
                <w:szCs w:val="24"/>
              </w:rPr>
            </w:pPr>
            <w:r w:rsidRPr="00885213">
              <w:rPr>
                <w:sz w:val="24"/>
                <w:szCs w:val="24"/>
              </w:rPr>
              <w:t>Chấp hành miễn cưỡng và còn vài vi phạm</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9" w14:textId="77777777" w:rsidR="00CD6CAB" w:rsidRPr="00885213" w:rsidRDefault="003210CF">
            <w:pPr>
              <w:spacing w:line="288" w:lineRule="auto"/>
              <w:jc w:val="both"/>
              <w:rPr>
                <w:sz w:val="24"/>
                <w:szCs w:val="24"/>
              </w:rPr>
            </w:pPr>
            <w:r w:rsidRPr="00885213">
              <w:rPr>
                <w:sz w:val="24"/>
                <w:szCs w:val="24"/>
              </w:rPr>
              <w:t>Chấp hành miễn cưỡng và không vi phạm</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A" w14:textId="77777777" w:rsidR="00CD6CAB" w:rsidRPr="00885213" w:rsidRDefault="003210CF">
            <w:pPr>
              <w:spacing w:line="288" w:lineRule="auto"/>
              <w:jc w:val="both"/>
              <w:rPr>
                <w:sz w:val="24"/>
                <w:szCs w:val="24"/>
              </w:rPr>
            </w:pPr>
            <w:r w:rsidRPr="00885213">
              <w:rPr>
                <w:sz w:val="24"/>
                <w:szCs w:val="24"/>
              </w:rPr>
              <w:t>Chấp hành nghiêm túc, tự giác và không vi phạm</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CB" w14:textId="77777777" w:rsidR="00CD6CAB" w:rsidRPr="00885213" w:rsidRDefault="00CD6CAB">
            <w:pPr>
              <w:spacing w:line="288" w:lineRule="auto"/>
              <w:jc w:val="both"/>
              <w:rPr>
                <w:sz w:val="24"/>
                <w:szCs w:val="24"/>
              </w:rPr>
            </w:pPr>
          </w:p>
        </w:tc>
      </w:tr>
      <w:tr w:rsidR="00CD6CAB" w:rsidRPr="00885213" w14:paraId="0A0A63B9"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CC" w14:textId="77777777" w:rsidR="00CD6CAB" w:rsidRPr="00885213" w:rsidRDefault="003210CF">
            <w:pPr>
              <w:spacing w:line="288" w:lineRule="auto"/>
              <w:jc w:val="both"/>
              <w:rPr>
                <w:sz w:val="24"/>
                <w:szCs w:val="24"/>
              </w:rPr>
            </w:pPr>
            <w:r w:rsidRPr="00885213">
              <w:rPr>
                <w:sz w:val="24"/>
                <w:szCs w:val="24"/>
              </w:rPr>
              <w:t>4</w:t>
            </w:r>
            <w:r w:rsidRPr="00885213">
              <w:t xml:space="preserve">. </w:t>
            </w:r>
            <w:r w:rsidRPr="00885213">
              <w:rPr>
                <w:sz w:val="24"/>
                <w:szCs w:val="24"/>
              </w:rPr>
              <w:t>Thái độ làm việc</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CD" w14:textId="77777777" w:rsidR="00CD6CAB" w:rsidRPr="00885213" w:rsidRDefault="003210CF">
            <w:pP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E" w14:textId="77777777" w:rsidR="00CD6CAB" w:rsidRPr="00885213" w:rsidRDefault="003210CF">
            <w:pPr>
              <w:spacing w:line="288" w:lineRule="auto"/>
              <w:jc w:val="both"/>
              <w:rPr>
                <w:sz w:val="24"/>
                <w:szCs w:val="24"/>
              </w:rPr>
            </w:pPr>
            <w:r w:rsidRPr="00885213">
              <w:rPr>
                <w:sz w:val="24"/>
                <w:szCs w:val="24"/>
              </w:rPr>
              <w:t>Rất thụ động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CF" w14:textId="77777777" w:rsidR="00CD6CAB" w:rsidRPr="00885213" w:rsidRDefault="003210CF">
            <w:pPr>
              <w:spacing w:line="288" w:lineRule="auto"/>
              <w:jc w:val="both"/>
              <w:rPr>
                <w:sz w:val="24"/>
                <w:szCs w:val="24"/>
              </w:rPr>
            </w:pPr>
            <w:r w:rsidRPr="00885213">
              <w:rPr>
                <w:sz w:val="24"/>
                <w:szCs w:val="24"/>
              </w:rPr>
              <w:t>Thụ động</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0" w14:textId="77777777" w:rsidR="00CD6CAB" w:rsidRPr="00885213" w:rsidRDefault="003210CF">
            <w:pPr>
              <w:spacing w:line="288" w:lineRule="auto"/>
              <w:jc w:val="both"/>
              <w:rPr>
                <w:sz w:val="24"/>
                <w:szCs w:val="24"/>
              </w:rPr>
            </w:pPr>
            <w:r w:rsidRPr="00885213">
              <w:rPr>
                <w:sz w:val="24"/>
                <w:szCs w:val="24"/>
              </w:rPr>
              <w:t>Vẫn còn thụ động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1" w14:textId="77777777" w:rsidR="00CD6CAB" w:rsidRPr="00885213" w:rsidRDefault="003210CF">
            <w:pPr>
              <w:spacing w:line="288" w:lineRule="auto"/>
              <w:jc w:val="both"/>
              <w:rPr>
                <w:sz w:val="24"/>
                <w:szCs w:val="24"/>
              </w:rPr>
            </w:pPr>
            <w:r w:rsidRPr="00885213">
              <w:rPr>
                <w:sz w:val="24"/>
                <w:szCs w:val="24"/>
              </w:rPr>
              <w:t>Tương đối tích cực</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2" w14:textId="77777777" w:rsidR="00CD6CAB" w:rsidRPr="00885213" w:rsidRDefault="003210CF">
            <w:pPr>
              <w:spacing w:line="288" w:lineRule="auto"/>
              <w:jc w:val="both"/>
              <w:rPr>
                <w:sz w:val="24"/>
                <w:szCs w:val="24"/>
              </w:rPr>
            </w:pPr>
            <w:r w:rsidRPr="00885213">
              <w:rPr>
                <w:sz w:val="24"/>
                <w:szCs w:val="24"/>
              </w:rPr>
              <w:t>Rất tích cực</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D3" w14:textId="77777777" w:rsidR="00CD6CAB" w:rsidRPr="00885213" w:rsidRDefault="00CD6CAB">
            <w:pPr>
              <w:spacing w:line="288" w:lineRule="auto"/>
              <w:jc w:val="both"/>
              <w:rPr>
                <w:sz w:val="24"/>
                <w:szCs w:val="24"/>
              </w:rPr>
            </w:pPr>
          </w:p>
        </w:tc>
      </w:tr>
      <w:tr w:rsidR="00CD6CAB" w:rsidRPr="00885213" w14:paraId="4BA057B2"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D4" w14:textId="77777777" w:rsidR="00CD6CAB" w:rsidRPr="00885213" w:rsidRDefault="003210CF">
            <w:pPr>
              <w:spacing w:line="288" w:lineRule="auto"/>
              <w:jc w:val="both"/>
              <w:rPr>
                <w:sz w:val="24"/>
                <w:szCs w:val="24"/>
              </w:rPr>
            </w:pPr>
            <w:r w:rsidRPr="00885213">
              <w:rPr>
                <w:sz w:val="24"/>
                <w:szCs w:val="24"/>
              </w:rPr>
              <w:t>5</w:t>
            </w:r>
            <w:r w:rsidRPr="00885213">
              <w:t xml:space="preserve">. </w:t>
            </w:r>
            <w:r w:rsidRPr="00885213">
              <w:rPr>
                <w:sz w:val="24"/>
                <w:szCs w:val="24"/>
              </w:rPr>
              <w:t>Ý thức học hỏi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D5" w14:textId="77777777" w:rsidR="00CD6CAB" w:rsidRPr="00885213" w:rsidRDefault="003210CF">
            <w:pP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6" w14:textId="77777777" w:rsidR="00CD6CAB" w:rsidRPr="00885213" w:rsidRDefault="003210CF">
            <w:pPr>
              <w:spacing w:line="288" w:lineRule="auto"/>
              <w:jc w:val="both"/>
              <w:rPr>
                <w:sz w:val="24"/>
                <w:szCs w:val="24"/>
              </w:rPr>
            </w:pPr>
            <w:r w:rsidRPr="00885213">
              <w:rPr>
                <w:sz w:val="24"/>
                <w:szCs w:val="24"/>
              </w:rPr>
              <w:t>Không chịu học hỏi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7" w14:textId="77777777" w:rsidR="00CD6CAB" w:rsidRPr="00885213" w:rsidRDefault="003210CF">
            <w:pPr>
              <w:spacing w:line="288" w:lineRule="auto"/>
              <w:jc w:val="both"/>
              <w:rPr>
                <w:sz w:val="24"/>
                <w:szCs w:val="24"/>
              </w:rPr>
            </w:pPr>
            <w:r w:rsidRPr="00885213">
              <w:rPr>
                <w:sz w:val="24"/>
                <w:szCs w:val="24"/>
              </w:rPr>
              <w:t>Ít chịu học hỏi</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8" w14:textId="77777777" w:rsidR="00CD6CAB" w:rsidRPr="00885213" w:rsidRDefault="003210CF">
            <w:pPr>
              <w:spacing w:line="288" w:lineRule="auto"/>
              <w:jc w:val="both"/>
              <w:rPr>
                <w:sz w:val="24"/>
                <w:szCs w:val="24"/>
              </w:rPr>
            </w:pPr>
            <w:r w:rsidRPr="00885213">
              <w:rPr>
                <w:sz w:val="24"/>
                <w:szCs w:val="24"/>
              </w:rPr>
              <w:t>Ít chịu học hỏi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9" w14:textId="77777777" w:rsidR="00CD6CAB" w:rsidRPr="00885213" w:rsidRDefault="003210CF">
            <w:pPr>
              <w:spacing w:line="288" w:lineRule="auto"/>
              <w:jc w:val="both"/>
              <w:rPr>
                <w:sz w:val="24"/>
                <w:szCs w:val="24"/>
              </w:rPr>
            </w:pPr>
            <w:r w:rsidRPr="00885213">
              <w:rPr>
                <w:sz w:val="24"/>
                <w:szCs w:val="24"/>
              </w:rPr>
              <w:t>Tương đối tích cực</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A" w14:textId="77777777" w:rsidR="00CD6CAB" w:rsidRPr="00885213" w:rsidRDefault="003210CF">
            <w:pPr>
              <w:spacing w:line="288" w:lineRule="auto"/>
              <w:jc w:val="both"/>
              <w:rPr>
                <w:sz w:val="24"/>
                <w:szCs w:val="24"/>
              </w:rPr>
            </w:pPr>
            <w:r w:rsidRPr="00885213">
              <w:rPr>
                <w:sz w:val="24"/>
                <w:szCs w:val="24"/>
              </w:rPr>
              <w:t>Rất tích cực</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DB" w14:textId="77777777" w:rsidR="00CD6CAB" w:rsidRPr="00885213" w:rsidRDefault="00CD6CAB">
            <w:pPr>
              <w:spacing w:line="288" w:lineRule="auto"/>
              <w:jc w:val="both"/>
              <w:rPr>
                <w:sz w:val="24"/>
                <w:szCs w:val="24"/>
              </w:rPr>
            </w:pPr>
          </w:p>
        </w:tc>
      </w:tr>
      <w:tr w:rsidR="00CD6CAB" w:rsidRPr="00885213" w14:paraId="615116F0"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DC" w14:textId="77777777" w:rsidR="00CD6CAB" w:rsidRPr="00885213" w:rsidRDefault="003210CF">
            <w:pPr>
              <w:spacing w:line="288" w:lineRule="auto"/>
              <w:jc w:val="both"/>
              <w:rPr>
                <w:sz w:val="24"/>
                <w:szCs w:val="24"/>
              </w:rPr>
            </w:pPr>
            <w:r w:rsidRPr="00885213">
              <w:rPr>
                <w:sz w:val="24"/>
                <w:szCs w:val="24"/>
              </w:rPr>
              <w:t>6</w:t>
            </w:r>
            <w:r w:rsidRPr="00885213">
              <w:t xml:space="preserve">. </w:t>
            </w:r>
            <w:r w:rsidRPr="00885213">
              <w:rPr>
                <w:sz w:val="24"/>
                <w:szCs w:val="24"/>
              </w:rPr>
              <w:t>Tinh thần làm việc nhóm</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DD" w14:textId="77777777" w:rsidR="00CD6CAB" w:rsidRPr="00885213" w:rsidRDefault="003210CF">
            <w:pP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E" w14:textId="77777777" w:rsidR="00CD6CAB" w:rsidRPr="00885213" w:rsidRDefault="003210CF">
            <w:pPr>
              <w:spacing w:line="288" w:lineRule="auto"/>
              <w:jc w:val="both"/>
              <w:rPr>
                <w:sz w:val="24"/>
                <w:szCs w:val="24"/>
              </w:rPr>
            </w:pPr>
            <w:r w:rsidRPr="00885213">
              <w:rPr>
                <w:sz w:val="24"/>
                <w:szCs w:val="24"/>
              </w:rPr>
              <w:t>Không chịu hợp tác với đồng nghiệp</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DF" w14:textId="77777777" w:rsidR="00CD6CAB" w:rsidRPr="00885213" w:rsidRDefault="003210CF">
            <w:pPr>
              <w:spacing w:line="288" w:lineRule="auto"/>
              <w:jc w:val="both"/>
              <w:rPr>
                <w:sz w:val="24"/>
                <w:szCs w:val="24"/>
              </w:rPr>
            </w:pPr>
            <w:r w:rsidRPr="00885213">
              <w:rPr>
                <w:sz w:val="24"/>
                <w:szCs w:val="24"/>
              </w:rPr>
              <w:t>Không chịu hợp tác với đồng nghiệp</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0" w14:textId="77777777" w:rsidR="00CD6CAB" w:rsidRPr="00885213" w:rsidRDefault="003210CF">
            <w:pPr>
              <w:spacing w:line="288" w:lineRule="auto"/>
              <w:jc w:val="both"/>
              <w:rPr>
                <w:sz w:val="24"/>
                <w:szCs w:val="24"/>
              </w:rPr>
            </w:pPr>
            <w:r w:rsidRPr="00885213">
              <w:rPr>
                <w:sz w:val="24"/>
                <w:szCs w:val="24"/>
              </w:rPr>
              <w:t>Ít chịu hợp tác với đồng nghiệp</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1" w14:textId="77777777" w:rsidR="00CD6CAB" w:rsidRPr="00885213" w:rsidRDefault="003210CF">
            <w:pPr>
              <w:spacing w:line="288" w:lineRule="auto"/>
              <w:jc w:val="both"/>
              <w:rPr>
                <w:sz w:val="24"/>
                <w:szCs w:val="24"/>
              </w:rPr>
            </w:pPr>
            <w:r w:rsidRPr="00885213">
              <w:rPr>
                <w:sz w:val="24"/>
                <w:szCs w:val="24"/>
              </w:rPr>
              <w:t xml:space="preserve">Hợp tác với đồng nghiệp tương đối tốt </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2" w14:textId="77777777" w:rsidR="00CD6CAB" w:rsidRPr="00885213" w:rsidRDefault="003210CF">
            <w:pPr>
              <w:spacing w:line="288" w:lineRule="auto"/>
              <w:jc w:val="both"/>
              <w:rPr>
                <w:sz w:val="24"/>
                <w:szCs w:val="24"/>
              </w:rPr>
            </w:pPr>
            <w:r w:rsidRPr="00885213">
              <w:rPr>
                <w:sz w:val="24"/>
                <w:szCs w:val="24"/>
              </w:rPr>
              <w:t>Hợp tác với đồng nghiệp rất tốt</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E3" w14:textId="77777777" w:rsidR="00CD6CAB" w:rsidRPr="00885213" w:rsidRDefault="00CD6CAB">
            <w:pPr>
              <w:spacing w:line="288" w:lineRule="auto"/>
              <w:jc w:val="both"/>
              <w:rPr>
                <w:sz w:val="24"/>
                <w:szCs w:val="24"/>
              </w:rPr>
            </w:pPr>
          </w:p>
        </w:tc>
      </w:tr>
      <w:tr w:rsidR="00CD6CAB" w:rsidRPr="00885213" w14:paraId="7EE9D5C4" w14:textId="77777777">
        <w:trPr>
          <w:trHeight w:val="584"/>
          <w:jc w:val="center"/>
        </w:trPr>
        <w:tc>
          <w:tcPr>
            <w:tcW w:w="17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E4" w14:textId="77777777" w:rsidR="00CD6CAB" w:rsidRPr="00885213" w:rsidRDefault="003210CF">
            <w:pPr>
              <w:spacing w:line="288" w:lineRule="auto"/>
              <w:jc w:val="both"/>
              <w:rPr>
                <w:sz w:val="24"/>
                <w:szCs w:val="24"/>
              </w:rPr>
            </w:pPr>
            <w:r w:rsidRPr="00885213">
              <w:rPr>
                <w:sz w:val="24"/>
                <w:szCs w:val="24"/>
              </w:rPr>
              <w:t>7. Kiến thức, kỹ năng thu nhận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E5" w14:textId="77777777" w:rsidR="00CD6CAB" w:rsidRPr="00885213" w:rsidRDefault="003210CF">
            <w:pPr>
              <w:spacing w:line="288" w:lineRule="auto"/>
              <w:jc w:val="center"/>
              <w:rPr>
                <w:sz w:val="24"/>
                <w:szCs w:val="24"/>
              </w:rPr>
            </w:pPr>
            <w:r w:rsidRPr="00885213">
              <w:rPr>
                <w:sz w:val="24"/>
                <w:szCs w:val="24"/>
              </w:rPr>
              <w:t>60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6" w14:textId="77777777" w:rsidR="00CD6CAB" w:rsidRPr="00885213" w:rsidRDefault="003210CF">
            <w:pPr>
              <w:spacing w:line="288" w:lineRule="auto"/>
              <w:jc w:val="both"/>
              <w:rPr>
                <w:sz w:val="24"/>
                <w:szCs w:val="24"/>
              </w:rPr>
            </w:pPr>
            <w:r w:rsidRPr="00885213">
              <w:rPr>
                <w:sz w:val="24"/>
                <w:szCs w:val="24"/>
              </w:rPr>
              <w:t>Thu nhận kém kiến thức và kỹ năng được yêu cầu</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7" w14:textId="77777777" w:rsidR="00CD6CAB" w:rsidRPr="00885213" w:rsidRDefault="003210CF">
            <w:pPr>
              <w:spacing w:line="288" w:lineRule="auto"/>
              <w:jc w:val="both"/>
              <w:rPr>
                <w:sz w:val="24"/>
                <w:szCs w:val="24"/>
              </w:rPr>
            </w:pPr>
            <w:r w:rsidRPr="00885213">
              <w:rPr>
                <w:sz w:val="24"/>
                <w:szCs w:val="24"/>
              </w:rPr>
              <w:t>Thu nhận kém kiến thức và kỹ năng được yêu cầu</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8" w14:textId="77777777" w:rsidR="00CD6CAB" w:rsidRPr="00885213" w:rsidRDefault="003210CF">
            <w:pPr>
              <w:spacing w:line="288" w:lineRule="auto"/>
              <w:jc w:val="both"/>
              <w:rPr>
                <w:sz w:val="24"/>
                <w:szCs w:val="24"/>
              </w:rPr>
            </w:pPr>
            <w:r w:rsidRPr="00885213">
              <w:rPr>
                <w:sz w:val="24"/>
                <w:szCs w:val="24"/>
              </w:rPr>
              <w:t>Thu nhận ở mức cơ bản kiến thức và kỹ năng được yêu cầu</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9" w14:textId="77777777" w:rsidR="00CD6CAB" w:rsidRPr="00885213" w:rsidRDefault="003210CF">
            <w:pPr>
              <w:spacing w:line="288" w:lineRule="auto"/>
              <w:jc w:val="both"/>
              <w:rPr>
                <w:sz w:val="24"/>
                <w:szCs w:val="24"/>
              </w:rPr>
            </w:pPr>
            <w:r w:rsidRPr="00885213">
              <w:rPr>
                <w:sz w:val="24"/>
                <w:szCs w:val="24"/>
              </w:rPr>
              <w:t>Thu nhận đầy đủ kiến thức và kỹ năng được yêu cầu</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EA" w14:textId="77777777" w:rsidR="00CD6CAB" w:rsidRPr="00885213" w:rsidRDefault="003210CF">
            <w:pPr>
              <w:spacing w:line="288" w:lineRule="auto"/>
              <w:jc w:val="both"/>
              <w:rPr>
                <w:sz w:val="24"/>
                <w:szCs w:val="24"/>
              </w:rPr>
            </w:pPr>
            <w:r w:rsidRPr="00885213">
              <w:rPr>
                <w:sz w:val="24"/>
                <w:szCs w:val="24"/>
              </w:rPr>
              <w:t>Thu nhận kém kiến thức và kỹ năng được yêu cầu</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EB" w14:textId="77777777" w:rsidR="00CD6CAB" w:rsidRPr="00885213" w:rsidRDefault="00CD6CAB">
            <w:pPr>
              <w:spacing w:line="288" w:lineRule="auto"/>
              <w:jc w:val="both"/>
              <w:rPr>
                <w:sz w:val="24"/>
                <w:szCs w:val="24"/>
              </w:rPr>
            </w:pPr>
          </w:p>
        </w:tc>
      </w:tr>
    </w:tbl>
    <w:p w14:paraId="000025EC" w14:textId="77777777" w:rsidR="00CD6CAB" w:rsidRPr="00885213" w:rsidRDefault="00CD6CAB">
      <w:pPr>
        <w:spacing w:line="288" w:lineRule="auto"/>
        <w:ind w:left="284"/>
        <w:rPr>
          <w:b/>
          <w:sz w:val="26"/>
          <w:szCs w:val="26"/>
        </w:rPr>
      </w:pPr>
    </w:p>
    <w:p w14:paraId="000025ED" w14:textId="77777777" w:rsidR="00CD6CAB" w:rsidRPr="00885213" w:rsidRDefault="003210CF">
      <w:pPr>
        <w:spacing w:line="288" w:lineRule="auto"/>
        <w:ind w:left="284"/>
        <w:jc w:val="both"/>
        <w:rPr>
          <w:b/>
          <w:sz w:val="24"/>
          <w:szCs w:val="24"/>
        </w:rPr>
      </w:pPr>
      <w:r w:rsidRPr="00885213">
        <w:rPr>
          <w:b/>
          <w:sz w:val="24"/>
          <w:szCs w:val="24"/>
        </w:rPr>
        <w:t xml:space="preserve">15. Rubric đánh giá thực tập tổng hợp </w:t>
      </w:r>
    </w:p>
    <w:tbl>
      <w:tblPr>
        <w:tblStyle w:val="afff5"/>
        <w:tblW w:w="14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956"/>
        <w:gridCol w:w="2042"/>
        <w:gridCol w:w="2049"/>
        <w:gridCol w:w="2043"/>
        <w:gridCol w:w="2048"/>
        <w:gridCol w:w="1801"/>
        <w:gridCol w:w="1015"/>
      </w:tblGrid>
      <w:tr w:rsidR="00CD6CAB" w:rsidRPr="00885213" w14:paraId="6BBAC593" w14:textId="77777777">
        <w:trPr>
          <w:trHeight w:val="406"/>
          <w:jc w:val="center"/>
        </w:trPr>
        <w:tc>
          <w:tcPr>
            <w:tcW w:w="2263"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EE"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EF" w14:textId="77777777" w:rsidR="00CD6CAB" w:rsidRPr="00885213" w:rsidRDefault="003210CF">
            <w:pPr>
              <w:spacing w:line="288" w:lineRule="auto"/>
              <w:jc w:val="center"/>
              <w:rPr>
                <w:b/>
                <w:sz w:val="24"/>
                <w:szCs w:val="24"/>
              </w:rPr>
            </w:pPr>
            <w:r w:rsidRPr="00885213">
              <w:rPr>
                <w:b/>
                <w:sz w:val="24"/>
                <w:szCs w:val="24"/>
              </w:rPr>
              <w:t>Trọng</w:t>
            </w:r>
          </w:p>
          <w:p w14:paraId="000025F0" w14:textId="77777777" w:rsidR="00CD6CAB" w:rsidRPr="00885213" w:rsidRDefault="003210CF">
            <w:pPr>
              <w:spacing w:line="288" w:lineRule="auto"/>
              <w:jc w:val="center"/>
              <w:rPr>
                <w:b/>
                <w:sz w:val="24"/>
                <w:szCs w:val="24"/>
              </w:rPr>
            </w:pPr>
            <w:r w:rsidRPr="00885213">
              <w:rPr>
                <w:b/>
                <w:sz w:val="24"/>
                <w:szCs w:val="24"/>
              </w:rPr>
              <w:t>số</w:t>
            </w:r>
          </w:p>
          <w:p w14:paraId="000025F1" w14:textId="77777777" w:rsidR="00CD6CAB" w:rsidRPr="00885213" w:rsidRDefault="003210CF">
            <w:pPr>
              <w:spacing w:line="288" w:lineRule="auto"/>
              <w:jc w:val="center"/>
              <w:rPr>
                <w:sz w:val="24"/>
                <w:szCs w:val="24"/>
              </w:rPr>
            </w:pPr>
            <w:r w:rsidRPr="00885213">
              <w:rPr>
                <w:b/>
                <w:sz w:val="24"/>
                <w:szCs w:val="24"/>
              </w:rPr>
              <w:t>(%)</w:t>
            </w:r>
          </w:p>
        </w:tc>
        <w:tc>
          <w:tcPr>
            <w:tcW w:w="99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F2"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F7"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773A7E87" w14:textId="77777777">
        <w:trPr>
          <w:trHeight w:val="232"/>
          <w:jc w:val="center"/>
        </w:trPr>
        <w:tc>
          <w:tcPr>
            <w:tcW w:w="2263"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F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5F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FA"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5FB"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FC"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FD"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5FE"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5FF"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600"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01"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2"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1A14F110"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3" w14:textId="77777777" w:rsidR="00CD6CAB" w:rsidRPr="00885213" w:rsidRDefault="003210CF">
            <w:pPr>
              <w:spacing w:line="288" w:lineRule="auto"/>
              <w:jc w:val="both"/>
              <w:rPr>
                <w:sz w:val="24"/>
                <w:szCs w:val="24"/>
              </w:rPr>
            </w:pPr>
            <w:r w:rsidRPr="00885213">
              <w:rPr>
                <w:sz w:val="24"/>
                <w:szCs w:val="24"/>
              </w:rPr>
              <w:t>1. Bố cục và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4" w14:textId="77777777" w:rsidR="00CD6CAB" w:rsidRPr="00885213" w:rsidRDefault="003210CF">
            <w:pP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5" w14:textId="77777777" w:rsidR="00CD6CAB" w:rsidRPr="00885213" w:rsidRDefault="00CD6CAB">
            <w:pPr>
              <w:spacing w:line="288" w:lineRule="auto"/>
              <w:jc w:val="both"/>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6" w14:textId="77777777" w:rsidR="00CD6CAB" w:rsidRPr="00885213" w:rsidRDefault="00CD6CAB">
            <w:pPr>
              <w:spacing w:line="288" w:lineRule="auto"/>
              <w:jc w:val="both"/>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7" w14:textId="77777777" w:rsidR="00CD6CAB" w:rsidRPr="00885213" w:rsidRDefault="00CD6CAB">
            <w:pPr>
              <w:spacing w:line="288" w:lineRule="auto"/>
              <w:jc w:val="both"/>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8" w14:textId="77777777" w:rsidR="00CD6CAB" w:rsidRPr="00885213" w:rsidRDefault="00CD6CAB">
            <w:pPr>
              <w:spacing w:line="288" w:lineRule="auto"/>
              <w:jc w:val="both"/>
              <w:rPr>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9" w14:textId="77777777" w:rsidR="00CD6CAB" w:rsidRPr="00885213" w:rsidRDefault="00CD6CAB">
            <w:pPr>
              <w:spacing w:line="288" w:lineRule="auto"/>
              <w:jc w:val="both"/>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A" w14:textId="77777777" w:rsidR="00CD6CAB" w:rsidRPr="00885213" w:rsidRDefault="00CD6CAB">
            <w:pPr>
              <w:spacing w:line="288" w:lineRule="auto"/>
              <w:rPr>
                <w:sz w:val="24"/>
                <w:szCs w:val="24"/>
              </w:rPr>
            </w:pPr>
          </w:p>
        </w:tc>
      </w:tr>
      <w:tr w:rsidR="00CD6CAB" w:rsidRPr="00885213" w14:paraId="3070BB92"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B" w14:textId="77777777" w:rsidR="00CD6CAB" w:rsidRPr="00885213" w:rsidRDefault="003210CF">
            <w:pPr>
              <w:widowControl w:val="0"/>
              <w:pBdr>
                <w:top w:val="nil"/>
                <w:left w:val="nil"/>
                <w:bottom w:val="nil"/>
                <w:right w:val="nil"/>
                <w:between w:val="nil"/>
              </w:pBdr>
              <w:spacing w:line="288" w:lineRule="auto"/>
              <w:ind w:left="11" w:firstLine="63"/>
              <w:rPr>
                <w:i/>
                <w:sz w:val="24"/>
                <w:szCs w:val="24"/>
              </w:rPr>
            </w:pPr>
            <w:r w:rsidRPr="00885213">
              <w:rPr>
                <w:i/>
                <w:sz w:val="24"/>
                <w:szCs w:val="24"/>
              </w:rPr>
              <w:t>1.1. Bố cục</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0C"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0D"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chưa đảm bảo dung lượng giữa các chương</w:t>
            </w:r>
          </w:p>
          <w:p w14:paraId="0000260E"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0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đảm bảo dung lượng giữa các chương</w:t>
            </w:r>
          </w:p>
          <w:p w14:paraId="00002610" w14:textId="77777777" w:rsidR="00CD6CAB" w:rsidRPr="00885213" w:rsidRDefault="00CD6CAB">
            <w:pPr>
              <w:widowControl w:val="0"/>
              <w:pBdr>
                <w:top w:val="nil"/>
                <w:left w:val="nil"/>
                <w:bottom w:val="nil"/>
                <w:right w:val="nil"/>
                <w:between w:val="nil"/>
              </w:pBdr>
              <w:spacing w:line="288" w:lineRule="auto"/>
              <w:jc w:val="both"/>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khá cân đối giữa các chương, nội dung trong từng chương chưa hợp lý</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và nội dung trong từng chương tương đối cân đối giữa các chương</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và nội dung trong từng chương cân đối, hợp lý</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14" w14:textId="77777777" w:rsidR="00CD6CAB" w:rsidRPr="00885213" w:rsidRDefault="00CD6CAB">
            <w:pPr>
              <w:spacing w:line="288" w:lineRule="auto"/>
              <w:jc w:val="both"/>
              <w:rPr>
                <w:sz w:val="24"/>
                <w:szCs w:val="24"/>
              </w:rPr>
            </w:pPr>
          </w:p>
        </w:tc>
      </w:tr>
      <w:tr w:rsidR="00CD6CAB" w:rsidRPr="00885213" w14:paraId="6FD891D3"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15"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1.2.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16"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7"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Còn nhiều hạn chế về cách trình bày, quá nhiều lỗi</w:t>
            </w:r>
          </w:p>
          <w:p w14:paraId="0000261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chính tả, tài liệu tham khảo và trích dẫn tài liệu tham khảo chưa đúng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chưa đẹp, còn nhiều lỗi chính tả, tài liệu tham khảo ít liên quan</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khá đẹp, còn một số lỗi chính tả, tài liệu tham khảo tương đối đầy đủ</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đẹp, vẫn còn lỗi chính tả, tài liệu tham khảo có liên quan và đầy đủ</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1C"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đẹp, ngôn từ trong sáng, không còn lỗi chính tả, tài liệu tham khảo liên quan đầy đủ và cập nhật</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1D" w14:textId="77777777" w:rsidR="00CD6CAB" w:rsidRPr="00885213" w:rsidRDefault="00CD6CAB">
            <w:pPr>
              <w:spacing w:line="288" w:lineRule="auto"/>
              <w:jc w:val="both"/>
              <w:rPr>
                <w:sz w:val="24"/>
                <w:szCs w:val="24"/>
              </w:rPr>
            </w:pPr>
          </w:p>
        </w:tc>
      </w:tr>
      <w:tr w:rsidR="00CD6CAB" w:rsidRPr="00885213" w14:paraId="625F37EC"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1E"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2. Nội dung báo cáo TTTH</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1F"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60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0"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1"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2"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3"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4"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5" w14:textId="77777777" w:rsidR="00CD6CAB" w:rsidRPr="00885213" w:rsidRDefault="00CD6CAB">
            <w:pPr>
              <w:spacing w:line="288" w:lineRule="auto"/>
              <w:jc w:val="both"/>
              <w:rPr>
                <w:sz w:val="24"/>
                <w:szCs w:val="24"/>
              </w:rPr>
            </w:pPr>
          </w:p>
        </w:tc>
      </w:tr>
      <w:tr w:rsidR="00CD6CAB" w:rsidRPr="00885213" w14:paraId="79F144B4"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6"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2.1. Trình bày khái quát chung về doanh nghiệp, phân tích kết quả kinh doanh tại doanh nghiệp</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7"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2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Chưa phân tích đầy đủ các nội dung, phương pháp phân tích chưa hợp lý, dữ liệu không tin cậy </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2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các nội dung còn sơ sài, phương pháp phân tích chưa đầy đủ</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2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nội dung chính, phương pháp phân tích còn hạn chế</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2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một số nội dung chính với phương pháp  hợp lý</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2C"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Phân tích đầy đủ các nội dung với phương pháp hợp lý, tin cậy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D" w14:textId="77777777" w:rsidR="00CD6CAB" w:rsidRPr="00885213" w:rsidRDefault="00CD6CAB">
            <w:pPr>
              <w:spacing w:line="288" w:lineRule="auto"/>
              <w:jc w:val="both"/>
              <w:rPr>
                <w:sz w:val="24"/>
                <w:szCs w:val="24"/>
              </w:rPr>
            </w:pPr>
          </w:p>
        </w:tc>
      </w:tr>
      <w:tr w:rsidR="00CD6CAB" w:rsidRPr="00885213" w14:paraId="37E5A3C7"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E"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2.2. Phân tích, đánh giá các hoạt động chính tại cơ sở thực tập</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2F"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Chưa phân tích đầy đủ các nội dung, phương pháp phân tích chưa hợp lý </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các nội dung còn sơ sài, phương pháp phân tích chưa đầy đủ</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nội dung chính, phương pháp phân tích còn hạn chế</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một số nội dung chính với phương pháp  hợp lý</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4"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Phân tích đầy đủ các nội dung với phương pháp hợp lý, tin cậy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35" w14:textId="77777777" w:rsidR="00CD6CAB" w:rsidRPr="00885213" w:rsidRDefault="00CD6CAB">
            <w:pPr>
              <w:spacing w:line="288" w:lineRule="auto"/>
              <w:jc w:val="both"/>
              <w:rPr>
                <w:sz w:val="24"/>
                <w:szCs w:val="24"/>
              </w:rPr>
            </w:pPr>
          </w:p>
        </w:tc>
      </w:tr>
      <w:tr w:rsidR="00CD6CAB" w:rsidRPr="00885213" w14:paraId="7FC8E2D4"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36" w14:textId="77777777" w:rsidR="00CD6CAB" w:rsidRPr="00885213" w:rsidRDefault="003210CF">
            <w:pPr>
              <w:widowControl w:val="0"/>
              <w:pBdr>
                <w:top w:val="nil"/>
                <w:left w:val="nil"/>
                <w:bottom w:val="nil"/>
                <w:right w:val="nil"/>
                <w:between w:val="nil"/>
              </w:pBdr>
              <w:spacing w:line="288" w:lineRule="auto"/>
              <w:ind w:left="11" w:right="42" w:firstLine="63"/>
              <w:jc w:val="both"/>
              <w:rPr>
                <w:i/>
                <w:sz w:val="24"/>
                <w:szCs w:val="24"/>
              </w:rPr>
            </w:pPr>
            <w:r w:rsidRPr="00885213">
              <w:rPr>
                <w:i/>
                <w:sz w:val="24"/>
                <w:szCs w:val="24"/>
              </w:rPr>
              <w:t xml:space="preserve">2.3. Giải pháp và khả năng ứng dụng </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37"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8" w14:textId="77777777" w:rsidR="00CD6CAB" w:rsidRPr="00885213" w:rsidRDefault="003210CF">
            <w:pPr>
              <w:widowControl w:val="0"/>
              <w:pBdr>
                <w:top w:val="nil"/>
                <w:left w:val="nil"/>
                <w:bottom w:val="nil"/>
                <w:right w:val="nil"/>
                <w:between w:val="nil"/>
              </w:pBdr>
              <w:spacing w:line="288" w:lineRule="auto"/>
              <w:ind w:left="-24" w:right="38" w:firstLine="35"/>
              <w:jc w:val="both"/>
              <w:rPr>
                <w:sz w:val="24"/>
                <w:szCs w:val="24"/>
              </w:rPr>
            </w:pPr>
            <w:r w:rsidRPr="00885213">
              <w:rPr>
                <w:sz w:val="24"/>
                <w:szCs w:val="24"/>
              </w:rPr>
              <w:t>Đề xuất giải pháp còn sơ sài chưa có căn cứ rõ ràng và chưa  ứng dụng được</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9"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giải pháp chưa chi tiết, căn cứ chưa rõ ràng và  ít có khả năng ứng dụng </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A"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Đề xuất được giải pháp cơ bản, có căn cứ rõ ràng, ít thuyết phục và có thể ứng dụng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B"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 xml:space="preserve">Đề xuất được một số giải pháp chi tiết, có căn cứ rõ ràng, có thể ứng dụng  </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3C"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đầy đủ các giải pháp chi tiết, thuyết phục, có căn cứ rõ ràng và ứng dụng tốt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3D" w14:textId="77777777" w:rsidR="00CD6CAB" w:rsidRPr="00885213" w:rsidRDefault="00CD6CAB">
            <w:pPr>
              <w:spacing w:line="288" w:lineRule="auto"/>
              <w:jc w:val="both"/>
              <w:rPr>
                <w:sz w:val="24"/>
                <w:szCs w:val="24"/>
              </w:rPr>
            </w:pPr>
          </w:p>
        </w:tc>
      </w:tr>
      <w:tr w:rsidR="00CD6CAB" w:rsidRPr="00885213" w14:paraId="58B2E18A"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3E" w14:textId="77777777" w:rsidR="00CD6CAB" w:rsidRPr="00885213" w:rsidRDefault="003210CF">
            <w:pPr>
              <w:widowControl w:val="0"/>
              <w:pBdr>
                <w:top w:val="nil"/>
                <w:left w:val="nil"/>
                <w:bottom w:val="nil"/>
                <w:right w:val="nil"/>
                <w:between w:val="nil"/>
              </w:pBdr>
              <w:spacing w:line="288" w:lineRule="auto"/>
              <w:ind w:left="11" w:right="42" w:firstLine="63"/>
              <w:rPr>
                <w:sz w:val="24"/>
                <w:szCs w:val="24"/>
              </w:rPr>
            </w:pPr>
            <w:r w:rsidRPr="00885213">
              <w:rPr>
                <w:sz w:val="24"/>
                <w:szCs w:val="24"/>
              </w:rPr>
              <w:t xml:space="preserve">3. Thái độ của thực tập của sinh viên </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3F"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40" w14:textId="77777777" w:rsidR="00CD6CAB" w:rsidRPr="00885213" w:rsidRDefault="003210CF">
            <w:pPr>
              <w:widowControl w:val="0"/>
              <w:pBdr>
                <w:top w:val="nil"/>
                <w:left w:val="nil"/>
                <w:bottom w:val="nil"/>
                <w:right w:val="nil"/>
                <w:between w:val="nil"/>
              </w:pBdr>
              <w:spacing w:line="288" w:lineRule="auto"/>
              <w:ind w:left="-24" w:right="38" w:firstLine="35"/>
              <w:jc w:val="both"/>
              <w:rPr>
                <w:sz w:val="24"/>
                <w:szCs w:val="24"/>
              </w:rPr>
            </w:pPr>
            <w:r w:rsidRPr="00885213">
              <w:rPr>
                <w:sz w:val="24"/>
                <w:szCs w:val="24"/>
              </w:rPr>
              <w:t>Không liên hệ với GVHD</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41"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Ít liên hệ với GVHD</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42"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Có liên hệ với GVHD</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43"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Liên hệ thường xuyên với GVHD</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44"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Liên hệ rất thường xuyên với GVHD</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45" w14:textId="77777777" w:rsidR="00CD6CAB" w:rsidRPr="00885213" w:rsidRDefault="00CD6CAB">
            <w:pPr>
              <w:spacing w:line="288" w:lineRule="auto"/>
              <w:jc w:val="both"/>
              <w:rPr>
                <w:sz w:val="24"/>
                <w:szCs w:val="24"/>
              </w:rPr>
            </w:pPr>
          </w:p>
        </w:tc>
      </w:tr>
    </w:tbl>
    <w:p w14:paraId="00002646" w14:textId="77777777" w:rsidR="00CD6CAB" w:rsidRPr="00885213" w:rsidRDefault="00CD6CAB">
      <w:pPr>
        <w:spacing w:line="288" w:lineRule="auto"/>
        <w:ind w:left="284"/>
        <w:rPr>
          <w:b/>
          <w:sz w:val="26"/>
          <w:szCs w:val="26"/>
        </w:rPr>
      </w:pPr>
    </w:p>
    <w:p w14:paraId="00002647" w14:textId="77777777" w:rsidR="00CD6CAB" w:rsidRPr="00885213" w:rsidRDefault="003210CF">
      <w:pPr>
        <w:spacing w:line="288" w:lineRule="auto"/>
        <w:ind w:left="284"/>
        <w:jc w:val="both"/>
        <w:rPr>
          <w:b/>
          <w:sz w:val="24"/>
          <w:szCs w:val="24"/>
        </w:rPr>
      </w:pPr>
      <w:r w:rsidRPr="00885213">
        <w:rPr>
          <w:b/>
          <w:sz w:val="24"/>
          <w:szCs w:val="24"/>
        </w:rPr>
        <w:t>16. Rubric đánh giá thực tập tốt nghiệp</w:t>
      </w:r>
    </w:p>
    <w:tbl>
      <w:tblPr>
        <w:tblStyle w:val="afff6"/>
        <w:tblW w:w="13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956"/>
        <w:gridCol w:w="2042"/>
        <w:gridCol w:w="2049"/>
        <w:gridCol w:w="2043"/>
        <w:gridCol w:w="2048"/>
        <w:gridCol w:w="1801"/>
        <w:gridCol w:w="1015"/>
      </w:tblGrid>
      <w:tr w:rsidR="00CD6CAB" w:rsidRPr="00885213" w14:paraId="61835528" w14:textId="77777777">
        <w:trPr>
          <w:trHeight w:val="406"/>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48"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49" w14:textId="77777777" w:rsidR="00CD6CAB" w:rsidRPr="00885213" w:rsidRDefault="003210CF">
            <w:pPr>
              <w:spacing w:line="288" w:lineRule="auto"/>
              <w:jc w:val="center"/>
              <w:rPr>
                <w:b/>
                <w:sz w:val="24"/>
                <w:szCs w:val="24"/>
              </w:rPr>
            </w:pPr>
            <w:r w:rsidRPr="00885213">
              <w:rPr>
                <w:b/>
                <w:sz w:val="24"/>
                <w:szCs w:val="24"/>
              </w:rPr>
              <w:t>Trọng</w:t>
            </w:r>
          </w:p>
          <w:p w14:paraId="0000264A" w14:textId="77777777" w:rsidR="00CD6CAB" w:rsidRPr="00885213" w:rsidRDefault="003210CF">
            <w:pPr>
              <w:spacing w:line="288" w:lineRule="auto"/>
              <w:jc w:val="center"/>
              <w:rPr>
                <w:b/>
                <w:sz w:val="24"/>
                <w:szCs w:val="24"/>
              </w:rPr>
            </w:pPr>
            <w:r w:rsidRPr="00885213">
              <w:rPr>
                <w:b/>
                <w:sz w:val="24"/>
                <w:szCs w:val="24"/>
              </w:rPr>
              <w:t>số</w:t>
            </w:r>
          </w:p>
          <w:p w14:paraId="0000264B" w14:textId="77777777" w:rsidR="00CD6CAB" w:rsidRPr="00885213" w:rsidRDefault="003210CF">
            <w:pPr>
              <w:spacing w:line="288" w:lineRule="auto"/>
              <w:jc w:val="center"/>
              <w:rPr>
                <w:sz w:val="24"/>
                <w:szCs w:val="24"/>
              </w:rPr>
            </w:pPr>
            <w:r w:rsidRPr="00885213">
              <w:rPr>
                <w:b/>
                <w:sz w:val="24"/>
                <w:szCs w:val="24"/>
              </w:rPr>
              <w:t>(%)</w:t>
            </w:r>
          </w:p>
        </w:tc>
        <w:tc>
          <w:tcPr>
            <w:tcW w:w="998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4C"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51"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0666BA33" w14:textId="77777777">
        <w:trPr>
          <w:trHeight w:val="232"/>
          <w:jc w:val="center"/>
        </w:trPr>
        <w:tc>
          <w:tcPr>
            <w:tcW w:w="1980"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5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5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54"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655"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56"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57"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658"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59"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65A"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5B"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5C"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2E01E1C3"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5D" w14:textId="77777777" w:rsidR="00CD6CAB" w:rsidRPr="00885213" w:rsidRDefault="003210CF">
            <w:pPr>
              <w:spacing w:line="288" w:lineRule="auto"/>
              <w:jc w:val="both"/>
              <w:rPr>
                <w:sz w:val="24"/>
                <w:szCs w:val="24"/>
              </w:rPr>
            </w:pPr>
            <w:r w:rsidRPr="00885213">
              <w:rPr>
                <w:sz w:val="24"/>
                <w:szCs w:val="24"/>
              </w:rPr>
              <w:t>1. Tính cấp thiết của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5E" w14:textId="77777777" w:rsidR="00CD6CAB" w:rsidRPr="00885213" w:rsidRDefault="003210CF">
            <w:pP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5F" w14:textId="77777777" w:rsidR="00CD6CAB" w:rsidRPr="00885213" w:rsidRDefault="00CD6CAB">
            <w:pPr>
              <w:spacing w:line="288" w:lineRule="auto"/>
              <w:jc w:val="both"/>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0" w14:textId="77777777" w:rsidR="00CD6CAB" w:rsidRPr="00885213" w:rsidRDefault="00CD6CAB">
            <w:pPr>
              <w:spacing w:line="288" w:lineRule="auto"/>
              <w:jc w:val="both"/>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1" w14:textId="77777777" w:rsidR="00CD6CAB" w:rsidRPr="00885213" w:rsidRDefault="00CD6CAB">
            <w:pPr>
              <w:spacing w:line="288" w:lineRule="auto"/>
              <w:jc w:val="both"/>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2" w14:textId="77777777" w:rsidR="00CD6CAB" w:rsidRPr="00885213" w:rsidRDefault="00CD6CAB">
            <w:pPr>
              <w:spacing w:line="288" w:lineRule="auto"/>
              <w:jc w:val="both"/>
              <w:rPr>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3" w14:textId="77777777" w:rsidR="00CD6CAB" w:rsidRPr="00885213" w:rsidRDefault="00CD6CAB">
            <w:pPr>
              <w:spacing w:line="288" w:lineRule="auto"/>
              <w:jc w:val="both"/>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4" w14:textId="77777777" w:rsidR="00CD6CAB" w:rsidRPr="00885213" w:rsidRDefault="00CD6CAB">
            <w:pPr>
              <w:spacing w:line="288" w:lineRule="auto"/>
              <w:rPr>
                <w:sz w:val="24"/>
                <w:szCs w:val="24"/>
              </w:rPr>
            </w:pPr>
          </w:p>
        </w:tc>
      </w:tr>
      <w:tr w:rsidR="00CD6CAB" w:rsidRPr="00885213" w14:paraId="193EC843"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5"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1.1. Tính cấp thiết về mặt lý luận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6"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67"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Chưa xác định được tính cấp thiết về mặt lý luận</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6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chưa đúng trọng tâm tính cấp thiết về mặt lý luận</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6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được cơ bản tính cấp thiết về mặt lý luận</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6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tính cấp thiết về mặt lý luận</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6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thuyết phục tính cấp thiết về mặt lý luận</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C" w14:textId="77777777" w:rsidR="00CD6CAB" w:rsidRPr="00885213" w:rsidRDefault="00CD6CAB">
            <w:pPr>
              <w:spacing w:line="288" w:lineRule="auto"/>
              <w:jc w:val="both"/>
              <w:rPr>
                <w:sz w:val="24"/>
                <w:szCs w:val="24"/>
              </w:rPr>
            </w:pPr>
          </w:p>
        </w:tc>
      </w:tr>
      <w:tr w:rsidR="00CD6CAB" w:rsidRPr="00885213" w14:paraId="189584B0"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D"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1.2. Tính cấp thiết về mặt thực tiễn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6E"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6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Chưa xác định được tính cấp thiết về mặt thực tiễn</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chưa đúng trọng tâm tính cấp thiết về mặt thực tiễn</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được cơ bản tính cấp thiết về mặt thực tiễn</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tính cấp thiết về mặt thực tiễn</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thuyết phục tính cấp thiết về mặt thực tiễn</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74" w14:textId="77777777" w:rsidR="00CD6CAB" w:rsidRPr="00885213" w:rsidRDefault="00CD6CAB">
            <w:pPr>
              <w:spacing w:line="288" w:lineRule="auto"/>
              <w:jc w:val="both"/>
              <w:rPr>
                <w:sz w:val="24"/>
                <w:szCs w:val="24"/>
              </w:rPr>
            </w:pPr>
          </w:p>
        </w:tc>
      </w:tr>
      <w:tr w:rsidR="00CD6CAB" w:rsidRPr="00885213" w14:paraId="3B101F51"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75"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2. Bố cục và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76"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77"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8"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9"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A"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B"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7C" w14:textId="77777777" w:rsidR="00CD6CAB" w:rsidRPr="00885213" w:rsidRDefault="00CD6CAB">
            <w:pPr>
              <w:spacing w:line="288" w:lineRule="auto"/>
              <w:jc w:val="both"/>
              <w:rPr>
                <w:sz w:val="24"/>
                <w:szCs w:val="24"/>
              </w:rPr>
            </w:pPr>
          </w:p>
        </w:tc>
      </w:tr>
      <w:tr w:rsidR="00CD6CAB" w:rsidRPr="00885213" w14:paraId="748E35EC"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7D" w14:textId="77777777" w:rsidR="00CD6CAB" w:rsidRPr="00885213" w:rsidRDefault="003210CF">
            <w:pPr>
              <w:widowControl w:val="0"/>
              <w:pBdr>
                <w:top w:val="nil"/>
                <w:left w:val="nil"/>
                <w:bottom w:val="nil"/>
                <w:right w:val="nil"/>
                <w:between w:val="nil"/>
              </w:pBdr>
              <w:spacing w:line="288" w:lineRule="auto"/>
              <w:ind w:left="11" w:firstLine="63"/>
              <w:rPr>
                <w:i/>
                <w:sz w:val="24"/>
                <w:szCs w:val="24"/>
              </w:rPr>
            </w:pPr>
            <w:r w:rsidRPr="00885213">
              <w:rPr>
                <w:i/>
                <w:sz w:val="24"/>
                <w:szCs w:val="24"/>
              </w:rPr>
              <w:t>2.1. Bố cục</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7E"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7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chưa đảm bảo dung lượng giữa các chương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đảm bảo được dung lượng giữa các chương</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khá cân đối giữa các chương,   nội dung trong từng chương chưa hợp lý</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tương đối cân đối giữa các chương và nội dung trong từng chương</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Bố cục cân đối, hợp lý giữa các chương và nội dung trong từng chương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84" w14:textId="77777777" w:rsidR="00CD6CAB" w:rsidRPr="00885213" w:rsidRDefault="00CD6CAB">
            <w:pPr>
              <w:spacing w:line="288" w:lineRule="auto"/>
              <w:jc w:val="both"/>
              <w:rPr>
                <w:sz w:val="24"/>
                <w:szCs w:val="24"/>
              </w:rPr>
            </w:pPr>
          </w:p>
        </w:tc>
      </w:tr>
      <w:tr w:rsidR="00CD6CAB" w:rsidRPr="00885213" w14:paraId="0EB7943A"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85"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2.2.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86"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7"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Còn nhiều hạn chế về cách trình bày, quá nhiều lỗi</w:t>
            </w:r>
          </w:p>
          <w:p w14:paraId="0000268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chính tả, tài liệu tham khảo quá ít</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chưa đẹp, nhiều lỗi</w:t>
            </w:r>
          </w:p>
          <w:p w14:paraId="0000268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chính tả, tài liệu tham khảo ít</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khá đẹp, còn một số lỗi chính tả, tài liệu tham khảo ít liên quan</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C"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đẹp, vẫn còn lỗi chính tả, tài liệu tham khảo tương đối đầy đủ, liên quan</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8D"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đẹp, ngôn từ trong sáng,  không lỗi chính tả, tài liệu tham khảo đầy đủ, liên quan</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8E" w14:textId="77777777" w:rsidR="00CD6CAB" w:rsidRPr="00885213" w:rsidRDefault="00CD6CAB">
            <w:pPr>
              <w:spacing w:line="288" w:lineRule="auto"/>
              <w:jc w:val="both"/>
              <w:rPr>
                <w:sz w:val="24"/>
                <w:szCs w:val="24"/>
              </w:rPr>
            </w:pPr>
          </w:p>
        </w:tc>
      </w:tr>
      <w:tr w:rsidR="00CD6CAB" w:rsidRPr="00885213" w14:paraId="33BE215B"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8F"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3. Nội dung báo cáo thực tập tốt nghiệp</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0"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60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1"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2"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3"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4"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5"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6" w14:textId="77777777" w:rsidR="00CD6CAB" w:rsidRPr="00885213" w:rsidRDefault="00CD6CAB">
            <w:pPr>
              <w:spacing w:line="288" w:lineRule="auto"/>
              <w:jc w:val="both"/>
              <w:rPr>
                <w:sz w:val="24"/>
                <w:szCs w:val="24"/>
              </w:rPr>
            </w:pPr>
          </w:p>
        </w:tc>
      </w:tr>
      <w:tr w:rsidR="00CD6CAB" w:rsidRPr="00885213" w14:paraId="201260F3"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7" w14:textId="77777777" w:rsidR="00CD6CAB" w:rsidRPr="00885213" w:rsidRDefault="003210CF">
            <w:pPr>
              <w:widowControl w:val="0"/>
              <w:pBdr>
                <w:top w:val="nil"/>
                <w:left w:val="nil"/>
                <w:bottom w:val="nil"/>
                <w:right w:val="nil"/>
                <w:between w:val="nil"/>
              </w:pBdr>
              <w:spacing w:line="288" w:lineRule="auto"/>
              <w:ind w:left="11" w:firstLine="63"/>
              <w:rPr>
                <w:i/>
                <w:sz w:val="24"/>
                <w:szCs w:val="24"/>
              </w:rPr>
            </w:pPr>
            <w:r w:rsidRPr="00885213">
              <w:rPr>
                <w:i/>
                <w:sz w:val="24"/>
                <w:szCs w:val="24"/>
              </w:rPr>
              <w:t>3.1. Làm rõ cơ sở lý thuyết liên quan đến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8"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9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cơ sở lý thuyết chưa liên quan đến đề tài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9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cơ sở lý thuyết ít liên quan đến đề tài</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9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hạn chế cơ sở lý thuyết liên quan đến đề tài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9C"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Xác định được một số cơ sở lý </w:t>
            </w:r>
          </w:p>
          <w:p w14:paraId="0000269D"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thuyết liên quan đến đề tài</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9E"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đúng, đầy đủ cơ sở lý thuyết liên quan đến đề tài</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9F" w14:textId="77777777" w:rsidR="00CD6CAB" w:rsidRPr="00885213" w:rsidRDefault="00CD6CAB">
            <w:pPr>
              <w:spacing w:line="288" w:lineRule="auto"/>
              <w:jc w:val="both"/>
              <w:rPr>
                <w:sz w:val="24"/>
                <w:szCs w:val="24"/>
              </w:rPr>
            </w:pPr>
          </w:p>
        </w:tc>
      </w:tr>
      <w:tr w:rsidR="00CD6CAB" w:rsidRPr="00885213" w14:paraId="7C1E094A"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A0"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3.2. Kết quả phân tích liên quan đến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A1"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Chưa phân tích đầy đủ các nội dung, phương pháp phân tích chưa hợp lý </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các nội dung còn sơ sài, phương pháp phân tích chưa đầy đủ</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4"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nội dung chính, phương pháp phân tích còn hạn chế</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5"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một số nội dung chính với phương pháp  hợp lý</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6"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Phân tích đầy đủ các nội dung với phương pháp hợp lý, tin cậy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A7" w14:textId="77777777" w:rsidR="00CD6CAB" w:rsidRPr="00885213" w:rsidRDefault="00CD6CAB">
            <w:pPr>
              <w:spacing w:line="288" w:lineRule="auto"/>
              <w:jc w:val="both"/>
              <w:rPr>
                <w:sz w:val="24"/>
                <w:szCs w:val="24"/>
              </w:rPr>
            </w:pPr>
          </w:p>
        </w:tc>
      </w:tr>
      <w:tr w:rsidR="00CD6CAB" w:rsidRPr="00885213" w14:paraId="275752DF"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A8" w14:textId="77777777" w:rsidR="00CD6CAB" w:rsidRPr="00885213" w:rsidRDefault="003210CF">
            <w:pPr>
              <w:widowControl w:val="0"/>
              <w:pBdr>
                <w:top w:val="nil"/>
                <w:left w:val="nil"/>
                <w:bottom w:val="nil"/>
                <w:right w:val="nil"/>
                <w:between w:val="nil"/>
              </w:pBdr>
              <w:spacing w:line="288" w:lineRule="auto"/>
              <w:ind w:left="11" w:right="42" w:firstLine="63"/>
              <w:jc w:val="both"/>
              <w:rPr>
                <w:i/>
                <w:sz w:val="24"/>
                <w:szCs w:val="24"/>
              </w:rPr>
            </w:pPr>
            <w:r w:rsidRPr="00885213">
              <w:rPr>
                <w:i/>
                <w:sz w:val="24"/>
                <w:szCs w:val="24"/>
              </w:rPr>
              <w:t>3.3. Giải pháp và khả năng ứng dụng của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A9"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A" w14:textId="77777777" w:rsidR="00CD6CAB" w:rsidRPr="00885213" w:rsidRDefault="003210CF">
            <w:pPr>
              <w:widowControl w:val="0"/>
              <w:pBdr>
                <w:top w:val="nil"/>
                <w:left w:val="nil"/>
                <w:bottom w:val="nil"/>
                <w:right w:val="nil"/>
                <w:between w:val="nil"/>
              </w:pBdr>
              <w:spacing w:line="288" w:lineRule="auto"/>
              <w:ind w:left="-24" w:right="38" w:firstLine="35"/>
              <w:jc w:val="both"/>
              <w:rPr>
                <w:sz w:val="24"/>
                <w:szCs w:val="24"/>
              </w:rPr>
            </w:pPr>
            <w:r w:rsidRPr="00885213">
              <w:rPr>
                <w:sz w:val="24"/>
                <w:szCs w:val="24"/>
              </w:rPr>
              <w:t>Đề xuất giải pháp còn sơ sài, chưa có căn cứ rõ ràng và chưa  ứng dụng được</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B"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giải pháp chưa chi tiết, căn cứ chưa rõ ràng và  ít có khả năng ứng dụng </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C"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Đề xuất được giải pháp cơ bản, có căn cứ rõ ràng, ít thuyết phục và có thể ứng dụng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D"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 xml:space="preserve">Đề xuất được một số giải pháp chi tiết, có căn cứ rõ ràng, có thể ứng dụng  </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AE"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đầy đủ các giải pháp chi tiết, thuyết phục, có căn cứ rõ ràng và ứng dụng tốt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AF" w14:textId="77777777" w:rsidR="00CD6CAB" w:rsidRPr="00885213" w:rsidRDefault="00CD6CAB">
            <w:pPr>
              <w:spacing w:line="288" w:lineRule="auto"/>
              <w:jc w:val="both"/>
              <w:rPr>
                <w:sz w:val="24"/>
                <w:szCs w:val="24"/>
              </w:rPr>
            </w:pPr>
          </w:p>
        </w:tc>
      </w:tr>
      <w:tr w:rsidR="00CD6CAB" w:rsidRPr="00885213" w14:paraId="5C12F992" w14:textId="77777777">
        <w:trPr>
          <w:trHeight w:val="584"/>
          <w:jc w:val="center"/>
        </w:trPr>
        <w:tc>
          <w:tcPr>
            <w:tcW w:w="198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B0" w14:textId="77777777" w:rsidR="00CD6CAB" w:rsidRPr="00885213" w:rsidRDefault="003210CF">
            <w:pPr>
              <w:widowControl w:val="0"/>
              <w:pBdr>
                <w:top w:val="nil"/>
                <w:left w:val="nil"/>
                <w:bottom w:val="nil"/>
                <w:right w:val="nil"/>
                <w:between w:val="nil"/>
              </w:pBdr>
              <w:spacing w:line="288" w:lineRule="auto"/>
              <w:ind w:left="11" w:right="42" w:firstLine="63"/>
              <w:jc w:val="both"/>
              <w:rPr>
                <w:sz w:val="24"/>
                <w:szCs w:val="24"/>
              </w:rPr>
            </w:pPr>
            <w:r w:rsidRPr="00885213">
              <w:rPr>
                <w:sz w:val="24"/>
                <w:szCs w:val="24"/>
              </w:rPr>
              <w:t>4. Tiến độ và thái độ thực tập của sinh viên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B1"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B2" w14:textId="77777777" w:rsidR="00CD6CAB" w:rsidRPr="00885213" w:rsidRDefault="003210CF">
            <w:pPr>
              <w:widowControl w:val="0"/>
              <w:pBdr>
                <w:top w:val="nil"/>
                <w:left w:val="nil"/>
                <w:bottom w:val="nil"/>
                <w:right w:val="nil"/>
                <w:between w:val="nil"/>
              </w:pBdr>
              <w:spacing w:line="288" w:lineRule="auto"/>
              <w:ind w:left="-38" w:right="38" w:firstLine="49"/>
              <w:jc w:val="both"/>
              <w:rPr>
                <w:sz w:val="24"/>
                <w:szCs w:val="24"/>
              </w:rPr>
            </w:pPr>
            <w:r w:rsidRPr="00885213">
              <w:rPr>
                <w:sz w:val="24"/>
                <w:szCs w:val="24"/>
              </w:rPr>
              <w:t>Không liên hệ với GVHD</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B3" w14:textId="77777777" w:rsidR="00CD6CAB" w:rsidRPr="00885213" w:rsidRDefault="003210CF">
            <w:pPr>
              <w:widowControl w:val="0"/>
              <w:pBdr>
                <w:top w:val="nil"/>
                <w:left w:val="nil"/>
                <w:bottom w:val="nil"/>
                <w:right w:val="nil"/>
                <w:between w:val="nil"/>
              </w:pBdr>
              <w:spacing w:line="288" w:lineRule="auto"/>
              <w:ind w:left="-12" w:right="38" w:firstLine="55"/>
              <w:jc w:val="both"/>
              <w:rPr>
                <w:sz w:val="24"/>
                <w:szCs w:val="24"/>
              </w:rPr>
            </w:pPr>
            <w:r w:rsidRPr="00885213">
              <w:rPr>
                <w:sz w:val="24"/>
                <w:szCs w:val="24"/>
              </w:rPr>
              <w:t>Ít liên hệ với GVHD</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B4" w14:textId="77777777" w:rsidR="00CD6CAB" w:rsidRPr="00885213" w:rsidRDefault="003210CF">
            <w:pPr>
              <w:widowControl w:val="0"/>
              <w:pBdr>
                <w:top w:val="nil"/>
                <w:left w:val="nil"/>
                <w:bottom w:val="nil"/>
                <w:right w:val="nil"/>
                <w:between w:val="nil"/>
              </w:pBdr>
              <w:spacing w:line="288" w:lineRule="auto"/>
              <w:ind w:left="44" w:right="38" w:hanging="44"/>
              <w:jc w:val="both"/>
              <w:rPr>
                <w:sz w:val="24"/>
                <w:szCs w:val="24"/>
              </w:rPr>
            </w:pPr>
            <w:r w:rsidRPr="00885213">
              <w:rPr>
                <w:sz w:val="24"/>
                <w:szCs w:val="24"/>
              </w:rPr>
              <w:t>Có liên hệ với GVHD</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B5"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Liên hệ thường xuyên với GVHD</w:t>
            </w:r>
          </w:p>
        </w:tc>
        <w:tc>
          <w:tcPr>
            <w:tcW w:w="180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B6"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Liên hệ rất thường xuyên với GVHD</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B7" w14:textId="77777777" w:rsidR="00CD6CAB" w:rsidRPr="00885213" w:rsidRDefault="00CD6CAB">
            <w:pPr>
              <w:spacing w:line="288" w:lineRule="auto"/>
              <w:jc w:val="both"/>
              <w:rPr>
                <w:sz w:val="24"/>
                <w:szCs w:val="24"/>
              </w:rPr>
            </w:pPr>
          </w:p>
        </w:tc>
      </w:tr>
    </w:tbl>
    <w:p w14:paraId="000026B8" w14:textId="77777777" w:rsidR="00CD6CAB" w:rsidRPr="00885213" w:rsidRDefault="00CD6CAB">
      <w:pPr>
        <w:spacing w:line="288" w:lineRule="auto"/>
        <w:ind w:left="284"/>
        <w:rPr>
          <w:b/>
          <w:sz w:val="26"/>
          <w:szCs w:val="26"/>
        </w:rPr>
      </w:pPr>
    </w:p>
    <w:p w14:paraId="000026B9" w14:textId="77777777" w:rsidR="00CD6CAB" w:rsidRPr="00885213" w:rsidRDefault="003210CF">
      <w:pPr>
        <w:rPr>
          <w:b/>
          <w:sz w:val="24"/>
          <w:szCs w:val="24"/>
        </w:rPr>
      </w:pPr>
      <w:r w:rsidRPr="00885213">
        <w:br w:type="page"/>
      </w:r>
    </w:p>
    <w:p w14:paraId="000026BA" w14:textId="77777777" w:rsidR="00CD6CAB" w:rsidRPr="00885213" w:rsidRDefault="003210CF">
      <w:pPr>
        <w:spacing w:line="288" w:lineRule="auto"/>
        <w:ind w:left="284"/>
        <w:jc w:val="both"/>
        <w:rPr>
          <w:b/>
          <w:sz w:val="24"/>
          <w:szCs w:val="24"/>
        </w:rPr>
      </w:pPr>
      <w:r w:rsidRPr="00885213">
        <w:rPr>
          <w:b/>
          <w:sz w:val="24"/>
          <w:szCs w:val="24"/>
        </w:rPr>
        <w:t>16. Rubric đánh giá khóa luận tốt nghiệp</w:t>
      </w:r>
    </w:p>
    <w:p w14:paraId="000026BB" w14:textId="77777777" w:rsidR="00CD6CAB" w:rsidRPr="00885213" w:rsidRDefault="003210CF">
      <w:pPr>
        <w:pBdr>
          <w:top w:val="nil"/>
          <w:left w:val="nil"/>
          <w:bottom w:val="nil"/>
          <w:right w:val="nil"/>
          <w:between w:val="nil"/>
        </w:pBdr>
        <w:spacing w:line="288" w:lineRule="auto"/>
        <w:ind w:right="469" w:firstLine="562"/>
        <w:jc w:val="both"/>
        <w:rPr>
          <w:b/>
          <w:i/>
          <w:sz w:val="24"/>
          <w:szCs w:val="24"/>
        </w:rPr>
      </w:pPr>
      <w:r w:rsidRPr="00885213">
        <w:rPr>
          <w:b/>
          <w:i/>
          <w:sz w:val="24"/>
          <w:szCs w:val="24"/>
        </w:rPr>
        <w:t xml:space="preserve">16.1. Rubric dành cho giảng viên hướng dẫn </w:t>
      </w:r>
    </w:p>
    <w:tbl>
      <w:tblPr>
        <w:tblStyle w:val="afff7"/>
        <w:tblW w:w="14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956"/>
        <w:gridCol w:w="2042"/>
        <w:gridCol w:w="2049"/>
        <w:gridCol w:w="2183"/>
        <w:gridCol w:w="2048"/>
        <w:gridCol w:w="1921"/>
        <w:gridCol w:w="1015"/>
      </w:tblGrid>
      <w:tr w:rsidR="00CD6CAB" w:rsidRPr="00885213" w14:paraId="5EFD3798" w14:textId="77777777">
        <w:trPr>
          <w:trHeight w:val="406"/>
          <w:jc w:val="center"/>
        </w:trPr>
        <w:tc>
          <w:tcPr>
            <w:tcW w:w="2263"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BC"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BD" w14:textId="77777777" w:rsidR="00CD6CAB" w:rsidRPr="00885213" w:rsidRDefault="003210CF">
            <w:pPr>
              <w:spacing w:line="288" w:lineRule="auto"/>
              <w:jc w:val="center"/>
              <w:rPr>
                <w:b/>
                <w:sz w:val="24"/>
                <w:szCs w:val="24"/>
              </w:rPr>
            </w:pPr>
            <w:r w:rsidRPr="00885213">
              <w:rPr>
                <w:b/>
                <w:sz w:val="24"/>
                <w:szCs w:val="24"/>
              </w:rPr>
              <w:t>Trọng</w:t>
            </w:r>
          </w:p>
          <w:p w14:paraId="000026BE" w14:textId="77777777" w:rsidR="00CD6CAB" w:rsidRPr="00885213" w:rsidRDefault="003210CF">
            <w:pPr>
              <w:spacing w:line="288" w:lineRule="auto"/>
              <w:jc w:val="center"/>
              <w:rPr>
                <w:b/>
                <w:sz w:val="24"/>
                <w:szCs w:val="24"/>
              </w:rPr>
            </w:pPr>
            <w:r w:rsidRPr="00885213">
              <w:rPr>
                <w:b/>
                <w:sz w:val="24"/>
                <w:szCs w:val="24"/>
              </w:rPr>
              <w:t>số</w:t>
            </w:r>
          </w:p>
          <w:p w14:paraId="000026BF" w14:textId="77777777" w:rsidR="00CD6CAB" w:rsidRPr="00885213" w:rsidRDefault="003210CF">
            <w:pPr>
              <w:spacing w:line="288" w:lineRule="auto"/>
              <w:jc w:val="center"/>
              <w:rPr>
                <w:sz w:val="24"/>
                <w:szCs w:val="24"/>
              </w:rPr>
            </w:pPr>
            <w:r w:rsidRPr="00885213">
              <w:rPr>
                <w:b/>
                <w:sz w:val="24"/>
                <w:szCs w:val="24"/>
              </w:rPr>
              <w:t>(%)</w:t>
            </w:r>
          </w:p>
        </w:tc>
        <w:tc>
          <w:tcPr>
            <w:tcW w:w="10243"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C0"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C5"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334AAF17" w14:textId="77777777">
        <w:trPr>
          <w:trHeight w:val="232"/>
          <w:jc w:val="center"/>
        </w:trPr>
        <w:tc>
          <w:tcPr>
            <w:tcW w:w="2263"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C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C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C8"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6C9"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CA"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CB"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6CC"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CD"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6CE"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CF"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tcBorders>
              <w:top w:val="single" w:sz="4" w:space="0" w:color="000000"/>
              <w:left w:val="single" w:sz="4" w:space="0" w:color="000000"/>
              <w:bottom w:val="single" w:sz="4" w:space="0" w:color="000000"/>
              <w:right w:val="single" w:sz="4" w:space="0" w:color="000000"/>
            </w:tcBorders>
            <w:vAlign w:val="center"/>
          </w:tcPr>
          <w:p w14:paraId="000026D0" w14:textId="77777777" w:rsidR="00CD6CAB" w:rsidRPr="00885213" w:rsidRDefault="00CD6CAB">
            <w:pPr>
              <w:spacing w:line="288" w:lineRule="auto"/>
              <w:rPr>
                <w:sz w:val="24"/>
                <w:szCs w:val="24"/>
              </w:rPr>
            </w:pPr>
          </w:p>
        </w:tc>
      </w:tr>
      <w:tr w:rsidR="00CD6CAB" w:rsidRPr="00885213" w14:paraId="532BDC45"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D1"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1. Tính cấp thiết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D2"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Chưa xác định được tính cấp thiết về mặt lý luận</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4"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chưa đúng trọng tâm tính cấp thiết về mặt lý luận</w:t>
            </w: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5"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được cơ bản tính cấp thiết về mặt lý luận</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6"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tính cấp thiết về mặt lý luận</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7"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thuyết phục tính cấp thiết về mặt lý luận</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D8" w14:textId="77777777" w:rsidR="00CD6CAB" w:rsidRPr="00885213" w:rsidRDefault="00CD6CAB">
            <w:pPr>
              <w:spacing w:line="288" w:lineRule="auto"/>
              <w:rPr>
                <w:sz w:val="24"/>
                <w:szCs w:val="24"/>
              </w:rPr>
            </w:pPr>
          </w:p>
        </w:tc>
      </w:tr>
      <w:tr w:rsidR="00CD6CAB" w:rsidRPr="00885213" w14:paraId="54AE37E1"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D9"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2. Bố cục và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DA"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10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B" w14:textId="77777777" w:rsidR="00CD6CAB" w:rsidRPr="00885213" w:rsidRDefault="00CD6CAB">
            <w:pPr>
              <w:widowControl w:val="0"/>
              <w:pBdr>
                <w:top w:val="nil"/>
                <w:left w:val="nil"/>
                <w:bottom w:val="nil"/>
                <w:right w:val="nil"/>
                <w:between w:val="nil"/>
              </w:pBdr>
              <w:spacing w:line="288" w:lineRule="auto"/>
              <w:jc w:val="both"/>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C" w14:textId="77777777" w:rsidR="00CD6CAB" w:rsidRPr="00885213" w:rsidRDefault="00CD6CAB">
            <w:pPr>
              <w:widowControl w:val="0"/>
              <w:pBdr>
                <w:top w:val="nil"/>
                <w:left w:val="nil"/>
                <w:bottom w:val="nil"/>
                <w:right w:val="nil"/>
                <w:between w:val="nil"/>
              </w:pBdr>
              <w:spacing w:line="288" w:lineRule="auto"/>
              <w:jc w:val="both"/>
              <w:rPr>
                <w:sz w:val="24"/>
                <w:szCs w:val="24"/>
              </w:rPr>
            </w:pP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D" w14:textId="77777777" w:rsidR="00CD6CAB" w:rsidRPr="00885213" w:rsidRDefault="00CD6CAB">
            <w:pPr>
              <w:widowControl w:val="0"/>
              <w:pBdr>
                <w:top w:val="nil"/>
                <w:left w:val="nil"/>
                <w:bottom w:val="nil"/>
                <w:right w:val="nil"/>
                <w:between w:val="nil"/>
              </w:pBdr>
              <w:spacing w:line="288" w:lineRule="auto"/>
              <w:jc w:val="both"/>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E" w14:textId="77777777" w:rsidR="00CD6CAB" w:rsidRPr="00885213" w:rsidRDefault="00CD6CAB">
            <w:pPr>
              <w:widowControl w:val="0"/>
              <w:pBdr>
                <w:top w:val="nil"/>
                <w:left w:val="nil"/>
                <w:bottom w:val="nil"/>
                <w:right w:val="nil"/>
                <w:between w:val="nil"/>
              </w:pBdr>
              <w:spacing w:line="288" w:lineRule="auto"/>
              <w:jc w:val="both"/>
              <w:rPr>
                <w:sz w:val="24"/>
                <w:szCs w:val="24"/>
              </w:rPr>
            </w:pP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DF" w14:textId="77777777" w:rsidR="00CD6CAB" w:rsidRPr="00885213" w:rsidRDefault="00CD6CAB">
            <w:pPr>
              <w:widowControl w:val="0"/>
              <w:pBdr>
                <w:top w:val="nil"/>
                <w:left w:val="nil"/>
                <w:bottom w:val="nil"/>
                <w:right w:val="nil"/>
                <w:between w:val="nil"/>
              </w:pBdr>
              <w:spacing w:line="288" w:lineRule="auto"/>
              <w:jc w:val="both"/>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E0" w14:textId="77777777" w:rsidR="00CD6CAB" w:rsidRPr="00885213" w:rsidRDefault="00CD6CAB">
            <w:pPr>
              <w:spacing w:line="288" w:lineRule="auto"/>
              <w:jc w:val="both"/>
              <w:rPr>
                <w:sz w:val="24"/>
                <w:szCs w:val="24"/>
              </w:rPr>
            </w:pPr>
          </w:p>
        </w:tc>
      </w:tr>
      <w:tr w:rsidR="00CD6CAB" w:rsidRPr="00885213" w14:paraId="3AA29365"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E1" w14:textId="77777777" w:rsidR="00CD6CAB" w:rsidRPr="00885213" w:rsidRDefault="003210CF">
            <w:pPr>
              <w:widowControl w:val="0"/>
              <w:pBdr>
                <w:top w:val="nil"/>
                <w:left w:val="nil"/>
                <w:bottom w:val="nil"/>
                <w:right w:val="nil"/>
                <w:between w:val="nil"/>
              </w:pBdr>
              <w:spacing w:line="288" w:lineRule="auto"/>
              <w:ind w:left="11" w:firstLine="63"/>
              <w:rPr>
                <w:i/>
                <w:sz w:val="24"/>
                <w:szCs w:val="24"/>
              </w:rPr>
            </w:pPr>
            <w:r w:rsidRPr="00885213">
              <w:rPr>
                <w:i/>
                <w:sz w:val="24"/>
                <w:szCs w:val="24"/>
              </w:rPr>
              <w:t>2.1. Bố cục</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E2"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E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chưa đảm bảo dung lượng giữa các chương</w:t>
            </w:r>
          </w:p>
          <w:p w14:paraId="000026E4"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 </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E5"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đảm bảo dung lượng giữa các chương</w:t>
            </w:r>
          </w:p>
          <w:p w14:paraId="000026E6" w14:textId="77777777" w:rsidR="00CD6CAB" w:rsidRPr="00885213" w:rsidRDefault="00CD6CAB">
            <w:pPr>
              <w:widowControl w:val="0"/>
              <w:pBdr>
                <w:top w:val="nil"/>
                <w:left w:val="nil"/>
                <w:bottom w:val="nil"/>
                <w:right w:val="nil"/>
                <w:between w:val="nil"/>
              </w:pBdr>
              <w:spacing w:line="288" w:lineRule="auto"/>
              <w:jc w:val="both"/>
              <w:rPr>
                <w:sz w:val="24"/>
                <w:szCs w:val="24"/>
              </w:rPr>
            </w:pP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E7"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khá cân đối giữa các chương, nội dung trong từng chương chưa hợp lý</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E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và nội dung trong từng chương tương đối cân đối giữa các chương</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E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và nội dung trong từng chương cân đối, hợp lý</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EA" w14:textId="77777777" w:rsidR="00CD6CAB" w:rsidRPr="00885213" w:rsidRDefault="00CD6CAB">
            <w:pPr>
              <w:spacing w:line="288" w:lineRule="auto"/>
              <w:jc w:val="both"/>
              <w:rPr>
                <w:sz w:val="24"/>
                <w:szCs w:val="24"/>
              </w:rPr>
            </w:pPr>
          </w:p>
        </w:tc>
      </w:tr>
      <w:tr w:rsidR="00CD6CAB" w:rsidRPr="00885213" w14:paraId="09FD6FAC" w14:textId="77777777">
        <w:trPr>
          <w:trHeight w:val="335"/>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EB"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2.2.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EC"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ED"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Còn nhiều hạn chế về cách trình bày, quá nhiều lỗi</w:t>
            </w:r>
          </w:p>
          <w:p w14:paraId="000026EE"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chính tả, tài liệu tham khảo và trích dẫn tài liệu tham khảo chưa đúng</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E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chưa đẹp, còn nhiều lỗi chính tả, tài liệu tham khảo ít liên quan</w:t>
            </w: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F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khá đẹp, còn một số lỗi chính tả, tài liệu tham khảo tương đối đầy đủ</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F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đẹp, vẫn còn lỗi chính tả, tài liệu tham khảo có liên quan và đầy đủ</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F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Trình bày đẹp, ngôn từ trong sáng, không còn lỗi chính tả, tài liệu tham khảo liên quan đầy đủ và cập nhật</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3" w14:textId="77777777" w:rsidR="00CD6CAB" w:rsidRPr="00885213" w:rsidRDefault="00CD6CAB">
            <w:pPr>
              <w:spacing w:line="288" w:lineRule="auto"/>
              <w:jc w:val="both"/>
              <w:rPr>
                <w:sz w:val="24"/>
                <w:szCs w:val="24"/>
              </w:rPr>
            </w:pPr>
          </w:p>
        </w:tc>
      </w:tr>
      <w:tr w:rsidR="00CD6CAB" w:rsidRPr="00885213" w14:paraId="5AB1D520"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4"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3. Nội dung Khóa luận tốt nghiệp</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5"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60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6"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7"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8"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9"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A"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B" w14:textId="77777777" w:rsidR="00CD6CAB" w:rsidRPr="00885213" w:rsidRDefault="00CD6CAB">
            <w:pPr>
              <w:spacing w:line="288" w:lineRule="auto"/>
              <w:jc w:val="both"/>
              <w:rPr>
                <w:sz w:val="24"/>
                <w:szCs w:val="24"/>
              </w:rPr>
            </w:pPr>
          </w:p>
        </w:tc>
      </w:tr>
      <w:tr w:rsidR="00CD6CAB" w:rsidRPr="00885213" w14:paraId="734A1CF1"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C" w14:textId="77777777" w:rsidR="00CD6CAB" w:rsidRPr="00885213" w:rsidRDefault="003210CF">
            <w:pPr>
              <w:widowControl w:val="0"/>
              <w:pBdr>
                <w:top w:val="nil"/>
                <w:left w:val="nil"/>
                <w:bottom w:val="nil"/>
                <w:right w:val="nil"/>
                <w:between w:val="nil"/>
              </w:pBdr>
              <w:spacing w:line="288" w:lineRule="auto"/>
              <w:ind w:left="11" w:firstLine="63"/>
              <w:rPr>
                <w:i/>
                <w:sz w:val="24"/>
                <w:szCs w:val="24"/>
              </w:rPr>
            </w:pPr>
            <w:r w:rsidRPr="00885213">
              <w:rPr>
                <w:i/>
                <w:sz w:val="24"/>
                <w:szCs w:val="24"/>
              </w:rPr>
              <w:t>3.1. Làm rõ cơ sở lý thuyết liên quan đến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6FD"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FE"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cơ sở lý thuyết chưa liên quan đến đề tài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6F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cơ sở lý thuyết ít liên quan đến đề tài</w:t>
            </w: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hạn chế cơ sở lý thuyết liên quan đến đề tài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Xác định được một số cơ sở lý </w:t>
            </w:r>
          </w:p>
          <w:p w14:paraId="0000270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thuyết liên quan đến đề tài</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đúng, đầy đủ cơ sở lý thuyết liên quan đến đề tài</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04" w14:textId="77777777" w:rsidR="00CD6CAB" w:rsidRPr="00885213" w:rsidRDefault="00CD6CAB">
            <w:pPr>
              <w:spacing w:line="288" w:lineRule="auto"/>
              <w:jc w:val="both"/>
              <w:rPr>
                <w:sz w:val="24"/>
                <w:szCs w:val="24"/>
              </w:rPr>
            </w:pPr>
          </w:p>
        </w:tc>
      </w:tr>
      <w:tr w:rsidR="00CD6CAB" w:rsidRPr="00885213" w14:paraId="7D452E1A"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05"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3.2. Kết quả phân tích liên quan đến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06"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7"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Chưa phân tích đầy đủ các nội dung, phương pháp phân tích chưa hợp lý </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các nội dung còn sơ sài, phương pháp phân tích chưa đầy đủ</w:t>
            </w: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nội dung chính, phương pháp phân tích còn hạn chế</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một số nội dung chính với phương pháp  hợp lý</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Phân tích đầy đủ các nội dung với phương pháp hợp lý, tin cậy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0C" w14:textId="77777777" w:rsidR="00CD6CAB" w:rsidRPr="00885213" w:rsidRDefault="00CD6CAB">
            <w:pPr>
              <w:spacing w:line="288" w:lineRule="auto"/>
              <w:jc w:val="both"/>
              <w:rPr>
                <w:sz w:val="24"/>
                <w:szCs w:val="24"/>
              </w:rPr>
            </w:pPr>
          </w:p>
        </w:tc>
      </w:tr>
      <w:tr w:rsidR="00CD6CAB" w:rsidRPr="00885213" w14:paraId="620692A8"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0D" w14:textId="77777777" w:rsidR="00CD6CAB" w:rsidRPr="00885213" w:rsidRDefault="003210CF">
            <w:pPr>
              <w:widowControl w:val="0"/>
              <w:pBdr>
                <w:top w:val="nil"/>
                <w:left w:val="nil"/>
                <w:bottom w:val="nil"/>
                <w:right w:val="nil"/>
                <w:between w:val="nil"/>
              </w:pBdr>
              <w:spacing w:line="288" w:lineRule="auto"/>
              <w:ind w:left="11" w:right="42" w:firstLine="63"/>
              <w:jc w:val="both"/>
              <w:rPr>
                <w:i/>
                <w:sz w:val="24"/>
                <w:szCs w:val="24"/>
              </w:rPr>
            </w:pPr>
            <w:r w:rsidRPr="00885213">
              <w:rPr>
                <w:i/>
                <w:sz w:val="24"/>
                <w:szCs w:val="24"/>
              </w:rPr>
              <w:t>3.3. Giải pháp và khả năng ứng dụng của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0E"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0F" w14:textId="77777777" w:rsidR="00CD6CAB" w:rsidRPr="00885213" w:rsidRDefault="003210CF">
            <w:pPr>
              <w:widowControl w:val="0"/>
              <w:pBdr>
                <w:top w:val="nil"/>
                <w:left w:val="nil"/>
                <w:bottom w:val="nil"/>
                <w:right w:val="nil"/>
                <w:between w:val="nil"/>
              </w:pBdr>
              <w:spacing w:line="288" w:lineRule="auto"/>
              <w:ind w:left="-24" w:right="38" w:firstLine="35"/>
              <w:jc w:val="both"/>
              <w:rPr>
                <w:sz w:val="24"/>
                <w:szCs w:val="24"/>
              </w:rPr>
            </w:pPr>
            <w:r w:rsidRPr="00885213">
              <w:rPr>
                <w:sz w:val="24"/>
                <w:szCs w:val="24"/>
              </w:rPr>
              <w:t>Đề xuất giải pháp còn sơ sài chưa có căn cứ rõ ràng và chưa  ứng dụng được</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0"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giải pháp chưa chi tiết, căn cứ chưa rõ ràng và  ít có khả năng ứng dụng </w:t>
            </w: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1"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Đề xuất được giải pháp cơ bản, có căn cứ rõ ràng, ít thuyết phục và có thể ứng dụng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2"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 xml:space="preserve">Đề xuất được một số giải pháp chi tiết, có căn cứ rõ ràng, có thể ứng dụng  </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3"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đầy đủ các giải pháp chi tiết, thuyết phục, có căn cứ rõ ràng và ứng dụng tốt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14" w14:textId="77777777" w:rsidR="00CD6CAB" w:rsidRPr="00885213" w:rsidRDefault="00CD6CAB">
            <w:pPr>
              <w:spacing w:line="288" w:lineRule="auto"/>
              <w:jc w:val="both"/>
              <w:rPr>
                <w:sz w:val="24"/>
                <w:szCs w:val="24"/>
              </w:rPr>
            </w:pPr>
          </w:p>
        </w:tc>
      </w:tr>
      <w:tr w:rsidR="00CD6CAB" w:rsidRPr="00885213" w14:paraId="31351092"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15" w14:textId="77777777" w:rsidR="00CD6CAB" w:rsidRPr="00885213" w:rsidRDefault="003210CF">
            <w:pPr>
              <w:widowControl w:val="0"/>
              <w:pBdr>
                <w:top w:val="nil"/>
                <w:left w:val="nil"/>
                <w:bottom w:val="nil"/>
                <w:right w:val="nil"/>
                <w:between w:val="nil"/>
              </w:pBdr>
              <w:spacing w:line="288" w:lineRule="auto"/>
              <w:ind w:left="11" w:right="42" w:firstLine="63"/>
              <w:jc w:val="both"/>
              <w:rPr>
                <w:sz w:val="24"/>
                <w:szCs w:val="24"/>
              </w:rPr>
            </w:pPr>
            <w:r w:rsidRPr="00885213">
              <w:rPr>
                <w:sz w:val="24"/>
                <w:szCs w:val="24"/>
              </w:rPr>
              <w:t>4. Thái độ của sinh viên khi thực hiện KLTN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16"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20</w:t>
            </w:r>
          </w:p>
        </w:tc>
        <w:tc>
          <w:tcPr>
            <w:tcW w:w="204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7" w14:textId="77777777" w:rsidR="00CD6CAB" w:rsidRPr="00885213" w:rsidRDefault="003210CF">
            <w:pPr>
              <w:widowControl w:val="0"/>
              <w:pBdr>
                <w:top w:val="nil"/>
                <w:left w:val="nil"/>
                <w:bottom w:val="nil"/>
                <w:right w:val="nil"/>
                <w:between w:val="nil"/>
              </w:pBdr>
              <w:spacing w:line="288" w:lineRule="auto"/>
              <w:ind w:left="-24" w:right="38" w:firstLine="35"/>
              <w:jc w:val="both"/>
              <w:rPr>
                <w:sz w:val="24"/>
                <w:szCs w:val="24"/>
              </w:rPr>
            </w:pPr>
            <w:r w:rsidRPr="00885213">
              <w:rPr>
                <w:sz w:val="24"/>
                <w:szCs w:val="24"/>
              </w:rPr>
              <w:t>Không liên hệ với GVHD</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8"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Ít liên hệ với GVHD</w:t>
            </w:r>
          </w:p>
        </w:tc>
        <w:tc>
          <w:tcPr>
            <w:tcW w:w="218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9"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Có liên hệ với GVHD</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A"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Liên hệ thường xuyên với GVHD</w:t>
            </w:r>
          </w:p>
        </w:tc>
        <w:tc>
          <w:tcPr>
            <w:tcW w:w="192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1B"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Liên hệ rất thường xuyên với GVHD</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1C" w14:textId="77777777" w:rsidR="00CD6CAB" w:rsidRPr="00885213" w:rsidRDefault="00CD6CAB">
            <w:pPr>
              <w:spacing w:line="288" w:lineRule="auto"/>
              <w:jc w:val="both"/>
              <w:rPr>
                <w:sz w:val="24"/>
                <w:szCs w:val="24"/>
              </w:rPr>
            </w:pPr>
          </w:p>
        </w:tc>
      </w:tr>
    </w:tbl>
    <w:p w14:paraId="0000271D" w14:textId="77777777" w:rsidR="00CD6CAB" w:rsidRPr="00885213" w:rsidRDefault="00CD6CAB">
      <w:pPr>
        <w:pBdr>
          <w:top w:val="nil"/>
          <w:left w:val="nil"/>
          <w:bottom w:val="nil"/>
          <w:right w:val="nil"/>
          <w:between w:val="nil"/>
        </w:pBdr>
        <w:spacing w:line="288" w:lineRule="auto"/>
        <w:ind w:right="469" w:firstLine="562"/>
        <w:jc w:val="both"/>
        <w:rPr>
          <w:b/>
          <w:i/>
          <w:sz w:val="24"/>
          <w:szCs w:val="24"/>
        </w:rPr>
      </w:pPr>
    </w:p>
    <w:p w14:paraId="0000271E" w14:textId="77777777" w:rsidR="00CD6CAB" w:rsidRPr="00885213" w:rsidRDefault="003210CF">
      <w:pPr>
        <w:rPr>
          <w:b/>
          <w:i/>
          <w:sz w:val="24"/>
          <w:szCs w:val="24"/>
        </w:rPr>
      </w:pPr>
      <w:r w:rsidRPr="00885213">
        <w:br w:type="page"/>
      </w:r>
    </w:p>
    <w:p w14:paraId="0000271F" w14:textId="77777777" w:rsidR="00CD6CAB" w:rsidRPr="00885213" w:rsidRDefault="003210CF">
      <w:pPr>
        <w:pBdr>
          <w:top w:val="nil"/>
          <w:left w:val="nil"/>
          <w:bottom w:val="nil"/>
          <w:right w:val="nil"/>
          <w:between w:val="nil"/>
        </w:pBdr>
        <w:spacing w:line="288" w:lineRule="auto"/>
        <w:ind w:right="469" w:firstLine="562"/>
        <w:jc w:val="both"/>
        <w:rPr>
          <w:b/>
          <w:sz w:val="24"/>
          <w:szCs w:val="24"/>
        </w:rPr>
      </w:pPr>
      <w:r w:rsidRPr="00885213">
        <w:rPr>
          <w:b/>
          <w:i/>
          <w:sz w:val="24"/>
          <w:szCs w:val="24"/>
        </w:rPr>
        <w:t>16.2. Rubric dành cho Hội đồng</w:t>
      </w:r>
    </w:p>
    <w:tbl>
      <w:tblPr>
        <w:tblStyle w:val="afff8"/>
        <w:tblW w:w="14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56"/>
        <w:gridCol w:w="2163"/>
        <w:gridCol w:w="2049"/>
        <w:gridCol w:w="2043"/>
        <w:gridCol w:w="2048"/>
        <w:gridCol w:w="2063"/>
        <w:gridCol w:w="1015"/>
      </w:tblGrid>
      <w:tr w:rsidR="00CD6CAB" w:rsidRPr="00885213" w14:paraId="5BC98D33" w14:textId="77777777">
        <w:trPr>
          <w:trHeight w:val="406"/>
          <w:jc w:val="center"/>
        </w:trPr>
        <w:tc>
          <w:tcPr>
            <w:tcW w:w="2263"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20" w14:textId="77777777" w:rsidR="00CD6CAB" w:rsidRPr="00885213" w:rsidRDefault="003210CF">
            <w:pPr>
              <w:spacing w:line="288" w:lineRule="auto"/>
              <w:jc w:val="center"/>
              <w:rPr>
                <w:sz w:val="24"/>
                <w:szCs w:val="24"/>
              </w:rPr>
            </w:pPr>
            <w:r w:rsidRPr="00885213">
              <w:rPr>
                <w:b/>
                <w:sz w:val="24"/>
                <w:szCs w:val="24"/>
              </w:rPr>
              <w:t>Tiêu chí ĐG</w:t>
            </w:r>
          </w:p>
        </w:tc>
        <w:tc>
          <w:tcPr>
            <w:tcW w:w="9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21" w14:textId="77777777" w:rsidR="00CD6CAB" w:rsidRPr="00885213" w:rsidRDefault="003210CF">
            <w:pPr>
              <w:spacing w:line="288" w:lineRule="auto"/>
              <w:jc w:val="center"/>
              <w:rPr>
                <w:b/>
                <w:sz w:val="24"/>
                <w:szCs w:val="24"/>
              </w:rPr>
            </w:pPr>
            <w:r w:rsidRPr="00885213">
              <w:rPr>
                <w:b/>
                <w:sz w:val="24"/>
                <w:szCs w:val="24"/>
              </w:rPr>
              <w:t>Trọng</w:t>
            </w:r>
          </w:p>
          <w:p w14:paraId="00002722" w14:textId="77777777" w:rsidR="00CD6CAB" w:rsidRPr="00885213" w:rsidRDefault="003210CF">
            <w:pPr>
              <w:spacing w:line="288" w:lineRule="auto"/>
              <w:jc w:val="center"/>
              <w:rPr>
                <w:b/>
                <w:sz w:val="24"/>
                <w:szCs w:val="24"/>
              </w:rPr>
            </w:pPr>
            <w:r w:rsidRPr="00885213">
              <w:rPr>
                <w:b/>
                <w:sz w:val="24"/>
                <w:szCs w:val="24"/>
              </w:rPr>
              <w:t>số</w:t>
            </w:r>
          </w:p>
          <w:p w14:paraId="00002723" w14:textId="77777777" w:rsidR="00CD6CAB" w:rsidRPr="00885213" w:rsidRDefault="003210CF">
            <w:pPr>
              <w:spacing w:line="288" w:lineRule="auto"/>
              <w:jc w:val="center"/>
              <w:rPr>
                <w:sz w:val="24"/>
                <w:szCs w:val="24"/>
              </w:rPr>
            </w:pPr>
            <w:r w:rsidRPr="00885213">
              <w:rPr>
                <w:b/>
                <w:sz w:val="24"/>
                <w:szCs w:val="24"/>
              </w:rPr>
              <w:t>(%)</w:t>
            </w:r>
          </w:p>
        </w:tc>
        <w:tc>
          <w:tcPr>
            <w:tcW w:w="10366" w:type="dxa"/>
            <w:gridSpan w:val="5"/>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24" w14:textId="77777777" w:rsidR="00CD6CAB" w:rsidRPr="00885213" w:rsidRDefault="003210CF">
            <w:pPr>
              <w:spacing w:line="288" w:lineRule="auto"/>
              <w:jc w:val="center"/>
              <w:rPr>
                <w:sz w:val="24"/>
                <w:szCs w:val="24"/>
              </w:rPr>
            </w:pPr>
            <w:r w:rsidRPr="00885213">
              <w:rPr>
                <w:b/>
                <w:sz w:val="24"/>
                <w:szCs w:val="24"/>
              </w:rPr>
              <w:t>Mô tả mức chất lượng</w:t>
            </w:r>
          </w:p>
        </w:tc>
        <w:tc>
          <w:tcPr>
            <w:tcW w:w="101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29" w14:textId="77777777" w:rsidR="00CD6CAB" w:rsidRPr="00885213" w:rsidRDefault="003210CF">
            <w:pPr>
              <w:spacing w:line="288" w:lineRule="auto"/>
              <w:jc w:val="center"/>
              <w:rPr>
                <w:sz w:val="24"/>
                <w:szCs w:val="24"/>
              </w:rPr>
            </w:pPr>
            <w:r w:rsidRPr="00885213">
              <w:rPr>
                <w:b/>
                <w:sz w:val="24"/>
                <w:szCs w:val="24"/>
              </w:rPr>
              <w:t>Điểm</w:t>
            </w:r>
          </w:p>
        </w:tc>
      </w:tr>
      <w:tr w:rsidR="00CD6CAB" w:rsidRPr="00885213" w14:paraId="5E3AC766" w14:textId="77777777">
        <w:trPr>
          <w:trHeight w:val="232"/>
          <w:jc w:val="center"/>
        </w:trPr>
        <w:tc>
          <w:tcPr>
            <w:tcW w:w="2263"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2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9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2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2C" w14:textId="77777777" w:rsidR="00CD6CAB" w:rsidRPr="00885213" w:rsidRDefault="003210CF">
            <w:pPr>
              <w:shd w:val="clear" w:color="auto" w:fill="FFFFFF"/>
              <w:spacing w:line="288" w:lineRule="auto"/>
              <w:jc w:val="center"/>
              <w:rPr>
                <w:sz w:val="24"/>
                <w:szCs w:val="24"/>
              </w:rPr>
            </w:pPr>
            <w:r w:rsidRPr="00885213">
              <w:rPr>
                <w:sz w:val="24"/>
                <w:szCs w:val="24"/>
              </w:rPr>
              <w:t>Fail - Below Expectation</w:t>
            </w:r>
          </w:p>
          <w:p w14:paraId="0000272D" w14:textId="77777777" w:rsidR="00CD6CAB" w:rsidRPr="00885213" w:rsidRDefault="003210CF">
            <w:pPr>
              <w:shd w:val="clear" w:color="auto" w:fill="FFFFFF"/>
              <w:spacing w:line="288" w:lineRule="auto"/>
              <w:jc w:val="center"/>
              <w:rPr>
                <w:b/>
                <w:sz w:val="24"/>
                <w:szCs w:val="24"/>
              </w:rPr>
            </w:pPr>
            <w:r w:rsidRPr="00885213">
              <w:rPr>
                <w:sz w:val="24"/>
                <w:szCs w:val="24"/>
              </w:rPr>
              <w:t>&lt; 40%</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2E" w14:textId="77777777" w:rsidR="00CD6CAB" w:rsidRPr="00885213" w:rsidRDefault="003210CF">
            <w:pPr>
              <w:shd w:val="clear" w:color="auto" w:fill="FFFFFF"/>
              <w:spacing w:line="288" w:lineRule="auto"/>
              <w:jc w:val="center"/>
              <w:rPr>
                <w:b/>
                <w:sz w:val="24"/>
                <w:szCs w:val="24"/>
              </w:rPr>
            </w:pPr>
            <w:r w:rsidRPr="00885213">
              <w:rPr>
                <w:sz w:val="24"/>
                <w:szCs w:val="24"/>
              </w:rPr>
              <w:t>Beginning - Needs Improvement 40%-54%</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2F" w14:textId="77777777" w:rsidR="00CD6CAB" w:rsidRPr="00885213" w:rsidRDefault="003210CF">
            <w:pPr>
              <w:shd w:val="clear" w:color="auto" w:fill="FFFFFF"/>
              <w:spacing w:line="288" w:lineRule="auto"/>
              <w:jc w:val="center"/>
              <w:rPr>
                <w:b/>
                <w:sz w:val="24"/>
                <w:szCs w:val="24"/>
              </w:rPr>
            </w:pPr>
            <w:r w:rsidRPr="00885213">
              <w:rPr>
                <w:sz w:val="24"/>
                <w:szCs w:val="24"/>
              </w:rPr>
              <w:t>Developing - Marginally adequate</w:t>
            </w:r>
          </w:p>
          <w:p w14:paraId="00002730" w14:textId="77777777" w:rsidR="00CD6CAB" w:rsidRPr="00885213" w:rsidRDefault="003210CF">
            <w:pPr>
              <w:shd w:val="clear" w:color="auto" w:fill="FFFFFF"/>
              <w:spacing w:line="288" w:lineRule="auto"/>
              <w:jc w:val="center"/>
              <w:rPr>
                <w:b/>
                <w:sz w:val="24"/>
                <w:szCs w:val="24"/>
              </w:rPr>
            </w:pPr>
            <w:r w:rsidRPr="00885213">
              <w:rPr>
                <w:sz w:val="24"/>
                <w:szCs w:val="24"/>
              </w:rPr>
              <w:t>55%-69%</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31" w14:textId="77777777" w:rsidR="00CD6CAB" w:rsidRPr="00885213" w:rsidRDefault="003210CF">
            <w:pPr>
              <w:shd w:val="clear" w:color="auto" w:fill="FFFFFF"/>
              <w:spacing w:line="288" w:lineRule="auto"/>
              <w:jc w:val="center"/>
              <w:rPr>
                <w:b/>
                <w:sz w:val="24"/>
                <w:szCs w:val="24"/>
              </w:rPr>
            </w:pPr>
            <w:r w:rsidRPr="00885213">
              <w:rPr>
                <w:sz w:val="24"/>
                <w:szCs w:val="24"/>
              </w:rPr>
              <w:t>Sufficient - Meet expectation</w:t>
            </w:r>
          </w:p>
          <w:p w14:paraId="00002732" w14:textId="77777777" w:rsidR="00CD6CAB" w:rsidRPr="00885213" w:rsidRDefault="003210CF">
            <w:pPr>
              <w:shd w:val="clear" w:color="auto" w:fill="FFFFFF"/>
              <w:spacing w:line="288" w:lineRule="auto"/>
              <w:jc w:val="center"/>
              <w:rPr>
                <w:b/>
                <w:sz w:val="24"/>
                <w:szCs w:val="24"/>
              </w:rPr>
            </w:pPr>
            <w:r w:rsidRPr="00885213">
              <w:rPr>
                <w:sz w:val="24"/>
                <w:szCs w:val="24"/>
              </w:rPr>
              <w:t>70%-84%</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33" w14:textId="77777777" w:rsidR="00CD6CAB" w:rsidRPr="00885213" w:rsidRDefault="003210CF">
            <w:pPr>
              <w:shd w:val="clear" w:color="auto" w:fill="FFFFFF"/>
              <w:spacing w:line="288" w:lineRule="auto"/>
              <w:jc w:val="center"/>
              <w:rPr>
                <w:b/>
                <w:sz w:val="24"/>
                <w:szCs w:val="24"/>
              </w:rPr>
            </w:pPr>
            <w:r w:rsidRPr="00885213">
              <w:rPr>
                <w:sz w:val="24"/>
                <w:szCs w:val="24"/>
              </w:rPr>
              <w:t>Exemplary - Exceeds expectations</w:t>
            </w:r>
            <w:r w:rsidRPr="00885213">
              <w:rPr>
                <w:b/>
                <w:sz w:val="24"/>
                <w:szCs w:val="24"/>
              </w:rPr>
              <w:t xml:space="preserve"> </w:t>
            </w:r>
            <w:r w:rsidRPr="00885213">
              <w:rPr>
                <w:sz w:val="24"/>
                <w:szCs w:val="24"/>
              </w:rPr>
              <w:t>85% - 100%</w:t>
            </w:r>
          </w:p>
        </w:tc>
        <w:tc>
          <w:tcPr>
            <w:tcW w:w="101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4"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10008726"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5" w14:textId="77777777" w:rsidR="00CD6CAB" w:rsidRPr="00885213" w:rsidRDefault="003210CF">
            <w:pPr>
              <w:spacing w:line="288" w:lineRule="auto"/>
              <w:jc w:val="both"/>
              <w:rPr>
                <w:sz w:val="24"/>
                <w:szCs w:val="24"/>
              </w:rPr>
            </w:pPr>
            <w:r w:rsidRPr="00885213">
              <w:rPr>
                <w:sz w:val="24"/>
                <w:szCs w:val="24"/>
              </w:rPr>
              <w:t>1. Tiến độ và thái độ của sinh viên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6" w14:textId="77777777" w:rsidR="00CD6CAB" w:rsidRPr="00885213" w:rsidRDefault="003210CF">
            <w:pPr>
              <w:spacing w:line="288" w:lineRule="auto"/>
              <w:jc w:val="center"/>
              <w:rPr>
                <w:sz w:val="24"/>
                <w:szCs w:val="24"/>
              </w:rPr>
            </w:pPr>
            <w:r w:rsidRPr="00885213">
              <w:rPr>
                <w:sz w:val="24"/>
                <w:szCs w:val="24"/>
              </w:rPr>
              <w:t>20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7" w14:textId="77777777" w:rsidR="00CD6CAB" w:rsidRPr="00885213" w:rsidRDefault="00CD6CAB">
            <w:pPr>
              <w:spacing w:line="288" w:lineRule="auto"/>
              <w:ind w:left="73"/>
              <w:jc w:val="center"/>
              <w:rPr>
                <w:b/>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8" w14:textId="77777777" w:rsidR="00CD6CAB" w:rsidRPr="00885213" w:rsidRDefault="00CD6CAB">
            <w:pPr>
              <w:spacing w:line="288" w:lineRule="auto"/>
              <w:ind w:left="73"/>
              <w:jc w:val="center"/>
              <w:rPr>
                <w:b/>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9" w14:textId="77777777" w:rsidR="00CD6CAB" w:rsidRPr="00885213" w:rsidRDefault="00CD6CAB">
            <w:pPr>
              <w:widowControl w:val="0"/>
              <w:pBdr>
                <w:top w:val="nil"/>
                <w:left w:val="nil"/>
                <w:bottom w:val="nil"/>
                <w:right w:val="nil"/>
                <w:between w:val="nil"/>
              </w:pBdr>
              <w:spacing w:line="288" w:lineRule="auto"/>
              <w:ind w:left="73" w:hanging="332"/>
              <w:jc w:val="center"/>
              <w:rPr>
                <w:b/>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A" w14:textId="77777777" w:rsidR="00CD6CAB" w:rsidRPr="00885213" w:rsidRDefault="00CD6CAB">
            <w:pPr>
              <w:widowControl w:val="0"/>
              <w:pBdr>
                <w:top w:val="nil"/>
                <w:left w:val="nil"/>
                <w:bottom w:val="nil"/>
                <w:right w:val="nil"/>
                <w:between w:val="nil"/>
              </w:pBdr>
              <w:spacing w:line="288" w:lineRule="auto"/>
              <w:ind w:left="73"/>
              <w:jc w:val="center"/>
              <w:rPr>
                <w:b/>
                <w:sz w:val="24"/>
                <w:szCs w:val="24"/>
              </w:rPr>
            </w:pP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B" w14:textId="77777777" w:rsidR="00CD6CAB" w:rsidRPr="00885213" w:rsidRDefault="00CD6CAB">
            <w:pPr>
              <w:widowControl w:val="0"/>
              <w:pBdr>
                <w:top w:val="nil"/>
                <w:left w:val="nil"/>
                <w:bottom w:val="nil"/>
                <w:right w:val="nil"/>
                <w:between w:val="nil"/>
              </w:pBdr>
              <w:spacing w:line="288" w:lineRule="auto"/>
              <w:ind w:left="73"/>
              <w:jc w:val="center"/>
              <w:rPr>
                <w:b/>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C" w14:textId="77777777" w:rsidR="00CD6CAB" w:rsidRPr="00885213" w:rsidRDefault="00CD6CAB">
            <w:pPr>
              <w:spacing w:line="288" w:lineRule="auto"/>
              <w:rPr>
                <w:b/>
                <w:sz w:val="24"/>
                <w:szCs w:val="24"/>
              </w:rPr>
            </w:pPr>
          </w:p>
        </w:tc>
      </w:tr>
      <w:tr w:rsidR="00CD6CAB" w:rsidRPr="00885213" w14:paraId="7F4D7047"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D"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1.1. Tính cấp thiết về mặt lý luận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3E"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3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Chưa xác định được tính cấp thiết về mặt lý luận</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chưa đúng trọng tâm tính cấp thiết về mặt lý luận</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được cơ bản tính cấp thiết về mặt lý luận</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tính cấp thiết về mặt lý luận</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thuyết phục tính cấp thiết về mặt lý luận</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44" w14:textId="77777777" w:rsidR="00CD6CAB" w:rsidRPr="00885213" w:rsidRDefault="00CD6CAB">
            <w:pPr>
              <w:spacing w:line="288" w:lineRule="auto"/>
              <w:jc w:val="both"/>
              <w:rPr>
                <w:sz w:val="24"/>
                <w:szCs w:val="24"/>
              </w:rPr>
            </w:pPr>
          </w:p>
        </w:tc>
      </w:tr>
      <w:tr w:rsidR="00CD6CAB" w:rsidRPr="00885213" w14:paraId="58D94BD4"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45"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1.2. Tính cấp thiết về mặt thực tiễn</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46"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5</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7"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Chưa xác định được tính cấp thiết về mặt thực tiễn</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chưa đúng trọng tâm tính cấp thiết về mặt thực tiễn</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được cơ bản tính cấp thiết về mặt thực tiễn</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tính cấp thiết về mặt thực tiễn</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đầy đủ, thuyết phục tính cấp thiết về mặt thực tiễn</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4C" w14:textId="77777777" w:rsidR="00CD6CAB" w:rsidRPr="00885213" w:rsidRDefault="00CD6CAB">
            <w:pPr>
              <w:spacing w:line="288" w:lineRule="auto"/>
              <w:jc w:val="both"/>
              <w:rPr>
                <w:sz w:val="24"/>
                <w:szCs w:val="24"/>
              </w:rPr>
            </w:pPr>
          </w:p>
        </w:tc>
      </w:tr>
      <w:tr w:rsidR="00CD6CAB" w:rsidRPr="00885213" w14:paraId="233EDD8F"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4D"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2. Bố cục và hình thức trình bày</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4E"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10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4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còn nhiều hạn chế về cách trình bày, quá nhiều lỗi chính tả</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5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chưa cân đối, trình bày chưa đẹp, nhiều lỗi chính tả</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5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tương đối cân đối, trình bày khá đẹp, còn một số lỗi chính tả</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5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cân đối, trình bày đẹp, vẫn còn lỗi chính tả</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5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Bố cục cân đối, trình bày đẹp, ngôn từ trong sáng,  không lỗi chính tả</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4" w14:textId="77777777" w:rsidR="00CD6CAB" w:rsidRPr="00885213" w:rsidRDefault="00CD6CAB">
            <w:pPr>
              <w:spacing w:line="288" w:lineRule="auto"/>
              <w:jc w:val="both"/>
              <w:rPr>
                <w:sz w:val="24"/>
                <w:szCs w:val="24"/>
              </w:rPr>
            </w:pPr>
          </w:p>
        </w:tc>
      </w:tr>
      <w:tr w:rsidR="00CD6CAB" w:rsidRPr="00885213" w14:paraId="3DC66CC0"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5" w14:textId="77777777" w:rsidR="00CD6CAB" w:rsidRPr="00885213" w:rsidRDefault="003210CF">
            <w:pPr>
              <w:widowControl w:val="0"/>
              <w:pBdr>
                <w:top w:val="nil"/>
                <w:left w:val="nil"/>
                <w:bottom w:val="nil"/>
                <w:right w:val="nil"/>
                <w:between w:val="nil"/>
              </w:pBdr>
              <w:spacing w:line="288" w:lineRule="auto"/>
              <w:ind w:left="11" w:firstLine="63"/>
              <w:jc w:val="both"/>
              <w:rPr>
                <w:sz w:val="24"/>
                <w:szCs w:val="24"/>
              </w:rPr>
            </w:pPr>
            <w:r w:rsidRPr="00885213">
              <w:rPr>
                <w:sz w:val="24"/>
                <w:szCs w:val="24"/>
              </w:rPr>
              <w:t>3. Nội dung Khóa luận tốt nghiệp</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6"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50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7"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8"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9"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A"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B" w14:textId="77777777" w:rsidR="00CD6CAB" w:rsidRPr="00885213" w:rsidRDefault="00CD6CAB">
            <w:pPr>
              <w:widowControl w:val="0"/>
              <w:pBdr>
                <w:top w:val="nil"/>
                <w:left w:val="nil"/>
                <w:bottom w:val="nil"/>
                <w:right w:val="nil"/>
                <w:between w:val="nil"/>
              </w:pBdr>
              <w:spacing w:line="288" w:lineRule="auto"/>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C" w14:textId="77777777" w:rsidR="00CD6CAB" w:rsidRPr="00885213" w:rsidRDefault="00CD6CAB">
            <w:pPr>
              <w:spacing w:line="288" w:lineRule="auto"/>
              <w:jc w:val="both"/>
              <w:rPr>
                <w:sz w:val="24"/>
                <w:szCs w:val="24"/>
              </w:rPr>
            </w:pPr>
          </w:p>
        </w:tc>
      </w:tr>
      <w:tr w:rsidR="00CD6CAB" w:rsidRPr="00885213" w14:paraId="0046C544"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D"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3.1. Làm rõ cơ sở lý thuyết liên quan đến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5E"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5F"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cơ sở lý thuyết chưa liên quan đến đề tài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0"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cơ sở lý thuyết ít liên quan đến đề tài</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1"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hạn chế cơ sở lý thuyết liên quan đến đề tài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2"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Xác định được một số cơ sở lý </w:t>
            </w:r>
          </w:p>
          <w:p w14:paraId="00002763"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thuyết liên quan đến đề tài</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4"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Xác định đúng, đầy đủ cơ sở lý thuyết liên quan đến đề tài</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65" w14:textId="77777777" w:rsidR="00CD6CAB" w:rsidRPr="00885213" w:rsidRDefault="00CD6CAB">
            <w:pPr>
              <w:spacing w:line="288" w:lineRule="auto"/>
              <w:jc w:val="both"/>
              <w:rPr>
                <w:sz w:val="24"/>
                <w:szCs w:val="24"/>
              </w:rPr>
            </w:pPr>
          </w:p>
        </w:tc>
      </w:tr>
      <w:tr w:rsidR="00CD6CAB" w:rsidRPr="00885213" w14:paraId="360A6811" w14:textId="77777777">
        <w:trPr>
          <w:trHeight w:val="193"/>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66" w14:textId="77777777" w:rsidR="00CD6CAB" w:rsidRPr="00885213" w:rsidRDefault="003210CF">
            <w:pPr>
              <w:widowControl w:val="0"/>
              <w:pBdr>
                <w:top w:val="nil"/>
                <w:left w:val="nil"/>
                <w:bottom w:val="nil"/>
                <w:right w:val="nil"/>
                <w:between w:val="nil"/>
              </w:pBdr>
              <w:spacing w:line="288" w:lineRule="auto"/>
              <w:ind w:left="11" w:firstLine="63"/>
              <w:jc w:val="both"/>
              <w:rPr>
                <w:i/>
                <w:sz w:val="24"/>
                <w:szCs w:val="24"/>
              </w:rPr>
            </w:pPr>
            <w:r w:rsidRPr="00885213">
              <w:rPr>
                <w:i/>
                <w:sz w:val="24"/>
                <w:szCs w:val="24"/>
              </w:rPr>
              <w:t>3.2. Kết quả phân tích liên quan đến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67"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8"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Chưa phân tích đầy đủ các nội dung, phương pháp phân tích chưa hợp lý </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9"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các nội dung còn sơ sài, phương pháp phân tích chưa đầy đủ</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A"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nội dung chính, phương pháp phân tích còn hạn chế</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B"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Phân tích được một số nội dung chính với phương pháp  hợp lý</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6C" w14:textId="77777777" w:rsidR="00CD6CAB" w:rsidRPr="00885213" w:rsidRDefault="003210CF">
            <w:pPr>
              <w:widowControl w:val="0"/>
              <w:pBdr>
                <w:top w:val="nil"/>
                <w:left w:val="nil"/>
                <w:bottom w:val="nil"/>
                <w:right w:val="nil"/>
                <w:between w:val="nil"/>
              </w:pBdr>
              <w:spacing w:line="288" w:lineRule="auto"/>
              <w:jc w:val="both"/>
              <w:rPr>
                <w:sz w:val="24"/>
                <w:szCs w:val="24"/>
              </w:rPr>
            </w:pPr>
            <w:r w:rsidRPr="00885213">
              <w:rPr>
                <w:sz w:val="24"/>
                <w:szCs w:val="24"/>
              </w:rPr>
              <w:t xml:space="preserve">Phân tích đầy đủ các nội dung với phương pháp hợp lý, tin cậy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6D" w14:textId="77777777" w:rsidR="00CD6CAB" w:rsidRPr="00885213" w:rsidRDefault="00CD6CAB">
            <w:pPr>
              <w:spacing w:line="288" w:lineRule="auto"/>
              <w:jc w:val="both"/>
              <w:rPr>
                <w:sz w:val="24"/>
                <w:szCs w:val="24"/>
              </w:rPr>
            </w:pPr>
          </w:p>
        </w:tc>
      </w:tr>
      <w:tr w:rsidR="00CD6CAB" w:rsidRPr="00885213" w14:paraId="48472E04"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6E" w14:textId="77777777" w:rsidR="00CD6CAB" w:rsidRPr="00885213" w:rsidRDefault="003210CF">
            <w:pPr>
              <w:widowControl w:val="0"/>
              <w:pBdr>
                <w:top w:val="nil"/>
                <w:left w:val="nil"/>
                <w:bottom w:val="nil"/>
                <w:right w:val="nil"/>
                <w:between w:val="nil"/>
              </w:pBdr>
              <w:spacing w:line="288" w:lineRule="auto"/>
              <w:ind w:left="11" w:right="42" w:firstLine="63"/>
              <w:jc w:val="both"/>
              <w:rPr>
                <w:i/>
                <w:sz w:val="24"/>
                <w:szCs w:val="24"/>
              </w:rPr>
            </w:pPr>
            <w:r w:rsidRPr="00885213">
              <w:rPr>
                <w:i/>
                <w:sz w:val="24"/>
                <w:szCs w:val="24"/>
              </w:rPr>
              <w:t>3.3. Giải pháp và khả năng ứng dụng của đề tài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6F"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10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70" w14:textId="77777777" w:rsidR="00CD6CAB" w:rsidRPr="00885213" w:rsidRDefault="003210CF">
            <w:pPr>
              <w:widowControl w:val="0"/>
              <w:pBdr>
                <w:top w:val="nil"/>
                <w:left w:val="nil"/>
                <w:bottom w:val="nil"/>
                <w:right w:val="nil"/>
                <w:between w:val="nil"/>
              </w:pBdr>
              <w:spacing w:line="288" w:lineRule="auto"/>
              <w:ind w:left="-24" w:right="38" w:firstLine="35"/>
              <w:jc w:val="both"/>
              <w:rPr>
                <w:sz w:val="24"/>
                <w:szCs w:val="24"/>
              </w:rPr>
            </w:pPr>
            <w:r w:rsidRPr="00885213">
              <w:rPr>
                <w:sz w:val="24"/>
                <w:szCs w:val="24"/>
              </w:rPr>
              <w:t>Đề xuất giải pháp còn sơ sài chưa có căn cứ rõ ràng và chưa  ứng dụng được</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71"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giải pháp chưa chi tiết, căn cứ chưa rõ ràng và  ít có khả năng ứng dụng </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72"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Đề xuất được giải pháp cơ bản, có căn cứ rõ ràng, ít thuyết phục và có thể ứng dụng</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73"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 xml:space="preserve">Đề xuất được một số giải pháp chi tiết, có căn cứ rõ ràng, có thể ứng dụng  </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74"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 xml:space="preserve">Đề xuất đầy đủ các giải pháp chi tiết, thuyết phục, có căn cứ rõ ràng và ứng dụng tốt </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5" w14:textId="77777777" w:rsidR="00CD6CAB" w:rsidRPr="00885213" w:rsidRDefault="00CD6CAB">
            <w:pPr>
              <w:spacing w:line="288" w:lineRule="auto"/>
              <w:jc w:val="both"/>
              <w:rPr>
                <w:sz w:val="24"/>
                <w:szCs w:val="24"/>
              </w:rPr>
            </w:pPr>
          </w:p>
        </w:tc>
      </w:tr>
      <w:tr w:rsidR="00CD6CAB" w:rsidRPr="00885213" w14:paraId="6DBD2F82" w14:textId="77777777">
        <w:trPr>
          <w:trHeight w:val="439"/>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6" w14:textId="77777777" w:rsidR="00CD6CAB" w:rsidRPr="00885213" w:rsidRDefault="003210CF">
            <w:pPr>
              <w:widowControl w:val="0"/>
              <w:pBdr>
                <w:top w:val="nil"/>
                <w:left w:val="nil"/>
                <w:bottom w:val="nil"/>
                <w:right w:val="nil"/>
                <w:between w:val="nil"/>
              </w:pBdr>
              <w:spacing w:line="288" w:lineRule="auto"/>
              <w:ind w:left="11" w:right="42" w:firstLine="63"/>
              <w:jc w:val="both"/>
              <w:rPr>
                <w:sz w:val="24"/>
                <w:szCs w:val="24"/>
              </w:rPr>
            </w:pPr>
            <w:r w:rsidRPr="00885213">
              <w:rPr>
                <w:sz w:val="24"/>
                <w:szCs w:val="24"/>
              </w:rPr>
              <w:t>4. Bảo vệ trước Hội đồng</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7" w14:textId="77777777" w:rsidR="00CD6CAB" w:rsidRPr="00885213" w:rsidRDefault="003210CF">
            <w:pPr>
              <w:widowControl w:val="0"/>
              <w:pBdr>
                <w:top w:val="nil"/>
                <w:left w:val="nil"/>
                <w:bottom w:val="nil"/>
                <w:right w:val="nil"/>
                <w:between w:val="nil"/>
              </w:pBdr>
              <w:spacing w:line="288" w:lineRule="auto"/>
              <w:jc w:val="center"/>
              <w:rPr>
                <w:sz w:val="24"/>
                <w:szCs w:val="24"/>
              </w:rPr>
            </w:pPr>
            <w:r w:rsidRPr="00885213">
              <w:rPr>
                <w:sz w:val="24"/>
                <w:szCs w:val="24"/>
              </w:rPr>
              <w:t>30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8" w14:textId="77777777" w:rsidR="00CD6CAB" w:rsidRPr="00885213" w:rsidRDefault="00CD6CAB">
            <w:pPr>
              <w:widowControl w:val="0"/>
              <w:pBdr>
                <w:top w:val="nil"/>
                <w:left w:val="nil"/>
                <w:bottom w:val="nil"/>
                <w:right w:val="nil"/>
                <w:between w:val="nil"/>
              </w:pBdr>
              <w:spacing w:line="288" w:lineRule="auto"/>
              <w:ind w:left="-24" w:right="38" w:firstLine="35"/>
              <w:jc w:val="center"/>
              <w:rPr>
                <w:sz w:val="24"/>
                <w:szCs w:val="24"/>
              </w:rPr>
            </w:pP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9" w14:textId="77777777" w:rsidR="00CD6CAB" w:rsidRPr="00885213" w:rsidRDefault="00CD6CAB">
            <w:pPr>
              <w:widowControl w:val="0"/>
              <w:pBdr>
                <w:top w:val="nil"/>
                <w:left w:val="nil"/>
                <w:bottom w:val="nil"/>
                <w:right w:val="nil"/>
                <w:between w:val="nil"/>
              </w:pBdr>
              <w:spacing w:line="288" w:lineRule="auto"/>
              <w:ind w:left="-44" w:right="38" w:firstLine="55"/>
              <w:jc w:val="center"/>
              <w:rPr>
                <w:sz w:val="24"/>
                <w:szCs w:val="24"/>
              </w:rPr>
            </w:pP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A" w14:textId="77777777" w:rsidR="00CD6CAB" w:rsidRPr="00885213" w:rsidRDefault="00CD6CAB">
            <w:pPr>
              <w:widowControl w:val="0"/>
              <w:pBdr>
                <w:top w:val="nil"/>
                <w:left w:val="nil"/>
                <w:bottom w:val="nil"/>
                <w:right w:val="nil"/>
                <w:between w:val="nil"/>
              </w:pBdr>
              <w:spacing w:line="288" w:lineRule="auto"/>
              <w:ind w:left="-44" w:right="38" w:firstLine="55"/>
              <w:jc w:val="center"/>
              <w:rPr>
                <w:sz w:val="24"/>
                <w:szCs w:val="24"/>
              </w:rPr>
            </w:pP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B" w14:textId="77777777" w:rsidR="00CD6CAB" w:rsidRPr="00885213" w:rsidRDefault="00CD6CAB">
            <w:pPr>
              <w:widowControl w:val="0"/>
              <w:pBdr>
                <w:top w:val="nil"/>
                <w:left w:val="nil"/>
                <w:bottom w:val="nil"/>
                <w:right w:val="nil"/>
                <w:between w:val="nil"/>
              </w:pBdr>
              <w:spacing w:line="288" w:lineRule="auto"/>
              <w:ind w:left="-2" w:right="38" w:firstLine="13"/>
              <w:jc w:val="center"/>
              <w:rPr>
                <w:sz w:val="24"/>
                <w:szCs w:val="24"/>
              </w:rPr>
            </w:pP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C" w14:textId="77777777" w:rsidR="00CD6CAB" w:rsidRPr="00885213" w:rsidRDefault="00CD6CAB">
            <w:pPr>
              <w:widowControl w:val="0"/>
              <w:pBdr>
                <w:top w:val="nil"/>
                <w:left w:val="nil"/>
                <w:bottom w:val="nil"/>
                <w:right w:val="nil"/>
                <w:between w:val="nil"/>
              </w:pBdr>
              <w:spacing w:line="288" w:lineRule="auto"/>
              <w:ind w:left="-44" w:right="38" w:firstLine="55"/>
              <w:jc w:val="center"/>
              <w:rPr>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D" w14:textId="77777777" w:rsidR="00CD6CAB" w:rsidRPr="00885213" w:rsidRDefault="00CD6CAB">
            <w:pPr>
              <w:spacing w:line="288" w:lineRule="auto"/>
              <w:jc w:val="both"/>
              <w:rPr>
                <w:sz w:val="24"/>
                <w:szCs w:val="24"/>
              </w:rPr>
            </w:pPr>
          </w:p>
        </w:tc>
      </w:tr>
      <w:tr w:rsidR="00CD6CAB" w:rsidRPr="00885213" w14:paraId="0DD48930"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E" w14:textId="77777777" w:rsidR="00CD6CAB" w:rsidRPr="00885213" w:rsidRDefault="003210CF">
            <w:pPr>
              <w:widowControl w:val="0"/>
              <w:pBdr>
                <w:top w:val="nil"/>
                <w:left w:val="nil"/>
                <w:bottom w:val="nil"/>
                <w:right w:val="nil"/>
                <w:between w:val="nil"/>
              </w:pBdr>
              <w:spacing w:line="288" w:lineRule="auto"/>
              <w:ind w:left="11" w:right="42" w:firstLine="63"/>
              <w:jc w:val="both"/>
              <w:rPr>
                <w:i/>
                <w:sz w:val="24"/>
                <w:szCs w:val="24"/>
              </w:rPr>
            </w:pPr>
            <w:r w:rsidRPr="00885213">
              <w:rPr>
                <w:i/>
                <w:sz w:val="24"/>
                <w:szCs w:val="24"/>
              </w:rPr>
              <w:t xml:space="preserve">4.1. Khả năng trình bày </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7F"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10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0"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Nói nhỏ, không tự tin, không thuyết phục người nghe</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1"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Nói nhỏ, ít tự tin, ít thuyết phục người nghe</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2" w14:textId="77777777" w:rsidR="00CD6CAB" w:rsidRPr="00885213" w:rsidRDefault="003210CF">
            <w:pPr>
              <w:widowControl w:val="0"/>
              <w:pBdr>
                <w:top w:val="nil"/>
                <w:left w:val="nil"/>
                <w:bottom w:val="nil"/>
                <w:right w:val="nil"/>
                <w:between w:val="nil"/>
              </w:pBdr>
              <w:spacing w:line="288" w:lineRule="auto"/>
              <w:ind w:left="44" w:right="38" w:hanging="44"/>
              <w:jc w:val="both"/>
              <w:rPr>
                <w:sz w:val="24"/>
                <w:szCs w:val="24"/>
              </w:rPr>
            </w:pPr>
            <w:r w:rsidRPr="00885213">
              <w:rPr>
                <w:sz w:val="24"/>
                <w:szCs w:val="24"/>
              </w:rPr>
              <w:t>Nói tương đối rõ, ít tự tin, ít thuyết phục người nghe</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3"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Nói rõ, khá tự tin, thuyết phục người nghe</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4"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Nói rõ, tự tin, thuyết phục hoàn toàn người nghe</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85" w14:textId="77777777" w:rsidR="00CD6CAB" w:rsidRPr="00885213" w:rsidRDefault="00CD6CAB">
            <w:pPr>
              <w:spacing w:line="288" w:lineRule="auto"/>
              <w:jc w:val="both"/>
              <w:rPr>
                <w:sz w:val="24"/>
                <w:szCs w:val="24"/>
              </w:rPr>
            </w:pPr>
          </w:p>
        </w:tc>
      </w:tr>
      <w:tr w:rsidR="00CD6CAB" w:rsidRPr="00885213" w14:paraId="2D9FACC3" w14:textId="77777777">
        <w:trPr>
          <w:trHeight w:val="584"/>
          <w:jc w:val="center"/>
        </w:trPr>
        <w:tc>
          <w:tcPr>
            <w:tcW w:w="22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86" w14:textId="77777777" w:rsidR="00CD6CAB" w:rsidRPr="00885213" w:rsidRDefault="003210CF">
            <w:pPr>
              <w:widowControl w:val="0"/>
              <w:pBdr>
                <w:top w:val="nil"/>
                <w:left w:val="nil"/>
                <w:bottom w:val="nil"/>
                <w:right w:val="nil"/>
                <w:between w:val="nil"/>
              </w:pBdr>
              <w:spacing w:line="288" w:lineRule="auto"/>
              <w:ind w:left="11" w:right="42" w:firstLine="63"/>
              <w:jc w:val="both"/>
              <w:rPr>
                <w:i/>
                <w:sz w:val="24"/>
                <w:szCs w:val="24"/>
              </w:rPr>
            </w:pPr>
            <w:r w:rsidRPr="00885213">
              <w:rPr>
                <w:i/>
                <w:sz w:val="24"/>
                <w:szCs w:val="24"/>
              </w:rPr>
              <w:t>4.2. Khả năng trả lời các câu hỏi</w:t>
            </w:r>
          </w:p>
        </w:tc>
        <w:tc>
          <w:tcPr>
            <w:tcW w:w="9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87" w14:textId="77777777" w:rsidR="00CD6CAB" w:rsidRPr="00885213" w:rsidRDefault="003210CF">
            <w:pPr>
              <w:widowControl w:val="0"/>
              <w:pBdr>
                <w:top w:val="nil"/>
                <w:left w:val="nil"/>
                <w:bottom w:val="nil"/>
                <w:right w:val="nil"/>
                <w:between w:val="nil"/>
              </w:pBdr>
              <w:spacing w:line="288" w:lineRule="auto"/>
              <w:jc w:val="center"/>
              <w:rPr>
                <w:i/>
                <w:sz w:val="24"/>
                <w:szCs w:val="24"/>
              </w:rPr>
            </w:pPr>
            <w:r w:rsidRPr="00885213">
              <w:rPr>
                <w:i/>
                <w:sz w:val="24"/>
                <w:szCs w:val="24"/>
              </w:rPr>
              <w:t>20</w:t>
            </w:r>
          </w:p>
        </w:tc>
        <w:tc>
          <w:tcPr>
            <w:tcW w:w="21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8" w14:textId="77777777" w:rsidR="00CD6CAB" w:rsidRPr="00885213" w:rsidRDefault="003210CF">
            <w:pPr>
              <w:widowControl w:val="0"/>
              <w:pBdr>
                <w:top w:val="nil"/>
                <w:left w:val="nil"/>
                <w:bottom w:val="nil"/>
                <w:right w:val="nil"/>
                <w:between w:val="nil"/>
              </w:pBdr>
              <w:spacing w:line="288" w:lineRule="auto"/>
              <w:ind w:left="4" w:right="38" w:firstLine="7"/>
              <w:jc w:val="both"/>
              <w:rPr>
                <w:sz w:val="24"/>
                <w:szCs w:val="24"/>
              </w:rPr>
            </w:pPr>
            <w:r w:rsidRPr="00885213">
              <w:rPr>
                <w:sz w:val="24"/>
                <w:szCs w:val="24"/>
              </w:rPr>
              <w:t>Trả lời đúng dưới 40% câu hỏi</w:t>
            </w:r>
          </w:p>
        </w:tc>
        <w:tc>
          <w:tcPr>
            <w:tcW w:w="204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9"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Trả lời đúng từ 40 - 54% câu hỏi</w:t>
            </w:r>
          </w:p>
        </w:tc>
        <w:tc>
          <w:tcPr>
            <w:tcW w:w="204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A" w14:textId="77777777" w:rsidR="00CD6CAB" w:rsidRPr="00885213" w:rsidRDefault="003210CF">
            <w:pPr>
              <w:widowControl w:val="0"/>
              <w:pBdr>
                <w:top w:val="nil"/>
                <w:left w:val="nil"/>
                <w:bottom w:val="nil"/>
                <w:right w:val="nil"/>
                <w:between w:val="nil"/>
              </w:pBdr>
              <w:spacing w:line="288" w:lineRule="auto"/>
              <w:ind w:left="-44" w:right="38" w:firstLine="55"/>
              <w:jc w:val="both"/>
              <w:rPr>
                <w:sz w:val="24"/>
                <w:szCs w:val="24"/>
              </w:rPr>
            </w:pPr>
            <w:r w:rsidRPr="00885213">
              <w:rPr>
                <w:sz w:val="24"/>
                <w:szCs w:val="24"/>
              </w:rPr>
              <w:t>Trả lời đúng từ 55 - 69% câu hỏi</w:t>
            </w:r>
          </w:p>
        </w:tc>
        <w:tc>
          <w:tcPr>
            <w:tcW w:w="204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B" w14:textId="77777777" w:rsidR="00CD6CAB" w:rsidRPr="00885213" w:rsidRDefault="003210CF">
            <w:pPr>
              <w:widowControl w:val="0"/>
              <w:pBdr>
                <w:top w:val="nil"/>
                <w:left w:val="nil"/>
                <w:bottom w:val="nil"/>
                <w:right w:val="nil"/>
                <w:between w:val="nil"/>
              </w:pBdr>
              <w:spacing w:line="288" w:lineRule="auto"/>
              <w:ind w:left="-2" w:right="38" w:firstLine="13"/>
              <w:jc w:val="both"/>
              <w:rPr>
                <w:sz w:val="24"/>
                <w:szCs w:val="24"/>
              </w:rPr>
            </w:pPr>
            <w:r w:rsidRPr="00885213">
              <w:rPr>
                <w:sz w:val="24"/>
                <w:szCs w:val="24"/>
              </w:rPr>
              <w:t>Trả lời đúng  khoảng 70%-84% câu hỏi</w:t>
            </w:r>
          </w:p>
        </w:tc>
        <w:tc>
          <w:tcPr>
            <w:tcW w:w="2063"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0000278C" w14:textId="77777777" w:rsidR="00CD6CAB" w:rsidRPr="00885213" w:rsidRDefault="003210CF">
            <w:pPr>
              <w:widowControl w:val="0"/>
              <w:pBdr>
                <w:top w:val="nil"/>
                <w:left w:val="nil"/>
                <w:bottom w:val="nil"/>
                <w:right w:val="nil"/>
                <w:between w:val="nil"/>
              </w:pBdr>
              <w:spacing w:line="288" w:lineRule="auto"/>
              <w:ind w:left="-33" w:right="38" w:firstLine="58"/>
              <w:jc w:val="both"/>
              <w:rPr>
                <w:sz w:val="24"/>
                <w:szCs w:val="24"/>
              </w:rPr>
            </w:pPr>
            <w:r w:rsidRPr="00885213">
              <w:rPr>
                <w:sz w:val="24"/>
                <w:szCs w:val="24"/>
              </w:rPr>
              <w:t>Trả lời đúng từ  khoảng 85% trở lên câu hỏi</w:t>
            </w:r>
          </w:p>
        </w:tc>
        <w:tc>
          <w:tcPr>
            <w:tcW w:w="101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000278D" w14:textId="77777777" w:rsidR="00CD6CAB" w:rsidRPr="00885213" w:rsidRDefault="00CD6CAB">
            <w:pPr>
              <w:spacing w:line="288" w:lineRule="auto"/>
              <w:jc w:val="both"/>
              <w:rPr>
                <w:sz w:val="24"/>
                <w:szCs w:val="24"/>
              </w:rPr>
            </w:pPr>
          </w:p>
        </w:tc>
      </w:tr>
    </w:tbl>
    <w:p w14:paraId="0000278E" w14:textId="77777777" w:rsidR="00CD6CAB" w:rsidRPr="00885213" w:rsidRDefault="00CD6CAB">
      <w:pPr>
        <w:rPr>
          <w:b/>
          <w:sz w:val="24"/>
          <w:szCs w:val="24"/>
        </w:rPr>
        <w:sectPr w:rsidR="00CD6CAB" w:rsidRPr="00885213">
          <w:pgSz w:w="16840" w:h="11907" w:orient="landscape"/>
          <w:pgMar w:top="1701" w:right="1134" w:bottom="1134" w:left="1134" w:header="561" w:footer="561" w:gutter="0"/>
          <w:cols w:space="720"/>
        </w:sectPr>
      </w:pPr>
    </w:p>
    <w:p w14:paraId="0000278F" w14:textId="77777777" w:rsidR="00CD6CAB" w:rsidRPr="00885213" w:rsidRDefault="003210CF">
      <w:pPr>
        <w:pStyle w:val="Heading2"/>
        <w:jc w:val="left"/>
        <w:rPr>
          <w:sz w:val="24"/>
          <w:szCs w:val="24"/>
        </w:rPr>
      </w:pPr>
      <w:bookmarkStart w:id="33" w:name="_heading=h.46r0co2" w:colFirst="0" w:colLast="0"/>
      <w:bookmarkEnd w:id="33"/>
      <w:r w:rsidRPr="00885213">
        <w:rPr>
          <w:sz w:val="24"/>
          <w:szCs w:val="24"/>
        </w:rPr>
        <w:t>Appendix 15: Brief outline of all courses</w:t>
      </w:r>
    </w:p>
    <w:p w14:paraId="00002790" w14:textId="77777777" w:rsidR="00CD6CAB" w:rsidRPr="00885213" w:rsidRDefault="003210CF">
      <w:pPr>
        <w:spacing w:before="240" w:after="240" w:line="312" w:lineRule="auto"/>
        <w:ind w:firstLine="20"/>
        <w:rPr>
          <w:b/>
          <w:i/>
          <w:sz w:val="24"/>
          <w:szCs w:val="24"/>
        </w:rPr>
      </w:pPr>
      <w:r w:rsidRPr="00885213">
        <w:rPr>
          <w:b/>
          <w:sz w:val="24"/>
          <w:szCs w:val="24"/>
        </w:rPr>
        <w:t xml:space="preserve"> </w:t>
      </w:r>
      <w:r w:rsidRPr="00885213">
        <w:rPr>
          <w:b/>
          <w:i/>
          <w:sz w:val="24"/>
          <w:szCs w:val="24"/>
        </w:rPr>
        <w:t>11.1. [2030003], [Communication Skill], [3PTS – 18 - 24 - 60]</w:t>
      </w:r>
    </w:p>
    <w:p w14:paraId="00002791" w14:textId="77777777" w:rsidR="00CD6CAB" w:rsidRPr="00885213" w:rsidRDefault="003210CF">
      <w:pPr>
        <w:spacing w:before="240" w:after="240" w:line="312" w:lineRule="auto"/>
        <w:ind w:firstLine="20"/>
        <w:jc w:val="both"/>
        <w:rPr>
          <w:sz w:val="24"/>
          <w:szCs w:val="24"/>
        </w:rPr>
      </w:pPr>
      <w:r w:rsidRPr="00885213">
        <w:rPr>
          <w:sz w:val="24"/>
          <w:szCs w:val="24"/>
        </w:rPr>
        <w:t>Communication skill is a module in the general education knowledge block in the university level training program. On the basis of identifying goals and output standards, the module is built to equip students with general knowledge about communication and practice basic communication skills. Thereby, helping students to flexibly and effectively apply communication skills in the learning process and real life. In addition, the module also helps students to improve their awareness and responsibility in the communication process, contributing to the formation of personal and social communication culture.</w:t>
      </w:r>
    </w:p>
    <w:p w14:paraId="00002792" w14:textId="77777777" w:rsidR="00CD6CAB" w:rsidRPr="00885213" w:rsidRDefault="003210CF">
      <w:pPr>
        <w:spacing w:before="240" w:after="240" w:line="312" w:lineRule="auto"/>
        <w:ind w:firstLine="20"/>
        <w:jc w:val="both"/>
        <w:rPr>
          <w:b/>
          <w:i/>
          <w:sz w:val="24"/>
          <w:szCs w:val="24"/>
        </w:rPr>
      </w:pPr>
      <w:r w:rsidRPr="00885213">
        <w:rPr>
          <w:b/>
          <w:i/>
          <w:sz w:val="24"/>
          <w:szCs w:val="24"/>
        </w:rPr>
        <w:t>11.2. [1140041], [Microeconomics 1], [3PTS – 45 - 0 - 90]</w:t>
      </w:r>
    </w:p>
    <w:p w14:paraId="00002793" w14:textId="77777777" w:rsidR="00CD6CAB" w:rsidRPr="00885213" w:rsidRDefault="003210CF">
      <w:pPr>
        <w:spacing w:before="240" w:after="240" w:line="312" w:lineRule="auto"/>
        <w:ind w:firstLine="20"/>
        <w:jc w:val="both"/>
        <w:rPr>
          <w:sz w:val="24"/>
          <w:szCs w:val="24"/>
        </w:rPr>
      </w:pPr>
      <w:r w:rsidRPr="00885213">
        <w:rPr>
          <w:sz w:val="24"/>
          <w:szCs w:val="24"/>
        </w:rPr>
        <w:t>Microeconomics 1 is a module in the basic industry knowledge block, taught in the first semester of the training program. The module studies the nature of economic phenomena, the regularity and movement trends of phenomena in the market economy, helping students to be equipped with knowledge for the following related modules. Unlike Macroeconomics, which studies the economy as a whole, Microeconomics 1 focuses on analyzing the behavior of economic entities such as producers, consumers, and even the Government. each market separately. This is the first module that provides basic knowledge about the economy as well as the rules of operation and operation of the economy, helping students to be equipped with the first knowledge as a foundation for further studies. section on investment activities and future plans.</w:t>
      </w:r>
    </w:p>
    <w:p w14:paraId="00002794" w14:textId="77777777" w:rsidR="00CD6CAB" w:rsidRPr="00885213" w:rsidRDefault="003210CF">
      <w:pPr>
        <w:spacing w:before="240" w:after="240" w:line="312" w:lineRule="auto"/>
        <w:ind w:firstLine="20"/>
        <w:jc w:val="both"/>
        <w:rPr>
          <w:b/>
          <w:i/>
          <w:sz w:val="24"/>
          <w:szCs w:val="24"/>
        </w:rPr>
      </w:pPr>
      <w:r w:rsidRPr="00885213">
        <w:rPr>
          <w:b/>
          <w:i/>
          <w:sz w:val="24"/>
          <w:szCs w:val="24"/>
        </w:rPr>
        <w:t>11.3. [1140182], [Advanced Mathematics for Economics], [2PTS – 30 - 0 - 60]</w:t>
      </w:r>
    </w:p>
    <w:p w14:paraId="00002795" w14:textId="77777777" w:rsidR="00CD6CAB" w:rsidRPr="00885213" w:rsidRDefault="003210CF">
      <w:pPr>
        <w:spacing w:before="240" w:after="240" w:line="312" w:lineRule="auto"/>
        <w:ind w:firstLine="20"/>
        <w:jc w:val="both"/>
        <w:rPr>
          <w:sz w:val="24"/>
          <w:szCs w:val="24"/>
        </w:rPr>
      </w:pPr>
      <w:r w:rsidRPr="00885213">
        <w:rPr>
          <w:sz w:val="24"/>
          <w:szCs w:val="24"/>
        </w:rPr>
        <w:t>The Advanced Mathematics for Economics module is a mandatory module in the supplementary knowledge block and is studied in the 1st semester. The module covers linear algebra content such as matrices, determinants, and systems of equations. Linear programs and their applications in economic analysis. The module provides students with mathematical tools to interpret and solve some basic relationships in economics.</w:t>
      </w:r>
    </w:p>
    <w:p w14:paraId="00002796" w14:textId="77777777" w:rsidR="00CD6CAB" w:rsidRPr="00885213" w:rsidRDefault="003210CF">
      <w:pPr>
        <w:spacing w:before="240" w:after="240" w:line="312" w:lineRule="auto"/>
        <w:ind w:firstLine="20"/>
        <w:jc w:val="both"/>
        <w:rPr>
          <w:b/>
          <w:i/>
          <w:sz w:val="24"/>
          <w:szCs w:val="24"/>
        </w:rPr>
      </w:pPr>
      <w:r w:rsidRPr="00885213">
        <w:rPr>
          <w:b/>
          <w:i/>
          <w:sz w:val="24"/>
          <w:szCs w:val="24"/>
        </w:rPr>
        <w:t>11.4. [1090061], [English 1], [3PTS – 45 - 0 - 90]</w:t>
      </w:r>
    </w:p>
    <w:p w14:paraId="00002797" w14:textId="77777777" w:rsidR="00CD6CAB" w:rsidRPr="00885213" w:rsidRDefault="003210CF">
      <w:pPr>
        <w:spacing w:before="240" w:after="240" w:line="312" w:lineRule="auto"/>
        <w:ind w:firstLine="20"/>
        <w:jc w:val="both"/>
        <w:rPr>
          <w:sz w:val="24"/>
          <w:szCs w:val="24"/>
        </w:rPr>
      </w:pPr>
      <w:r w:rsidRPr="00885213">
        <w:rPr>
          <w:sz w:val="24"/>
          <w:szCs w:val="24"/>
        </w:rPr>
        <w:t>English 1 is a mandatory module in the non-English major bachelor's degree program and is taught in semester 1 of year 1. This module helps equip students with knowledge at the pre-intermediate level. about vocabulary, phonetics, grammar and cultural elements in the English language. Language skills are integrated compatible with highly practical curriculum content, helping students develop language skills. At the same time, the module also helps students develop teamwork skills. The module has a complementary relationship with other modules such as English for Specialization and Communication Skills.</w:t>
      </w:r>
    </w:p>
    <w:p w14:paraId="00002798" w14:textId="77777777" w:rsidR="00CD6CAB" w:rsidRPr="00885213" w:rsidRDefault="003210CF">
      <w:pPr>
        <w:spacing w:before="240" w:after="240" w:line="312" w:lineRule="auto"/>
        <w:ind w:firstLine="20"/>
        <w:jc w:val="both"/>
        <w:rPr>
          <w:b/>
          <w:i/>
          <w:sz w:val="24"/>
          <w:szCs w:val="24"/>
        </w:rPr>
      </w:pPr>
      <w:r w:rsidRPr="00885213">
        <w:rPr>
          <w:b/>
          <w:i/>
          <w:sz w:val="24"/>
          <w:szCs w:val="24"/>
        </w:rPr>
        <w:t>11.5. [1140042], [Macroeconomics 1], [3PTS – 45 - 0 -90]</w:t>
      </w:r>
    </w:p>
    <w:p w14:paraId="00002799" w14:textId="77777777" w:rsidR="00CD6CAB" w:rsidRPr="00885213" w:rsidRDefault="003210CF">
      <w:pPr>
        <w:spacing w:before="240" w:after="240" w:line="312" w:lineRule="auto"/>
        <w:ind w:firstLine="20"/>
        <w:jc w:val="both"/>
        <w:rPr>
          <w:sz w:val="24"/>
          <w:szCs w:val="24"/>
        </w:rPr>
      </w:pPr>
      <w:r w:rsidRPr="00885213">
        <w:rPr>
          <w:sz w:val="24"/>
          <w:szCs w:val="24"/>
        </w:rPr>
        <w:t>Macroeconomics module 1 belongs to the basic knowledge of the economic sectors. This module aims to provide students with an understanding of the principles of economics, macroeconomic issues such as national output, aggregate supply and demand, inflation and unemployment, and issues related to government. government policies that can be applied to professional work. In addition, the module also provides knowledge related to the open economy such as balance of payments and exchange rates.</w:t>
      </w:r>
    </w:p>
    <w:p w14:paraId="0000279A" w14:textId="77777777" w:rsidR="00CD6CAB" w:rsidRPr="00885213" w:rsidRDefault="003210CF">
      <w:pPr>
        <w:spacing w:before="240" w:after="240" w:line="312" w:lineRule="auto"/>
        <w:ind w:firstLine="20"/>
        <w:jc w:val="both"/>
        <w:rPr>
          <w:b/>
          <w:i/>
          <w:sz w:val="24"/>
          <w:szCs w:val="24"/>
        </w:rPr>
      </w:pPr>
      <w:r w:rsidRPr="00885213">
        <w:rPr>
          <w:b/>
          <w:i/>
          <w:sz w:val="24"/>
          <w:szCs w:val="24"/>
        </w:rPr>
        <w:t>11.6. [1130049], [Fundamental of Law], [2PTS – 27 - 6 - 60]</w:t>
      </w:r>
    </w:p>
    <w:p w14:paraId="0000279B" w14:textId="77777777" w:rsidR="00CD6CAB" w:rsidRPr="00885213" w:rsidRDefault="003210CF">
      <w:pPr>
        <w:spacing w:before="240" w:after="240" w:line="312" w:lineRule="auto"/>
        <w:ind w:firstLine="20"/>
        <w:jc w:val="both"/>
        <w:rPr>
          <w:sz w:val="24"/>
          <w:szCs w:val="24"/>
        </w:rPr>
      </w:pPr>
      <w:r w:rsidRPr="00885213">
        <w:rPr>
          <w:sz w:val="24"/>
          <w:szCs w:val="24"/>
        </w:rPr>
        <w:t>The module is taught in Semester 1, serving as a mandatory module in the training program. The module equips learners with basic knowledge about the state and law, and legal adjustment mechanisms; At the same time, it provides learners with general knowledge about the Vietnamese legal system and some specific branches of law in the Vietnamese legal system. Through studying the Module, learners have a deeper awareness of the role of law, thereby forming awareness and skills to implement law in real life.</w:t>
      </w:r>
    </w:p>
    <w:p w14:paraId="0000279C" w14:textId="77777777" w:rsidR="00CD6CAB" w:rsidRPr="00885213" w:rsidRDefault="003210CF">
      <w:pPr>
        <w:spacing w:before="240" w:after="240" w:line="312" w:lineRule="auto"/>
        <w:ind w:firstLine="20"/>
        <w:jc w:val="both"/>
        <w:rPr>
          <w:b/>
          <w:i/>
          <w:sz w:val="24"/>
          <w:szCs w:val="24"/>
        </w:rPr>
      </w:pPr>
      <w:r w:rsidRPr="00885213">
        <w:rPr>
          <w:b/>
          <w:i/>
          <w:sz w:val="24"/>
          <w:szCs w:val="24"/>
        </w:rPr>
        <w:t>11.7. [1140104], [Economical mathematics], [3PTS – 45 - 0 - 90]</w:t>
      </w:r>
    </w:p>
    <w:p w14:paraId="0000279D" w14:textId="77777777" w:rsidR="00CD6CAB" w:rsidRPr="00885213" w:rsidRDefault="003210CF">
      <w:pPr>
        <w:spacing w:before="240" w:after="240" w:line="312" w:lineRule="auto"/>
        <w:ind w:firstLine="20"/>
        <w:jc w:val="both"/>
        <w:rPr>
          <w:b/>
          <w:sz w:val="24"/>
          <w:szCs w:val="24"/>
        </w:rPr>
      </w:pPr>
      <w:r w:rsidRPr="00885213">
        <w:rPr>
          <w:sz w:val="24"/>
          <w:szCs w:val="24"/>
        </w:rPr>
        <w:t>The Economic Mathematics module is a mandatory module in the supplementary knowledge block and is studied in the 2nd semester. The module covers the contents of functions of one variable, functions of many variables, integral operations, and equations. Differential equations and their applications in economic analysis... aim to equip learners with the basic knowledge and skills necessary to apply mathematical tools to solve economic problems. The module has a complementary relationship with other modules such as microeconomics 1 and macroeconomics 1</w:t>
      </w:r>
      <w:r w:rsidRPr="00885213">
        <w:rPr>
          <w:b/>
          <w:sz w:val="24"/>
          <w:szCs w:val="24"/>
        </w:rPr>
        <w:t>.</w:t>
      </w:r>
    </w:p>
    <w:p w14:paraId="0000279E" w14:textId="77777777" w:rsidR="00CD6CAB" w:rsidRPr="00885213" w:rsidRDefault="003210CF">
      <w:pPr>
        <w:spacing w:before="240" w:after="240" w:line="312" w:lineRule="auto"/>
        <w:ind w:firstLine="20"/>
        <w:jc w:val="both"/>
        <w:rPr>
          <w:b/>
          <w:i/>
          <w:sz w:val="24"/>
          <w:szCs w:val="24"/>
        </w:rPr>
      </w:pPr>
      <w:r w:rsidRPr="00885213">
        <w:rPr>
          <w:b/>
          <w:i/>
          <w:sz w:val="24"/>
          <w:szCs w:val="24"/>
        </w:rPr>
        <w:t>11.8. [1130299], [Philosophy of Marx – Lenin], [3PTS – 40 - 10 – 90]</w:t>
      </w:r>
    </w:p>
    <w:p w14:paraId="0000279F" w14:textId="77777777" w:rsidR="00CD6CAB" w:rsidRPr="00885213" w:rsidRDefault="003210CF">
      <w:pPr>
        <w:spacing w:before="240" w:after="240" w:line="312" w:lineRule="auto"/>
        <w:ind w:firstLine="20"/>
        <w:jc w:val="both"/>
        <w:rPr>
          <w:sz w:val="24"/>
          <w:szCs w:val="24"/>
        </w:rPr>
      </w:pPr>
      <w:r w:rsidRPr="00885213">
        <w:rPr>
          <w:sz w:val="24"/>
          <w:szCs w:val="24"/>
        </w:rPr>
        <w:t>It is one of the mandatory subjects in the undergraduate program taught in the 2nd semester of the training program, contributing to providing a worldview and methodology for studying the next modules and for practical activities. Practice and generalize knowledge about general theoretical issues of philosophy in general and Marxist-Leninist philosophy in particular, such as introducing history and conditions of formation; the main contents and roles of Marxist-Leninist Philosophy... Especially the issues of scientific materialist worldview and reasonable dialectical methodology, and at the same time pose the requirement to apply the subject Dialectical materialism in solving historical and social problems in historical materialism.</w:t>
      </w:r>
    </w:p>
    <w:p w14:paraId="000027A0" w14:textId="77777777" w:rsidR="00CD6CAB" w:rsidRPr="00885213" w:rsidRDefault="003210CF">
      <w:pPr>
        <w:spacing w:before="240" w:after="240" w:line="312" w:lineRule="auto"/>
        <w:ind w:firstLine="20"/>
        <w:jc w:val="both"/>
        <w:rPr>
          <w:b/>
          <w:i/>
          <w:sz w:val="24"/>
          <w:szCs w:val="24"/>
        </w:rPr>
      </w:pPr>
      <w:r w:rsidRPr="00885213">
        <w:rPr>
          <w:b/>
          <w:i/>
          <w:sz w:val="24"/>
          <w:szCs w:val="24"/>
        </w:rPr>
        <w:t>11.9. [1090166], [English 2], [4PTS – 60 - 0 - 120]</w:t>
      </w:r>
    </w:p>
    <w:p w14:paraId="000027A1" w14:textId="77777777" w:rsidR="00CD6CAB" w:rsidRPr="00885213" w:rsidRDefault="003210CF">
      <w:pPr>
        <w:spacing w:before="240" w:after="240" w:line="312" w:lineRule="auto"/>
        <w:ind w:firstLine="20"/>
        <w:jc w:val="both"/>
        <w:rPr>
          <w:sz w:val="24"/>
          <w:szCs w:val="24"/>
        </w:rPr>
      </w:pPr>
      <w:r w:rsidRPr="00885213">
        <w:rPr>
          <w:sz w:val="24"/>
          <w:szCs w:val="24"/>
        </w:rPr>
        <w:t>The English 2 module is a mandatory module in the non-English major bachelor's degree program and is taught in semester 2 of year 1. This module helps equip students with pre-level knowledge. Intermediate level of vocabulary, phonetics, and grammar learned in English module 1. Language skills are integrated compatible with highly practical curriculum content, helping students develop language skills. language. At the same time, the module also helps students develop teamwork skills. The module has a complementary relationship with other modules such as English for Specialization and Communication Skills.</w:t>
      </w:r>
    </w:p>
    <w:p w14:paraId="000027A2" w14:textId="77777777" w:rsidR="00CD6CAB" w:rsidRPr="00885213" w:rsidRDefault="003210CF">
      <w:pPr>
        <w:spacing w:before="240" w:after="240" w:line="312" w:lineRule="auto"/>
        <w:ind w:firstLine="20"/>
        <w:jc w:val="both"/>
        <w:rPr>
          <w:b/>
          <w:i/>
          <w:sz w:val="24"/>
          <w:szCs w:val="24"/>
        </w:rPr>
      </w:pPr>
      <w:r w:rsidRPr="00885213">
        <w:rPr>
          <w:b/>
          <w:i/>
          <w:sz w:val="24"/>
          <w:szCs w:val="24"/>
        </w:rPr>
        <w:t>11.10. [1140043], [Microeconomics 2], [3PTS – 45 - 0 - 90]</w:t>
      </w:r>
    </w:p>
    <w:p w14:paraId="000027A3" w14:textId="77777777" w:rsidR="00CD6CAB" w:rsidRPr="00885213" w:rsidRDefault="003210CF">
      <w:pPr>
        <w:spacing w:before="240" w:after="240" w:line="312" w:lineRule="auto"/>
        <w:ind w:firstLine="20"/>
        <w:jc w:val="both"/>
        <w:rPr>
          <w:sz w:val="24"/>
          <w:szCs w:val="24"/>
        </w:rPr>
      </w:pPr>
      <w:r w:rsidRPr="00885213">
        <w:rPr>
          <w:sz w:val="24"/>
          <w:szCs w:val="24"/>
        </w:rPr>
        <w:t>Microeconomics 2 is a module in the basic knowledge block of the industry, studied in the 2nd semester. This module provides students with in-depth knowledge continuing the knowledge of the Microeconomics 1 module. Content The main content of the module helps students improve the applicability of economic theories through applying theories of consumer behavior, theories of monopoly, and competition in businesses to explain economic problems. economic phenomena or making economic decisions in relevant situations. The module also helps students apply knowledge about the failure of the market economy as a basis to explain Government intervention.</w:t>
      </w:r>
    </w:p>
    <w:p w14:paraId="000027A4" w14:textId="77777777" w:rsidR="00CD6CAB" w:rsidRPr="00885213" w:rsidRDefault="003210CF">
      <w:pPr>
        <w:spacing w:before="240" w:after="240" w:line="312" w:lineRule="auto"/>
        <w:ind w:firstLine="20"/>
        <w:jc w:val="both"/>
        <w:rPr>
          <w:b/>
          <w:i/>
          <w:sz w:val="24"/>
          <w:szCs w:val="24"/>
        </w:rPr>
      </w:pPr>
      <w:r w:rsidRPr="00885213">
        <w:rPr>
          <w:b/>
          <w:i/>
          <w:sz w:val="24"/>
          <w:szCs w:val="24"/>
        </w:rPr>
        <w:t>11.11. [1140048], [Accounting Principles], [3PTS – 45 - 0 - 90]</w:t>
      </w:r>
    </w:p>
    <w:p w14:paraId="000027A5" w14:textId="77777777" w:rsidR="00CD6CAB" w:rsidRPr="00885213" w:rsidRDefault="003210CF">
      <w:pPr>
        <w:spacing w:before="240" w:after="240" w:line="312" w:lineRule="auto"/>
        <w:ind w:firstLine="20"/>
        <w:jc w:val="both"/>
        <w:rPr>
          <w:sz w:val="24"/>
          <w:szCs w:val="24"/>
        </w:rPr>
      </w:pPr>
      <w:r w:rsidRPr="00885213">
        <w:rPr>
          <w:sz w:val="24"/>
          <w:szCs w:val="24"/>
        </w:rPr>
        <w:t>The module provides basic industry knowledge in the professional education knowledge block of the Economics major, arranged in semester 2. This module provides students with an understanding and ability to apply the knowledge they have learned. To account for the main economic operations in enterprises, the module covers some basic content as follows: systematizing the most general features of objects, tasks and general accounting principles; methods used in accounting; some major economic operations in practice. The module has a relationship with the Cost Benefit Analysis module.</w:t>
      </w:r>
    </w:p>
    <w:p w14:paraId="000027A6" w14:textId="77777777" w:rsidR="00CD6CAB" w:rsidRPr="00885213" w:rsidRDefault="003210CF">
      <w:pPr>
        <w:spacing w:before="240" w:after="240" w:line="312" w:lineRule="auto"/>
        <w:ind w:firstLine="20"/>
        <w:jc w:val="both"/>
        <w:rPr>
          <w:b/>
          <w:i/>
          <w:sz w:val="24"/>
          <w:szCs w:val="24"/>
        </w:rPr>
      </w:pPr>
      <w:r w:rsidRPr="00885213">
        <w:rPr>
          <w:b/>
          <w:i/>
          <w:sz w:val="24"/>
          <w:szCs w:val="24"/>
        </w:rPr>
        <w:t>11.12. [1050239], [Basic informatics], [3PTS – 30 - 30 - 90]</w:t>
      </w:r>
    </w:p>
    <w:p w14:paraId="000027A7" w14:textId="77777777" w:rsidR="00CD6CAB" w:rsidRPr="00885213" w:rsidRDefault="003210CF">
      <w:pPr>
        <w:spacing w:before="240" w:after="240" w:line="312" w:lineRule="auto"/>
        <w:ind w:firstLine="20"/>
        <w:jc w:val="both"/>
        <w:rPr>
          <w:sz w:val="24"/>
          <w:szCs w:val="24"/>
        </w:rPr>
      </w:pPr>
      <w:r w:rsidRPr="00885213">
        <w:rPr>
          <w:sz w:val="24"/>
          <w:szCs w:val="24"/>
        </w:rPr>
        <w:t>The course updates new knowledge about Informatics in the 4.0 industrial era, digital transformation and typical applications of Informatics. From the information and practical operations of the subject, students can know, understand, and apply new concepts and applications of Informatics used in the fields of study. How to solve related problems through operations: organizing, storing, and processing data using available tools and applications from Microsoft.</w:t>
      </w:r>
    </w:p>
    <w:p w14:paraId="000027A8" w14:textId="77777777" w:rsidR="00CD6CAB" w:rsidRPr="00885213" w:rsidRDefault="003210CF">
      <w:pPr>
        <w:spacing w:before="240" w:after="240" w:line="312" w:lineRule="auto"/>
        <w:ind w:firstLine="20"/>
        <w:jc w:val="both"/>
        <w:rPr>
          <w:b/>
          <w:i/>
          <w:sz w:val="24"/>
          <w:szCs w:val="24"/>
        </w:rPr>
      </w:pPr>
      <w:r w:rsidRPr="00885213">
        <w:rPr>
          <w:b/>
          <w:i/>
          <w:sz w:val="24"/>
          <w:szCs w:val="24"/>
        </w:rPr>
        <w:t>11.13. [1150107], [Finance - money], [3PTS – 43 - 4 - 90]</w:t>
      </w:r>
    </w:p>
    <w:p w14:paraId="000027A9" w14:textId="77777777" w:rsidR="00CD6CAB" w:rsidRPr="00885213" w:rsidRDefault="003210CF">
      <w:pPr>
        <w:spacing w:before="240" w:after="240" w:line="312" w:lineRule="auto"/>
        <w:ind w:firstLine="20"/>
        <w:jc w:val="both"/>
        <w:rPr>
          <w:sz w:val="24"/>
          <w:szCs w:val="24"/>
        </w:rPr>
      </w:pPr>
      <w:r w:rsidRPr="00885213">
        <w:rPr>
          <w:sz w:val="24"/>
          <w:szCs w:val="24"/>
        </w:rPr>
        <w:t>The module provides basic knowledge of business administration and is expected to be delivered in semester 3. The module equips students with general knowledge of corporate finance, financial markets, and state budget , international finance, the nature of money, supply and demand of money, inflation, credit, operations of the financial intermediary system, central banks and implementation of monetary policy. The module has a complementary relationship with other modules such as Accounting Principles, Financial Mathematics, Corporate Finance, Investment Project Appraisal, Development Economics, Investment Project Management, Investment Capital Market investment, tax and tax policy.</w:t>
      </w:r>
    </w:p>
    <w:p w14:paraId="000027AA" w14:textId="77777777" w:rsidR="00CD6CAB" w:rsidRPr="00885213" w:rsidRDefault="003210CF">
      <w:pPr>
        <w:spacing w:before="240" w:after="240" w:line="312" w:lineRule="auto"/>
        <w:ind w:firstLine="20"/>
        <w:jc w:val="both"/>
        <w:rPr>
          <w:b/>
          <w:i/>
          <w:sz w:val="24"/>
          <w:szCs w:val="24"/>
        </w:rPr>
      </w:pPr>
      <w:r w:rsidRPr="00885213">
        <w:rPr>
          <w:b/>
          <w:i/>
          <w:sz w:val="24"/>
          <w:szCs w:val="24"/>
        </w:rPr>
        <w:t>11.14. Choose 1 course below</w:t>
      </w:r>
    </w:p>
    <w:p w14:paraId="000027AB" w14:textId="77777777" w:rsidR="00CD6CAB" w:rsidRPr="00885213" w:rsidRDefault="003210CF">
      <w:pPr>
        <w:spacing w:before="240" w:after="240" w:line="312" w:lineRule="auto"/>
        <w:ind w:firstLine="20"/>
        <w:jc w:val="both"/>
        <w:rPr>
          <w:i/>
          <w:sz w:val="24"/>
          <w:szCs w:val="24"/>
        </w:rPr>
      </w:pPr>
      <w:r w:rsidRPr="00885213">
        <w:rPr>
          <w:i/>
          <w:sz w:val="24"/>
          <w:szCs w:val="24"/>
        </w:rPr>
        <w:t>11.14.1. [1140109], [Optimization methods in business], [2PTS – 30 - 0 - 60]</w:t>
      </w:r>
    </w:p>
    <w:p w14:paraId="000027AC" w14:textId="77777777" w:rsidR="00CD6CAB" w:rsidRPr="00885213" w:rsidRDefault="003210CF">
      <w:pPr>
        <w:spacing w:before="240" w:after="240" w:line="312" w:lineRule="auto"/>
        <w:ind w:firstLine="20"/>
        <w:jc w:val="both"/>
        <w:rPr>
          <w:sz w:val="24"/>
          <w:szCs w:val="24"/>
        </w:rPr>
      </w:pPr>
      <w:r w:rsidRPr="00885213">
        <w:rPr>
          <w:sz w:val="24"/>
          <w:szCs w:val="24"/>
        </w:rPr>
        <w:t>This module aims to equip students with basic mathematical knowledge to model and solve practical problems in the field of economics.</w:t>
      </w:r>
    </w:p>
    <w:p w14:paraId="000027AD" w14:textId="77777777" w:rsidR="00CD6CAB" w:rsidRPr="00885213" w:rsidRDefault="003210CF">
      <w:pPr>
        <w:spacing w:before="240" w:after="240" w:line="312" w:lineRule="auto"/>
        <w:ind w:firstLine="20"/>
        <w:jc w:val="both"/>
        <w:rPr>
          <w:sz w:val="24"/>
          <w:szCs w:val="24"/>
        </w:rPr>
      </w:pPr>
      <w:r w:rsidRPr="00885213">
        <w:rPr>
          <w:sz w:val="24"/>
          <w:szCs w:val="24"/>
        </w:rPr>
        <w:t>The module is an elective module belonging to supplementary knowledge in the professional education knowledge block of the Economics major. Based on students having mastered the knowledge of Economic Mathematics, Microeconomics, Macroeconomics, this module will support students in modules such as Production and Business Plan Analysis, Benefit Analysis and costs.</w:t>
      </w:r>
    </w:p>
    <w:p w14:paraId="000027AE" w14:textId="77777777" w:rsidR="00CD6CAB" w:rsidRPr="00885213" w:rsidRDefault="003210CF">
      <w:pPr>
        <w:spacing w:before="240" w:after="240" w:line="312" w:lineRule="auto"/>
        <w:ind w:firstLine="20"/>
        <w:jc w:val="both"/>
        <w:rPr>
          <w:i/>
          <w:sz w:val="24"/>
          <w:szCs w:val="24"/>
        </w:rPr>
      </w:pPr>
      <w:r w:rsidRPr="00885213">
        <w:rPr>
          <w:i/>
          <w:sz w:val="24"/>
          <w:szCs w:val="24"/>
        </w:rPr>
        <w:t>11.14.2. [1150131], [Financial Mathematics], [2PTS – 30 - 0 - 60]</w:t>
      </w:r>
    </w:p>
    <w:p w14:paraId="000027AF" w14:textId="77777777" w:rsidR="00CD6CAB" w:rsidRPr="00885213" w:rsidRDefault="003210CF">
      <w:pPr>
        <w:spacing w:before="240" w:after="240" w:line="312" w:lineRule="auto"/>
        <w:ind w:firstLine="20"/>
        <w:jc w:val="both"/>
        <w:rPr>
          <w:sz w:val="24"/>
          <w:szCs w:val="24"/>
        </w:rPr>
      </w:pPr>
      <w:r w:rsidRPr="00885213">
        <w:rPr>
          <w:sz w:val="24"/>
          <w:szCs w:val="24"/>
        </w:rPr>
        <w:t>The Financial Mathematics module is a mandatory module in the supplementary knowledge block studied in the 3rd semester. This module systematically equips students with basic knowledge about simple interest and interest. currency series, loan issues, bonds, securities valuation to interpret and solve a number of problems in the economic field.</w:t>
      </w:r>
    </w:p>
    <w:p w14:paraId="000027B0" w14:textId="77777777" w:rsidR="00CD6CAB" w:rsidRPr="00885213" w:rsidRDefault="003210CF">
      <w:pPr>
        <w:spacing w:before="240" w:after="240" w:line="312" w:lineRule="auto"/>
        <w:ind w:firstLine="20"/>
        <w:jc w:val="both"/>
        <w:rPr>
          <w:b/>
          <w:i/>
          <w:sz w:val="24"/>
          <w:szCs w:val="24"/>
        </w:rPr>
      </w:pPr>
      <w:r w:rsidRPr="00885213">
        <w:rPr>
          <w:b/>
          <w:i/>
          <w:sz w:val="24"/>
          <w:szCs w:val="24"/>
        </w:rPr>
        <w:t>11.15. [1140187], [Theory of probability and mathematical statistic], [2PTS – 30 - 0 - 60]</w:t>
      </w:r>
    </w:p>
    <w:p w14:paraId="000027B1" w14:textId="77777777" w:rsidR="00CD6CAB" w:rsidRPr="00885213" w:rsidRDefault="003210CF">
      <w:pPr>
        <w:spacing w:before="240" w:after="240" w:line="312" w:lineRule="auto"/>
        <w:ind w:firstLine="20"/>
        <w:jc w:val="both"/>
        <w:rPr>
          <w:sz w:val="24"/>
          <w:szCs w:val="24"/>
        </w:rPr>
      </w:pPr>
      <w:r w:rsidRPr="00885213">
        <w:rPr>
          <w:sz w:val="24"/>
          <w:szCs w:val="24"/>
        </w:rPr>
        <w:t>The module Probability Theory and Mathematical Statistics is a mandatory module in the basic knowledge of the major and major, and is studied in the 3rd semester. This module equips students with basic knowledge of theory. Probability theory and mathematical statistics include random events and probability, random variables, some common probability distributions, sample theory foundations, parameter estimation problems, statistical hypothesis testing problems statistics and some applications of probability and statistical tools in economics. Based on students having a basic understanding of economic mathematics, the module helps learners understand how to use probability and statistical tools to interpret and solve a number of economic problems - society.</w:t>
      </w:r>
    </w:p>
    <w:p w14:paraId="000027B2" w14:textId="77777777" w:rsidR="00CD6CAB" w:rsidRPr="00885213" w:rsidRDefault="003210CF">
      <w:pPr>
        <w:spacing w:before="240" w:after="240" w:line="312" w:lineRule="auto"/>
        <w:ind w:firstLine="20"/>
        <w:jc w:val="both"/>
        <w:rPr>
          <w:b/>
          <w:i/>
          <w:sz w:val="24"/>
          <w:szCs w:val="24"/>
        </w:rPr>
      </w:pPr>
      <w:r w:rsidRPr="00885213">
        <w:rPr>
          <w:b/>
          <w:i/>
          <w:sz w:val="24"/>
          <w:szCs w:val="24"/>
        </w:rPr>
        <w:t>11.16. [1130300], [Political Economy of Marx – Lenin], [2PTS – 27 - 6 - 60]</w:t>
      </w:r>
    </w:p>
    <w:p w14:paraId="000027B3" w14:textId="77777777" w:rsidR="00CD6CAB" w:rsidRPr="00885213" w:rsidRDefault="003210CF">
      <w:pPr>
        <w:spacing w:before="240" w:after="240" w:line="312" w:lineRule="auto"/>
        <w:ind w:firstLine="20"/>
        <w:jc w:val="both"/>
        <w:rPr>
          <w:sz w:val="24"/>
          <w:szCs w:val="24"/>
        </w:rPr>
      </w:pPr>
      <w:r w:rsidRPr="00885213">
        <w:rPr>
          <w:sz w:val="24"/>
          <w:szCs w:val="24"/>
        </w:rPr>
        <w:t>It is one of the mandatory modules in the undergraduate program, taught in the 3rd semester of the training program, contributing to providing correct political views to learners. The module content includes 6 chapters: In which, chapter 1 discusses the subjects, research methods and functions of Marxist-Leninist political economy. Chapters 2 to 4 present the core content of Marxist-Leninist political economy according to the objectives of the subject, specifically issues such as: Commodities, markets and the role of subjects in the economy. market; produce surplus value in a market economy; competition and monopoly in a market economy. Chapters 5 and 6 discuss political economic issues in Vietnam such as: Socialist-oriented market economy and economic interest relationships in Vietnam; industrialization, modernization and international economic integration of Vietnam.</w:t>
      </w:r>
    </w:p>
    <w:p w14:paraId="000027B4" w14:textId="77777777" w:rsidR="00CD6CAB" w:rsidRPr="00885213" w:rsidRDefault="003210CF">
      <w:pPr>
        <w:spacing w:before="240" w:after="240" w:line="312" w:lineRule="auto"/>
        <w:ind w:firstLine="20"/>
        <w:jc w:val="both"/>
        <w:rPr>
          <w:b/>
          <w:i/>
          <w:sz w:val="24"/>
          <w:szCs w:val="24"/>
        </w:rPr>
      </w:pPr>
      <w:r w:rsidRPr="00885213">
        <w:rPr>
          <w:b/>
          <w:i/>
          <w:sz w:val="24"/>
          <w:szCs w:val="24"/>
        </w:rPr>
        <w:t>11.17. [1150035], [Marketing foundation], [3PTS – 45 - 0 - 90]</w:t>
      </w:r>
    </w:p>
    <w:p w14:paraId="000027B5" w14:textId="77777777" w:rsidR="00CD6CAB" w:rsidRPr="00885213" w:rsidRDefault="003210CF">
      <w:pPr>
        <w:spacing w:before="240" w:after="240" w:line="312" w:lineRule="auto"/>
        <w:ind w:firstLine="20"/>
        <w:jc w:val="both"/>
        <w:rPr>
          <w:sz w:val="24"/>
          <w:szCs w:val="24"/>
        </w:rPr>
      </w:pPr>
      <w:r w:rsidRPr="00885213">
        <w:rPr>
          <w:sz w:val="24"/>
          <w:szCs w:val="24"/>
        </w:rPr>
        <w:t>The module provides basic knowledge of economics and is expected to be placed in the 3rd semester of the training program. The module covers marketing content and marketing management perspectives; marketing research and information systems; marketing environment and customer buying behavior; market segmentation; selecting target markets and positioning products;... to equip learners with the basic knowledge and skills necessary to choose optimal marketing-mix tools to impact the target market, satisfy the needs of target customers and achieve the set goals of the business. The module has a complementary relationship with the local development management module and a number of other modules in the training program.</w:t>
      </w:r>
    </w:p>
    <w:p w14:paraId="000027B6" w14:textId="77777777" w:rsidR="00CD6CAB" w:rsidRPr="00885213" w:rsidRDefault="003210CF">
      <w:pPr>
        <w:spacing w:before="240" w:after="240" w:line="312" w:lineRule="auto"/>
        <w:ind w:firstLine="20"/>
        <w:jc w:val="both"/>
        <w:rPr>
          <w:b/>
          <w:i/>
          <w:sz w:val="24"/>
          <w:szCs w:val="24"/>
        </w:rPr>
      </w:pPr>
      <w:r w:rsidRPr="00885213">
        <w:rPr>
          <w:b/>
          <w:i/>
          <w:sz w:val="24"/>
          <w:szCs w:val="24"/>
        </w:rPr>
        <w:t>11.18. [1140044], [Macroeconomics 2], [3PTS – 45 - 0 - 90]</w:t>
      </w:r>
    </w:p>
    <w:p w14:paraId="000027B7" w14:textId="77777777" w:rsidR="00CD6CAB" w:rsidRPr="00885213" w:rsidRDefault="003210CF">
      <w:pPr>
        <w:spacing w:before="240" w:after="240" w:line="312" w:lineRule="auto"/>
        <w:ind w:right="-60" w:firstLine="20"/>
        <w:jc w:val="both"/>
        <w:rPr>
          <w:sz w:val="24"/>
          <w:szCs w:val="24"/>
        </w:rPr>
      </w:pPr>
      <w:r w:rsidRPr="00885213">
        <w:rPr>
          <w:sz w:val="24"/>
          <w:szCs w:val="24"/>
        </w:rPr>
        <w:t>Macroeconomics module 2 belongs to the basic knowledge of the economics major and is taught in semester 3. This module equips students with knowledge related to the long-term economy such as production, distribution and allocation of national income, savings, investment...; business cycle theory, aggregate supply and aggregate demand model; fluctuations in the economy in the short and long term; In addition, the module also provides knowledge related to the IS-LM model, the impact of macroeconomic policies on output and a number of other macroeconomic variables of the economy. Based on students having mastered the knowledge of Macroeconomics 1, the module will be the foundation of industry knowledge and help students develop economic knowledge.</w:t>
      </w:r>
    </w:p>
    <w:p w14:paraId="000027B8" w14:textId="77777777" w:rsidR="00CD6CAB" w:rsidRPr="00885213" w:rsidRDefault="003210CF">
      <w:pPr>
        <w:spacing w:before="240" w:after="240" w:line="312" w:lineRule="auto"/>
        <w:ind w:right="-60" w:firstLine="20"/>
        <w:jc w:val="both"/>
        <w:rPr>
          <w:b/>
          <w:i/>
          <w:sz w:val="24"/>
          <w:szCs w:val="24"/>
        </w:rPr>
      </w:pPr>
      <w:r w:rsidRPr="00885213">
        <w:rPr>
          <w:b/>
          <w:i/>
          <w:sz w:val="24"/>
          <w:szCs w:val="24"/>
        </w:rPr>
        <w:t>11.19. [1140140], [Specialized English], [2PTS – 30 - 0 - 60]</w:t>
      </w:r>
    </w:p>
    <w:p w14:paraId="000027B9" w14:textId="77777777" w:rsidR="00CD6CAB" w:rsidRPr="00885213" w:rsidRDefault="003210CF">
      <w:pPr>
        <w:spacing w:before="240" w:after="240" w:line="312" w:lineRule="auto"/>
        <w:ind w:firstLine="20"/>
        <w:jc w:val="both"/>
        <w:rPr>
          <w:sz w:val="24"/>
          <w:szCs w:val="24"/>
        </w:rPr>
      </w:pPr>
      <w:r w:rsidRPr="00885213">
        <w:rPr>
          <w:sz w:val="24"/>
          <w:szCs w:val="24"/>
        </w:rPr>
        <w:t>The specialized English module is a mandatory module in the specialized knowledge block of the Economics major and is studied in semester 3. This module equips students with the most general overview of economics in English. The module delves deeper into introducing economic English vocabulary through topics including Economics, Accounting, Finance, Auditing and Taxation. In addition, each lesson includes all sections: Practice, Vocabulary, Reading, Translation, Grammar, and Listening. Lessons help students review grammar knowledge and practice 4 skills. The module will help students grasp vocabulary, English structures and develop knowledge related to their major to use in their future work.</w:t>
      </w:r>
    </w:p>
    <w:p w14:paraId="000027BA" w14:textId="77777777" w:rsidR="00CD6CAB" w:rsidRPr="00885213" w:rsidRDefault="003210CF">
      <w:pPr>
        <w:spacing w:before="240" w:after="240" w:line="312" w:lineRule="auto"/>
        <w:ind w:firstLine="20"/>
        <w:jc w:val="both"/>
        <w:rPr>
          <w:b/>
          <w:i/>
          <w:sz w:val="24"/>
          <w:szCs w:val="24"/>
        </w:rPr>
      </w:pPr>
      <w:r w:rsidRPr="00885213">
        <w:rPr>
          <w:b/>
          <w:i/>
          <w:sz w:val="24"/>
          <w:szCs w:val="24"/>
        </w:rPr>
        <w:t>11.20. [1150023], [Environmental economics], [2PTS – 30 - 0 - 60]</w:t>
      </w:r>
    </w:p>
    <w:p w14:paraId="000027BB" w14:textId="77777777" w:rsidR="00CD6CAB" w:rsidRPr="00885213" w:rsidRDefault="003210CF">
      <w:pPr>
        <w:spacing w:before="240" w:after="240" w:line="312" w:lineRule="auto"/>
        <w:ind w:firstLine="20"/>
        <w:jc w:val="both"/>
        <w:rPr>
          <w:sz w:val="24"/>
          <w:szCs w:val="24"/>
        </w:rPr>
      </w:pPr>
      <w:r w:rsidRPr="00885213">
        <w:rPr>
          <w:sz w:val="24"/>
          <w:szCs w:val="24"/>
        </w:rPr>
        <w:t>The Environmental Economics module belongs to the basic knowledge of the majors of Accounting, Auditing, and Economics. This module equips students with knowledge about the relationship between the economy and the environment as well as integrating applied knowledge into practice. The module helps students use economic tools to solve environmental problems, determine the optimal level of pollution as well as a system of market solutions and government solutions to achieve pollution levels. optimal pollution for society while assessing environmental impacts and economic analysis of those impacts.</w:t>
      </w:r>
    </w:p>
    <w:p w14:paraId="000027BC" w14:textId="77777777" w:rsidR="00CD6CAB" w:rsidRPr="00885213" w:rsidRDefault="003210CF">
      <w:pPr>
        <w:spacing w:before="240" w:after="240" w:line="312" w:lineRule="auto"/>
        <w:ind w:firstLine="20"/>
        <w:jc w:val="both"/>
        <w:rPr>
          <w:b/>
          <w:i/>
          <w:sz w:val="24"/>
          <w:szCs w:val="24"/>
        </w:rPr>
      </w:pPr>
      <w:r w:rsidRPr="00885213">
        <w:rPr>
          <w:b/>
          <w:i/>
          <w:sz w:val="24"/>
          <w:szCs w:val="24"/>
        </w:rPr>
        <w:t>11.21. [1140142], [International economics], [3PTS – 39 - 12 - 90]</w:t>
      </w:r>
    </w:p>
    <w:p w14:paraId="000027BD" w14:textId="77777777" w:rsidR="00CD6CAB" w:rsidRPr="00885213" w:rsidRDefault="003210CF">
      <w:pPr>
        <w:spacing w:before="240" w:after="240" w:line="312" w:lineRule="auto"/>
        <w:ind w:firstLine="20"/>
        <w:jc w:val="both"/>
        <w:rPr>
          <w:sz w:val="24"/>
          <w:szCs w:val="24"/>
        </w:rPr>
      </w:pPr>
      <w:r w:rsidRPr="00885213">
        <w:rPr>
          <w:sz w:val="24"/>
          <w:szCs w:val="24"/>
        </w:rPr>
        <w:t>International economics is a mandatory module in the supplementary knowledge block in the professional education knowledge block of the Economics major and is taught in the fourth semester. The course equips learners with basic knowledge of international trade theories, international trade policies, international economic institutions and international resource movement. After completing the module, students can identify international trade models and benefits between countries in specific situations, analyze international trade trends and analyze the benefits of international trade. the movement of resources internationally. On the basis that students have mastered the knowledge of microeconomics and macroeconomics, the module will help develop international economic knowledge and serve as a foundation of career knowledge for students.</w:t>
      </w:r>
    </w:p>
    <w:p w14:paraId="000027BE" w14:textId="77777777" w:rsidR="00CD6CAB" w:rsidRPr="00885213" w:rsidRDefault="003210CF">
      <w:pPr>
        <w:spacing w:before="240" w:after="240" w:line="312" w:lineRule="auto"/>
        <w:ind w:firstLine="20"/>
        <w:jc w:val="both"/>
        <w:rPr>
          <w:b/>
          <w:i/>
          <w:sz w:val="24"/>
          <w:szCs w:val="24"/>
        </w:rPr>
      </w:pPr>
      <w:r w:rsidRPr="00885213">
        <w:rPr>
          <w:b/>
          <w:i/>
          <w:sz w:val="24"/>
          <w:szCs w:val="24"/>
        </w:rPr>
        <w:t>11.22. [1140049], [Principles of economic], [3PTS – 42 - 6 - 90]</w:t>
      </w:r>
    </w:p>
    <w:p w14:paraId="000027BF" w14:textId="77777777" w:rsidR="00CD6CAB" w:rsidRPr="00885213" w:rsidRDefault="003210CF">
      <w:pPr>
        <w:spacing w:before="240" w:after="240" w:line="312" w:lineRule="auto"/>
        <w:ind w:firstLine="20"/>
        <w:jc w:val="both"/>
        <w:rPr>
          <w:sz w:val="24"/>
          <w:szCs w:val="24"/>
        </w:rPr>
      </w:pPr>
      <w:r w:rsidRPr="00885213">
        <w:rPr>
          <w:sz w:val="24"/>
          <w:szCs w:val="24"/>
        </w:rPr>
        <w:t>The Principles of Economic Statistics module is a mandatory module in the supplementary knowledge block and is studied in the 4th semester. The module systematically provides knowledge about statistics, the stages of statistical research process, statistical indicators, regression and correlation analysis, and time series forecasting for socio-economic issues. The course provides data mining and processing skills on statistical software to perform analysis and evaluation of a number of economic issues.</w:t>
      </w:r>
    </w:p>
    <w:p w14:paraId="000027C0" w14:textId="77777777" w:rsidR="00CD6CAB" w:rsidRPr="00885213" w:rsidRDefault="003210CF">
      <w:pPr>
        <w:spacing w:before="240" w:after="240" w:line="312" w:lineRule="auto"/>
        <w:ind w:firstLine="20"/>
        <w:jc w:val="both"/>
        <w:rPr>
          <w:b/>
          <w:i/>
          <w:sz w:val="24"/>
          <w:szCs w:val="24"/>
        </w:rPr>
      </w:pPr>
      <w:r w:rsidRPr="00885213">
        <w:rPr>
          <w:b/>
          <w:i/>
          <w:sz w:val="24"/>
          <w:szCs w:val="24"/>
        </w:rPr>
        <w:t>11.23. [1140236], [Development Economics], [3PTS – 45 - 0 - 90]</w:t>
      </w:r>
    </w:p>
    <w:p w14:paraId="000027C1" w14:textId="77777777" w:rsidR="00CD6CAB" w:rsidRPr="00885213" w:rsidRDefault="003210CF">
      <w:pPr>
        <w:spacing w:before="240" w:after="240" w:line="312" w:lineRule="auto"/>
        <w:ind w:firstLine="20"/>
        <w:jc w:val="both"/>
        <w:rPr>
          <w:b/>
          <w:sz w:val="24"/>
          <w:szCs w:val="24"/>
        </w:rPr>
      </w:pPr>
      <w:r w:rsidRPr="00885213">
        <w:rPr>
          <w:sz w:val="24"/>
          <w:szCs w:val="24"/>
        </w:rPr>
        <w:t>The Development Economics module belongs to the basic knowledge of the economics major and is taught in semester 4. This module equips students with basic knowledge about the movement of the economy in relation to the economy. system of interactions between economy and society; The module goes deeper into helping students understand the nature of economic growth and development; theory of economic growth models; economic sector restructuring; human welfare and economic development; The role of resource factors in economic growth. Based on students having mastered the knowledge of Macroeconomics 1, the module will be the foundation of industry knowledge and help students develop economic and social knowledge</w:t>
      </w:r>
      <w:r w:rsidRPr="00885213">
        <w:rPr>
          <w:b/>
          <w:sz w:val="24"/>
          <w:szCs w:val="24"/>
        </w:rPr>
        <w:t>.</w:t>
      </w:r>
    </w:p>
    <w:p w14:paraId="000027C2" w14:textId="77777777" w:rsidR="00CD6CAB" w:rsidRPr="00885213" w:rsidRDefault="003210CF">
      <w:pPr>
        <w:spacing w:before="240" w:after="240" w:line="312" w:lineRule="auto"/>
        <w:ind w:firstLine="20"/>
        <w:jc w:val="both"/>
        <w:rPr>
          <w:b/>
          <w:i/>
          <w:sz w:val="24"/>
          <w:szCs w:val="24"/>
        </w:rPr>
      </w:pPr>
      <w:r w:rsidRPr="00885213">
        <w:rPr>
          <w:b/>
          <w:i/>
          <w:sz w:val="24"/>
          <w:szCs w:val="24"/>
        </w:rPr>
        <w:t>11.24. [1130301], [Scientific Socialism], [2PTS – 27 - 6 - 60]</w:t>
      </w:r>
    </w:p>
    <w:p w14:paraId="000027C3" w14:textId="77777777" w:rsidR="00CD6CAB" w:rsidRPr="00885213" w:rsidRDefault="003210CF">
      <w:pPr>
        <w:spacing w:before="240" w:after="240" w:line="312" w:lineRule="auto"/>
        <w:ind w:firstLine="20"/>
        <w:jc w:val="both"/>
        <w:rPr>
          <w:sz w:val="24"/>
          <w:szCs w:val="24"/>
        </w:rPr>
      </w:pPr>
      <w:r w:rsidRPr="00885213">
        <w:rPr>
          <w:sz w:val="24"/>
          <w:szCs w:val="24"/>
        </w:rPr>
        <w:t>Scientific Socialism is a mandatory subject in the general education component, taught in the 4th semester of the Training Program. The subject content includes 7 chapters, equipping students with basic socio-political knowledge such as the historical mission of the working class, socialism and the transition period to socialism, socialist democracy and socialism. Socialist state, social - class structure and class and class alliances in the transition to socialism, issues of ethnicity, religion, family... in the transition to socialism.</w:t>
      </w:r>
    </w:p>
    <w:p w14:paraId="000027C4" w14:textId="77777777" w:rsidR="00CD6CAB" w:rsidRPr="00885213" w:rsidRDefault="003210CF">
      <w:pPr>
        <w:spacing w:before="240" w:after="240" w:line="312" w:lineRule="auto"/>
        <w:ind w:firstLine="20"/>
        <w:jc w:val="both"/>
        <w:rPr>
          <w:b/>
          <w:i/>
          <w:sz w:val="24"/>
          <w:szCs w:val="24"/>
        </w:rPr>
      </w:pPr>
      <w:r w:rsidRPr="00885213">
        <w:rPr>
          <w:b/>
          <w:i/>
          <w:sz w:val="24"/>
          <w:szCs w:val="24"/>
        </w:rPr>
        <w:t>11.25. [1150100], [Corporate Finance], [2PTS – 30 - 0 - 60]</w:t>
      </w:r>
    </w:p>
    <w:p w14:paraId="000027C5" w14:textId="77777777" w:rsidR="00CD6CAB" w:rsidRPr="00885213" w:rsidRDefault="003210CF">
      <w:pPr>
        <w:spacing w:before="240" w:after="240" w:line="312" w:lineRule="auto"/>
        <w:ind w:firstLine="20"/>
        <w:jc w:val="both"/>
        <w:rPr>
          <w:sz w:val="24"/>
          <w:szCs w:val="24"/>
        </w:rPr>
      </w:pPr>
      <w:r w:rsidRPr="00885213">
        <w:rPr>
          <w:sz w:val="24"/>
          <w:szCs w:val="24"/>
        </w:rPr>
        <w:t>The Corporate Finance module is a mandatory module, belonging to the basic knowledge block of the industry and is expected to be arranged in the 4th semester of the training program of the Economics major. The content of the module equips students with basic issues about the concept, nature, functions, and roles of corporate finance as well as the operating objectives of businesses; revenue, costs, profits; Read and analyze financial reports; capital costs and capital structure; Evaluate the financial efficiency of long-term investment of businesses.</w:t>
      </w:r>
    </w:p>
    <w:p w14:paraId="000027C6" w14:textId="77777777" w:rsidR="00CD6CAB" w:rsidRPr="00885213" w:rsidRDefault="003210CF">
      <w:pPr>
        <w:spacing w:before="240" w:after="240" w:line="312" w:lineRule="auto"/>
        <w:ind w:firstLine="20"/>
        <w:jc w:val="both"/>
        <w:rPr>
          <w:sz w:val="24"/>
          <w:szCs w:val="24"/>
        </w:rPr>
      </w:pPr>
      <w:r w:rsidRPr="00885213">
        <w:rPr>
          <w:sz w:val="24"/>
          <w:szCs w:val="24"/>
        </w:rPr>
        <w:t>Based on students' mastery of financial and monetary knowledge and accounting principles, this module will help develop fundamental knowledge of corporate finance and provide knowledge for students' professional activities. pellets.</w:t>
      </w:r>
    </w:p>
    <w:p w14:paraId="000027C7" w14:textId="77777777" w:rsidR="00CD6CAB" w:rsidRPr="00885213" w:rsidRDefault="003210CF">
      <w:pPr>
        <w:spacing w:before="240" w:after="240" w:line="312" w:lineRule="auto"/>
        <w:ind w:firstLine="20"/>
        <w:jc w:val="both"/>
        <w:rPr>
          <w:b/>
          <w:i/>
          <w:sz w:val="24"/>
          <w:szCs w:val="24"/>
        </w:rPr>
      </w:pPr>
      <w:r w:rsidRPr="00885213">
        <w:rPr>
          <w:b/>
          <w:i/>
          <w:sz w:val="24"/>
          <w:szCs w:val="24"/>
        </w:rPr>
        <w:t>11.26. [1130144], [Investment Law], [2PTS – 30 - 0 - 60]</w:t>
      </w:r>
    </w:p>
    <w:p w14:paraId="000027C8" w14:textId="77777777" w:rsidR="00CD6CAB" w:rsidRPr="00885213" w:rsidRDefault="003210CF">
      <w:pPr>
        <w:spacing w:before="240" w:after="240" w:line="312" w:lineRule="auto"/>
        <w:ind w:firstLine="20"/>
        <w:jc w:val="both"/>
        <w:rPr>
          <w:sz w:val="24"/>
          <w:szCs w:val="24"/>
        </w:rPr>
      </w:pPr>
      <w:r w:rsidRPr="00885213">
        <w:rPr>
          <w:sz w:val="24"/>
          <w:szCs w:val="24"/>
        </w:rPr>
        <w:t>The module is taught in Semester 4, serving as a mandatory module in the supplementary knowledge block in the training program. The course equips learners with basic knowledge of policies and laws on business investment. The content of the Investment Law module program includes the legal regulations of our State on investment and business policies to ensure investment, investment support and incentives, forms of domestic investment and investment. go abroad. Through studying the module, learners can apply legal knowledge about business investment to solve a number of legal situations related to business investment activities in practice.</w:t>
      </w:r>
    </w:p>
    <w:p w14:paraId="000027C9" w14:textId="77777777" w:rsidR="00CD6CAB" w:rsidRPr="00885213" w:rsidRDefault="003210CF">
      <w:pPr>
        <w:spacing w:before="240" w:after="240" w:line="312" w:lineRule="auto"/>
        <w:ind w:firstLine="20"/>
        <w:jc w:val="both"/>
        <w:rPr>
          <w:b/>
          <w:i/>
          <w:sz w:val="24"/>
          <w:szCs w:val="24"/>
        </w:rPr>
      </w:pPr>
      <w:r w:rsidRPr="00885213">
        <w:rPr>
          <w:b/>
          <w:i/>
          <w:sz w:val="24"/>
          <w:szCs w:val="24"/>
        </w:rPr>
        <w:t>11.27. [1140237], [Public Economics], [3PTS – 45 - 0 - 90]</w:t>
      </w:r>
    </w:p>
    <w:p w14:paraId="000027CA" w14:textId="77777777" w:rsidR="00CD6CAB" w:rsidRPr="00885213" w:rsidRDefault="003210CF">
      <w:pPr>
        <w:spacing w:before="240" w:after="240" w:line="312" w:lineRule="auto"/>
        <w:ind w:firstLine="20"/>
        <w:jc w:val="both"/>
        <w:rPr>
          <w:sz w:val="24"/>
          <w:szCs w:val="24"/>
        </w:rPr>
      </w:pPr>
      <w:r w:rsidRPr="00885213">
        <w:rPr>
          <w:sz w:val="24"/>
          <w:szCs w:val="24"/>
        </w:rPr>
        <w:t>The module aims to provide students with basic knowledge about the effectiveness of the state's economic management and the special mechanisms and policies by which the state can intervene to respond to each form of economic failure. specific markets to ensure social efficiency in the production of goods and services in the public sector. This module is taught in the fourth semester, belonging to the basic industry knowledge in the professional education knowledge block of the Investment Economics major. On the basis that students have mastered knowledge of microeconomics and development economics, the module will help develop the ability to plan, analyze and evaluate government intervention policies in the economy according to economic efficiency standards and ensuring social justice.</w:t>
      </w:r>
    </w:p>
    <w:p w14:paraId="000027CB" w14:textId="77777777" w:rsidR="00CD6CAB" w:rsidRPr="00885213" w:rsidRDefault="003210CF">
      <w:pPr>
        <w:spacing w:before="240" w:after="240" w:line="312" w:lineRule="auto"/>
        <w:ind w:firstLine="20"/>
        <w:jc w:val="both"/>
        <w:rPr>
          <w:b/>
          <w:i/>
          <w:sz w:val="24"/>
          <w:szCs w:val="24"/>
        </w:rPr>
      </w:pPr>
      <w:r w:rsidRPr="00885213">
        <w:rPr>
          <w:b/>
          <w:i/>
          <w:sz w:val="24"/>
          <w:szCs w:val="24"/>
        </w:rPr>
        <w:t>11.28. [1140030], [Investment Economics 1], [3PTS – 36 - 18 - 90]</w:t>
      </w:r>
    </w:p>
    <w:p w14:paraId="000027CC" w14:textId="77777777" w:rsidR="00CD6CAB" w:rsidRPr="00885213" w:rsidRDefault="003210CF">
      <w:pPr>
        <w:spacing w:before="240" w:after="240" w:line="312" w:lineRule="auto"/>
        <w:ind w:firstLine="20"/>
        <w:jc w:val="both"/>
        <w:rPr>
          <w:sz w:val="24"/>
          <w:szCs w:val="24"/>
        </w:rPr>
      </w:pPr>
      <w:r w:rsidRPr="00885213">
        <w:rPr>
          <w:sz w:val="24"/>
          <w:szCs w:val="24"/>
        </w:rPr>
        <w:t xml:space="preserve">Investment Economics module 1 is a mandatory module in the basic knowledge block of the Economics major and is studied in semester 5. The module will equip learners with the most general knowledge about the nature of investment. development investment activities; public investment, the relationship between public investment and public debt; Investment in business development, capital and investment capital sources. The content of the module will create a foundation of knowledge about development investment so that students can access in-depth industry and specialized knowledge modules and have a vision of real investment economic issues. </w:t>
      </w:r>
    </w:p>
    <w:p w14:paraId="000027CD" w14:textId="77777777" w:rsidR="00CD6CAB" w:rsidRPr="00885213" w:rsidRDefault="003210CF">
      <w:pPr>
        <w:spacing w:before="240" w:after="240" w:line="312" w:lineRule="auto"/>
        <w:ind w:firstLine="20"/>
        <w:jc w:val="both"/>
        <w:rPr>
          <w:b/>
          <w:i/>
          <w:sz w:val="24"/>
          <w:szCs w:val="24"/>
        </w:rPr>
      </w:pPr>
      <w:r w:rsidRPr="00885213">
        <w:rPr>
          <w:b/>
          <w:i/>
          <w:sz w:val="24"/>
          <w:szCs w:val="24"/>
        </w:rPr>
        <w:t>11.29. [1140033], [Econometrics], [3PTS – 39 - 12 - 90]</w:t>
      </w:r>
    </w:p>
    <w:p w14:paraId="000027CE" w14:textId="77777777" w:rsidR="00CD6CAB" w:rsidRPr="00885213" w:rsidRDefault="003210CF">
      <w:pPr>
        <w:spacing w:before="240" w:after="240" w:line="312" w:lineRule="auto"/>
        <w:ind w:firstLine="20"/>
        <w:jc w:val="both"/>
        <w:rPr>
          <w:b/>
          <w:sz w:val="24"/>
          <w:szCs w:val="24"/>
        </w:rPr>
      </w:pPr>
      <w:r w:rsidRPr="00885213">
        <w:rPr>
          <w:sz w:val="24"/>
          <w:szCs w:val="24"/>
        </w:rPr>
        <w:t>The Econometrics module is a mandatory module in the supplementary knowledge block and is studied in the 5th semester. The module will equip learners with basic knowledge related to econometric models, equipped with procedures Program and skills in using software to process data, quantify socio-economic relationships, from which statistical inferences can be made about those relationships and forecasts. economic variables. This module will continue to improve data mining and processing skills that learners have been introduced to in the Principles of Economic Statistics module, while also providing tools for learners to be able to apply in Solve some practical problems when conducting a graduation thesis.</w:t>
      </w:r>
      <w:r w:rsidRPr="00885213">
        <w:rPr>
          <w:b/>
          <w:sz w:val="24"/>
          <w:szCs w:val="24"/>
        </w:rPr>
        <w:tab/>
      </w:r>
    </w:p>
    <w:p w14:paraId="000027CF" w14:textId="77777777" w:rsidR="00CD6CAB" w:rsidRPr="00885213" w:rsidRDefault="003210CF">
      <w:pPr>
        <w:spacing w:before="240" w:after="240" w:line="312" w:lineRule="auto"/>
        <w:ind w:firstLine="20"/>
        <w:jc w:val="both"/>
        <w:rPr>
          <w:b/>
          <w:i/>
          <w:sz w:val="24"/>
          <w:szCs w:val="24"/>
        </w:rPr>
      </w:pPr>
      <w:r w:rsidRPr="00885213">
        <w:rPr>
          <w:b/>
          <w:i/>
          <w:sz w:val="24"/>
          <w:szCs w:val="24"/>
        </w:rPr>
        <w:t>11.30. [1130302], [History of the Communist Party of Vietnam], [2PTS – 27 - 6 - 60]</w:t>
      </w:r>
    </w:p>
    <w:p w14:paraId="000027D0" w14:textId="77777777" w:rsidR="00CD6CAB" w:rsidRPr="00885213" w:rsidRDefault="003210CF">
      <w:pPr>
        <w:spacing w:before="240" w:after="240" w:line="312" w:lineRule="auto"/>
        <w:ind w:firstLine="20"/>
        <w:jc w:val="both"/>
        <w:rPr>
          <w:sz w:val="24"/>
          <w:szCs w:val="24"/>
        </w:rPr>
      </w:pPr>
      <w:r w:rsidRPr="00885213">
        <w:rPr>
          <w:sz w:val="24"/>
          <w:szCs w:val="24"/>
        </w:rPr>
        <w:t>History of the Communist Party of Vietnam is a mandatory subject in semester 5 of the curriculum. The module contributes to providing correct political perspectives, grasping the guidelines, views, and policies of the Communist Party of Vietnam for learners. The course content includes 3 chapters, equipping learners with basic understanding of the birth of the Communist Party of Vietnam and the process of the Party leading the Vietnamese revolution through periods. They are: Party leadership in the struggle for power (1930-1945); The Party led two resistance wars, completing national liberation and unifying the country (1945-1975); The Party leads the country's transition to socialism and carries out the reform process (From 1975 to present).</w:t>
      </w:r>
    </w:p>
    <w:p w14:paraId="000027D1" w14:textId="77777777" w:rsidR="00CD6CAB" w:rsidRPr="00885213" w:rsidRDefault="003210CF">
      <w:pPr>
        <w:spacing w:before="240" w:after="240" w:line="312" w:lineRule="auto"/>
        <w:ind w:firstLine="20"/>
        <w:jc w:val="both"/>
        <w:rPr>
          <w:b/>
          <w:i/>
          <w:sz w:val="24"/>
          <w:szCs w:val="24"/>
        </w:rPr>
      </w:pPr>
      <w:r w:rsidRPr="00885213">
        <w:rPr>
          <w:b/>
          <w:i/>
          <w:sz w:val="24"/>
          <w:szCs w:val="24"/>
        </w:rPr>
        <w:t>11.31. [1150422], [Startup], [2PTS – 30 - 0 - 60]</w:t>
      </w:r>
    </w:p>
    <w:p w14:paraId="000027D2" w14:textId="77777777" w:rsidR="00CD6CAB" w:rsidRPr="00885213" w:rsidRDefault="003210CF">
      <w:pPr>
        <w:spacing w:before="240" w:after="240" w:line="312" w:lineRule="auto"/>
        <w:ind w:firstLine="20"/>
        <w:jc w:val="both"/>
        <w:rPr>
          <w:sz w:val="24"/>
          <w:szCs w:val="24"/>
        </w:rPr>
      </w:pPr>
      <w:r w:rsidRPr="00885213">
        <w:rPr>
          <w:sz w:val="24"/>
          <w:szCs w:val="24"/>
        </w:rPr>
        <w:t>The module provides basic knowledge about entrepreneurship and is expected to be delivered in semester 5. The Entrepreneurship module is a module belonging to the general knowledge block in the training program of university students. The Startup module helps equip learners with basic knowledge about entrepreneurship, helps learners understand entrepreneurship and innovative entrepreneurship, identify startup opportunities, form startup ideas, and build a business model. business model, planning a startup path through reasonable startup planning. The module equips learners with the necessary skills to be able to build an action plan for a startup idea, implement the idea and adjust to changes in the environment. In addition, the module also raises awareness and arouses each learner's desire to start a business.</w:t>
      </w:r>
    </w:p>
    <w:p w14:paraId="000027D3" w14:textId="77777777" w:rsidR="00CD6CAB" w:rsidRPr="00885213" w:rsidRDefault="003210CF">
      <w:pPr>
        <w:spacing w:before="240" w:after="240" w:line="312" w:lineRule="auto"/>
        <w:ind w:firstLine="20"/>
        <w:jc w:val="both"/>
        <w:rPr>
          <w:b/>
          <w:i/>
          <w:sz w:val="24"/>
          <w:szCs w:val="24"/>
        </w:rPr>
      </w:pPr>
      <w:r w:rsidRPr="00885213">
        <w:rPr>
          <w:b/>
          <w:i/>
          <w:sz w:val="24"/>
          <w:szCs w:val="24"/>
        </w:rPr>
        <w:t>11.32. [1140175], [Research methodology in economics], [2PTS – 24 - 12 - 60]</w:t>
      </w:r>
    </w:p>
    <w:p w14:paraId="000027D4" w14:textId="77777777" w:rsidR="00CD6CAB" w:rsidRPr="00885213" w:rsidRDefault="003210CF">
      <w:pPr>
        <w:spacing w:before="240" w:after="240" w:line="312" w:lineRule="auto"/>
        <w:ind w:firstLine="20"/>
        <w:jc w:val="both"/>
        <w:rPr>
          <w:sz w:val="24"/>
          <w:szCs w:val="24"/>
        </w:rPr>
      </w:pPr>
      <w:r w:rsidRPr="00885213">
        <w:rPr>
          <w:sz w:val="24"/>
          <w:szCs w:val="24"/>
        </w:rPr>
        <w:t>The module Scientific research methods in economics belongs to the supplementary knowledge in the professional education knowledge block of Accounting, Auditing, and Economics. The module provides learners with basic knowledge about methods of conducting research in the field of economics in a systematic and scientific manner. Equip students with knowledge to be able to conduct scientific research by posing problems, reviewing documents, collecting and processing information and writing research reports.</w:t>
      </w:r>
    </w:p>
    <w:p w14:paraId="000027D5" w14:textId="77777777" w:rsidR="00CD6CAB" w:rsidRPr="00885213" w:rsidRDefault="003210CF">
      <w:pPr>
        <w:spacing w:before="240" w:after="240" w:line="312" w:lineRule="auto"/>
        <w:ind w:firstLine="20"/>
        <w:jc w:val="both"/>
        <w:rPr>
          <w:b/>
          <w:i/>
          <w:sz w:val="24"/>
          <w:szCs w:val="24"/>
        </w:rPr>
      </w:pPr>
      <w:r w:rsidRPr="00885213">
        <w:rPr>
          <w:b/>
          <w:i/>
          <w:sz w:val="24"/>
          <w:szCs w:val="24"/>
        </w:rPr>
        <w:t>11.33. [1140181], [Planning for socio-economic development], [2PTS – 24 - 12 - 60]</w:t>
      </w:r>
    </w:p>
    <w:p w14:paraId="000027D6" w14:textId="77777777" w:rsidR="00CD6CAB" w:rsidRPr="00885213" w:rsidRDefault="003210CF">
      <w:pPr>
        <w:spacing w:before="240" w:after="240" w:line="312" w:lineRule="auto"/>
        <w:ind w:firstLine="20"/>
        <w:jc w:val="both"/>
        <w:rPr>
          <w:sz w:val="24"/>
          <w:szCs w:val="24"/>
        </w:rPr>
      </w:pPr>
      <w:r w:rsidRPr="00885213">
        <w:rPr>
          <w:sz w:val="24"/>
          <w:szCs w:val="24"/>
        </w:rPr>
        <w:t>Socio-economic development planning is a mandatory module in the supplementary knowledge block in the professional education knowledge block of the Economics major and is taught in semester 5. The module will equip learners basic knowledge about the socio-economic development planning system to help students identify the socio-economic development planning process of the country, locality/industry; Analyze the current state of socio-economic development of the country, locality/industry; Build problem tree and goal tree; Calculate a number of socio-economic indicators;... On the basis that students have mastered the knowledge of macroeconomics 1, macroeconomics 2 and development economics, the module helps students grasp Basic knowledge about the national, local/industry socio-economic development planning system, and is the foundation of career knowledge for students.</w:t>
      </w:r>
    </w:p>
    <w:p w14:paraId="000027D7" w14:textId="77777777" w:rsidR="00CD6CAB" w:rsidRPr="00885213" w:rsidRDefault="003210CF">
      <w:pPr>
        <w:spacing w:before="240" w:after="240" w:line="312" w:lineRule="auto"/>
        <w:ind w:firstLine="20"/>
        <w:rPr>
          <w:b/>
          <w:i/>
          <w:sz w:val="24"/>
          <w:szCs w:val="24"/>
        </w:rPr>
      </w:pPr>
      <w:r w:rsidRPr="00885213">
        <w:rPr>
          <w:b/>
          <w:i/>
          <w:sz w:val="24"/>
          <w:szCs w:val="24"/>
        </w:rPr>
        <w:t>11.34. [1140040], [Regional development economics and policy], [2PTS – 24 - 12 - 60]</w:t>
      </w:r>
    </w:p>
    <w:p w14:paraId="000027D8" w14:textId="77777777" w:rsidR="00CD6CAB" w:rsidRPr="00885213" w:rsidRDefault="003210CF">
      <w:pPr>
        <w:spacing w:before="240" w:after="240" w:line="312" w:lineRule="auto"/>
        <w:ind w:firstLine="20"/>
        <w:jc w:val="both"/>
        <w:rPr>
          <w:b/>
          <w:sz w:val="24"/>
          <w:szCs w:val="24"/>
        </w:rPr>
      </w:pPr>
      <w:r w:rsidRPr="00885213">
        <w:rPr>
          <w:sz w:val="24"/>
          <w:szCs w:val="24"/>
        </w:rPr>
        <w:t>The module Economics and regional development policy belongs to the supplementary knowledge in the professional education knowledge block of the Economics major taught in semester 5. This module equips students with basic knowledge about economic regions. economics, measures of regional development as well as using tools to assess the current state of local economic development. The module helps students analyze and evaluate the current situation and potential for regional/local economic development, analyze criteria for evaluating key economic regions and propose solutions and policies to contribute to promoting development. regional/local economy. The module is taught on the basis that students have mastered the knowledge of macroeconomics 1 and Development Economics</w:t>
      </w:r>
      <w:r w:rsidRPr="00885213">
        <w:rPr>
          <w:b/>
          <w:sz w:val="24"/>
          <w:szCs w:val="24"/>
        </w:rPr>
        <w:t>.</w:t>
      </w:r>
    </w:p>
    <w:p w14:paraId="000027D9" w14:textId="77777777" w:rsidR="00CD6CAB" w:rsidRPr="00885213" w:rsidRDefault="003210CF">
      <w:pPr>
        <w:spacing w:before="240" w:after="240" w:line="312" w:lineRule="auto"/>
        <w:ind w:firstLine="20"/>
        <w:jc w:val="both"/>
        <w:rPr>
          <w:b/>
          <w:i/>
          <w:sz w:val="24"/>
          <w:szCs w:val="24"/>
        </w:rPr>
      </w:pPr>
      <w:r w:rsidRPr="00885213">
        <w:rPr>
          <w:b/>
          <w:i/>
          <w:sz w:val="24"/>
          <w:szCs w:val="24"/>
        </w:rPr>
        <w:t>11.35. [1140053], [Benefit-cost analysis], [3PTS – 45 - 0 - 90]</w:t>
      </w:r>
    </w:p>
    <w:p w14:paraId="000027DA" w14:textId="77777777" w:rsidR="00CD6CAB" w:rsidRPr="00885213" w:rsidRDefault="003210CF">
      <w:pPr>
        <w:spacing w:before="240" w:after="240" w:line="312" w:lineRule="auto"/>
        <w:ind w:firstLine="20"/>
        <w:jc w:val="both"/>
        <w:rPr>
          <w:sz w:val="24"/>
          <w:szCs w:val="24"/>
        </w:rPr>
      </w:pPr>
      <w:r w:rsidRPr="00885213">
        <w:rPr>
          <w:sz w:val="24"/>
          <w:szCs w:val="24"/>
        </w:rPr>
        <w:t>This module provides students with basic knowledge of cost-benefit analysis method. This is a method to evaluate in monetary terms all the benefits and costs from a social perspective of a project, a policy, or a development program, providing information for decision makers to consider and evaluate. price and choose between options.</w:t>
      </w:r>
    </w:p>
    <w:p w14:paraId="000027DB" w14:textId="77777777" w:rsidR="00CD6CAB" w:rsidRPr="00885213" w:rsidRDefault="003210CF">
      <w:pPr>
        <w:spacing w:before="240" w:after="240" w:line="312" w:lineRule="auto"/>
        <w:ind w:firstLine="20"/>
        <w:jc w:val="both"/>
        <w:rPr>
          <w:sz w:val="24"/>
          <w:szCs w:val="24"/>
        </w:rPr>
      </w:pPr>
      <w:r w:rsidRPr="00885213">
        <w:rPr>
          <w:sz w:val="24"/>
          <w:szCs w:val="24"/>
        </w:rPr>
        <w:t>The cost-benefit analysis module is a mandatory module in the industry knowledge block in the professional education knowledge block of the Economics major taught in the 6th semester of the training program. On the basis that students have mastered the basic knowledge of investment economics module 1, the module provides knowledge as a tool to help choose optimal options in allocating scarce resources to different purposes. various uses by students and is a foundation of career knowledge for students.</w:t>
      </w:r>
    </w:p>
    <w:p w14:paraId="000027DC" w14:textId="77777777" w:rsidR="00CD6CAB" w:rsidRPr="00885213" w:rsidRDefault="003210CF">
      <w:pPr>
        <w:spacing w:before="240" w:after="240" w:line="312" w:lineRule="auto"/>
        <w:ind w:firstLine="20"/>
        <w:jc w:val="both"/>
        <w:rPr>
          <w:b/>
          <w:i/>
          <w:sz w:val="24"/>
          <w:szCs w:val="24"/>
        </w:rPr>
      </w:pPr>
      <w:r w:rsidRPr="00885213">
        <w:rPr>
          <w:b/>
          <w:i/>
          <w:sz w:val="24"/>
          <w:szCs w:val="24"/>
        </w:rPr>
        <w:t>11.36. Choose 1 course below</w:t>
      </w:r>
    </w:p>
    <w:p w14:paraId="000027DD" w14:textId="77777777" w:rsidR="00CD6CAB" w:rsidRPr="00885213" w:rsidRDefault="003210CF">
      <w:pPr>
        <w:spacing w:before="240" w:after="240" w:line="312" w:lineRule="auto"/>
        <w:ind w:firstLine="20"/>
        <w:jc w:val="both"/>
        <w:rPr>
          <w:i/>
          <w:sz w:val="24"/>
          <w:szCs w:val="24"/>
        </w:rPr>
      </w:pPr>
      <w:r w:rsidRPr="00885213">
        <w:rPr>
          <w:i/>
          <w:sz w:val="24"/>
          <w:szCs w:val="24"/>
        </w:rPr>
        <w:t>11.36.1. [1140143], [Management of local development], [2PTS – 24 - 12 - 60]</w:t>
      </w:r>
    </w:p>
    <w:p w14:paraId="000027DE" w14:textId="77777777" w:rsidR="00CD6CAB" w:rsidRPr="00885213" w:rsidRDefault="003210CF">
      <w:pPr>
        <w:spacing w:before="240" w:after="240" w:line="312" w:lineRule="auto"/>
        <w:ind w:firstLine="20"/>
        <w:jc w:val="both"/>
        <w:rPr>
          <w:sz w:val="24"/>
          <w:szCs w:val="24"/>
        </w:rPr>
      </w:pPr>
      <w:r w:rsidRPr="00885213">
        <w:rPr>
          <w:sz w:val="24"/>
          <w:szCs w:val="24"/>
        </w:rPr>
        <w:t>Local development management is an elective module in the specialized knowledge block of the Economics major and is taught in semester 6. The module will equip learners with basic knowledge of theoretical foundations and methods. Professional methods of local development management at the provincial/city level to help students analyze economic relationships between localities; Initially form basic skills to analyze the potential and current status of local economic development; understand how to plan overall socio-economic development strategies; and identify local economic models. Based on students' mastery of development economic knowledge, the module helps students develop knowledge about managing local development activities, and is the foundation of career knowledge for students.</w:t>
      </w:r>
    </w:p>
    <w:p w14:paraId="000027DF" w14:textId="77777777" w:rsidR="00CD6CAB" w:rsidRPr="00885213" w:rsidRDefault="003210CF">
      <w:pPr>
        <w:spacing w:before="240" w:after="240" w:line="312" w:lineRule="auto"/>
        <w:ind w:firstLine="20"/>
        <w:jc w:val="both"/>
        <w:rPr>
          <w:i/>
          <w:sz w:val="24"/>
          <w:szCs w:val="24"/>
        </w:rPr>
      </w:pPr>
      <w:r w:rsidRPr="00885213">
        <w:rPr>
          <w:i/>
          <w:sz w:val="24"/>
          <w:szCs w:val="24"/>
        </w:rPr>
        <w:t>11.36.2. [1140077], [Foreign investment], [2PTS – 24 - 12 - 60]</w:t>
      </w:r>
    </w:p>
    <w:p w14:paraId="000027E0" w14:textId="77777777" w:rsidR="00CD6CAB" w:rsidRPr="00885213" w:rsidRDefault="003210CF">
      <w:pPr>
        <w:spacing w:before="240" w:after="240" w:line="312" w:lineRule="auto"/>
        <w:ind w:firstLine="20"/>
        <w:jc w:val="both"/>
        <w:rPr>
          <w:sz w:val="24"/>
          <w:szCs w:val="24"/>
        </w:rPr>
      </w:pPr>
      <w:r w:rsidRPr="00885213">
        <w:rPr>
          <w:sz w:val="24"/>
          <w:szCs w:val="24"/>
        </w:rPr>
        <w:t>The Foreign Investment module belongs to specialized knowledge in the professional education knowledge block of the Economics major taught in semester 6. This module equips students with issues related to foreign investment including including the nature of foreign investment activities and the investment environment in foreign investment. Besides participating in the course, learners can apply teamwork skills during the learning process.</w:t>
      </w:r>
    </w:p>
    <w:p w14:paraId="000027E1" w14:textId="77777777" w:rsidR="00CD6CAB" w:rsidRPr="00885213" w:rsidRDefault="003210CF">
      <w:pPr>
        <w:spacing w:before="240" w:after="240" w:line="312" w:lineRule="auto"/>
        <w:ind w:firstLine="20"/>
        <w:jc w:val="both"/>
        <w:rPr>
          <w:b/>
          <w:i/>
          <w:sz w:val="24"/>
          <w:szCs w:val="24"/>
        </w:rPr>
      </w:pPr>
      <w:r w:rsidRPr="00885213">
        <w:rPr>
          <w:b/>
          <w:i/>
          <w:sz w:val="24"/>
          <w:szCs w:val="24"/>
        </w:rPr>
        <w:t>11.37. [1140196], [Awareness internship], [2PTS – 30 - 60 - 60]</w:t>
      </w:r>
    </w:p>
    <w:p w14:paraId="000027E2" w14:textId="77777777" w:rsidR="00CD6CAB" w:rsidRPr="00885213" w:rsidRDefault="003210CF">
      <w:pPr>
        <w:spacing w:before="240" w:after="240" w:line="312" w:lineRule="auto"/>
        <w:ind w:firstLine="20"/>
        <w:jc w:val="both"/>
        <w:rPr>
          <w:sz w:val="24"/>
          <w:szCs w:val="24"/>
        </w:rPr>
      </w:pPr>
      <w:r w:rsidRPr="00885213">
        <w:rPr>
          <w:sz w:val="24"/>
          <w:szCs w:val="24"/>
        </w:rPr>
        <w:t>The Awareness internship module belongs to the supplementary knowledge in the professional education knowledge block of the Economics major and is carried out in semester 7. This module requires learners to participate in an internship at the unit and choose a problem. specific research topic, perform the tasks of collecting documents, analyzing and synthesizing relevant knowledge to present the research problem logically, reflecting the nature of the problem raised and must link to reality at the internship unit.</w:t>
      </w:r>
    </w:p>
    <w:p w14:paraId="000027E3" w14:textId="77777777" w:rsidR="00CD6CAB" w:rsidRPr="00885213" w:rsidRDefault="003210CF">
      <w:pPr>
        <w:spacing w:before="240" w:after="240" w:line="312" w:lineRule="auto"/>
        <w:ind w:firstLine="20"/>
        <w:jc w:val="both"/>
        <w:rPr>
          <w:b/>
          <w:i/>
          <w:sz w:val="24"/>
          <w:szCs w:val="24"/>
        </w:rPr>
      </w:pPr>
      <w:r w:rsidRPr="00885213">
        <w:rPr>
          <w:b/>
          <w:i/>
          <w:sz w:val="24"/>
          <w:szCs w:val="24"/>
        </w:rPr>
        <w:t>11.38. [1140146], [Economic Forecasting &amp; Data Analysis], [3PTS – 42 - 6 - 90]</w:t>
      </w:r>
    </w:p>
    <w:p w14:paraId="000027E4" w14:textId="77777777" w:rsidR="00CD6CAB" w:rsidRPr="00885213" w:rsidRDefault="003210CF">
      <w:pPr>
        <w:spacing w:before="240" w:after="240" w:line="312" w:lineRule="auto"/>
        <w:ind w:firstLine="20"/>
        <w:jc w:val="both"/>
        <w:rPr>
          <w:sz w:val="24"/>
          <w:szCs w:val="24"/>
        </w:rPr>
      </w:pPr>
      <w:r w:rsidRPr="00885213">
        <w:rPr>
          <w:sz w:val="24"/>
          <w:szCs w:val="24"/>
        </w:rPr>
        <w:t>This module equips students with knowledge about methods for forecasting socio-economic phenomena, including the analysis of initial information about socio-economic phenomena and the processing of information. collected to select an appropriate forecasting method.</w:t>
      </w:r>
    </w:p>
    <w:p w14:paraId="000027E5" w14:textId="77777777" w:rsidR="00CD6CAB" w:rsidRPr="00885213" w:rsidRDefault="003210CF">
      <w:pPr>
        <w:spacing w:before="240" w:after="240" w:line="312" w:lineRule="auto"/>
        <w:ind w:firstLine="20"/>
        <w:jc w:val="both"/>
        <w:rPr>
          <w:sz w:val="24"/>
          <w:szCs w:val="24"/>
        </w:rPr>
      </w:pPr>
      <w:r w:rsidRPr="00885213">
        <w:rPr>
          <w:sz w:val="24"/>
          <w:szCs w:val="24"/>
        </w:rPr>
        <w:t>The module belongs to supplementary knowledge in the professional education knowledge block of the Economics major. Based on students' mastery of econometric knowledge, the module will help develop knowledge of forecasting and forecasting methods in socio-economics, creating a foundation for in-depth learning and research. in the field of economic planning - investment and management</w:t>
      </w:r>
    </w:p>
    <w:p w14:paraId="000027E6" w14:textId="77777777" w:rsidR="00CD6CAB" w:rsidRPr="00885213" w:rsidRDefault="003210CF">
      <w:pPr>
        <w:spacing w:before="240" w:after="240" w:line="312" w:lineRule="auto"/>
        <w:ind w:firstLine="20"/>
        <w:jc w:val="both"/>
        <w:rPr>
          <w:b/>
          <w:i/>
          <w:sz w:val="24"/>
          <w:szCs w:val="24"/>
        </w:rPr>
      </w:pPr>
      <w:r w:rsidRPr="00885213">
        <w:rPr>
          <w:b/>
          <w:i/>
          <w:sz w:val="24"/>
          <w:szCs w:val="24"/>
        </w:rPr>
        <w:t>11.39. [1130091], [Ho Chi Minh's Ideology], [2PTS – 27 - 6 - 60]</w:t>
      </w:r>
    </w:p>
    <w:p w14:paraId="000027E7" w14:textId="77777777" w:rsidR="00CD6CAB" w:rsidRPr="00885213" w:rsidRDefault="003210CF">
      <w:pPr>
        <w:spacing w:before="240" w:after="240" w:line="312" w:lineRule="auto"/>
        <w:ind w:firstLine="20"/>
        <w:jc w:val="both"/>
        <w:rPr>
          <w:b/>
          <w:sz w:val="24"/>
          <w:szCs w:val="24"/>
        </w:rPr>
      </w:pPr>
      <w:r w:rsidRPr="00885213">
        <w:rPr>
          <w:sz w:val="24"/>
          <w:szCs w:val="24"/>
        </w:rPr>
        <w:t>Ho Chi Minh's Thought is a mandatory course in the 6th semester of the curriculum, part of the general education component. The module consists of 6 chapters providing students with basic knowledge about subjects, research methods, and the meaning of studying Ho Chi Minh Thought; about the basis and process of formation and development of Ho Chi Minh's ideology; about national independence and socialism; about the Communist Party and the State of Vietnam; about great national unity and international solidarity; about culture, ethics and people. At the same time, point out the application of those contents by the Communist Party of Vietnam in the people's democratic revolution and socialist revolution, as well as point out the theoretical and practical values of the ideology. Ho Chi Minh</w:t>
      </w:r>
      <w:r w:rsidRPr="00885213">
        <w:rPr>
          <w:b/>
          <w:sz w:val="24"/>
          <w:szCs w:val="24"/>
        </w:rPr>
        <w:t>.</w:t>
      </w:r>
    </w:p>
    <w:p w14:paraId="000027E8" w14:textId="77777777" w:rsidR="00CD6CAB" w:rsidRPr="00885213" w:rsidRDefault="003210CF">
      <w:pPr>
        <w:spacing w:before="240" w:after="240" w:line="312" w:lineRule="auto"/>
        <w:ind w:firstLine="20"/>
        <w:jc w:val="both"/>
        <w:rPr>
          <w:b/>
          <w:i/>
          <w:sz w:val="24"/>
          <w:szCs w:val="24"/>
        </w:rPr>
      </w:pPr>
      <w:r w:rsidRPr="00885213">
        <w:rPr>
          <w:b/>
          <w:i/>
          <w:sz w:val="24"/>
          <w:szCs w:val="24"/>
        </w:rPr>
        <w:t>11.40. [1140071], [Procurement operations], [2PTS – 25 - 10 - 60]</w:t>
      </w:r>
    </w:p>
    <w:p w14:paraId="000027E9" w14:textId="77777777" w:rsidR="00CD6CAB" w:rsidRPr="00885213" w:rsidRDefault="003210CF">
      <w:pPr>
        <w:spacing w:before="240" w:after="240" w:line="312" w:lineRule="auto"/>
        <w:ind w:firstLine="20"/>
        <w:jc w:val="both"/>
        <w:rPr>
          <w:sz w:val="24"/>
          <w:szCs w:val="24"/>
        </w:rPr>
      </w:pPr>
      <w:r w:rsidRPr="00885213">
        <w:rPr>
          <w:sz w:val="24"/>
          <w:szCs w:val="24"/>
        </w:rPr>
        <w:t>The Bidding Operations module belongs to industry knowledge in the professional education knowledge block of the Economics major taught in semester 6. This module equips students with issues related to bidding activities. The module goes in-depth into helping students research and apply methods of participating in bidding, scoring bids, preparing bidding documents, preparing bid documents... Based on students' mastery of economic knowledge. Investment economics 1, the module will help develop students' bidding knowledge and serve as a foundation for career knowledge for students.</w:t>
      </w:r>
    </w:p>
    <w:p w14:paraId="000027EA" w14:textId="77777777" w:rsidR="00CD6CAB" w:rsidRPr="00885213" w:rsidRDefault="003210CF">
      <w:pPr>
        <w:spacing w:before="240" w:after="240" w:line="312" w:lineRule="auto"/>
        <w:ind w:firstLine="20"/>
        <w:jc w:val="both"/>
        <w:rPr>
          <w:b/>
          <w:i/>
          <w:sz w:val="24"/>
          <w:szCs w:val="24"/>
        </w:rPr>
      </w:pPr>
      <w:r w:rsidRPr="00885213">
        <w:rPr>
          <w:b/>
          <w:i/>
          <w:sz w:val="24"/>
          <w:szCs w:val="24"/>
        </w:rPr>
        <w:t>11.41. [1140031], [Investment Economics 2], [3PTS – 37 - 16 - 90]</w:t>
      </w:r>
    </w:p>
    <w:p w14:paraId="000027EB" w14:textId="77777777" w:rsidR="00CD6CAB" w:rsidRPr="00885213" w:rsidRDefault="003210CF">
      <w:pPr>
        <w:spacing w:before="240" w:after="240" w:line="312" w:lineRule="auto"/>
        <w:ind w:firstLine="20"/>
        <w:jc w:val="both"/>
        <w:rPr>
          <w:sz w:val="24"/>
          <w:szCs w:val="24"/>
        </w:rPr>
      </w:pPr>
      <w:r w:rsidRPr="00885213">
        <w:rPr>
          <w:sz w:val="24"/>
          <w:szCs w:val="24"/>
        </w:rPr>
        <w:t>Investment Economics module 2 is a mandatory module in the specialized knowledge block of the Economics major and is studied in semester 6. The module will equip learners with investment knowledge for management and analysis. and evaluate the results and effectiveness of development investment activities. The main content of the module refers to basic knowledge about management, distinguishing and calculating results and efficiency indicators of investment activities. Besides participating in the course, learners can apply teamwork skills to practice calculating results and efficiency indicators of investment activities.</w:t>
      </w:r>
    </w:p>
    <w:p w14:paraId="000027EC" w14:textId="77777777" w:rsidR="00CD6CAB" w:rsidRPr="00885213" w:rsidRDefault="003210CF">
      <w:pPr>
        <w:spacing w:before="240" w:after="240" w:line="312" w:lineRule="auto"/>
        <w:ind w:firstLine="20"/>
        <w:jc w:val="both"/>
        <w:rPr>
          <w:b/>
          <w:i/>
          <w:sz w:val="24"/>
          <w:szCs w:val="24"/>
        </w:rPr>
      </w:pPr>
      <w:r w:rsidRPr="00885213">
        <w:rPr>
          <w:b/>
          <w:i/>
          <w:sz w:val="24"/>
          <w:szCs w:val="24"/>
        </w:rPr>
        <w:t>11.42. [1140046], [Investment Project preparation], [3PTS – 30 - 30 - 90]</w:t>
      </w:r>
    </w:p>
    <w:p w14:paraId="000027ED" w14:textId="77777777" w:rsidR="00CD6CAB" w:rsidRPr="00885213" w:rsidRDefault="003210CF">
      <w:pPr>
        <w:spacing w:before="240" w:after="240" w:line="312" w:lineRule="auto"/>
        <w:ind w:firstLine="20"/>
        <w:jc w:val="both"/>
        <w:rPr>
          <w:sz w:val="24"/>
          <w:szCs w:val="24"/>
        </w:rPr>
      </w:pPr>
      <w:r w:rsidRPr="00885213">
        <w:rPr>
          <w:sz w:val="24"/>
          <w:szCs w:val="24"/>
        </w:rPr>
        <w:t>The Investment Project Preparation module is a mandatory module in the specialized knowledge block of the Economics major and is studied in semester 6. The module will equip learners with basic knowledge of project planning such as understanding general information about investment projects, the sequence and content that need to be studied in the process of formulating investment projects so that learners can prepare specific projects. The main content of the module focuses on analyzing the content and calculating project targets including: the need to invest according to the project, socio-economic situation, market aspects, aspects of the project. technical, human resource management, financial and socio-economic organization to draft a specific investment project. Besides, when participating in the course, learners can also apply teamwork skills when practicing making investment projects.</w:t>
      </w:r>
    </w:p>
    <w:p w14:paraId="000027EE" w14:textId="77777777" w:rsidR="00CD6CAB" w:rsidRPr="00885213" w:rsidRDefault="003210CF">
      <w:pPr>
        <w:spacing w:before="240" w:after="240" w:line="312" w:lineRule="auto"/>
        <w:ind w:firstLine="20"/>
        <w:jc w:val="both"/>
        <w:rPr>
          <w:b/>
          <w:i/>
          <w:sz w:val="24"/>
          <w:szCs w:val="24"/>
        </w:rPr>
      </w:pPr>
      <w:r w:rsidRPr="00885213">
        <w:rPr>
          <w:b/>
          <w:i/>
          <w:sz w:val="24"/>
          <w:szCs w:val="24"/>
        </w:rPr>
        <w:t>11.43. [1150561], [Production and operations management] [3PTS – 45 - 0 - 90]</w:t>
      </w:r>
    </w:p>
    <w:p w14:paraId="000027EF" w14:textId="77777777" w:rsidR="00CD6CAB" w:rsidRPr="00885213" w:rsidRDefault="003210CF">
      <w:pPr>
        <w:spacing w:before="240" w:after="240" w:line="312" w:lineRule="auto"/>
        <w:ind w:firstLine="20"/>
        <w:jc w:val="both"/>
        <w:rPr>
          <w:sz w:val="24"/>
          <w:szCs w:val="24"/>
        </w:rPr>
      </w:pPr>
      <w:r w:rsidRPr="00885213">
        <w:rPr>
          <w:sz w:val="24"/>
          <w:szCs w:val="24"/>
        </w:rPr>
        <w:t>The module provides supplementary knowledge for the economics major and is expected to be delivered in semester 7. The module addresses the contents of product demand forecasting, capacity planning, business positioning, and layout. production floor plan, general planning, production dispatching, inventory management,... to equip learners with basic knowledge and necessary skills in production management to forecast and analyze resource analysis, planning and decision making in production management to ensure the efficiency of production and business activities of the enterprise. The module has a complementary relationship with other modules such as Investment Project Preparation, Business Strategy and Plan, Production and Business Plan Analysis and the training module on knowledge about the business environment.</w:t>
      </w:r>
    </w:p>
    <w:p w14:paraId="000027F0" w14:textId="77777777" w:rsidR="00CD6CAB" w:rsidRPr="00885213" w:rsidRDefault="003210CF">
      <w:pPr>
        <w:spacing w:before="240" w:after="240" w:line="312" w:lineRule="auto"/>
        <w:ind w:firstLine="20"/>
        <w:jc w:val="both"/>
        <w:rPr>
          <w:b/>
          <w:i/>
          <w:sz w:val="24"/>
          <w:szCs w:val="24"/>
        </w:rPr>
      </w:pPr>
      <w:r w:rsidRPr="00885213">
        <w:rPr>
          <w:b/>
          <w:i/>
          <w:sz w:val="24"/>
          <w:szCs w:val="24"/>
        </w:rPr>
        <w:t>11.44. [1140058], [Investment project appraisal], [3PTS – 30 - 30 - 90]</w:t>
      </w:r>
    </w:p>
    <w:p w14:paraId="000027F1" w14:textId="77777777" w:rsidR="00CD6CAB" w:rsidRPr="00885213" w:rsidRDefault="003210CF">
      <w:pPr>
        <w:spacing w:before="240" w:after="240" w:line="312" w:lineRule="auto"/>
        <w:ind w:firstLine="20"/>
        <w:jc w:val="both"/>
        <w:rPr>
          <w:sz w:val="24"/>
          <w:szCs w:val="24"/>
        </w:rPr>
      </w:pPr>
      <w:r w:rsidRPr="00885213">
        <w:rPr>
          <w:sz w:val="24"/>
          <w:szCs w:val="24"/>
        </w:rPr>
        <w:t>This module equips students with basic knowledge of investment project appraisal theory and applies them to project appraisal practice in Vietnam. The module goes deeper into helping students research and apply the processes, methods, content, and organizational work commonly performed in project appraisal; Helps students evaluate investment projects in the public and private sectors in practice.</w:t>
      </w:r>
    </w:p>
    <w:p w14:paraId="000027F2" w14:textId="77777777" w:rsidR="00CD6CAB" w:rsidRPr="00885213" w:rsidRDefault="003210CF">
      <w:pPr>
        <w:spacing w:before="240" w:after="240" w:line="312" w:lineRule="auto"/>
        <w:ind w:firstLine="20"/>
        <w:jc w:val="both"/>
        <w:rPr>
          <w:sz w:val="24"/>
          <w:szCs w:val="24"/>
        </w:rPr>
      </w:pPr>
      <w:r w:rsidRPr="00885213">
        <w:rPr>
          <w:sz w:val="24"/>
          <w:szCs w:val="24"/>
        </w:rPr>
        <w:t>The module belongs to specialized knowledge in the professional education knowledge block of the Investment Economics major and is taught in the seventh semester. Based on students' mastery of project planning knowledge, the module will help develop project appraisal knowledge and serve as a foundation for professional knowledge for students.</w:t>
      </w:r>
    </w:p>
    <w:p w14:paraId="000027F3" w14:textId="77777777" w:rsidR="00CD6CAB" w:rsidRPr="00885213" w:rsidRDefault="003210CF">
      <w:pPr>
        <w:spacing w:before="240" w:after="240" w:line="312" w:lineRule="auto"/>
        <w:ind w:firstLine="20"/>
        <w:jc w:val="both"/>
        <w:rPr>
          <w:b/>
          <w:i/>
          <w:sz w:val="24"/>
          <w:szCs w:val="24"/>
        </w:rPr>
      </w:pPr>
      <w:r w:rsidRPr="00885213">
        <w:rPr>
          <w:b/>
          <w:i/>
          <w:sz w:val="24"/>
          <w:szCs w:val="24"/>
        </w:rPr>
        <w:t>11.45. [1140055], [Investment project management], [3PTS – 35 - 20 - 90]</w:t>
      </w:r>
    </w:p>
    <w:p w14:paraId="000027F4" w14:textId="77777777" w:rsidR="00CD6CAB" w:rsidRPr="00885213" w:rsidRDefault="003210CF">
      <w:pPr>
        <w:spacing w:before="240" w:after="240" w:line="312" w:lineRule="auto"/>
        <w:ind w:firstLine="20"/>
        <w:jc w:val="both"/>
        <w:rPr>
          <w:sz w:val="24"/>
          <w:szCs w:val="24"/>
        </w:rPr>
      </w:pPr>
      <w:r w:rsidRPr="00885213">
        <w:rPr>
          <w:sz w:val="24"/>
          <w:szCs w:val="24"/>
        </w:rPr>
        <w:t>The Investment Project Management module belongs to specialized knowledge in the professional education knowledge block of the Economics major taught in semester 7. This module equips students with issues related to project management. project on aspects of project management organization model, project management skills, and content of project management activities. Learners can apply communication skills and teamwork skills to perform project management.</w:t>
      </w:r>
    </w:p>
    <w:p w14:paraId="000027F5" w14:textId="77777777" w:rsidR="00CD6CAB" w:rsidRPr="00885213" w:rsidRDefault="003210CF">
      <w:pPr>
        <w:spacing w:before="240" w:after="240" w:line="312" w:lineRule="auto"/>
        <w:ind w:firstLine="20"/>
        <w:jc w:val="both"/>
        <w:rPr>
          <w:b/>
          <w:i/>
          <w:sz w:val="24"/>
          <w:szCs w:val="24"/>
        </w:rPr>
      </w:pPr>
      <w:r w:rsidRPr="00885213">
        <w:rPr>
          <w:b/>
          <w:i/>
          <w:sz w:val="24"/>
          <w:szCs w:val="24"/>
        </w:rPr>
        <w:t>11.46. [1140149], [Strategy and Business plan], [2PTS – 24 - 12 - 90]</w:t>
      </w:r>
    </w:p>
    <w:p w14:paraId="000027F6" w14:textId="77777777" w:rsidR="00CD6CAB" w:rsidRPr="00885213" w:rsidRDefault="003210CF">
      <w:pPr>
        <w:spacing w:before="240" w:after="240" w:line="312" w:lineRule="auto"/>
        <w:ind w:firstLine="20"/>
        <w:jc w:val="both"/>
        <w:rPr>
          <w:sz w:val="24"/>
          <w:szCs w:val="24"/>
        </w:rPr>
      </w:pPr>
      <w:r w:rsidRPr="00885213">
        <w:rPr>
          <w:sz w:val="24"/>
          <w:szCs w:val="24"/>
        </w:rPr>
        <w:t>The module aims to equip students with knowledge and skills in building strategies and planning for specific business situations. After completing this module, students can analyze the general strategic management model, a system of methods to evaluate and analyze resources to coordinate with different departments in the enterprise to create a plan. annual business strategy and plan. The module is studied in the seventh semester, belonging to the supporting knowledge block of the Investment Economics major. Based on students' mastery of corporate finance knowledge, the module will help develop students' strategic thinking, decision-making skills, change management skills and entrepreneurial spirit.</w:t>
      </w:r>
    </w:p>
    <w:p w14:paraId="000027F7" w14:textId="77777777" w:rsidR="00CD6CAB" w:rsidRPr="00885213" w:rsidRDefault="003210CF">
      <w:pPr>
        <w:spacing w:before="240" w:after="240" w:line="312" w:lineRule="auto"/>
        <w:ind w:firstLine="20"/>
        <w:jc w:val="both"/>
        <w:rPr>
          <w:b/>
          <w:i/>
          <w:sz w:val="24"/>
          <w:szCs w:val="24"/>
        </w:rPr>
      </w:pPr>
      <w:r w:rsidRPr="00885213">
        <w:rPr>
          <w:b/>
          <w:i/>
          <w:sz w:val="24"/>
          <w:szCs w:val="24"/>
        </w:rPr>
        <w:t>11.47. [1140011], [Specialized projects], [2PTS – 0 - 60 - 60]</w:t>
      </w:r>
    </w:p>
    <w:p w14:paraId="000027F8" w14:textId="77777777" w:rsidR="00CD6CAB" w:rsidRPr="00885213" w:rsidRDefault="003210CF">
      <w:pPr>
        <w:spacing w:before="240" w:after="240" w:line="312" w:lineRule="auto"/>
        <w:ind w:firstLine="20"/>
        <w:jc w:val="both"/>
        <w:rPr>
          <w:sz w:val="24"/>
          <w:szCs w:val="24"/>
        </w:rPr>
      </w:pPr>
      <w:r w:rsidRPr="00885213">
        <w:rPr>
          <w:sz w:val="24"/>
          <w:szCs w:val="24"/>
        </w:rPr>
        <w:t>The specialized project module belonging to specialized knowledge in the professional education knowledge block of the Economics major is carried out in semester 7. Learners choose a specific research problem (related to Economics), practice Perform the tasks of collecting documents, analyzing and synthesizing relevant knowledge to present the research problem in a logical way, reflecting the nature of the problem.</w:t>
      </w:r>
    </w:p>
    <w:p w14:paraId="000027F9" w14:textId="77777777" w:rsidR="00CD6CAB" w:rsidRPr="00885213" w:rsidRDefault="003210CF">
      <w:pPr>
        <w:spacing w:before="240" w:after="240" w:line="312" w:lineRule="auto"/>
        <w:ind w:firstLine="20"/>
        <w:jc w:val="both"/>
        <w:rPr>
          <w:b/>
          <w:i/>
          <w:sz w:val="24"/>
          <w:szCs w:val="24"/>
        </w:rPr>
      </w:pPr>
      <w:r w:rsidRPr="00885213">
        <w:rPr>
          <w:b/>
          <w:i/>
          <w:sz w:val="24"/>
          <w:szCs w:val="24"/>
        </w:rPr>
        <w:t>11.48. [1140075], [Investment capital market], [2PTS – 24 - 12 - 60]</w:t>
      </w:r>
    </w:p>
    <w:p w14:paraId="000027FA" w14:textId="77777777" w:rsidR="00CD6CAB" w:rsidRPr="00885213" w:rsidRDefault="003210CF">
      <w:pPr>
        <w:spacing w:before="240" w:after="240" w:line="312" w:lineRule="auto"/>
        <w:ind w:firstLine="20"/>
        <w:jc w:val="both"/>
        <w:rPr>
          <w:sz w:val="24"/>
          <w:szCs w:val="24"/>
        </w:rPr>
      </w:pPr>
      <w:r w:rsidRPr="00885213">
        <w:rPr>
          <w:sz w:val="24"/>
          <w:szCs w:val="24"/>
        </w:rPr>
        <w:t>The Investment Capital Market module is a mandatory module in the specialized knowledge block of the Economics major and is studied in semester 7. The module will equip learners with general knowledge about the investment capital market. such as concepts, roles, some types of investment instruments and subjects participating in the capital market. The module goes deeper into helping students identify and apply knowledge about capital mobilization in the market. The main content of the module focuses on analyzing ways to mobilize capital through the stock market and credit hire market. Besides, participating in the course also helps learners apply teamwork skills when participating in decisions related to capital mobilization and investment in the capital market.</w:t>
      </w:r>
    </w:p>
    <w:p w14:paraId="000027FB" w14:textId="77777777" w:rsidR="00CD6CAB" w:rsidRPr="00885213" w:rsidRDefault="003210CF">
      <w:pPr>
        <w:spacing w:before="240" w:after="240" w:line="312" w:lineRule="auto"/>
        <w:ind w:firstLine="20"/>
        <w:jc w:val="both"/>
        <w:rPr>
          <w:b/>
          <w:i/>
          <w:sz w:val="24"/>
          <w:szCs w:val="24"/>
        </w:rPr>
      </w:pPr>
      <w:r w:rsidRPr="00885213">
        <w:rPr>
          <w:b/>
          <w:i/>
          <w:sz w:val="24"/>
          <w:szCs w:val="24"/>
        </w:rPr>
        <w:t>11.49. Choose 1 course below</w:t>
      </w:r>
    </w:p>
    <w:p w14:paraId="000027FC" w14:textId="77777777" w:rsidR="00CD6CAB" w:rsidRPr="00885213" w:rsidRDefault="003210CF">
      <w:pPr>
        <w:spacing w:before="240" w:after="240" w:line="312" w:lineRule="auto"/>
        <w:ind w:firstLine="20"/>
        <w:jc w:val="both"/>
        <w:rPr>
          <w:i/>
          <w:sz w:val="24"/>
          <w:szCs w:val="24"/>
        </w:rPr>
      </w:pPr>
      <w:r w:rsidRPr="00885213">
        <w:rPr>
          <w:i/>
          <w:sz w:val="24"/>
          <w:szCs w:val="24"/>
        </w:rPr>
        <w:t>11.49.1. [1140123], [Labor Economics], [2PTS – 24 - 12 - 60]</w:t>
      </w:r>
    </w:p>
    <w:p w14:paraId="000027FD" w14:textId="77777777" w:rsidR="00CD6CAB" w:rsidRPr="00885213" w:rsidRDefault="003210CF">
      <w:pPr>
        <w:spacing w:before="240" w:after="240" w:line="312" w:lineRule="auto"/>
        <w:ind w:firstLine="20"/>
        <w:jc w:val="both"/>
        <w:rPr>
          <w:sz w:val="24"/>
          <w:szCs w:val="24"/>
        </w:rPr>
      </w:pPr>
      <w:r w:rsidRPr="00885213">
        <w:rPr>
          <w:sz w:val="24"/>
          <w:szCs w:val="24"/>
        </w:rPr>
        <w:t>The Labor Economics module is an elective (compulsory) module in the specialized knowledge block of the Economics major taught in semester 7. This module equips students with basic knowledge. Introduction to labor economics such as labor supply and demand, labor market structure and operating principles of the labor market. The module helps students explain how the labor market operates, the impact of government policies on salary and employment issues, propose solutions and recommendations for labor issues - job. The module is taught on the basis that students have mastered the knowledge of Microeconomics 1.</w:t>
      </w:r>
    </w:p>
    <w:p w14:paraId="000027FE" w14:textId="77777777" w:rsidR="00CD6CAB" w:rsidRPr="00885213" w:rsidRDefault="003210CF">
      <w:pPr>
        <w:spacing w:before="240" w:after="240" w:line="312" w:lineRule="auto"/>
        <w:ind w:firstLine="20"/>
        <w:jc w:val="both"/>
        <w:rPr>
          <w:i/>
          <w:sz w:val="24"/>
          <w:szCs w:val="24"/>
        </w:rPr>
      </w:pPr>
      <w:r w:rsidRPr="00885213">
        <w:rPr>
          <w:i/>
          <w:sz w:val="24"/>
          <w:szCs w:val="24"/>
        </w:rPr>
        <w:t>11.49.2. [1140131], [Urban Economics], [2PTS – 24 - 12 - 60]</w:t>
      </w:r>
    </w:p>
    <w:p w14:paraId="000027FF" w14:textId="77777777" w:rsidR="00CD6CAB" w:rsidRPr="00885213" w:rsidRDefault="003210CF">
      <w:pPr>
        <w:spacing w:before="240" w:after="240" w:line="312" w:lineRule="auto"/>
        <w:ind w:firstLine="20"/>
        <w:jc w:val="both"/>
        <w:rPr>
          <w:sz w:val="24"/>
          <w:szCs w:val="24"/>
        </w:rPr>
      </w:pPr>
      <w:r w:rsidRPr="00885213">
        <w:rPr>
          <w:sz w:val="24"/>
          <w:szCs w:val="24"/>
        </w:rPr>
        <w:t>The Urban Economics module is an elective (compulsory) module in the specialized knowledge block of the Economics major taught in semester 7. This module equips students with basic knowledge. Essay on urban economic issues such as urban concepts and characteristics, theoretical analysis of urban economics, and the relationship between urbanization and economic growth. The module helps students apply economic relationships in allocating and using urban resources for economic development, thereby proposing solutions and recommendations to solve problems related to development. urban economy. The module is taught on the basis that students have mastered the knowledge of Macroeconomics 1 and Development Economics.</w:t>
      </w:r>
    </w:p>
    <w:p w14:paraId="00002800" w14:textId="77777777" w:rsidR="00CD6CAB" w:rsidRPr="00885213" w:rsidRDefault="003210CF">
      <w:pPr>
        <w:spacing w:before="240" w:after="240" w:line="312" w:lineRule="auto"/>
        <w:ind w:firstLine="20"/>
        <w:jc w:val="both"/>
        <w:rPr>
          <w:b/>
          <w:i/>
          <w:sz w:val="24"/>
          <w:szCs w:val="24"/>
        </w:rPr>
      </w:pPr>
      <w:r w:rsidRPr="00885213">
        <w:rPr>
          <w:b/>
          <w:i/>
          <w:sz w:val="24"/>
          <w:szCs w:val="24"/>
        </w:rPr>
        <w:t>11.50. Choose 1 course below</w:t>
      </w:r>
    </w:p>
    <w:p w14:paraId="00002801" w14:textId="77777777" w:rsidR="00CD6CAB" w:rsidRPr="00885213" w:rsidRDefault="003210CF">
      <w:pPr>
        <w:spacing w:before="240" w:after="240" w:line="312" w:lineRule="auto"/>
        <w:ind w:firstLine="20"/>
        <w:jc w:val="both"/>
        <w:rPr>
          <w:i/>
          <w:sz w:val="24"/>
          <w:szCs w:val="24"/>
        </w:rPr>
      </w:pPr>
      <w:r w:rsidRPr="00885213">
        <w:rPr>
          <w:i/>
          <w:sz w:val="24"/>
          <w:szCs w:val="24"/>
        </w:rPr>
        <w:t>11.50.1. [1140122], [Risk management in Investment], [2PTS – 20 - 10 - 30]</w:t>
      </w:r>
    </w:p>
    <w:p w14:paraId="00002802" w14:textId="77777777" w:rsidR="00CD6CAB" w:rsidRPr="00885213" w:rsidRDefault="003210CF">
      <w:pPr>
        <w:spacing w:before="240" w:after="240" w:line="312" w:lineRule="auto"/>
        <w:ind w:firstLine="20"/>
        <w:jc w:val="both"/>
        <w:rPr>
          <w:sz w:val="24"/>
          <w:szCs w:val="24"/>
        </w:rPr>
      </w:pPr>
      <w:r w:rsidRPr="00885213">
        <w:rPr>
          <w:sz w:val="24"/>
          <w:szCs w:val="24"/>
        </w:rPr>
        <w:t>The Risk Management in Investment module is an optional (mandatory) module in the specialized knowledge block of the Economics major and is studied in semester 7. The module will equip learners with the knowledge on risk management in investment to conduct risk management in actual investment activities, equip data mining and processing skills to evaluate the effectiveness of investment activities under risky conditions ro. The main content of the module covers basic knowledge about the risk management process in investment such as identifying risks, evaluating risks, and applying risk management methods in investment. Besides participating in the course, learners can apply data mining and processing skills in risk analysis to evaluate project effectiveness and make decisions on whether to invest or not. What is reasonable?</w:t>
      </w:r>
    </w:p>
    <w:p w14:paraId="00002803" w14:textId="77777777" w:rsidR="00CD6CAB" w:rsidRPr="00885213" w:rsidRDefault="003210CF">
      <w:pPr>
        <w:spacing w:before="240" w:after="240" w:line="312" w:lineRule="auto"/>
        <w:ind w:firstLine="20"/>
        <w:jc w:val="both"/>
        <w:rPr>
          <w:i/>
          <w:sz w:val="24"/>
          <w:szCs w:val="24"/>
        </w:rPr>
      </w:pPr>
      <w:r w:rsidRPr="00885213">
        <w:rPr>
          <w:i/>
          <w:sz w:val="24"/>
          <w:szCs w:val="24"/>
        </w:rPr>
        <w:t>11.50.2. [1140111], [Quantitative Analysis in Economcs], [2PTS – 28 - 4 - 60]</w:t>
      </w:r>
    </w:p>
    <w:p w14:paraId="00002804" w14:textId="77777777" w:rsidR="00CD6CAB" w:rsidRPr="00885213" w:rsidRDefault="003210CF">
      <w:pPr>
        <w:spacing w:before="240" w:after="240" w:line="312" w:lineRule="auto"/>
        <w:ind w:firstLine="20"/>
        <w:jc w:val="both"/>
        <w:rPr>
          <w:sz w:val="24"/>
          <w:szCs w:val="24"/>
        </w:rPr>
      </w:pPr>
      <w:r w:rsidRPr="00885213">
        <w:rPr>
          <w:sz w:val="24"/>
          <w:szCs w:val="24"/>
        </w:rPr>
        <w:t>This module equips students with a system of knowledge about a number of methods and tools to serve decision making, and also helps students identify, know how to set and solve basic quantitative models for some situations in economics and management.</w:t>
      </w:r>
    </w:p>
    <w:p w14:paraId="00002805" w14:textId="77777777" w:rsidR="00CD6CAB" w:rsidRPr="00885213" w:rsidRDefault="003210CF">
      <w:pPr>
        <w:spacing w:before="240" w:after="240" w:line="312" w:lineRule="auto"/>
        <w:ind w:firstLine="20"/>
        <w:jc w:val="both"/>
        <w:rPr>
          <w:sz w:val="24"/>
          <w:szCs w:val="24"/>
        </w:rPr>
      </w:pPr>
      <w:r w:rsidRPr="00885213">
        <w:rPr>
          <w:sz w:val="24"/>
          <w:szCs w:val="24"/>
        </w:rPr>
        <w:t>The module is an elective module belonging to specialized knowledge in the professional education knowledge block of the Economics major. On the basis that students have mastered knowledge of probability theory and mathematical statistics, the section will help develop knowledge of quantitative analysis in economics to solve problems related to creative decision-making problems. foundation for in-depth study and research in the fields of economic planning - investment and management.</w:t>
      </w:r>
    </w:p>
    <w:p w14:paraId="00002806" w14:textId="77777777" w:rsidR="00CD6CAB" w:rsidRPr="00885213" w:rsidRDefault="003210CF">
      <w:pPr>
        <w:spacing w:before="240" w:after="240" w:line="312" w:lineRule="auto"/>
        <w:ind w:firstLine="20"/>
        <w:jc w:val="both"/>
        <w:rPr>
          <w:b/>
          <w:i/>
          <w:sz w:val="24"/>
          <w:szCs w:val="24"/>
        </w:rPr>
      </w:pPr>
      <w:r w:rsidRPr="00885213">
        <w:rPr>
          <w:b/>
          <w:i/>
          <w:sz w:val="24"/>
          <w:szCs w:val="24"/>
        </w:rPr>
        <w:t>11.51. [1140010], [Graduation internship], [3PTS – 0 - 90 - 90]</w:t>
      </w:r>
    </w:p>
    <w:p w14:paraId="00002807" w14:textId="77777777" w:rsidR="00CD6CAB" w:rsidRPr="00885213" w:rsidRDefault="003210CF">
      <w:pPr>
        <w:spacing w:before="240" w:after="240" w:line="312" w:lineRule="auto"/>
        <w:ind w:firstLine="20"/>
        <w:jc w:val="both"/>
        <w:rPr>
          <w:sz w:val="24"/>
          <w:szCs w:val="24"/>
        </w:rPr>
      </w:pPr>
      <w:r w:rsidRPr="00885213">
        <w:rPr>
          <w:sz w:val="24"/>
          <w:szCs w:val="24"/>
        </w:rPr>
        <w:t>The Graduation Internship Thematic module is a mandatory module of industry knowledge in the professional education knowledge block of the Economics major, studied in semester 8. The Graduation Thematic module helps students apply their knowledge. majors have learned into practice to analyze and solve problems at the internship facility in a systematic and scientific manner. The module will also help develop practical knowledge about investment and planning in practice and skills such as digital skills, the ability to self-study, self-research and demonstrate ethics and responsibility of students. student about to graduate.</w:t>
      </w:r>
    </w:p>
    <w:p w14:paraId="00002808" w14:textId="77777777" w:rsidR="00CD6CAB" w:rsidRPr="00885213" w:rsidRDefault="003210CF">
      <w:pPr>
        <w:spacing w:before="240" w:after="240" w:line="312" w:lineRule="auto"/>
        <w:ind w:firstLine="20"/>
        <w:jc w:val="both"/>
        <w:rPr>
          <w:b/>
          <w:i/>
          <w:sz w:val="24"/>
          <w:szCs w:val="24"/>
        </w:rPr>
      </w:pPr>
      <w:r w:rsidRPr="00885213">
        <w:rPr>
          <w:b/>
          <w:i/>
          <w:sz w:val="24"/>
          <w:szCs w:val="24"/>
        </w:rPr>
        <w:t>11.52. [1140197], [Graduation thesis], [6PTS – 0 - 180 - 180]</w:t>
      </w:r>
    </w:p>
    <w:p w14:paraId="00002809" w14:textId="77777777" w:rsidR="00CD6CAB" w:rsidRPr="00885213" w:rsidRDefault="003210CF">
      <w:pPr>
        <w:spacing w:before="240" w:after="240" w:line="312" w:lineRule="auto"/>
        <w:ind w:firstLine="20"/>
        <w:jc w:val="both"/>
        <w:rPr>
          <w:sz w:val="24"/>
          <w:szCs w:val="24"/>
        </w:rPr>
      </w:pPr>
      <w:r w:rsidRPr="00885213">
        <w:rPr>
          <w:sz w:val="24"/>
          <w:szCs w:val="24"/>
        </w:rPr>
        <w:t>The Graduation Thesis module is a module of specialized knowledge in the undergraduate training program in Economics. The graduation thesis is an essay that helps the faculty evaluate the results of students' practical learning activities based on a number of key criteria such as the level of grasp of reality through the ability to identify problems. In reality; degree of theoretical solidity; the ability to apply theory into practice to systematically analyze and solve problems; working and learning attitude. The module will help develop practical knowledge about investment work, practical planning and skills such as digital skills, the ability to self-study, research and express yourself. Ethics and responsibilities of graduating students.</w:t>
      </w:r>
    </w:p>
    <w:p w14:paraId="0000280A" w14:textId="77777777" w:rsidR="00CD6CAB" w:rsidRPr="00885213" w:rsidRDefault="003210CF">
      <w:pPr>
        <w:spacing w:before="240" w:after="240" w:line="312" w:lineRule="auto"/>
        <w:ind w:firstLine="20"/>
        <w:jc w:val="both"/>
        <w:rPr>
          <w:b/>
          <w:i/>
          <w:sz w:val="24"/>
          <w:szCs w:val="24"/>
        </w:rPr>
      </w:pPr>
      <w:r w:rsidRPr="00885213">
        <w:rPr>
          <w:b/>
          <w:i/>
          <w:sz w:val="24"/>
          <w:szCs w:val="24"/>
        </w:rPr>
        <w:t>11.53. Alternative courses</w:t>
      </w:r>
    </w:p>
    <w:p w14:paraId="0000280B" w14:textId="77777777" w:rsidR="00CD6CAB" w:rsidRPr="00885213" w:rsidRDefault="003210CF">
      <w:pPr>
        <w:spacing w:before="240" w:after="240" w:line="312" w:lineRule="auto"/>
        <w:ind w:firstLine="20"/>
        <w:jc w:val="both"/>
        <w:rPr>
          <w:i/>
          <w:sz w:val="24"/>
          <w:szCs w:val="24"/>
        </w:rPr>
      </w:pPr>
      <w:r w:rsidRPr="00885213">
        <w:rPr>
          <w:i/>
          <w:sz w:val="24"/>
          <w:szCs w:val="24"/>
        </w:rPr>
        <w:t>11.53.1. [1140148], [Tax and tax policy], [2PTS – 30 - 0 - 60]</w:t>
      </w:r>
    </w:p>
    <w:p w14:paraId="0000280C" w14:textId="77777777" w:rsidR="00CD6CAB" w:rsidRPr="00885213" w:rsidRDefault="003210CF">
      <w:pPr>
        <w:spacing w:before="240" w:after="240" w:line="312" w:lineRule="auto"/>
        <w:ind w:firstLine="20"/>
        <w:jc w:val="both"/>
        <w:rPr>
          <w:sz w:val="24"/>
          <w:szCs w:val="24"/>
        </w:rPr>
      </w:pPr>
      <w:r w:rsidRPr="00885213">
        <w:rPr>
          <w:sz w:val="24"/>
          <w:szCs w:val="24"/>
        </w:rPr>
        <w:t>This module is designed to equip students with knowledge about: basic issues of a tax; Instructions for declaring taxes on some basic taxes in the Vietnamese tax system including value added tax; special consumption tax; Corporate income tax; and personal income tax.</w:t>
      </w:r>
    </w:p>
    <w:p w14:paraId="0000280D" w14:textId="77777777" w:rsidR="00CD6CAB" w:rsidRPr="00885213" w:rsidRDefault="003210CF">
      <w:pPr>
        <w:spacing w:before="240" w:after="240" w:line="312" w:lineRule="auto"/>
        <w:ind w:firstLine="20"/>
        <w:jc w:val="both"/>
        <w:rPr>
          <w:sz w:val="24"/>
          <w:szCs w:val="24"/>
        </w:rPr>
      </w:pPr>
      <w:r w:rsidRPr="00885213">
        <w:rPr>
          <w:sz w:val="24"/>
          <w:szCs w:val="24"/>
        </w:rPr>
        <w:t>The module is part of a module that replaces the supplementary knowledge in the professional education knowledge block of the Economics major, studied in semester 8. On the basis that students have mastered accounting principles, the module will help students Students declare some basic taxes, providing students with the ability to find work after graduation.</w:t>
      </w:r>
    </w:p>
    <w:p w14:paraId="0000280E" w14:textId="77777777" w:rsidR="00CD6CAB" w:rsidRPr="00885213" w:rsidRDefault="003210CF">
      <w:pPr>
        <w:spacing w:before="240" w:after="240" w:line="312" w:lineRule="auto"/>
        <w:ind w:firstLine="20"/>
        <w:jc w:val="both"/>
        <w:rPr>
          <w:i/>
          <w:sz w:val="24"/>
          <w:szCs w:val="24"/>
        </w:rPr>
      </w:pPr>
      <w:r w:rsidRPr="00885213">
        <w:rPr>
          <w:i/>
          <w:sz w:val="24"/>
          <w:szCs w:val="24"/>
        </w:rPr>
        <w:t>11.53.2. [1140145], [Analysis of production and business plan], [2PTS – 30 - 0 - 60]</w:t>
      </w:r>
    </w:p>
    <w:p w14:paraId="0000280F" w14:textId="77777777" w:rsidR="00CD6CAB" w:rsidRPr="00885213" w:rsidRDefault="003210CF">
      <w:pPr>
        <w:spacing w:before="240" w:after="240" w:line="312" w:lineRule="auto"/>
        <w:ind w:firstLine="20"/>
        <w:jc w:val="both"/>
        <w:rPr>
          <w:sz w:val="24"/>
          <w:szCs w:val="24"/>
        </w:rPr>
      </w:pPr>
      <w:r w:rsidRPr="00885213">
        <w:rPr>
          <w:sz w:val="24"/>
          <w:szCs w:val="24"/>
        </w:rPr>
        <w:t>Analyzing production and business plans is a replacement module for the Economics major's graduation thesis taught in semester 8. This module covers basic knowledge of methods and content of plan analysis. Production and business planning aims to help students apply it to analyze production and business plans of real-life enterprises. The module is taught on the basis that students have mastered the knowledge of production and operations management.</w:t>
      </w:r>
    </w:p>
    <w:p w14:paraId="00002810" w14:textId="77777777" w:rsidR="00CD6CAB" w:rsidRPr="00885213" w:rsidRDefault="003210CF">
      <w:pPr>
        <w:spacing w:before="240" w:after="240" w:line="312" w:lineRule="auto"/>
        <w:ind w:firstLine="20"/>
        <w:jc w:val="both"/>
        <w:rPr>
          <w:i/>
          <w:sz w:val="24"/>
          <w:szCs w:val="24"/>
        </w:rPr>
      </w:pPr>
      <w:r w:rsidRPr="00885213">
        <w:rPr>
          <w:i/>
          <w:sz w:val="24"/>
          <w:szCs w:val="24"/>
        </w:rPr>
        <w:t xml:space="preserve">11.53.3. [1140198], [Investment promotion skills], [2PTS – 24 - 12 - 60] </w:t>
      </w:r>
    </w:p>
    <w:p w14:paraId="00002811" w14:textId="77777777" w:rsidR="00CD6CAB" w:rsidRPr="00885213" w:rsidRDefault="003210CF">
      <w:pPr>
        <w:spacing w:before="240" w:after="240" w:line="312" w:lineRule="auto"/>
        <w:ind w:firstLine="20"/>
        <w:jc w:val="both"/>
        <w:rPr>
          <w:sz w:val="24"/>
          <w:szCs w:val="24"/>
        </w:rPr>
      </w:pPr>
      <w:r w:rsidRPr="00885213">
        <w:rPr>
          <w:sz w:val="24"/>
          <w:szCs w:val="24"/>
        </w:rPr>
        <w:t>The Investment Promotion Skills module belongs to the graduation replacement module in the professional education knowledge block of the Economics major taught in semester 8. This module equips students with issues related to business practice. behavior of investors and the nature of investment promotion activities such as content, process, investment promotion agency and analysis of implementation skills and tools. Besides participating in the subject, learners apply skills to perceive and prepare to participate in the lifelong learning process during the study process.</w:t>
      </w:r>
    </w:p>
    <w:p w14:paraId="00002812" w14:textId="77777777" w:rsidR="00CD6CAB" w:rsidRPr="00885213" w:rsidRDefault="00CD6CAB">
      <w:pPr>
        <w:spacing w:line="312" w:lineRule="auto"/>
        <w:rPr>
          <w:b/>
          <w:sz w:val="24"/>
          <w:szCs w:val="24"/>
        </w:rPr>
      </w:pPr>
    </w:p>
    <w:p w14:paraId="00002813" w14:textId="77777777" w:rsidR="00CD6CAB" w:rsidRPr="00885213" w:rsidRDefault="00CD6CAB">
      <w:pPr>
        <w:spacing w:line="312" w:lineRule="auto"/>
        <w:ind w:firstLine="567"/>
        <w:jc w:val="both"/>
        <w:rPr>
          <w:sz w:val="24"/>
          <w:szCs w:val="24"/>
        </w:rPr>
        <w:sectPr w:rsidR="00CD6CAB" w:rsidRPr="00885213">
          <w:pgSz w:w="11907" w:h="16840"/>
          <w:pgMar w:top="1134" w:right="1134" w:bottom="1134" w:left="1701" w:header="561" w:footer="561" w:gutter="0"/>
          <w:cols w:space="720"/>
        </w:sectPr>
      </w:pPr>
    </w:p>
    <w:p w14:paraId="00002814" w14:textId="77777777" w:rsidR="00CD6CAB" w:rsidRPr="00885213" w:rsidRDefault="003210CF">
      <w:pPr>
        <w:pStyle w:val="Heading2"/>
        <w:jc w:val="left"/>
        <w:rPr>
          <w:sz w:val="24"/>
          <w:szCs w:val="24"/>
        </w:rPr>
      </w:pPr>
      <w:bookmarkStart w:id="34" w:name="_heading=h.sqyw64" w:colFirst="0" w:colLast="0"/>
      <w:bookmarkEnd w:id="34"/>
      <w:r w:rsidRPr="00885213">
        <w:rPr>
          <w:sz w:val="24"/>
          <w:szCs w:val="24"/>
        </w:rPr>
        <w:t>Phụ lục 16: Đội ngũ giảng viên và nhân lực hỗ trợ</w:t>
      </w:r>
    </w:p>
    <w:p w14:paraId="00002815" w14:textId="77777777" w:rsidR="00CD6CAB" w:rsidRPr="00885213" w:rsidRDefault="00CD6CAB">
      <w:pPr>
        <w:tabs>
          <w:tab w:val="left" w:pos="5529"/>
        </w:tabs>
        <w:spacing w:line="312" w:lineRule="auto"/>
        <w:jc w:val="both"/>
        <w:rPr>
          <w:b/>
          <w:sz w:val="24"/>
          <w:szCs w:val="24"/>
        </w:rPr>
      </w:pPr>
    </w:p>
    <w:p w14:paraId="00002816" w14:textId="77777777" w:rsidR="00CD6CAB" w:rsidRPr="00885213" w:rsidRDefault="003210CF">
      <w:pPr>
        <w:tabs>
          <w:tab w:val="left" w:pos="5529"/>
        </w:tabs>
        <w:spacing w:line="312" w:lineRule="auto"/>
        <w:jc w:val="both"/>
        <w:rPr>
          <w:b/>
          <w:i/>
          <w:sz w:val="24"/>
          <w:szCs w:val="24"/>
        </w:rPr>
      </w:pPr>
      <w:r w:rsidRPr="00885213">
        <w:rPr>
          <w:b/>
          <w:i/>
          <w:sz w:val="24"/>
          <w:szCs w:val="24"/>
        </w:rPr>
        <w:t>Phụ lục 16.1. Danh sách giảng viên, nhà khoa học, bao gồm: giảng viên cơ hữu, giảng viên ký hợp đồng lao động xác định thời hạn từ đủ 12 tháng trở lên làm việc toàn thời gian với cơ sở đào tạo, giảng viên thỉnh giảng tham gia giảng dạy các học phần trong chương trình đào tạo ngành Kinh tế</w:t>
      </w:r>
    </w:p>
    <w:tbl>
      <w:tblPr>
        <w:tblStyle w:val="afff9"/>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297"/>
        <w:gridCol w:w="1276"/>
        <w:gridCol w:w="850"/>
        <w:gridCol w:w="1134"/>
        <w:gridCol w:w="1701"/>
        <w:gridCol w:w="1276"/>
        <w:gridCol w:w="1276"/>
        <w:gridCol w:w="1419"/>
        <w:gridCol w:w="1036"/>
        <w:gridCol w:w="709"/>
        <w:gridCol w:w="709"/>
        <w:gridCol w:w="776"/>
      </w:tblGrid>
      <w:tr w:rsidR="00CD6CAB" w:rsidRPr="00885213" w14:paraId="61B382C3" w14:textId="77777777">
        <w:trPr>
          <w:jc w:val="center"/>
        </w:trPr>
        <w:tc>
          <w:tcPr>
            <w:tcW w:w="567" w:type="dxa"/>
            <w:vMerge w:val="restart"/>
            <w:vAlign w:val="center"/>
          </w:tcPr>
          <w:p w14:paraId="00002817" w14:textId="77777777" w:rsidR="00CD6CAB" w:rsidRPr="00885213" w:rsidRDefault="003210CF">
            <w:pPr>
              <w:tabs>
                <w:tab w:val="left" w:pos="360"/>
                <w:tab w:val="left" w:pos="720"/>
              </w:tabs>
              <w:ind w:left="-57" w:right="-57"/>
              <w:jc w:val="center"/>
              <w:rPr>
                <w:b/>
                <w:sz w:val="24"/>
                <w:szCs w:val="24"/>
              </w:rPr>
            </w:pPr>
            <w:r w:rsidRPr="00885213">
              <w:rPr>
                <w:b/>
                <w:sz w:val="24"/>
                <w:szCs w:val="24"/>
              </w:rPr>
              <w:t>Số TT</w:t>
            </w:r>
          </w:p>
        </w:tc>
        <w:tc>
          <w:tcPr>
            <w:tcW w:w="2297" w:type="dxa"/>
            <w:vMerge w:val="restart"/>
            <w:vAlign w:val="center"/>
          </w:tcPr>
          <w:p w14:paraId="00002818" w14:textId="77777777" w:rsidR="00CD6CAB" w:rsidRPr="00885213" w:rsidRDefault="003210CF">
            <w:pPr>
              <w:tabs>
                <w:tab w:val="left" w:pos="360"/>
                <w:tab w:val="left" w:pos="720"/>
              </w:tabs>
              <w:ind w:left="-57" w:right="-57"/>
              <w:jc w:val="center"/>
              <w:rPr>
                <w:b/>
                <w:sz w:val="24"/>
                <w:szCs w:val="24"/>
              </w:rPr>
            </w:pPr>
            <w:r w:rsidRPr="00885213">
              <w:rPr>
                <w:b/>
                <w:sz w:val="24"/>
                <w:szCs w:val="24"/>
              </w:rPr>
              <w:t>Họ và tên,</w:t>
            </w:r>
          </w:p>
          <w:p w14:paraId="00002819" w14:textId="77777777" w:rsidR="00CD6CAB" w:rsidRPr="00885213" w:rsidRDefault="003210CF">
            <w:pPr>
              <w:tabs>
                <w:tab w:val="left" w:pos="360"/>
                <w:tab w:val="left" w:pos="720"/>
              </w:tabs>
              <w:ind w:left="-57" w:right="-57"/>
              <w:jc w:val="center"/>
              <w:rPr>
                <w:b/>
                <w:sz w:val="24"/>
                <w:szCs w:val="24"/>
              </w:rPr>
            </w:pPr>
            <w:r w:rsidRPr="00885213">
              <w:rPr>
                <w:b/>
                <w:sz w:val="24"/>
                <w:szCs w:val="24"/>
              </w:rPr>
              <w:t>ngày sinh</w:t>
            </w:r>
          </w:p>
        </w:tc>
        <w:tc>
          <w:tcPr>
            <w:tcW w:w="1276" w:type="dxa"/>
            <w:vMerge w:val="restart"/>
            <w:vAlign w:val="center"/>
          </w:tcPr>
          <w:p w14:paraId="0000281A" w14:textId="77777777" w:rsidR="00CD6CAB" w:rsidRPr="00885213" w:rsidRDefault="003210CF">
            <w:pPr>
              <w:tabs>
                <w:tab w:val="left" w:pos="360"/>
                <w:tab w:val="left" w:pos="720"/>
              </w:tabs>
              <w:ind w:left="-57" w:right="-57"/>
              <w:jc w:val="center"/>
              <w:rPr>
                <w:b/>
                <w:sz w:val="24"/>
                <w:szCs w:val="24"/>
              </w:rPr>
            </w:pPr>
            <w:r w:rsidRPr="00885213">
              <w:rPr>
                <w:b/>
                <w:sz w:val="24"/>
                <w:szCs w:val="24"/>
              </w:rPr>
              <w:t>Số CMND, CCCD hoặc Hộ chiếu;</w:t>
            </w:r>
          </w:p>
          <w:p w14:paraId="0000281B" w14:textId="77777777" w:rsidR="00CD6CAB" w:rsidRPr="00885213" w:rsidRDefault="003210CF">
            <w:pPr>
              <w:tabs>
                <w:tab w:val="left" w:pos="360"/>
                <w:tab w:val="left" w:pos="720"/>
              </w:tabs>
              <w:ind w:left="-57" w:right="-57"/>
              <w:jc w:val="center"/>
              <w:rPr>
                <w:b/>
                <w:sz w:val="24"/>
                <w:szCs w:val="24"/>
              </w:rPr>
            </w:pPr>
            <w:r w:rsidRPr="00885213">
              <w:rPr>
                <w:b/>
                <w:sz w:val="24"/>
                <w:szCs w:val="24"/>
              </w:rPr>
              <w:t>Quốc tịch</w:t>
            </w:r>
          </w:p>
        </w:tc>
        <w:tc>
          <w:tcPr>
            <w:tcW w:w="850" w:type="dxa"/>
            <w:vMerge w:val="restart"/>
            <w:vAlign w:val="center"/>
          </w:tcPr>
          <w:p w14:paraId="0000281C" w14:textId="77777777" w:rsidR="00CD6CAB" w:rsidRPr="00885213" w:rsidRDefault="003210CF">
            <w:pPr>
              <w:tabs>
                <w:tab w:val="left" w:pos="360"/>
                <w:tab w:val="left" w:pos="720"/>
              </w:tabs>
              <w:ind w:left="-57" w:right="-57"/>
              <w:jc w:val="center"/>
              <w:rPr>
                <w:b/>
                <w:sz w:val="24"/>
                <w:szCs w:val="24"/>
              </w:rPr>
            </w:pPr>
            <w:r w:rsidRPr="00885213">
              <w:rPr>
                <w:b/>
                <w:sz w:val="24"/>
                <w:szCs w:val="24"/>
              </w:rPr>
              <w:t>Chức danh khoa học, năm phong</w:t>
            </w:r>
          </w:p>
        </w:tc>
        <w:tc>
          <w:tcPr>
            <w:tcW w:w="1134" w:type="dxa"/>
            <w:vMerge w:val="restart"/>
            <w:vAlign w:val="center"/>
          </w:tcPr>
          <w:p w14:paraId="0000281D" w14:textId="77777777" w:rsidR="00CD6CAB" w:rsidRPr="00885213" w:rsidRDefault="003210CF">
            <w:pPr>
              <w:tabs>
                <w:tab w:val="left" w:pos="360"/>
                <w:tab w:val="left" w:pos="720"/>
              </w:tabs>
              <w:ind w:left="-57" w:right="-57"/>
              <w:jc w:val="center"/>
              <w:rPr>
                <w:b/>
                <w:sz w:val="24"/>
                <w:szCs w:val="24"/>
              </w:rPr>
            </w:pPr>
            <w:r w:rsidRPr="00885213">
              <w:rPr>
                <w:b/>
                <w:sz w:val="24"/>
                <w:szCs w:val="24"/>
              </w:rPr>
              <w:t>Trình độ,</w:t>
            </w:r>
          </w:p>
          <w:p w14:paraId="0000281E" w14:textId="77777777" w:rsidR="00CD6CAB" w:rsidRPr="00885213" w:rsidRDefault="003210CF">
            <w:pPr>
              <w:tabs>
                <w:tab w:val="left" w:pos="360"/>
                <w:tab w:val="left" w:pos="720"/>
              </w:tabs>
              <w:ind w:left="-57" w:right="-57"/>
              <w:jc w:val="center"/>
              <w:rPr>
                <w:b/>
                <w:sz w:val="24"/>
                <w:szCs w:val="24"/>
              </w:rPr>
            </w:pPr>
            <w:r w:rsidRPr="00885213">
              <w:rPr>
                <w:b/>
                <w:sz w:val="24"/>
                <w:szCs w:val="24"/>
              </w:rPr>
              <w:t>nước,</w:t>
            </w:r>
          </w:p>
          <w:p w14:paraId="0000281F" w14:textId="77777777" w:rsidR="00CD6CAB" w:rsidRPr="00885213" w:rsidRDefault="003210CF">
            <w:pPr>
              <w:tabs>
                <w:tab w:val="left" w:pos="360"/>
                <w:tab w:val="left" w:pos="720"/>
              </w:tabs>
              <w:ind w:left="-57" w:right="-57"/>
              <w:jc w:val="center"/>
              <w:rPr>
                <w:b/>
                <w:sz w:val="24"/>
                <w:szCs w:val="24"/>
              </w:rPr>
            </w:pPr>
            <w:r w:rsidRPr="00885213">
              <w:rPr>
                <w:b/>
                <w:sz w:val="24"/>
                <w:szCs w:val="24"/>
              </w:rPr>
              <w:t>năm tốt nghiệp</w:t>
            </w:r>
          </w:p>
        </w:tc>
        <w:tc>
          <w:tcPr>
            <w:tcW w:w="1701" w:type="dxa"/>
            <w:vMerge w:val="restart"/>
            <w:vAlign w:val="center"/>
          </w:tcPr>
          <w:p w14:paraId="00002820" w14:textId="77777777" w:rsidR="00CD6CAB" w:rsidRPr="00885213" w:rsidRDefault="003210CF">
            <w:pPr>
              <w:tabs>
                <w:tab w:val="left" w:pos="360"/>
                <w:tab w:val="left" w:pos="720"/>
              </w:tabs>
              <w:ind w:left="-57" w:right="-57"/>
              <w:jc w:val="center"/>
              <w:rPr>
                <w:b/>
                <w:sz w:val="24"/>
                <w:szCs w:val="24"/>
              </w:rPr>
            </w:pPr>
            <w:r w:rsidRPr="00885213">
              <w:rPr>
                <w:b/>
                <w:sz w:val="24"/>
                <w:szCs w:val="24"/>
              </w:rPr>
              <w:t>Ngành đào tạo ghi theo văn bằng tốt nghiệp</w:t>
            </w:r>
          </w:p>
        </w:tc>
        <w:tc>
          <w:tcPr>
            <w:tcW w:w="2552" w:type="dxa"/>
            <w:gridSpan w:val="2"/>
            <w:vAlign w:val="center"/>
          </w:tcPr>
          <w:p w14:paraId="00002821" w14:textId="77777777" w:rsidR="00CD6CAB" w:rsidRPr="00885213" w:rsidRDefault="003210CF">
            <w:pPr>
              <w:tabs>
                <w:tab w:val="left" w:pos="360"/>
                <w:tab w:val="left" w:pos="720"/>
              </w:tabs>
              <w:ind w:left="-57" w:right="-57"/>
              <w:jc w:val="center"/>
              <w:rPr>
                <w:b/>
                <w:sz w:val="24"/>
                <w:szCs w:val="24"/>
              </w:rPr>
            </w:pPr>
            <w:r w:rsidRPr="00885213">
              <w:rPr>
                <w:b/>
                <w:sz w:val="24"/>
                <w:szCs w:val="24"/>
              </w:rPr>
              <w:t>Tuyển dụng/hợp đồng từ 12 tháng trở lên làm việc toàn thời gian, hợp đồng thỉnh giảng, ngày ký; thời gian; gồm cả dự kiến</w:t>
            </w:r>
          </w:p>
        </w:tc>
        <w:tc>
          <w:tcPr>
            <w:tcW w:w="1419" w:type="dxa"/>
            <w:vMerge w:val="restart"/>
            <w:vAlign w:val="center"/>
          </w:tcPr>
          <w:p w14:paraId="00002823" w14:textId="77777777" w:rsidR="00CD6CAB" w:rsidRPr="00885213" w:rsidRDefault="003210CF">
            <w:pPr>
              <w:tabs>
                <w:tab w:val="left" w:pos="360"/>
                <w:tab w:val="left" w:pos="720"/>
              </w:tabs>
              <w:ind w:left="-57" w:right="-57"/>
              <w:jc w:val="center"/>
              <w:rPr>
                <w:b/>
                <w:sz w:val="24"/>
                <w:szCs w:val="24"/>
              </w:rPr>
            </w:pPr>
            <w:r w:rsidRPr="00885213">
              <w:rPr>
                <w:b/>
                <w:sz w:val="24"/>
                <w:szCs w:val="24"/>
              </w:rPr>
              <w:t>Mã số bảo hiểm</w:t>
            </w:r>
          </w:p>
        </w:tc>
        <w:tc>
          <w:tcPr>
            <w:tcW w:w="1036" w:type="dxa"/>
            <w:vMerge w:val="restart"/>
            <w:vAlign w:val="center"/>
          </w:tcPr>
          <w:p w14:paraId="00002824" w14:textId="77777777" w:rsidR="00CD6CAB" w:rsidRPr="00885213" w:rsidRDefault="003210CF">
            <w:pPr>
              <w:tabs>
                <w:tab w:val="left" w:pos="360"/>
                <w:tab w:val="left" w:pos="720"/>
              </w:tabs>
              <w:ind w:left="-57" w:right="-57"/>
              <w:jc w:val="center"/>
              <w:rPr>
                <w:b/>
                <w:sz w:val="24"/>
                <w:szCs w:val="24"/>
              </w:rPr>
            </w:pPr>
            <w:r w:rsidRPr="00885213">
              <w:rPr>
                <w:b/>
                <w:sz w:val="24"/>
                <w:szCs w:val="24"/>
              </w:rPr>
              <w:t>Kinh nghiệm (thời gian) giảng dạy theo trình độ (năm)</w:t>
            </w:r>
          </w:p>
        </w:tc>
        <w:tc>
          <w:tcPr>
            <w:tcW w:w="1418" w:type="dxa"/>
            <w:gridSpan w:val="2"/>
          </w:tcPr>
          <w:p w14:paraId="00002825" w14:textId="77777777" w:rsidR="00CD6CAB" w:rsidRPr="00885213" w:rsidRDefault="003210CF">
            <w:pPr>
              <w:spacing w:before="120" w:after="120" w:line="288" w:lineRule="auto"/>
              <w:jc w:val="center"/>
              <w:rPr>
                <w:b/>
                <w:sz w:val="24"/>
                <w:szCs w:val="24"/>
              </w:rPr>
            </w:pPr>
            <w:r w:rsidRPr="00885213">
              <w:rPr>
                <w:b/>
                <w:sz w:val="24"/>
                <w:szCs w:val="24"/>
              </w:rPr>
              <w:t>Số công trình khoa học đã công bố: cấp</w:t>
            </w:r>
          </w:p>
        </w:tc>
        <w:tc>
          <w:tcPr>
            <w:tcW w:w="776" w:type="dxa"/>
            <w:vMerge w:val="restart"/>
            <w:vAlign w:val="center"/>
          </w:tcPr>
          <w:p w14:paraId="00002827" w14:textId="77777777" w:rsidR="00CD6CAB" w:rsidRPr="00885213" w:rsidRDefault="003210CF">
            <w:pPr>
              <w:spacing w:before="120" w:after="120" w:line="288" w:lineRule="auto"/>
              <w:jc w:val="center"/>
              <w:rPr>
                <w:b/>
                <w:sz w:val="24"/>
                <w:szCs w:val="24"/>
              </w:rPr>
            </w:pPr>
            <w:r w:rsidRPr="00885213">
              <w:rPr>
                <w:b/>
                <w:sz w:val="24"/>
                <w:szCs w:val="24"/>
              </w:rPr>
              <w:t>Ghi chú</w:t>
            </w:r>
          </w:p>
        </w:tc>
      </w:tr>
      <w:tr w:rsidR="00CD6CAB" w:rsidRPr="00885213" w14:paraId="3EAC6F72" w14:textId="77777777">
        <w:trPr>
          <w:jc w:val="center"/>
        </w:trPr>
        <w:tc>
          <w:tcPr>
            <w:tcW w:w="567" w:type="dxa"/>
            <w:vMerge/>
            <w:vAlign w:val="center"/>
          </w:tcPr>
          <w:p w14:paraId="00002828"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2297" w:type="dxa"/>
            <w:vMerge/>
            <w:vAlign w:val="center"/>
          </w:tcPr>
          <w:p w14:paraId="00002829"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276" w:type="dxa"/>
            <w:vMerge/>
            <w:vAlign w:val="center"/>
          </w:tcPr>
          <w:p w14:paraId="0000282A"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850" w:type="dxa"/>
            <w:vMerge/>
            <w:vAlign w:val="center"/>
          </w:tcPr>
          <w:p w14:paraId="0000282B"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134" w:type="dxa"/>
            <w:vMerge/>
            <w:vAlign w:val="center"/>
          </w:tcPr>
          <w:p w14:paraId="0000282C"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701" w:type="dxa"/>
            <w:vMerge/>
            <w:vAlign w:val="center"/>
          </w:tcPr>
          <w:p w14:paraId="0000282D"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276" w:type="dxa"/>
            <w:vAlign w:val="center"/>
          </w:tcPr>
          <w:p w14:paraId="0000282E" w14:textId="77777777" w:rsidR="00CD6CAB" w:rsidRPr="00885213" w:rsidRDefault="003210CF">
            <w:pPr>
              <w:tabs>
                <w:tab w:val="left" w:pos="360"/>
                <w:tab w:val="left" w:pos="720"/>
              </w:tabs>
              <w:ind w:left="-57" w:right="-57"/>
              <w:jc w:val="center"/>
              <w:rPr>
                <w:b/>
                <w:sz w:val="24"/>
                <w:szCs w:val="24"/>
              </w:rPr>
            </w:pPr>
            <w:r w:rsidRPr="00885213">
              <w:rPr>
                <w:b/>
                <w:sz w:val="24"/>
                <w:szCs w:val="24"/>
              </w:rPr>
              <w:t>Tuyển dụng</w:t>
            </w:r>
          </w:p>
        </w:tc>
        <w:tc>
          <w:tcPr>
            <w:tcW w:w="1276" w:type="dxa"/>
            <w:vAlign w:val="center"/>
          </w:tcPr>
          <w:p w14:paraId="0000282F" w14:textId="77777777" w:rsidR="00CD6CAB" w:rsidRPr="00885213" w:rsidRDefault="003210CF">
            <w:pPr>
              <w:tabs>
                <w:tab w:val="left" w:pos="360"/>
                <w:tab w:val="left" w:pos="720"/>
              </w:tabs>
              <w:ind w:left="-57" w:right="-57"/>
              <w:jc w:val="center"/>
              <w:rPr>
                <w:b/>
                <w:sz w:val="24"/>
                <w:szCs w:val="24"/>
              </w:rPr>
            </w:pPr>
            <w:r w:rsidRPr="00885213">
              <w:rPr>
                <w:b/>
                <w:sz w:val="24"/>
                <w:szCs w:val="24"/>
              </w:rPr>
              <w:t>Hợp đồng</w:t>
            </w:r>
          </w:p>
        </w:tc>
        <w:tc>
          <w:tcPr>
            <w:tcW w:w="1419" w:type="dxa"/>
            <w:vMerge/>
            <w:vAlign w:val="center"/>
          </w:tcPr>
          <w:p w14:paraId="00002830"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036" w:type="dxa"/>
            <w:vMerge/>
            <w:vAlign w:val="center"/>
          </w:tcPr>
          <w:p w14:paraId="00002831"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709" w:type="dxa"/>
            <w:vAlign w:val="center"/>
          </w:tcPr>
          <w:p w14:paraId="00002832" w14:textId="77777777" w:rsidR="00CD6CAB" w:rsidRPr="00885213" w:rsidRDefault="003210CF">
            <w:pPr>
              <w:tabs>
                <w:tab w:val="left" w:pos="360"/>
                <w:tab w:val="left" w:pos="720"/>
              </w:tabs>
              <w:ind w:left="-57" w:right="-57"/>
              <w:jc w:val="center"/>
              <w:rPr>
                <w:b/>
                <w:sz w:val="24"/>
                <w:szCs w:val="24"/>
              </w:rPr>
            </w:pPr>
            <w:r w:rsidRPr="00885213">
              <w:rPr>
                <w:b/>
                <w:sz w:val="24"/>
                <w:szCs w:val="24"/>
              </w:rPr>
              <w:t>Bộ</w:t>
            </w:r>
          </w:p>
        </w:tc>
        <w:tc>
          <w:tcPr>
            <w:tcW w:w="709" w:type="dxa"/>
            <w:vAlign w:val="center"/>
          </w:tcPr>
          <w:p w14:paraId="00002833" w14:textId="77777777" w:rsidR="00CD6CAB" w:rsidRPr="00885213" w:rsidRDefault="003210CF">
            <w:pPr>
              <w:tabs>
                <w:tab w:val="left" w:pos="360"/>
                <w:tab w:val="left" w:pos="720"/>
              </w:tabs>
              <w:ind w:left="-57" w:right="-57"/>
              <w:jc w:val="center"/>
              <w:rPr>
                <w:b/>
                <w:sz w:val="24"/>
                <w:szCs w:val="24"/>
              </w:rPr>
            </w:pPr>
            <w:r w:rsidRPr="00885213">
              <w:rPr>
                <w:b/>
                <w:sz w:val="24"/>
                <w:szCs w:val="24"/>
              </w:rPr>
              <w:t>Cơ sở</w:t>
            </w:r>
          </w:p>
        </w:tc>
        <w:tc>
          <w:tcPr>
            <w:tcW w:w="776" w:type="dxa"/>
            <w:vMerge/>
            <w:vAlign w:val="center"/>
          </w:tcPr>
          <w:p w14:paraId="00002834"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783C44DF" w14:textId="77777777">
        <w:trPr>
          <w:jc w:val="center"/>
        </w:trPr>
        <w:tc>
          <w:tcPr>
            <w:tcW w:w="567" w:type="dxa"/>
            <w:vAlign w:val="center"/>
          </w:tcPr>
          <w:p w14:paraId="00002835" w14:textId="77777777" w:rsidR="00CD6CAB" w:rsidRPr="00885213" w:rsidRDefault="003210CF">
            <w:pPr>
              <w:jc w:val="center"/>
              <w:rPr>
                <w:i/>
                <w:sz w:val="24"/>
                <w:szCs w:val="24"/>
              </w:rPr>
            </w:pPr>
            <w:r w:rsidRPr="00885213">
              <w:rPr>
                <w:i/>
                <w:sz w:val="24"/>
                <w:szCs w:val="24"/>
              </w:rPr>
              <w:t>(1)</w:t>
            </w:r>
          </w:p>
        </w:tc>
        <w:tc>
          <w:tcPr>
            <w:tcW w:w="2297" w:type="dxa"/>
            <w:vAlign w:val="center"/>
          </w:tcPr>
          <w:p w14:paraId="00002836" w14:textId="77777777" w:rsidR="00CD6CAB" w:rsidRPr="00885213" w:rsidRDefault="003210CF">
            <w:pPr>
              <w:jc w:val="center"/>
              <w:rPr>
                <w:i/>
                <w:sz w:val="24"/>
                <w:szCs w:val="24"/>
              </w:rPr>
            </w:pPr>
            <w:r w:rsidRPr="00885213">
              <w:rPr>
                <w:i/>
                <w:sz w:val="24"/>
                <w:szCs w:val="24"/>
              </w:rPr>
              <w:t>(2)</w:t>
            </w:r>
          </w:p>
        </w:tc>
        <w:tc>
          <w:tcPr>
            <w:tcW w:w="1276" w:type="dxa"/>
            <w:vAlign w:val="center"/>
          </w:tcPr>
          <w:p w14:paraId="00002837" w14:textId="77777777" w:rsidR="00CD6CAB" w:rsidRPr="00885213" w:rsidRDefault="003210CF">
            <w:pPr>
              <w:jc w:val="center"/>
              <w:rPr>
                <w:i/>
                <w:sz w:val="24"/>
                <w:szCs w:val="24"/>
              </w:rPr>
            </w:pPr>
            <w:r w:rsidRPr="00885213">
              <w:rPr>
                <w:i/>
                <w:sz w:val="24"/>
                <w:szCs w:val="24"/>
              </w:rPr>
              <w:t>(3)</w:t>
            </w:r>
          </w:p>
        </w:tc>
        <w:tc>
          <w:tcPr>
            <w:tcW w:w="850" w:type="dxa"/>
            <w:vAlign w:val="center"/>
          </w:tcPr>
          <w:p w14:paraId="00002838" w14:textId="77777777" w:rsidR="00CD6CAB" w:rsidRPr="00885213" w:rsidRDefault="003210CF">
            <w:pPr>
              <w:jc w:val="center"/>
              <w:rPr>
                <w:i/>
                <w:sz w:val="24"/>
                <w:szCs w:val="24"/>
              </w:rPr>
            </w:pPr>
            <w:r w:rsidRPr="00885213">
              <w:rPr>
                <w:i/>
                <w:sz w:val="24"/>
                <w:szCs w:val="24"/>
              </w:rPr>
              <w:t>(4)</w:t>
            </w:r>
          </w:p>
        </w:tc>
        <w:tc>
          <w:tcPr>
            <w:tcW w:w="1134" w:type="dxa"/>
            <w:vAlign w:val="center"/>
          </w:tcPr>
          <w:p w14:paraId="00002839" w14:textId="77777777" w:rsidR="00CD6CAB" w:rsidRPr="00885213" w:rsidRDefault="003210CF">
            <w:pPr>
              <w:jc w:val="center"/>
              <w:rPr>
                <w:i/>
                <w:sz w:val="24"/>
                <w:szCs w:val="24"/>
              </w:rPr>
            </w:pPr>
            <w:r w:rsidRPr="00885213">
              <w:rPr>
                <w:i/>
                <w:sz w:val="24"/>
                <w:szCs w:val="24"/>
              </w:rPr>
              <w:t>(5)</w:t>
            </w:r>
          </w:p>
        </w:tc>
        <w:tc>
          <w:tcPr>
            <w:tcW w:w="1701" w:type="dxa"/>
            <w:vAlign w:val="center"/>
          </w:tcPr>
          <w:p w14:paraId="0000283A" w14:textId="77777777" w:rsidR="00CD6CAB" w:rsidRPr="00885213" w:rsidRDefault="003210CF">
            <w:pPr>
              <w:jc w:val="center"/>
              <w:rPr>
                <w:i/>
                <w:sz w:val="24"/>
                <w:szCs w:val="24"/>
              </w:rPr>
            </w:pPr>
            <w:r w:rsidRPr="00885213">
              <w:rPr>
                <w:i/>
                <w:sz w:val="24"/>
                <w:szCs w:val="24"/>
              </w:rPr>
              <w:t>(6)</w:t>
            </w:r>
          </w:p>
        </w:tc>
        <w:tc>
          <w:tcPr>
            <w:tcW w:w="1276" w:type="dxa"/>
            <w:vAlign w:val="center"/>
          </w:tcPr>
          <w:p w14:paraId="0000283B" w14:textId="77777777" w:rsidR="00CD6CAB" w:rsidRPr="00885213" w:rsidRDefault="003210CF">
            <w:pPr>
              <w:jc w:val="center"/>
              <w:rPr>
                <w:i/>
                <w:sz w:val="24"/>
                <w:szCs w:val="24"/>
              </w:rPr>
            </w:pPr>
            <w:r w:rsidRPr="00885213">
              <w:rPr>
                <w:i/>
                <w:sz w:val="24"/>
                <w:szCs w:val="24"/>
              </w:rPr>
              <w:t>(7)</w:t>
            </w:r>
          </w:p>
        </w:tc>
        <w:tc>
          <w:tcPr>
            <w:tcW w:w="1276" w:type="dxa"/>
            <w:vAlign w:val="center"/>
          </w:tcPr>
          <w:p w14:paraId="0000283C" w14:textId="77777777" w:rsidR="00CD6CAB" w:rsidRPr="00885213" w:rsidRDefault="003210CF">
            <w:pPr>
              <w:jc w:val="center"/>
              <w:rPr>
                <w:i/>
                <w:sz w:val="24"/>
                <w:szCs w:val="24"/>
              </w:rPr>
            </w:pPr>
            <w:r w:rsidRPr="00885213">
              <w:rPr>
                <w:i/>
                <w:sz w:val="24"/>
                <w:szCs w:val="24"/>
              </w:rPr>
              <w:t>(8)</w:t>
            </w:r>
          </w:p>
        </w:tc>
        <w:tc>
          <w:tcPr>
            <w:tcW w:w="1419" w:type="dxa"/>
            <w:vAlign w:val="center"/>
          </w:tcPr>
          <w:p w14:paraId="0000283D" w14:textId="77777777" w:rsidR="00CD6CAB" w:rsidRPr="00885213" w:rsidRDefault="003210CF">
            <w:pPr>
              <w:jc w:val="center"/>
              <w:rPr>
                <w:i/>
                <w:sz w:val="24"/>
                <w:szCs w:val="24"/>
              </w:rPr>
            </w:pPr>
            <w:r w:rsidRPr="00885213">
              <w:rPr>
                <w:i/>
                <w:sz w:val="24"/>
                <w:szCs w:val="24"/>
              </w:rPr>
              <w:t>(9)</w:t>
            </w:r>
          </w:p>
        </w:tc>
        <w:tc>
          <w:tcPr>
            <w:tcW w:w="1036" w:type="dxa"/>
            <w:vAlign w:val="center"/>
          </w:tcPr>
          <w:p w14:paraId="0000283E" w14:textId="77777777" w:rsidR="00CD6CAB" w:rsidRPr="00885213" w:rsidRDefault="003210CF">
            <w:pPr>
              <w:jc w:val="center"/>
              <w:rPr>
                <w:i/>
                <w:sz w:val="24"/>
                <w:szCs w:val="24"/>
              </w:rPr>
            </w:pPr>
            <w:r w:rsidRPr="00885213">
              <w:rPr>
                <w:i/>
                <w:sz w:val="24"/>
                <w:szCs w:val="24"/>
              </w:rPr>
              <w:t>(10)</w:t>
            </w:r>
          </w:p>
        </w:tc>
        <w:tc>
          <w:tcPr>
            <w:tcW w:w="709" w:type="dxa"/>
            <w:vAlign w:val="center"/>
          </w:tcPr>
          <w:p w14:paraId="0000283F" w14:textId="77777777" w:rsidR="00CD6CAB" w:rsidRPr="00885213" w:rsidRDefault="003210CF">
            <w:pPr>
              <w:jc w:val="center"/>
              <w:rPr>
                <w:i/>
                <w:sz w:val="24"/>
                <w:szCs w:val="24"/>
              </w:rPr>
            </w:pPr>
            <w:r w:rsidRPr="00885213">
              <w:rPr>
                <w:i/>
                <w:sz w:val="24"/>
                <w:szCs w:val="24"/>
              </w:rPr>
              <w:t>(11)</w:t>
            </w:r>
          </w:p>
        </w:tc>
        <w:tc>
          <w:tcPr>
            <w:tcW w:w="709" w:type="dxa"/>
            <w:vAlign w:val="center"/>
          </w:tcPr>
          <w:p w14:paraId="00002840" w14:textId="77777777" w:rsidR="00CD6CAB" w:rsidRPr="00885213" w:rsidRDefault="003210CF">
            <w:pPr>
              <w:jc w:val="center"/>
              <w:rPr>
                <w:i/>
                <w:sz w:val="24"/>
                <w:szCs w:val="24"/>
              </w:rPr>
            </w:pPr>
            <w:r w:rsidRPr="00885213">
              <w:rPr>
                <w:i/>
                <w:sz w:val="24"/>
                <w:szCs w:val="24"/>
              </w:rPr>
              <w:t>(12)</w:t>
            </w:r>
          </w:p>
        </w:tc>
        <w:tc>
          <w:tcPr>
            <w:tcW w:w="776" w:type="dxa"/>
          </w:tcPr>
          <w:p w14:paraId="00002841" w14:textId="77777777" w:rsidR="00CD6CAB" w:rsidRPr="00885213" w:rsidRDefault="003210CF">
            <w:pPr>
              <w:jc w:val="center"/>
              <w:rPr>
                <w:i/>
                <w:sz w:val="24"/>
                <w:szCs w:val="24"/>
              </w:rPr>
            </w:pPr>
            <w:r w:rsidRPr="00885213">
              <w:rPr>
                <w:i/>
                <w:sz w:val="24"/>
                <w:szCs w:val="24"/>
              </w:rPr>
              <w:t>(13)</w:t>
            </w:r>
          </w:p>
        </w:tc>
      </w:tr>
      <w:tr w:rsidR="00CD6CAB" w:rsidRPr="00885213" w14:paraId="3B2B24C2" w14:textId="77777777">
        <w:trPr>
          <w:jc w:val="center"/>
        </w:trPr>
        <w:tc>
          <w:tcPr>
            <w:tcW w:w="567" w:type="dxa"/>
            <w:vAlign w:val="center"/>
          </w:tcPr>
          <w:p w14:paraId="00002842" w14:textId="77777777" w:rsidR="00CD6CAB" w:rsidRPr="00885213" w:rsidRDefault="003210CF">
            <w:pPr>
              <w:spacing w:line="312" w:lineRule="auto"/>
              <w:jc w:val="center"/>
              <w:rPr>
                <w:sz w:val="24"/>
                <w:szCs w:val="24"/>
              </w:rPr>
            </w:pPr>
            <w:r w:rsidRPr="00885213">
              <w:rPr>
                <w:sz w:val="24"/>
                <w:szCs w:val="24"/>
              </w:rPr>
              <w:t>1</w:t>
            </w:r>
          </w:p>
        </w:tc>
        <w:tc>
          <w:tcPr>
            <w:tcW w:w="2297" w:type="dxa"/>
            <w:vAlign w:val="center"/>
          </w:tcPr>
          <w:p w14:paraId="00002843" w14:textId="77777777" w:rsidR="00CD6CAB" w:rsidRPr="00885213" w:rsidRDefault="003210CF">
            <w:pPr>
              <w:spacing w:line="312" w:lineRule="auto"/>
              <w:rPr>
                <w:sz w:val="24"/>
                <w:szCs w:val="24"/>
              </w:rPr>
            </w:pPr>
            <w:r w:rsidRPr="00885213">
              <w:rPr>
                <w:sz w:val="24"/>
                <w:szCs w:val="24"/>
              </w:rPr>
              <w:t>Hoàng Thị Hoài Hương</w:t>
            </w:r>
          </w:p>
          <w:p w14:paraId="00002844" w14:textId="77777777" w:rsidR="00CD6CAB" w:rsidRPr="00885213" w:rsidRDefault="003210CF">
            <w:pPr>
              <w:spacing w:line="312" w:lineRule="auto"/>
              <w:rPr>
                <w:sz w:val="24"/>
                <w:szCs w:val="24"/>
              </w:rPr>
            </w:pPr>
            <w:r w:rsidRPr="00885213">
              <w:rPr>
                <w:sz w:val="24"/>
                <w:szCs w:val="24"/>
              </w:rPr>
              <w:t>17/10/1988</w:t>
            </w:r>
          </w:p>
        </w:tc>
        <w:tc>
          <w:tcPr>
            <w:tcW w:w="1276" w:type="dxa"/>
            <w:vAlign w:val="center"/>
          </w:tcPr>
          <w:p w14:paraId="00002845"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215568813</w:t>
            </w:r>
            <w:r w:rsidRPr="00885213">
              <w:rPr>
                <w:sz w:val="24"/>
                <w:szCs w:val="24"/>
              </w:rPr>
              <w:br/>
              <w:t>Việt Nam</w:t>
            </w:r>
          </w:p>
        </w:tc>
        <w:tc>
          <w:tcPr>
            <w:tcW w:w="850" w:type="dxa"/>
            <w:vAlign w:val="center"/>
          </w:tcPr>
          <w:p w14:paraId="00002846"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47"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TS</w:t>
            </w:r>
            <w:r w:rsidRPr="00885213">
              <w:rPr>
                <w:sz w:val="24"/>
                <w:szCs w:val="24"/>
              </w:rPr>
              <w:br/>
              <w:t>Việt Nam</w:t>
            </w:r>
            <w:r w:rsidRPr="00885213">
              <w:rPr>
                <w:sz w:val="24"/>
                <w:szCs w:val="24"/>
              </w:rPr>
              <w:br/>
              <w:t>2019</w:t>
            </w:r>
          </w:p>
        </w:tc>
        <w:tc>
          <w:tcPr>
            <w:tcW w:w="1701" w:type="dxa"/>
            <w:vAlign w:val="center"/>
          </w:tcPr>
          <w:p w14:paraId="00002848"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tế phát triển</w:t>
            </w:r>
          </w:p>
        </w:tc>
        <w:tc>
          <w:tcPr>
            <w:tcW w:w="1276" w:type="dxa"/>
            <w:vAlign w:val="center"/>
          </w:tcPr>
          <w:p w14:paraId="0000284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10/09/2010</w:t>
            </w:r>
          </w:p>
        </w:tc>
        <w:tc>
          <w:tcPr>
            <w:tcW w:w="1276" w:type="dxa"/>
            <w:vAlign w:val="center"/>
          </w:tcPr>
          <w:p w14:paraId="0000284A"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4B"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5210009649</w:t>
            </w:r>
          </w:p>
        </w:tc>
        <w:tc>
          <w:tcPr>
            <w:tcW w:w="1036" w:type="dxa"/>
            <w:vAlign w:val="center"/>
          </w:tcPr>
          <w:p w14:paraId="0000284C" w14:textId="77777777" w:rsidR="00CD6CAB" w:rsidRPr="00885213" w:rsidRDefault="003210CF">
            <w:pPr>
              <w:spacing w:line="312" w:lineRule="auto"/>
              <w:jc w:val="center"/>
              <w:rPr>
                <w:sz w:val="24"/>
                <w:szCs w:val="24"/>
              </w:rPr>
            </w:pPr>
            <w:r w:rsidRPr="00885213">
              <w:rPr>
                <w:sz w:val="24"/>
                <w:szCs w:val="24"/>
              </w:rPr>
              <w:t>12</w:t>
            </w:r>
          </w:p>
        </w:tc>
        <w:tc>
          <w:tcPr>
            <w:tcW w:w="709" w:type="dxa"/>
            <w:vAlign w:val="center"/>
          </w:tcPr>
          <w:p w14:paraId="0000284D"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4E"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w:t>
            </w:r>
          </w:p>
        </w:tc>
        <w:tc>
          <w:tcPr>
            <w:tcW w:w="776" w:type="dxa"/>
            <w:vAlign w:val="center"/>
          </w:tcPr>
          <w:p w14:paraId="0000284F" w14:textId="77777777" w:rsidR="00CD6CAB" w:rsidRPr="00885213" w:rsidRDefault="00CD6CAB">
            <w:pPr>
              <w:tabs>
                <w:tab w:val="left" w:pos="360"/>
                <w:tab w:val="left" w:pos="720"/>
              </w:tabs>
              <w:ind w:left="-57" w:right="-57"/>
              <w:jc w:val="center"/>
              <w:rPr>
                <w:sz w:val="24"/>
                <w:szCs w:val="24"/>
              </w:rPr>
            </w:pPr>
          </w:p>
        </w:tc>
      </w:tr>
      <w:tr w:rsidR="00CD6CAB" w:rsidRPr="00885213" w14:paraId="012E0929" w14:textId="77777777">
        <w:trPr>
          <w:jc w:val="center"/>
        </w:trPr>
        <w:tc>
          <w:tcPr>
            <w:tcW w:w="567" w:type="dxa"/>
            <w:vAlign w:val="center"/>
          </w:tcPr>
          <w:p w14:paraId="00002850" w14:textId="77777777" w:rsidR="00CD6CAB" w:rsidRPr="00885213" w:rsidRDefault="003210CF">
            <w:pPr>
              <w:spacing w:line="312" w:lineRule="auto"/>
              <w:jc w:val="center"/>
              <w:rPr>
                <w:sz w:val="24"/>
                <w:szCs w:val="24"/>
              </w:rPr>
            </w:pPr>
            <w:r w:rsidRPr="00885213">
              <w:rPr>
                <w:sz w:val="24"/>
                <w:szCs w:val="24"/>
              </w:rPr>
              <w:t>2</w:t>
            </w:r>
          </w:p>
        </w:tc>
        <w:tc>
          <w:tcPr>
            <w:tcW w:w="2297" w:type="dxa"/>
            <w:vAlign w:val="center"/>
          </w:tcPr>
          <w:p w14:paraId="00002851" w14:textId="77777777" w:rsidR="00CD6CAB" w:rsidRPr="00885213" w:rsidRDefault="003210CF">
            <w:pPr>
              <w:spacing w:line="312" w:lineRule="auto"/>
              <w:rPr>
                <w:sz w:val="24"/>
                <w:szCs w:val="24"/>
              </w:rPr>
            </w:pPr>
            <w:r w:rsidRPr="00885213">
              <w:rPr>
                <w:sz w:val="24"/>
                <w:szCs w:val="24"/>
              </w:rPr>
              <w:t>Nguyễn Thị Thùy Giang</w:t>
            </w:r>
          </w:p>
          <w:p w14:paraId="00002852" w14:textId="77777777" w:rsidR="00CD6CAB" w:rsidRPr="00885213" w:rsidRDefault="003210CF">
            <w:pPr>
              <w:spacing w:line="312" w:lineRule="auto"/>
              <w:rPr>
                <w:sz w:val="24"/>
                <w:szCs w:val="24"/>
              </w:rPr>
            </w:pPr>
            <w:r w:rsidRPr="00885213">
              <w:rPr>
                <w:sz w:val="24"/>
                <w:szCs w:val="24"/>
              </w:rPr>
              <w:t>26/02/1991</w:t>
            </w:r>
          </w:p>
        </w:tc>
        <w:tc>
          <w:tcPr>
            <w:tcW w:w="1276" w:type="dxa"/>
            <w:vAlign w:val="center"/>
          </w:tcPr>
          <w:p w14:paraId="00002853"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045191006870</w:t>
            </w:r>
          </w:p>
          <w:p w14:paraId="00002854"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Việt Nam</w:t>
            </w:r>
          </w:p>
        </w:tc>
        <w:tc>
          <w:tcPr>
            <w:tcW w:w="850" w:type="dxa"/>
            <w:vAlign w:val="center"/>
          </w:tcPr>
          <w:p w14:paraId="00002855"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56"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ThS,</w:t>
            </w:r>
          </w:p>
          <w:p w14:paraId="00002857"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Việt Nam, 2018</w:t>
            </w:r>
          </w:p>
        </w:tc>
        <w:tc>
          <w:tcPr>
            <w:tcW w:w="1701" w:type="dxa"/>
            <w:vAlign w:val="center"/>
          </w:tcPr>
          <w:p w14:paraId="00002858"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tế phát triển</w:t>
            </w:r>
          </w:p>
        </w:tc>
        <w:tc>
          <w:tcPr>
            <w:tcW w:w="1276" w:type="dxa"/>
            <w:vAlign w:val="center"/>
          </w:tcPr>
          <w:p w14:paraId="0000285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01/11/2013</w:t>
            </w:r>
          </w:p>
        </w:tc>
        <w:tc>
          <w:tcPr>
            <w:tcW w:w="1276" w:type="dxa"/>
            <w:vAlign w:val="center"/>
          </w:tcPr>
          <w:p w14:paraId="0000285A"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5B"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5213009206</w:t>
            </w:r>
          </w:p>
        </w:tc>
        <w:tc>
          <w:tcPr>
            <w:tcW w:w="1036" w:type="dxa"/>
            <w:vAlign w:val="center"/>
          </w:tcPr>
          <w:p w14:paraId="0000285C" w14:textId="77777777" w:rsidR="00CD6CAB" w:rsidRPr="00885213" w:rsidRDefault="003210CF">
            <w:pPr>
              <w:spacing w:line="312" w:lineRule="auto"/>
              <w:jc w:val="center"/>
              <w:rPr>
                <w:sz w:val="24"/>
                <w:szCs w:val="24"/>
              </w:rPr>
            </w:pPr>
            <w:r w:rsidRPr="00885213">
              <w:rPr>
                <w:sz w:val="24"/>
                <w:szCs w:val="24"/>
              </w:rPr>
              <w:t>9</w:t>
            </w:r>
          </w:p>
        </w:tc>
        <w:tc>
          <w:tcPr>
            <w:tcW w:w="709" w:type="dxa"/>
            <w:vAlign w:val="center"/>
          </w:tcPr>
          <w:p w14:paraId="0000285D"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5E" w14:textId="77777777" w:rsidR="00CD6CAB" w:rsidRPr="00885213" w:rsidRDefault="00CD6CAB">
            <w:pPr>
              <w:tabs>
                <w:tab w:val="left" w:pos="360"/>
                <w:tab w:val="left" w:pos="720"/>
              </w:tabs>
              <w:spacing w:line="312" w:lineRule="auto"/>
              <w:ind w:left="-57" w:right="-57"/>
              <w:jc w:val="center"/>
              <w:rPr>
                <w:sz w:val="24"/>
                <w:szCs w:val="24"/>
              </w:rPr>
            </w:pPr>
          </w:p>
        </w:tc>
        <w:tc>
          <w:tcPr>
            <w:tcW w:w="776" w:type="dxa"/>
            <w:vAlign w:val="center"/>
          </w:tcPr>
          <w:p w14:paraId="0000285F" w14:textId="77777777" w:rsidR="00CD6CAB" w:rsidRPr="00885213" w:rsidRDefault="00CD6CAB">
            <w:pPr>
              <w:tabs>
                <w:tab w:val="left" w:pos="360"/>
                <w:tab w:val="left" w:pos="720"/>
              </w:tabs>
              <w:ind w:left="-57" w:right="-57"/>
              <w:jc w:val="center"/>
              <w:rPr>
                <w:sz w:val="24"/>
                <w:szCs w:val="24"/>
              </w:rPr>
            </w:pPr>
          </w:p>
        </w:tc>
      </w:tr>
      <w:tr w:rsidR="00CD6CAB" w:rsidRPr="00885213" w14:paraId="5E2225D6" w14:textId="77777777">
        <w:trPr>
          <w:jc w:val="center"/>
        </w:trPr>
        <w:tc>
          <w:tcPr>
            <w:tcW w:w="567" w:type="dxa"/>
            <w:vAlign w:val="center"/>
          </w:tcPr>
          <w:p w14:paraId="00002860" w14:textId="77777777" w:rsidR="00CD6CAB" w:rsidRPr="00885213" w:rsidRDefault="003210CF">
            <w:pPr>
              <w:spacing w:line="312" w:lineRule="auto"/>
              <w:jc w:val="center"/>
              <w:rPr>
                <w:sz w:val="24"/>
                <w:szCs w:val="24"/>
              </w:rPr>
            </w:pPr>
            <w:r w:rsidRPr="00885213">
              <w:rPr>
                <w:sz w:val="24"/>
                <w:szCs w:val="24"/>
              </w:rPr>
              <w:t>3</w:t>
            </w:r>
          </w:p>
        </w:tc>
        <w:tc>
          <w:tcPr>
            <w:tcW w:w="2297" w:type="dxa"/>
            <w:vAlign w:val="center"/>
          </w:tcPr>
          <w:p w14:paraId="00002861" w14:textId="77777777" w:rsidR="00CD6CAB" w:rsidRPr="00885213" w:rsidRDefault="003210CF">
            <w:pPr>
              <w:spacing w:line="312" w:lineRule="auto"/>
              <w:rPr>
                <w:sz w:val="24"/>
                <w:szCs w:val="24"/>
              </w:rPr>
            </w:pPr>
            <w:r w:rsidRPr="00885213">
              <w:rPr>
                <w:sz w:val="24"/>
                <w:szCs w:val="24"/>
              </w:rPr>
              <w:t>Ngô Thị Thanh Thúy,</w:t>
            </w:r>
          </w:p>
          <w:p w14:paraId="00002862" w14:textId="77777777" w:rsidR="00CD6CAB" w:rsidRPr="00885213" w:rsidRDefault="003210CF">
            <w:pPr>
              <w:spacing w:line="312" w:lineRule="auto"/>
              <w:rPr>
                <w:sz w:val="24"/>
                <w:szCs w:val="24"/>
              </w:rPr>
            </w:pPr>
            <w:r w:rsidRPr="00885213">
              <w:rPr>
                <w:sz w:val="24"/>
                <w:szCs w:val="24"/>
              </w:rPr>
              <w:t>03/9/1986</w:t>
            </w:r>
          </w:p>
        </w:tc>
        <w:tc>
          <w:tcPr>
            <w:tcW w:w="1276" w:type="dxa"/>
            <w:vAlign w:val="center"/>
          </w:tcPr>
          <w:p w14:paraId="00002863" w14:textId="77777777" w:rsidR="00CD6CAB" w:rsidRPr="00885213" w:rsidRDefault="003210CF">
            <w:pPr>
              <w:jc w:val="center"/>
              <w:rPr>
                <w:sz w:val="24"/>
                <w:szCs w:val="24"/>
              </w:rPr>
            </w:pPr>
            <w:r w:rsidRPr="00885213">
              <w:rPr>
                <w:sz w:val="24"/>
                <w:szCs w:val="24"/>
              </w:rPr>
              <w:t>215577369</w:t>
            </w:r>
          </w:p>
          <w:p w14:paraId="00002864" w14:textId="77777777" w:rsidR="00CD6CAB" w:rsidRPr="00885213" w:rsidRDefault="003210CF">
            <w:pPr>
              <w:jc w:val="center"/>
              <w:rPr>
                <w:sz w:val="24"/>
                <w:szCs w:val="24"/>
              </w:rPr>
            </w:pPr>
            <w:r w:rsidRPr="00885213">
              <w:rPr>
                <w:sz w:val="24"/>
                <w:szCs w:val="24"/>
              </w:rPr>
              <w:t>Việt Nam</w:t>
            </w:r>
          </w:p>
          <w:p w14:paraId="00002865" w14:textId="77777777" w:rsidR="00CD6CAB" w:rsidRPr="00885213" w:rsidRDefault="00CD6CAB">
            <w:pPr>
              <w:tabs>
                <w:tab w:val="left" w:pos="360"/>
                <w:tab w:val="left" w:pos="720"/>
              </w:tabs>
              <w:spacing w:line="312" w:lineRule="auto"/>
              <w:ind w:left="-57" w:right="-57"/>
              <w:jc w:val="center"/>
              <w:rPr>
                <w:sz w:val="24"/>
                <w:szCs w:val="24"/>
              </w:rPr>
            </w:pPr>
          </w:p>
        </w:tc>
        <w:tc>
          <w:tcPr>
            <w:tcW w:w="850" w:type="dxa"/>
            <w:vAlign w:val="center"/>
          </w:tcPr>
          <w:p w14:paraId="00002866"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67"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xml:space="preserve">TS, </w:t>
            </w:r>
          </w:p>
          <w:p w14:paraId="00002868"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Việt Nam, 2021</w:t>
            </w:r>
          </w:p>
        </w:tc>
        <w:tc>
          <w:tcPr>
            <w:tcW w:w="1701" w:type="dxa"/>
            <w:vAlign w:val="center"/>
          </w:tcPr>
          <w:p w14:paraId="0000286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tế phát triển</w:t>
            </w:r>
          </w:p>
        </w:tc>
        <w:tc>
          <w:tcPr>
            <w:tcW w:w="1276" w:type="dxa"/>
            <w:vAlign w:val="center"/>
          </w:tcPr>
          <w:p w14:paraId="0000286A"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10/01/2010</w:t>
            </w:r>
          </w:p>
        </w:tc>
        <w:tc>
          <w:tcPr>
            <w:tcW w:w="1276" w:type="dxa"/>
            <w:vAlign w:val="center"/>
          </w:tcPr>
          <w:p w14:paraId="0000286B"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6C"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5210005363 </w:t>
            </w:r>
          </w:p>
        </w:tc>
        <w:tc>
          <w:tcPr>
            <w:tcW w:w="1036" w:type="dxa"/>
            <w:vAlign w:val="center"/>
          </w:tcPr>
          <w:p w14:paraId="0000286D" w14:textId="77777777" w:rsidR="00CD6CAB" w:rsidRPr="00885213" w:rsidRDefault="003210CF">
            <w:pPr>
              <w:spacing w:line="312" w:lineRule="auto"/>
              <w:jc w:val="center"/>
              <w:rPr>
                <w:sz w:val="24"/>
                <w:szCs w:val="24"/>
              </w:rPr>
            </w:pPr>
            <w:r w:rsidRPr="00885213">
              <w:rPr>
                <w:sz w:val="24"/>
                <w:szCs w:val="24"/>
              </w:rPr>
              <w:t>13</w:t>
            </w:r>
          </w:p>
        </w:tc>
        <w:tc>
          <w:tcPr>
            <w:tcW w:w="709" w:type="dxa"/>
            <w:vAlign w:val="center"/>
          </w:tcPr>
          <w:p w14:paraId="0000286E"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6F"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w:t>
            </w:r>
          </w:p>
        </w:tc>
        <w:tc>
          <w:tcPr>
            <w:tcW w:w="776" w:type="dxa"/>
            <w:vAlign w:val="center"/>
          </w:tcPr>
          <w:p w14:paraId="00002870" w14:textId="77777777" w:rsidR="00CD6CAB" w:rsidRPr="00885213" w:rsidRDefault="00CD6CAB">
            <w:pPr>
              <w:tabs>
                <w:tab w:val="left" w:pos="360"/>
                <w:tab w:val="left" w:pos="720"/>
              </w:tabs>
              <w:ind w:left="-57" w:right="-57"/>
              <w:jc w:val="center"/>
              <w:rPr>
                <w:sz w:val="24"/>
                <w:szCs w:val="24"/>
              </w:rPr>
            </w:pPr>
          </w:p>
        </w:tc>
      </w:tr>
      <w:tr w:rsidR="00CD6CAB" w:rsidRPr="00885213" w14:paraId="5F126892" w14:textId="77777777">
        <w:trPr>
          <w:jc w:val="center"/>
        </w:trPr>
        <w:tc>
          <w:tcPr>
            <w:tcW w:w="567" w:type="dxa"/>
            <w:vAlign w:val="center"/>
          </w:tcPr>
          <w:p w14:paraId="00002871" w14:textId="77777777" w:rsidR="00CD6CAB" w:rsidRPr="00885213" w:rsidRDefault="003210CF">
            <w:pPr>
              <w:spacing w:line="312" w:lineRule="auto"/>
              <w:jc w:val="center"/>
              <w:rPr>
                <w:sz w:val="24"/>
                <w:szCs w:val="24"/>
              </w:rPr>
            </w:pPr>
            <w:r w:rsidRPr="00885213">
              <w:rPr>
                <w:sz w:val="24"/>
                <w:szCs w:val="24"/>
              </w:rPr>
              <w:t>4</w:t>
            </w:r>
          </w:p>
        </w:tc>
        <w:tc>
          <w:tcPr>
            <w:tcW w:w="2297" w:type="dxa"/>
            <w:vAlign w:val="center"/>
          </w:tcPr>
          <w:p w14:paraId="00002872" w14:textId="77777777" w:rsidR="00CD6CAB" w:rsidRPr="00885213" w:rsidRDefault="003210CF">
            <w:pPr>
              <w:spacing w:line="312" w:lineRule="auto"/>
              <w:rPr>
                <w:sz w:val="24"/>
                <w:szCs w:val="24"/>
              </w:rPr>
            </w:pPr>
            <w:r w:rsidRPr="00885213">
              <w:rPr>
                <w:sz w:val="24"/>
                <w:szCs w:val="24"/>
              </w:rPr>
              <w:t>Đào Vũ Phương Linh</w:t>
            </w:r>
            <w:r w:rsidRPr="00885213">
              <w:rPr>
                <w:sz w:val="24"/>
                <w:szCs w:val="24"/>
              </w:rPr>
              <w:br/>
              <w:t>21/06/1987</w:t>
            </w:r>
          </w:p>
        </w:tc>
        <w:tc>
          <w:tcPr>
            <w:tcW w:w="1276" w:type="dxa"/>
            <w:vAlign w:val="center"/>
          </w:tcPr>
          <w:p w14:paraId="00002873"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052187009683</w:t>
            </w:r>
            <w:r w:rsidRPr="00885213">
              <w:rPr>
                <w:sz w:val="24"/>
                <w:szCs w:val="24"/>
              </w:rPr>
              <w:br/>
              <w:t>Việt Nam</w:t>
            </w:r>
          </w:p>
        </w:tc>
        <w:tc>
          <w:tcPr>
            <w:tcW w:w="850" w:type="dxa"/>
            <w:vAlign w:val="center"/>
          </w:tcPr>
          <w:p w14:paraId="00002874"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75"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xml:space="preserve">TS, </w:t>
            </w:r>
            <w:r w:rsidRPr="00885213">
              <w:rPr>
                <w:sz w:val="24"/>
                <w:szCs w:val="24"/>
              </w:rPr>
              <w:br/>
              <w:t xml:space="preserve">Việt Nam, </w:t>
            </w:r>
            <w:r w:rsidRPr="00885213">
              <w:rPr>
                <w:sz w:val="24"/>
                <w:szCs w:val="24"/>
              </w:rPr>
              <w:br/>
              <w:t>2021</w:t>
            </w:r>
          </w:p>
        </w:tc>
        <w:tc>
          <w:tcPr>
            <w:tcW w:w="1701" w:type="dxa"/>
            <w:vAlign w:val="center"/>
          </w:tcPr>
          <w:p w14:paraId="00002876"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tế phát triển</w:t>
            </w:r>
          </w:p>
        </w:tc>
        <w:tc>
          <w:tcPr>
            <w:tcW w:w="1276" w:type="dxa"/>
            <w:vAlign w:val="center"/>
          </w:tcPr>
          <w:p w14:paraId="00002877"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10/01/2010</w:t>
            </w:r>
          </w:p>
        </w:tc>
        <w:tc>
          <w:tcPr>
            <w:tcW w:w="1276" w:type="dxa"/>
            <w:vAlign w:val="center"/>
          </w:tcPr>
          <w:p w14:paraId="00002878"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7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5210005356</w:t>
            </w:r>
          </w:p>
        </w:tc>
        <w:tc>
          <w:tcPr>
            <w:tcW w:w="1036" w:type="dxa"/>
            <w:vAlign w:val="center"/>
          </w:tcPr>
          <w:p w14:paraId="0000287A" w14:textId="77777777" w:rsidR="00CD6CAB" w:rsidRPr="00885213" w:rsidRDefault="003210CF">
            <w:pPr>
              <w:spacing w:line="312" w:lineRule="auto"/>
              <w:jc w:val="center"/>
              <w:rPr>
                <w:sz w:val="24"/>
                <w:szCs w:val="24"/>
              </w:rPr>
            </w:pPr>
            <w:r w:rsidRPr="00885213">
              <w:rPr>
                <w:sz w:val="24"/>
                <w:szCs w:val="24"/>
              </w:rPr>
              <w:t>13</w:t>
            </w:r>
          </w:p>
        </w:tc>
        <w:tc>
          <w:tcPr>
            <w:tcW w:w="709" w:type="dxa"/>
            <w:vAlign w:val="center"/>
          </w:tcPr>
          <w:p w14:paraId="0000287B"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7C"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w:t>
            </w:r>
          </w:p>
        </w:tc>
        <w:tc>
          <w:tcPr>
            <w:tcW w:w="776" w:type="dxa"/>
            <w:vAlign w:val="center"/>
          </w:tcPr>
          <w:p w14:paraId="0000287D" w14:textId="77777777" w:rsidR="00CD6CAB" w:rsidRPr="00885213" w:rsidRDefault="00CD6CAB">
            <w:pPr>
              <w:tabs>
                <w:tab w:val="left" w:pos="360"/>
                <w:tab w:val="left" w:pos="720"/>
              </w:tabs>
              <w:ind w:left="-57" w:right="-57"/>
              <w:jc w:val="center"/>
              <w:rPr>
                <w:sz w:val="24"/>
                <w:szCs w:val="24"/>
              </w:rPr>
            </w:pPr>
          </w:p>
        </w:tc>
      </w:tr>
      <w:tr w:rsidR="00CD6CAB" w:rsidRPr="00885213" w14:paraId="60428892" w14:textId="77777777">
        <w:trPr>
          <w:jc w:val="center"/>
        </w:trPr>
        <w:tc>
          <w:tcPr>
            <w:tcW w:w="567" w:type="dxa"/>
            <w:vAlign w:val="center"/>
          </w:tcPr>
          <w:p w14:paraId="0000287E" w14:textId="77777777" w:rsidR="00CD6CAB" w:rsidRPr="00885213" w:rsidRDefault="003210CF">
            <w:pPr>
              <w:spacing w:line="312" w:lineRule="auto"/>
              <w:jc w:val="center"/>
              <w:rPr>
                <w:sz w:val="24"/>
                <w:szCs w:val="24"/>
              </w:rPr>
            </w:pPr>
            <w:r w:rsidRPr="00885213">
              <w:rPr>
                <w:sz w:val="24"/>
                <w:szCs w:val="24"/>
              </w:rPr>
              <w:t>5</w:t>
            </w:r>
          </w:p>
        </w:tc>
        <w:tc>
          <w:tcPr>
            <w:tcW w:w="2297" w:type="dxa"/>
            <w:vAlign w:val="center"/>
          </w:tcPr>
          <w:p w14:paraId="0000287F" w14:textId="77777777" w:rsidR="00CD6CAB" w:rsidRPr="00885213" w:rsidRDefault="003210CF">
            <w:pPr>
              <w:spacing w:line="312" w:lineRule="auto"/>
              <w:rPr>
                <w:sz w:val="24"/>
                <w:szCs w:val="24"/>
              </w:rPr>
            </w:pPr>
            <w:r w:rsidRPr="00885213">
              <w:rPr>
                <w:sz w:val="24"/>
                <w:szCs w:val="24"/>
              </w:rPr>
              <w:t>Trần Thị Thanh Nhàn</w:t>
            </w:r>
            <w:r w:rsidRPr="00885213">
              <w:rPr>
                <w:sz w:val="24"/>
                <w:szCs w:val="24"/>
              </w:rPr>
              <w:br/>
              <w:t>20/10/1990</w:t>
            </w:r>
          </w:p>
        </w:tc>
        <w:tc>
          <w:tcPr>
            <w:tcW w:w="1276" w:type="dxa"/>
            <w:vAlign w:val="center"/>
          </w:tcPr>
          <w:p w14:paraId="00002880"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215133531</w:t>
            </w:r>
            <w:r w:rsidRPr="00885213">
              <w:rPr>
                <w:sz w:val="24"/>
                <w:szCs w:val="24"/>
              </w:rPr>
              <w:br/>
              <w:t>Việt Nam</w:t>
            </w:r>
          </w:p>
        </w:tc>
        <w:tc>
          <w:tcPr>
            <w:tcW w:w="850" w:type="dxa"/>
            <w:vAlign w:val="center"/>
          </w:tcPr>
          <w:p w14:paraId="00002881"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82"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xml:space="preserve">ThS, </w:t>
            </w:r>
          </w:p>
          <w:p w14:paraId="00002883"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Việt Nam, 2017</w:t>
            </w:r>
          </w:p>
        </w:tc>
        <w:tc>
          <w:tcPr>
            <w:tcW w:w="1701" w:type="dxa"/>
            <w:vAlign w:val="center"/>
          </w:tcPr>
          <w:p w14:paraId="00002884"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tế</w:t>
            </w:r>
          </w:p>
        </w:tc>
        <w:tc>
          <w:tcPr>
            <w:tcW w:w="1276" w:type="dxa"/>
            <w:vAlign w:val="center"/>
          </w:tcPr>
          <w:p w14:paraId="00002885"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02/10/2012</w:t>
            </w:r>
          </w:p>
        </w:tc>
        <w:tc>
          <w:tcPr>
            <w:tcW w:w="1276" w:type="dxa"/>
            <w:vAlign w:val="center"/>
          </w:tcPr>
          <w:p w14:paraId="00002886"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87"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5212010235</w:t>
            </w:r>
          </w:p>
        </w:tc>
        <w:tc>
          <w:tcPr>
            <w:tcW w:w="1036" w:type="dxa"/>
            <w:vAlign w:val="center"/>
          </w:tcPr>
          <w:p w14:paraId="00002888" w14:textId="77777777" w:rsidR="00CD6CAB" w:rsidRPr="00885213" w:rsidRDefault="003210CF">
            <w:pPr>
              <w:spacing w:line="312" w:lineRule="auto"/>
              <w:jc w:val="center"/>
              <w:rPr>
                <w:sz w:val="24"/>
                <w:szCs w:val="24"/>
              </w:rPr>
            </w:pPr>
            <w:r w:rsidRPr="00885213">
              <w:rPr>
                <w:sz w:val="24"/>
                <w:szCs w:val="24"/>
              </w:rPr>
              <w:t>10</w:t>
            </w:r>
          </w:p>
        </w:tc>
        <w:tc>
          <w:tcPr>
            <w:tcW w:w="709" w:type="dxa"/>
            <w:vAlign w:val="center"/>
          </w:tcPr>
          <w:p w14:paraId="0000288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w:t>
            </w:r>
          </w:p>
        </w:tc>
        <w:tc>
          <w:tcPr>
            <w:tcW w:w="709" w:type="dxa"/>
            <w:vAlign w:val="center"/>
          </w:tcPr>
          <w:p w14:paraId="0000288A" w14:textId="77777777" w:rsidR="00CD6CAB" w:rsidRPr="00885213" w:rsidRDefault="00CD6CAB">
            <w:pPr>
              <w:tabs>
                <w:tab w:val="left" w:pos="360"/>
                <w:tab w:val="left" w:pos="720"/>
              </w:tabs>
              <w:spacing w:line="312" w:lineRule="auto"/>
              <w:ind w:left="-57" w:right="-57"/>
              <w:jc w:val="center"/>
              <w:rPr>
                <w:sz w:val="24"/>
                <w:szCs w:val="24"/>
              </w:rPr>
            </w:pPr>
          </w:p>
        </w:tc>
        <w:tc>
          <w:tcPr>
            <w:tcW w:w="776" w:type="dxa"/>
            <w:vAlign w:val="center"/>
          </w:tcPr>
          <w:p w14:paraId="0000288B" w14:textId="77777777" w:rsidR="00CD6CAB" w:rsidRPr="00885213" w:rsidRDefault="00CD6CAB">
            <w:pPr>
              <w:tabs>
                <w:tab w:val="left" w:pos="360"/>
                <w:tab w:val="left" w:pos="720"/>
              </w:tabs>
              <w:ind w:left="-57" w:right="-57"/>
              <w:jc w:val="center"/>
              <w:rPr>
                <w:sz w:val="24"/>
                <w:szCs w:val="24"/>
              </w:rPr>
            </w:pPr>
          </w:p>
        </w:tc>
      </w:tr>
      <w:tr w:rsidR="00CD6CAB" w:rsidRPr="00885213" w14:paraId="737E3994" w14:textId="77777777">
        <w:trPr>
          <w:jc w:val="center"/>
        </w:trPr>
        <w:tc>
          <w:tcPr>
            <w:tcW w:w="567" w:type="dxa"/>
            <w:vAlign w:val="center"/>
          </w:tcPr>
          <w:p w14:paraId="0000288C" w14:textId="77777777" w:rsidR="00CD6CAB" w:rsidRPr="00885213" w:rsidRDefault="003210CF">
            <w:pPr>
              <w:spacing w:line="312" w:lineRule="auto"/>
              <w:jc w:val="center"/>
              <w:rPr>
                <w:sz w:val="24"/>
                <w:szCs w:val="24"/>
              </w:rPr>
            </w:pPr>
            <w:r w:rsidRPr="00885213">
              <w:rPr>
                <w:sz w:val="24"/>
                <w:szCs w:val="24"/>
              </w:rPr>
              <w:t>6</w:t>
            </w:r>
          </w:p>
        </w:tc>
        <w:tc>
          <w:tcPr>
            <w:tcW w:w="2297" w:type="dxa"/>
            <w:vAlign w:val="center"/>
          </w:tcPr>
          <w:p w14:paraId="0000288D" w14:textId="77777777" w:rsidR="00CD6CAB" w:rsidRPr="00885213" w:rsidRDefault="003210CF">
            <w:pPr>
              <w:spacing w:line="312" w:lineRule="auto"/>
              <w:rPr>
                <w:sz w:val="24"/>
                <w:szCs w:val="24"/>
              </w:rPr>
            </w:pPr>
            <w:r w:rsidRPr="00885213">
              <w:rPr>
                <w:sz w:val="24"/>
                <w:szCs w:val="24"/>
              </w:rPr>
              <w:t>Trần Lê Diệu Linh 09/07/1990</w:t>
            </w:r>
          </w:p>
        </w:tc>
        <w:tc>
          <w:tcPr>
            <w:tcW w:w="1276" w:type="dxa"/>
            <w:vAlign w:val="center"/>
          </w:tcPr>
          <w:p w14:paraId="0000288E"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052190001793 Việt Nam</w:t>
            </w:r>
          </w:p>
        </w:tc>
        <w:tc>
          <w:tcPr>
            <w:tcW w:w="850" w:type="dxa"/>
            <w:vAlign w:val="center"/>
          </w:tcPr>
          <w:p w14:paraId="0000288F"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90"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ThS,</w:t>
            </w:r>
            <w:r w:rsidRPr="00885213">
              <w:rPr>
                <w:sz w:val="24"/>
                <w:szCs w:val="24"/>
              </w:rPr>
              <w:br/>
              <w:t xml:space="preserve">Việt Nam, </w:t>
            </w:r>
            <w:r w:rsidRPr="00885213">
              <w:rPr>
                <w:sz w:val="24"/>
                <w:szCs w:val="24"/>
              </w:rPr>
              <w:br/>
              <w:t>2014</w:t>
            </w:r>
          </w:p>
        </w:tc>
        <w:tc>
          <w:tcPr>
            <w:tcW w:w="1701" w:type="dxa"/>
            <w:vAlign w:val="center"/>
          </w:tcPr>
          <w:p w14:paraId="00002891"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tế phát triển</w:t>
            </w:r>
          </w:p>
        </w:tc>
        <w:tc>
          <w:tcPr>
            <w:tcW w:w="1276" w:type="dxa"/>
            <w:vAlign w:val="center"/>
          </w:tcPr>
          <w:p w14:paraId="00002892"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02/10/2012</w:t>
            </w:r>
          </w:p>
        </w:tc>
        <w:tc>
          <w:tcPr>
            <w:tcW w:w="1276" w:type="dxa"/>
            <w:vAlign w:val="center"/>
          </w:tcPr>
          <w:p w14:paraId="00002893"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94"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5212010237</w:t>
            </w:r>
          </w:p>
        </w:tc>
        <w:tc>
          <w:tcPr>
            <w:tcW w:w="1036" w:type="dxa"/>
            <w:vAlign w:val="center"/>
          </w:tcPr>
          <w:p w14:paraId="00002895" w14:textId="77777777" w:rsidR="00CD6CAB" w:rsidRPr="00885213" w:rsidRDefault="003210CF">
            <w:pPr>
              <w:spacing w:line="312" w:lineRule="auto"/>
              <w:jc w:val="center"/>
              <w:rPr>
                <w:sz w:val="24"/>
                <w:szCs w:val="24"/>
              </w:rPr>
            </w:pPr>
            <w:r w:rsidRPr="00885213">
              <w:rPr>
                <w:sz w:val="24"/>
                <w:szCs w:val="24"/>
              </w:rPr>
              <w:t>10</w:t>
            </w:r>
          </w:p>
        </w:tc>
        <w:tc>
          <w:tcPr>
            <w:tcW w:w="709" w:type="dxa"/>
            <w:vAlign w:val="center"/>
          </w:tcPr>
          <w:p w14:paraId="00002896"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w:t>
            </w:r>
          </w:p>
        </w:tc>
        <w:tc>
          <w:tcPr>
            <w:tcW w:w="709" w:type="dxa"/>
            <w:vAlign w:val="center"/>
          </w:tcPr>
          <w:p w14:paraId="00002897" w14:textId="77777777" w:rsidR="00CD6CAB" w:rsidRPr="00885213" w:rsidRDefault="00CD6CAB">
            <w:pPr>
              <w:tabs>
                <w:tab w:val="left" w:pos="360"/>
                <w:tab w:val="left" w:pos="720"/>
              </w:tabs>
              <w:spacing w:line="312" w:lineRule="auto"/>
              <w:ind w:left="-57" w:right="-57"/>
              <w:jc w:val="center"/>
              <w:rPr>
                <w:sz w:val="24"/>
                <w:szCs w:val="24"/>
              </w:rPr>
            </w:pPr>
          </w:p>
        </w:tc>
        <w:tc>
          <w:tcPr>
            <w:tcW w:w="776" w:type="dxa"/>
            <w:vAlign w:val="center"/>
          </w:tcPr>
          <w:p w14:paraId="00002898" w14:textId="77777777" w:rsidR="00CD6CAB" w:rsidRPr="00885213" w:rsidRDefault="00CD6CAB">
            <w:pPr>
              <w:tabs>
                <w:tab w:val="left" w:pos="360"/>
                <w:tab w:val="left" w:pos="720"/>
              </w:tabs>
              <w:ind w:left="-57" w:right="-57"/>
              <w:jc w:val="center"/>
              <w:rPr>
                <w:sz w:val="24"/>
                <w:szCs w:val="24"/>
              </w:rPr>
            </w:pPr>
          </w:p>
        </w:tc>
      </w:tr>
      <w:tr w:rsidR="00CD6CAB" w:rsidRPr="00885213" w14:paraId="4C73DC39" w14:textId="77777777">
        <w:trPr>
          <w:jc w:val="center"/>
        </w:trPr>
        <w:tc>
          <w:tcPr>
            <w:tcW w:w="567" w:type="dxa"/>
            <w:vAlign w:val="center"/>
          </w:tcPr>
          <w:p w14:paraId="00002899" w14:textId="77777777" w:rsidR="00CD6CAB" w:rsidRPr="00885213" w:rsidRDefault="003210CF">
            <w:pPr>
              <w:spacing w:line="312" w:lineRule="auto"/>
              <w:jc w:val="center"/>
              <w:rPr>
                <w:sz w:val="24"/>
                <w:szCs w:val="24"/>
              </w:rPr>
            </w:pPr>
            <w:r w:rsidRPr="00885213">
              <w:rPr>
                <w:sz w:val="24"/>
                <w:szCs w:val="24"/>
              </w:rPr>
              <w:t>7</w:t>
            </w:r>
          </w:p>
        </w:tc>
        <w:tc>
          <w:tcPr>
            <w:tcW w:w="2297" w:type="dxa"/>
            <w:vAlign w:val="center"/>
          </w:tcPr>
          <w:p w14:paraId="0000289A" w14:textId="77777777" w:rsidR="00CD6CAB" w:rsidRPr="00885213" w:rsidRDefault="003210CF">
            <w:pPr>
              <w:spacing w:line="312" w:lineRule="auto"/>
              <w:rPr>
                <w:sz w:val="24"/>
                <w:szCs w:val="24"/>
              </w:rPr>
            </w:pPr>
            <w:r w:rsidRPr="00885213">
              <w:rPr>
                <w:sz w:val="24"/>
                <w:szCs w:val="24"/>
              </w:rPr>
              <w:t>Lê Thị Thanh  Bình</w:t>
            </w:r>
            <w:r w:rsidRPr="00885213">
              <w:rPr>
                <w:sz w:val="24"/>
                <w:szCs w:val="24"/>
              </w:rPr>
              <w:br/>
              <w:t>02/15/1990</w:t>
            </w:r>
          </w:p>
        </w:tc>
        <w:tc>
          <w:tcPr>
            <w:tcW w:w="1276" w:type="dxa"/>
            <w:vAlign w:val="center"/>
          </w:tcPr>
          <w:p w14:paraId="0000289B"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215187131 Việt Nam</w:t>
            </w:r>
          </w:p>
        </w:tc>
        <w:tc>
          <w:tcPr>
            <w:tcW w:w="850" w:type="dxa"/>
            <w:vAlign w:val="center"/>
          </w:tcPr>
          <w:p w14:paraId="0000289C"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9D"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xml:space="preserve">ThS, </w:t>
            </w:r>
            <w:r w:rsidRPr="00885213">
              <w:rPr>
                <w:sz w:val="24"/>
                <w:szCs w:val="24"/>
              </w:rPr>
              <w:br/>
              <w:t>Thái Lan</w:t>
            </w:r>
            <w:r w:rsidRPr="00885213">
              <w:rPr>
                <w:sz w:val="24"/>
                <w:szCs w:val="24"/>
              </w:rPr>
              <w:br/>
              <w:t xml:space="preserve"> 2017</w:t>
            </w:r>
          </w:p>
        </w:tc>
        <w:tc>
          <w:tcPr>
            <w:tcW w:w="1701" w:type="dxa"/>
            <w:vAlign w:val="center"/>
          </w:tcPr>
          <w:p w14:paraId="0000289E"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tế</w:t>
            </w:r>
          </w:p>
        </w:tc>
        <w:tc>
          <w:tcPr>
            <w:tcW w:w="1276" w:type="dxa"/>
            <w:vAlign w:val="center"/>
          </w:tcPr>
          <w:p w14:paraId="0000289F"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02/10/2012</w:t>
            </w:r>
          </w:p>
        </w:tc>
        <w:tc>
          <w:tcPr>
            <w:tcW w:w="1276" w:type="dxa"/>
            <w:vAlign w:val="center"/>
          </w:tcPr>
          <w:p w14:paraId="000028A0"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A1"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5212010242</w:t>
            </w:r>
          </w:p>
        </w:tc>
        <w:tc>
          <w:tcPr>
            <w:tcW w:w="1036" w:type="dxa"/>
            <w:vAlign w:val="center"/>
          </w:tcPr>
          <w:p w14:paraId="000028A2" w14:textId="77777777" w:rsidR="00CD6CAB" w:rsidRPr="00885213" w:rsidRDefault="003210CF">
            <w:pPr>
              <w:spacing w:line="312" w:lineRule="auto"/>
              <w:jc w:val="center"/>
              <w:rPr>
                <w:sz w:val="24"/>
                <w:szCs w:val="24"/>
              </w:rPr>
            </w:pPr>
            <w:r w:rsidRPr="00885213">
              <w:rPr>
                <w:sz w:val="24"/>
                <w:szCs w:val="24"/>
              </w:rPr>
              <w:t>10</w:t>
            </w:r>
          </w:p>
        </w:tc>
        <w:tc>
          <w:tcPr>
            <w:tcW w:w="709" w:type="dxa"/>
            <w:vAlign w:val="center"/>
          </w:tcPr>
          <w:p w14:paraId="000028A3"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A4" w14:textId="77777777" w:rsidR="00CD6CAB" w:rsidRPr="00885213" w:rsidRDefault="00CD6CAB">
            <w:pPr>
              <w:tabs>
                <w:tab w:val="left" w:pos="360"/>
                <w:tab w:val="left" w:pos="720"/>
              </w:tabs>
              <w:spacing w:line="312" w:lineRule="auto"/>
              <w:ind w:left="-57" w:right="-57"/>
              <w:jc w:val="center"/>
              <w:rPr>
                <w:sz w:val="24"/>
                <w:szCs w:val="24"/>
              </w:rPr>
            </w:pPr>
          </w:p>
        </w:tc>
        <w:tc>
          <w:tcPr>
            <w:tcW w:w="776" w:type="dxa"/>
            <w:vAlign w:val="center"/>
          </w:tcPr>
          <w:p w14:paraId="000028A5" w14:textId="77777777" w:rsidR="00CD6CAB" w:rsidRPr="00885213" w:rsidRDefault="00CD6CAB">
            <w:pPr>
              <w:tabs>
                <w:tab w:val="left" w:pos="360"/>
                <w:tab w:val="left" w:pos="720"/>
              </w:tabs>
              <w:ind w:left="-57" w:right="-57"/>
              <w:jc w:val="center"/>
              <w:rPr>
                <w:sz w:val="24"/>
                <w:szCs w:val="24"/>
              </w:rPr>
            </w:pPr>
          </w:p>
        </w:tc>
      </w:tr>
      <w:tr w:rsidR="00CD6CAB" w:rsidRPr="00885213" w14:paraId="13D4617C" w14:textId="77777777">
        <w:trPr>
          <w:jc w:val="center"/>
        </w:trPr>
        <w:tc>
          <w:tcPr>
            <w:tcW w:w="567" w:type="dxa"/>
            <w:vAlign w:val="center"/>
          </w:tcPr>
          <w:p w14:paraId="000028A6" w14:textId="77777777" w:rsidR="00CD6CAB" w:rsidRPr="00885213" w:rsidRDefault="003210CF">
            <w:pPr>
              <w:spacing w:line="312" w:lineRule="auto"/>
              <w:jc w:val="center"/>
              <w:rPr>
                <w:sz w:val="24"/>
                <w:szCs w:val="24"/>
              </w:rPr>
            </w:pPr>
            <w:r w:rsidRPr="00885213">
              <w:rPr>
                <w:sz w:val="24"/>
                <w:szCs w:val="24"/>
              </w:rPr>
              <w:t>8</w:t>
            </w:r>
          </w:p>
        </w:tc>
        <w:tc>
          <w:tcPr>
            <w:tcW w:w="2297" w:type="dxa"/>
            <w:vAlign w:val="center"/>
          </w:tcPr>
          <w:p w14:paraId="000028A7" w14:textId="77777777" w:rsidR="00CD6CAB" w:rsidRPr="00885213" w:rsidRDefault="003210CF">
            <w:pPr>
              <w:spacing w:line="312" w:lineRule="auto"/>
              <w:rPr>
                <w:sz w:val="24"/>
                <w:szCs w:val="24"/>
              </w:rPr>
            </w:pPr>
            <w:r w:rsidRPr="00885213">
              <w:rPr>
                <w:sz w:val="24"/>
                <w:szCs w:val="24"/>
              </w:rPr>
              <w:t>Nguyễn Thị Thùy Dung</w:t>
            </w:r>
          </w:p>
          <w:p w14:paraId="000028A8" w14:textId="77777777" w:rsidR="00CD6CAB" w:rsidRPr="00885213" w:rsidRDefault="003210CF">
            <w:pPr>
              <w:spacing w:line="312" w:lineRule="auto"/>
              <w:rPr>
                <w:sz w:val="24"/>
                <w:szCs w:val="24"/>
              </w:rPr>
            </w:pPr>
            <w:r w:rsidRPr="00885213">
              <w:rPr>
                <w:sz w:val="24"/>
                <w:szCs w:val="24"/>
              </w:rPr>
              <w:t xml:space="preserve"> 02/04/1991</w:t>
            </w:r>
          </w:p>
        </w:tc>
        <w:tc>
          <w:tcPr>
            <w:tcW w:w="1276" w:type="dxa"/>
            <w:vAlign w:val="center"/>
          </w:tcPr>
          <w:p w14:paraId="000028A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40191029956 Việt Nam</w:t>
            </w:r>
          </w:p>
        </w:tc>
        <w:tc>
          <w:tcPr>
            <w:tcW w:w="850" w:type="dxa"/>
            <w:vAlign w:val="center"/>
          </w:tcPr>
          <w:p w14:paraId="000028AA"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AB"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ThS,</w:t>
            </w:r>
          </w:p>
          <w:p w14:paraId="000028AC"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Việt Nam, 2018</w:t>
            </w:r>
          </w:p>
        </w:tc>
        <w:tc>
          <w:tcPr>
            <w:tcW w:w="1701" w:type="dxa"/>
            <w:vAlign w:val="center"/>
          </w:tcPr>
          <w:p w14:paraId="000028AD"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tế phát triển</w:t>
            </w:r>
          </w:p>
        </w:tc>
        <w:tc>
          <w:tcPr>
            <w:tcW w:w="1276" w:type="dxa"/>
            <w:vAlign w:val="center"/>
          </w:tcPr>
          <w:p w14:paraId="000028AE"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1/11/2013</w:t>
            </w:r>
          </w:p>
        </w:tc>
        <w:tc>
          <w:tcPr>
            <w:tcW w:w="1276" w:type="dxa"/>
            <w:vAlign w:val="center"/>
          </w:tcPr>
          <w:p w14:paraId="000028AF"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B0"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5213009207</w:t>
            </w:r>
          </w:p>
        </w:tc>
        <w:tc>
          <w:tcPr>
            <w:tcW w:w="1036" w:type="dxa"/>
            <w:vAlign w:val="center"/>
          </w:tcPr>
          <w:p w14:paraId="000028B1" w14:textId="77777777" w:rsidR="00CD6CAB" w:rsidRPr="00885213" w:rsidRDefault="003210CF">
            <w:pPr>
              <w:spacing w:line="312" w:lineRule="auto"/>
              <w:jc w:val="center"/>
              <w:rPr>
                <w:sz w:val="24"/>
                <w:szCs w:val="24"/>
              </w:rPr>
            </w:pPr>
            <w:r w:rsidRPr="00885213">
              <w:rPr>
                <w:sz w:val="24"/>
                <w:szCs w:val="24"/>
              </w:rPr>
              <w:t>9</w:t>
            </w:r>
          </w:p>
        </w:tc>
        <w:tc>
          <w:tcPr>
            <w:tcW w:w="709" w:type="dxa"/>
            <w:vAlign w:val="center"/>
          </w:tcPr>
          <w:p w14:paraId="000028B2"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B3" w14:textId="77777777" w:rsidR="00CD6CAB" w:rsidRPr="00885213" w:rsidRDefault="00CD6CAB">
            <w:pPr>
              <w:tabs>
                <w:tab w:val="left" w:pos="360"/>
                <w:tab w:val="left" w:pos="720"/>
              </w:tabs>
              <w:spacing w:line="312" w:lineRule="auto"/>
              <w:ind w:left="-57" w:right="-57"/>
              <w:jc w:val="center"/>
              <w:rPr>
                <w:sz w:val="24"/>
                <w:szCs w:val="24"/>
              </w:rPr>
            </w:pPr>
          </w:p>
        </w:tc>
        <w:tc>
          <w:tcPr>
            <w:tcW w:w="776" w:type="dxa"/>
            <w:vAlign w:val="center"/>
          </w:tcPr>
          <w:p w14:paraId="000028B4" w14:textId="77777777" w:rsidR="00CD6CAB" w:rsidRPr="00885213" w:rsidRDefault="00CD6CAB">
            <w:pPr>
              <w:tabs>
                <w:tab w:val="left" w:pos="360"/>
                <w:tab w:val="left" w:pos="720"/>
              </w:tabs>
              <w:ind w:left="-57" w:right="-57"/>
              <w:jc w:val="center"/>
              <w:rPr>
                <w:sz w:val="24"/>
                <w:szCs w:val="24"/>
              </w:rPr>
            </w:pPr>
          </w:p>
        </w:tc>
      </w:tr>
      <w:tr w:rsidR="00CD6CAB" w:rsidRPr="00885213" w14:paraId="55AC7F4D" w14:textId="77777777">
        <w:trPr>
          <w:jc w:val="center"/>
        </w:trPr>
        <w:tc>
          <w:tcPr>
            <w:tcW w:w="567" w:type="dxa"/>
            <w:vAlign w:val="center"/>
          </w:tcPr>
          <w:p w14:paraId="000028B5" w14:textId="77777777" w:rsidR="00CD6CAB" w:rsidRPr="00885213" w:rsidRDefault="003210CF">
            <w:pPr>
              <w:spacing w:line="312" w:lineRule="auto"/>
              <w:jc w:val="center"/>
              <w:rPr>
                <w:sz w:val="24"/>
                <w:szCs w:val="24"/>
              </w:rPr>
            </w:pPr>
            <w:r w:rsidRPr="00885213">
              <w:rPr>
                <w:sz w:val="24"/>
                <w:szCs w:val="24"/>
              </w:rPr>
              <w:t>9</w:t>
            </w:r>
          </w:p>
        </w:tc>
        <w:tc>
          <w:tcPr>
            <w:tcW w:w="2297" w:type="dxa"/>
            <w:vAlign w:val="center"/>
          </w:tcPr>
          <w:p w14:paraId="000028B6" w14:textId="77777777" w:rsidR="00CD6CAB" w:rsidRPr="00885213" w:rsidRDefault="003210CF">
            <w:pPr>
              <w:spacing w:line="312" w:lineRule="auto"/>
              <w:rPr>
                <w:sz w:val="24"/>
                <w:szCs w:val="24"/>
              </w:rPr>
            </w:pPr>
            <w:r w:rsidRPr="00885213">
              <w:rPr>
                <w:sz w:val="24"/>
                <w:szCs w:val="24"/>
              </w:rPr>
              <w:t>Lê Mỹ Kim</w:t>
            </w:r>
            <w:r w:rsidRPr="00885213">
              <w:rPr>
                <w:sz w:val="24"/>
                <w:szCs w:val="24"/>
              </w:rPr>
              <w:br/>
              <w:t>30/11/1992</w:t>
            </w:r>
          </w:p>
        </w:tc>
        <w:tc>
          <w:tcPr>
            <w:tcW w:w="1276" w:type="dxa"/>
            <w:vAlign w:val="center"/>
          </w:tcPr>
          <w:p w14:paraId="000028B7"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592192018698</w:t>
            </w:r>
            <w:r w:rsidRPr="00885213">
              <w:rPr>
                <w:sz w:val="24"/>
                <w:szCs w:val="24"/>
              </w:rPr>
              <w:br/>
              <w:t>Việt  Nam</w:t>
            </w:r>
          </w:p>
        </w:tc>
        <w:tc>
          <w:tcPr>
            <w:tcW w:w="850" w:type="dxa"/>
            <w:vAlign w:val="center"/>
          </w:tcPr>
          <w:p w14:paraId="000028B8"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B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ThS,</w:t>
            </w:r>
          </w:p>
          <w:p w14:paraId="000028BA"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Việt Nam, 2019</w:t>
            </w:r>
          </w:p>
        </w:tc>
        <w:tc>
          <w:tcPr>
            <w:tcW w:w="1701" w:type="dxa"/>
            <w:vAlign w:val="center"/>
          </w:tcPr>
          <w:p w14:paraId="000028BB"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tế phát triển</w:t>
            </w:r>
          </w:p>
        </w:tc>
        <w:tc>
          <w:tcPr>
            <w:tcW w:w="1276" w:type="dxa"/>
            <w:vAlign w:val="center"/>
          </w:tcPr>
          <w:p w14:paraId="000028BC"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3/8/2015</w:t>
            </w:r>
          </w:p>
        </w:tc>
        <w:tc>
          <w:tcPr>
            <w:tcW w:w="1276" w:type="dxa"/>
            <w:vAlign w:val="center"/>
          </w:tcPr>
          <w:p w14:paraId="000028BD"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BE"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5215010487</w:t>
            </w:r>
          </w:p>
        </w:tc>
        <w:tc>
          <w:tcPr>
            <w:tcW w:w="1036" w:type="dxa"/>
            <w:vAlign w:val="center"/>
          </w:tcPr>
          <w:p w14:paraId="000028BF" w14:textId="77777777" w:rsidR="00CD6CAB" w:rsidRPr="00885213" w:rsidRDefault="003210CF">
            <w:pPr>
              <w:spacing w:line="312" w:lineRule="auto"/>
              <w:jc w:val="center"/>
              <w:rPr>
                <w:sz w:val="24"/>
                <w:szCs w:val="24"/>
              </w:rPr>
            </w:pPr>
            <w:r w:rsidRPr="00885213">
              <w:rPr>
                <w:sz w:val="24"/>
                <w:szCs w:val="24"/>
              </w:rPr>
              <w:t>7</w:t>
            </w:r>
          </w:p>
        </w:tc>
        <w:tc>
          <w:tcPr>
            <w:tcW w:w="709" w:type="dxa"/>
            <w:vAlign w:val="center"/>
          </w:tcPr>
          <w:p w14:paraId="000028C0"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C1" w14:textId="77777777" w:rsidR="00CD6CAB" w:rsidRPr="00885213" w:rsidRDefault="00CD6CAB">
            <w:pPr>
              <w:tabs>
                <w:tab w:val="left" w:pos="360"/>
                <w:tab w:val="left" w:pos="720"/>
              </w:tabs>
              <w:spacing w:line="312" w:lineRule="auto"/>
              <w:ind w:left="-57" w:right="-57"/>
              <w:jc w:val="center"/>
              <w:rPr>
                <w:sz w:val="24"/>
                <w:szCs w:val="24"/>
              </w:rPr>
            </w:pPr>
          </w:p>
        </w:tc>
        <w:tc>
          <w:tcPr>
            <w:tcW w:w="776" w:type="dxa"/>
            <w:vAlign w:val="center"/>
          </w:tcPr>
          <w:p w14:paraId="000028C2" w14:textId="77777777" w:rsidR="00CD6CAB" w:rsidRPr="00885213" w:rsidRDefault="00CD6CAB">
            <w:pPr>
              <w:tabs>
                <w:tab w:val="left" w:pos="360"/>
                <w:tab w:val="left" w:pos="720"/>
              </w:tabs>
              <w:ind w:left="-57" w:right="-57"/>
              <w:jc w:val="center"/>
              <w:rPr>
                <w:sz w:val="24"/>
                <w:szCs w:val="24"/>
              </w:rPr>
            </w:pPr>
          </w:p>
        </w:tc>
      </w:tr>
      <w:tr w:rsidR="00CD6CAB" w:rsidRPr="00885213" w14:paraId="559CA216" w14:textId="77777777">
        <w:trPr>
          <w:jc w:val="center"/>
        </w:trPr>
        <w:tc>
          <w:tcPr>
            <w:tcW w:w="567" w:type="dxa"/>
            <w:vAlign w:val="center"/>
          </w:tcPr>
          <w:p w14:paraId="000028C3" w14:textId="77777777" w:rsidR="00CD6CAB" w:rsidRPr="00885213" w:rsidRDefault="003210CF">
            <w:pPr>
              <w:spacing w:line="312" w:lineRule="auto"/>
              <w:jc w:val="center"/>
              <w:rPr>
                <w:sz w:val="24"/>
                <w:szCs w:val="24"/>
              </w:rPr>
            </w:pPr>
            <w:r w:rsidRPr="00885213">
              <w:rPr>
                <w:sz w:val="24"/>
                <w:szCs w:val="24"/>
              </w:rPr>
              <w:t>10</w:t>
            </w:r>
          </w:p>
        </w:tc>
        <w:tc>
          <w:tcPr>
            <w:tcW w:w="2297" w:type="dxa"/>
            <w:vAlign w:val="center"/>
          </w:tcPr>
          <w:p w14:paraId="000028C4" w14:textId="77777777" w:rsidR="00CD6CAB" w:rsidRPr="00885213" w:rsidRDefault="003210CF">
            <w:pPr>
              <w:spacing w:line="312" w:lineRule="auto"/>
              <w:rPr>
                <w:sz w:val="24"/>
                <w:szCs w:val="24"/>
              </w:rPr>
            </w:pPr>
            <w:r w:rsidRPr="00885213">
              <w:rPr>
                <w:sz w:val="24"/>
                <w:szCs w:val="24"/>
              </w:rPr>
              <w:t>Sử Thị Thu Hằng</w:t>
            </w:r>
            <w:r w:rsidRPr="00885213">
              <w:rPr>
                <w:sz w:val="24"/>
                <w:szCs w:val="24"/>
              </w:rPr>
              <w:br/>
              <w:t>07/11/1983</w:t>
            </w:r>
          </w:p>
        </w:tc>
        <w:tc>
          <w:tcPr>
            <w:tcW w:w="1276" w:type="dxa"/>
            <w:vAlign w:val="center"/>
          </w:tcPr>
          <w:p w14:paraId="000028C5"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042183014059</w:t>
            </w:r>
            <w:r w:rsidRPr="00885213">
              <w:rPr>
                <w:sz w:val="24"/>
                <w:szCs w:val="24"/>
              </w:rPr>
              <w:br/>
              <w:t>Việt Nam</w:t>
            </w:r>
          </w:p>
        </w:tc>
        <w:tc>
          <w:tcPr>
            <w:tcW w:w="850" w:type="dxa"/>
            <w:vAlign w:val="center"/>
          </w:tcPr>
          <w:p w14:paraId="000028C6"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134" w:type="dxa"/>
            <w:vAlign w:val="center"/>
          </w:tcPr>
          <w:p w14:paraId="000028C7"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TS,</w:t>
            </w:r>
          </w:p>
          <w:p w14:paraId="000028C8"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Việt Nam,</w:t>
            </w:r>
            <w:r w:rsidRPr="00885213">
              <w:rPr>
                <w:sz w:val="24"/>
                <w:szCs w:val="24"/>
              </w:rPr>
              <w:br/>
              <w:t xml:space="preserve"> 2022</w:t>
            </w:r>
          </w:p>
        </w:tc>
        <w:tc>
          <w:tcPr>
            <w:tcW w:w="1701" w:type="dxa"/>
            <w:vAlign w:val="center"/>
          </w:tcPr>
          <w:p w14:paraId="000028C9"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Kinh tế phát triển</w:t>
            </w:r>
          </w:p>
        </w:tc>
        <w:tc>
          <w:tcPr>
            <w:tcW w:w="1276" w:type="dxa"/>
            <w:vAlign w:val="center"/>
          </w:tcPr>
          <w:p w14:paraId="000028CA"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15/5/2008</w:t>
            </w:r>
          </w:p>
        </w:tc>
        <w:tc>
          <w:tcPr>
            <w:tcW w:w="1276" w:type="dxa"/>
            <w:vAlign w:val="center"/>
          </w:tcPr>
          <w:p w14:paraId="000028CB"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 </w:t>
            </w:r>
          </w:p>
        </w:tc>
        <w:tc>
          <w:tcPr>
            <w:tcW w:w="1419" w:type="dxa"/>
            <w:vAlign w:val="center"/>
          </w:tcPr>
          <w:p w14:paraId="000028CC"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5209006213</w:t>
            </w:r>
          </w:p>
        </w:tc>
        <w:tc>
          <w:tcPr>
            <w:tcW w:w="1036" w:type="dxa"/>
            <w:vAlign w:val="center"/>
          </w:tcPr>
          <w:p w14:paraId="000028CD" w14:textId="77777777" w:rsidR="00CD6CAB" w:rsidRPr="00885213" w:rsidRDefault="003210CF">
            <w:pPr>
              <w:spacing w:line="312" w:lineRule="auto"/>
              <w:jc w:val="center"/>
              <w:rPr>
                <w:sz w:val="24"/>
                <w:szCs w:val="24"/>
              </w:rPr>
            </w:pPr>
            <w:r w:rsidRPr="00885213">
              <w:rPr>
                <w:sz w:val="24"/>
                <w:szCs w:val="24"/>
              </w:rPr>
              <w:t>14</w:t>
            </w:r>
          </w:p>
        </w:tc>
        <w:tc>
          <w:tcPr>
            <w:tcW w:w="709" w:type="dxa"/>
            <w:vAlign w:val="center"/>
          </w:tcPr>
          <w:p w14:paraId="000028CE" w14:textId="77777777" w:rsidR="00CD6CAB" w:rsidRPr="00885213" w:rsidRDefault="00CD6CAB">
            <w:pPr>
              <w:tabs>
                <w:tab w:val="left" w:pos="360"/>
                <w:tab w:val="left" w:pos="720"/>
              </w:tabs>
              <w:spacing w:line="312" w:lineRule="auto"/>
              <w:ind w:left="-57" w:right="-57"/>
              <w:jc w:val="center"/>
              <w:rPr>
                <w:sz w:val="24"/>
                <w:szCs w:val="24"/>
              </w:rPr>
            </w:pPr>
          </w:p>
        </w:tc>
        <w:tc>
          <w:tcPr>
            <w:tcW w:w="709" w:type="dxa"/>
            <w:vAlign w:val="center"/>
          </w:tcPr>
          <w:p w14:paraId="000028CF" w14:textId="77777777" w:rsidR="00CD6CAB" w:rsidRPr="00885213" w:rsidRDefault="003210CF">
            <w:pPr>
              <w:tabs>
                <w:tab w:val="left" w:pos="360"/>
                <w:tab w:val="left" w:pos="720"/>
              </w:tabs>
              <w:spacing w:line="312" w:lineRule="auto"/>
              <w:ind w:left="-57" w:right="-57"/>
              <w:jc w:val="center"/>
              <w:rPr>
                <w:sz w:val="24"/>
                <w:szCs w:val="24"/>
              </w:rPr>
            </w:pPr>
            <w:r w:rsidRPr="00885213">
              <w:rPr>
                <w:sz w:val="24"/>
                <w:szCs w:val="24"/>
              </w:rPr>
              <w:t>1</w:t>
            </w:r>
          </w:p>
        </w:tc>
        <w:tc>
          <w:tcPr>
            <w:tcW w:w="776" w:type="dxa"/>
            <w:vAlign w:val="center"/>
          </w:tcPr>
          <w:p w14:paraId="000028D0" w14:textId="77777777" w:rsidR="00CD6CAB" w:rsidRPr="00885213" w:rsidRDefault="00CD6CAB">
            <w:pPr>
              <w:tabs>
                <w:tab w:val="left" w:pos="360"/>
                <w:tab w:val="left" w:pos="720"/>
              </w:tabs>
              <w:ind w:left="-57" w:right="-57"/>
              <w:jc w:val="center"/>
              <w:rPr>
                <w:sz w:val="24"/>
                <w:szCs w:val="24"/>
              </w:rPr>
            </w:pPr>
          </w:p>
        </w:tc>
      </w:tr>
    </w:tbl>
    <w:p w14:paraId="000028D1" w14:textId="77777777" w:rsidR="00CD6CAB" w:rsidRPr="00885213" w:rsidRDefault="00CD6CAB">
      <w:pPr>
        <w:spacing w:before="60" w:after="60" w:line="312" w:lineRule="auto"/>
        <w:ind w:right="-57"/>
        <w:jc w:val="both"/>
        <w:rPr>
          <w:b/>
          <w:sz w:val="24"/>
          <w:szCs w:val="24"/>
        </w:rPr>
      </w:pPr>
    </w:p>
    <w:p w14:paraId="000028D2" w14:textId="77777777" w:rsidR="00CD6CAB" w:rsidRPr="00885213" w:rsidRDefault="003210CF">
      <w:pPr>
        <w:rPr>
          <w:b/>
          <w:sz w:val="22"/>
          <w:szCs w:val="22"/>
        </w:rPr>
      </w:pPr>
      <w:r w:rsidRPr="00885213">
        <w:br w:type="page"/>
      </w:r>
    </w:p>
    <w:p w14:paraId="000028D3" w14:textId="77777777" w:rsidR="00CD6CAB" w:rsidRPr="00885213" w:rsidRDefault="003210CF">
      <w:pPr>
        <w:tabs>
          <w:tab w:val="left" w:pos="5529"/>
        </w:tabs>
        <w:spacing w:before="240" w:after="240" w:line="288" w:lineRule="auto"/>
        <w:rPr>
          <w:b/>
          <w:i/>
          <w:sz w:val="24"/>
          <w:szCs w:val="24"/>
        </w:rPr>
      </w:pPr>
      <w:r w:rsidRPr="00885213">
        <w:rPr>
          <w:b/>
          <w:i/>
          <w:sz w:val="24"/>
          <w:szCs w:val="24"/>
        </w:rPr>
        <w:t>Phụ lục 16.2. Danh sách giảng viên, nhà khoa học tham gia giảng dạy các học phần, môn học trong chương trình đào tạo ngành Kinh tế</w:t>
      </w:r>
    </w:p>
    <w:tbl>
      <w:tblPr>
        <w:tblStyle w:val="afffa"/>
        <w:tblW w:w="14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
        <w:gridCol w:w="3194"/>
        <w:gridCol w:w="2745"/>
        <w:gridCol w:w="1020"/>
        <w:gridCol w:w="675"/>
        <w:gridCol w:w="693"/>
        <w:gridCol w:w="693"/>
        <w:gridCol w:w="708"/>
        <w:gridCol w:w="693"/>
        <w:gridCol w:w="699"/>
        <w:gridCol w:w="3244"/>
      </w:tblGrid>
      <w:tr w:rsidR="00CD6CAB" w:rsidRPr="00885213" w14:paraId="7502FC28" w14:textId="77777777">
        <w:trPr>
          <w:cantSplit/>
          <w:tblHeader/>
          <w:jc w:val="center"/>
        </w:trPr>
        <w:tc>
          <w:tcPr>
            <w:tcW w:w="504" w:type="dxa"/>
            <w:vMerge w:val="restart"/>
            <w:shd w:val="clear" w:color="auto" w:fill="auto"/>
            <w:vAlign w:val="center"/>
          </w:tcPr>
          <w:p w14:paraId="000028D4" w14:textId="77777777" w:rsidR="00CD6CAB" w:rsidRPr="00885213" w:rsidRDefault="003210CF">
            <w:pPr>
              <w:tabs>
                <w:tab w:val="left" w:pos="360"/>
                <w:tab w:val="left" w:pos="720"/>
              </w:tabs>
              <w:ind w:left="-57" w:right="-57"/>
              <w:jc w:val="center"/>
              <w:rPr>
                <w:b/>
                <w:sz w:val="24"/>
                <w:szCs w:val="24"/>
              </w:rPr>
            </w:pPr>
            <w:r w:rsidRPr="00885213">
              <w:rPr>
                <w:b/>
                <w:sz w:val="24"/>
                <w:szCs w:val="24"/>
              </w:rPr>
              <w:t>Số TT</w:t>
            </w:r>
          </w:p>
        </w:tc>
        <w:tc>
          <w:tcPr>
            <w:tcW w:w="3194" w:type="dxa"/>
            <w:vMerge w:val="restart"/>
            <w:shd w:val="clear" w:color="auto" w:fill="auto"/>
            <w:vAlign w:val="center"/>
          </w:tcPr>
          <w:p w14:paraId="000028D5" w14:textId="77777777" w:rsidR="00CD6CAB" w:rsidRPr="00885213" w:rsidRDefault="003210CF">
            <w:pPr>
              <w:tabs>
                <w:tab w:val="left" w:pos="360"/>
                <w:tab w:val="left" w:pos="720"/>
              </w:tabs>
              <w:ind w:left="-57" w:right="-57"/>
              <w:jc w:val="center"/>
              <w:rPr>
                <w:b/>
                <w:sz w:val="24"/>
                <w:szCs w:val="24"/>
              </w:rPr>
            </w:pPr>
            <w:r w:rsidRPr="00885213">
              <w:rPr>
                <w:b/>
                <w:sz w:val="24"/>
                <w:szCs w:val="24"/>
              </w:rPr>
              <w:t>Họ và tên</w:t>
            </w:r>
          </w:p>
        </w:tc>
        <w:tc>
          <w:tcPr>
            <w:tcW w:w="2745" w:type="dxa"/>
            <w:vMerge w:val="restart"/>
            <w:shd w:val="clear" w:color="auto" w:fill="auto"/>
            <w:vAlign w:val="center"/>
          </w:tcPr>
          <w:p w14:paraId="000028D6" w14:textId="77777777" w:rsidR="00CD6CAB" w:rsidRPr="00885213" w:rsidRDefault="003210CF">
            <w:pPr>
              <w:tabs>
                <w:tab w:val="left" w:pos="360"/>
                <w:tab w:val="left" w:pos="720"/>
              </w:tabs>
              <w:ind w:left="-57" w:right="-57"/>
              <w:jc w:val="center"/>
              <w:rPr>
                <w:b/>
                <w:sz w:val="24"/>
                <w:szCs w:val="24"/>
              </w:rPr>
            </w:pPr>
            <w:r w:rsidRPr="00885213">
              <w:rPr>
                <w:b/>
                <w:sz w:val="24"/>
                <w:szCs w:val="24"/>
              </w:rPr>
              <w:t>Học phần/môn học giảng dạy</w:t>
            </w:r>
          </w:p>
        </w:tc>
        <w:tc>
          <w:tcPr>
            <w:tcW w:w="1020" w:type="dxa"/>
            <w:vMerge w:val="restart"/>
            <w:shd w:val="clear" w:color="auto" w:fill="auto"/>
            <w:vAlign w:val="center"/>
          </w:tcPr>
          <w:p w14:paraId="000028D7" w14:textId="77777777" w:rsidR="00CD6CAB" w:rsidRPr="00885213" w:rsidRDefault="003210CF">
            <w:pPr>
              <w:tabs>
                <w:tab w:val="left" w:pos="360"/>
                <w:tab w:val="left" w:pos="720"/>
              </w:tabs>
              <w:ind w:left="-57" w:right="-57"/>
              <w:jc w:val="center"/>
              <w:rPr>
                <w:b/>
                <w:sz w:val="24"/>
                <w:szCs w:val="24"/>
              </w:rPr>
            </w:pPr>
            <w:r w:rsidRPr="00885213">
              <w:rPr>
                <w:b/>
                <w:sz w:val="24"/>
                <w:szCs w:val="24"/>
              </w:rPr>
              <w:t>Thời gian giảng dạy</w:t>
            </w:r>
          </w:p>
          <w:p w14:paraId="000028D8" w14:textId="77777777" w:rsidR="00CD6CAB" w:rsidRPr="00885213" w:rsidRDefault="003210CF">
            <w:pPr>
              <w:tabs>
                <w:tab w:val="left" w:pos="360"/>
                <w:tab w:val="left" w:pos="720"/>
              </w:tabs>
              <w:ind w:left="-57" w:right="-57"/>
              <w:jc w:val="center"/>
              <w:rPr>
                <w:b/>
                <w:sz w:val="24"/>
                <w:szCs w:val="24"/>
              </w:rPr>
            </w:pPr>
            <w:r w:rsidRPr="00885213">
              <w:rPr>
                <w:b/>
                <w:sz w:val="24"/>
                <w:szCs w:val="24"/>
              </w:rPr>
              <w:t>(học kỳ, năm học)</w:t>
            </w:r>
          </w:p>
        </w:tc>
        <w:tc>
          <w:tcPr>
            <w:tcW w:w="4161" w:type="dxa"/>
            <w:gridSpan w:val="6"/>
            <w:vAlign w:val="center"/>
          </w:tcPr>
          <w:p w14:paraId="000028D9" w14:textId="77777777" w:rsidR="00CD6CAB" w:rsidRPr="00885213" w:rsidRDefault="003210CF">
            <w:pPr>
              <w:tabs>
                <w:tab w:val="left" w:pos="360"/>
                <w:tab w:val="left" w:pos="720"/>
              </w:tabs>
              <w:ind w:left="-57" w:right="-57"/>
              <w:jc w:val="center"/>
              <w:rPr>
                <w:b/>
                <w:sz w:val="24"/>
                <w:szCs w:val="24"/>
              </w:rPr>
            </w:pPr>
            <w:r w:rsidRPr="00885213">
              <w:rPr>
                <w:b/>
                <w:sz w:val="24"/>
                <w:szCs w:val="24"/>
              </w:rPr>
              <w:t>Số tín chỉ</w:t>
            </w:r>
          </w:p>
        </w:tc>
        <w:tc>
          <w:tcPr>
            <w:tcW w:w="3244" w:type="dxa"/>
            <w:vMerge w:val="restart"/>
            <w:shd w:val="clear" w:color="auto" w:fill="auto"/>
            <w:vAlign w:val="center"/>
          </w:tcPr>
          <w:p w14:paraId="000028DF" w14:textId="77777777" w:rsidR="00CD6CAB" w:rsidRPr="00885213" w:rsidRDefault="003210CF">
            <w:pPr>
              <w:tabs>
                <w:tab w:val="left" w:pos="360"/>
                <w:tab w:val="left" w:pos="720"/>
              </w:tabs>
              <w:jc w:val="center"/>
              <w:rPr>
                <w:b/>
                <w:sz w:val="24"/>
                <w:szCs w:val="24"/>
              </w:rPr>
            </w:pPr>
            <w:r w:rsidRPr="00885213">
              <w:rPr>
                <w:b/>
                <w:sz w:val="24"/>
                <w:szCs w:val="24"/>
              </w:rPr>
              <w:t>Giảng viên cơ hữu ngành phù hợp chủ trì xây dựng, thực hiện chương trình/chuyên môn phù hợp chủ trì giảng dạy/hướng dẫn thực tế,  thực tập tốt nghiệp, khóa luận tốt nghiệp</w:t>
            </w:r>
          </w:p>
        </w:tc>
      </w:tr>
      <w:tr w:rsidR="00CD6CAB" w:rsidRPr="00885213" w14:paraId="0E908664" w14:textId="77777777">
        <w:trPr>
          <w:cantSplit/>
          <w:tblHeader/>
          <w:jc w:val="center"/>
        </w:trPr>
        <w:tc>
          <w:tcPr>
            <w:tcW w:w="504" w:type="dxa"/>
            <w:vMerge/>
            <w:shd w:val="clear" w:color="auto" w:fill="auto"/>
            <w:vAlign w:val="center"/>
          </w:tcPr>
          <w:p w14:paraId="000028E0"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3194" w:type="dxa"/>
            <w:vMerge/>
            <w:shd w:val="clear" w:color="auto" w:fill="auto"/>
            <w:vAlign w:val="center"/>
          </w:tcPr>
          <w:p w14:paraId="000028E1"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2745" w:type="dxa"/>
            <w:vMerge/>
            <w:shd w:val="clear" w:color="auto" w:fill="auto"/>
            <w:vAlign w:val="center"/>
          </w:tcPr>
          <w:p w14:paraId="000028E2"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020" w:type="dxa"/>
            <w:vMerge/>
            <w:shd w:val="clear" w:color="auto" w:fill="auto"/>
            <w:vAlign w:val="center"/>
          </w:tcPr>
          <w:p w14:paraId="000028E3"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2061" w:type="dxa"/>
            <w:gridSpan w:val="3"/>
            <w:shd w:val="clear" w:color="auto" w:fill="auto"/>
            <w:vAlign w:val="center"/>
          </w:tcPr>
          <w:p w14:paraId="000028E4" w14:textId="77777777" w:rsidR="00CD6CAB" w:rsidRPr="00885213" w:rsidRDefault="003210CF">
            <w:pPr>
              <w:tabs>
                <w:tab w:val="left" w:pos="360"/>
                <w:tab w:val="left" w:pos="720"/>
              </w:tabs>
              <w:ind w:left="-57" w:right="-57"/>
              <w:jc w:val="center"/>
              <w:rPr>
                <w:b/>
                <w:sz w:val="24"/>
                <w:szCs w:val="24"/>
              </w:rPr>
            </w:pPr>
            <w:r w:rsidRPr="00885213">
              <w:rPr>
                <w:b/>
                <w:sz w:val="24"/>
                <w:szCs w:val="24"/>
              </w:rPr>
              <w:t>Bắt buộc</w:t>
            </w:r>
          </w:p>
        </w:tc>
        <w:tc>
          <w:tcPr>
            <w:tcW w:w="2100" w:type="dxa"/>
            <w:gridSpan w:val="3"/>
            <w:shd w:val="clear" w:color="auto" w:fill="auto"/>
            <w:vAlign w:val="center"/>
          </w:tcPr>
          <w:p w14:paraId="000028E7" w14:textId="77777777" w:rsidR="00CD6CAB" w:rsidRPr="00885213" w:rsidRDefault="003210CF">
            <w:pPr>
              <w:tabs>
                <w:tab w:val="left" w:pos="360"/>
                <w:tab w:val="left" w:pos="720"/>
              </w:tabs>
              <w:ind w:left="-57" w:right="-57"/>
              <w:jc w:val="center"/>
              <w:rPr>
                <w:b/>
                <w:sz w:val="24"/>
                <w:szCs w:val="24"/>
              </w:rPr>
            </w:pPr>
            <w:r w:rsidRPr="00885213">
              <w:rPr>
                <w:b/>
                <w:sz w:val="24"/>
                <w:szCs w:val="24"/>
              </w:rPr>
              <w:t>Tự chọn</w:t>
            </w:r>
          </w:p>
        </w:tc>
        <w:tc>
          <w:tcPr>
            <w:tcW w:w="3244" w:type="dxa"/>
            <w:vMerge/>
            <w:shd w:val="clear" w:color="auto" w:fill="auto"/>
            <w:vAlign w:val="center"/>
          </w:tcPr>
          <w:p w14:paraId="000028EA" w14:textId="77777777" w:rsidR="00CD6CAB" w:rsidRPr="00885213" w:rsidRDefault="00CD6CAB">
            <w:pPr>
              <w:widowControl w:val="0"/>
              <w:pBdr>
                <w:top w:val="nil"/>
                <w:left w:val="nil"/>
                <w:bottom w:val="nil"/>
                <w:right w:val="nil"/>
                <w:between w:val="nil"/>
              </w:pBdr>
              <w:spacing w:line="276" w:lineRule="auto"/>
              <w:rPr>
                <w:b/>
                <w:sz w:val="24"/>
                <w:szCs w:val="24"/>
              </w:rPr>
            </w:pPr>
          </w:p>
        </w:tc>
      </w:tr>
      <w:tr w:rsidR="00CD6CAB" w:rsidRPr="00885213" w14:paraId="5980678B" w14:textId="77777777">
        <w:trPr>
          <w:cantSplit/>
          <w:tblHeader/>
          <w:jc w:val="center"/>
        </w:trPr>
        <w:tc>
          <w:tcPr>
            <w:tcW w:w="504" w:type="dxa"/>
            <w:vMerge/>
            <w:shd w:val="clear" w:color="auto" w:fill="auto"/>
            <w:vAlign w:val="center"/>
          </w:tcPr>
          <w:p w14:paraId="000028EB"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3194" w:type="dxa"/>
            <w:vMerge/>
            <w:shd w:val="clear" w:color="auto" w:fill="auto"/>
            <w:vAlign w:val="center"/>
          </w:tcPr>
          <w:p w14:paraId="000028EC"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2745" w:type="dxa"/>
            <w:vMerge/>
            <w:shd w:val="clear" w:color="auto" w:fill="auto"/>
            <w:vAlign w:val="center"/>
          </w:tcPr>
          <w:p w14:paraId="000028ED"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1020" w:type="dxa"/>
            <w:vMerge/>
            <w:shd w:val="clear" w:color="auto" w:fill="auto"/>
            <w:vAlign w:val="center"/>
          </w:tcPr>
          <w:p w14:paraId="000028EE" w14:textId="77777777" w:rsidR="00CD6CAB" w:rsidRPr="00885213" w:rsidRDefault="00CD6CAB">
            <w:pPr>
              <w:widowControl w:val="0"/>
              <w:pBdr>
                <w:top w:val="nil"/>
                <w:left w:val="nil"/>
                <w:bottom w:val="nil"/>
                <w:right w:val="nil"/>
                <w:between w:val="nil"/>
              </w:pBdr>
              <w:spacing w:line="276" w:lineRule="auto"/>
              <w:rPr>
                <w:b/>
                <w:sz w:val="24"/>
                <w:szCs w:val="24"/>
              </w:rPr>
            </w:pPr>
          </w:p>
        </w:tc>
        <w:tc>
          <w:tcPr>
            <w:tcW w:w="675" w:type="dxa"/>
            <w:shd w:val="clear" w:color="auto" w:fill="auto"/>
            <w:vAlign w:val="center"/>
          </w:tcPr>
          <w:p w14:paraId="000028EF" w14:textId="77777777" w:rsidR="00CD6CAB" w:rsidRPr="00885213" w:rsidRDefault="003210CF">
            <w:pPr>
              <w:tabs>
                <w:tab w:val="left" w:pos="360"/>
                <w:tab w:val="left" w:pos="720"/>
              </w:tabs>
              <w:ind w:left="-57" w:right="-57"/>
              <w:jc w:val="center"/>
              <w:rPr>
                <w:b/>
                <w:sz w:val="22"/>
                <w:szCs w:val="22"/>
              </w:rPr>
            </w:pPr>
            <w:r w:rsidRPr="00885213">
              <w:rPr>
                <w:b/>
                <w:sz w:val="22"/>
                <w:szCs w:val="22"/>
              </w:rPr>
              <w:t>Học trực tiếp</w:t>
            </w:r>
          </w:p>
        </w:tc>
        <w:tc>
          <w:tcPr>
            <w:tcW w:w="693" w:type="dxa"/>
            <w:shd w:val="clear" w:color="auto" w:fill="auto"/>
            <w:vAlign w:val="center"/>
          </w:tcPr>
          <w:p w14:paraId="000028F0" w14:textId="77777777" w:rsidR="00CD6CAB" w:rsidRPr="00885213" w:rsidRDefault="003210CF">
            <w:pPr>
              <w:tabs>
                <w:tab w:val="left" w:pos="360"/>
                <w:tab w:val="left" w:pos="720"/>
              </w:tabs>
              <w:ind w:left="-57" w:right="-57"/>
              <w:jc w:val="center"/>
              <w:rPr>
                <w:b/>
                <w:sz w:val="22"/>
                <w:szCs w:val="22"/>
              </w:rPr>
            </w:pPr>
            <w:r w:rsidRPr="00885213">
              <w:rPr>
                <w:b/>
                <w:sz w:val="22"/>
                <w:szCs w:val="22"/>
              </w:rPr>
              <w:t>Học trực tuyến</w:t>
            </w:r>
          </w:p>
        </w:tc>
        <w:tc>
          <w:tcPr>
            <w:tcW w:w="693" w:type="dxa"/>
            <w:vAlign w:val="center"/>
          </w:tcPr>
          <w:p w14:paraId="000028F1" w14:textId="77777777" w:rsidR="00CD6CAB" w:rsidRPr="00885213" w:rsidRDefault="003210CF">
            <w:pPr>
              <w:tabs>
                <w:tab w:val="left" w:pos="360"/>
                <w:tab w:val="left" w:pos="720"/>
              </w:tabs>
              <w:ind w:left="-57" w:right="-57"/>
              <w:jc w:val="center"/>
              <w:rPr>
                <w:b/>
                <w:sz w:val="22"/>
                <w:szCs w:val="22"/>
              </w:rPr>
            </w:pPr>
            <w:r w:rsidRPr="00885213">
              <w:rPr>
                <w:b/>
                <w:sz w:val="22"/>
                <w:szCs w:val="22"/>
              </w:rPr>
              <w:t>Trực tiếp và trực tuyến</w:t>
            </w:r>
          </w:p>
        </w:tc>
        <w:tc>
          <w:tcPr>
            <w:tcW w:w="708" w:type="dxa"/>
            <w:shd w:val="clear" w:color="auto" w:fill="auto"/>
            <w:vAlign w:val="center"/>
          </w:tcPr>
          <w:p w14:paraId="000028F2" w14:textId="77777777" w:rsidR="00CD6CAB" w:rsidRPr="00885213" w:rsidRDefault="003210CF">
            <w:pPr>
              <w:tabs>
                <w:tab w:val="left" w:pos="360"/>
                <w:tab w:val="left" w:pos="720"/>
              </w:tabs>
              <w:ind w:left="-57" w:right="-57"/>
              <w:jc w:val="center"/>
              <w:rPr>
                <w:b/>
                <w:sz w:val="22"/>
                <w:szCs w:val="22"/>
              </w:rPr>
            </w:pPr>
            <w:r w:rsidRPr="00885213">
              <w:rPr>
                <w:b/>
                <w:sz w:val="22"/>
                <w:szCs w:val="22"/>
              </w:rPr>
              <w:t>Học trực tiếp</w:t>
            </w:r>
          </w:p>
        </w:tc>
        <w:tc>
          <w:tcPr>
            <w:tcW w:w="693" w:type="dxa"/>
            <w:shd w:val="clear" w:color="auto" w:fill="auto"/>
            <w:vAlign w:val="center"/>
          </w:tcPr>
          <w:p w14:paraId="000028F3" w14:textId="77777777" w:rsidR="00CD6CAB" w:rsidRPr="00885213" w:rsidRDefault="003210CF">
            <w:pPr>
              <w:tabs>
                <w:tab w:val="left" w:pos="360"/>
                <w:tab w:val="left" w:pos="720"/>
              </w:tabs>
              <w:ind w:left="-57" w:right="-57"/>
              <w:jc w:val="center"/>
              <w:rPr>
                <w:b/>
                <w:sz w:val="22"/>
                <w:szCs w:val="22"/>
              </w:rPr>
            </w:pPr>
            <w:r w:rsidRPr="00885213">
              <w:rPr>
                <w:b/>
                <w:sz w:val="22"/>
                <w:szCs w:val="22"/>
              </w:rPr>
              <w:t>Học trực tuyến</w:t>
            </w:r>
          </w:p>
        </w:tc>
        <w:tc>
          <w:tcPr>
            <w:tcW w:w="699" w:type="dxa"/>
            <w:vAlign w:val="center"/>
          </w:tcPr>
          <w:p w14:paraId="000028F4" w14:textId="77777777" w:rsidR="00CD6CAB" w:rsidRPr="00885213" w:rsidRDefault="003210CF">
            <w:pPr>
              <w:tabs>
                <w:tab w:val="left" w:pos="360"/>
                <w:tab w:val="left" w:pos="720"/>
              </w:tabs>
              <w:ind w:left="-57" w:right="-57"/>
              <w:jc w:val="center"/>
              <w:rPr>
                <w:b/>
                <w:sz w:val="22"/>
                <w:szCs w:val="22"/>
              </w:rPr>
            </w:pPr>
            <w:r w:rsidRPr="00885213">
              <w:rPr>
                <w:b/>
                <w:sz w:val="22"/>
                <w:szCs w:val="22"/>
              </w:rPr>
              <w:t>Trực tiếp và trực tuyến</w:t>
            </w:r>
          </w:p>
        </w:tc>
        <w:tc>
          <w:tcPr>
            <w:tcW w:w="3244" w:type="dxa"/>
            <w:vMerge/>
            <w:shd w:val="clear" w:color="auto" w:fill="auto"/>
            <w:vAlign w:val="center"/>
          </w:tcPr>
          <w:p w14:paraId="000028F5" w14:textId="77777777" w:rsidR="00CD6CAB" w:rsidRPr="00885213" w:rsidRDefault="00CD6CAB">
            <w:pPr>
              <w:widowControl w:val="0"/>
              <w:pBdr>
                <w:top w:val="nil"/>
                <w:left w:val="nil"/>
                <w:bottom w:val="nil"/>
                <w:right w:val="nil"/>
                <w:between w:val="nil"/>
              </w:pBdr>
              <w:spacing w:line="276" w:lineRule="auto"/>
              <w:rPr>
                <w:b/>
                <w:sz w:val="22"/>
                <w:szCs w:val="22"/>
              </w:rPr>
            </w:pPr>
          </w:p>
        </w:tc>
      </w:tr>
      <w:tr w:rsidR="00CD6CAB" w:rsidRPr="00885213" w14:paraId="2E1128B2" w14:textId="77777777">
        <w:trPr>
          <w:cantSplit/>
          <w:jc w:val="center"/>
        </w:trPr>
        <w:tc>
          <w:tcPr>
            <w:tcW w:w="504" w:type="dxa"/>
            <w:vAlign w:val="center"/>
          </w:tcPr>
          <w:p w14:paraId="000028F6" w14:textId="77777777" w:rsidR="00CD6CAB" w:rsidRPr="00885213" w:rsidRDefault="003210CF">
            <w:pPr>
              <w:tabs>
                <w:tab w:val="left" w:pos="360"/>
                <w:tab w:val="left" w:pos="720"/>
                <w:tab w:val="left" w:pos="5773"/>
              </w:tabs>
              <w:jc w:val="center"/>
              <w:rPr>
                <w:i/>
                <w:sz w:val="24"/>
                <w:szCs w:val="24"/>
              </w:rPr>
            </w:pPr>
            <w:r w:rsidRPr="00885213">
              <w:rPr>
                <w:i/>
                <w:sz w:val="24"/>
                <w:szCs w:val="24"/>
              </w:rPr>
              <w:t>(1)</w:t>
            </w:r>
          </w:p>
        </w:tc>
        <w:tc>
          <w:tcPr>
            <w:tcW w:w="3194" w:type="dxa"/>
            <w:vAlign w:val="center"/>
          </w:tcPr>
          <w:p w14:paraId="000028F7" w14:textId="77777777" w:rsidR="00CD6CAB" w:rsidRPr="00885213" w:rsidRDefault="003210CF">
            <w:pPr>
              <w:tabs>
                <w:tab w:val="left" w:pos="360"/>
                <w:tab w:val="left" w:pos="720"/>
              </w:tabs>
              <w:ind w:left="-57" w:right="-57"/>
              <w:jc w:val="center"/>
              <w:rPr>
                <w:i/>
                <w:sz w:val="24"/>
                <w:szCs w:val="24"/>
              </w:rPr>
            </w:pPr>
            <w:r w:rsidRPr="00885213">
              <w:rPr>
                <w:i/>
                <w:sz w:val="24"/>
                <w:szCs w:val="24"/>
              </w:rPr>
              <w:t>(2)</w:t>
            </w:r>
          </w:p>
        </w:tc>
        <w:tc>
          <w:tcPr>
            <w:tcW w:w="2745" w:type="dxa"/>
            <w:vAlign w:val="center"/>
          </w:tcPr>
          <w:p w14:paraId="000028F8" w14:textId="77777777" w:rsidR="00CD6CAB" w:rsidRPr="00885213" w:rsidRDefault="003210CF">
            <w:pPr>
              <w:tabs>
                <w:tab w:val="left" w:pos="360"/>
                <w:tab w:val="left" w:pos="720"/>
              </w:tabs>
              <w:ind w:left="-57" w:right="-57"/>
              <w:jc w:val="center"/>
              <w:rPr>
                <w:i/>
                <w:sz w:val="24"/>
                <w:szCs w:val="24"/>
              </w:rPr>
            </w:pPr>
            <w:r w:rsidRPr="00885213">
              <w:rPr>
                <w:i/>
                <w:sz w:val="24"/>
                <w:szCs w:val="24"/>
              </w:rPr>
              <w:t>(3)</w:t>
            </w:r>
          </w:p>
        </w:tc>
        <w:tc>
          <w:tcPr>
            <w:tcW w:w="1020" w:type="dxa"/>
            <w:vAlign w:val="center"/>
          </w:tcPr>
          <w:p w14:paraId="000028F9" w14:textId="77777777" w:rsidR="00CD6CAB" w:rsidRPr="00885213" w:rsidRDefault="003210CF">
            <w:pPr>
              <w:tabs>
                <w:tab w:val="left" w:pos="360"/>
                <w:tab w:val="left" w:pos="720"/>
              </w:tabs>
              <w:ind w:left="-57" w:right="-57"/>
              <w:jc w:val="center"/>
              <w:rPr>
                <w:i/>
                <w:sz w:val="24"/>
                <w:szCs w:val="24"/>
              </w:rPr>
            </w:pPr>
            <w:r w:rsidRPr="00885213">
              <w:rPr>
                <w:i/>
                <w:sz w:val="24"/>
                <w:szCs w:val="24"/>
              </w:rPr>
              <w:t>(4)</w:t>
            </w:r>
          </w:p>
        </w:tc>
        <w:tc>
          <w:tcPr>
            <w:tcW w:w="675" w:type="dxa"/>
            <w:vAlign w:val="center"/>
          </w:tcPr>
          <w:p w14:paraId="000028FA" w14:textId="77777777" w:rsidR="00CD6CAB" w:rsidRPr="00885213" w:rsidRDefault="003210CF">
            <w:pPr>
              <w:tabs>
                <w:tab w:val="left" w:pos="360"/>
                <w:tab w:val="left" w:pos="720"/>
              </w:tabs>
              <w:ind w:left="-57" w:right="-57"/>
              <w:jc w:val="center"/>
              <w:rPr>
                <w:i/>
                <w:sz w:val="24"/>
                <w:szCs w:val="24"/>
              </w:rPr>
            </w:pPr>
            <w:r w:rsidRPr="00885213">
              <w:rPr>
                <w:i/>
                <w:sz w:val="24"/>
                <w:szCs w:val="24"/>
              </w:rPr>
              <w:t>(5)</w:t>
            </w:r>
          </w:p>
        </w:tc>
        <w:tc>
          <w:tcPr>
            <w:tcW w:w="693" w:type="dxa"/>
            <w:vAlign w:val="center"/>
          </w:tcPr>
          <w:p w14:paraId="000028FB" w14:textId="77777777" w:rsidR="00CD6CAB" w:rsidRPr="00885213" w:rsidRDefault="003210CF">
            <w:pPr>
              <w:tabs>
                <w:tab w:val="left" w:pos="360"/>
                <w:tab w:val="left" w:pos="720"/>
              </w:tabs>
              <w:ind w:left="-57" w:right="-57"/>
              <w:jc w:val="center"/>
              <w:rPr>
                <w:i/>
                <w:sz w:val="24"/>
                <w:szCs w:val="24"/>
              </w:rPr>
            </w:pPr>
            <w:r w:rsidRPr="00885213">
              <w:rPr>
                <w:i/>
                <w:sz w:val="24"/>
                <w:szCs w:val="24"/>
              </w:rPr>
              <w:t>(6)</w:t>
            </w:r>
          </w:p>
        </w:tc>
        <w:tc>
          <w:tcPr>
            <w:tcW w:w="693" w:type="dxa"/>
            <w:vAlign w:val="center"/>
          </w:tcPr>
          <w:p w14:paraId="000028FC" w14:textId="77777777" w:rsidR="00CD6CAB" w:rsidRPr="00885213" w:rsidRDefault="00CD6CAB">
            <w:pPr>
              <w:tabs>
                <w:tab w:val="left" w:pos="360"/>
                <w:tab w:val="left" w:pos="720"/>
              </w:tabs>
              <w:ind w:left="-57" w:right="-57"/>
              <w:jc w:val="center"/>
              <w:rPr>
                <w:i/>
                <w:sz w:val="24"/>
                <w:szCs w:val="24"/>
              </w:rPr>
            </w:pPr>
          </w:p>
        </w:tc>
        <w:tc>
          <w:tcPr>
            <w:tcW w:w="708" w:type="dxa"/>
            <w:vAlign w:val="center"/>
          </w:tcPr>
          <w:p w14:paraId="000028FD" w14:textId="77777777" w:rsidR="00CD6CAB" w:rsidRPr="00885213" w:rsidRDefault="003210CF">
            <w:pPr>
              <w:tabs>
                <w:tab w:val="left" w:pos="360"/>
                <w:tab w:val="left" w:pos="720"/>
              </w:tabs>
              <w:ind w:left="-57" w:right="-57"/>
              <w:jc w:val="center"/>
              <w:rPr>
                <w:i/>
                <w:sz w:val="24"/>
                <w:szCs w:val="24"/>
              </w:rPr>
            </w:pPr>
            <w:r w:rsidRPr="00885213">
              <w:rPr>
                <w:i/>
                <w:sz w:val="24"/>
                <w:szCs w:val="24"/>
              </w:rPr>
              <w:t>(7)</w:t>
            </w:r>
          </w:p>
        </w:tc>
        <w:tc>
          <w:tcPr>
            <w:tcW w:w="693" w:type="dxa"/>
            <w:vAlign w:val="center"/>
          </w:tcPr>
          <w:p w14:paraId="000028FE" w14:textId="77777777" w:rsidR="00CD6CAB" w:rsidRPr="00885213" w:rsidRDefault="003210CF">
            <w:pPr>
              <w:tabs>
                <w:tab w:val="left" w:pos="360"/>
                <w:tab w:val="left" w:pos="720"/>
              </w:tabs>
              <w:ind w:left="-57" w:right="-57"/>
              <w:jc w:val="center"/>
              <w:rPr>
                <w:i/>
                <w:sz w:val="24"/>
                <w:szCs w:val="24"/>
              </w:rPr>
            </w:pPr>
            <w:r w:rsidRPr="00885213">
              <w:rPr>
                <w:i/>
                <w:sz w:val="24"/>
                <w:szCs w:val="24"/>
              </w:rPr>
              <w:t>(8)</w:t>
            </w:r>
          </w:p>
        </w:tc>
        <w:tc>
          <w:tcPr>
            <w:tcW w:w="699" w:type="dxa"/>
            <w:vAlign w:val="center"/>
          </w:tcPr>
          <w:p w14:paraId="000028FF" w14:textId="77777777" w:rsidR="00CD6CAB" w:rsidRPr="00885213" w:rsidRDefault="00CD6CAB">
            <w:pPr>
              <w:tabs>
                <w:tab w:val="left" w:pos="360"/>
                <w:tab w:val="left" w:pos="720"/>
              </w:tabs>
              <w:ind w:left="-57" w:right="-57"/>
              <w:jc w:val="center"/>
              <w:rPr>
                <w:i/>
                <w:sz w:val="24"/>
                <w:szCs w:val="24"/>
              </w:rPr>
            </w:pPr>
          </w:p>
        </w:tc>
        <w:tc>
          <w:tcPr>
            <w:tcW w:w="3244" w:type="dxa"/>
            <w:vAlign w:val="center"/>
          </w:tcPr>
          <w:p w14:paraId="00002900" w14:textId="77777777" w:rsidR="00CD6CAB" w:rsidRPr="00885213" w:rsidRDefault="003210CF">
            <w:pPr>
              <w:tabs>
                <w:tab w:val="left" w:pos="360"/>
                <w:tab w:val="left" w:pos="720"/>
              </w:tabs>
              <w:ind w:left="-124" w:right="-57"/>
              <w:jc w:val="center"/>
              <w:rPr>
                <w:i/>
                <w:sz w:val="24"/>
                <w:szCs w:val="24"/>
              </w:rPr>
            </w:pPr>
            <w:r w:rsidRPr="00885213">
              <w:rPr>
                <w:i/>
                <w:sz w:val="24"/>
                <w:szCs w:val="24"/>
              </w:rPr>
              <w:t>(9)</w:t>
            </w:r>
          </w:p>
        </w:tc>
      </w:tr>
      <w:tr w:rsidR="00CD6CAB" w:rsidRPr="00885213" w14:paraId="63530F67" w14:textId="77777777">
        <w:trPr>
          <w:cantSplit/>
          <w:trHeight w:val="684"/>
          <w:jc w:val="center"/>
        </w:trPr>
        <w:tc>
          <w:tcPr>
            <w:tcW w:w="504" w:type="dxa"/>
            <w:vAlign w:val="center"/>
          </w:tcPr>
          <w:p w14:paraId="00002901" w14:textId="77777777" w:rsidR="00CD6CAB" w:rsidRPr="00885213" w:rsidRDefault="003210CF">
            <w:pPr>
              <w:tabs>
                <w:tab w:val="left" w:pos="360"/>
                <w:tab w:val="left" w:pos="720"/>
                <w:tab w:val="left" w:pos="5773"/>
              </w:tabs>
              <w:jc w:val="center"/>
              <w:rPr>
                <w:sz w:val="24"/>
                <w:szCs w:val="24"/>
              </w:rPr>
            </w:pPr>
            <w:r w:rsidRPr="00885213">
              <w:rPr>
                <w:sz w:val="24"/>
                <w:szCs w:val="24"/>
              </w:rPr>
              <w:t>1</w:t>
            </w:r>
          </w:p>
        </w:tc>
        <w:tc>
          <w:tcPr>
            <w:tcW w:w="3194" w:type="dxa"/>
            <w:vAlign w:val="center"/>
          </w:tcPr>
          <w:p w14:paraId="00002902" w14:textId="77777777" w:rsidR="00CD6CAB" w:rsidRPr="00885213" w:rsidRDefault="003210CF">
            <w:pPr>
              <w:widowControl w:val="0"/>
              <w:pBdr>
                <w:top w:val="nil"/>
                <w:left w:val="nil"/>
                <w:bottom w:val="nil"/>
                <w:right w:val="nil"/>
                <w:between w:val="nil"/>
              </w:pBdr>
              <w:tabs>
                <w:tab w:val="right" w:pos="9270"/>
              </w:tabs>
              <w:ind w:left="-57"/>
              <w:jc w:val="both"/>
              <w:rPr>
                <w:sz w:val="24"/>
                <w:szCs w:val="24"/>
              </w:rPr>
            </w:pPr>
            <w:r w:rsidRPr="00885213">
              <w:rPr>
                <w:sz w:val="24"/>
                <w:szCs w:val="24"/>
              </w:rPr>
              <w:t>ThS. Trương Thanh Long</w:t>
            </w:r>
          </w:p>
          <w:p w14:paraId="00002903" w14:textId="77777777" w:rsidR="00CD6CAB" w:rsidRPr="00885213" w:rsidRDefault="003210CF">
            <w:pPr>
              <w:widowControl w:val="0"/>
              <w:pBdr>
                <w:top w:val="nil"/>
                <w:left w:val="nil"/>
                <w:bottom w:val="nil"/>
                <w:right w:val="nil"/>
                <w:between w:val="nil"/>
              </w:pBdr>
              <w:tabs>
                <w:tab w:val="right" w:pos="9270"/>
              </w:tabs>
              <w:ind w:left="-57"/>
              <w:jc w:val="both"/>
              <w:rPr>
                <w:sz w:val="24"/>
                <w:szCs w:val="24"/>
              </w:rPr>
            </w:pPr>
            <w:r w:rsidRPr="00885213">
              <w:rPr>
                <w:sz w:val="24"/>
                <w:szCs w:val="24"/>
              </w:rPr>
              <w:t>TS. Nguyễn Đình Thu</w:t>
            </w:r>
          </w:p>
          <w:p w14:paraId="00002904" w14:textId="77777777" w:rsidR="00CD6CAB" w:rsidRPr="00885213" w:rsidRDefault="003210CF">
            <w:pPr>
              <w:widowControl w:val="0"/>
              <w:pBdr>
                <w:top w:val="nil"/>
                <w:left w:val="nil"/>
                <w:bottom w:val="nil"/>
                <w:right w:val="nil"/>
                <w:between w:val="nil"/>
              </w:pBdr>
              <w:tabs>
                <w:tab w:val="right" w:pos="9270"/>
              </w:tabs>
              <w:ind w:left="-57"/>
              <w:jc w:val="both"/>
              <w:rPr>
                <w:sz w:val="24"/>
                <w:szCs w:val="24"/>
              </w:rPr>
            </w:pPr>
            <w:r w:rsidRPr="00885213">
              <w:rPr>
                <w:sz w:val="24"/>
                <w:szCs w:val="24"/>
              </w:rPr>
              <w:t>ThS. Trương Thị Bích Liễu</w:t>
            </w:r>
          </w:p>
          <w:p w14:paraId="00002905" w14:textId="77777777" w:rsidR="00CD6CAB" w:rsidRPr="00885213" w:rsidRDefault="003210CF">
            <w:pPr>
              <w:widowControl w:val="0"/>
              <w:pBdr>
                <w:top w:val="nil"/>
                <w:left w:val="nil"/>
                <w:bottom w:val="nil"/>
                <w:right w:val="nil"/>
                <w:between w:val="nil"/>
              </w:pBdr>
              <w:tabs>
                <w:tab w:val="right" w:pos="9270"/>
              </w:tabs>
              <w:ind w:left="-57"/>
              <w:jc w:val="both"/>
              <w:rPr>
                <w:sz w:val="24"/>
                <w:szCs w:val="24"/>
              </w:rPr>
            </w:pPr>
            <w:r w:rsidRPr="00885213">
              <w:rPr>
                <w:sz w:val="24"/>
                <w:szCs w:val="24"/>
              </w:rPr>
              <w:t>ThS. Phạm Thị Hải Lý</w:t>
            </w:r>
          </w:p>
          <w:p w14:paraId="00002906" w14:textId="77777777" w:rsidR="00CD6CAB" w:rsidRPr="00885213" w:rsidRDefault="003210CF">
            <w:pPr>
              <w:widowControl w:val="0"/>
              <w:pBdr>
                <w:top w:val="nil"/>
                <w:left w:val="nil"/>
                <w:bottom w:val="nil"/>
                <w:right w:val="nil"/>
                <w:between w:val="nil"/>
              </w:pBdr>
              <w:tabs>
                <w:tab w:val="right" w:pos="9270"/>
              </w:tabs>
              <w:ind w:left="-57"/>
              <w:jc w:val="both"/>
              <w:rPr>
                <w:sz w:val="24"/>
                <w:szCs w:val="24"/>
              </w:rPr>
            </w:pPr>
            <w:r w:rsidRPr="00885213">
              <w:rPr>
                <w:sz w:val="24"/>
                <w:szCs w:val="24"/>
              </w:rPr>
              <w:t>TS. Đinh Thị Thảo</w:t>
            </w:r>
          </w:p>
        </w:tc>
        <w:tc>
          <w:tcPr>
            <w:tcW w:w="2745" w:type="dxa"/>
            <w:vAlign w:val="center"/>
          </w:tcPr>
          <w:p w14:paraId="00002907" w14:textId="77777777" w:rsidR="00CD6CAB" w:rsidRPr="00885213" w:rsidRDefault="003210CF">
            <w:pPr>
              <w:tabs>
                <w:tab w:val="left" w:pos="360"/>
                <w:tab w:val="left" w:pos="720"/>
                <w:tab w:val="left" w:pos="5773"/>
              </w:tabs>
              <w:ind w:left="-57" w:right="-57"/>
              <w:rPr>
                <w:sz w:val="24"/>
                <w:szCs w:val="24"/>
              </w:rPr>
            </w:pPr>
            <w:r w:rsidRPr="00885213">
              <w:rPr>
                <w:sz w:val="24"/>
                <w:szCs w:val="24"/>
              </w:rPr>
              <w:t>Kỹ năng giao tiếp</w:t>
            </w:r>
          </w:p>
        </w:tc>
        <w:tc>
          <w:tcPr>
            <w:tcW w:w="1020" w:type="dxa"/>
            <w:vAlign w:val="center"/>
          </w:tcPr>
          <w:p w14:paraId="00002908"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1</w:t>
            </w:r>
          </w:p>
        </w:tc>
        <w:tc>
          <w:tcPr>
            <w:tcW w:w="675" w:type="dxa"/>
            <w:shd w:val="clear" w:color="auto" w:fill="auto"/>
            <w:vAlign w:val="center"/>
          </w:tcPr>
          <w:p w14:paraId="00002909"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90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0B"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0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0D"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0E"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0F"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0482BAFD" w14:textId="77777777">
        <w:trPr>
          <w:cantSplit/>
          <w:trHeight w:val="1278"/>
          <w:jc w:val="center"/>
        </w:trPr>
        <w:tc>
          <w:tcPr>
            <w:tcW w:w="504" w:type="dxa"/>
            <w:vAlign w:val="center"/>
          </w:tcPr>
          <w:p w14:paraId="00002910" w14:textId="77777777" w:rsidR="00CD6CAB" w:rsidRPr="00885213" w:rsidRDefault="003210CF">
            <w:pPr>
              <w:tabs>
                <w:tab w:val="left" w:pos="360"/>
                <w:tab w:val="left" w:pos="720"/>
                <w:tab w:val="left" w:pos="5773"/>
              </w:tabs>
              <w:jc w:val="center"/>
              <w:rPr>
                <w:sz w:val="24"/>
                <w:szCs w:val="24"/>
              </w:rPr>
            </w:pPr>
            <w:r w:rsidRPr="00885213">
              <w:rPr>
                <w:sz w:val="24"/>
                <w:szCs w:val="24"/>
              </w:rPr>
              <w:t>2</w:t>
            </w:r>
          </w:p>
        </w:tc>
        <w:tc>
          <w:tcPr>
            <w:tcW w:w="3194" w:type="dxa"/>
            <w:vAlign w:val="center"/>
          </w:tcPr>
          <w:p w14:paraId="00002911" w14:textId="77777777" w:rsidR="00CD6CAB" w:rsidRPr="00885213" w:rsidRDefault="003210CF">
            <w:pPr>
              <w:tabs>
                <w:tab w:val="left" w:pos="360"/>
                <w:tab w:val="left" w:pos="720"/>
              </w:tabs>
              <w:ind w:left="-57" w:right="-57"/>
              <w:rPr>
                <w:sz w:val="24"/>
                <w:szCs w:val="24"/>
              </w:rPr>
            </w:pPr>
            <w:r w:rsidRPr="00885213">
              <w:rPr>
                <w:sz w:val="24"/>
                <w:szCs w:val="24"/>
              </w:rPr>
              <w:t>TS. Đào Vũ Phương Linh</w:t>
            </w:r>
          </w:p>
          <w:p w14:paraId="00002912" w14:textId="77777777" w:rsidR="00CD6CAB" w:rsidRPr="00885213" w:rsidRDefault="003210CF">
            <w:pPr>
              <w:tabs>
                <w:tab w:val="left" w:pos="360"/>
                <w:tab w:val="left" w:pos="720"/>
              </w:tabs>
              <w:ind w:left="-57" w:right="-57"/>
              <w:rPr>
                <w:sz w:val="24"/>
                <w:szCs w:val="24"/>
              </w:rPr>
            </w:pPr>
            <w:r w:rsidRPr="00885213">
              <w:rPr>
                <w:sz w:val="24"/>
                <w:szCs w:val="24"/>
              </w:rPr>
              <w:t>TS. Hoàng Thị Hoài Hương</w:t>
            </w:r>
          </w:p>
          <w:p w14:paraId="00002913" w14:textId="77777777" w:rsidR="00CD6CAB" w:rsidRPr="00885213" w:rsidRDefault="003210CF">
            <w:pPr>
              <w:tabs>
                <w:tab w:val="left" w:pos="360"/>
                <w:tab w:val="left" w:pos="720"/>
              </w:tabs>
              <w:ind w:left="-57" w:right="-57"/>
              <w:rPr>
                <w:sz w:val="24"/>
                <w:szCs w:val="24"/>
              </w:rPr>
            </w:pPr>
            <w:r w:rsidRPr="00885213">
              <w:rPr>
                <w:sz w:val="24"/>
                <w:szCs w:val="24"/>
              </w:rPr>
              <w:t>ThS. Trần Lê Diệu Linh</w:t>
            </w:r>
          </w:p>
          <w:p w14:paraId="00002914" w14:textId="77777777" w:rsidR="00CD6CAB" w:rsidRPr="00885213" w:rsidRDefault="003210CF">
            <w:pPr>
              <w:tabs>
                <w:tab w:val="left" w:pos="360"/>
                <w:tab w:val="left" w:pos="720"/>
              </w:tabs>
              <w:ind w:left="-57" w:right="-57"/>
              <w:rPr>
                <w:sz w:val="24"/>
                <w:szCs w:val="24"/>
              </w:rPr>
            </w:pPr>
            <w:r w:rsidRPr="00885213">
              <w:rPr>
                <w:sz w:val="24"/>
                <w:szCs w:val="24"/>
              </w:rPr>
              <w:t>ThS. Trần Thị Thanh Nhàn</w:t>
            </w:r>
          </w:p>
          <w:p w14:paraId="00002915" w14:textId="77777777" w:rsidR="00CD6CAB" w:rsidRPr="00885213" w:rsidRDefault="003210CF">
            <w:pPr>
              <w:tabs>
                <w:tab w:val="left" w:pos="360"/>
                <w:tab w:val="left" w:pos="720"/>
              </w:tabs>
              <w:ind w:left="-57" w:right="-57"/>
              <w:rPr>
                <w:sz w:val="24"/>
                <w:szCs w:val="24"/>
              </w:rPr>
            </w:pPr>
            <w:r w:rsidRPr="00885213">
              <w:rPr>
                <w:sz w:val="24"/>
                <w:szCs w:val="24"/>
              </w:rPr>
              <w:t>ThS. Nguyễn Thị Thuỳ Giang</w:t>
            </w:r>
          </w:p>
        </w:tc>
        <w:tc>
          <w:tcPr>
            <w:tcW w:w="2745" w:type="dxa"/>
            <w:vAlign w:val="center"/>
          </w:tcPr>
          <w:p w14:paraId="00002916" w14:textId="77777777" w:rsidR="00CD6CAB" w:rsidRPr="00885213" w:rsidRDefault="003210CF">
            <w:pPr>
              <w:tabs>
                <w:tab w:val="left" w:pos="360"/>
                <w:tab w:val="left" w:pos="720"/>
              </w:tabs>
              <w:ind w:right="-57"/>
              <w:rPr>
                <w:sz w:val="24"/>
                <w:szCs w:val="24"/>
              </w:rPr>
            </w:pPr>
            <w:r w:rsidRPr="00885213">
              <w:rPr>
                <w:sz w:val="24"/>
                <w:szCs w:val="24"/>
              </w:rPr>
              <w:t>Kinh tế vi mô 1</w:t>
            </w:r>
          </w:p>
        </w:tc>
        <w:tc>
          <w:tcPr>
            <w:tcW w:w="1020" w:type="dxa"/>
            <w:vAlign w:val="center"/>
          </w:tcPr>
          <w:p w14:paraId="00002917"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1</w:t>
            </w:r>
          </w:p>
        </w:tc>
        <w:tc>
          <w:tcPr>
            <w:tcW w:w="675" w:type="dxa"/>
            <w:shd w:val="clear" w:color="auto" w:fill="auto"/>
            <w:vAlign w:val="center"/>
          </w:tcPr>
          <w:p w14:paraId="00002918"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19"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1A"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1B" w14:textId="77777777" w:rsidR="00CD6CAB" w:rsidRPr="00885213" w:rsidRDefault="00CD6CAB">
            <w:pPr>
              <w:tabs>
                <w:tab w:val="left" w:pos="360"/>
                <w:tab w:val="left" w:pos="720"/>
              </w:tabs>
              <w:ind w:left="-57" w:right="-57"/>
              <w:jc w:val="center"/>
              <w:rPr>
                <w:sz w:val="24"/>
                <w:szCs w:val="24"/>
              </w:rPr>
            </w:pPr>
          </w:p>
          <w:p w14:paraId="0000291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1D"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1E"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1F"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264C23D9" w14:textId="77777777">
        <w:trPr>
          <w:cantSplit/>
          <w:trHeight w:val="684"/>
          <w:jc w:val="center"/>
        </w:trPr>
        <w:tc>
          <w:tcPr>
            <w:tcW w:w="504" w:type="dxa"/>
            <w:vAlign w:val="center"/>
          </w:tcPr>
          <w:p w14:paraId="00002920" w14:textId="77777777" w:rsidR="00CD6CAB" w:rsidRPr="00885213" w:rsidRDefault="003210CF">
            <w:pPr>
              <w:tabs>
                <w:tab w:val="left" w:pos="360"/>
                <w:tab w:val="left" w:pos="720"/>
                <w:tab w:val="left" w:pos="5773"/>
              </w:tabs>
              <w:jc w:val="center"/>
              <w:rPr>
                <w:sz w:val="24"/>
                <w:szCs w:val="24"/>
              </w:rPr>
            </w:pPr>
            <w:r w:rsidRPr="00885213">
              <w:rPr>
                <w:sz w:val="24"/>
                <w:szCs w:val="24"/>
              </w:rPr>
              <w:t>3</w:t>
            </w:r>
          </w:p>
        </w:tc>
        <w:tc>
          <w:tcPr>
            <w:tcW w:w="3194" w:type="dxa"/>
            <w:vAlign w:val="center"/>
          </w:tcPr>
          <w:p w14:paraId="00002921"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Ngô Nữ Mai Quỳnh</w:t>
            </w:r>
          </w:p>
          <w:p w14:paraId="00002922" w14:textId="77777777" w:rsidR="00CD6CAB" w:rsidRPr="00885213" w:rsidRDefault="003210CF">
            <w:pPr>
              <w:tabs>
                <w:tab w:val="left" w:pos="5773"/>
              </w:tabs>
              <w:ind w:left="-57" w:right="-104" w:hanging="9"/>
              <w:jc w:val="both"/>
              <w:rPr>
                <w:sz w:val="24"/>
                <w:szCs w:val="24"/>
              </w:rPr>
            </w:pPr>
            <w:r w:rsidRPr="00885213">
              <w:rPr>
                <w:sz w:val="24"/>
                <w:szCs w:val="24"/>
              </w:rPr>
              <w:t>TS. Trương Thị Thanh Phượng</w:t>
            </w:r>
          </w:p>
          <w:p w14:paraId="00002923"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Cao Tấn Bình</w:t>
            </w:r>
          </w:p>
          <w:p w14:paraId="00002924"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Đàm Đình Mạnh</w:t>
            </w:r>
          </w:p>
          <w:p w14:paraId="00002925"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Lê Thỵ Hà Vân</w:t>
            </w:r>
          </w:p>
          <w:p w14:paraId="00002926"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Trần Bảo Duy</w:t>
            </w:r>
          </w:p>
        </w:tc>
        <w:tc>
          <w:tcPr>
            <w:tcW w:w="2745" w:type="dxa"/>
            <w:vAlign w:val="center"/>
          </w:tcPr>
          <w:p w14:paraId="00002927" w14:textId="77777777" w:rsidR="00CD6CAB" w:rsidRPr="00885213" w:rsidRDefault="003210CF">
            <w:pPr>
              <w:tabs>
                <w:tab w:val="left" w:pos="360"/>
                <w:tab w:val="left" w:pos="720"/>
                <w:tab w:val="left" w:pos="5773"/>
              </w:tabs>
              <w:ind w:left="-57" w:right="-57"/>
              <w:rPr>
                <w:sz w:val="24"/>
                <w:szCs w:val="24"/>
              </w:rPr>
            </w:pPr>
            <w:r w:rsidRPr="00885213">
              <w:rPr>
                <w:sz w:val="24"/>
                <w:szCs w:val="24"/>
              </w:rPr>
              <w:t>Toán cao cấp cho kinh tế</w:t>
            </w:r>
          </w:p>
        </w:tc>
        <w:tc>
          <w:tcPr>
            <w:tcW w:w="1020" w:type="dxa"/>
            <w:vAlign w:val="center"/>
          </w:tcPr>
          <w:p w14:paraId="00002928"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1</w:t>
            </w:r>
          </w:p>
        </w:tc>
        <w:tc>
          <w:tcPr>
            <w:tcW w:w="675" w:type="dxa"/>
            <w:shd w:val="clear" w:color="auto" w:fill="auto"/>
            <w:vAlign w:val="center"/>
          </w:tcPr>
          <w:p w14:paraId="00002929"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2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2B"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2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2D"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2E"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2F"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52080E8D" w14:textId="77777777">
        <w:trPr>
          <w:cantSplit/>
          <w:trHeight w:val="684"/>
          <w:jc w:val="center"/>
        </w:trPr>
        <w:tc>
          <w:tcPr>
            <w:tcW w:w="504" w:type="dxa"/>
            <w:vAlign w:val="center"/>
          </w:tcPr>
          <w:p w14:paraId="00002930" w14:textId="77777777" w:rsidR="00CD6CAB" w:rsidRPr="00885213" w:rsidRDefault="003210CF">
            <w:pPr>
              <w:tabs>
                <w:tab w:val="left" w:pos="360"/>
                <w:tab w:val="left" w:pos="720"/>
                <w:tab w:val="left" w:pos="5773"/>
              </w:tabs>
              <w:jc w:val="center"/>
              <w:rPr>
                <w:sz w:val="24"/>
                <w:szCs w:val="24"/>
              </w:rPr>
            </w:pPr>
            <w:r w:rsidRPr="00885213">
              <w:rPr>
                <w:sz w:val="24"/>
                <w:szCs w:val="24"/>
              </w:rPr>
              <w:t>4</w:t>
            </w:r>
          </w:p>
        </w:tc>
        <w:tc>
          <w:tcPr>
            <w:tcW w:w="3194" w:type="dxa"/>
            <w:vAlign w:val="center"/>
          </w:tcPr>
          <w:p w14:paraId="00002931" w14:textId="77777777" w:rsidR="00CD6CAB" w:rsidRPr="00885213" w:rsidRDefault="003210CF">
            <w:pPr>
              <w:tabs>
                <w:tab w:val="left" w:pos="360"/>
                <w:tab w:val="left" w:pos="720"/>
              </w:tabs>
              <w:ind w:left="-57" w:right="-57"/>
              <w:rPr>
                <w:sz w:val="24"/>
                <w:szCs w:val="24"/>
              </w:rPr>
            </w:pPr>
            <w:r w:rsidRPr="00885213">
              <w:rPr>
                <w:sz w:val="24"/>
                <w:szCs w:val="24"/>
              </w:rPr>
              <w:t>TS. Trương Văn Định</w:t>
            </w:r>
          </w:p>
          <w:p w14:paraId="00002932" w14:textId="77777777" w:rsidR="00CD6CAB" w:rsidRPr="00885213" w:rsidRDefault="003210CF">
            <w:pPr>
              <w:tabs>
                <w:tab w:val="left" w:pos="360"/>
                <w:tab w:val="left" w:pos="720"/>
              </w:tabs>
              <w:ind w:left="-57" w:right="-57"/>
              <w:rPr>
                <w:sz w:val="24"/>
                <w:szCs w:val="24"/>
              </w:rPr>
            </w:pPr>
            <w:r w:rsidRPr="00885213">
              <w:rPr>
                <w:sz w:val="24"/>
                <w:szCs w:val="24"/>
              </w:rPr>
              <w:t>ThS. Nguyễn Thị Hương Giang</w:t>
            </w:r>
          </w:p>
          <w:p w14:paraId="00002933" w14:textId="77777777" w:rsidR="00CD6CAB" w:rsidRPr="00885213" w:rsidRDefault="003210CF">
            <w:pPr>
              <w:tabs>
                <w:tab w:val="left" w:pos="360"/>
                <w:tab w:val="left" w:pos="720"/>
              </w:tabs>
              <w:ind w:left="-57" w:right="-57"/>
              <w:rPr>
                <w:sz w:val="24"/>
                <w:szCs w:val="24"/>
              </w:rPr>
            </w:pPr>
            <w:r w:rsidRPr="00885213">
              <w:rPr>
                <w:sz w:val="24"/>
                <w:szCs w:val="24"/>
              </w:rPr>
              <w:t>ThS. Nguyễn Thị Thanh Hà</w:t>
            </w:r>
          </w:p>
          <w:p w14:paraId="00002934" w14:textId="77777777" w:rsidR="00CD6CAB" w:rsidRPr="00885213" w:rsidRDefault="003210CF">
            <w:pPr>
              <w:tabs>
                <w:tab w:val="left" w:pos="360"/>
                <w:tab w:val="left" w:pos="720"/>
              </w:tabs>
              <w:ind w:left="-57" w:right="-57"/>
              <w:rPr>
                <w:sz w:val="24"/>
                <w:szCs w:val="24"/>
              </w:rPr>
            </w:pPr>
            <w:r w:rsidRPr="00885213">
              <w:rPr>
                <w:sz w:val="24"/>
                <w:szCs w:val="24"/>
              </w:rPr>
              <w:t>ThS. Trần Thị Thanh Huyền</w:t>
            </w:r>
          </w:p>
          <w:p w14:paraId="00002935" w14:textId="77777777" w:rsidR="00CD6CAB" w:rsidRPr="00885213" w:rsidRDefault="003210CF">
            <w:pPr>
              <w:tabs>
                <w:tab w:val="left" w:pos="360"/>
                <w:tab w:val="left" w:pos="720"/>
              </w:tabs>
              <w:ind w:left="-57" w:right="-57"/>
              <w:rPr>
                <w:sz w:val="24"/>
                <w:szCs w:val="24"/>
              </w:rPr>
            </w:pPr>
            <w:r w:rsidRPr="00885213">
              <w:rPr>
                <w:sz w:val="24"/>
                <w:szCs w:val="24"/>
              </w:rPr>
              <w:t>ThS. Nguyễn Lương Hạ Liên</w:t>
            </w:r>
          </w:p>
          <w:p w14:paraId="00002936" w14:textId="77777777" w:rsidR="00CD6CAB" w:rsidRPr="00885213" w:rsidRDefault="003210CF">
            <w:pPr>
              <w:tabs>
                <w:tab w:val="left" w:pos="360"/>
                <w:tab w:val="left" w:pos="720"/>
              </w:tabs>
              <w:ind w:left="-57" w:right="-57"/>
              <w:rPr>
                <w:sz w:val="24"/>
                <w:szCs w:val="24"/>
              </w:rPr>
            </w:pPr>
            <w:r w:rsidRPr="00885213">
              <w:rPr>
                <w:sz w:val="24"/>
                <w:szCs w:val="24"/>
              </w:rPr>
              <w:t>ThS. Nguyễn Lê Tố Quyên</w:t>
            </w:r>
          </w:p>
          <w:p w14:paraId="00002937" w14:textId="77777777" w:rsidR="00CD6CAB" w:rsidRPr="00885213" w:rsidRDefault="003210CF">
            <w:pPr>
              <w:tabs>
                <w:tab w:val="left" w:pos="360"/>
                <w:tab w:val="left" w:pos="720"/>
              </w:tabs>
              <w:ind w:left="-57" w:right="-57"/>
              <w:rPr>
                <w:sz w:val="24"/>
                <w:szCs w:val="24"/>
              </w:rPr>
            </w:pPr>
            <w:r w:rsidRPr="00885213">
              <w:rPr>
                <w:sz w:val="24"/>
                <w:szCs w:val="24"/>
              </w:rPr>
              <w:t>ThS. Trần Thị Thanh Thủy</w:t>
            </w:r>
          </w:p>
          <w:p w14:paraId="00002938" w14:textId="77777777" w:rsidR="00CD6CAB" w:rsidRPr="00885213" w:rsidRDefault="003210CF">
            <w:pPr>
              <w:tabs>
                <w:tab w:val="left" w:pos="360"/>
                <w:tab w:val="left" w:pos="720"/>
              </w:tabs>
              <w:ind w:left="-57" w:right="-57"/>
              <w:rPr>
                <w:sz w:val="24"/>
                <w:szCs w:val="24"/>
              </w:rPr>
            </w:pPr>
            <w:r w:rsidRPr="00885213">
              <w:rPr>
                <w:sz w:val="24"/>
                <w:szCs w:val="24"/>
              </w:rPr>
              <w:t>ThS. Huỳnh Thị Thu Toàn</w:t>
            </w:r>
          </w:p>
        </w:tc>
        <w:tc>
          <w:tcPr>
            <w:tcW w:w="2745" w:type="dxa"/>
            <w:vAlign w:val="center"/>
          </w:tcPr>
          <w:p w14:paraId="00002939" w14:textId="77777777" w:rsidR="00CD6CAB" w:rsidRPr="00885213" w:rsidRDefault="003210CF">
            <w:pPr>
              <w:tabs>
                <w:tab w:val="left" w:pos="360"/>
                <w:tab w:val="left" w:pos="720"/>
              </w:tabs>
              <w:ind w:right="-57"/>
              <w:rPr>
                <w:sz w:val="24"/>
                <w:szCs w:val="24"/>
              </w:rPr>
            </w:pPr>
            <w:r w:rsidRPr="00885213">
              <w:rPr>
                <w:sz w:val="24"/>
                <w:szCs w:val="24"/>
              </w:rPr>
              <w:t>Tiếng Anh 1</w:t>
            </w:r>
          </w:p>
        </w:tc>
        <w:tc>
          <w:tcPr>
            <w:tcW w:w="1020" w:type="dxa"/>
            <w:vAlign w:val="center"/>
          </w:tcPr>
          <w:p w14:paraId="0000293A"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1</w:t>
            </w:r>
          </w:p>
        </w:tc>
        <w:tc>
          <w:tcPr>
            <w:tcW w:w="675" w:type="dxa"/>
            <w:shd w:val="clear" w:color="auto" w:fill="auto"/>
            <w:vAlign w:val="center"/>
          </w:tcPr>
          <w:p w14:paraId="0000293B"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3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3D"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3E"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3F"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40"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41"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1A232572" w14:textId="77777777">
        <w:trPr>
          <w:cantSplit/>
          <w:trHeight w:val="684"/>
          <w:jc w:val="center"/>
        </w:trPr>
        <w:tc>
          <w:tcPr>
            <w:tcW w:w="504" w:type="dxa"/>
            <w:vAlign w:val="center"/>
          </w:tcPr>
          <w:p w14:paraId="00002942" w14:textId="77777777" w:rsidR="00CD6CAB" w:rsidRPr="00885213" w:rsidRDefault="003210CF">
            <w:pPr>
              <w:tabs>
                <w:tab w:val="left" w:pos="360"/>
                <w:tab w:val="left" w:pos="720"/>
                <w:tab w:val="left" w:pos="5773"/>
              </w:tabs>
              <w:jc w:val="center"/>
              <w:rPr>
                <w:sz w:val="24"/>
                <w:szCs w:val="24"/>
              </w:rPr>
            </w:pPr>
            <w:r w:rsidRPr="00885213">
              <w:rPr>
                <w:sz w:val="24"/>
                <w:szCs w:val="24"/>
              </w:rPr>
              <w:t>5</w:t>
            </w:r>
          </w:p>
        </w:tc>
        <w:tc>
          <w:tcPr>
            <w:tcW w:w="3194" w:type="dxa"/>
            <w:vAlign w:val="center"/>
          </w:tcPr>
          <w:p w14:paraId="00002943" w14:textId="77777777" w:rsidR="00CD6CAB" w:rsidRPr="00885213" w:rsidRDefault="003210CF">
            <w:pPr>
              <w:tabs>
                <w:tab w:val="left" w:pos="360"/>
                <w:tab w:val="left" w:pos="720"/>
              </w:tabs>
              <w:ind w:left="-57" w:right="-57"/>
              <w:rPr>
                <w:sz w:val="24"/>
                <w:szCs w:val="24"/>
              </w:rPr>
            </w:pPr>
            <w:r w:rsidRPr="00885213">
              <w:rPr>
                <w:sz w:val="24"/>
                <w:szCs w:val="24"/>
              </w:rPr>
              <w:t>TS. Sử Thị Thu Hằng</w:t>
            </w:r>
          </w:p>
          <w:p w14:paraId="00002944" w14:textId="77777777" w:rsidR="00CD6CAB" w:rsidRPr="00885213" w:rsidRDefault="003210CF">
            <w:pPr>
              <w:tabs>
                <w:tab w:val="left" w:pos="360"/>
                <w:tab w:val="left" w:pos="720"/>
              </w:tabs>
              <w:ind w:left="-57" w:right="-57"/>
              <w:rPr>
                <w:sz w:val="24"/>
                <w:szCs w:val="24"/>
              </w:rPr>
            </w:pPr>
            <w:r w:rsidRPr="00885213">
              <w:rPr>
                <w:sz w:val="24"/>
                <w:szCs w:val="24"/>
              </w:rPr>
              <w:t xml:space="preserve">TS. Ngô Thị Thanh Thúy, </w:t>
            </w:r>
          </w:p>
          <w:p w14:paraId="00002945" w14:textId="77777777" w:rsidR="00CD6CAB" w:rsidRPr="00885213" w:rsidRDefault="003210CF">
            <w:pPr>
              <w:tabs>
                <w:tab w:val="left" w:pos="360"/>
                <w:tab w:val="left" w:pos="720"/>
              </w:tabs>
              <w:ind w:left="-57" w:right="-57"/>
              <w:rPr>
                <w:sz w:val="24"/>
                <w:szCs w:val="24"/>
              </w:rPr>
            </w:pPr>
            <w:r w:rsidRPr="00885213">
              <w:rPr>
                <w:sz w:val="24"/>
                <w:szCs w:val="24"/>
              </w:rPr>
              <w:t>ThS. Lê Thị Thanh Bình</w:t>
            </w:r>
          </w:p>
          <w:p w14:paraId="00002946" w14:textId="77777777" w:rsidR="00CD6CAB" w:rsidRPr="00885213" w:rsidRDefault="003210CF">
            <w:pPr>
              <w:tabs>
                <w:tab w:val="left" w:pos="360"/>
                <w:tab w:val="left" w:pos="720"/>
              </w:tabs>
              <w:ind w:left="-57" w:right="-57"/>
              <w:rPr>
                <w:sz w:val="24"/>
                <w:szCs w:val="24"/>
              </w:rPr>
            </w:pPr>
            <w:r w:rsidRPr="00885213">
              <w:rPr>
                <w:sz w:val="24"/>
                <w:szCs w:val="24"/>
              </w:rPr>
              <w:t>ThS. Nguyễn Thị Thùy Dung</w:t>
            </w:r>
          </w:p>
          <w:p w14:paraId="00002947" w14:textId="77777777" w:rsidR="00CD6CAB" w:rsidRPr="00885213" w:rsidRDefault="003210CF">
            <w:pPr>
              <w:tabs>
                <w:tab w:val="left" w:pos="360"/>
                <w:tab w:val="left" w:pos="720"/>
              </w:tabs>
              <w:ind w:left="-57" w:right="-57"/>
              <w:rPr>
                <w:sz w:val="24"/>
                <w:szCs w:val="24"/>
              </w:rPr>
            </w:pPr>
            <w:r w:rsidRPr="00885213">
              <w:rPr>
                <w:sz w:val="24"/>
                <w:szCs w:val="24"/>
              </w:rPr>
              <w:t>ThS. Lê Mỹ Kim</w:t>
            </w:r>
          </w:p>
          <w:p w14:paraId="00002948" w14:textId="77777777" w:rsidR="00CD6CAB" w:rsidRPr="00885213" w:rsidRDefault="003210CF">
            <w:pPr>
              <w:tabs>
                <w:tab w:val="left" w:pos="360"/>
                <w:tab w:val="left" w:pos="720"/>
              </w:tabs>
              <w:ind w:left="-57" w:right="-57"/>
              <w:rPr>
                <w:sz w:val="24"/>
                <w:szCs w:val="24"/>
              </w:rPr>
            </w:pPr>
            <w:r w:rsidRPr="00885213">
              <w:rPr>
                <w:sz w:val="24"/>
                <w:szCs w:val="24"/>
              </w:rPr>
              <w:t>TS. Lê Việt An</w:t>
            </w:r>
          </w:p>
          <w:p w14:paraId="00002949" w14:textId="77777777" w:rsidR="00CD6CAB" w:rsidRPr="00885213" w:rsidRDefault="003210CF">
            <w:pPr>
              <w:tabs>
                <w:tab w:val="left" w:pos="360"/>
                <w:tab w:val="left" w:pos="720"/>
              </w:tabs>
              <w:ind w:left="-57" w:right="-57"/>
              <w:rPr>
                <w:sz w:val="24"/>
                <w:szCs w:val="24"/>
              </w:rPr>
            </w:pPr>
            <w:r w:rsidRPr="00885213">
              <w:rPr>
                <w:sz w:val="24"/>
                <w:szCs w:val="24"/>
              </w:rPr>
              <w:t>TS. Trần Thị Diệu Hường</w:t>
            </w:r>
          </w:p>
        </w:tc>
        <w:tc>
          <w:tcPr>
            <w:tcW w:w="2745" w:type="dxa"/>
            <w:vAlign w:val="center"/>
          </w:tcPr>
          <w:p w14:paraId="0000294A" w14:textId="77777777" w:rsidR="00CD6CAB" w:rsidRPr="00885213" w:rsidRDefault="003210CF">
            <w:pPr>
              <w:tabs>
                <w:tab w:val="left" w:pos="360"/>
                <w:tab w:val="left" w:pos="720"/>
              </w:tabs>
              <w:ind w:right="-57"/>
              <w:rPr>
                <w:sz w:val="24"/>
                <w:szCs w:val="24"/>
              </w:rPr>
            </w:pPr>
            <w:r w:rsidRPr="00885213">
              <w:rPr>
                <w:sz w:val="24"/>
                <w:szCs w:val="24"/>
              </w:rPr>
              <w:t>Kinh tế vĩ mô 1</w:t>
            </w:r>
          </w:p>
        </w:tc>
        <w:tc>
          <w:tcPr>
            <w:tcW w:w="1020" w:type="dxa"/>
            <w:vAlign w:val="center"/>
          </w:tcPr>
          <w:p w14:paraId="0000294B"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1</w:t>
            </w:r>
          </w:p>
        </w:tc>
        <w:tc>
          <w:tcPr>
            <w:tcW w:w="675" w:type="dxa"/>
            <w:shd w:val="clear" w:color="auto" w:fill="auto"/>
            <w:vAlign w:val="center"/>
          </w:tcPr>
          <w:p w14:paraId="0000294C"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4D"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4E"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4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50"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51"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52"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5160414F" w14:textId="77777777">
        <w:trPr>
          <w:cantSplit/>
          <w:trHeight w:val="684"/>
          <w:jc w:val="center"/>
        </w:trPr>
        <w:tc>
          <w:tcPr>
            <w:tcW w:w="504" w:type="dxa"/>
            <w:vAlign w:val="center"/>
          </w:tcPr>
          <w:p w14:paraId="00002953" w14:textId="77777777" w:rsidR="00CD6CAB" w:rsidRPr="00885213" w:rsidRDefault="003210CF">
            <w:pPr>
              <w:tabs>
                <w:tab w:val="left" w:pos="360"/>
                <w:tab w:val="left" w:pos="720"/>
                <w:tab w:val="left" w:pos="5773"/>
              </w:tabs>
              <w:jc w:val="center"/>
              <w:rPr>
                <w:sz w:val="24"/>
                <w:szCs w:val="24"/>
              </w:rPr>
            </w:pPr>
            <w:r w:rsidRPr="00885213">
              <w:rPr>
                <w:sz w:val="24"/>
                <w:szCs w:val="24"/>
              </w:rPr>
              <w:t>6</w:t>
            </w:r>
          </w:p>
        </w:tc>
        <w:tc>
          <w:tcPr>
            <w:tcW w:w="3194" w:type="dxa"/>
            <w:vAlign w:val="center"/>
          </w:tcPr>
          <w:p w14:paraId="00002954"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TS. Bùi Thị Long</w:t>
            </w:r>
          </w:p>
          <w:p w14:paraId="00002955"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Vũ Thị Thúy Hằng</w:t>
            </w:r>
          </w:p>
          <w:p w14:paraId="00002956"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Châu Thị Vân</w:t>
            </w:r>
          </w:p>
          <w:p w14:paraId="00002957"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Lê Đức Hiền</w:t>
            </w:r>
          </w:p>
          <w:p w14:paraId="00002958"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Trần Lệ Loan</w:t>
            </w:r>
          </w:p>
          <w:p w14:paraId="00002959"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Nguyễn Thị Quỳnh Hoa</w:t>
            </w:r>
          </w:p>
          <w:p w14:paraId="0000295A"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Trần Thị Hiền Lương</w:t>
            </w:r>
          </w:p>
          <w:p w14:paraId="0000295B"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Trần Minh Hiếu</w:t>
            </w:r>
          </w:p>
          <w:p w14:paraId="0000295C"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Đỗ Nguyễn Khánh Quỳnh</w:t>
            </w:r>
          </w:p>
        </w:tc>
        <w:tc>
          <w:tcPr>
            <w:tcW w:w="2745" w:type="dxa"/>
            <w:vAlign w:val="center"/>
          </w:tcPr>
          <w:p w14:paraId="0000295D" w14:textId="77777777" w:rsidR="00CD6CAB" w:rsidRPr="00885213" w:rsidRDefault="003210CF">
            <w:pPr>
              <w:tabs>
                <w:tab w:val="left" w:pos="360"/>
                <w:tab w:val="left" w:pos="720"/>
              </w:tabs>
              <w:ind w:right="-57"/>
              <w:rPr>
                <w:sz w:val="24"/>
                <w:szCs w:val="24"/>
              </w:rPr>
            </w:pPr>
            <w:r w:rsidRPr="00885213">
              <w:rPr>
                <w:sz w:val="24"/>
                <w:szCs w:val="24"/>
              </w:rPr>
              <w:t>Pháp luật đại cương</w:t>
            </w:r>
          </w:p>
        </w:tc>
        <w:tc>
          <w:tcPr>
            <w:tcW w:w="1020" w:type="dxa"/>
            <w:vAlign w:val="center"/>
          </w:tcPr>
          <w:p w14:paraId="0000295E"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1</w:t>
            </w:r>
          </w:p>
        </w:tc>
        <w:tc>
          <w:tcPr>
            <w:tcW w:w="675" w:type="dxa"/>
            <w:shd w:val="clear" w:color="auto" w:fill="auto"/>
            <w:vAlign w:val="center"/>
          </w:tcPr>
          <w:p w14:paraId="0000295F"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960"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61"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62"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63"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64"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65"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74B644B2" w14:textId="77777777">
        <w:trPr>
          <w:cantSplit/>
          <w:trHeight w:val="684"/>
          <w:jc w:val="center"/>
        </w:trPr>
        <w:tc>
          <w:tcPr>
            <w:tcW w:w="504" w:type="dxa"/>
            <w:vAlign w:val="center"/>
          </w:tcPr>
          <w:p w14:paraId="00002966" w14:textId="77777777" w:rsidR="00CD6CAB" w:rsidRPr="00885213" w:rsidRDefault="003210CF">
            <w:pPr>
              <w:tabs>
                <w:tab w:val="left" w:pos="360"/>
                <w:tab w:val="left" w:pos="720"/>
                <w:tab w:val="left" w:pos="5773"/>
              </w:tabs>
              <w:jc w:val="center"/>
              <w:rPr>
                <w:sz w:val="24"/>
                <w:szCs w:val="24"/>
              </w:rPr>
            </w:pPr>
            <w:r w:rsidRPr="00885213">
              <w:rPr>
                <w:sz w:val="24"/>
                <w:szCs w:val="24"/>
              </w:rPr>
              <w:t>7</w:t>
            </w:r>
          </w:p>
        </w:tc>
        <w:tc>
          <w:tcPr>
            <w:tcW w:w="3194" w:type="dxa"/>
            <w:vAlign w:val="center"/>
          </w:tcPr>
          <w:p w14:paraId="00002967"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Ngô Nữ Mai Quỳnh</w:t>
            </w:r>
          </w:p>
          <w:p w14:paraId="00002968" w14:textId="77777777" w:rsidR="00CD6CAB" w:rsidRPr="00885213" w:rsidRDefault="003210CF">
            <w:pPr>
              <w:tabs>
                <w:tab w:val="left" w:pos="5773"/>
              </w:tabs>
              <w:ind w:left="-57" w:right="-104" w:hanging="9"/>
              <w:jc w:val="both"/>
              <w:rPr>
                <w:sz w:val="24"/>
                <w:szCs w:val="24"/>
              </w:rPr>
            </w:pPr>
            <w:r w:rsidRPr="00885213">
              <w:rPr>
                <w:sz w:val="24"/>
                <w:szCs w:val="24"/>
              </w:rPr>
              <w:t>TS. Trương Thị Thanh Phượng</w:t>
            </w:r>
          </w:p>
          <w:p w14:paraId="00002969"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Cao Tấn Bình</w:t>
            </w:r>
          </w:p>
          <w:p w14:paraId="0000296A"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Đàm Đình Mạnh</w:t>
            </w:r>
          </w:p>
          <w:p w14:paraId="0000296B"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Lê Thỵ Hà Vân</w:t>
            </w:r>
          </w:p>
          <w:p w14:paraId="0000296C"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Trần Bảo Duy</w:t>
            </w:r>
          </w:p>
        </w:tc>
        <w:tc>
          <w:tcPr>
            <w:tcW w:w="2745" w:type="dxa"/>
            <w:vAlign w:val="center"/>
          </w:tcPr>
          <w:p w14:paraId="0000296D" w14:textId="77777777" w:rsidR="00CD6CAB" w:rsidRPr="00885213" w:rsidRDefault="003210CF">
            <w:pPr>
              <w:tabs>
                <w:tab w:val="left" w:pos="360"/>
                <w:tab w:val="left" w:pos="720"/>
              </w:tabs>
              <w:ind w:right="-57"/>
              <w:rPr>
                <w:sz w:val="24"/>
                <w:szCs w:val="24"/>
              </w:rPr>
            </w:pPr>
            <w:r w:rsidRPr="00885213">
              <w:rPr>
                <w:sz w:val="24"/>
                <w:szCs w:val="24"/>
              </w:rPr>
              <w:t>Toán kinh tế</w:t>
            </w:r>
          </w:p>
        </w:tc>
        <w:tc>
          <w:tcPr>
            <w:tcW w:w="1020" w:type="dxa"/>
            <w:vAlign w:val="center"/>
          </w:tcPr>
          <w:p w14:paraId="0000296E"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1</w:t>
            </w:r>
          </w:p>
        </w:tc>
        <w:tc>
          <w:tcPr>
            <w:tcW w:w="675" w:type="dxa"/>
            <w:shd w:val="clear" w:color="auto" w:fill="auto"/>
            <w:vAlign w:val="center"/>
          </w:tcPr>
          <w:p w14:paraId="0000296F"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70"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71"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72"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73"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74"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75"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0F764812" w14:textId="77777777">
        <w:trPr>
          <w:cantSplit/>
          <w:trHeight w:val="684"/>
          <w:jc w:val="center"/>
        </w:trPr>
        <w:tc>
          <w:tcPr>
            <w:tcW w:w="504" w:type="dxa"/>
            <w:vAlign w:val="center"/>
          </w:tcPr>
          <w:p w14:paraId="00002976" w14:textId="77777777" w:rsidR="00CD6CAB" w:rsidRPr="00885213" w:rsidRDefault="003210CF">
            <w:pPr>
              <w:tabs>
                <w:tab w:val="left" w:pos="360"/>
                <w:tab w:val="left" w:pos="720"/>
                <w:tab w:val="left" w:pos="5773"/>
              </w:tabs>
              <w:jc w:val="center"/>
              <w:rPr>
                <w:sz w:val="24"/>
                <w:szCs w:val="24"/>
              </w:rPr>
            </w:pPr>
            <w:r w:rsidRPr="00885213">
              <w:rPr>
                <w:sz w:val="24"/>
                <w:szCs w:val="24"/>
              </w:rPr>
              <w:t>8</w:t>
            </w:r>
          </w:p>
        </w:tc>
        <w:tc>
          <w:tcPr>
            <w:tcW w:w="3194" w:type="dxa"/>
            <w:vAlign w:val="center"/>
          </w:tcPr>
          <w:p w14:paraId="00002977"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Nguyễn Thị Ngọc Thùy</w:t>
            </w:r>
          </w:p>
          <w:p w14:paraId="00002978"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 xml:space="preserve">PGS.TS Đoàn Thế Hùng </w:t>
            </w:r>
          </w:p>
          <w:p w14:paraId="00002979"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Tăng Văn Thạnh</w:t>
            </w:r>
          </w:p>
          <w:p w14:paraId="0000297A"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Mai Thị Thắm</w:t>
            </w:r>
          </w:p>
        </w:tc>
        <w:tc>
          <w:tcPr>
            <w:tcW w:w="2745" w:type="dxa"/>
            <w:vAlign w:val="center"/>
          </w:tcPr>
          <w:p w14:paraId="0000297B" w14:textId="77777777" w:rsidR="00CD6CAB" w:rsidRPr="00885213" w:rsidRDefault="003210CF">
            <w:pPr>
              <w:tabs>
                <w:tab w:val="left" w:pos="360"/>
                <w:tab w:val="left" w:pos="720"/>
              </w:tabs>
              <w:ind w:right="-57"/>
              <w:rPr>
                <w:sz w:val="24"/>
                <w:szCs w:val="24"/>
              </w:rPr>
            </w:pPr>
            <w:r w:rsidRPr="00885213">
              <w:rPr>
                <w:sz w:val="24"/>
                <w:szCs w:val="24"/>
              </w:rPr>
              <w:t>Triết học Mác – Lê nin</w:t>
            </w:r>
          </w:p>
        </w:tc>
        <w:tc>
          <w:tcPr>
            <w:tcW w:w="1020" w:type="dxa"/>
            <w:vAlign w:val="center"/>
          </w:tcPr>
          <w:p w14:paraId="0000297C"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1</w:t>
            </w:r>
          </w:p>
        </w:tc>
        <w:tc>
          <w:tcPr>
            <w:tcW w:w="675" w:type="dxa"/>
            <w:shd w:val="clear" w:color="auto" w:fill="auto"/>
            <w:vAlign w:val="center"/>
          </w:tcPr>
          <w:p w14:paraId="0000297D"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7E"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7F"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80"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81"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82"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83"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47B78121" w14:textId="77777777">
        <w:trPr>
          <w:cantSplit/>
          <w:trHeight w:val="684"/>
          <w:jc w:val="center"/>
        </w:trPr>
        <w:tc>
          <w:tcPr>
            <w:tcW w:w="504" w:type="dxa"/>
            <w:vAlign w:val="center"/>
          </w:tcPr>
          <w:p w14:paraId="00002984" w14:textId="77777777" w:rsidR="00CD6CAB" w:rsidRPr="00885213" w:rsidRDefault="003210CF">
            <w:pPr>
              <w:tabs>
                <w:tab w:val="left" w:pos="360"/>
                <w:tab w:val="left" w:pos="720"/>
                <w:tab w:val="left" w:pos="5773"/>
              </w:tabs>
              <w:jc w:val="center"/>
              <w:rPr>
                <w:sz w:val="24"/>
                <w:szCs w:val="24"/>
              </w:rPr>
            </w:pPr>
            <w:r w:rsidRPr="00885213">
              <w:rPr>
                <w:sz w:val="24"/>
                <w:szCs w:val="24"/>
              </w:rPr>
              <w:t>9</w:t>
            </w:r>
          </w:p>
        </w:tc>
        <w:tc>
          <w:tcPr>
            <w:tcW w:w="3194" w:type="dxa"/>
            <w:vAlign w:val="center"/>
          </w:tcPr>
          <w:p w14:paraId="00002985" w14:textId="77777777" w:rsidR="00CD6CAB" w:rsidRPr="00885213" w:rsidRDefault="003210CF">
            <w:pPr>
              <w:tabs>
                <w:tab w:val="left" w:pos="360"/>
                <w:tab w:val="left" w:pos="720"/>
              </w:tabs>
              <w:ind w:left="-57" w:right="-57"/>
              <w:rPr>
                <w:sz w:val="24"/>
                <w:szCs w:val="24"/>
              </w:rPr>
            </w:pPr>
            <w:r w:rsidRPr="00885213">
              <w:rPr>
                <w:sz w:val="24"/>
                <w:szCs w:val="24"/>
              </w:rPr>
              <w:t>TS. Trương Văn Định</w:t>
            </w:r>
          </w:p>
          <w:p w14:paraId="00002986" w14:textId="77777777" w:rsidR="00CD6CAB" w:rsidRPr="00885213" w:rsidRDefault="003210CF">
            <w:pPr>
              <w:tabs>
                <w:tab w:val="left" w:pos="360"/>
                <w:tab w:val="left" w:pos="720"/>
              </w:tabs>
              <w:ind w:left="-57" w:right="-57"/>
              <w:rPr>
                <w:sz w:val="24"/>
                <w:szCs w:val="24"/>
              </w:rPr>
            </w:pPr>
            <w:r w:rsidRPr="00885213">
              <w:rPr>
                <w:sz w:val="24"/>
                <w:szCs w:val="24"/>
              </w:rPr>
              <w:t>ThS. Nguyễn Thị Hương Giang</w:t>
            </w:r>
          </w:p>
          <w:p w14:paraId="00002987" w14:textId="77777777" w:rsidR="00CD6CAB" w:rsidRPr="00885213" w:rsidRDefault="003210CF">
            <w:pPr>
              <w:tabs>
                <w:tab w:val="left" w:pos="360"/>
                <w:tab w:val="left" w:pos="720"/>
              </w:tabs>
              <w:ind w:left="-57" w:right="-57"/>
              <w:rPr>
                <w:sz w:val="24"/>
                <w:szCs w:val="24"/>
              </w:rPr>
            </w:pPr>
            <w:r w:rsidRPr="00885213">
              <w:rPr>
                <w:sz w:val="24"/>
                <w:szCs w:val="24"/>
              </w:rPr>
              <w:t>ThS. Nguyễn Thị Thanh Hà</w:t>
            </w:r>
          </w:p>
          <w:p w14:paraId="00002988" w14:textId="77777777" w:rsidR="00CD6CAB" w:rsidRPr="00885213" w:rsidRDefault="003210CF">
            <w:pPr>
              <w:tabs>
                <w:tab w:val="left" w:pos="360"/>
                <w:tab w:val="left" w:pos="720"/>
              </w:tabs>
              <w:ind w:left="-57" w:right="-57"/>
              <w:rPr>
                <w:sz w:val="24"/>
                <w:szCs w:val="24"/>
              </w:rPr>
            </w:pPr>
            <w:r w:rsidRPr="00885213">
              <w:rPr>
                <w:sz w:val="24"/>
                <w:szCs w:val="24"/>
              </w:rPr>
              <w:t>ThS. Trần Thị Thanh Huyền</w:t>
            </w:r>
          </w:p>
          <w:p w14:paraId="00002989" w14:textId="77777777" w:rsidR="00CD6CAB" w:rsidRPr="00885213" w:rsidRDefault="003210CF">
            <w:pPr>
              <w:tabs>
                <w:tab w:val="left" w:pos="360"/>
                <w:tab w:val="left" w:pos="720"/>
              </w:tabs>
              <w:ind w:left="-57" w:right="-57"/>
              <w:rPr>
                <w:sz w:val="24"/>
                <w:szCs w:val="24"/>
              </w:rPr>
            </w:pPr>
            <w:r w:rsidRPr="00885213">
              <w:rPr>
                <w:sz w:val="24"/>
                <w:szCs w:val="24"/>
              </w:rPr>
              <w:t>ThS. Nguyễn Lương Hạ Liên</w:t>
            </w:r>
          </w:p>
          <w:p w14:paraId="0000298A" w14:textId="77777777" w:rsidR="00CD6CAB" w:rsidRPr="00885213" w:rsidRDefault="003210CF">
            <w:pPr>
              <w:tabs>
                <w:tab w:val="left" w:pos="360"/>
                <w:tab w:val="left" w:pos="720"/>
              </w:tabs>
              <w:ind w:left="-57" w:right="-57"/>
              <w:rPr>
                <w:sz w:val="24"/>
                <w:szCs w:val="24"/>
              </w:rPr>
            </w:pPr>
            <w:r w:rsidRPr="00885213">
              <w:rPr>
                <w:sz w:val="24"/>
                <w:szCs w:val="24"/>
              </w:rPr>
              <w:t>ThS. Nguyễn Lê Tố Quyên</w:t>
            </w:r>
          </w:p>
          <w:p w14:paraId="0000298B" w14:textId="77777777" w:rsidR="00CD6CAB" w:rsidRPr="00885213" w:rsidRDefault="003210CF">
            <w:pPr>
              <w:tabs>
                <w:tab w:val="left" w:pos="360"/>
                <w:tab w:val="left" w:pos="720"/>
              </w:tabs>
              <w:ind w:left="-57" w:right="-57"/>
              <w:rPr>
                <w:sz w:val="24"/>
                <w:szCs w:val="24"/>
              </w:rPr>
            </w:pPr>
            <w:r w:rsidRPr="00885213">
              <w:rPr>
                <w:sz w:val="24"/>
                <w:szCs w:val="24"/>
              </w:rPr>
              <w:t>ThS. Trần Thị Thanh Thủy</w:t>
            </w:r>
          </w:p>
          <w:p w14:paraId="0000298C"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Huỳnh Thị Thu Toàn</w:t>
            </w:r>
          </w:p>
        </w:tc>
        <w:tc>
          <w:tcPr>
            <w:tcW w:w="2745" w:type="dxa"/>
            <w:vAlign w:val="center"/>
          </w:tcPr>
          <w:p w14:paraId="0000298D" w14:textId="77777777" w:rsidR="00CD6CAB" w:rsidRPr="00885213" w:rsidRDefault="003210CF">
            <w:pPr>
              <w:tabs>
                <w:tab w:val="left" w:pos="360"/>
                <w:tab w:val="left" w:pos="720"/>
              </w:tabs>
              <w:ind w:right="-57"/>
              <w:rPr>
                <w:sz w:val="24"/>
                <w:szCs w:val="24"/>
              </w:rPr>
            </w:pPr>
            <w:r w:rsidRPr="00885213">
              <w:rPr>
                <w:sz w:val="24"/>
                <w:szCs w:val="24"/>
              </w:rPr>
              <w:t>Tiếng Anh 2</w:t>
            </w:r>
          </w:p>
        </w:tc>
        <w:tc>
          <w:tcPr>
            <w:tcW w:w="1020" w:type="dxa"/>
            <w:vAlign w:val="center"/>
          </w:tcPr>
          <w:p w14:paraId="0000298E"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1</w:t>
            </w:r>
          </w:p>
        </w:tc>
        <w:tc>
          <w:tcPr>
            <w:tcW w:w="675" w:type="dxa"/>
            <w:shd w:val="clear" w:color="auto" w:fill="auto"/>
            <w:vAlign w:val="center"/>
          </w:tcPr>
          <w:p w14:paraId="0000298F" w14:textId="77777777" w:rsidR="00CD6CAB" w:rsidRPr="00885213" w:rsidRDefault="003210CF">
            <w:pPr>
              <w:tabs>
                <w:tab w:val="left" w:pos="360"/>
                <w:tab w:val="left" w:pos="720"/>
              </w:tabs>
              <w:ind w:left="-57" w:right="-57"/>
              <w:jc w:val="center"/>
              <w:rPr>
                <w:sz w:val="24"/>
                <w:szCs w:val="24"/>
              </w:rPr>
            </w:pPr>
            <w:r w:rsidRPr="00885213">
              <w:rPr>
                <w:sz w:val="24"/>
                <w:szCs w:val="24"/>
              </w:rPr>
              <w:t>4</w:t>
            </w:r>
          </w:p>
        </w:tc>
        <w:tc>
          <w:tcPr>
            <w:tcW w:w="693" w:type="dxa"/>
            <w:shd w:val="clear" w:color="auto" w:fill="E2EFD9"/>
            <w:vAlign w:val="center"/>
          </w:tcPr>
          <w:p w14:paraId="00002990"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91"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92"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93"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94"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95"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65E1975E" w14:textId="77777777">
        <w:trPr>
          <w:cantSplit/>
          <w:trHeight w:val="684"/>
          <w:jc w:val="center"/>
        </w:trPr>
        <w:tc>
          <w:tcPr>
            <w:tcW w:w="504" w:type="dxa"/>
            <w:vAlign w:val="center"/>
          </w:tcPr>
          <w:p w14:paraId="00002996" w14:textId="77777777" w:rsidR="00CD6CAB" w:rsidRPr="00885213" w:rsidRDefault="003210CF">
            <w:pPr>
              <w:tabs>
                <w:tab w:val="left" w:pos="360"/>
                <w:tab w:val="left" w:pos="720"/>
                <w:tab w:val="left" w:pos="5773"/>
              </w:tabs>
              <w:jc w:val="center"/>
              <w:rPr>
                <w:sz w:val="24"/>
                <w:szCs w:val="24"/>
              </w:rPr>
            </w:pPr>
            <w:r w:rsidRPr="00885213">
              <w:rPr>
                <w:sz w:val="24"/>
                <w:szCs w:val="24"/>
              </w:rPr>
              <w:t>10</w:t>
            </w:r>
          </w:p>
        </w:tc>
        <w:tc>
          <w:tcPr>
            <w:tcW w:w="3194" w:type="dxa"/>
            <w:vAlign w:val="center"/>
          </w:tcPr>
          <w:p w14:paraId="00002997" w14:textId="77777777" w:rsidR="00CD6CAB" w:rsidRPr="00885213" w:rsidRDefault="003210CF">
            <w:pPr>
              <w:tabs>
                <w:tab w:val="left" w:pos="360"/>
                <w:tab w:val="left" w:pos="720"/>
                <w:tab w:val="left" w:pos="5773"/>
              </w:tabs>
              <w:ind w:left="-57" w:right="-57"/>
              <w:rPr>
                <w:sz w:val="24"/>
                <w:szCs w:val="24"/>
              </w:rPr>
            </w:pPr>
            <w:r w:rsidRPr="00885213">
              <w:rPr>
                <w:sz w:val="24"/>
                <w:szCs w:val="24"/>
              </w:rPr>
              <w:t xml:space="preserve">ThS. Nguyễn Thị Thùy Giang </w:t>
            </w:r>
          </w:p>
          <w:p w14:paraId="00002998" w14:textId="77777777" w:rsidR="00CD6CAB" w:rsidRPr="00885213" w:rsidRDefault="003210CF">
            <w:pPr>
              <w:tabs>
                <w:tab w:val="left" w:pos="360"/>
                <w:tab w:val="left" w:pos="720"/>
                <w:tab w:val="left" w:pos="5773"/>
              </w:tabs>
              <w:ind w:left="-57" w:right="-57"/>
              <w:rPr>
                <w:sz w:val="24"/>
                <w:szCs w:val="24"/>
              </w:rPr>
            </w:pPr>
            <w:r w:rsidRPr="00885213">
              <w:rPr>
                <w:sz w:val="24"/>
                <w:szCs w:val="24"/>
              </w:rPr>
              <w:t>TS. Hoàng Thị Hoài Hương</w:t>
            </w:r>
          </w:p>
          <w:p w14:paraId="00002999" w14:textId="77777777" w:rsidR="00CD6CAB" w:rsidRPr="00885213" w:rsidRDefault="00CD6CAB">
            <w:pPr>
              <w:tabs>
                <w:tab w:val="left" w:pos="360"/>
                <w:tab w:val="left" w:pos="720"/>
                <w:tab w:val="left" w:pos="5773"/>
              </w:tabs>
              <w:ind w:left="-57" w:right="-57"/>
              <w:rPr>
                <w:sz w:val="24"/>
                <w:szCs w:val="24"/>
              </w:rPr>
            </w:pPr>
          </w:p>
        </w:tc>
        <w:tc>
          <w:tcPr>
            <w:tcW w:w="2745" w:type="dxa"/>
            <w:vAlign w:val="center"/>
          </w:tcPr>
          <w:p w14:paraId="0000299A" w14:textId="77777777" w:rsidR="00CD6CAB" w:rsidRPr="00885213" w:rsidRDefault="003210CF">
            <w:pPr>
              <w:tabs>
                <w:tab w:val="left" w:pos="360"/>
                <w:tab w:val="left" w:pos="720"/>
              </w:tabs>
              <w:ind w:left="-22" w:right="-57"/>
              <w:rPr>
                <w:sz w:val="24"/>
                <w:szCs w:val="24"/>
              </w:rPr>
            </w:pPr>
            <w:r w:rsidRPr="00885213">
              <w:rPr>
                <w:sz w:val="24"/>
                <w:szCs w:val="24"/>
              </w:rPr>
              <w:t>Kinh tế vi mô 2</w:t>
            </w:r>
          </w:p>
        </w:tc>
        <w:tc>
          <w:tcPr>
            <w:tcW w:w="1020" w:type="dxa"/>
            <w:vAlign w:val="center"/>
          </w:tcPr>
          <w:p w14:paraId="0000299B"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1</w:t>
            </w:r>
          </w:p>
        </w:tc>
        <w:tc>
          <w:tcPr>
            <w:tcW w:w="675" w:type="dxa"/>
            <w:shd w:val="clear" w:color="auto" w:fill="auto"/>
            <w:vAlign w:val="center"/>
          </w:tcPr>
          <w:p w14:paraId="0000299C"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9D"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9E"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9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A0"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A1"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A2"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1A78DCD3" w14:textId="77777777">
        <w:trPr>
          <w:cantSplit/>
          <w:trHeight w:val="684"/>
          <w:jc w:val="center"/>
        </w:trPr>
        <w:tc>
          <w:tcPr>
            <w:tcW w:w="504" w:type="dxa"/>
            <w:vAlign w:val="center"/>
          </w:tcPr>
          <w:p w14:paraId="000029A3" w14:textId="77777777" w:rsidR="00CD6CAB" w:rsidRPr="00885213" w:rsidRDefault="003210CF">
            <w:pPr>
              <w:tabs>
                <w:tab w:val="left" w:pos="360"/>
                <w:tab w:val="left" w:pos="720"/>
                <w:tab w:val="left" w:pos="5773"/>
              </w:tabs>
              <w:jc w:val="center"/>
              <w:rPr>
                <w:sz w:val="24"/>
                <w:szCs w:val="24"/>
              </w:rPr>
            </w:pPr>
            <w:r w:rsidRPr="00885213">
              <w:rPr>
                <w:sz w:val="24"/>
                <w:szCs w:val="24"/>
              </w:rPr>
              <w:t>11</w:t>
            </w:r>
          </w:p>
        </w:tc>
        <w:tc>
          <w:tcPr>
            <w:tcW w:w="3194" w:type="dxa"/>
            <w:vAlign w:val="center"/>
          </w:tcPr>
          <w:p w14:paraId="000029A4" w14:textId="77777777" w:rsidR="00CD6CAB" w:rsidRPr="00885213" w:rsidRDefault="003210CF">
            <w:pPr>
              <w:tabs>
                <w:tab w:val="left" w:pos="360"/>
                <w:tab w:val="left" w:pos="720"/>
                <w:tab w:val="left" w:pos="5773"/>
              </w:tabs>
              <w:ind w:left="-57" w:right="-57"/>
              <w:rPr>
                <w:sz w:val="24"/>
                <w:szCs w:val="24"/>
              </w:rPr>
            </w:pPr>
            <w:r w:rsidRPr="00885213">
              <w:rPr>
                <w:sz w:val="24"/>
                <w:szCs w:val="24"/>
              </w:rPr>
              <w:t>TS. Lê Văn Tân</w:t>
            </w:r>
          </w:p>
          <w:p w14:paraId="000029A5" w14:textId="77777777" w:rsidR="00CD6CAB" w:rsidRPr="00885213" w:rsidRDefault="003210CF">
            <w:pPr>
              <w:tabs>
                <w:tab w:val="left" w:pos="360"/>
                <w:tab w:val="left" w:pos="720"/>
                <w:tab w:val="left" w:pos="5773"/>
              </w:tabs>
              <w:ind w:left="-57" w:right="-57"/>
              <w:rPr>
                <w:sz w:val="24"/>
                <w:szCs w:val="24"/>
              </w:rPr>
            </w:pPr>
            <w:r w:rsidRPr="00885213">
              <w:rPr>
                <w:sz w:val="24"/>
                <w:szCs w:val="24"/>
              </w:rPr>
              <w:t>PGS.TS. Trần Thị Cẩm Thanh</w:t>
            </w:r>
          </w:p>
          <w:p w14:paraId="000029A6" w14:textId="77777777" w:rsidR="00CD6CAB" w:rsidRPr="00885213" w:rsidRDefault="003210CF">
            <w:pPr>
              <w:tabs>
                <w:tab w:val="left" w:pos="360"/>
                <w:tab w:val="left" w:pos="720"/>
                <w:tab w:val="left" w:pos="5773"/>
              </w:tabs>
              <w:ind w:left="-57" w:right="-57"/>
              <w:rPr>
                <w:sz w:val="24"/>
                <w:szCs w:val="24"/>
              </w:rPr>
            </w:pPr>
            <w:r w:rsidRPr="00885213">
              <w:rPr>
                <w:sz w:val="24"/>
                <w:szCs w:val="24"/>
              </w:rPr>
              <w:t>TS. Đỗ Huyền Trang</w:t>
            </w:r>
          </w:p>
          <w:p w14:paraId="000029A7" w14:textId="77777777" w:rsidR="00CD6CAB" w:rsidRPr="00885213" w:rsidRDefault="003210CF">
            <w:pPr>
              <w:tabs>
                <w:tab w:val="left" w:pos="2325"/>
              </w:tabs>
              <w:ind w:left="-57"/>
              <w:rPr>
                <w:sz w:val="24"/>
                <w:szCs w:val="24"/>
              </w:rPr>
            </w:pPr>
            <w:r w:rsidRPr="00885213">
              <w:rPr>
                <w:sz w:val="24"/>
                <w:szCs w:val="24"/>
              </w:rPr>
              <w:t>TS. Lê Mộng Huyền</w:t>
            </w:r>
          </w:p>
          <w:p w14:paraId="000029A8" w14:textId="77777777" w:rsidR="00CD6CAB" w:rsidRPr="00885213" w:rsidRDefault="003210CF">
            <w:pPr>
              <w:tabs>
                <w:tab w:val="left" w:pos="2325"/>
              </w:tabs>
              <w:ind w:left="-57"/>
              <w:rPr>
                <w:sz w:val="24"/>
                <w:szCs w:val="24"/>
              </w:rPr>
            </w:pPr>
            <w:r w:rsidRPr="00885213">
              <w:rPr>
                <w:sz w:val="24"/>
                <w:szCs w:val="24"/>
              </w:rPr>
              <w:t>TS. Lê Xuân Quỳnh</w:t>
            </w:r>
          </w:p>
          <w:p w14:paraId="000029A9" w14:textId="77777777" w:rsidR="00CD6CAB" w:rsidRPr="00885213" w:rsidRDefault="003210CF">
            <w:pPr>
              <w:tabs>
                <w:tab w:val="left" w:pos="2325"/>
              </w:tabs>
              <w:ind w:left="-57"/>
              <w:rPr>
                <w:sz w:val="24"/>
                <w:szCs w:val="24"/>
              </w:rPr>
            </w:pPr>
            <w:r w:rsidRPr="00885213">
              <w:rPr>
                <w:sz w:val="24"/>
                <w:szCs w:val="24"/>
              </w:rPr>
              <w:t>ThS. Nguyễn Thị Thùy Linh</w:t>
            </w:r>
          </w:p>
          <w:p w14:paraId="000029AA" w14:textId="77777777" w:rsidR="00CD6CAB" w:rsidRPr="00885213" w:rsidRDefault="003210CF">
            <w:pPr>
              <w:tabs>
                <w:tab w:val="left" w:pos="2325"/>
              </w:tabs>
              <w:ind w:left="-57"/>
              <w:rPr>
                <w:sz w:val="24"/>
                <w:szCs w:val="24"/>
              </w:rPr>
            </w:pPr>
            <w:r w:rsidRPr="00885213">
              <w:rPr>
                <w:sz w:val="24"/>
                <w:szCs w:val="24"/>
              </w:rPr>
              <w:t>ThS. Lê Nữ Như Ngọc</w:t>
            </w:r>
          </w:p>
          <w:p w14:paraId="000029AB" w14:textId="77777777" w:rsidR="00CD6CAB" w:rsidRPr="00885213" w:rsidRDefault="003210CF">
            <w:pPr>
              <w:tabs>
                <w:tab w:val="left" w:pos="2325"/>
              </w:tabs>
              <w:ind w:left="-57"/>
              <w:rPr>
                <w:sz w:val="24"/>
                <w:szCs w:val="24"/>
              </w:rPr>
            </w:pPr>
            <w:r w:rsidRPr="00885213">
              <w:rPr>
                <w:sz w:val="24"/>
                <w:szCs w:val="24"/>
              </w:rPr>
              <w:t>ThS. Lương Thị Thúy Diễm</w:t>
            </w:r>
          </w:p>
          <w:p w14:paraId="000029AC" w14:textId="77777777" w:rsidR="00CD6CAB" w:rsidRPr="00885213" w:rsidRDefault="003210CF">
            <w:pPr>
              <w:tabs>
                <w:tab w:val="left" w:pos="2325"/>
              </w:tabs>
              <w:ind w:left="-57"/>
              <w:rPr>
                <w:sz w:val="24"/>
                <w:szCs w:val="24"/>
              </w:rPr>
            </w:pPr>
            <w:r w:rsidRPr="00885213">
              <w:rPr>
                <w:sz w:val="24"/>
                <w:szCs w:val="24"/>
              </w:rPr>
              <w:t>ThS. Nguyễn Trà Ngọc Vy</w:t>
            </w:r>
          </w:p>
          <w:p w14:paraId="000029AD" w14:textId="77777777" w:rsidR="00CD6CAB" w:rsidRPr="00885213" w:rsidRDefault="003210CF">
            <w:pPr>
              <w:tabs>
                <w:tab w:val="left" w:pos="2325"/>
              </w:tabs>
              <w:ind w:left="-57"/>
              <w:rPr>
                <w:sz w:val="24"/>
                <w:szCs w:val="24"/>
              </w:rPr>
            </w:pPr>
            <w:r w:rsidRPr="00885213">
              <w:rPr>
                <w:sz w:val="24"/>
                <w:szCs w:val="24"/>
              </w:rPr>
              <w:t>ThS. Nguyễn Vân Trâm</w:t>
            </w:r>
          </w:p>
          <w:p w14:paraId="000029AE" w14:textId="77777777" w:rsidR="00CD6CAB" w:rsidRPr="00885213" w:rsidRDefault="003210CF">
            <w:pPr>
              <w:tabs>
                <w:tab w:val="left" w:pos="2325"/>
              </w:tabs>
              <w:ind w:left="-57"/>
              <w:rPr>
                <w:sz w:val="24"/>
                <w:szCs w:val="24"/>
              </w:rPr>
            </w:pPr>
            <w:r w:rsidRPr="00885213">
              <w:rPr>
                <w:sz w:val="24"/>
                <w:szCs w:val="24"/>
              </w:rPr>
              <w:t>ThS. Bùi Thị Thanh Hiền</w:t>
            </w:r>
          </w:p>
          <w:p w14:paraId="000029AF" w14:textId="77777777" w:rsidR="00CD6CAB" w:rsidRPr="00885213" w:rsidRDefault="003210CF">
            <w:pPr>
              <w:tabs>
                <w:tab w:val="left" w:pos="2325"/>
              </w:tabs>
              <w:ind w:left="-57"/>
              <w:rPr>
                <w:sz w:val="24"/>
                <w:szCs w:val="24"/>
              </w:rPr>
            </w:pPr>
            <w:r w:rsidRPr="00885213">
              <w:rPr>
                <w:sz w:val="24"/>
                <w:szCs w:val="24"/>
              </w:rPr>
              <w:t>TS. Lê Thị Mỹ Tú</w:t>
            </w:r>
          </w:p>
        </w:tc>
        <w:tc>
          <w:tcPr>
            <w:tcW w:w="2745" w:type="dxa"/>
            <w:vAlign w:val="center"/>
          </w:tcPr>
          <w:p w14:paraId="000029B0" w14:textId="77777777" w:rsidR="00CD6CAB" w:rsidRPr="00885213" w:rsidRDefault="003210CF">
            <w:pPr>
              <w:tabs>
                <w:tab w:val="left" w:pos="360"/>
                <w:tab w:val="left" w:pos="720"/>
              </w:tabs>
              <w:ind w:left="-22" w:right="-57"/>
              <w:rPr>
                <w:sz w:val="24"/>
                <w:szCs w:val="24"/>
              </w:rPr>
            </w:pPr>
            <w:r w:rsidRPr="00885213">
              <w:rPr>
                <w:sz w:val="24"/>
                <w:szCs w:val="24"/>
              </w:rPr>
              <w:t>Nguyên lý kế toán</w:t>
            </w:r>
          </w:p>
        </w:tc>
        <w:tc>
          <w:tcPr>
            <w:tcW w:w="1020" w:type="dxa"/>
            <w:vAlign w:val="center"/>
          </w:tcPr>
          <w:p w14:paraId="000029B1"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1</w:t>
            </w:r>
          </w:p>
        </w:tc>
        <w:tc>
          <w:tcPr>
            <w:tcW w:w="675" w:type="dxa"/>
            <w:shd w:val="clear" w:color="auto" w:fill="E2EFD9"/>
            <w:vAlign w:val="center"/>
          </w:tcPr>
          <w:p w14:paraId="000029B2"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B3" w14:textId="77777777" w:rsidR="00CD6CAB" w:rsidRPr="00885213" w:rsidRDefault="00CD6CAB">
            <w:pPr>
              <w:tabs>
                <w:tab w:val="left" w:pos="360"/>
                <w:tab w:val="left" w:pos="720"/>
              </w:tabs>
              <w:ind w:left="-57" w:right="-57"/>
              <w:jc w:val="center"/>
              <w:rPr>
                <w:sz w:val="24"/>
                <w:szCs w:val="24"/>
              </w:rPr>
            </w:pPr>
          </w:p>
        </w:tc>
        <w:tc>
          <w:tcPr>
            <w:tcW w:w="693" w:type="dxa"/>
            <w:shd w:val="clear" w:color="auto" w:fill="auto"/>
            <w:vAlign w:val="center"/>
          </w:tcPr>
          <w:p w14:paraId="000029B4"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708" w:type="dxa"/>
            <w:shd w:val="clear" w:color="auto" w:fill="E2EFD9"/>
            <w:vAlign w:val="center"/>
          </w:tcPr>
          <w:p w14:paraId="000029B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B6"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B7"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B8"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29BC3ECE" w14:textId="77777777">
        <w:trPr>
          <w:cantSplit/>
          <w:trHeight w:val="684"/>
          <w:jc w:val="center"/>
        </w:trPr>
        <w:tc>
          <w:tcPr>
            <w:tcW w:w="504" w:type="dxa"/>
            <w:vAlign w:val="center"/>
          </w:tcPr>
          <w:p w14:paraId="000029B9" w14:textId="77777777" w:rsidR="00CD6CAB" w:rsidRPr="00885213" w:rsidRDefault="003210CF">
            <w:pPr>
              <w:tabs>
                <w:tab w:val="left" w:pos="360"/>
                <w:tab w:val="left" w:pos="720"/>
                <w:tab w:val="left" w:pos="5773"/>
              </w:tabs>
              <w:jc w:val="center"/>
              <w:rPr>
                <w:sz w:val="24"/>
                <w:szCs w:val="24"/>
              </w:rPr>
            </w:pPr>
            <w:r w:rsidRPr="00885213">
              <w:rPr>
                <w:sz w:val="24"/>
                <w:szCs w:val="24"/>
              </w:rPr>
              <w:t>12</w:t>
            </w:r>
          </w:p>
        </w:tc>
        <w:tc>
          <w:tcPr>
            <w:tcW w:w="3194" w:type="dxa"/>
            <w:vAlign w:val="center"/>
          </w:tcPr>
          <w:p w14:paraId="000029BA" w14:textId="77777777" w:rsidR="00CD6CAB" w:rsidRPr="00885213" w:rsidRDefault="003210CF">
            <w:pPr>
              <w:tabs>
                <w:tab w:val="left" w:pos="360"/>
                <w:tab w:val="left" w:pos="720"/>
                <w:tab w:val="left" w:pos="5773"/>
              </w:tabs>
              <w:ind w:left="-57" w:right="-57"/>
              <w:rPr>
                <w:sz w:val="24"/>
                <w:szCs w:val="24"/>
              </w:rPr>
            </w:pPr>
            <w:r w:rsidRPr="00885213">
              <w:rPr>
                <w:sz w:val="24"/>
                <w:szCs w:val="24"/>
              </w:rPr>
              <w:t>TS. Hồ Văn Lâm</w:t>
            </w:r>
          </w:p>
          <w:p w14:paraId="000029BB" w14:textId="77777777" w:rsidR="00CD6CAB" w:rsidRPr="00885213" w:rsidRDefault="003210CF">
            <w:pPr>
              <w:tabs>
                <w:tab w:val="left" w:pos="360"/>
                <w:tab w:val="left" w:pos="720"/>
                <w:tab w:val="left" w:pos="5773"/>
              </w:tabs>
              <w:ind w:left="-57" w:right="-57"/>
              <w:rPr>
                <w:sz w:val="24"/>
                <w:szCs w:val="24"/>
              </w:rPr>
            </w:pPr>
            <w:r w:rsidRPr="00885213">
              <w:rPr>
                <w:sz w:val="24"/>
                <w:szCs w:val="24"/>
              </w:rPr>
              <w:t>Các giảng viên Khoa DEPARTMENT OF INFORMATION TECHNOLOGY</w:t>
            </w:r>
          </w:p>
        </w:tc>
        <w:tc>
          <w:tcPr>
            <w:tcW w:w="2745" w:type="dxa"/>
            <w:vAlign w:val="center"/>
          </w:tcPr>
          <w:p w14:paraId="000029BC" w14:textId="77777777" w:rsidR="00CD6CAB" w:rsidRPr="00885213" w:rsidRDefault="003210CF">
            <w:pPr>
              <w:tabs>
                <w:tab w:val="left" w:pos="360"/>
                <w:tab w:val="left" w:pos="720"/>
              </w:tabs>
              <w:ind w:left="-22" w:right="-57"/>
              <w:rPr>
                <w:sz w:val="24"/>
                <w:szCs w:val="24"/>
              </w:rPr>
            </w:pPr>
            <w:r w:rsidRPr="00885213">
              <w:rPr>
                <w:sz w:val="24"/>
                <w:szCs w:val="24"/>
              </w:rPr>
              <w:t>Tin học cơ sở</w:t>
            </w:r>
          </w:p>
        </w:tc>
        <w:tc>
          <w:tcPr>
            <w:tcW w:w="1020" w:type="dxa"/>
            <w:vAlign w:val="center"/>
          </w:tcPr>
          <w:p w14:paraId="000029BD"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1</w:t>
            </w:r>
          </w:p>
        </w:tc>
        <w:tc>
          <w:tcPr>
            <w:tcW w:w="675" w:type="dxa"/>
            <w:shd w:val="clear" w:color="auto" w:fill="auto"/>
            <w:vAlign w:val="center"/>
          </w:tcPr>
          <w:p w14:paraId="000029BE"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B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C0"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C1"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C2"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C3"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C4"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35C2287F" w14:textId="77777777">
        <w:trPr>
          <w:cantSplit/>
          <w:trHeight w:val="684"/>
          <w:jc w:val="center"/>
        </w:trPr>
        <w:tc>
          <w:tcPr>
            <w:tcW w:w="504" w:type="dxa"/>
            <w:vAlign w:val="center"/>
          </w:tcPr>
          <w:p w14:paraId="000029C5" w14:textId="77777777" w:rsidR="00CD6CAB" w:rsidRPr="00885213" w:rsidRDefault="003210CF">
            <w:pPr>
              <w:tabs>
                <w:tab w:val="left" w:pos="360"/>
                <w:tab w:val="left" w:pos="720"/>
                <w:tab w:val="left" w:pos="5773"/>
              </w:tabs>
              <w:jc w:val="center"/>
              <w:rPr>
                <w:sz w:val="24"/>
                <w:szCs w:val="24"/>
              </w:rPr>
            </w:pPr>
            <w:r w:rsidRPr="00885213">
              <w:rPr>
                <w:sz w:val="24"/>
                <w:szCs w:val="24"/>
              </w:rPr>
              <w:t>13</w:t>
            </w:r>
          </w:p>
        </w:tc>
        <w:tc>
          <w:tcPr>
            <w:tcW w:w="3194" w:type="dxa"/>
            <w:vAlign w:val="center"/>
          </w:tcPr>
          <w:p w14:paraId="000029C6" w14:textId="77777777" w:rsidR="00CD6CAB" w:rsidRPr="00885213" w:rsidRDefault="003210CF">
            <w:pPr>
              <w:tabs>
                <w:tab w:val="left" w:pos="360"/>
                <w:tab w:val="left" w:pos="720"/>
                <w:tab w:val="left" w:pos="5773"/>
              </w:tabs>
              <w:ind w:left="-57" w:right="-57"/>
              <w:rPr>
                <w:sz w:val="24"/>
                <w:szCs w:val="24"/>
              </w:rPr>
            </w:pPr>
            <w:r w:rsidRPr="00885213">
              <w:rPr>
                <w:sz w:val="24"/>
                <w:szCs w:val="24"/>
              </w:rPr>
              <w:t xml:space="preserve">TS. Nguyễn Hoàng Phong </w:t>
            </w:r>
          </w:p>
          <w:p w14:paraId="000029C7" w14:textId="77777777" w:rsidR="00CD6CAB" w:rsidRPr="00885213" w:rsidRDefault="003210CF">
            <w:pPr>
              <w:tabs>
                <w:tab w:val="left" w:pos="360"/>
                <w:tab w:val="left" w:pos="720"/>
                <w:tab w:val="left" w:pos="5773"/>
              </w:tabs>
              <w:ind w:left="-57" w:right="-57"/>
              <w:rPr>
                <w:sz w:val="24"/>
                <w:szCs w:val="24"/>
              </w:rPr>
            </w:pPr>
            <w:r w:rsidRPr="00885213">
              <w:rPr>
                <w:sz w:val="24"/>
                <w:szCs w:val="24"/>
              </w:rPr>
              <w:t>TS. Trần Thị Thanh Diệu</w:t>
            </w:r>
          </w:p>
          <w:p w14:paraId="000029C8"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Đặng Thị Thơi</w:t>
            </w:r>
          </w:p>
          <w:p w14:paraId="000029C9"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Tiến Dũng</w:t>
            </w:r>
          </w:p>
          <w:p w14:paraId="000029CA" w14:textId="77777777" w:rsidR="00CD6CAB" w:rsidRPr="00885213" w:rsidRDefault="003210CF">
            <w:pPr>
              <w:tabs>
                <w:tab w:val="left" w:pos="360"/>
                <w:tab w:val="left" w:pos="720"/>
                <w:tab w:val="left" w:pos="5773"/>
              </w:tabs>
              <w:ind w:left="-57" w:right="-57"/>
              <w:rPr>
                <w:sz w:val="24"/>
                <w:szCs w:val="24"/>
              </w:rPr>
            </w:pPr>
            <w:r w:rsidRPr="00885213">
              <w:rPr>
                <w:sz w:val="24"/>
                <w:szCs w:val="24"/>
              </w:rPr>
              <w:t>ThS. Phạm Thị Kiều Khanh</w:t>
            </w:r>
          </w:p>
          <w:p w14:paraId="000029CB"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Đặng Nguyên Bảo</w:t>
            </w:r>
          </w:p>
        </w:tc>
        <w:tc>
          <w:tcPr>
            <w:tcW w:w="2745" w:type="dxa"/>
            <w:vAlign w:val="center"/>
          </w:tcPr>
          <w:p w14:paraId="000029CC" w14:textId="77777777" w:rsidR="00CD6CAB" w:rsidRPr="00885213" w:rsidRDefault="003210CF">
            <w:pPr>
              <w:tabs>
                <w:tab w:val="left" w:pos="360"/>
                <w:tab w:val="left" w:pos="720"/>
              </w:tabs>
              <w:ind w:left="-22" w:right="-57"/>
              <w:rPr>
                <w:sz w:val="24"/>
                <w:szCs w:val="24"/>
              </w:rPr>
            </w:pPr>
            <w:r w:rsidRPr="00885213">
              <w:rPr>
                <w:sz w:val="24"/>
                <w:szCs w:val="24"/>
              </w:rPr>
              <w:t>Tài chính – Tiền tệ</w:t>
            </w:r>
          </w:p>
        </w:tc>
        <w:tc>
          <w:tcPr>
            <w:tcW w:w="1020" w:type="dxa"/>
            <w:vAlign w:val="center"/>
          </w:tcPr>
          <w:p w14:paraId="000029CD"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auto"/>
            <w:vAlign w:val="center"/>
          </w:tcPr>
          <w:p w14:paraId="000029CE"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9C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D0"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D1"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D2"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D3"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D4"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74986ACC" w14:textId="77777777">
        <w:trPr>
          <w:cantSplit/>
          <w:trHeight w:val="684"/>
          <w:jc w:val="center"/>
        </w:trPr>
        <w:tc>
          <w:tcPr>
            <w:tcW w:w="504" w:type="dxa"/>
            <w:vAlign w:val="center"/>
          </w:tcPr>
          <w:p w14:paraId="000029D5" w14:textId="77777777" w:rsidR="00CD6CAB" w:rsidRPr="00885213" w:rsidRDefault="003210CF">
            <w:pPr>
              <w:tabs>
                <w:tab w:val="left" w:pos="360"/>
                <w:tab w:val="left" w:pos="720"/>
                <w:tab w:val="left" w:pos="5773"/>
              </w:tabs>
              <w:jc w:val="center"/>
              <w:rPr>
                <w:sz w:val="24"/>
                <w:szCs w:val="24"/>
              </w:rPr>
            </w:pPr>
            <w:r w:rsidRPr="00885213">
              <w:rPr>
                <w:sz w:val="24"/>
                <w:szCs w:val="24"/>
              </w:rPr>
              <w:t>14</w:t>
            </w:r>
          </w:p>
        </w:tc>
        <w:tc>
          <w:tcPr>
            <w:tcW w:w="3194" w:type="dxa"/>
            <w:vAlign w:val="center"/>
          </w:tcPr>
          <w:p w14:paraId="000029D6" w14:textId="77777777" w:rsidR="00CD6CAB" w:rsidRPr="00885213" w:rsidRDefault="003210CF">
            <w:pPr>
              <w:tabs>
                <w:tab w:val="left" w:pos="360"/>
                <w:tab w:val="left" w:pos="720"/>
                <w:tab w:val="left" w:pos="5773"/>
              </w:tabs>
              <w:ind w:left="-57" w:right="-57"/>
              <w:rPr>
                <w:sz w:val="24"/>
                <w:szCs w:val="24"/>
              </w:rPr>
            </w:pPr>
            <w:r w:rsidRPr="00885213">
              <w:rPr>
                <w:sz w:val="24"/>
                <w:szCs w:val="24"/>
              </w:rPr>
              <w:t>TS. Trương Thị Thanh Phượng</w:t>
            </w:r>
          </w:p>
          <w:p w14:paraId="000029D7"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Bảo Duy</w:t>
            </w:r>
          </w:p>
          <w:p w14:paraId="000029D8"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Đàm Đình Mạnh</w:t>
            </w:r>
          </w:p>
        </w:tc>
        <w:tc>
          <w:tcPr>
            <w:tcW w:w="2745" w:type="dxa"/>
            <w:vAlign w:val="center"/>
          </w:tcPr>
          <w:p w14:paraId="000029D9" w14:textId="77777777" w:rsidR="00CD6CAB" w:rsidRPr="00885213" w:rsidRDefault="003210CF">
            <w:pPr>
              <w:tabs>
                <w:tab w:val="left" w:pos="360"/>
                <w:tab w:val="left" w:pos="720"/>
              </w:tabs>
              <w:ind w:left="-22" w:right="-57"/>
              <w:rPr>
                <w:sz w:val="24"/>
                <w:szCs w:val="24"/>
              </w:rPr>
            </w:pPr>
            <w:r w:rsidRPr="00885213">
              <w:rPr>
                <w:sz w:val="24"/>
                <w:szCs w:val="24"/>
              </w:rPr>
              <w:t>Phương pháp tối ưu trong kinh doanh</w:t>
            </w:r>
          </w:p>
        </w:tc>
        <w:tc>
          <w:tcPr>
            <w:tcW w:w="1020" w:type="dxa"/>
            <w:vAlign w:val="center"/>
          </w:tcPr>
          <w:p w14:paraId="000029DA"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E2EFD9"/>
            <w:vAlign w:val="center"/>
          </w:tcPr>
          <w:p w14:paraId="000029D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D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DD"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9DE"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9DF"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E0"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E1"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16460C13" w14:textId="77777777">
        <w:trPr>
          <w:cantSplit/>
          <w:trHeight w:val="684"/>
          <w:jc w:val="center"/>
        </w:trPr>
        <w:tc>
          <w:tcPr>
            <w:tcW w:w="504" w:type="dxa"/>
            <w:vAlign w:val="center"/>
          </w:tcPr>
          <w:p w14:paraId="000029E2" w14:textId="77777777" w:rsidR="00CD6CAB" w:rsidRPr="00885213" w:rsidRDefault="003210CF">
            <w:pPr>
              <w:tabs>
                <w:tab w:val="left" w:pos="360"/>
                <w:tab w:val="left" w:pos="720"/>
                <w:tab w:val="left" w:pos="5773"/>
              </w:tabs>
              <w:jc w:val="center"/>
              <w:rPr>
                <w:sz w:val="24"/>
                <w:szCs w:val="24"/>
              </w:rPr>
            </w:pPr>
            <w:r w:rsidRPr="00885213">
              <w:rPr>
                <w:sz w:val="24"/>
                <w:szCs w:val="24"/>
              </w:rPr>
              <w:t>15</w:t>
            </w:r>
          </w:p>
        </w:tc>
        <w:tc>
          <w:tcPr>
            <w:tcW w:w="3194" w:type="dxa"/>
            <w:vAlign w:val="center"/>
          </w:tcPr>
          <w:p w14:paraId="000029E3" w14:textId="77777777" w:rsidR="00CD6CAB" w:rsidRPr="00885213" w:rsidRDefault="003210CF">
            <w:pPr>
              <w:tabs>
                <w:tab w:val="left" w:pos="360"/>
                <w:tab w:val="left" w:pos="720"/>
                <w:tab w:val="left" w:pos="5773"/>
              </w:tabs>
              <w:ind w:left="-57" w:right="-57"/>
              <w:rPr>
                <w:sz w:val="24"/>
                <w:szCs w:val="24"/>
              </w:rPr>
            </w:pPr>
            <w:r w:rsidRPr="00885213">
              <w:rPr>
                <w:sz w:val="24"/>
                <w:szCs w:val="24"/>
              </w:rPr>
              <w:t>TS. Cao Tấn Bình</w:t>
            </w:r>
          </w:p>
          <w:p w14:paraId="000029E4"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Đàm Đình Mạnh</w:t>
            </w:r>
          </w:p>
        </w:tc>
        <w:tc>
          <w:tcPr>
            <w:tcW w:w="2745" w:type="dxa"/>
            <w:vAlign w:val="center"/>
          </w:tcPr>
          <w:p w14:paraId="000029E5" w14:textId="77777777" w:rsidR="00CD6CAB" w:rsidRPr="00885213" w:rsidRDefault="003210CF">
            <w:pPr>
              <w:tabs>
                <w:tab w:val="left" w:pos="360"/>
                <w:tab w:val="left" w:pos="720"/>
              </w:tabs>
              <w:ind w:left="-22" w:right="-57"/>
              <w:rPr>
                <w:sz w:val="24"/>
                <w:szCs w:val="24"/>
              </w:rPr>
            </w:pPr>
            <w:r w:rsidRPr="00885213">
              <w:rPr>
                <w:sz w:val="24"/>
                <w:szCs w:val="24"/>
              </w:rPr>
              <w:t>Toán tài chính</w:t>
            </w:r>
          </w:p>
        </w:tc>
        <w:tc>
          <w:tcPr>
            <w:tcW w:w="1020" w:type="dxa"/>
            <w:vAlign w:val="center"/>
          </w:tcPr>
          <w:p w14:paraId="000029E6"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E2EFD9"/>
            <w:vAlign w:val="center"/>
          </w:tcPr>
          <w:p w14:paraId="000029E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E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E9"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9EA"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9E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E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ED"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1849E10A" w14:textId="77777777">
        <w:trPr>
          <w:cantSplit/>
          <w:trHeight w:val="684"/>
          <w:jc w:val="center"/>
        </w:trPr>
        <w:tc>
          <w:tcPr>
            <w:tcW w:w="504" w:type="dxa"/>
            <w:vAlign w:val="center"/>
          </w:tcPr>
          <w:p w14:paraId="000029EE" w14:textId="77777777" w:rsidR="00CD6CAB" w:rsidRPr="00885213" w:rsidRDefault="003210CF">
            <w:pPr>
              <w:tabs>
                <w:tab w:val="left" w:pos="360"/>
                <w:tab w:val="left" w:pos="720"/>
                <w:tab w:val="left" w:pos="5773"/>
              </w:tabs>
              <w:jc w:val="center"/>
              <w:rPr>
                <w:sz w:val="24"/>
                <w:szCs w:val="24"/>
              </w:rPr>
            </w:pPr>
            <w:r w:rsidRPr="00885213">
              <w:rPr>
                <w:sz w:val="24"/>
                <w:szCs w:val="24"/>
              </w:rPr>
              <w:t>16</w:t>
            </w:r>
          </w:p>
        </w:tc>
        <w:tc>
          <w:tcPr>
            <w:tcW w:w="3194" w:type="dxa"/>
            <w:vAlign w:val="center"/>
          </w:tcPr>
          <w:p w14:paraId="000029EF"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Cao Tấn Bình</w:t>
            </w:r>
          </w:p>
          <w:p w14:paraId="000029F0" w14:textId="77777777" w:rsidR="00CD6CAB" w:rsidRPr="00885213" w:rsidRDefault="003210CF">
            <w:pPr>
              <w:tabs>
                <w:tab w:val="left" w:pos="5773"/>
              </w:tabs>
              <w:ind w:left="-57" w:right="-104" w:hanging="9"/>
              <w:jc w:val="both"/>
              <w:rPr>
                <w:sz w:val="24"/>
                <w:szCs w:val="24"/>
              </w:rPr>
            </w:pPr>
            <w:r w:rsidRPr="00885213">
              <w:rPr>
                <w:sz w:val="24"/>
                <w:szCs w:val="24"/>
              </w:rPr>
              <w:t>TS. Trương Thị Thanh Phượng</w:t>
            </w:r>
          </w:p>
          <w:p w14:paraId="000029F1"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Ngô Nữ Mai Quỳnh</w:t>
            </w:r>
          </w:p>
          <w:p w14:paraId="000029F2"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Đàm Đình Mạnh</w:t>
            </w:r>
          </w:p>
          <w:p w14:paraId="000029F3"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Lê Thỵ Hà Vân</w:t>
            </w:r>
          </w:p>
          <w:p w14:paraId="000029F4" w14:textId="77777777" w:rsidR="00CD6CAB" w:rsidRPr="00885213" w:rsidRDefault="003210CF">
            <w:pPr>
              <w:pBdr>
                <w:top w:val="nil"/>
                <w:left w:val="nil"/>
                <w:bottom w:val="nil"/>
                <w:right w:val="nil"/>
                <w:between w:val="nil"/>
              </w:pBdr>
              <w:tabs>
                <w:tab w:val="left" w:pos="360"/>
                <w:tab w:val="left" w:pos="720"/>
              </w:tabs>
              <w:ind w:left="-57" w:right="-57"/>
              <w:rPr>
                <w:sz w:val="24"/>
                <w:szCs w:val="24"/>
              </w:rPr>
            </w:pPr>
            <w:r w:rsidRPr="00885213">
              <w:rPr>
                <w:sz w:val="24"/>
                <w:szCs w:val="24"/>
              </w:rPr>
              <w:t>ThS. Trần Bảo Duy</w:t>
            </w:r>
          </w:p>
        </w:tc>
        <w:tc>
          <w:tcPr>
            <w:tcW w:w="2745" w:type="dxa"/>
            <w:vAlign w:val="center"/>
          </w:tcPr>
          <w:p w14:paraId="000029F5" w14:textId="77777777" w:rsidR="00CD6CAB" w:rsidRPr="00885213" w:rsidRDefault="003210CF">
            <w:pPr>
              <w:tabs>
                <w:tab w:val="left" w:pos="360"/>
                <w:tab w:val="left" w:pos="720"/>
              </w:tabs>
              <w:ind w:left="-22" w:right="-57"/>
              <w:rPr>
                <w:sz w:val="24"/>
                <w:szCs w:val="24"/>
              </w:rPr>
            </w:pPr>
            <w:r w:rsidRPr="00885213">
              <w:rPr>
                <w:sz w:val="24"/>
                <w:szCs w:val="24"/>
              </w:rPr>
              <w:t>Lý thuyết xác suất và thống kê toán</w:t>
            </w:r>
          </w:p>
        </w:tc>
        <w:tc>
          <w:tcPr>
            <w:tcW w:w="1020" w:type="dxa"/>
            <w:vAlign w:val="center"/>
          </w:tcPr>
          <w:p w14:paraId="000029F6"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auto"/>
            <w:vAlign w:val="center"/>
          </w:tcPr>
          <w:p w14:paraId="000029F7"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9F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F9"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9F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9F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9F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9FD"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654AEF95" w14:textId="77777777">
        <w:trPr>
          <w:cantSplit/>
          <w:trHeight w:val="684"/>
          <w:jc w:val="center"/>
        </w:trPr>
        <w:tc>
          <w:tcPr>
            <w:tcW w:w="504" w:type="dxa"/>
            <w:vAlign w:val="center"/>
          </w:tcPr>
          <w:p w14:paraId="000029FE" w14:textId="77777777" w:rsidR="00CD6CAB" w:rsidRPr="00885213" w:rsidRDefault="003210CF">
            <w:pPr>
              <w:tabs>
                <w:tab w:val="left" w:pos="360"/>
                <w:tab w:val="left" w:pos="720"/>
                <w:tab w:val="left" w:pos="5773"/>
              </w:tabs>
              <w:jc w:val="center"/>
              <w:rPr>
                <w:sz w:val="24"/>
                <w:szCs w:val="24"/>
              </w:rPr>
            </w:pPr>
            <w:r w:rsidRPr="00885213">
              <w:rPr>
                <w:sz w:val="24"/>
                <w:szCs w:val="24"/>
              </w:rPr>
              <w:t>17</w:t>
            </w:r>
          </w:p>
        </w:tc>
        <w:tc>
          <w:tcPr>
            <w:tcW w:w="3194" w:type="dxa"/>
            <w:vAlign w:val="center"/>
          </w:tcPr>
          <w:p w14:paraId="000029FF"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Nguyễn Thị Bích Ngọc</w:t>
            </w:r>
          </w:p>
          <w:p w14:paraId="00002A00"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Nguyễn Thị Ngân Loan</w:t>
            </w:r>
          </w:p>
          <w:p w14:paraId="00002A01"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Hồ Thị Minh Phương</w:t>
            </w:r>
          </w:p>
          <w:p w14:paraId="00002A02"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 xml:space="preserve">ThS. Ngô Thị Anh Thư </w:t>
            </w:r>
          </w:p>
          <w:p w14:paraId="00002A03"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Lê Kim Chung</w:t>
            </w:r>
          </w:p>
          <w:p w14:paraId="00002A04"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PGS.TS. Nguyễn Đình Hiền</w:t>
            </w:r>
          </w:p>
        </w:tc>
        <w:tc>
          <w:tcPr>
            <w:tcW w:w="2745" w:type="dxa"/>
            <w:vAlign w:val="center"/>
          </w:tcPr>
          <w:p w14:paraId="00002A05" w14:textId="77777777" w:rsidR="00CD6CAB" w:rsidRPr="00885213" w:rsidRDefault="003210CF">
            <w:pPr>
              <w:tabs>
                <w:tab w:val="left" w:pos="360"/>
                <w:tab w:val="left" w:pos="720"/>
              </w:tabs>
              <w:ind w:left="-22" w:right="-57"/>
              <w:rPr>
                <w:sz w:val="24"/>
                <w:szCs w:val="24"/>
              </w:rPr>
            </w:pPr>
            <w:r w:rsidRPr="00885213">
              <w:rPr>
                <w:sz w:val="24"/>
                <w:szCs w:val="24"/>
              </w:rPr>
              <w:t>Kinh tế chính trị Mác - Lênin</w:t>
            </w:r>
          </w:p>
        </w:tc>
        <w:tc>
          <w:tcPr>
            <w:tcW w:w="1020" w:type="dxa"/>
            <w:vAlign w:val="center"/>
          </w:tcPr>
          <w:p w14:paraId="00002A06"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auto"/>
            <w:vAlign w:val="center"/>
          </w:tcPr>
          <w:p w14:paraId="00002A07"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A0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09"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0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0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0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0D"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06D614C1" w14:textId="77777777">
        <w:trPr>
          <w:cantSplit/>
          <w:trHeight w:val="684"/>
          <w:jc w:val="center"/>
        </w:trPr>
        <w:tc>
          <w:tcPr>
            <w:tcW w:w="504" w:type="dxa"/>
            <w:vAlign w:val="center"/>
          </w:tcPr>
          <w:p w14:paraId="00002A0E" w14:textId="77777777" w:rsidR="00CD6CAB" w:rsidRPr="00885213" w:rsidRDefault="003210CF">
            <w:pPr>
              <w:tabs>
                <w:tab w:val="left" w:pos="360"/>
                <w:tab w:val="left" w:pos="720"/>
                <w:tab w:val="left" w:pos="5773"/>
              </w:tabs>
              <w:jc w:val="center"/>
              <w:rPr>
                <w:sz w:val="24"/>
                <w:szCs w:val="24"/>
              </w:rPr>
            </w:pPr>
            <w:r w:rsidRPr="00885213">
              <w:rPr>
                <w:sz w:val="24"/>
                <w:szCs w:val="24"/>
              </w:rPr>
              <w:t>18</w:t>
            </w:r>
          </w:p>
        </w:tc>
        <w:tc>
          <w:tcPr>
            <w:tcW w:w="3194" w:type="dxa"/>
            <w:vAlign w:val="center"/>
          </w:tcPr>
          <w:p w14:paraId="00002A0F"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Nguyễn Thị Huỳnh Nhã</w:t>
            </w:r>
          </w:p>
          <w:p w14:paraId="00002A10"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Lê Du Nhật</w:t>
            </w:r>
          </w:p>
          <w:p w14:paraId="00002A11"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Nguyễn Hà Thanh Thảo</w:t>
            </w:r>
          </w:p>
          <w:p w14:paraId="00002A12"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Nguyễn Bá Phước</w:t>
            </w:r>
          </w:p>
          <w:p w14:paraId="00002A13"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Nguyễn Hoàng Thịnh</w:t>
            </w:r>
          </w:p>
          <w:p w14:paraId="00002A14"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Phạm Ngọc Ánh</w:t>
            </w:r>
          </w:p>
        </w:tc>
        <w:tc>
          <w:tcPr>
            <w:tcW w:w="2745" w:type="dxa"/>
            <w:vAlign w:val="center"/>
          </w:tcPr>
          <w:p w14:paraId="00002A15" w14:textId="77777777" w:rsidR="00CD6CAB" w:rsidRPr="00885213" w:rsidRDefault="003210CF">
            <w:pPr>
              <w:tabs>
                <w:tab w:val="left" w:pos="360"/>
                <w:tab w:val="left" w:pos="720"/>
              </w:tabs>
              <w:ind w:left="-22" w:right="-57"/>
              <w:rPr>
                <w:sz w:val="24"/>
                <w:szCs w:val="24"/>
              </w:rPr>
            </w:pPr>
            <w:r w:rsidRPr="00885213">
              <w:rPr>
                <w:sz w:val="24"/>
                <w:szCs w:val="24"/>
              </w:rPr>
              <w:t>Marketing căn bản</w:t>
            </w:r>
          </w:p>
        </w:tc>
        <w:tc>
          <w:tcPr>
            <w:tcW w:w="1020" w:type="dxa"/>
            <w:vAlign w:val="center"/>
          </w:tcPr>
          <w:p w14:paraId="00002A16"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auto"/>
            <w:vAlign w:val="center"/>
          </w:tcPr>
          <w:p w14:paraId="00002A17"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A1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19"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1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1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1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1D"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5DE6D99F" w14:textId="77777777">
        <w:trPr>
          <w:cantSplit/>
          <w:trHeight w:val="684"/>
          <w:jc w:val="center"/>
        </w:trPr>
        <w:tc>
          <w:tcPr>
            <w:tcW w:w="504" w:type="dxa"/>
            <w:vAlign w:val="center"/>
          </w:tcPr>
          <w:p w14:paraId="00002A1E" w14:textId="77777777" w:rsidR="00CD6CAB" w:rsidRPr="00885213" w:rsidRDefault="003210CF">
            <w:pPr>
              <w:tabs>
                <w:tab w:val="left" w:pos="360"/>
                <w:tab w:val="left" w:pos="720"/>
                <w:tab w:val="left" w:pos="5773"/>
              </w:tabs>
              <w:jc w:val="center"/>
              <w:rPr>
                <w:sz w:val="24"/>
                <w:szCs w:val="24"/>
              </w:rPr>
            </w:pPr>
            <w:r w:rsidRPr="00885213">
              <w:rPr>
                <w:sz w:val="24"/>
                <w:szCs w:val="24"/>
              </w:rPr>
              <w:t>19</w:t>
            </w:r>
          </w:p>
        </w:tc>
        <w:tc>
          <w:tcPr>
            <w:tcW w:w="3194" w:type="dxa"/>
            <w:vAlign w:val="center"/>
          </w:tcPr>
          <w:p w14:paraId="00002A1F"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Ngô Thị Thanh Thúy</w:t>
            </w:r>
          </w:p>
          <w:p w14:paraId="00002A20"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Sử Thị Thu Hằng</w:t>
            </w:r>
          </w:p>
          <w:p w14:paraId="00002A21"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ThS. Lê Mỹ Kim</w:t>
            </w:r>
          </w:p>
        </w:tc>
        <w:tc>
          <w:tcPr>
            <w:tcW w:w="2745" w:type="dxa"/>
            <w:vAlign w:val="center"/>
          </w:tcPr>
          <w:p w14:paraId="00002A22" w14:textId="77777777" w:rsidR="00CD6CAB" w:rsidRPr="00885213" w:rsidRDefault="003210CF">
            <w:pPr>
              <w:tabs>
                <w:tab w:val="left" w:pos="360"/>
                <w:tab w:val="left" w:pos="720"/>
              </w:tabs>
              <w:ind w:left="-22" w:right="-57"/>
              <w:rPr>
                <w:sz w:val="24"/>
                <w:szCs w:val="24"/>
              </w:rPr>
            </w:pPr>
            <w:r w:rsidRPr="00885213">
              <w:rPr>
                <w:sz w:val="24"/>
                <w:szCs w:val="24"/>
              </w:rPr>
              <w:t>Kinh tế vĩ mô 2</w:t>
            </w:r>
          </w:p>
        </w:tc>
        <w:tc>
          <w:tcPr>
            <w:tcW w:w="1020" w:type="dxa"/>
            <w:vAlign w:val="center"/>
          </w:tcPr>
          <w:p w14:paraId="00002A23"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auto"/>
            <w:vAlign w:val="center"/>
          </w:tcPr>
          <w:p w14:paraId="00002A24"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A2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26"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2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28"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29"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2A"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7C379AB9" w14:textId="77777777">
        <w:trPr>
          <w:cantSplit/>
          <w:trHeight w:val="684"/>
          <w:jc w:val="center"/>
        </w:trPr>
        <w:tc>
          <w:tcPr>
            <w:tcW w:w="504" w:type="dxa"/>
            <w:vAlign w:val="center"/>
          </w:tcPr>
          <w:p w14:paraId="00002A2B" w14:textId="77777777" w:rsidR="00CD6CAB" w:rsidRPr="00885213" w:rsidRDefault="003210CF">
            <w:pPr>
              <w:tabs>
                <w:tab w:val="left" w:pos="360"/>
                <w:tab w:val="left" w:pos="720"/>
                <w:tab w:val="left" w:pos="5773"/>
              </w:tabs>
              <w:jc w:val="center"/>
              <w:rPr>
                <w:sz w:val="24"/>
                <w:szCs w:val="24"/>
              </w:rPr>
            </w:pPr>
            <w:r w:rsidRPr="00885213">
              <w:rPr>
                <w:sz w:val="24"/>
                <w:szCs w:val="24"/>
              </w:rPr>
              <w:t>20</w:t>
            </w:r>
          </w:p>
        </w:tc>
        <w:tc>
          <w:tcPr>
            <w:tcW w:w="3194" w:type="dxa"/>
            <w:vAlign w:val="center"/>
          </w:tcPr>
          <w:p w14:paraId="00002A2C"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Thị Thanh Nhật</w:t>
            </w:r>
          </w:p>
          <w:p w14:paraId="00002A2D"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Trà Ngọc Vy</w:t>
            </w:r>
          </w:p>
        </w:tc>
        <w:tc>
          <w:tcPr>
            <w:tcW w:w="2745" w:type="dxa"/>
            <w:vAlign w:val="center"/>
          </w:tcPr>
          <w:p w14:paraId="00002A2E" w14:textId="77777777" w:rsidR="00CD6CAB" w:rsidRPr="00885213" w:rsidRDefault="003210CF">
            <w:pPr>
              <w:tabs>
                <w:tab w:val="left" w:pos="360"/>
                <w:tab w:val="left" w:pos="720"/>
              </w:tabs>
              <w:ind w:left="-22" w:right="-57"/>
              <w:rPr>
                <w:sz w:val="24"/>
                <w:szCs w:val="24"/>
              </w:rPr>
            </w:pPr>
            <w:r w:rsidRPr="00885213">
              <w:rPr>
                <w:sz w:val="24"/>
                <w:szCs w:val="24"/>
              </w:rPr>
              <w:t>Tiếng Anh chuyên ngành</w:t>
            </w:r>
          </w:p>
        </w:tc>
        <w:tc>
          <w:tcPr>
            <w:tcW w:w="1020" w:type="dxa"/>
            <w:vAlign w:val="center"/>
          </w:tcPr>
          <w:p w14:paraId="00002A2F"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auto"/>
            <w:vAlign w:val="center"/>
          </w:tcPr>
          <w:p w14:paraId="00002A30"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A31"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32"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3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34"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35"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36"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7C37B5F9" w14:textId="77777777">
        <w:trPr>
          <w:cantSplit/>
          <w:trHeight w:val="684"/>
          <w:jc w:val="center"/>
        </w:trPr>
        <w:tc>
          <w:tcPr>
            <w:tcW w:w="504" w:type="dxa"/>
            <w:vAlign w:val="center"/>
          </w:tcPr>
          <w:p w14:paraId="00002A37" w14:textId="77777777" w:rsidR="00CD6CAB" w:rsidRPr="00885213" w:rsidRDefault="003210CF">
            <w:pPr>
              <w:tabs>
                <w:tab w:val="left" w:pos="360"/>
                <w:tab w:val="left" w:pos="720"/>
                <w:tab w:val="left" w:pos="5773"/>
              </w:tabs>
              <w:jc w:val="center"/>
              <w:rPr>
                <w:sz w:val="24"/>
                <w:szCs w:val="24"/>
              </w:rPr>
            </w:pPr>
            <w:r w:rsidRPr="00885213">
              <w:rPr>
                <w:sz w:val="24"/>
                <w:szCs w:val="24"/>
              </w:rPr>
              <w:t>21</w:t>
            </w:r>
          </w:p>
        </w:tc>
        <w:tc>
          <w:tcPr>
            <w:tcW w:w="3194" w:type="dxa"/>
            <w:vAlign w:val="center"/>
          </w:tcPr>
          <w:p w14:paraId="00002A38" w14:textId="77777777" w:rsidR="00CD6CAB" w:rsidRPr="00885213" w:rsidRDefault="003210CF">
            <w:pPr>
              <w:tabs>
                <w:tab w:val="left" w:pos="360"/>
                <w:tab w:val="left" w:pos="720"/>
                <w:tab w:val="left" w:pos="5773"/>
              </w:tabs>
              <w:ind w:left="-57" w:right="-57"/>
              <w:rPr>
                <w:sz w:val="24"/>
                <w:szCs w:val="24"/>
              </w:rPr>
            </w:pPr>
            <w:r w:rsidRPr="00885213">
              <w:rPr>
                <w:sz w:val="24"/>
                <w:szCs w:val="24"/>
              </w:rPr>
              <w:t>TS. Sử Thị Thu Hằng</w:t>
            </w:r>
          </w:p>
          <w:p w14:paraId="00002A39"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Dung</w:t>
            </w:r>
          </w:p>
          <w:p w14:paraId="00002A3A" w14:textId="77777777" w:rsidR="00CD6CAB" w:rsidRPr="00885213" w:rsidRDefault="003210CF">
            <w:pPr>
              <w:tabs>
                <w:tab w:val="left" w:pos="360"/>
                <w:tab w:val="left" w:pos="720"/>
                <w:tab w:val="left" w:pos="5773"/>
              </w:tabs>
              <w:ind w:left="-57" w:right="-57"/>
              <w:rPr>
                <w:sz w:val="24"/>
                <w:szCs w:val="24"/>
              </w:rPr>
            </w:pPr>
            <w:r w:rsidRPr="00885213">
              <w:rPr>
                <w:sz w:val="24"/>
                <w:szCs w:val="24"/>
              </w:rPr>
              <w:t>ThS Phạm Ngọc Ánh</w:t>
            </w:r>
          </w:p>
        </w:tc>
        <w:tc>
          <w:tcPr>
            <w:tcW w:w="2745" w:type="dxa"/>
            <w:vAlign w:val="center"/>
          </w:tcPr>
          <w:p w14:paraId="00002A3B" w14:textId="77777777" w:rsidR="00CD6CAB" w:rsidRPr="00885213" w:rsidRDefault="003210CF">
            <w:pPr>
              <w:tabs>
                <w:tab w:val="left" w:pos="360"/>
                <w:tab w:val="left" w:pos="720"/>
              </w:tabs>
              <w:ind w:left="-22" w:right="-57"/>
              <w:rPr>
                <w:sz w:val="24"/>
                <w:szCs w:val="24"/>
              </w:rPr>
            </w:pPr>
            <w:r w:rsidRPr="00885213">
              <w:rPr>
                <w:sz w:val="24"/>
                <w:szCs w:val="24"/>
              </w:rPr>
              <w:t>Kinh tế môi trường</w:t>
            </w:r>
          </w:p>
        </w:tc>
        <w:tc>
          <w:tcPr>
            <w:tcW w:w="1020" w:type="dxa"/>
            <w:vAlign w:val="center"/>
          </w:tcPr>
          <w:p w14:paraId="00002A3C"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2</w:t>
            </w:r>
          </w:p>
        </w:tc>
        <w:tc>
          <w:tcPr>
            <w:tcW w:w="675" w:type="dxa"/>
            <w:shd w:val="clear" w:color="auto" w:fill="auto"/>
            <w:vAlign w:val="center"/>
          </w:tcPr>
          <w:p w14:paraId="00002A3D"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A3E"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3F"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40"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41"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42"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43"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004CFA96" w14:textId="77777777">
        <w:trPr>
          <w:cantSplit/>
          <w:trHeight w:val="684"/>
          <w:jc w:val="center"/>
        </w:trPr>
        <w:tc>
          <w:tcPr>
            <w:tcW w:w="504" w:type="dxa"/>
            <w:vAlign w:val="center"/>
          </w:tcPr>
          <w:p w14:paraId="00002A44" w14:textId="77777777" w:rsidR="00CD6CAB" w:rsidRPr="00885213" w:rsidRDefault="003210CF">
            <w:pPr>
              <w:tabs>
                <w:tab w:val="left" w:pos="360"/>
                <w:tab w:val="left" w:pos="720"/>
                <w:tab w:val="left" w:pos="5773"/>
              </w:tabs>
              <w:jc w:val="center"/>
              <w:rPr>
                <w:sz w:val="24"/>
                <w:szCs w:val="24"/>
              </w:rPr>
            </w:pPr>
            <w:r w:rsidRPr="00885213">
              <w:rPr>
                <w:sz w:val="24"/>
                <w:szCs w:val="24"/>
              </w:rPr>
              <w:t>22</w:t>
            </w:r>
          </w:p>
        </w:tc>
        <w:tc>
          <w:tcPr>
            <w:tcW w:w="3194" w:type="dxa"/>
            <w:vAlign w:val="center"/>
          </w:tcPr>
          <w:p w14:paraId="00002A45"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Lê Diệu Linh</w:t>
            </w:r>
          </w:p>
          <w:p w14:paraId="00002A46" w14:textId="77777777" w:rsidR="00CD6CAB" w:rsidRPr="00885213" w:rsidRDefault="003210CF">
            <w:pPr>
              <w:tabs>
                <w:tab w:val="left" w:pos="360"/>
                <w:tab w:val="left" w:pos="720"/>
                <w:tab w:val="left" w:pos="5773"/>
              </w:tabs>
              <w:ind w:left="-57" w:right="-57"/>
              <w:rPr>
                <w:sz w:val="24"/>
                <w:szCs w:val="24"/>
              </w:rPr>
            </w:pPr>
            <w:r w:rsidRPr="00885213">
              <w:rPr>
                <w:sz w:val="24"/>
                <w:szCs w:val="24"/>
              </w:rPr>
              <w:t>TS. Đào Vũ Phương Linh</w:t>
            </w:r>
          </w:p>
          <w:p w14:paraId="00002A47"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tc>
        <w:tc>
          <w:tcPr>
            <w:tcW w:w="2745" w:type="dxa"/>
            <w:vAlign w:val="center"/>
          </w:tcPr>
          <w:p w14:paraId="00002A48" w14:textId="77777777" w:rsidR="00CD6CAB" w:rsidRPr="00885213" w:rsidRDefault="003210CF">
            <w:pPr>
              <w:rPr>
                <w:sz w:val="24"/>
                <w:szCs w:val="24"/>
              </w:rPr>
            </w:pPr>
            <w:r w:rsidRPr="00885213">
              <w:rPr>
                <w:sz w:val="24"/>
                <w:szCs w:val="24"/>
              </w:rPr>
              <w:t>Kinh tế quốc tế</w:t>
            </w:r>
          </w:p>
        </w:tc>
        <w:tc>
          <w:tcPr>
            <w:tcW w:w="1020" w:type="dxa"/>
            <w:vAlign w:val="center"/>
          </w:tcPr>
          <w:p w14:paraId="00002A49"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2</w:t>
            </w:r>
          </w:p>
        </w:tc>
        <w:tc>
          <w:tcPr>
            <w:tcW w:w="675" w:type="dxa"/>
            <w:shd w:val="clear" w:color="auto" w:fill="auto"/>
            <w:vAlign w:val="center"/>
          </w:tcPr>
          <w:p w14:paraId="00002A4A"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A4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4C"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4D"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4E"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4F"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50"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2435F9FA" w14:textId="77777777">
        <w:trPr>
          <w:cantSplit/>
          <w:trHeight w:val="684"/>
          <w:jc w:val="center"/>
        </w:trPr>
        <w:tc>
          <w:tcPr>
            <w:tcW w:w="504" w:type="dxa"/>
            <w:vAlign w:val="center"/>
          </w:tcPr>
          <w:p w14:paraId="00002A51" w14:textId="77777777" w:rsidR="00CD6CAB" w:rsidRPr="00885213" w:rsidRDefault="003210CF">
            <w:pPr>
              <w:tabs>
                <w:tab w:val="left" w:pos="360"/>
                <w:tab w:val="left" w:pos="720"/>
                <w:tab w:val="left" w:pos="5773"/>
              </w:tabs>
              <w:jc w:val="center"/>
              <w:rPr>
                <w:sz w:val="24"/>
                <w:szCs w:val="24"/>
              </w:rPr>
            </w:pPr>
            <w:r w:rsidRPr="00885213">
              <w:rPr>
                <w:sz w:val="24"/>
                <w:szCs w:val="24"/>
              </w:rPr>
              <w:t>23</w:t>
            </w:r>
          </w:p>
        </w:tc>
        <w:tc>
          <w:tcPr>
            <w:tcW w:w="3194" w:type="dxa"/>
            <w:vAlign w:val="center"/>
          </w:tcPr>
          <w:p w14:paraId="00002A52" w14:textId="77777777" w:rsidR="00CD6CAB" w:rsidRPr="00885213" w:rsidRDefault="003210CF">
            <w:pPr>
              <w:tabs>
                <w:tab w:val="left" w:pos="360"/>
                <w:tab w:val="left" w:pos="720"/>
                <w:tab w:val="left" w:pos="5773"/>
              </w:tabs>
              <w:ind w:left="-57" w:right="-57"/>
              <w:rPr>
                <w:sz w:val="24"/>
                <w:szCs w:val="24"/>
              </w:rPr>
            </w:pPr>
            <w:r w:rsidRPr="00885213">
              <w:rPr>
                <w:sz w:val="24"/>
                <w:szCs w:val="24"/>
              </w:rPr>
              <w:t>TS. Trương Thị Thanh Phượng</w:t>
            </w:r>
          </w:p>
          <w:p w14:paraId="00002A53" w14:textId="77777777" w:rsidR="00CD6CAB" w:rsidRPr="00885213" w:rsidRDefault="003210CF">
            <w:pPr>
              <w:tabs>
                <w:tab w:val="left" w:pos="360"/>
                <w:tab w:val="left" w:pos="720"/>
                <w:tab w:val="left" w:pos="5773"/>
              </w:tabs>
              <w:ind w:left="-57" w:right="-57"/>
              <w:rPr>
                <w:sz w:val="24"/>
                <w:szCs w:val="24"/>
              </w:rPr>
            </w:pPr>
            <w:r w:rsidRPr="00885213">
              <w:rPr>
                <w:sz w:val="24"/>
                <w:szCs w:val="24"/>
              </w:rPr>
              <w:t>TS. Cao Tấn Bình</w:t>
            </w:r>
          </w:p>
          <w:p w14:paraId="00002A54"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Mạnh Hùng</w:t>
            </w:r>
          </w:p>
          <w:p w14:paraId="00002A55"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Đàm Đình Mạnh</w:t>
            </w:r>
          </w:p>
        </w:tc>
        <w:tc>
          <w:tcPr>
            <w:tcW w:w="2745" w:type="dxa"/>
            <w:vAlign w:val="center"/>
          </w:tcPr>
          <w:p w14:paraId="00002A56" w14:textId="77777777" w:rsidR="00CD6CAB" w:rsidRPr="00885213" w:rsidRDefault="003210CF">
            <w:pPr>
              <w:rPr>
                <w:sz w:val="24"/>
                <w:szCs w:val="24"/>
              </w:rPr>
            </w:pPr>
            <w:r w:rsidRPr="00885213">
              <w:rPr>
                <w:sz w:val="24"/>
                <w:szCs w:val="24"/>
              </w:rPr>
              <w:t>Nguyên lý thống kê kinh tế</w:t>
            </w:r>
          </w:p>
        </w:tc>
        <w:tc>
          <w:tcPr>
            <w:tcW w:w="1020" w:type="dxa"/>
            <w:vAlign w:val="center"/>
          </w:tcPr>
          <w:p w14:paraId="00002A57"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2</w:t>
            </w:r>
          </w:p>
        </w:tc>
        <w:tc>
          <w:tcPr>
            <w:tcW w:w="675" w:type="dxa"/>
            <w:shd w:val="clear" w:color="auto" w:fill="auto"/>
            <w:vAlign w:val="center"/>
          </w:tcPr>
          <w:p w14:paraId="00002A58"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A59"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5A"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5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5C"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5D"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5E"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45C3A91D" w14:textId="77777777">
        <w:trPr>
          <w:cantSplit/>
          <w:trHeight w:val="684"/>
          <w:jc w:val="center"/>
        </w:trPr>
        <w:tc>
          <w:tcPr>
            <w:tcW w:w="504" w:type="dxa"/>
            <w:vAlign w:val="center"/>
          </w:tcPr>
          <w:p w14:paraId="00002A5F" w14:textId="77777777" w:rsidR="00CD6CAB" w:rsidRPr="00885213" w:rsidRDefault="003210CF">
            <w:pPr>
              <w:tabs>
                <w:tab w:val="left" w:pos="360"/>
                <w:tab w:val="left" w:pos="720"/>
                <w:tab w:val="left" w:pos="5773"/>
              </w:tabs>
              <w:jc w:val="center"/>
              <w:rPr>
                <w:sz w:val="24"/>
                <w:szCs w:val="24"/>
              </w:rPr>
            </w:pPr>
            <w:r w:rsidRPr="00885213">
              <w:rPr>
                <w:sz w:val="24"/>
                <w:szCs w:val="24"/>
              </w:rPr>
              <w:t>24</w:t>
            </w:r>
          </w:p>
        </w:tc>
        <w:tc>
          <w:tcPr>
            <w:tcW w:w="3194" w:type="dxa"/>
            <w:vAlign w:val="center"/>
          </w:tcPr>
          <w:p w14:paraId="00002A60" w14:textId="77777777" w:rsidR="00CD6CAB" w:rsidRPr="00885213" w:rsidRDefault="003210CF">
            <w:pPr>
              <w:tabs>
                <w:tab w:val="left" w:pos="360"/>
                <w:tab w:val="left" w:pos="720"/>
                <w:tab w:val="left" w:pos="5773"/>
              </w:tabs>
              <w:ind w:left="-57" w:right="-57"/>
              <w:rPr>
                <w:sz w:val="24"/>
                <w:szCs w:val="24"/>
              </w:rPr>
            </w:pPr>
            <w:r w:rsidRPr="00885213">
              <w:rPr>
                <w:sz w:val="24"/>
                <w:szCs w:val="24"/>
              </w:rPr>
              <w:t>TS. Ngô Thị Thanh Thúy</w:t>
            </w:r>
          </w:p>
          <w:p w14:paraId="00002A61" w14:textId="77777777" w:rsidR="00CD6CAB" w:rsidRPr="00885213" w:rsidRDefault="003210CF">
            <w:pPr>
              <w:tabs>
                <w:tab w:val="left" w:pos="360"/>
                <w:tab w:val="left" w:pos="720"/>
                <w:tab w:val="left" w:pos="5773"/>
              </w:tabs>
              <w:ind w:left="-57" w:right="-57"/>
              <w:rPr>
                <w:sz w:val="24"/>
                <w:szCs w:val="24"/>
              </w:rPr>
            </w:pPr>
            <w:r w:rsidRPr="00885213">
              <w:rPr>
                <w:sz w:val="24"/>
                <w:szCs w:val="24"/>
              </w:rPr>
              <w:t>TS. Sử Thị Thu Hằng</w:t>
            </w:r>
          </w:p>
          <w:p w14:paraId="00002A62"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tc>
        <w:tc>
          <w:tcPr>
            <w:tcW w:w="2745" w:type="dxa"/>
            <w:vAlign w:val="center"/>
          </w:tcPr>
          <w:p w14:paraId="00002A63" w14:textId="77777777" w:rsidR="00CD6CAB" w:rsidRPr="00885213" w:rsidRDefault="003210CF">
            <w:pPr>
              <w:rPr>
                <w:sz w:val="24"/>
                <w:szCs w:val="24"/>
              </w:rPr>
            </w:pPr>
            <w:r w:rsidRPr="00885213">
              <w:rPr>
                <w:sz w:val="24"/>
                <w:szCs w:val="24"/>
              </w:rPr>
              <w:t xml:space="preserve">Kinh tế phát triển </w:t>
            </w:r>
          </w:p>
        </w:tc>
        <w:tc>
          <w:tcPr>
            <w:tcW w:w="1020" w:type="dxa"/>
            <w:vAlign w:val="center"/>
          </w:tcPr>
          <w:p w14:paraId="00002A64"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2</w:t>
            </w:r>
          </w:p>
        </w:tc>
        <w:tc>
          <w:tcPr>
            <w:tcW w:w="675" w:type="dxa"/>
            <w:shd w:val="clear" w:color="auto" w:fill="auto"/>
            <w:vAlign w:val="center"/>
          </w:tcPr>
          <w:p w14:paraId="00002A65"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A66"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67"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6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69"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6A"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6B"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7E3B95B9" w14:textId="77777777">
        <w:trPr>
          <w:cantSplit/>
          <w:trHeight w:val="684"/>
          <w:jc w:val="center"/>
        </w:trPr>
        <w:tc>
          <w:tcPr>
            <w:tcW w:w="504" w:type="dxa"/>
            <w:vAlign w:val="center"/>
          </w:tcPr>
          <w:p w14:paraId="00002A6C" w14:textId="77777777" w:rsidR="00CD6CAB" w:rsidRPr="00885213" w:rsidRDefault="003210CF">
            <w:pPr>
              <w:tabs>
                <w:tab w:val="left" w:pos="360"/>
                <w:tab w:val="left" w:pos="720"/>
                <w:tab w:val="left" w:pos="5773"/>
              </w:tabs>
              <w:jc w:val="center"/>
              <w:rPr>
                <w:sz w:val="24"/>
                <w:szCs w:val="24"/>
              </w:rPr>
            </w:pPr>
            <w:r w:rsidRPr="00885213">
              <w:rPr>
                <w:sz w:val="24"/>
                <w:szCs w:val="24"/>
              </w:rPr>
              <w:t>25</w:t>
            </w:r>
          </w:p>
        </w:tc>
        <w:tc>
          <w:tcPr>
            <w:tcW w:w="3194" w:type="dxa"/>
            <w:vAlign w:val="center"/>
          </w:tcPr>
          <w:p w14:paraId="00002A6D" w14:textId="77777777" w:rsidR="00CD6CAB" w:rsidRPr="00885213" w:rsidRDefault="003210CF">
            <w:pPr>
              <w:tabs>
                <w:tab w:val="left" w:pos="360"/>
                <w:tab w:val="left" w:pos="720"/>
                <w:tab w:val="left" w:pos="5773"/>
              </w:tabs>
              <w:ind w:left="-57" w:right="-57"/>
              <w:rPr>
                <w:sz w:val="24"/>
                <w:szCs w:val="24"/>
              </w:rPr>
            </w:pPr>
            <w:r w:rsidRPr="00885213">
              <w:rPr>
                <w:sz w:val="24"/>
                <w:szCs w:val="24"/>
              </w:rPr>
              <w:t>TS. Ngô Thị Nghĩa Bình</w:t>
            </w:r>
          </w:p>
          <w:p w14:paraId="00002A6E" w14:textId="77777777" w:rsidR="00CD6CAB" w:rsidRPr="00885213" w:rsidRDefault="003210CF">
            <w:pPr>
              <w:tabs>
                <w:tab w:val="left" w:pos="360"/>
                <w:tab w:val="left" w:pos="720"/>
                <w:tab w:val="left" w:pos="5773"/>
              </w:tabs>
              <w:ind w:left="-57" w:right="-57"/>
              <w:rPr>
                <w:sz w:val="24"/>
                <w:szCs w:val="24"/>
              </w:rPr>
            </w:pPr>
            <w:r w:rsidRPr="00885213">
              <w:rPr>
                <w:sz w:val="24"/>
                <w:szCs w:val="24"/>
              </w:rPr>
              <w:t>TS. Nguyễn Tuấn Anh</w:t>
            </w:r>
          </w:p>
          <w:p w14:paraId="00002A6F"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Trung Kiên</w:t>
            </w:r>
          </w:p>
        </w:tc>
        <w:tc>
          <w:tcPr>
            <w:tcW w:w="2745" w:type="dxa"/>
            <w:vAlign w:val="center"/>
          </w:tcPr>
          <w:p w14:paraId="00002A70" w14:textId="77777777" w:rsidR="00CD6CAB" w:rsidRPr="00885213" w:rsidRDefault="003210CF">
            <w:pPr>
              <w:rPr>
                <w:sz w:val="24"/>
                <w:szCs w:val="24"/>
              </w:rPr>
            </w:pPr>
            <w:r w:rsidRPr="00885213">
              <w:rPr>
                <w:sz w:val="24"/>
                <w:szCs w:val="24"/>
              </w:rPr>
              <w:t>Chủ nghĩa xã hội khoa học</w:t>
            </w:r>
          </w:p>
        </w:tc>
        <w:tc>
          <w:tcPr>
            <w:tcW w:w="1020" w:type="dxa"/>
            <w:vAlign w:val="center"/>
          </w:tcPr>
          <w:p w14:paraId="00002A71"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2</w:t>
            </w:r>
          </w:p>
        </w:tc>
        <w:tc>
          <w:tcPr>
            <w:tcW w:w="675" w:type="dxa"/>
            <w:shd w:val="clear" w:color="auto" w:fill="auto"/>
            <w:vAlign w:val="center"/>
          </w:tcPr>
          <w:p w14:paraId="00002A72"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A7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74"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7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76"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77"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78"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4EEBD264" w14:textId="77777777">
        <w:trPr>
          <w:cantSplit/>
          <w:trHeight w:val="684"/>
          <w:jc w:val="center"/>
        </w:trPr>
        <w:tc>
          <w:tcPr>
            <w:tcW w:w="504" w:type="dxa"/>
            <w:vAlign w:val="center"/>
          </w:tcPr>
          <w:p w14:paraId="00002A79" w14:textId="77777777" w:rsidR="00CD6CAB" w:rsidRPr="00885213" w:rsidRDefault="003210CF">
            <w:pPr>
              <w:tabs>
                <w:tab w:val="left" w:pos="360"/>
                <w:tab w:val="left" w:pos="720"/>
                <w:tab w:val="left" w:pos="5773"/>
              </w:tabs>
              <w:jc w:val="center"/>
              <w:rPr>
                <w:sz w:val="24"/>
                <w:szCs w:val="24"/>
              </w:rPr>
            </w:pPr>
            <w:r w:rsidRPr="00885213">
              <w:rPr>
                <w:sz w:val="24"/>
                <w:szCs w:val="24"/>
              </w:rPr>
              <w:t>26</w:t>
            </w:r>
          </w:p>
        </w:tc>
        <w:tc>
          <w:tcPr>
            <w:tcW w:w="3194" w:type="dxa"/>
            <w:vAlign w:val="center"/>
          </w:tcPr>
          <w:p w14:paraId="00002A7A" w14:textId="77777777" w:rsidR="00CD6CAB" w:rsidRPr="00885213" w:rsidRDefault="003210CF">
            <w:pPr>
              <w:tabs>
                <w:tab w:val="left" w:pos="360"/>
                <w:tab w:val="left" w:pos="720"/>
                <w:tab w:val="left" w:pos="5773"/>
              </w:tabs>
              <w:ind w:left="-57" w:right="-57"/>
              <w:rPr>
                <w:sz w:val="24"/>
                <w:szCs w:val="24"/>
              </w:rPr>
            </w:pPr>
            <w:r w:rsidRPr="00885213">
              <w:rPr>
                <w:sz w:val="24"/>
                <w:szCs w:val="24"/>
              </w:rPr>
              <w:t>TS. Phan Trọng Nghĩa</w:t>
            </w:r>
          </w:p>
          <w:p w14:paraId="00002A7B" w14:textId="77777777" w:rsidR="00CD6CAB" w:rsidRPr="00885213" w:rsidRDefault="003210CF">
            <w:pPr>
              <w:tabs>
                <w:tab w:val="left" w:pos="360"/>
                <w:tab w:val="left" w:pos="720"/>
                <w:tab w:val="left" w:pos="5773"/>
              </w:tabs>
              <w:ind w:left="-57" w:right="-57"/>
              <w:rPr>
                <w:sz w:val="24"/>
                <w:szCs w:val="24"/>
              </w:rPr>
            </w:pPr>
            <w:r w:rsidRPr="00885213">
              <w:rPr>
                <w:sz w:val="24"/>
                <w:szCs w:val="24"/>
              </w:rPr>
              <w:t>TS. Phan Thị Quốc Hương</w:t>
            </w:r>
          </w:p>
          <w:p w14:paraId="00002A7C" w14:textId="77777777" w:rsidR="00CD6CAB" w:rsidRPr="00885213" w:rsidRDefault="003210CF">
            <w:pPr>
              <w:tabs>
                <w:tab w:val="left" w:pos="360"/>
                <w:tab w:val="left" w:pos="720"/>
                <w:tab w:val="left" w:pos="5773"/>
              </w:tabs>
              <w:ind w:left="-57" w:right="-57"/>
              <w:rPr>
                <w:sz w:val="24"/>
                <w:szCs w:val="24"/>
              </w:rPr>
            </w:pPr>
            <w:r w:rsidRPr="00885213">
              <w:rPr>
                <w:sz w:val="24"/>
                <w:szCs w:val="24"/>
              </w:rPr>
              <w:t>TS. Trần Thị Diệu Hường</w:t>
            </w:r>
          </w:p>
          <w:p w14:paraId="00002A7D" w14:textId="77777777" w:rsidR="00CD6CAB" w:rsidRPr="00885213" w:rsidRDefault="003210CF">
            <w:pPr>
              <w:tabs>
                <w:tab w:val="left" w:pos="360"/>
                <w:tab w:val="left" w:pos="720"/>
                <w:tab w:val="left" w:pos="5773"/>
              </w:tabs>
              <w:ind w:left="-57" w:right="-57"/>
              <w:rPr>
                <w:sz w:val="24"/>
                <w:szCs w:val="24"/>
              </w:rPr>
            </w:pPr>
            <w:r w:rsidRPr="00885213">
              <w:rPr>
                <w:sz w:val="24"/>
                <w:szCs w:val="24"/>
              </w:rPr>
              <w:t>ThS. Bùi Thị Thu Ngân</w:t>
            </w:r>
          </w:p>
          <w:p w14:paraId="00002A7E" w14:textId="77777777" w:rsidR="00CD6CAB" w:rsidRPr="00885213" w:rsidRDefault="003210CF">
            <w:pPr>
              <w:tabs>
                <w:tab w:val="left" w:pos="360"/>
                <w:tab w:val="left" w:pos="720"/>
                <w:tab w:val="left" w:pos="5773"/>
              </w:tabs>
              <w:ind w:left="-57" w:right="-57"/>
              <w:rPr>
                <w:sz w:val="24"/>
                <w:szCs w:val="24"/>
              </w:rPr>
            </w:pPr>
            <w:r w:rsidRPr="00885213">
              <w:rPr>
                <w:sz w:val="24"/>
                <w:szCs w:val="24"/>
              </w:rPr>
              <w:t>TS. Phạm Thị Thuý Hằng</w:t>
            </w:r>
          </w:p>
          <w:p w14:paraId="00002A7F"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Bích Liễu</w:t>
            </w:r>
          </w:p>
        </w:tc>
        <w:tc>
          <w:tcPr>
            <w:tcW w:w="2745" w:type="dxa"/>
            <w:vAlign w:val="center"/>
          </w:tcPr>
          <w:p w14:paraId="00002A80" w14:textId="77777777" w:rsidR="00CD6CAB" w:rsidRPr="00885213" w:rsidRDefault="003210CF">
            <w:pPr>
              <w:rPr>
                <w:sz w:val="24"/>
                <w:szCs w:val="24"/>
              </w:rPr>
            </w:pPr>
            <w:r w:rsidRPr="00885213">
              <w:rPr>
                <w:sz w:val="24"/>
                <w:szCs w:val="24"/>
              </w:rPr>
              <w:t>Tài chính doanh nghiệp</w:t>
            </w:r>
          </w:p>
        </w:tc>
        <w:tc>
          <w:tcPr>
            <w:tcW w:w="1020" w:type="dxa"/>
            <w:vAlign w:val="center"/>
          </w:tcPr>
          <w:p w14:paraId="00002A81"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2</w:t>
            </w:r>
          </w:p>
        </w:tc>
        <w:tc>
          <w:tcPr>
            <w:tcW w:w="675" w:type="dxa"/>
            <w:shd w:val="clear" w:color="auto" w:fill="auto"/>
            <w:vAlign w:val="center"/>
          </w:tcPr>
          <w:p w14:paraId="00002A82"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A8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84"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8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86"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87"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88"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47F32DA7" w14:textId="77777777">
        <w:trPr>
          <w:cantSplit/>
          <w:trHeight w:val="684"/>
          <w:jc w:val="center"/>
        </w:trPr>
        <w:tc>
          <w:tcPr>
            <w:tcW w:w="504" w:type="dxa"/>
            <w:vAlign w:val="center"/>
          </w:tcPr>
          <w:p w14:paraId="00002A89" w14:textId="77777777" w:rsidR="00CD6CAB" w:rsidRPr="00885213" w:rsidRDefault="003210CF">
            <w:pPr>
              <w:tabs>
                <w:tab w:val="left" w:pos="360"/>
                <w:tab w:val="left" w:pos="720"/>
                <w:tab w:val="left" w:pos="5773"/>
              </w:tabs>
              <w:jc w:val="center"/>
              <w:rPr>
                <w:sz w:val="24"/>
                <w:szCs w:val="24"/>
              </w:rPr>
            </w:pPr>
            <w:r w:rsidRPr="00885213">
              <w:rPr>
                <w:sz w:val="24"/>
                <w:szCs w:val="24"/>
              </w:rPr>
              <w:t>27</w:t>
            </w:r>
          </w:p>
        </w:tc>
        <w:tc>
          <w:tcPr>
            <w:tcW w:w="3194" w:type="dxa"/>
            <w:vAlign w:val="center"/>
          </w:tcPr>
          <w:p w14:paraId="00002A8A" w14:textId="77777777" w:rsidR="00CD6CAB" w:rsidRPr="00885213" w:rsidRDefault="003210CF">
            <w:pPr>
              <w:tabs>
                <w:tab w:val="left" w:pos="360"/>
                <w:tab w:val="left" w:pos="720"/>
                <w:tab w:val="left" w:pos="5773"/>
              </w:tabs>
              <w:ind w:left="-57" w:right="-57"/>
              <w:rPr>
                <w:sz w:val="24"/>
                <w:szCs w:val="24"/>
              </w:rPr>
            </w:pPr>
            <w:r w:rsidRPr="00885213">
              <w:rPr>
                <w:sz w:val="24"/>
                <w:szCs w:val="24"/>
              </w:rPr>
              <w:t>TS. Bùi Thị Long</w:t>
            </w:r>
          </w:p>
          <w:p w14:paraId="00002A8B" w14:textId="77777777" w:rsidR="00CD6CAB" w:rsidRPr="00885213" w:rsidRDefault="003210CF">
            <w:pPr>
              <w:tabs>
                <w:tab w:val="left" w:pos="360"/>
                <w:tab w:val="left" w:pos="720"/>
                <w:tab w:val="left" w:pos="5773"/>
              </w:tabs>
              <w:ind w:left="-57" w:right="-57"/>
              <w:rPr>
                <w:sz w:val="24"/>
                <w:szCs w:val="24"/>
              </w:rPr>
            </w:pPr>
            <w:r w:rsidRPr="00885213">
              <w:rPr>
                <w:sz w:val="24"/>
                <w:szCs w:val="24"/>
              </w:rPr>
              <w:t>ThS. Vũ Thị Thúy Hằng</w:t>
            </w:r>
          </w:p>
        </w:tc>
        <w:tc>
          <w:tcPr>
            <w:tcW w:w="2745" w:type="dxa"/>
            <w:vAlign w:val="center"/>
          </w:tcPr>
          <w:p w14:paraId="00002A8C" w14:textId="77777777" w:rsidR="00CD6CAB" w:rsidRPr="00885213" w:rsidRDefault="003210CF">
            <w:pPr>
              <w:rPr>
                <w:sz w:val="24"/>
                <w:szCs w:val="24"/>
              </w:rPr>
            </w:pPr>
            <w:r w:rsidRPr="00885213">
              <w:rPr>
                <w:sz w:val="24"/>
                <w:szCs w:val="24"/>
              </w:rPr>
              <w:t>Luật đầu tư</w:t>
            </w:r>
          </w:p>
        </w:tc>
        <w:tc>
          <w:tcPr>
            <w:tcW w:w="1020" w:type="dxa"/>
            <w:vAlign w:val="center"/>
          </w:tcPr>
          <w:p w14:paraId="00002A8D"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2</w:t>
            </w:r>
          </w:p>
        </w:tc>
        <w:tc>
          <w:tcPr>
            <w:tcW w:w="675" w:type="dxa"/>
            <w:shd w:val="clear" w:color="auto" w:fill="auto"/>
            <w:vAlign w:val="center"/>
          </w:tcPr>
          <w:p w14:paraId="00002A8E"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A8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90"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91"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92"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93"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94"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572B4C03" w14:textId="77777777">
        <w:trPr>
          <w:cantSplit/>
          <w:trHeight w:val="684"/>
          <w:jc w:val="center"/>
        </w:trPr>
        <w:tc>
          <w:tcPr>
            <w:tcW w:w="504" w:type="dxa"/>
            <w:vAlign w:val="center"/>
          </w:tcPr>
          <w:p w14:paraId="00002A95" w14:textId="77777777" w:rsidR="00CD6CAB" w:rsidRPr="00885213" w:rsidRDefault="003210CF">
            <w:pPr>
              <w:tabs>
                <w:tab w:val="left" w:pos="360"/>
                <w:tab w:val="left" w:pos="720"/>
                <w:tab w:val="left" w:pos="5773"/>
              </w:tabs>
              <w:jc w:val="center"/>
              <w:rPr>
                <w:sz w:val="24"/>
                <w:szCs w:val="24"/>
              </w:rPr>
            </w:pPr>
            <w:r w:rsidRPr="00885213">
              <w:rPr>
                <w:sz w:val="24"/>
                <w:szCs w:val="24"/>
              </w:rPr>
              <w:t>28</w:t>
            </w:r>
          </w:p>
        </w:tc>
        <w:tc>
          <w:tcPr>
            <w:tcW w:w="3194" w:type="dxa"/>
            <w:vAlign w:val="center"/>
          </w:tcPr>
          <w:p w14:paraId="00002A96"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Lê Diệu Linh</w:t>
            </w:r>
          </w:p>
          <w:p w14:paraId="00002A97" w14:textId="77777777" w:rsidR="00CD6CAB" w:rsidRPr="00885213" w:rsidRDefault="003210CF">
            <w:pPr>
              <w:tabs>
                <w:tab w:val="left" w:pos="360"/>
                <w:tab w:val="left" w:pos="720"/>
                <w:tab w:val="left" w:pos="5773"/>
              </w:tabs>
              <w:ind w:left="-57" w:right="-57"/>
              <w:rPr>
                <w:sz w:val="24"/>
                <w:szCs w:val="24"/>
              </w:rPr>
            </w:pPr>
            <w:r w:rsidRPr="00885213">
              <w:rPr>
                <w:sz w:val="24"/>
                <w:szCs w:val="24"/>
              </w:rPr>
              <w:t>TS. Đào Vũ Phương Linh</w:t>
            </w:r>
          </w:p>
        </w:tc>
        <w:tc>
          <w:tcPr>
            <w:tcW w:w="2745" w:type="dxa"/>
            <w:vAlign w:val="center"/>
          </w:tcPr>
          <w:p w14:paraId="00002A98" w14:textId="77777777" w:rsidR="00CD6CAB" w:rsidRPr="00885213" w:rsidRDefault="003210CF">
            <w:pPr>
              <w:rPr>
                <w:sz w:val="24"/>
                <w:szCs w:val="24"/>
              </w:rPr>
            </w:pPr>
            <w:r w:rsidRPr="00885213">
              <w:rPr>
                <w:sz w:val="24"/>
                <w:szCs w:val="24"/>
              </w:rPr>
              <w:t xml:space="preserve">Kinh tế công cộng </w:t>
            </w:r>
          </w:p>
        </w:tc>
        <w:tc>
          <w:tcPr>
            <w:tcW w:w="1020" w:type="dxa"/>
            <w:vAlign w:val="center"/>
          </w:tcPr>
          <w:p w14:paraId="00002A99"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2</w:t>
            </w:r>
          </w:p>
        </w:tc>
        <w:tc>
          <w:tcPr>
            <w:tcW w:w="675" w:type="dxa"/>
            <w:shd w:val="clear" w:color="auto" w:fill="auto"/>
            <w:vAlign w:val="center"/>
          </w:tcPr>
          <w:p w14:paraId="00002A9A"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A9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9C"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9D"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9E"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9F"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A0"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331001F5" w14:textId="77777777">
        <w:trPr>
          <w:cantSplit/>
          <w:trHeight w:val="684"/>
          <w:jc w:val="center"/>
        </w:trPr>
        <w:tc>
          <w:tcPr>
            <w:tcW w:w="504" w:type="dxa"/>
            <w:vAlign w:val="center"/>
          </w:tcPr>
          <w:p w14:paraId="00002AA1" w14:textId="77777777" w:rsidR="00CD6CAB" w:rsidRPr="00885213" w:rsidRDefault="003210CF">
            <w:pPr>
              <w:tabs>
                <w:tab w:val="left" w:pos="360"/>
                <w:tab w:val="left" w:pos="720"/>
                <w:tab w:val="left" w:pos="5773"/>
              </w:tabs>
              <w:jc w:val="center"/>
              <w:rPr>
                <w:sz w:val="24"/>
                <w:szCs w:val="24"/>
              </w:rPr>
            </w:pPr>
            <w:r w:rsidRPr="00885213">
              <w:rPr>
                <w:sz w:val="24"/>
                <w:szCs w:val="24"/>
              </w:rPr>
              <w:t>29</w:t>
            </w:r>
          </w:p>
        </w:tc>
        <w:tc>
          <w:tcPr>
            <w:tcW w:w="3194" w:type="dxa"/>
            <w:vAlign w:val="center"/>
          </w:tcPr>
          <w:p w14:paraId="00002AA2"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Giang</w:t>
            </w:r>
          </w:p>
          <w:p w14:paraId="00002AA3"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Thị Hoài Hương</w:t>
            </w:r>
          </w:p>
        </w:tc>
        <w:tc>
          <w:tcPr>
            <w:tcW w:w="2745" w:type="dxa"/>
            <w:vAlign w:val="center"/>
          </w:tcPr>
          <w:p w14:paraId="00002AA4" w14:textId="77777777" w:rsidR="00CD6CAB" w:rsidRPr="00885213" w:rsidRDefault="003210CF">
            <w:pPr>
              <w:rPr>
                <w:sz w:val="24"/>
                <w:szCs w:val="24"/>
              </w:rPr>
            </w:pPr>
            <w:r w:rsidRPr="00885213">
              <w:rPr>
                <w:sz w:val="24"/>
                <w:szCs w:val="24"/>
              </w:rPr>
              <w:t>Kinh tế đầu tư 1</w:t>
            </w:r>
          </w:p>
        </w:tc>
        <w:tc>
          <w:tcPr>
            <w:tcW w:w="1020" w:type="dxa"/>
            <w:vAlign w:val="center"/>
          </w:tcPr>
          <w:p w14:paraId="00002AA5"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3</w:t>
            </w:r>
          </w:p>
        </w:tc>
        <w:tc>
          <w:tcPr>
            <w:tcW w:w="675" w:type="dxa"/>
            <w:shd w:val="clear" w:color="auto" w:fill="auto"/>
            <w:vAlign w:val="center"/>
          </w:tcPr>
          <w:p w14:paraId="00002AA6" w14:textId="77777777" w:rsidR="00CD6CAB" w:rsidRPr="00885213" w:rsidRDefault="003210CF">
            <w:pPr>
              <w:jc w:val="center"/>
              <w:rPr>
                <w:sz w:val="26"/>
                <w:szCs w:val="26"/>
              </w:rPr>
            </w:pPr>
            <w:r w:rsidRPr="00885213">
              <w:rPr>
                <w:sz w:val="26"/>
                <w:szCs w:val="26"/>
              </w:rPr>
              <w:t>3</w:t>
            </w:r>
          </w:p>
        </w:tc>
        <w:tc>
          <w:tcPr>
            <w:tcW w:w="693" w:type="dxa"/>
            <w:shd w:val="clear" w:color="auto" w:fill="E2EFD9"/>
            <w:vAlign w:val="center"/>
          </w:tcPr>
          <w:p w14:paraId="00002AA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A8"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A9"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AA"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AB"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AC"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0827D8F1" w14:textId="77777777">
        <w:trPr>
          <w:cantSplit/>
          <w:trHeight w:val="684"/>
          <w:jc w:val="center"/>
        </w:trPr>
        <w:tc>
          <w:tcPr>
            <w:tcW w:w="504" w:type="dxa"/>
            <w:vAlign w:val="center"/>
          </w:tcPr>
          <w:p w14:paraId="00002AAD" w14:textId="77777777" w:rsidR="00CD6CAB" w:rsidRPr="00885213" w:rsidRDefault="003210CF">
            <w:pPr>
              <w:tabs>
                <w:tab w:val="left" w:pos="360"/>
                <w:tab w:val="left" w:pos="720"/>
                <w:tab w:val="left" w:pos="5773"/>
              </w:tabs>
              <w:jc w:val="center"/>
              <w:rPr>
                <w:sz w:val="24"/>
                <w:szCs w:val="24"/>
              </w:rPr>
            </w:pPr>
            <w:r w:rsidRPr="00885213">
              <w:rPr>
                <w:sz w:val="24"/>
                <w:szCs w:val="24"/>
              </w:rPr>
              <w:t>30</w:t>
            </w:r>
          </w:p>
        </w:tc>
        <w:tc>
          <w:tcPr>
            <w:tcW w:w="3194" w:type="dxa"/>
            <w:vAlign w:val="center"/>
          </w:tcPr>
          <w:p w14:paraId="00002AAE"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Mạnh Hùng</w:t>
            </w:r>
          </w:p>
          <w:p w14:paraId="00002AAF" w14:textId="77777777" w:rsidR="00CD6CAB" w:rsidRPr="00885213" w:rsidRDefault="003210CF">
            <w:pPr>
              <w:tabs>
                <w:tab w:val="left" w:pos="360"/>
                <w:tab w:val="left" w:pos="720"/>
                <w:tab w:val="left" w:pos="5773"/>
              </w:tabs>
              <w:ind w:left="-57" w:right="-57"/>
              <w:rPr>
                <w:sz w:val="24"/>
                <w:szCs w:val="24"/>
              </w:rPr>
            </w:pPr>
            <w:r w:rsidRPr="00885213">
              <w:rPr>
                <w:sz w:val="24"/>
                <w:szCs w:val="24"/>
              </w:rPr>
              <w:t>TS. Cao Tấn Bình</w:t>
            </w:r>
          </w:p>
          <w:p w14:paraId="00002AB0"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Đàm Đình Mạnh</w:t>
            </w:r>
          </w:p>
          <w:p w14:paraId="00002AB1"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Ngô Nữ Mai Quỳnh</w:t>
            </w:r>
          </w:p>
          <w:p w14:paraId="00002AB2"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Thỵ Hà Vân</w:t>
            </w:r>
          </w:p>
        </w:tc>
        <w:tc>
          <w:tcPr>
            <w:tcW w:w="2745" w:type="dxa"/>
            <w:vAlign w:val="center"/>
          </w:tcPr>
          <w:p w14:paraId="00002AB3" w14:textId="77777777" w:rsidR="00CD6CAB" w:rsidRPr="00885213" w:rsidRDefault="003210CF">
            <w:pPr>
              <w:rPr>
                <w:sz w:val="24"/>
                <w:szCs w:val="24"/>
              </w:rPr>
            </w:pPr>
            <w:r w:rsidRPr="00885213">
              <w:rPr>
                <w:sz w:val="24"/>
                <w:szCs w:val="24"/>
              </w:rPr>
              <w:t>Kinh tế lượng</w:t>
            </w:r>
          </w:p>
        </w:tc>
        <w:tc>
          <w:tcPr>
            <w:tcW w:w="1020" w:type="dxa"/>
            <w:vAlign w:val="center"/>
          </w:tcPr>
          <w:p w14:paraId="00002AB4"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3</w:t>
            </w:r>
          </w:p>
        </w:tc>
        <w:tc>
          <w:tcPr>
            <w:tcW w:w="675" w:type="dxa"/>
            <w:shd w:val="clear" w:color="auto" w:fill="auto"/>
            <w:vAlign w:val="center"/>
          </w:tcPr>
          <w:p w14:paraId="00002AB5" w14:textId="77777777" w:rsidR="00CD6CAB" w:rsidRPr="00885213" w:rsidRDefault="003210CF">
            <w:pPr>
              <w:jc w:val="center"/>
              <w:rPr>
                <w:sz w:val="26"/>
                <w:szCs w:val="26"/>
              </w:rPr>
            </w:pPr>
            <w:r w:rsidRPr="00885213">
              <w:rPr>
                <w:sz w:val="26"/>
                <w:szCs w:val="26"/>
              </w:rPr>
              <w:t>3</w:t>
            </w:r>
          </w:p>
        </w:tc>
        <w:tc>
          <w:tcPr>
            <w:tcW w:w="693" w:type="dxa"/>
            <w:shd w:val="clear" w:color="auto" w:fill="E2EFD9"/>
            <w:vAlign w:val="center"/>
          </w:tcPr>
          <w:p w14:paraId="00002AB6"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B7"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B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B9"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BA"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BB"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7BBA4D38" w14:textId="77777777">
        <w:trPr>
          <w:cantSplit/>
          <w:trHeight w:val="684"/>
          <w:jc w:val="center"/>
        </w:trPr>
        <w:tc>
          <w:tcPr>
            <w:tcW w:w="504" w:type="dxa"/>
            <w:vAlign w:val="center"/>
          </w:tcPr>
          <w:p w14:paraId="00002ABC" w14:textId="77777777" w:rsidR="00CD6CAB" w:rsidRPr="00885213" w:rsidRDefault="003210CF">
            <w:pPr>
              <w:tabs>
                <w:tab w:val="left" w:pos="360"/>
                <w:tab w:val="left" w:pos="720"/>
                <w:tab w:val="left" w:pos="5773"/>
              </w:tabs>
              <w:jc w:val="center"/>
              <w:rPr>
                <w:sz w:val="24"/>
                <w:szCs w:val="24"/>
              </w:rPr>
            </w:pPr>
            <w:r w:rsidRPr="00885213">
              <w:rPr>
                <w:sz w:val="24"/>
                <w:szCs w:val="24"/>
              </w:rPr>
              <w:t>31</w:t>
            </w:r>
          </w:p>
        </w:tc>
        <w:tc>
          <w:tcPr>
            <w:tcW w:w="3194" w:type="dxa"/>
            <w:vAlign w:val="center"/>
          </w:tcPr>
          <w:p w14:paraId="00002ABD"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Trịnh Thị Thắng</w:t>
            </w:r>
          </w:p>
          <w:p w14:paraId="00002ABE" w14:textId="77777777" w:rsidR="00CD6CAB" w:rsidRPr="00885213" w:rsidRDefault="003210CF">
            <w:pPr>
              <w:tabs>
                <w:tab w:val="left" w:pos="360"/>
                <w:tab w:val="left" w:pos="720"/>
                <w:tab w:val="left" w:pos="5773"/>
              </w:tabs>
              <w:ind w:left="-57" w:right="-57"/>
              <w:rPr>
                <w:sz w:val="24"/>
                <w:szCs w:val="24"/>
              </w:rPr>
            </w:pPr>
            <w:r w:rsidRPr="00885213">
              <w:rPr>
                <w:sz w:val="24"/>
                <w:szCs w:val="24"/>
              </w:rPr>
              <w:t>TS. Đặng Thị An</w:t>
            </w:r>
          </w:p>
          <w:p w14:paraId="00002ABF" w14:textId="77777777" w:rsidR="00CD6CAB" w:rsidRPr="00885213" w:rsidRDefault="003210CF">
            <w:pPr>
              <w:tabs>
                <w:tab w:val="left" w:pos="360"/>
                <w:tab w:val="left" w:pos="720"/>
                <w:tab w:val="left" w:pos="5773"/>
              </w:tabs>
              <w:ind w:left="-57" w:right="-57"/>
              <w:rPr>
                <w:sz w:val="24"/>
                <w:szCs w:val="24"/>
              </w:rPr>
            </w:pPr>
            <w:r w:rsidRPr="00885213">
              <w:rPr>
                <w:sz w:val="24"/>
                <w:szCs w:val="24"/>
              </w:rPr>
              <w:t>PGS.TS. Hồ Xuân Quang</w:t>
            </w:r>
          </w:p>
          <w:p w14:paraId="00002AC0" w14:textId="77777777" w:rsidR="00CD6CAB" w:rsidRPr="00885213" w:rsidRDefault="003210CF">
            <w:pPr>
              <w:tabs>
                <w:tab w:val="left" w:pos="360"/>
                <w:tab w:val="left" w:pos="720"/>
                <w:tab w:val="left" w:pos="5773"/>
              </w:tabs>
              <w:ind w:left="-57" w:right="-57"/>
              <w:rPr>
                <w:sz w:val="24"/>
                <w:szCs w:val="24"/>
              </w:rPr>
            </w:pPr>
            <w:r w:rsidRPr="00885213">
              <w:rPr>
                <w:sz w:val="24"/>
                <w:szCs w:val="24"/>
              </w:rPr>
              <w:t>ThS. Phạm Anh Tuấn</w:t>
            </w:r>
          </w:p>
        </w:tc>
        <w:tc>
          <w:tcPr>
            <w:tcW w:w="2745" w:type="dxa"/>
            <w:vAlign w:val="center"/>
          </w:tcPr>
          <w:p w14:paraId="00002AC1" w14:textId="77777777" w:rsidR="00CD6CAB" w:rsidRPr="00885213" w:rsidRDefault="003210CF">
            <w:pPr>
              <w:rPr>
                <w:sz w:val="24"/>
                <w:szCs w:val="24"/>
              </w:rPr>
            </w:pPr>
            <w:r w:rsidRPr="00885213">
              <w:rPr>
                <w:sz w:val="24"/>
                <w:szCs w:val="24"/>
              </w:rPr>
              <w:t>Lịch sử Đảng Cộng sản Việt Nam</w:t>
            </w:r>
          </w:p>
        </w:tc>
        <w:tc>
          <w:tcPr>
            <w:tcW w:w="1020" w:type="dxa"/>
            <w:vAlign w:val="center"/>
          </w:tcPr>
          <w:p w14:paraId="00002AC2"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3</w:t>
            </w:r>
          </w:p>
        </w:tc>
        <w:tc>
          <w:tcPr>
            <w:tcW w:w="675" w:type="dxa"/>
            <w:shd w:val="clear" w:color="auto" w:fill="auto"/>
            <w:vAlign w:val="center"/>
          </w:tcPr>
          <w:p w14:paraId="00002AC3" w14:textId="77777777" w:rsidR="00CD6CAB" w:rsidRPr="00885213" w:rsidRDefault="003210CF">
            <w:pPr>
              <w:jc w:val="center"/>
              <w:rPr>
                <w:sz w:val="26"/>
                <w:szCs w:val="26"/>
              </w:rPr>
            </w:pPr>
            <w:r w:rsidRPr="00885213">
              <w:rPr>
                <w:sz w:val="26"/>
                <w:szCs w:val="26"/>
              </w:rPr>
              <w:t>2</w:t>
            </w:r>
          </w:p>
        </w:tc>
        <w:tc>
          <w:tcPr>
            <w:tcW w:w="693" w:type="dxa"/>
            <w:shd w:val="clear" w:color="auto" w:fill="E2EFD9"/>
            <w:vAlign w:val="center"/>
          </w:tcPr>
          <w:p w14:paraId="00002AC4"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C5"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C6"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C7"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C8"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C9"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35315BF9" w14:textId="77777777">
        <w:trPr>
          <w:cantSplit/>
          <w:trHeight w:val="684"/>
          <w:jc w:val="center"/>
        </w:trPr>
        <w:tc>
          <w:tcPr>
            <w:tcW w:w="504" w:type="dxa"/>
            <w:vAlign w:val="center"/>
          </w:tcPr>
          <w:p w14:paraId="00002ACA" w14:textId="77777777" w:rsidR="00CD6CAB" w:rsidRPr="00885213" w:rsidRDefault="003210CF">
            <w:pPr>
              <w:tabs>
                <w:tab w:val="left" w:pos="360"/>
                <w:tab w:val="left" w:pos="720"/>
                <w:tab w:val="left" w:pos="5773"/>
              </w:tabs>
              <w:jc w:val="center"/>
              <w:rPr>
                <w:sz w:val="24"/>
                <w:szCs w:val="24"/>
              </w:rPr>
            </w:pPr>
            <w:r w:rsidRPr="00885213">
              <w:rPr>
                <w:sz w:val="24"/>
                <w:szCs w:val="24"/>
              </w:rPr>
              <w:t>32</w:t>
            </w:r>
          </w:p>
        </w:tc>
        <w:tc>
          <w:tcPr>
            <w:tcW w:w="3194" w:type="dxa"/>
            <w:vAlign w:val="center"/>
          </w:tcPr>
          <w:p w14:paraId="00002ACB" w14:textId="77777777" w:rsidR="00CD6CAB" w:rsidRPr="00885213" w:rsidRDefault="003210CF">
            <w:pPr>
              <w:tabs>
                <w:tab w:val="left" w:pos="360"/>
                <w:tab w:val="left" w:pos="720"/>
                <w:tab w:val="left" w:pos="5773"/>
              </w:tabs>
              <w:ind w:left="-57" w:right="-57"/>
              <w:rPr>
                <w:sz w:val="24"/>
                <w:szCs w:val="24"/>
              </w:rPr>
            </w:pPr>
            <w:r w:rsidRPr="00885213">
              <w:rPr>
                <w:sz w:val="24"/>
                <w:szCs w:val="24"/>
              </w:rPr>
              <w:t>TS. Kiều Thị Hường</w:t>
            </w:r>
          </w:p>
          <w:p w14:paraId="00002ACC" w14:textId="77777777" w:rsidR="00CD6CAB" w:rsidRPr="00885213" w:rsidRDefault="003210CF">
            <w:pPr>
              <w:tabs>
                <w:tab w:val="left" w:pos="360"/>
                <w:tab w:val="left" w:pos="720"/>
                <w:tab w:val="left" w:pos="5773"/>
              </w:tabs>
              <w:ind w:left="-57" w:right="-57"/>
              <w:rPr>
                <w:sz w:val="24"/>
                <w:szCs w:val="24"/>
              </w:rPr>
            </w:pPr>
            <w:r w:rsidRPr="00885213">
              <w:rPr>
                <w:sz w:val="24"/>
                <w:szCs w:val="24"/>
              </w:rPr>
              <w:t>PGS.TS. Phạm Thị Bích Duyên</w:t>
            </w:r>
          </w:p>
          <w:p w14:paraId="00002ACD" w14:textId="77777777" w:rsidR="00CD6CAB" w:rsidRPr="00885213" w:rsidRDefault="003210CF">
            <w:pPr>
              <w:tabs>
                <w:tab w:val="left" w:pos="360"/>
                <w:tab w:val="left" w:pos="720"/>
                <w:tab w:val="left" w:pos="5773"/>
              </w:tabs>
              <w:ind w:left="-57" w:right="-57"/>
              <w:rPr>
                <w:sz w:val="24"/>
                <w:szCs w:val="24"/>
              </w:rPr>
            </w:pPr>
            <w:r w:rsidRPr="00885213">
              <w:rPr>
                <w:sz w:val="24"/>
                <w:szCs w:val="24"/>
              </w:rPr>
              <w:t>TS. Trịnh Thị Thúy Hồng</w:t>
            </w:r>
          </w:p>
          <w:p w14:paraId="00002ACE" w14:textId="77777777" w:rsidR="00CD6CAB" w:rsidRPr="00885213" w:rsidRDefault="003210CF">
            <w:pPr>
              <w:tabs>
                <w:tab w:val="left" w:pos="360"/>
                <w:tab w:val="left" w:pos="720"/>
                <w:tab w:val="left" w:pos="5773"/>
              </w:tabs>
              <w:ind w:left="-57" w:right="-57"/>
              <w:rPr>
                <w:sz w:val="24"/>
                <w:szCs w:val="24"/>
              </w:rPr>
            </w:pPr>
            <w:r w:rsidRPr="00885213">
              <w:rPr>
                <w:sz w:val="24"/>
                <w:szCs w:val="24"/>
              </w:rPr>
              <w:t>TS. Nguyễn Thị Hạnh</w:t>
            </w:r>
          </w:p>
          <w:p w14:paraId="00002ACF" w14:textId="77777777" w:rsidR="00CD6CAB" w:rsidRPr="00885213" w:rsidRDefault="003210CF">
            <w:pPr>
              <w:tabs>
                <w:tab w:val="left" w:pos="360"/>
                <w:tab w:val="left" w:pos="720"/>
                <w:tab w:val="left" w:pos="5773"/>
              </w:tabs>
              <w:ind w:left="-57" w:right="-57"/>
              <w:rPr>
                <w:sz w:val="24"/>
                <w:szCs w:val="24"/>
              </w:rPr>
            </w:pPr>
            <w:r w:rsidRPr="00885213">
              <w:rPr>
                <w:sz w:val="24"/>
                <w:szCs w:val="24"/>
              </w:rPr>
              <w:t>TS. Phạm Thị Hường</w:t>
            </w:r>
          </w:p>
          <w:p w14:paraId="00002AD0" w14:textId="77777777" w:rsidR="00CD6CAB" w:rsidRPr="00885213" w:rsidRDefault="003210CF">
            <w:pPr>
              <w:tabs>
                <w:tab w:val="left" w:pos="360"/>
                <w:tab w:val="left" w:pos="720"/>
                <w:tab w:val="left" w:pos="5773"/>
              </w:tabs>
              <w:ind w:left="-57" w:right="-57"/>
              <w:rPr>
                <w:sz w:val="24"/>
                <w:szCs w:val="24"/>
              </w:rPr>
            </w:pPr>
            <w:r w:rsidRPr="00885213">
              <w:rPr>
                <w:sz w:val="24"/>
                <w:szCs w:val="24"/>
              </w:rPr>
              <w:t>TS. Lê Dzu Nhật</w:t>
            </w:r>
          </w:p>
          <w:p w14:paraId="00002AD1" w14:textId="77777777" w:rsidR="00CD6CAB" w:rsidRPr="00885213" w:rsidRDefault="003210CF">
            <w:pPr>
              <w:tabs>
                <w:tab w:val="left" w:pos="360"/>
                <w:tab w:val="left" w:pos="720"/>
                <w:tab w:val="left" w:pos="5773"/>
              </w:tabs>
              <w:ind w:left="-57" w:right="-57"/>
              <w:rPr>
                <w:sz w:val="24"/>
                <w:szCs w:val="24"/>
              </w:rPr>
            </w:pPr>
            <w:r w:rsidRPr="00885213">
              <w:rPr>
                <w:sz w:val="24"/>
                <w:szCs w:val="24"/>
              </w:rPr>
              <w:t>TS. Nguyễn Hà Thanh Thảo</w:t>
            </w:r>
          </w:p>
          <w:p w14:paraId="00002AD2" w14:textId="77777777" w:rsidR="00CD6CAB" w:rsidRPr="00885213" w:rsidRDefault="003210CF">
            <w:pPr>
              <w:tabs>
                <w:tab w:val="left" w:pos="360"/>
                <w:tab w:val="left" w:pos="720"/>
                <w:tab w:val="left" w:pos="5773"/>
              </w:tabs>
              <w:ind w:left="-57" w:right="-57"/>
              <w:rPr>
                <w:sz w:val="24"/>
                <w:szCs w:val="24"/>
              </w:rPr>
            </w:pPr>
            <w:r w:rsidRPr="00885213">
              <w:rPr>
                <w:sz w:val="24"/>
                <w:szCs w:val="24"/>
              </w:rPr>
              <w:t>TS. Phạm Trần Trúc Viên</w:t>
            </w:r>
          </w:p>
          <w:p w14:paraId="00002AD3" w14:textId="77777777" w:rsidR="00CD6CAB" w:rsidRPr="00885213" w:rsidRDefault="003210CF">
            <w:pPr>
              <w:tabs>
                <w:tab w:val="left" w:pos="360"/>
                <w:tab w:val="left" w:pos="720"/>
                <w:tab w:val="left" w:pos="5773"/>
              </w:tabs>
              <w:ind w:left="-57" w:right="-57"/>
              <w:rPr>
                <w:sz w:val="24"/>
                <w:szCs w:val="24"/>
              </w:rPr>
            </w:pPr>
            <w:r w:rsidRPr="00885213">
              <w:rPr>
                <w:sz w:val="24"/>
                <w:szCs w:val="24"/>
              </w:rPr>
              <w:t>TS. Vũ Thị Nữ</w:t>
            </w:r>
          </w:p>
          <w:p w14:paraId="00002AD4" w14:textId="77777777" w:rsidR="00CD6CAB" w:rsidRPr="00885213" w:rsidRDefault="003210CF">
            <w:pPr>
              <w:tabs>
                <w:tab w:val="left" w:pos="360"/>
                <w:tab w:val="left" w:pos="720"/>
                <w:tab w:val="left" w:pos="5773"/>
              </w:tabs>
              <w:ind w:left="-57" w:right="-57"/>
              <w:rPr>
                <w:sz w:val="24"/>
                <w:szCs w:val="24"/>
              </w:rPr>
            </w:pPr>
            <w:r w:rsidRPr="00885213">
              <w:rPr>
                <w:sz w:val="24"/>
                <w:szCs w:val="24"/>
              </w:rPr>
              <w:t>ThS. Phạm Thị Thùy Duyên</w:t>
            </w:r>
          </w:p>
        </w:tc>
        <w:tc>
          <w:tcPr>
            <w:tcW w:w="2745" w:type="dxa"/>
            <w:vAlign w:val="center"/>
          </w:tcPr>
          <w:p w14:paraId="00002AD5" w14:textId="77777777" w:rsidR="00CD6CAB" w:rsidRPr="00885213" w:rsidRDefault="003210CF">
            <w:pPr>
              <w:rPr>
                <w:sz w:val="24"/>
                <w:szCs w:val="24"/>
              </w:rPr>
            </w:pPr>
            <w:r w:rsidRPr="00885213">
              <w:rPr>
                <w:sz w:val="24"/>
                <w:szCs w:val="24"/>
              </w:rPr>
              <w:t>Khởi nghiệp</w:t>
            </w:r>
          </w:p>
        </w:tc>
        <w:tc>
          <w:tcPr>
            <w:tcW w:w="1020" w:type="dxa"/>
            <w:vAlign w:val="center"/>
          </w:tcPr>
          <w:p w14:paraId="00002AD6"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3</w:t>
            </w:r>
          </w:p>
        </w:tc>
        <w:tc>
          <w:tcPr>
            <w:tcW w:w="675" w:type="dxa"/>
            <w:shd w:val="clear" w:color="auto" w:fill="auto"/>
            <w:vAlign w:val="center"/>
          </w:tcPr>
          <w:p w14:paraId="00002AD7" w14:textId="77777777" w:rsidR="00CD6CAB" w:rsidRPr="00885213" w:rsidRDefault="003210CF">
            <w:pPr>
              <w:jc w:val="center"/>
              <w:rPr>
                <w:sz w:val="26"/>
                <w:szCs w:val="26"/>
              </w:rPr>
            </w:pPr>
            <w:r w:rsidRPr="00885213">
              <w:rPr>
                <w:sz w:val="26"/>
                <w:szCs w:val="26"/>
              </w:rPr>
              <w:t>2</w:t>
            </w:r>
          </w:p>
        </w:tc>
        <w:tc>
          <w:tcPr>
            <w:tcW w:w="693" w:type="dxa"/>
            <w:shd w:val="clear" w:color="auto" w:fill="E2EFD9"/>
            <w:vAlign w:val="center"/>
          </w:tcPr>
          <w:p w14:paraId="00002AD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D9"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D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D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D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DD"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41A23866" w14:textId="77777777">
        <w:trPr>
          <w:cantSplit/>
          <w:trHeight w:val="2012"/>
          <w:jc w:val="center"/>
        </w:trPr>
        <w:tc>
          <w:tcPr>
            <w:tcW w:w="504" w:type="dxa"/>
            <w:vAlign w:val="center"/>
          </w:tcPr>
          <w:p w14:paraId="00002ADE" w14:textId="77777777" w:rsidR="00CD6CAB" w:rsidRPr="00885213" w:rsidRDefault="003210CF">
            <w:pPr>
              <w:tabs>
                <w:tab w:val="left" w:pos="360"/>
                <w:tab w:val="left" w:pos="720"/>
                <w:tab w:val="left" w:pos="5773"/>
              </w:tabs>
              <w:jc w:val="center"/>
              <w:rPr>
                <w:sz w:val="24"/>
                <w:szCs w:val="24"/>
              </w:rPr>
            </w:pPr>
            <w:r w:rsidRPr="00885213">
              <w:rPr>
                <w:sz w:val="24"/>
                <w:szCs w:val="24"/>
              </w:rPr>
              <w:t>33</w:t>
            </w:r>
          </w:p>
        </w:tc>
        <w:tc>
          <w:tcPr>
            <w:tcW w:w="3194" w:type="dxa"/>
            <w:vAlign w:val="center"/>
          </w:tcPr>
          <w:p w14:paraId="00002ADF"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Sử Thị Thu Hằng</w:t>
            </w:r>
          </w:p>
          <w:p w14:paraId="00002AE0" w14:textId="77777777" w:rsidR="00CD6CAB" w:rsidRPr="00885213" w:rsidRDefault="003210CF">
            <w:pPr>
              <w:tabs>
                <w:tab w:val="left" w:pos="360"/>
                <w:tab w:val="left" w:pos="720"/>
                <w:tab w:val="left" w:pos="5773"/>
              </w:tabs>
              <w:ind w:left="-57" w:right="-57"/>
              <w:jc w:val="both"/>
              <w:rPr>
                <w:sz w:val="24"/>
                <w:szCs w:val="24"/>
              </w:rPr>
            </w:pPr>
            <w:r w:rsidRPr="00885213">
              <w:rPr>
                <w:sz w:val="24"/>
                <w:szCs w:val="24"/>
              </w:rPr>
              <w:t>TS. Đào Vũ Phương Linh</w:t>
            </w:r>
          </w:p>
          <w:p w14:paraId="00002AE1"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tc>
        <w:tc>
          <w:tcPr>
            <w:tcW w:w="2745" w:type="dxa"/>
            <w:vAlign w:val="center"/>
          </w:tcPr>
          <w:p w14:paraId="00002AE2" w14:textId="77777777" w:rsidR="00CD6CAB" w:rsidRPr="00885213" w:rsidRDefault="003210CF">
            <w:pPr>
              <w:rPr>
                <w:sz w:val="24"/>
                <w:szCs w:val="24"/>
              </w:rPr>
            </w:pPr>
            <w:r w:rsidRPr="00885213">
              <w:rPr>
                <w:sz w:val="24"/>
                <w:szCs w:val="24"/>
              </w:rPr>
              <w:t>Phương pháp nghiên cứu khoa học trong kinh tế</w:t>
            </w:r>
          </w:p>
        </w:tc>
        <w:tc>
          <w:tcPr>
            <w:tcW w:w="1020" w:type="dxa"/>
            <w:vAlign w:val="center"/>
          </w:tcPr>
          <w:p w14:paraId="00002AE3"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3</w:t>
            </w:r>
          </w:p>
        </w:tc>
        <w:tc>
          <w:tcPr>
            <w:tcW w:w="675" w:type="dxa"/>
            <w:shd w:val="clear" w:color="auto" w:fill="auto"/>
            <w:vAlign w:val="center"/>
          </w:tcPr>
          <w:p w14:paraId="00002AE4" w14:textId="77777777" w:rsidR="00CD6CAB" w:rsidRPr="00885213" w:rsidRDefault="003210CF">
            <w:pPr>
              <w:jc w:val="center"/>
              <w:rPr>
                <w:sz w:val="26"/>
                <w:szCs w:val="26"/>
              </w:rPr>
            </w:pPr>
            <w:r w:rsidRPr="00885213">
              <w:rPr>
                <w:sz w:val="26"/>
                <w:szCs w:val="26"/>
              </w:rPr>
              <w:t>2</w:t>
            </w:r>
          </w:p>
        </w:tc>
        <w:tc>
          <w:tcPr>
            <w:tcW w:w="693" w:type="dxa"/>
            <w:shd w:val="clear" w:color="auto" w:fill="E2EFD9"/>
            <w:vAlign w:val="center"/>
          </w:tcPr>
          <w:p w14:paraId="00002AE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E6"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E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E8"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E9"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EA"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075A6BD6" w14:textId="77777777">
        <w:trPr>
          <w:cantSplit/>
          <w:trHeight w:val="1008"/>
          <w:jc w:val="center"/>
        </w:trPr>
        <w:tc>
          <w:tcPr>
            <w:tcW w:w="504" w:type="dxa"/>
            <w:vAlign w:val="center"/>
          </w:tcPr>
          <w:p w14:paraId="00002AEB" w14:textId="77777777" w:rsidR="00CD6CAB" w:rsidRPr="00885213" w:rsidRDefault="003210CF">
            <w:pPr>
              <w:tabs>
                <w:tab w:val="left" w:pos="360"/>
                <w:tab w:val="left" w:pos="720"/>
                <w:tab w:val="left" w:pos="5773"/>
              </w:tabs>
              <w:jc w:val="center"/>
              <w:rPr>
                <w:sz w:val="24"/>
                <w:szCs w:val="24"/>
              </w:rPr>
            </w:pPr>
            <w:r w:rsidRPr="00885213">
              <w:rPr>
                <w:sz w:val="24"/>
                <w:szCs w:val="24"/>
              </w:rPr>
              <w:t>34</w:t>
            </w:r>
          </w:p>
        </w:tc>
        <w:tc>
          <w:tcPr>
            <w:tcW w:w="3194" w:type="dxa"/>
            <w:vAlign w:val="center"/>
          </w:tcPr>
          <w:p w14:paraId="00002AEC"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p w14:paraId="00002AED" w14:textId="77777777" w:rsidR="00CD6CAB" w:rsidRPr="00885213" w:rsidRDefault="003210CF">
            <w:pPr>
              <w:tabs>
                <w:tab w:val="left" w:pos="360"/>
                <w:tab w:val="left" w:pos="720"/>
                <w:tab w:val="left" w:pos="5773"/>
              </w:tabs>
              <w:ind w:left="-57" w:right="-57"/>
              <w:rPr>
                <w:sz w:val="24"/>
                <w:szCs w:val="24"/>
              </w:rPr>
            </w:pPr>
            <w:r w:rsidRPr="00885213">
              <w:rPr>
                <w:sz w:val="24"/>
                <w:szCs w:val="24"/>
              </w:rPr>
              <w:t>TS. Ngô Thị Thanh Thúy</w:t>
            </w:r>
          </w:p>
        </w:tc>
        <w:tc>
          <w:tcPr>
            <w:tcW w:w="2745" w:type="dxa"/>
            <w:vAlign w:val="center"/>
          </w:tcPr>
          <w:p w14:paraId="00002AEE" w14:textId="77777777" w:rsidR="00CD6CAB" w:rsidRPr="00885213" w:rsidRDefault="003210CF">
            <w:pPr>
              <w:rPr>
                <w:sz w:val="24"/>
                <w:szCs w:val="24"/>
              </w:rPr>
            </w:pPr>
            <w:r w:rsidRPr="00885213">
              <w:rPr>
                <w:sz w:val="24"/>
                <w:szCs w:val="24"/>
              </w:rPr>
              <w:t>Kế hoạch hóa phát triển kinh tế -xã hội</w:t>
            </w:r>
          </w:p>
        </w:tc>
        <w:tc>
          <w:tcPr>
            <w:tcW w:w="1020" w:type="dxa"/>
            <w:vAlign w:val="center"/>
          </w:tcPr>
          <w:p w14:paraId="00002AEF"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3</w:t>
            </w:r>
          </w:p>
        </w:tc>
        <w:tc>
          <w:tcPr>
            <w:tcW w:w="675" w:type="dxa"/>
            <w:vAlign w:val="center"/>
          </w:tcPr>
          <w:p w14:paraId="00002AF0" w14:textId="77777777" w:rsidR="00CD6CAB" w:rsidRPr="00885213" w:rsidRDefault="003210CF">
            <w:pPr>
              <w:jc w:val="center"/>
              <w:rPr>
                <w:sz w:val="26"/>
                <w:szCs w:val="26"/>
              </w:rPr>
            </w:pPr>
            <w:r w:rsidRPr="00885213">
              <w:rPr>
                <w:sz w:val="26"/>
                <w:szCs w:val="26"/>
              </w:rPr>
              <w:t>2</w:t>
            </w:r>
          </w:p>
        </w:tc>
        <w:tc>
          <w:tcPr>
            <w:tcW w:w="693" w:type="dxa"/>
            <w:shd w:val="clear" w:color="auto" w:fill="E2EFD9"/>
            <w:vAlign w:val="center"/>
          </w:tcPr>
          <w:p w14:paraId="00002AF1" w14:textId="77777777" w:rsidR="00CD6CAB" w:rsidRPr="00885213" w:rsidRDefault="00CD6CAB">
            <w:pPr>
              <w:tabs>
                <w:tab w:val="left" w:pos="360"/>
                <w:tab w:val="left" w:pos="720"/>
              </w:tabs>
              <w:ind w:left="-57" w:right="-57"/>
              <w:jc w:val="center"/>
              <w:rPr>
                <w:sz w:val="26"/>
                <w:szCs w:val="26"/>
              </w:rPr>
            </w:pPr>
          </w:p>
        </w:tc>
        <w:tc>
          <w:tcPr>
            <w:tcW w:w="693" w:type="dxa"/>
            <w:shd w:val="clear" w:color="auto" w:fill="E2EFD9"/>
            <w:vAlign w:val="center"/>
          </w:tcPr>
          <w:p w14:paraId="00002AF2"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F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F4"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AF5"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AF6"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32E7AEDC" w14:textId="77777777">
        <w:trPr>
          <w:cantSplit/>
          <w:trHeight w:val="1008"/>
          <w:jc w:val="center"/>
        </w:trPr>
        <w:tc>
          <w:tcPr>
            <w:tcW w:w="504" w:type="dxa"/>
            <w:vAlign w:val="center"/>
          </w:tcPr>
          <w:p w14:paraId="00002AF7" w14:textId="77777777" w:rsidR="00CD6CAB" w:rsidRPr="00885213" w:rsidRDefault="003210CF">
            <w:pPr>
              <w:tabs>
                <w:tab w:val="left" w:pos="360"/>
                <w:tab w:val="left" w:pos="720"/>
                <w:tab w:val="left" w:pos="5773"/>
              </w:tabs>
              <w:jc w:val="center"/>
              <w:rPr>
                <w:sz w:val="24"/>
                <w:szCs w:val="24"/>
              </w:rPr>
            </w:pPr>
            <w:r w:rsidRPr="00885213">
              <w:rPr>
                <w:sz w:val="24"/>
                <w:szCs w:val="24"/>
              </w:rPr>
              <w:t>35</w:t>
            </w:r>
          </w:p>
        </w:tc>
        <w:tc>
          <w:tcPr>
            <w:tcW w:w="3194" w:type="dxa"/>
            <w:vAlign w:val="center"/>
          </w:tcPr>
          <w:p w14:paraId="00002AF8"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Dung</w:t>
            </w:r>
          </w:p>
          <w:p w14:paraId="00002AF9"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Thị Thanh Bình</w:t>
            </w:r>
          </w:p>
        </w:tc>
        <w:tc>
          <w:tcPr>
            <w:tcW w:w="2745" w:type="dxa"/>
            <w:vAlign w:val="center"/>
          </w:tcPr>
          <w:p w14:paraId="00002AFA" w14:textId="77777777" w:rsidR="00CD6CAB" w:rsidRPr="00885213" w:rsidRDefault="003210CF">
            <w:pPr>
              <w:rPr>
                <w:sz w:val="24"/>
                <w:szCs w:val="24"/>
              </w:rPr>
            </w:pPr>
            <w:r w:rsidRPr="00885213">
              <w:rPr>
                <w:sz w:val="24"/>
                <w:szCs w:val="24"/>
              </w:rPr>
              <w:t>Kinh tế và chính sách phát triển vùng</w:t>
            </w:r>
          </w:p>
        </w:tc>
        <w:tc>
          <w:tcPr>
            <w:tcW w:w="1020" w:type="dxa"/>
            <w:vAlign w:val="center"/>
          </w:tcPr>
          <w:p w14:paraId="00002AFB"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3</w:t>
            </w:r>
          </w:p>
        </w:tc>
        <w:tc>
          <w:tcPr>
            <w:tcW w:w="675" w:type="dxa"/>
            <w:vAlign w:val="center"/>
          </w:tcPr>
          <w:p w14:paraId="00002AFC" w14:textId="77777777" w:rsidR="00CD6CAB" w:rsidRPr="00885213" w:rsidRDefault="003210CF">
            <w:pPr>
              <w:jc w:val="center"/>
              <w:rPr>
                <w:sz w:val="26"/>
                <w:szCs w:val="26"/>
              </w:rPr>
            </w:pPr>
            <w:r w:rsidRPr="00885213">
              <w:rPr>
                <w:sz w:val="26"/>
                <w:szCs w:val="26"/>
              </w:rPr>
              <w:t>2</w:t>
            </w:r>
          </w:p>
        </w:tc>
        <w:tc>
          <w:tcPr>
            <w:tcW w:w="693" w:type="dxa"/>
            <w:shd w:val="clear" w:color="auto" w:fill="E2EFD9"/>
            <w:vAlign w:val="center"/>
          </w:tcPr>
          <w:p w14:paraId="00002AFD"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AFE"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AF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00"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01"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02"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7D2BF7A6" w14:textId="77777777">
        <w:trPr>
          <w:cantSplit/>
          <w:trHeight w:val="1008"/>
          <w:jc w:val="center"/>
        </w:trPr>
        <w:tc>
          <w:tcPr>
            <w:tcW w:w="504" w:type="dxa"/>
            <w:vAlign w:val="center"/>
          </w:tcPr>
          <w:p w14:paraId="00002B03" w14:textId="77777777" w:rsidR="00CD6CAB" w:rsidRPr="00885213" w:rsidRDefault="003210CF">
            <w:pPr>
              <w:tabs>
                <w:tab w:val="left" w:pos="360"/>
                <w:tab w:val="left" w:pos="720"/>
                <w:tab w:val="left" w:pos="5773"/>
              </w:tabs>
              <w:jc w:val="center"/>
              <w:rPr>
                <w:sz w:val="24"/>
                <w:szCs w:val="24"/>
              </w:rPr>
            </w:pPr>
            <w:r w:rsidRPr="00885213">
              <w:rPr>
                <w:sz w:val="24"/>
                <w:szCs w:val="24"/>
              </w:rPr>
              <w:t>36</w:t>
            </w:r>
          </w:p>
        </w:tc>
        <w:tc>
          <w:tcPr>
            <w:tcW w:w="3194" w:type="dxa"/>
            <w:vAlign w:val="center"/>
          </w:tcPr>
          <w:p w14:paraId="00002B04" w14:textId="77777777" w:rsidR="00CD6CAB" w:rsidRPr="00885213" w:rsidRDefault="003210CF">
            <w:pPr>
              <w:tabs>
                <w:tab w:val="left" w:pos="360"/>
                <w:tab w:val="left" w:pos="720"/>
                <w:tab w:val="left" w:pos="5773"/>
              </w:tabs>
              <w:ind w:left="-57" w:right="-57"/>
              <w:rPr>
                <w:sz w:val="24"/>
                <w:szCs w:val="24"/>
              </w:rPr>
            </w:pPr>
            <w:r w:rsidRPr="00885213">
              <w:rPr>
                <w:sz w:val="24"/>
                <w:szCs w:val="24"/>
              </w:rPr>
              <w:t xml:space="preserve">TS. Đào Vũ Phương Linh </w:t>
            </w:r>
          </w:p>
          <w:p w14:paraId="00002B05"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Lê Diệu Linh</w:t>
            </w:r>
          </w:p>
        </w:tc>
        <w:tc>
          <w:tcPr>
            <w:tcW w:w="2745" w:type="dxa"/>
            <w:vAlign w:val="center"/>
          </w:tcPr>
          <w:p w14:paraId="00002B06" w14:textId="77777777" w:rsidR="00CD6CAB" w:rsidRPr="00885213" w:rsidRDefault="003210CF">
            <w:pPr>
              <w:tabs>
                <w:tab w:val="left" w:pos="360"/>
                <w:tab w:val="left" w:pos="720"/>
              </w:tabs>
              <w:ind w:left="-57" w:right="-57"/>
              <w:rPr>
                <w:sz w:val="24"/>
                <w:szCs w:val="24"/>
              </w:rPr>
            </w:pPr>
            <w:r w:rsidRPr="00885213">
              <w:rPr>
                <w:sz w:val="24"/>
                <w:szCs w:val="24"/>
              </w:rPr>
              <w:t>Phân tích lợi ích chi phí</w:t>
            </w:r>
          </w:p>
        </w:tc>
        <w:tc>
          <w:tcPr>
            <w:tcW w:w="1020" w:type="dxa"/>
            <w:vAlign w:val="center"/>
          </w:tcPr>
          <w:p w14:paraId="00002B07"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shd w:val="clear" w:color="auto" w:fill="auto"/>
            <w:vAlign w:val="center"/>
          </w:tcPr>
          <w:p w14:paraId="00002B08"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B09"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0A"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0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0C"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0D"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0E"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1AC89152" w14:textId="77777777">
        <w:trPr>
          <w:cantSplit/>
          <w:trHeight w:val="1008"/>
          <w:jc w:val="center"/>
        </w:trPr>
        <w:tc>
          <w:tcPr>
            <w:tcW w:w="504" w:type="dxa"/>
            <w:vAlign w:val="center"/>
          </w:tcPr>
          <w:p w14:paraId="00002B0F" w14:textId="77777777" w:rsidR="00CD6CAB" w:rsidRPr="00885213" w:rsidRDefault="003210CF">
            <w:pPr>
              <w:tabs>
                <w:tab w:val="left" w:pos="360"/>
                <w:tab w:val="left" w:pos="720"/>
                <w:tab w:val="left" w:pos="5773"/>
              </w:tabs>
              <w:jc w:val="center"/>
              <w:rPr>
                <w:sz w:val="24"/>
                <w:szCs w:val="24"/>
              </w:rPr>
            </w:pPr>
            <w:r w:rsidRPr="00885213">
              <w:rPr>
                <w:sz w:val="24"/>
                <w:szCs w:val="24"/>
              </w:rPr>
              <w:t>37</w:t>
            </w:r>
          </w:p>
        </w:tc>
        <w:tc>
          <w:tcPr>
            <w:tcW w:w="3194" w:type="dxa"/>
            <w:vAlign w:val="center"/>
          </w:tcPr>
          <w:p w14:paraId="00002B10"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p w14:paraId="00002B11"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Thị Hoài Hương ThS. Nguyễn Thị Thùy Giang</w:t>
            </w:r>
          </w:p>
        </w:tc>
        <w:tc>
          <w:tcPr>
            <w:tcW w:w="2745" w:type="dxa"/>
            <w:vAlign w:val="center"/>
          </w:tcPr>
          <w:p w14:paraId="00002B12" w14:textId="77777777" w:rsidR="00CD6CAB" w:rsidRPr="00885213" w:rsidRDefault="003210CF">
            <w:pPr>
              <w:rPr>
                <w:sz w:val="24"/>
                <w:szCs w:val="24"/>
              </w:rPr>
            </w:pPr>
            <w:r w:rsidRPr="00885213">
              <w:rPr>
                <w:sz w:val="24"/>
                <w:szCs w:val="24"/>
              </w:rPr>
              <w:t>Quản lý phát triển địa phương</w:t>
            </w:r>
          </w:p>
        </w:tc>
        <w:tc>
          <w:tcPr>
            <w:tcW w:w="1020" w:type="dxa"/>
            <w:vAlign w:val="center"/>
          </w:tcPr>
          <w:p w14:paraId="00002B13"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shd w:val="clear" w:color="auto" w:fill="E2EFD9"/>
            <w:vAlign w:val="center"/>
          </w:tcPr>
          <w:p w14:paraId="00002B14" w14:textId="77777777" w:rsidR="00CD6CAB" w:rsidRPr="00885213" w:rsidRDefault="00CD6CAB">
            <w:pPr>
              <w:jc w:val="center"/>
              <w:rPr>
                <w:sz w:val="22"/>
                <w:szCs w:val="22"/>
              </w:rPr>
            </w:pPr>
          </w:p>
        </w:tc>
        <w:tc>
          <w:tcPr>
            <w:tcW w:w="693" w:type="dxa"/>
            <w:shd w:val="clear" w:color="auto" w:fill="E2EFD9"/>
            <w:vAlign w:val="center"/>
          </w:tcPr>
          <w:p w14:paraId="00002B1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16"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B17" w14:textId="77777777" w:rsidR="00CD6CAB" w:rsidRPr="00885213" w:rsidRDefault="003210CF">
            <w:pPr>
              <w:jc w:val="center"/>
              <w:rPr>
                <w:sz w:val="22"/>
                <w:szCs w:val="22"/>
              </w:rPr>
            </w:pPr>
            <w:r w:rsidRPr="00885213">
              <w:rPr>
                <w:sz w:val="22"/>
                <w:szCs w:val="22"/>
              </w:rPr>
              <w:t>2</w:t>
            </w:r>
          </w:p>
        </w:tc>
        <w:tc>
          <w:tcPr>
            <w:tcW w:w="693" w:type="dxa"/>
            <w:shd w:val="clear" w:color="auto" w:fill="E2EFD9"/>
            <w:vAlign w:val="center"/>
          </w:tcPr>
          <w:p w14:paraId="00002B18"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19"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1A"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1B7BAD90" w14:textId="77777777">
        <w:trPr>
          <w:cantSplit/>
          <w:trHeight w:val="1008"/>
          <w:jc w:val="center"/>
        </w:trPr>
        <w:tc>
          <w:tcPr>
            <w:tcW w:w="504" w:type="dxa"/>
            <w:vAlign w:val="center"/>
          </w:tcPr>
          <w:p w14:paraId="00002B1B" w14:textId="77777777" w:rsidR="00CD6CAB" w:rsidRPr="00885213" w:rsidRDefault="003210CF">
            <w:pPr>
              <w:tabs>
                <w:tab w:val="left" w:pos="360"/>
                <w:tab w:val="left" w:pos="720"/>
                <w:tab w:val="left" w:pos="5773"/>
              </w:tabs>
              <w:jc w:val="center"/>
              <w:rPr>
                <w:sz w:val="24"/>
                <w:szCs w:val="24"/>
              </w:rPr>
            </w:pPr>
            <w:r w:rsidRPr="00885213">
              <w:rPr>
                <w:sz w:val="24"/>
                <w:szCs w:val="24"/>
              </w:rPr>
              <w:t>38</w:t>
            </w:r>
          </w:p>
        </w:tc>
        <w:tc>
          <w:tcPr>
            <w:tcW w:w="3194" w:type="dxa"/>
            <w:vAlign w:val="center"/>
          </w:tcPr>
          <w:p w14:paraId="00002B1C"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Thị Hoài Hương ThS. Nguyễn Thị Thùy Giang</w:t>
            </w:r>
          </w:p>
        </w:tc>
        <w:tc>
          <w:tcPr>
            <w:tcW w:w="2745" w:type="dxa"/>
            <w:vAlign w:val="center"/>
          </w:tcPr>
          <w:p w14:paraId="00002B1D" w14:textId="77777777" w:rsidR="00CD6CAB" w:rsidRPr="00885213" w:rsidRDefault="003210CF">
            <w:pPr>
              <w:rPr>
                <w:sz w:val="24"/>
                <w:szCs w:val="24"/>
              </w:rPr>
            </w:pPr>
            <w:r w:rsidRPr="00885213">
              <w:rPr>
                <w:sz w:val="24"/>
                <w:szCs w:val="24"/>
              </w:rPr>
              <w:t>Đầu tư nước ngoài</w:t>
            </w:r>
          </w:p>
        </w:tc>
        <w:tc>
          <w:tcPr>
            <w:tcW w:w="1020" w:type="dxa"/>
            <w:vAlign w:val="center"/>
          </w:tcPr>
          <w:p w14:paraId="00002B1E"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shd w:val="clear" w:color="auto" w:fill="E2EFD9"/>
            <w:vAlign w:val="center"/>
          </w:tcPr>
          <w:p w14:paraId="00002B1F" w14:textId="77777777" w:rsidR="00CD6CAB" w:rsidRPr="00885213" w:rsidRDefault="00CD6CAB">
            <w:pPr>
              <w:jc w:val="center"/>
              <w:rPr>
                <w:sz w:val="22"/>
                <w:szCs w:val="22"/>
              </w:rPr>
            </w:pPr>
          </w:p>
        </w:tc>
        <w:tc>
          <w:tcPr>
            <w:tcW w:w="693" w:type="dxa"/>
            <w:shd w:val="clear" w:color="auto" w:fill="E2EFD9"/>
            <w:vAlign w:val="center"/>
          </w:tcPr>
          <w:p w14:paraId="00002B20"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21"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B22" w14:textId="77777777" w:rsidR="00CD6CAB" w:rsidRPr="00885213" w:rsidRDefault="003210CF">
            <w:pPr>
              <w:jc w:val="center"/>
              <w:rPr>
                <w:sz w:val="22"/>
                <w:szCs w:val="22"/>
              </w:rPr>
            </w:pPr>
            <w:r w:rsidRPr="00885213">
              <w:rPr>
                <w:sz w:val="22"/>
                <w:szCs w:val="22"/>
              </w:rPr>
              <w:t>2</w:t>
            </w:r>
          </w:p>
        </w:tc>
        <w:tc>
          <w:tcPr>
            <w:tcW w:w="693" w:type="dxa"/>
            <w:shd w:val="clear" w:color="auto" w:fill="E2EFD9"/>
            <w:vAlign w:val="center"/>
          </w:tcPr>
          <w:p w14:paraId="00002B23"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24"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25"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72BE3EAF" w14:textId="77777777">
        <w:trPr>
          <w:cantSplit/>
          <w:trHeight w:val="1794"/>
          <w:jc w:val="center"/>
        </w:trPr>
        <w:tc>
          <w:tcPr>
            <w:tcW w:w="504" w:type="dxa"/>
            <w:vAlign w:val="center"/>
          </w:tcPr>
          <w:p w14:paraId="00002B26" w14:textId="77777777" w:rsidR="00CD6CAB" w:rsidRPr="00885213" w:rsidRDefault="003210CF">
            <w:pPr>
              <w:tabs>
                <w:tab w:val="left" w:pos="360"/>
                <w:tab w:val="left" w:pos="720"/>
                <w:tab w:val="left" w:pos="5773"/>
              </w:tabs>
              <w:jc w:val="center"/>
              <w:rPr>
                <w:sz w:val="24"/>
                <w:szCs w:val="24"/>
              </w:rPr>
            </w:pPr>
            <w:r w:rsidRPr="00885213">
              <w:rPr>
                <w:sz w:val="24"/>
                <w:szCs w:val="24"/>
              </w:rPr>
              <w:t>39</w:t>
            </w:r>
          </w:p>
        </w:tc>
        <w:tc>
          <w:tcPr>
            <w:tcW w:w="3194" w:type="dxa"/>
            <w:vAlign w:val="center"/>
          </w:tcPr>
          <w:p w14:paraId="00002B27" w14:textId="77777777" w:rsidR="00CD6CAB" w:rsidRPr="00885213" w:rsidRDefault="003210CF">
            <w:pPr>
              <w:tabs>
                <w:tab w:val="left" w:pos="360"/>
                <w:tab w:val="left" w:pos="720"/>
                <w:tab w:val="left" w:pos="5773"/>
              </w:tabs>
              <w:ind w:left="-57" w:right="-57"/>
              <w:rPr>
                <w:sz w:val="24"/>
                <w:szCs w:val="24"/>
              </w:rPr>
            </w:pPr>
            <w:r w:rsidRPr="00885213">
              <w:rPr>
                <w:sz w:val="24"/>
                <w:szCs w:val="24"/>
              </w:rPr>
              <w:t>TS. Sử Thị Thu Hằng</w:t>
            </w:r>
          </w:p>
          <w:p w14:paraId="00002B28" w14:textId="77777777" w:rsidR="00CD6CAB" w:rsidRPr="00885213" w:rsidRDefault="003210CF">
            <w:pPr>
              <w:tabs>
                <w:tab w:val="left" w:pos="360"/>
                <w:tab w:val="left" w:pos="720"/>
                <w:tab w:val="left" w:pos="5773"/>
              </w:tabs>
              <w:ind w:left="-57" w:right="-57"/>
              <w:rPr>
                <w:sz w:val="24"/>
                <w:szCs w:val="24"/>
              </w:rPr>
            </w:pPr>
            <w:r w:rsidRPr="00885213">
              <w:rPr>
                <w:sz w:val="24"/>
                <w:szCs w:val="24"/>
              </w:rPr>
              <w:t>Các giảng viên Bộ môn Kinh tế</w:t>
            </w:r>
          </w:p>
        </w:tc>
        <w:tc>
          <w:tcPr>
            <w:tcW w:w="2745" w:type="dxa"/>
            <w:vAlign w:val="center"/>
          </w:tcPr>
          <w:p w14:paraId="00002B29" w14:textId="77777777" w:rsidR="00CD6CAB" w:rsidRPr="00885213" w:rsidRDefault="003210CF">
            <w:pPr>
              <w:rPr>
                <w:sz w:val="24"/>
                <w:szCs w:val="24"/>
              </w:rPr>
            </w:pPr>
            <w:r w:rsidRPr="00885213">
              <w:rPr>
                <w:sz w:val="24"/>
                <w:szCs w:val="24"/>
              </w:rPr>
              <w:t>Thực tập nhận thức</w:t>
            </w:r>
          </w:p>
        </w:tc>
        <w:tc>
          <w:tcPr>
            <w:tcW w:w="1020" w:type="dxa"/>
            <w:vAlign w:val="center"/>
          </w:tcPr>
          <w:p w14:paraId="00002B2A"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vAlign w:val="center"/>
          </w:tcPr>
          <w:p w14:paraId="00002B2B" w14:textId="77777777" w:rsidR="00CD6CAB" w:rsidRPr="00885213" w:rsidRDefault="003210CF">
            <w:pPr>
              <w:jc w:val="center"/>
              <w:rPr>
                <w:sz w:val="22"/>
                <w:szCs w:val="22"/>
              </w:rPr>
            </w:pPr>
            <w:r w:rsidRPr="00885213">
              <w:rPr>
                <w:sz w:val="22"/>
                <w:szCs w:val="22"/>
              </w:rPr>
              <w:t>2</w:t>
            </w:r>
          </w:p>
        </w:tc>
        <w:tc>
          <w:tcPr>
            <w:tcW w:w="693" w:type="dxa"/>
            <w:shd w:val="clear" w:color="auto" w:fill="E2EFD9"/>
            <w:vAlign w:val="center"/>
          </w:tcPr>
          <w:p w14:paraId="00002B2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2D"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2E"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2F"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30"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31"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0777A375" w14:textId="77777777">
        <w:trPr>
          <w:cantSplit/>
          <w:trHeight w:val="1008"/>
          <w:jc w:val="center"/>
        </w:trPr>
        <w:tc>
          <w:tcPr>
            <w:tcW w:w="504" w:type="dxa"/>
            <w:vAlign w:val="center"/>
          </w:tcPr>
          <w:p w14:paraId="00002B32" w14:textId="77777777" w:rsidR="00CD6CAB" w:rsidRPr="00885213" w:rsidRDefault="003210CF">
            <w:pPr>
              <w:tabs>
                <w:tab w:val="left" w:pos="360"/>
                <w:tab w:val="left" w:pos="720"/>
                <w:tab w:val="left" w:pos="5773"/>
              </w:tabs>
              <w:jc w:val="center"/>
              <w:rPr>
                <w:sz w:val="24"/>
                <w:szCs w:val="24"/>
              </w:rPr>
            </w:pPr>
            <w:r w:rsidRPr="00885213">
              <w:rPr>
                <w:sz w:val="24"/>
                <w:szCs w:val="24"/>
              </w:rPr>
              <w:t>40</w:t>
            </w:r>
          </w:p>
        </w:tc>
        <w:tc>
          <w:tcPr>
            <w:tcW w:w="3194" w:type="dxa"/>
            <w:vAlign w:val="center"/>
          </w:tcPr>
          <w:p w14:paraId="00002B33"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Đàm Đình Mạnh</w:t>
            </w:r>
          </w:p>
          <w:p w14:paraId="00002B34" w14:textId="77777777" w:rsidR="00CD6CAB" w:rsidRPr="00885213" w:rsidRDefault="003210CF">
            <w:pPr>
              <w:tabs>
                <w:tab w:val="left" w:pos="360"/>
                <w:tab w:val="left" w:pos="720"/>
                <w:tab w:val="left" w:pos="5773"/>
              </w:tabs>
              <w:ind w:left="-57" w:right="-57"/>
              <w:rPr>
                <w:sz w:val="24"/>
                <w:szCs w:val="24"/>
              </w:rPr>
            </w:pPr>
            <w:r w:rsidRPr="00885213">
              <w:rPr>
                <w:sz w:val="24"/>
                <w:szCs w:val="24"/>
              </w:rPr>
              <w:t>TS. Cao Tấn Bình</w:t>
            </w:r>
          </w:p>
          <w:p w14:paraId="00002B35"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Mạnh Hùng</w:t>
            </w:r>
          </w:p>
          <w:p w14:paraId="00002B36"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Ngô Nữ Mai Quỳnh</w:t>
            </w:r>
          </w:p>
        </w:tc>
        <w:tc>
          <w:tcPr>
            <w:tcW w:w="2745" w:type="dxa"/>
            <w:vAlign w:val="center"/>
          </w:tcPr>
          <w:p w14:paraId="00002B37" w14:textId="77777777" w:rsidR="00CD6CAB" w:rsidRPr="00885213" w:rsidRDefault="003210CF">
            <w:pPr>
              <w:rPr>
                <w:sz w:val="24"/>
                <w:szCs w:val="24"/>
              </w:rPr>
            </w:pPr>
            <w:r w:rsidRPr="00885213">
              <w:rPr>
                <w:sz w:val="24"/>
                <w:szCs w:val="24"/>
              </w:rPr>
              <w:t>Dự báo kinh tế &amp; Phân tích dữ liệu</w:t>
            </w:r>
          </w:p>
        </w:tc>
        <w:tc>
          <w:tcPr>
            <w:tcW w:w="1020" w:type="dxa"/>
            <w:vAlign w:val="center"/>
          </w:tcPr>
          <w:p w14:paraId="00002B38"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vAlign w:val="center"/>
          </w:tcPr>
          <w:p w14:paraId="00002B39" w14:textId="77777777" w:rsidR="00CD6CAB" w:rsidRPr="00885213" w:rsidRDefault="003210CF">
            <w:pPr>
              <w:jc w:val="center"/>
              <w:rPr>
                <w:sz w:val="22"/>
                <w:szCs w:val="22"/>
              </w:rPr>
            </w:pPr>
            <w:r w:rsidRPr="00885213">
              <w:rPr>
                <w:sz w:val="22"/>
                <w:szCs w:val="22"/>
              </w:rPr>
              <w:t>3</w:t>
            </w:r>
          </w:p>
        </w:tc>
        <w:tc>
          <w:tcPr>
            <w:tcW w:w="693" w:type="dxa"/>
            <w:shd w:val="clear" w:color="auto" w:fill="E2EFD9"/>
            <w:vAlign w:val="center"/>
          </w:tcPr>
          <w:p w14:paraId="00002B3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3B"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3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3D"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3E"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3F"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13C677EE" w14:textId="77777777">
        <w:trPr>
          <w:cantSplit/>
          <w:trHeight w:val="1008"/>
          <w:jc w:val="center"/>
        </w:trPr>
        <w:tc>
          <w:tcPr>
            <w:tcW w:w="504" w:type="dxa"/>
            <w:vAlign w:val="center"/>
          </w:tcPr>
          <w:p w14:paraId="00002B40" w14:textId="77777777" w:rsidR="00CD6CAB" w:rsidRPr="00885213" w:rsidRDefault="003210CF">
            <w:pPr>
              <w:tabs>
                <w:tab w:val="left" w:pos="360"/>
                <w:tab w:val="left" w:pos="720"/>
                <w:tab w:val="left" w:pos="5773"/>
              </w:tabs>
              <w:jc w:val="center"/>
              <w:rPr>
                <w:sz w:val="24"/>
                <w:szCs w:val="24"/>
              </w:rPr>
            </w:pPr>
            <w:r w:rsidRPr="00885213">
              <w:rPr>
                <w:sz w:val="24"/>
                <w:szCs w:val="24"/>
              </w:rPr>
              <w:t>41</w:t>
            </w:r>
          </w:p>
        </w:tc>
        <w:tc>
          <w:tcPr>
            <w:tcW w:w="3194" w:type="dxa"/>
            <w:vAlign w:val="center"/>
          </w:tcPr>
          <w:p w14:paraId="00002B41"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Nhàn</w:t>
            </w:r>
          </w:p>
          <w:p w14:paraId="00002B42" w14:textId="77777777" w:rsidR="00CD6CAB" w:rsidRPr="00885213" w:rsidRDefault="003210CF">
            <w:pPr>
              <w:tabs>
                <w:tab w:val="left" w:pos="360"/>
                <w:tab w:val="left" w:pos="720"/>
                <w:tab w:val="left" w:pos="5773"/>
              </w:tabs>
              <w:ind w:left="-57" w:right="-57"/>
              <w:rPr>
                <w:sz w:val="24"/>
                <w:szCs w:val="24"/>
              </w:rPr>
            </w:pPr>
            <w:r w:rsidRPr="00885213">
              <w:rPr>
                <w:sz w:val="24"/>
                <w:szCs w:val="24"/>
              </w:rPr>
              <w:t>ThS. Võ Thị Diễm Lệ</w:t>
            </w:r>
          </w:p>
        </w:tc>
        <w:tc>
          <w:tcPr>
            <w:tcW w:w="2745" w:type="dxa"/>
            <w:vAlign w:val="center"/>
          </w:tcPr>
          <w:p w14:paraId="00002B43" w14:textId="77777777" w:rsidR="00CD6CAB" w:rsidRPr="00885213" w:rsidRDefault="003210CF">
            <w:pPr>
              <w:rPr>
                <w:sz w:val="24"/>
                <w:szCs w:val="24"/>
              </w:rPr>
            </w:pPr>
            <w:r w:rsidRPr="00885213">
              <w:rPr>
                <w:sz w:val="24"/>
                <w:szCs w:val="24"/>
              </w:rPr>
              <w:t>Tư tưởng Hồ Chí Minh</w:t>
            </w:r>
          </w:p>
        </w:tc>
        <w:tc>
          <w:tcPr>
            <w:tcW w:w="1020" w:type="dxa"/>
            <w:vAlign w:val="center"/>
          </w:tcPr>
          <w:p w14:paraId="00002B44"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vAlign w:val="center"/>
          </w:tcPr>
          <w:p w14:paraId="00002B45" w14:textId="77777777" w:rsidR="00CD6CAB" w:rsidRPr="00885213" w:rsidRDefault="003210CF">
            <w:pPr>
              <w:jc w:val="center"/>
              <w:rPr>
                <w:sz w:val="22"/>
                <w:szCs w:val="22"/>
              </w:rPr>
            </w:pPr>
            <w:r w:rsidRPr="00885213">
              <w:rPr>
                <w:sz w:val="22"/>
                <w:szCs w:val="22"/>
              </w:rPr>
              <w:t>2</w:t>
            </w:r>
          </w:p>
        </w:tc>
        <w:tc>
          <w:tcPr>
            <w:tcW w:w="693" w:type="dxa"/>
            <w:shd w:val="clear" w:color="auto" w:fill="E2EFD9"/>
            <w:vAlign w:val="center"/>
          </w:tcPr>
          <w:p w14:paraId="00002B46"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47"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4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49"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4A"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4B"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3FF39052" w14:textId="77777777">
        <w:trPr>
          <w:cantSplit/>
          <w:trHeight w:val="1008"/>
          <w:jc w:val="center"/>
        </w:trPr>
        <w:tc>
          <w:tcPr>
            <w:tcW w:w="504" w:type="dxa"/>
            <w:vAlign w:val="center"/>
          </w:tcPr>
          <w:p w14:paraId="00002B4C" w14:textId="77777777" w:rsidR="00CD6CAB" w:rsidRPr="00885213" w:rsidRDefault="003210CF">
            <w:pPr>
              <w:tabs>
                <w:tab w:val="left" w:pos="360"/>
                <w:tab w:val="left" w:pos="720"/>
                <w:tab w:val="left" w:pos="5773"/>
              </w:tabs>
              <w:jc w:val="center"/>
              <w:rPr>
                <w:sz w:val="24"/>
                <w:szCs w:val="24"/>
              </w:rPr>
            </w:pPr>
            <w:r w:rsidRPr="00885213">
              <w:rPr>
                <w:sz w:val="24"/>
                <w:szCs w:val="24"/>
              </w:rPr>
              <w:t>42</w:t>
            </w:r>
          </w:p>
        </w:tc>
        <w:tc>
          <w:tcPr>
            <w:tcW w:w="3194" w:type="dxa"/>
            <w:vAlign w:val="center"/>
          </w:tcPr>
          <w:p w14:paraId="00002B4D" w14:textId="77777777" w:rsidR="00CD6CAB" w:rsidRPr="00885213" w:rsidRDefault="003210CF">
            <w:pPr>
              <w:tabs>
                <w:tab w:val="left" w:pos="360"/>
                <w:tab w:val="left" w:pos="720"/>
                <w:tab w:val="left" w:pos="5773"/>
              </w:tabs>
              <w:ind w:left="-57" w:right="-57"/>
              <w:rPr>
                <w:sz w:val="24"/>
                <w:szCs w:val="24"/>
              </w:rPr>
            </w:pPr>
            <w:r w:rsidRPr="00885213">
              <w:rPr>
                <w:sz w:val="24"/>
                <w:szCs w:val="24"/>
              </w:rPr>
              <w:t>TS. Sử Thị Thu Hằng</w:t>
            </w:r>
          </w:p>
          <w:p w14:paraId="00002B4E" w14:textId="77777777" w:rsidR="00CD6CAB" w:rsidRPr="00885213" w:rsidRDefault="003210CF">
            <w:pPr>
              <w:tabs>
                <w:tab w:val="left" w:pos="360"/>
                <w:tab w:val="left" w:pos="720"/>
                <w:tab w:val="left" w:pos="5773"/>
              </w:tabs>
              <w:ind w:left="-57" w:right="-57"/>
              <w:rPr>
                <w:sz w:val="24"/>
                <w:szCs w:val="24"/>
              </w:rPr>
            </w:pPr>
            <w:r w:rsidRPr="00885213">
              <w:rPr>
                <w:sz w:val="24"/>
                <w:szCs w:val="24"/>
              </w:rPr>
              <w:t>TS. Ngô Thị Thanh Thúy</w:t>
            </w:r>
          </w:p>
        </w:tc>
        <w:tc>
          <w:tcPr>
            <w:tcW w:w="2745" w:type="dxa"/>
            <w:vAlign w:val="center"/>
          </w:tcPr>
          <w:p w14:paraId="00002B4F" w14:textId="77777777" w:rsidR="00CD6CAB" w:rsidRPr="00885213" w:rsidRDefault="003210CF">
            <w:pPr>
              <w:rPr>
                <w:sz w:val="24"/>
                <w:szCs w:val="24"/>
              </w:rPr>
            </w:pPr>
            <w:r w:rsidRPr="00885213">
              <w:rPr>
                <w:sz w:val="24"/>
                <w:szCs w:val="24"/>
              </w:rPr>
              <w:t>Nghiệp vụ Đấu thầu</w:t>
            </w:r>
          </w:p>
        </w:tc>
        <w:tc>
          <w:tcPr>
            <w:tcW w:w="1020" w:type="dxa"/>
            <w:vAlign w:val="center"/>
          </w:tcPr>
          <w:p w14:paraId="00002B50"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vAlign w:val="center"/>
          </w:tcPr>
          <w:p w14:paraId="00002B51" w14:textId="77777777" w:rsidR="00CD6CAB" w:rsidRPr="00885213" w:rsidRDefault="003210CF">
            <w:pPr>
              <w:jc w:val="center"/>
              <w:rPr>
                <w:sz w:val="22"/>
                <w:szCs w:val="22"/>
              </w:rPr>
            </w:pPr>
            <w:r w:rsidRPr="00885213">
              <w:rPr>
                <w:sz w:val="22"/>
                <w:szCs w:val="22"/>
              </w:rPr>
              <w:t>2</w:t>
            </w:r>
          </w:p>
        </w:tc>
        <w:tc>
          <w:tcPr>
            <w:tcW w:w="693" w:type="dxa"/>
            <w:shd w:val="clear" w:color="auto" w:fill="E2EFD9"/>
            <w:vAlign w:val="center"/>
          </w:tcPr>
          <w:p w14:paraId="00002B52"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53"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54"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55"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56"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57"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7DF46FBA" w14:textId="77777777">
        <w:trPr>
          <w:cantSplit/>
          <w:trHeight w:val="1169"/>
          <w:jc w:val="center"/>
        </w:trPr>
        <w:tc>
          <w:tcPr>
            <w:tcW w:w="504" w:type="dxa"/>
            <w:vAlign w:val="center"/>
          </w:tcPr>
          <w:p w14:paraId="00002B58" w14:textId="77777777" w:rsidR="00CD6CAB" w:rsidRPr="00885213" w:rsidRDefault="003210CF">
            <w:pPr>
              <w:tabs>
                <w:tab w:val="left" w:pos="360"/>
                <w:tab w:val="left" w:pos="720"/>
                <w:tab w:val="left" w:pos="5773"/>
              </w:tabs>
              <w:jc w:val="center"/>
              <w:rPr>
                <w:sz w:val="24"/>
                <w:szCs w:val="24"/>
              </w:rPr>
            </w:pPr>
            <w:r w:rsidRPr="00885213">
              <w:rPr>
                <w:sz w:val="24"/>
                <w:szCs w:val="24"/>
              </w:rPr>
              <w:t>43</w:t>
            </w:r>
          </w:p>
        </w:tc>
        <w:tc>
          <w:tcPr>
            <w:tcW w:w="3194" w:type="dxa"/>
            <w:vAlign w:val="center"/>
          </w:tcPr>
          <w:p w14:paraId="00002B59"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Thị Thanh Nhàn</w:t>
            </w:r>
          </w:p>
          <w:p w14:paraId="00002B5A"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tc>
        <w:tc>
          <w:tcPr>
            <w:tcW w:w="2745" w:type="dxa"/>
            <w:vAlign w:val="center"/>
          </w:tcPr>
          <w:p w14:paraId="00002B5B" w14:textId="77777777" w:rsidR="00CD6CAB" w:rsidRPr="00885213" w:rsidRDefault="003210CF">
            <w:pPr>
              <w:rPr>
                <w:sz w:val="24"/>
                <w:szCs w:val="24"/>
              </w:rPr>
            </w:pPr>
            <w:r w:rsidRPr="00885213">
              <w:rPr>
                <w:sz w:val="24"/>
                <w:szCs w:val="24"/>
              </w:rPr>
              <w:t>Kinh tế đầu tư 2</w:t>
            </w:r>
          </w:p>
        </w:tc>
        <w:tc>
          <w:tcPr>
            <w:tcW w:w="1020" w:type="dxa"/>
            <w:vAlign w:val="center"/>
          </w:tcPr>
          <w:p w14:paraId="00002B5C"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vAlign w:val="center"/>
          </w:tcPr>
          <w:p w14:paraId="00002B5D" w14:textId="77777777" w:rsidR="00CD6CAB" w:rsidRPr="00885213" w:rsidRDefault="003210CF">
            <w:pPr>
              <w:jc w:val="center"/>
              <w:rPr>
                <w:sz w:val="22"/>
                <w:szCs w:val="22"/>
              </w:rPr>
            </w:pPr>
            <w:r w:rsidRPr="00885213">
              <w:rPr>
                <w:sz w:val="22"/>
                <w:szCs w:val="22"/>
              </w:rPr>
              <w:t>3</w:t>
            </w:r>
          </w:p>
        </w:tc>
        <w:tc>
          <w:tcPr>
            <w:tcW w:w="693" w:type="dxa"/>
            <w:shd w:val="clear" w:color="auto" w:fill="E2EFD9"/>
            <w:vAlign w:val="center"/>
          </w:tcPr>
          <w:p w14:paraId="00002B5E"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5F"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60"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61"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62"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63"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256F3FE3" w14:textId="77777777">
        <w:trPr>
          <w:cantSplit/>
          <w:trHeight w:val="1008"/>
          <w:jc w:val="center"/>
        </w:trPr>
        <w:tc>
          <w:tcPr>
            <w:tcW w:w="504" w:type="dxa"/>
            <w:vAlign w:val="center"/>
          </w:tcPr>
          <w:p w14:paraId="00002B64" w14:textId="77777777" w:rsidR="00CD6CAB" w:rsidRPr="00885213" w:rsidRDefault="003210CF">
            <w:pPr>
              <w:tabs>
                <w:tab w:val="left" w:pos="360"/>
                <w:tab w:val="left" w:pos="720"/>
                <w:tab w:val="left" w:pos="5773"/>
              </w:tabs>
              <w:jc w:val="center"/>
              <w:rPr>
                <w:sz w:val="24"/>
                <w:szCs w:val="24"/>
              </w:rPr>
            </w:pPr>
            <w:r w:rsidRPr="00885213">
              <w:rPr>
                <w:sz w:val="24"/>
                <w:szCs w:val="24"/>
              </w:rPr>
              <w:t>44</w:t>
            </w:r>
          </w:p>
        </w:tc>
        <w:tc>
          <w:tcPr>
            <w:tcW w:w="3194" w:type="dxa"/>
            <w:vAlign w:val="center"/>
          </w:tcPr>
          <w:p w14:paraId="00002B65"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Thị Thanh Nhàn</w:t>
            </w:r>
          </w:p>
          <w:p w14:paraId="00002B66"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tc>
        <w:tc>
          <w:tcPr>
            <w:tcW w:w="2745" w:type="dxa"/>
            <w:vAlign w:val="center"/>
          </w:tcPr>
          <w:p w14:paraId="00002B67" w14:textId="77777777" w:rsidR="00CD6CAB" w:rsidRPr="00885213" w:rsidRDefault="003210CF">
            <w:pPr>
              <w:rPr>
                <w:sz w:val="24"/>
                <w:szCs w:val="24"/>
              </w:rPr>
            </w:pPr>
            <w:r w:rsidRPr="00885213">
              <w:rPr>
                <w:sz w:val="24"/>
                <w:szCs w:val="24"/>
              </w:rPr>
              <w:t>Lập dự án đầu tư</w:t>
            </w:r>
          </w:p>
        </w:tc>
        <w:tc>
          <w:tcPr>
            <w:tcW w:w="1020" w:type="dxa"/>
            <w:vAlign w:val="center"/>
          </w:tcPr>
          <w:p w14:paraId="00002B68"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3</w:t>
            </w:r>
          </w:p>
        </w:tc>
        <w:tc>
          <w:tcPr>
            <w:tcW w:w="675" w:type="dxa"/>
            <w:shd w:val="clear" w:color="auto" w:fill="auto"/>
            <w:vAlign w:val="center"/>
          </w:tcPr>
          <w:p w14:paraId="00002B69" w14:textId="77777777" w:rsidR="00CD6CAB" w:rsidRPr="00885213" w:rsidRDefault="003210CF">
            <w:pPr>
              <w:jc w:val="center"/>
              <w:rPr>
                <w:sz w:val="22"/>
                <w:szCs w:val="22"/>
              </w:rPr>
            </w:pPr>
            <w:r w:rsidRPr="00885213">
              <w:rPr>
                <w:sz w:val="22"/>
                <w:szCs w:val="22"/>
              </w:rPr>
              <w:t>3</w:t>
            </w:r>
          </w:p>
        </w:tc>
        <w:tc>
          <w:tcPr>
            <w:tcW w:w="693" w:type="dxa"/>
            <w:shd w:val="clear" w:color="auto" w:fill="E2EFD9"/>
            <w:vAlign w:val="center"/>
          </w:tcPr>
          <w:p w14:paraId="00002B6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6B"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6C"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6D"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6E"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6F"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37F2B11F" w14:textId="77777777">
        <w:trPr>
          <w:cantSplit/>
          <w:trHeight w:val="1008"/>
          <w:jc w:val="center"/>
        </w:trPr>
        <w:tc>
          <w:tcPr>
            <w:tcW w:w="504" w:type="dxa"/>
            <w:vAlign w:val="center"/>
          </w:tcPr>
          <w:p w14:paraId="00002B70" w14:textId="77777777" w:rsidR="00CD6CAB" w:rsidRPr="00885213" w:rsidRDefault="003210CF">
            <w:pPr>
              <w:tabs>
                <w:tab w:val="left" w:pos="360"/>
                <w:tab w:val="left" w:pos="720"/>
                <w:tab w:val="left" w:pos="5773"/>
              </w:tabs>
              <w:jc w:val="center"/>
              <w:rPr>
                <w:sz w:val="24"/>
                <w:szCs w:val="24"/>
              </w:rPr>
            </w:pPr>
            <w:r w:rsidRPr="00885213">
              <w:rPr>
                <w:sz w:val="24"/>
                <w:szCs w:val="24"/>
              </w:rPr>
              <w:t>45</w:t>
            </w:r>
          </w:p>
        </w:tc>
        <w:tc>
          <w:tcPr>
            <w:tcW w:w="3194" w:type="dxa"/>
            <w:vAlign w:val="center"/>
          </w:tcPr>
          <w:p w14:paraId="00002B71" w14:textId="77777777" w:rsidR="00CD6CAB" w:rsidRPr="00885213" w:rsidRDefault="003210CF">
            <w:pPr>
              <w:tabs>
                <w:tab w:val="left" w:pos="360"/>
                <w:tab w:val="left" w:pos="720"/>
                <w:tab w:val="left" w:pos="5773"/>
              </w:tabs>
              <w:ind w:left="-57" w:right="-57"/>
              <w:rPr>
                <w:sz w:val="24"/>
                <w:szCs w:val="24"/>
              </w:rPr>
            </w:pPr>
            <w:r w:rsidRPr="00885213">
              <w:rPr>
                <w:sz w:val="24"/>
                <w:szCs w:val="24"/>
              </w:rPr>
              <w:t>TS. Đặng Thị Thanh Loan</w:t>
            </w:r>
          </w:p>
          <w:p w14:paraId="00002B72" w14:textId="77777777" w:rsidR="00CD6CAB" w:rsidRPr="00885213" w:rsidRDefault="003210CF">
            <w:pPr>
              <w:tabs>
                <w:tab w:val="left" w:pos="360"/>
                <w:tab w:val="left" w:pos="720"/>
                <w:tab w:val="left" w:pos="5773"/>
              </w:tabs>
              <w:ind w:left="-57" w:right="-57"/>
              <w:rPr>
                <w:sz w:val="24"/>
                <w:szCs w:val="24"/>
              </w:rPr>
            </w:pPr>
            <w:r w:rsidRPr="00885213">
              <w:rPr>
                <w:sz w:val="24"/>
                <w:szCs w:val="24"/>
              </w:rPr>
              <w:t>ThS. Phạm Thị Thùy Duyên</w:t>
            </w:r>
          </w:p>
          <w:p w14:paraId="00002B73" w14:textId="77777777" w:rsidR="00CD6CAB" w:rsidRPr="00885213" w:rsidRDefault="003210CF">
            <w:pPr>
              <w:tabs>
                <w:tab w:val="left" w:pos="360"/>
                <w:tab w:val="left" w:pos="720"/>
                <w:tab w:val="left" w:pos="5773"/>
              </w:tabs>
              <w:ind w:left="-57" w:right="-57"/>
              <w:rPr>
                <w:sz w:val="24"/>
                <w:szCs w:val="24"/>
              </w:rPr>
            </w:pPr>
            <w:r w:rsidRPr="00885213">
              <w:rPr>
                <w:sz w:val="24"/>
                <w:szCs w:val="24"/>
              </w:rPr>
              <w:t>TS. Kiều Thị Hường</w:t>
            </w:r>
          </w:p>
        </w:tc>
        <w:tc>
          <w:tcPr>
            <w:tcW w:w="2745" w:type="dxa"/>
            <w:vAlign w:val="center"/>
          </w:tcPr>
          <w:p w14:paraId="00002B74" w14:textId="77777777" w:rsidR="00CD6CAB" w:rsidRPr="00885213" w:rsidRDefault="003210CF">
            <w:pPr>
              <w:rPr>
                <w:sz w:val="24"/>
                <w:szCs w:val="24"/>
              </w:rPr>
            </w:pPr>
            <w:r w:rsidRPr="00885213">
              <w:rPr>
                <w:sz w:val="24"/>
                <w:szCs w:val="24"/>
              </w:rPr>
              <w:t>Quản trị sản xuất và tác nghiệp</w:t>
            </w:r>
          </w:p>
        </w:tc>
        <w:tc>
          <w:tcPr>
            <w:tcW w:w="1020" w:type="dxa"/>
            <w:vAlign w:val="center"/>
          </w:tcPr>
          <w:p w14:paraId="00002B75"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vAlign w:val="center"/>
          </w:tcPr>
          <w:p w14:paraId="00002B76"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B7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78"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79"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7A"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7B"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7C"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7481BAF0" w14:textId="77777777">
        <w:trPr>
          <w:cantSplit/>
          <w:trHeight w:val="1008"/>
          <w:jc w:val="center"/>
        </w:trPr>
        <w:tc>
          <w:tcPr>
            <w:tcW w:w="504" w:type="dxa"/>
            <w:vAlign w:val="center"/>
          </w:tcPr>
          <w:p w14:paraId="00002B7D" w14:textId="77777777" w:rsidR="00CD6CAB" w:rsidRPr="00885213" w:rsidRDefault="003210CF">
            <w:pPr>
              <w:tabs>
                <w:tab w:val="left" w:pos="360"/>
                <w:tab w:val="left" w:pos="720"/>
                <w:tab w:val="left" w:pos="5773"/>
              </w:tabs>
              <w:jc w:val="center"/>
              <w:rPr>
                <w:sz w:val="24"/>
                <w:szCs w:val="24"/>
              </w:rPr>
            </w:pPr>
            <w:r w:rsidRPr="00885213">
              <w:rPr>
                <w:sz w:val="24"/>
                <w:szCs w:val="24"/>
              </w:rPr>
              <w:t>46</w:t>
            </w:r>
          </w:p>
        </w:tc>
        <w:tc>
          <w:tcPr>
            <w:tcW w:w="3194" w:type="dxa"/>
            <w:vAlign w:val="center"/>
          </w:tcPr>
          <w:p w14:paraId="00002B7E" w14:textId="77777777" w:rsidR="00CD6CAB" w:rsidRPr="00885213" w:rsidRDefault="003210CF">
            <w:pPr>
              <w:tabs>
                <w:tab w:val="left" w:pos="360"/>
                <w:tab w:val="left" w:pos="720"/>
                <w:tab w:val="left" w:pos="5773"/>
              </w:tabs>
              <w:ind w:left="-57" w:right="-57"/>
              <w:rPr>
                <w:sz w:val="24"/>
                <w:szCs w:val="24"/>
              </w:rPr>
            </w:pPr>
            <w:r w:rsidRPr="00885213">
              <w:rPr>
                <w:sz w:val="24"/>
                <w:szCs w:val="24"/>
              </w:rPr>
              <w:t>TS. Đào Vũ Phương Linh</w:t>
            </w:r>
          </w:p>
          <w:p w14:paraId="00002B7F"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Lê Diệu Linh</w:t>
            </w:r>
          </w:p>
        </w:tc>
        <w:tc>
          <w:tcPr>
            <w:tcW w:w="2745" w:type="dxa"/>
            <w:vAlign w:val="center"/>
          </w:tcPr>
          <w:p w14:paraId="00002B80" w14:textId="77777777" w:rsidR="00CD6CAB" w:rsidRPr="00885213" w:rsidRDefault="003210CF">
            <w:pPr>
              <w:rPr>
                <w:sz w:val="24"/>
                <w:szCs w:val="24"/>
              </w:rPr>
            </w:pPr>
            <w:r w:rsidRPr="00885213">
              <w:rPr>
                <w:sz w:val="24"/>
                <w:szCs w:val="24"/>
              </w:rPr>
              <w:t>Thẩm định dự án đầu tư</w:t>
            </w:r>
          </w:p>
        </w:tc>
        <w:tc>
          <w:tcPr>
            <w:tcW w:w="1020" w:type="dxa"/>
            <w:vAlign w:val="center"/>
          </w:tcPr>
          <w:p w14:paraId="00002B81"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shd w:val="clear" w:color="auto" w:fill="auto"/>
            <w:vAlign w:val="center"/>
          </w:tcPr>
          <w:p w14:paraId="00002B82"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B8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84"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8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86"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87"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88"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2FED90BC" w14:textId="77777777">
        <w:trPr>
          <w:cantSplit/>
          <w:trHeight w:val="1008"/>
          <w:jc w:val="center"/>
        </w:trPr>
        <w:tc>
          <w:tcPr>
            <w:tcW w:w="504" w:type="dxa"/>
            <w:vAlign w:val="center"/>
          </w:tcPr>
          <w:p w14:paraId="00002B89" w14:textId="77777777" w:rsidR="00CD6CAB" w:rsidRPr="00885213" w:rsidRDefault="003210CF">
            <w:pPr>
              <w:tabs>
                <w:tab w:val="left" w:pos="360"/>
                <w:tab w:val="left" w:pos="720"/>
                <w:tab w:val="left" w:pos="5773"/>
              </w:tabs>
              <w:jc w:val="center"/>
              <w:rPr>
                <w:sz w:val="24"/>
                <w:szCs w:val="24"/>
              </w:rPr>
            </w:pPr>
            <w:r w:rsidRPr="00885213">
              <w:rPr>
                <w:sz w:val="24"/>
                <w:szCs w:val="24"/>
              </w:rPr>
              <w:t>47</w:t>
            </w:r>
          </w:p>
        </w:tc>
        <w:tc>
          <w:tcPr>
            <w:tcW w:w="3194" w:type="dxa"/>
            <w:vAlign w:val="center"/>
          </w:tcPr>
          <w:p w14:paraId="00002B8A"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Thị Hoài Hương</w:t>
            </w:r>
          </w:p>
          <w:p w14:paraId="00002B8B"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Giang</w:t>
            </w:r>
          </w:p>
        </w:tc>
        <w:tc>
          <w:tcPr>
            <w:tcW w:w="2745" w:type="dxa"/>
            <w:vAlign w:val="center"/>
          </w:tcPr>
          <w:p w14:paraId="00002B8C" w14:textId="77777777" w:rsidR="00CD6CAB" w:rsidRPr="00885213" w:rsidRDefault="003210CF">
            <w:pPr>
              <w:rPr>
                <w:sz w:val="24"/>
                <w:szCs w:val="24"/>
              </w:rPr>
            </w:pPr>
            <w:r w:rsidRPr="00885213">
              <w:rPr>
                <w:sz w:val="24"/>
                <w:szCs w:val="24"/>
              </w:rPr>
              <w:t>Quản lý dự án đầu tư</w:t>
            </w:r>
          </w:p>
        </w:tc>
        <w:tc>
          <w:tcPr>
            <w:tcW w:w="1020" w:type="dxa"/>
            <w:vAlign w:val="center"/>
          </w:tcPr>
          <w:p w14:paraId="00002B8D"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vAlign w:val="center"/>
          </w:tcPr>
          <w:p w14:paraId="00002B8E"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B8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90"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91"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92"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93"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94"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47D64667" w14:textId="77777777">
        <w:trPr>
          <w:cantSplit/>
          <w:trHeight w:val="1008"/>
          <w:jc w:val="center"/>
        </w:trPr>
        <w:tc>
          <w:tcPr>
            <w:tcW w:w="504" w:type="dxa"/>
            <w:vAlign w:val="center"/>
          </w:tcPr>
          <w:p w14:paraId="00002B95" w14:textId="77777777" w:rsidR="00CD6CAB" w:rsidRPr="00885213" w:rsidRDefault="003210CF">
            <w:pPr>
              <w:tabs>
                <w:tab w:val="left" w:pos="360"/>
                <w:tab w:val="left" w:pos="720"/>
                <w:tab w:val="left" w:pos="5773"/>
              </w:tabs>
              <w:jc w:val="center"/>
              <w:rPr>
                <w:sz w:val="24"/>
                <w:szCs w:val="24"/>
              </w:rPr>
            </w:pPr>
            <w:r w:rsidRPr="00885213">
              <w:rPr>
                <w:sz w:val="24"/>
                <w:szCs w:val="24"/>
              </w:rPr>
              <w:t>48</w:t>
            </w:r>
          </w:p>
        </w:tc>
        <w:tc>
          <w:tcPr>
            <w:tcW w:w="3194" w:type="dxa"/>
            <w:vAlign w:val="center"/>
          </w:tcPr>
          <w:p w14:paraId="00002B96"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Lê Diệu Linh</w:t>
            </w:r>
          </w:p>
          <w:p w14:paraId="00002B97"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Thị Thanh Bình</w:t>
            </w:r>
          </w:p>
        </w:tc>
        <w:tc>
          <w:tcPr>
            <w:tcW w:w="2745" w:type="dxa"/>
            <w:vAlign w:val="center"/>
          </w:tcPr>
          <w:p w14:paraId="00002B98" w14:textId="77777777" w:rsidR="00CD6CAB" w:rsidRPr="00885213" w:rsidRDefault="003210CF">
            <w:pPr>
              <w:rPr>
                <w:sz w:val="24"/>
                <w:szCs w:val="24"/>
              </w:rPr>
            </w:pPr>
            <w:r w:rsidRPr="00885213">
              <w:rPr>
                <w:sz w:val="24"/>
                <w:szCs w:val="24"/>
              </w:rPr>
              <w:t>Chiến lược và kế hoạch kinh doanh</w:t>
            </w:r>
          </w:p>
        </w:tc>
        <w:tc>
          <w:tcPr>
            <w:tcW w:w="1020" w:type="dxa"/>
            <w:vAlign w:val="center"/>
          </w:tcPr>
          <w:p w14:paraId="00002B99"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vAlign w:val="center"/>
          </w:tcPr>
          <w:p w14:paraId="00002B9A" w14:textId="77777777" w:rsidR="00CD6CAB" w:rsidRPr="00885213" w:rsidRDefault="003210CF">
            <w:pPr>
              <w:jc w:val="center"/>
              <w:rPr>
                <w:sz w:val="24"/>
                <w:szCs w:val="24"/>
              </w:rPr>
            </w:pPr>
            <w:r w:rsidRPr="00885213">
              <w:rPr>
                <w:sz w:val="24"/>
                <w:szCs w:val="24"/>
              </w:rPr>
              <w:t>3</w:t>
            </w:r>
          </w:p>
        </w:tc>
        <w:tc>
          <w:tcPr>
            <w:tcW w:w="693" w:type="dxa"/>
            <w:shd w:val="clear" w:color="auto" w:fill="E2EFD9"/>
            <w:vAlign w:val="center"/>
          </w:tcPr>
          <w:p w14:paraId="00002B9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9C"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9D"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9E"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9F"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A0"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0257A98D" w14:textId="77777777">
        <w:trPr>
          <w:cantSplit/>
          <w:trHeight w:val="1008"/>
          <w:jc w:val="center"/>
        </w:trPr>
        <w:tc>
          <w:tcPr>
            <w:tcW w:w="504" w:type="dxa"/>
            <w:vAlign w:val="center"/>
          </w:tcPr>
          <w:p w14:paraId="00002BA1" w14:textId="77777777" w:rsidR="00CD6CAB" w:rsidRPr="00885213" w:rsidRDefault="003210CF">
            <w:pPr>
              <w:tabs>
                <w:tab w:val="left" w:pos="360"/>
                <w:tab w:val="left" w:pos="720"/>
                <w:tab w:val="left" w:pos="5773"/>
              </w:tabs>
              <w:jc w:val="center"/>
              <w:rPr>
                <w:sz w:val="24"/>
                <w:szCs w:val="24"/>
              </w:rPr>
            </w:pPr>
            <w:r w:rsidRPr="00885213">
              <w:rPr>
                <w:sz w:val="24"/>
                <w:szCs w:val="24"/>
              </w:rPr>
              <w:t>49</w:t>
            </w:r>
          </w:p>
        </w:tc>
        <w:tc>
          <w:tcPr>
            <w:tcW w:w="3194" w:type="dxa"/>
            <w:vAlign w:val="center"/>
          </w:tcPr>
          <w:p w14:paraId="00002BA2" w14:textId="77777777" w:rsidR="00CD6CAB" w:rsidRPr="00885213" w:rsidRDefault="003210CF">
            <w:pPr>
              <w:tabs>
                <w:tab w:val="left" w:pos="360"/>
                <w:tab w:val="left" w:pos="720"/>
                <w:tab w:val="left" w:pos="5773"/>
              </w:tabs>
              <w:ind w:left="-57" w:right="-57"/>
              <w:rPr>
                <w:sz w:val="24"/>
                <w:szCs w:val="24"/>
              </w:rPr>
            </w:pPr>
            <w:r w:rsidRPr="00885213">
              <w:rPr>
                <w:sz w:val="24"/>
                <w:szCs w:val="24"/>
              </w:rPr>
              <w:t>TS. Sử Thị Thu Hằng</w:t>
            </w:r>
          </w:p>
          <w:p w14:paraId="00002BA3" w14:textId="77777777" w:rsidR="00CD6CAB" w:rsidRPr="00885213" w:rsidRDefault="003210CF">
            <w:pPr>
              <w:tabs>
                <w:tab w:val="left" w:pos="360"/>
                <w:tab w:val="left" w:pos="720"/>
                <w:tab w:val="left" w:pos="5773"/>
              </w:tabs>
              <w:ind w:left="-57" w:right="-57"/>
              <w:rPr>
                <w:sz w:val="24"/>
                <w:szCs w:val="24"/>
              </w:rPr>
            </w:pPr>
            <w:r w:rsidRPr="00885213">
              <w:rPr>
                <w:sz w:val="24"/>
                <w:szCs w:val="24"/>
              </w:rPr>
              <w:t>Các giảng viên Bộ môn Kinh tế</w:t>
            </w:r>
          </w:p>
        </w:tc>
        <w:tc>
          <w:tcPr>
            <w:tcW w:w="2745" w:type="dxa"/>
            <w:vAlign w:val="center"/>
          </w:tcPr>
          <w:p w14:paraId="00002BA4" w14:textId="77777777" w:rsidR="00CD6CAB" w:rsidRPr="00885213" w:rsidRDefault="003210CF">
            <w:pPr>
              <w:rPr>
                <w:sz w:val="24"/>
                <w:szCs w:val="24"/>
              </w:rPr>
            </w:pPr>
            <w:r w:rsidRPr="00885213">
              <w:rPr>
                <w:sz w:val="24"/>
                <w:szCs w:val="24"/>
              </w:rPr>
              <w:t>Đề án chuyên ngành</w:t>
            </w:r>
          </w:p>
        </w:tc>
        <w:tc>
          <w:tcPr>
            <w:tcW w:w="1020" w:type="dxa"/>
            <w:vAlign w:val="center"/>
          </w:tcPr>
          <w:p w14:paraId="00002BA5"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shd w:val="clear" w:color="auto" w:fill="auto"/>
            <w:vAlign w:val="center"/>
          </w:tcPr>
          <w:p w14:paraId="00002BA6"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BA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A8"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A9" w14:textId="77777777" w:rsidR="00CD6CAB" w:rsidRPr="00885213" w:rsidRDefault="00CD6CAB">
            <w:pPr>
              <w:tabs>
                <w:tab w:val="left" w:pos="360"/>
                <w:tab w:val="left" w:pos="720"/>
              </w:tabs>
              <w:ind w:left="-57" w:right="-57"/>
              <w:jc w:val="center"/>
              <w:rPr>
                <w:sz w:val="24"/>
                <w:szCs w:val="24"/>
              </w:rPr>
            </w:pPr>
          </w:p>
          <w:p w14:paraId="00002BA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A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A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AD"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78102850" w14:textId="77777777">
        <w:trPr>
          <w:cantSplit/>
          <w:trHeight w:val="1008"/>
          <w:jc w:val="center"/>
        </w:trPr>
        <w:tc>
          <w:tcPr>
            <w:tcW w:w="504" w:type="dxa"/>
            <w:vAlign w:val="center"/>
          </w:tcPr>
          <w:p w14:paraId="00002BAE" w14:textId="77777777" w:rsidR="00CD6CAB" w:rsidRPr="00885213" w:rsidRDefault="003210CF">
            <w:pPr>
              <w:tabs>
                <w:tab w:val="left" w:pos="360"/>
                <w:tab w:val="left" w:pos="720"/>
                <w:tab w:val="left" w:pos="5773"/>
              </w:tabs>
              <w:jc w:val="center"/>
              <w:rPr>
                <w:sz w:val="24"/>
                <w:szCs w:val="24"/>
              </w:rPr>
            </w:pPr>
            <w:r w:rsidRPr="00885213">
              <w:rPr>
                <w:sz w:val="24"/>
                <w:szCs w:val="24"/>
              </w:rPr>
              <w:t>50</w:t>
            </w:r>
          </w:p>
        </w:tc>
        <w:tc>
          <w:tcPr>
            <w:tcW w:w="3194" w:type="dxa"/>
            <w:vAlign w:val="center"/>
          </w:tcPr>
          <w:p w14:paraId="00002BAF"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Giang TS. Hoàng Thị Hoài Hương</w:t>
            </w:r>
          </w:p>
        </w:tc>
        <w:tc>
          <w:tcPr>
            <w:tcW w:w="2745" w:type="dxa"/>
            <w:vAlign w:val="center"/>
          </w:tcPr>
          <w:p w14:paraId="00002BB0" w14:textId="77777777" w:rsidR="00CD6CAB" w:rsidRPr="00885213" w:rsidRDefault="003210CF">
            <w:pPr>
              <w:rPr>
                <w:sz w:val="24"/>
                <w:szCs w:val="24"/>
              </w:rPr>
            </w:pPr>
            <w:r w:rsidRPr="00885213">
              <w:rPr>
                <w:sz w:val="24"/>
                <w:szCs w:val="24"/>
              </w:rPr>
              <w:t>Thị trường vốn đầu tư</w:t>
            </w:r>
          </w:p>
        </w:tc>
        <w:tc>
          <w:tcPr>
            <w:tcW w:w="1020" w:type="dxa"/>
            <w:vAlign w:val="center"/>
          </w:tcPr>
          <w:p w14:paraId="00002BB1"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vAlign w:val="center"/>
          </w:tcPr>
          <w:p w14:paraId="00002BB2" w14:textId="77777777" w:rsidR="00CD6CAB" w:rsidRPr="00885213" w:rsidRDefault="003210CF">
            <w:pPr>
              <w:jc w:val="center"/>
              <w:rPr>
                <w:sz w:val="24"/>
                <w:szCs w:val="24"/>
              </w:rPr>
            </w:pPr>
            <w:r w:rsidRPr="00885213">
              <w:rPr>
                <w:sz w:val="24"/>
                <w:szCs w:val="24"/>
              </w:rPr>
              <w:t>2</w:t>
            </w:r>
          </w:p>
        </w:tc>
        <w:tc>
          <w:tcPr>
            <w:tcW w:w="693" w:type="dxa"/>
            <w:shd w:val="clear" w:color="auto" w:fill="E2EFD9"/>
            <w:vAlign w:val="center"/>
          </w:tcPr>
          <w:p w14:paraId="00002BB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B4"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B5"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B6"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B7"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B8"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1EE777B5" w14:textId="77777777">
        <w:trPr>
          <w:cantSplit/>
          <w:trHeight w:val="1008"/>
          <w:jc w:val="center"/>
        </w:trPr>
        <w:tc>
          <w:tcPr>
            <w:tcW w:w="504" w:type="dxa"/>
            <w:vAlign w:val="center"/>
          </w:tcPr>
          <w:p w14:paraId="00002BB9" w14:textId="77777777" w:rsidR="00CD6CAB" w:rsidRPr="00885213" w:rsidRDefault="003210CF">
            <w:pPr>
              <w:tabs>
                <w:tab w:val="left" w:pos="360"/>
                <w:tab w:val="left" w:pos="720"/>
                <w:tab w:val="left" w:pos="5773"/>
              </w:tabs>
              <w:jc w:val="center"/>
              <w:rPr>
                <w:sz w:val="24"/>
                <w:szCs w:val="24"/>
              </w:rPr>
            </w:pPr>
            <w:r w:rsidRPr="00885213">
              <w:rPr>
                <w:sz w:val="24"/>
                <w:szCs w:val="24"/>
              </w:rPr>
              <w:t>51</w:t>
            </w:r>
          </w:p>
        </w:tc>
        <w:tc>
          <w:tcPr>
            <w:tcW w:w="3194" w:type="dxa"/>
            <w:vAlign w:val="center"/>
          </w:tcPr>
          <w:p w14:paraId="00002BBA"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Dung</w:t>
            </w:r>
          </w:p>
          <w:p w14:paraId="00002BBB"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tc>
        <w:tc>
          <w:tcPr>
            <w:tcW w:w="2745" w:type="dxa"/>
            <w:vAlign w:val="center"/>
          </w:tcPr>
          <w:p w14:paraId="00002BBC" w14:textId="77777777" w:rsidR="00CD6CAB" w:rsidRPr="00885213" w:rsidRDefault="003210CF">
            <w:pPr>
              <w:rPr>
                <w:sz w:val="24"/>
                <w:szCs w:val="24"/>
              </w:rPr>
            </w:pPr>
            <w:r w:rsidRPr="00885213">
              <w:rPr>
                <w:sz w:val="24"/>
                <w:szCs w:val="24"/>
              </w:rPr>
              <w:t>Kinh tế đô thị</w:t>
            </w:r>
          </w:p>
        </w:tc>
        <w:tc>
          <w:tcPr>
            <w:tcW w:w="1020" w:type="dxa"/>
            <w:vAlign w:val="center"/>
          </w:tcPr>
          <w:p w14:paraId="00002BBD"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shd w:val="clear" w:color="auto" w:fill="E2EFD9"/>
            <w:vAlign w:val="center"/>
          </w:tcPr>
          <w:p w14:paraId="00002BBE"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B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C0"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BC1"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BC2"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C3"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C4"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30E821DD" w14:textId="77777777">
        <w:trPr>
          <w:cantSplit/>
          <w:trHeight w:val="1008"/>
          <w:jc w:val="center"/>
        </w:trPr>
        <w:tc>
          <w:tcPr>
            <w:tcW w:w="504" w:type="dxa"/>
            <w:vAlign w:val="center"/>
          </w:tcPr>
          <w:p w14:paraId="00002BC5" w14:textId="77777777" w:rsidR="00CD6CAB" w:rsidRPr="00885213" w:rsidRDefault="003210CF">
            <w:pPr>
              <w:tabs>
                <w:tab w:val="left" w:pos="360"/>
                <w:tab w:val="left" w:pos="720"/>
                <w:tab w:val="left" w:pos="5773"/>
              </w:tabs>
              <w:jc w:val="center"/>
              <w:rPr>
                <w:sz w:val="24"/>
                <w:szCs w:val="24"/>
              </w:rPr>
            </w:pPr>
            <w:r w:rsidRPr="00885213">
              <w:rPr>
                <w:sz w:val="24"/>
                <w:szCs w:val="24"/>
              </w:rPr>
              <w:t>52</w:t>
            </w:r>
          </w:p>
        </w:tc>
        <w:tc>
          <w:tcPr>
            <w:tcW w:w="3194" w:type="dxa"/>
            <w:vAlign w:val="center"/>
          </w:tcPr>
          <w:p w14:paraId="00002BC6"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Dung</w:t>
            </w:r>
          </w:p>
          <w:p w14:paraId="00002BC7"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Mỹ Kim</w:t>
            </w:r>
          </w:p>
        </w:tc>
        <w:tc>
          <w:tcPr>
            <w:tcW w:w="2745" w:type="dxa"/>
            <w:vAlign w:val="center"/>
          </w:tcPr>
          <w:p w14:paraId="00002BC8" w14:textId="77777777" w:rsidR="00CD6CAB" w:rsidRPr="00885213" w:rsidRDefault="003210CF">
            <w:pPr>
              <w:rPr>
                <w:sz w:val="24"/>
                <w:szCs w:val="24"/>
              </w:rPr>
            </w:pPr>
            <w:r w:rsidRPr="00885213">
              <w:rPr>
                <w:sz w:val="24"/>
                <w:szCs w:val="24"/>
              </w:rPr>
              <w:t>Kinh tế lao động</w:t>
            </w:r>
          </w:p>
        </w:tc>
        <w:tc>
          <w:tcPr>
            <w:tcW w:w="1020" w:type="dxa"/>
            <w:vAlign w:val="center"/>
          </w:tcPr>
          <w:p w14:paraId="00002BC9"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shd w:val="clear" w:color="auto" w:fill="E2EFD9"/>
            <w:vAlign w:val="center"/>
          </w:tcPr>
          <w:p w14:paraId="00002BC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C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CC"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BCD"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BCE"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CF"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D0"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5467DD39" w14:textId="77777777">
        <w:trPr>
          <w:cantSplit/>
          <w:trHeight w:val="1008"/>
          <w:jc w:val="center"/>
        </w:trPr>
        <w:tc>
          <w:tcPr>
            <w:tcW w:w="504" w:type="dxa"/>
            <w:vAlign w:val="center"/>
          </w:tcPr>
          <w:p w14:paraId="00002BD1" w14:textId="77777777" w:rsidR="00CD6CAB" w:rsidRPr="00885213" w:rsidRDefault="003210CF">
            <w:pPr>
              <w:tabs>
                <w:tab w:val="left" w:pos="360"/>
                <w:tab w:val="left" w:pos="720"/>
                <w:tab w:val="left" w:pos="5773"/>
              </w:tabs>
              <w:jc w:val="center"/>
              <w:rPr>
                <w:sz w:val="24"/>
                <w:szCs w:val="24"/>
              </w:rPr>
            </w:pPr>
            <w:r w:rsidRPr="00885213">
              <w:rPr>
                <w:sz w:val="24"/>
                <w:szCs w:val="24"/>
              </w:rPr>
              <w:t>53</w:t>
            </w:r>
          </w:p>
        </w:tc>
        <w:tc>
          <w:tcPr>
            <w:tcW w:w="3194" w:type="dxa"/>
            <w:vAlign w:val="center"/>
          </w:tcPr>
          <w:p w14:paraId="00002BD2" w14:textId="77777777" w:rsidR="00CD6CAB" w:rsidRPr="00885213" w:rsidRDefault="003210CF">
            <w:pPr>
              <w:tabs>
                <w:tab w:val="left" w:pos="360"/>
                <w:tab w:val="left" w:pos="720"/>
                <w:tab w:val="left" w:pos="5773"/>
              </w:tabs>
              <w:ind w:left="-57" w:right="-57"/>
              <w:rPr>
                <w:sz w:val="24"/>
                <w:szCs w:val="24"/>
              </w:rPr>
            </w:pPr>
            <w:r w:rsidRPr="00885213">
              <w:rPr>
                <w:sz w:val="24"/>
                <w:szCs w:val="24"/>
              </w:rPr>
              <w:t>ThS. Trần Thị Thanh Nhàn</w:t>
            </w:r>
          </w:p>
          <w:p w14:paraId="00002BD3"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Thị Thanh Bình</w:t>
            </w:r>
          </w:p>
        </w:tc>
        <w:tc>
          <w:tcPr>
            <w:tcW w:w="2745" w:type="dxa"/>
            <w:vAlign w:val="center"/>
          </w:tcPr>
          <w:p w14:paraId="00002BD4" w14:textId="77777777" w:rsidR="00CD6CAB" w:rsidRPr="00885213" w:rsidRDefault="003210CF">
            <w:pPr>
              <w:rPr>
                <w:sz w:val="24"/>
                <w:szCs w:val="24"/>
              </w:rPr>
            </w:pPr>
            <w:r w:rsidRPr="00885213">
              <w:rPr>
                <w:sz w:val="24"/>
                <w:szCs w:val="24"/>
              </w:rPr>
              <w:t>Quản lý rủi ro trong đầu tư</w:t>
            </w:r>
          </w:p>
        </w:tc>
        <w:tc>
          <w:tcPr>
            <w:tcW w:w="1020" w:type="dxa"/>
            <w:vAlign w:val="center"/>
          </w:tcPr>
          <w:p w14:paraId="00002BD5"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shd w:val="clear" w:color="auto" w:fill="E2EFD9"/>
            <w:vAlign w:val="center"/>
          </w:tcPr>
          <w:p w14:paraId="00002BD6"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D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D8"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BD9"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BDA"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DB"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DC"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2F9EA78E" w14:textId="77777777">
        <w:trPr>
          <w:cantSplit/>
          <w:trHeight w:val="1008"/>
          <w:jc w:val="center"/>
        </w:trPr>
        <w:tc>
          <w:tcPr>
            <w:tcW w:w="504" w:type="dxa"/>
            <w:vAlign w:val="center"/>
          </w:tcPr>
          <w:p w14:paraId="00002BDD" w14:textId="77777777" w:rsidR="00CD6CAB" w:rsidRPr="00885213" w:rsidRDefault="003210CF">
            <w:pPr>
              <w:tabs>
                <w:tab w:val="left" w:pos="360"/>
                <w:tab w:val="left" w:pos="720"/>
                <w:tab w:val="left" w:pos="5773"/>
              </w:tabs>
              <w:jc w:val="center"/>
              <w:rPr>
                <w:sz w:val="24"/>
                <w:szCs w:val="24"/>
              </w:rPr>
            </w:pPr>
            <w:r w:rsidRPr="00885213">
              <w:rPr>
                <w:sz w:val="24"/>
                <w:szCs w:val="24"/>
              </w:rPr>
              <w:t>54</w:t>
            </w:r>
          </w:p>
        </w:tc>
        <w:tc>
          <w:tcPr>
            <w:tcW w:w="3194" w:type="dxa"/>
            <w:vAlign w:val="center"/>
          </w:tcPr>
          <w:p w14:paraId="00002BDE" w14:textId="77777777" w:rsidR="00CD6CAB" w:rsidRPr="00885213" w:rsidRDefault="003210CF">
            <w:pPr>
              <w:tabs>
                <w:tab w:val="left" w:pos="360"/>
                <w:tab w:val="left" w:pos="720"/>
                <w:tab w:val="left" w:pos="5773"/>
              </w:tabs>
              <w:ind w:left="-57" w:right="-57"/>
              <w:rPr>
                <w:sz w:val="24"/>
                <w:szCs w:val="24"/>
              </w:rPr>
            </w:pPr>
            <w:r w:rsidRPr="00885213">
              <w:rPr>
                <w:sz w:val="24"/>
                <w:szCs w:val="24"/>
              </w:rPr>
              <w:t>ThS. Đàm Đình Mạnh</w:t>
            </w:r>
          </w:p>
          <w:p w14:paraId="00002BDF"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Ngô Nữ Mai Quỳnh</w:t>
            </w:r>
          </w:p>
        </w:tc>
        <w:tc>
          <w:tcPr>
            <w:tcW w:w="2745" w:type="dxa"/>
            <w:vAlign w:val="center"/>
          </w:tcPr>
          <w:p w14:paraId="00002BE0" w14:textId="77777777" w:rsidR="00CD6CAB" w:rsidRPr="00885213" w:rsidRDefault="003210CF">
            <w:pPr>
              <w:rPr>
                <w:sz w:val="24"/>
                <w:szCs w:val="24"/>
              </w:rPr>
            </w:pPr>
            <w:r w:rsidRPr="00885213">
              <w:rPr>
                <w:sz w:val="24"/>
                <w:szCs w:val="24"/>
              </w:rPr>
              <w:t>Phân tích định lượng trong kinh tế</w:t>
            </w:r>
          </w:p>
        </w:tc>
        <w:tc>
          <w:tcPr>
            <w:tcW w:w="1020" w:type="dxa"/>
            <w:vAlign w:val="center"/>
          </w:tcPr>
          <w:p w14:paraId="00002BE1" w14:textId="77777777" w:rsidR="00CD6CAB" w:rsidRPr="00885213" w:rsidRDefault="003210CF">
            <w:pPr>
              <w:tabs>
                <w:tab w:val="left" w:pos="360"/>
                <w:tab w:val="left" w:pos="720"/>
              </w:tabs>
              <w:ind w:left="-57" w:right="-57"/>
              <w:jc w:val="center"/>
              <w:rPr>
                <w:sz w:val="24"/>
                <w:szCs w:val="24"/>
              </w:rPr>
            </w:pPr>
            <w:r w:rsidRPr="00885213">
              <w:rPr>
                <w:sz w:val="24"/>
                <w:szCs w:val="24"/>
              </w:rPr>
              <w:t>Học kỳ 1, năm thứ 4</w:t>
            </w:r>
          </w:p>
        </w:tc>
        <w:tc>
          <w:tcPr>
            <w:tcW w:w="675" w:type="dxa"/>
            <w:shd w:val="clear" w:color="auto" w:fill="E2EFD9"/>
            <w:vAlign w:val="center"/>
          </w:tcPr>
          <w:p w14:paraId="00002BE2"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E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E4"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BE5"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BE6"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E7"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E8"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748EAFE0" w14:textId="77777777">
        <w:trPr>
          <w:cantSplit/>
          <w:trHeight w:val="1008"/>
          <w:jc w:val="center"/>
        </w:trPr>
        <w:tc>
          <w:tcPr>
            <w:tcW w:w="504" w:type="dxa"/>
            <w:vAlign w:val="center"/>
          </w:tcPr>
          <w:p w14:paraId="00002BE9" w14:textId="77777777" w:rsidR="00CD6CAB" w:rsidRPr="00885213" w:rsidRDefault="003210CF">
            <w:pPr>
              <w:tabs>
                <w:tab w:val="left" w:pos="360"/>
                <w:tab w:val="left" w:pos="720"/>
                <w:tab w:val="left" w:pos="5773"/>
              </w:tabs>
              <w:jc w:val="center"/>
              <w:rPr>
                <w:sz w:val="24"/>
                <w:szCs w:val="24"/>
              </w:rPr>
            </w:pPr>
            <w:r w:rsidRPr="00885213">
              <w:rPr>
                <w:sz w:val="24"/>
                <w:szCs w:val="24"/>
              </w:rPr>
              <w:t>55</w:t>
            </w:r>
          </w:p>
        </w:tc>
        <w:tc>
          <w:tcPr>
            <w:tcW w:w="3194" w:type="dxa"/>
            <w:vAlign w:val="center"/>
          </w:tcPr>
          <w:p w14:paraId="00002BEA" w14:textId="77777777" w:rsidR="00CD6CAB" w:rsidRPr="00885213" w:rsidRDefault="003210CF">
            <w:pPr>
              <w:tabs>
                <w:tab w:val="left" w:pos="360"/>
                <w:tab w:val="left" w:pos="720"/>
                <w:tab w:val="left" w:pos="5773"/>
              </w:tabs>
              <w:ind w:left="-57" w:right="-57"/>
              <w:rPr>
                <w:sz w:val="24"/>
                <w:szCs w:val="24"/>
              </w:rPr>
            </w:pPr>
            <w:r w:rsidRPr="00885213">
              <w:rPr>
                <w:sz w:val="24"/>
                <w:szCs w:val="24"/>
              </w:rPr>
              <w:t>TS. Sử Thị Thu Hằng</w:t>
            </w:r>
          </w:p>
          <w:p w14:paraId="00002BEB" w14:textId="77777777" w:rsidR="00CD6CAB" w:rsidRPr="00885213" w:rsidRDefault="003210CF">
            <w:pPr>
              <w:tabs>
                <w:tab w:val="left" w:pos="360"/>
                <w:tab w:val="left" w:pos="720"/>
                <w:tab w:val="left" w:pos="5773"/>
              </w:tabs>
              <w:ind w:left="-57" w:right="-57"/>
              <w:rPr>
                <w:sz w:val="24"/>
                <w:szCs w:val="24"/>
              </w:rPr>
            </w:pPr>
            <w:r w:rsidRPr="00885213">
              <w:rPr>
                <w:sz w:val="24"/>
                <w:szCs w:val="24"/>
              </w:rPr>
              <w:t>Các giảng viên Bộ môn Kinh tế</w:t>
            </w:r>
          </w:p>
        </w:tc>
        <w:tc>
          <w:tcPr>
            <w:tcW w:w="2745" w:type="dxa"/>
            <w:vAlign w:val="center"/>
          </w:tcPr>
          <w:p w14:paraId="00002BEC" w14:textId="77777777" w:rsidR="00CD6CAB" w:rsidRPr="00885213" w:rsidRDefault="003210CF">
            <w:pPr>
              <w:rPr>
                <w:sz w:val="24"/>
                <w:szCs w:val="24"/>
              </w:rPr>
            </w:pPr>
            <w:r w:rsidRPr="00885213">
              <w:rPr>
                <w:sz w:val="24"/>
                <w:szCs w:val="24"/>
              </w:rPr>
              <w:t>Chuyên đề thực tập tốt nghiệp</w:t>
            </w:r>
          </w:p>
        </w:tc>
        <w:tc>
          <w:tcPr>
            <w:tcW w:w="1020" w:type="dxa"/>
            <w:vAlign w:val="center"/>
          </w:tcPr>
          <w:p w14:paraId="00002BED"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4</w:t>
            </w:r>
          </w:p>
        </w:tc>
        <w:tc>
          <w:tcPr>
            <w:tcW w:w="675" w:type="dxa"/>
            <w:shd w:val="clear" w:color="auto" w:fill="auto"/>
            <w:vAlign w:val="center"/>
          </w:tcPr>
          <w:p w14:paraId="00002BEE" w14:textId="77777777" w:rsidR="00CD6CAB" w:rsidRPr="00885213" w:rsidRDefault="003210CF">
            <w:pPr>
              <w:tabs>
                <w:tab w:val="left" w:pos="360"/>
                <w:tab w:val="left" w:pos="720"/>
              </w:tabs>
              <w:ind w:left="-57" w:right="-57"/>
              <w:jc w:val="center"/>
              <w:rPr>
                <w:sz w:val="24"/>
                <w:szCs w:val="24"/>
              </w:rPr>
            </w:pPr>
            <w:r w:rsidRPr="00885213">
              <w:rPr>
                <w:sz w:val="24"/>
                <w:szCs w:val="24"/>
              </w:rPr>
              <w:t>3</w:t>
            </w:r>
          </w:p>
        </w:tc>
        <w:tc>
          <w:tcPr>
            <w:tcW w:w="693" w:type="dxa"/>
            <w:shd w:val="clear" w:color="auto" w:fill="E2EFD9"/>
            <w:vAlign w:val="center"/>
          </w:tcPr>
          <w:p w14:paraId="00002BEF"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F0" w14:textId="77777777" w:rsidR="00CD6CAB" w:rsidRPr="00885213" w:rsidRDefault="00CD6CAB">
            <w:pPr>
              <w:tabs>
                <w:tab w:val="left" w:pos="360"/>
                <w:tab w:val="left" w:pos="720"/>
              </w:tabs>
              <w:ind w:left="-57" w:right="-57"/>
              <w:jc w:val="center"/>
              <w:rPr>
                <w:sz w:val="24"/>
                <w:szCs w:val="24"/>
              </w:rPr>
            </w:pPr>
          </w:p>
        </w:tc>
        <w:tc>
          <w:tcPr>
            <w:tcW w:w="708" w:type="dxa"/>
            <w:shd w:val="clear" w:color="auto" w:fill="E2EFD9"/>
            <w:vAlign w:val="center"/>
          </w:tcPr>
          <w:p w14:paraId="00002BF1"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F2"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F3"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BF4"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20FE148B" w14:textId="77777777">
        <w:trPr>
          <w:cantSplit/>
          <w:trHeight w:val="1008"/>
          <w:jc w:val="center"/>
        </w:trPr>
        <w:tc>
          <w:tcPr>
            <w:tcW w:w="504" w:type="dxa"/>
            <w:vAlign w:val="center"/>
          </w:tcPr>
          <w:p w14:paraId="00002BF5" w14:textId="77777777" w:rsidR="00CD6CAB" w:rsidRPr="00885213" w:rsidRDefault="003210CF">
            <w:pPr>
              <w:tabs>
                <w:tab w:val="left" w:pos="360"/>
                <w:tab w:val="left" w:pos="720"/>
                <w:tab w:val="left" w:pos="5773"/>
              </w:tabs>
              <w:jc w:val="center"/>
              <w:rPr>
                <w:sz w:val="24"/>
                <w:szCs w:val="24"/>
              </w:rPr>
            </w:pPr>
            <w:r w:rsidRPr="00885213">
              <w:rPr>
                <w:sz w:val="24"/>
                <w:szCs w:val="24"/>
              </w:rPr>
              <w:t>56</w:t>
            </w:r>
          </w:p>
        </w:tc>
        <w:tc>
          <w:tcPr>
            <w:tcW w:w="3194" w:type="dxa"/>
            <w:vAlign w:val="center"/>
          </w:tcPr>
          <w:p w14:paraId="00002BF6"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Thị Hoài Hương</w:t>
            </w:r>
          </w:p>
          <w:p w14:paraId="00002BF7" w14:textId="77777777" w:rsidR="00CD6CAB" w:rsidRPr="00885213" w:rsidRDefault="003210CF">
            <w:pPr>
              <w:tabs>
                <w:tab w:val="left" w:pos="360"/>
                <w:tab w:val="left" w:pos="720"/>
                <w:tab w:val="left" w:pos="5773"/>
              </w:tabs>
              <w:ind w:left="-57" w:right="-57"/>
              <w:rPr>
                <w:sz w:val="24"/>
                <w:szCs w:val="24"/>
              </w:rPr>
            </w:pPr>
            <w:r w:rsidRPr="00885213">
              <w:rPr>
                <w:sz w:val="24"/>
                <w:szCs w:val="24"/>
              </w:rPr>
              <w:t>Các giảng viên Bộ môn Kinh tế</w:t>
            </w:r>
          </w:p>
        </w:tc>
        <w:tc>
          <w:tcPr>
            <w:tcW w:w="2745" w:type="dxa"/>
            <w:vAlign w:val="center"/>
          </w:tcPr>
          <w:p w14:paraId="00002BF8" w14:textId="77777777" w:rsidR="00CD6CAB" w:rsidRPr="00885213" w:rsidRDefault="003210CF">
            <w:pPr>
              <w:rPr>
                <w:sz w:val="24"/>
                <w:szCs w:val="24"/>
              </w:rPr>
            </w:pPr>
            <w:r w:rsidRPr="00885213">
              <w:rPr>
                <w:sz w:val="24"/>
                <w:szCs w:val="24"/>
              </w:rPr>
              <w:t>Khóa luận tốt nghiệp</w:t>
            </w:r>
          </w:p>
        </w:tc>
        <w:tc>
          <w:tcPr>
            <w:tcW w:w="1020" w:type="dxa"/>
            <w:vAlign w:val="center"/>
          </w:tcPr>
          <w:p w14:paraId="00002BF9"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4</w:t>
            </w:r>
          </w:p>
        </w:tc>
        <w:tc>
          <w:tcPr>
            <w:tcW w:w="675" w:type="dxa"/>
            <w:shd w:val="clear" w:color="auto" w:fill="E2EFD9"/>
            <w:vAlign w:val="center"/>
          </w:tcPr>
          <w:p w14:paraId="00002BFA"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FB"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BFC"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BFD" w14:textId="77777777" w:rsidR="00CD6CAB" w:rsidRPr="00885213" w:rsidRDefault="003210CF">
            <w:pPr>
              <w:tabs>
                <w:tab w:val="left" w:pos="360"/>
                <w:tab w:val="left" w:pos="720"/>
              </w:tabs>
              <w:ind w:left="-57" w:right="-57"/>
              <w:jc w:val="center"/>
              <w:rPr>
                <w:sz w:val="24"/>
                <w:szCs w:val="24"/>
              </w:rPr>
            </w:pPr>
            <w:r w:rsidRPr="00885213">
              <w:rPr>
                <w:sz w:val="24"/>
                <w:szCs w:val="24"/>
              </w:rPr>
              <w:t>6</w:t>
            </w:r>
          </w:p>
        </w:tc>
        <w:tc>
          <w:tcPr>
            <w:tcW w:w="693" w:type="dxa"/>
            <w:shd w:val="clear" w:color="auto" w:fill="E2EFD9"/>
            <w:vAlign w:val="center"/>
          </w:tcPr>
          <w:p w14:paraId="00002BFE"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BFF"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C00"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r w:rsidR="00CD6CAB" w:rsidRPr="00885213" w14:paraId="4E66EF30" w14:textId="77777777">
        <w:trPr>
          <w:cantSplit/>
          <w:trHeight w:val="1008"/>
          <w:jc w:val="center"/>
        </w:trPr>
        <w:tc>
          <w:tcPr>
            <w:tcW w:w="504" w:type="dxa"/>
            <w:vAlign w:val="center"/>
          </w:tcPr>
          <w:p w14:paraId="00002C01" w14:textId="77777777" w:rsidR="00CD6CAB" w:rsidRPr="00885213" w:rsidRDefault="003210CF">
            <w:pPr>
              <w:tabs>
                <w:tab w:val="left" w:pos="360"/>
                <w:tab w:val="left" w:pos="720"/>
                <w:tab w:val="left" w:pos="5773"/>
              </w:tabs>
              <w:jc w:val="center"/>
              <w:rPr>
                <w:sz w:val="24"/>
                <w:szCs w:val="24"/>
              </w:rPr>
            </w:pPr>
            <w:r w:rsidRPr="00885213">
              <w:rPr>
                <w:sz w:val="24"/>
                <w:szCs w:val="24"/>
              </w:rPr>
              <w:t>57</w:t>
            </w:r>
          </w:p>
        </w:tc>
        <w:tc>
          <w:tcPr>
            <w:tcW w:w="3194" w:type="dxa"/>
            <w:vAlign w:val="center"/>
          </w:tcPr>
          <w:p w14:paraId="00002C02" w14:textId="77777777" w:rsidR="00CD6CAB" w:rsidRPr="00885213" w:rsidRDefault="003210CF">
            <w:pPr>
              <w:tabs>
                <w:tab w:val="left" w:pos="360"/>
                <w:tab w:val="left" w:pos="720"/>
                <w:tab w:val="left" w:pos="5773"/>
              </w:tabs>
              <w:ind w:left="-57" w:right="-57"/>
              <w:rPr>
                <w:sz w:val="24"/>
                <w:szCs w:val="24"/>
              </w:rPr>
            </w:pPr>
            <w:r w:rsidRPr="00885213">
              <w:rPr>
                <w:sz w:val="24"/>
                <w:szCs w:val="24"/>
              </w:rPr>
              <w:t>TS. Đào Nhật Minh</w:t>
            </w:r>
          </w:p>
          <w:p w14:paraId="00002C03"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Thị Mỹ Kim</w:t>
            </w:r>
          </w:p>
          <w:p w14:paraId="00002C04" w14:textId="77777777" w:rsidR="00CD6CAB" w:rsidRPr="00885213" w:rsidRDefault="003210CF">
            <w:pPr>
              <w:tabs>
                <w:tab w:val="left" w:pos="360"/>
                <w:tab w:val="left" w:pos="720"/>
                <w:tab w:val="left" w:pos="5773"/>
              </w:tabs>
              <w:ind w:left="-57" w:right="-57"/>
              <w:rPr>
                <w:sz w:val="24"/>
                <w:szCs w:val="24"/>
              </w:rPr>
            </w:pPr>
            <w:r w:rsidRPr="00885213">
              <w:rPr>
                <w:sz w:val="24"/>
                <w:szCs w:val="24"/>
              </w:rPr>
              <w:t>ThS. Lê Vũ Tường Vy</w:t>
            </w:r>
          </w:p>
        </w:tc>
        <w:tc>
          <w:tcPr>
            <w:tcW w:w="2745" w:type="dxa"/>
            <w:vAlign w:val="center"/>
          </w:tcPr>
          <w:p w14:paraId="00002C05" w14:textId="77777777" w:rsidR="00CD6CAB" w:rsidRPr="00885213" w:rsidRDefault="003210CF">
            <w:pPr>
              <w:rPr>
                <w:sz w:val="24"/>
                <w:szCs w:val="24"/>
              </w:rPr>
            </w:pPr>
            <w:r w:rsidRPr="00885213">
              <w:rPr>
                <w:sz w:val="24"/>
                <w:szCs w:val="24"/>
              </w:rPr>
              <w:t>Thuế và chính sách thuế</w:t>
            </w:r>
          </w:p>
        </w:tc>
        <w:tc>
          <w:tcPr>
            <w:tcW w:w="1020" w:type="dxa"/>
            <w:vAlign w:val="center"/>
          </w:tcPr>
          <w:p w14:paraId="00002C06"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4</w:t>
            </w:r>
          </w:p>
        </w:tc>
        <w:tc>
          <w:tcPr>
            <w:tcW w:w="675" w:type="dxa"/>
            <w:shd w:val="clear" w:color="auto" w:fill="E2EFD9"/>
            <w:vAlign w:val="center"/>
          </w:tcPr>
          <w:p w14:paraId="00002C0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C0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C09"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C0A"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C0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C0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C0D"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5DF2E458" w14:textId="77777777">
        <w:trPr>
          <w:cantSplit/>
          <w:trHeight w:val="1008"/>
          <w:jc w:val="center"/>
        </w:trPr>
        <w:tc>
          <w:tcPr>
            <w:tcW w:w="504" w:type="dxa"/>
            <w:vAlign w:val="center"/>
          </w:tcPr>
          <w:p w14:paraId="00002C0E" w14:textId="77777777" w:rsidR="00CD6CAB" w:rsidRPr="00885213" w:rsidRDefault="003210CF">
            <w:pPr>
              <w:tabs>
                <w:tab w:val="left" w:pos="360"/>
                <w:tab w:val="left" w:pos="720"/>
                <w:tab w:val="left" w:pos="5773"/>
              </w:tabs>
              <w:jc w:val="center"/>
              <w:rPr>
                <w:sz w:val="24"/>
                <w:szCs w:val="24"/>
              </w:rPr>
            </w:pPr>
            <w:r w:rsidRPr="00885213">
              <w:rPr>
                <w:sz w:val="24"/>
                <w:szCs w:val="24"/>
              </w:rPr>
              <w:t>58</w:t>
            </w:r>
          </w:p>
        </w:tc>
        <w:tc>
          <w:tcPr>
            <w:tcW w:w="3194" w:type="dxa"/>
            <w:vAlign w:val="center"/>
          </w:tcPr>
          <w:p w14:paraId="00002C0F" w14:textId="77777777" w:rsidR="00CD6CAB" w:rsidRPr="00885213" w:rsidRDefault="003210CF">
            <w:pPr>
              <w:tabs>
                <w:tab w:val="left" w:pos="360"/>
                <w:tab w:val="left" w:pos="720"/>
                <w:tab w:val="left" w:pos="5773"/>
              </w:tabs>
              <w:ind w:left="-57" w:right="-57"/>
              <w:rPr>
                <w:sz w:val="24"/>
                <w:szCs w:val="24"/>
              </w:rPr>
            </w:pPr>
            <w:r w:rsidRPr="00885213">
              <w:rPr>
                <w:sz w:val="24"/>
                <w:szCs w:val="24"/>
              </w:rPr>
              <w:t>ThS. Lương Thị Thúy Diễm</w:t>
            </w:r>
          </w:p>
          <w:p w14:paraId="00002C10" w14:textId="77777777" w:rsidR="00CD6CAB" w:rsidRPr="00885213" w:rsidRDefault="003210CF">
            <w:pPr>
              <w:tabs>
                <w:tab w:val="left" w:pos="360"/>
                <w:tab w:val="left" w:pos="720"/>
                <w:tab w:val="left" w:pos="5773"/>
              </w:tabs>
              <w:ind w:left="-57" w:right="-57"/>
              <w:rPr>
                <w:sz w:val="24"/>
                <w:szCs w:val="24"/>
              </w:rPr>
            </w:pPr>
            <w:r w:rsidRPr="00885213">
              <w:rPr>
                <w:sz w:val="24"/>
                <w:szCs w:val="24"/>
              </w:rPr>
              <w:t>TS. Đỗ Huyền Trang</w:t>
            </w:r>
          </w:p>
          <w:p w14:paraId="00002C11" w14:textId="77777777" w:rsidR="00CD6CAB" w:rsidRPr="00885213" w:rsidRDefault="003210CF">
            <w:pPr>
              <w:tabs>
                <w:tab w:val="left" w:pos="360"/>
                <w:tab w:val="left" w:pos="720"/>
                <w:tab w:val="left" w:pos="5773"/>
              </w:tabs>
              <w:ind w:left="-57" w:right="-57"/>
              <w:rPr>
                <w:sz w:val="24"/>
                <w:szCs w:val="24"/>
              </w:rPr>
            </w:pPr>
            <w:r w:rsidRPr="00885213">
              <w:rPr>
                <w:sz w:val="24"/>
                <w:szCs w:val="24"/>
              </w:rPr>
              <w:t>TS. Lê Xuân Quỳnh</w:t>
            </w:r>
          </w:p>
          <w:p w14:paraId="00002C12"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Vân Trâm</w:t>
            </w:r>
          </w:p>
          <w:p w14:paraId="00002C13" w14:textId="77777777" w:rsidR="00CD6CAB" w:rsidRPr="00885213" w:rsidRDefault="003210CF">
            <w:pPr>
              <w:tabs>
                <w:tab w:val="left" w:pos="360"/>
                <w:tab w:val="left" w:pos="720"/>
                <w:tab w:val="left" w:pos="5773"/>
              </w:tabs>
              <w:ind w:left="-57" w:right="-57"/>
              <w:rPr>
                <w:sz w:val="24"/>
                <w:szCs w:val="24"/>
              </w:rPr>
            </w:pPr>
            <w:r w:rsidRPr="00885213">
              <w:rPr>
                <w:sz w:val="24"/>
                <w:szCs w:val="24"/>
              </w:rPr>
              <w:t>TS. Lê Mộng Huyền</w:t>
            </w:r>
          </w:p>
          <w:p w14:paraId="00002C14"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Trà Ngọc Vy</w:t>
            </w:r>
          </w:p>
        </w:tc>
        <w:tc>
          <w:tcPr>
            <w:tcW w:w="2745" w:type="dxa"/>
            <w:vAlign w:val="center"/>
          </w:tcPr>
          <w:p w14:paraId="00002C15" w14:textId="77777777" w:rsidR="00CD6CAB" w:rsidRPr="00885213" w:rsidRDefault="003210CF">
            <w:pPr>
              <w:rPr>
                <w:sz w:val="24"/>
                <w:szCs w:val="24"/>
              </w:rPr>
            </w:pPr>
            <w:r w:rsidRPr="00885213">
              <w:rPr>
                <w:sz w:val="24"/>
                <w:szCs w:val="24"/>
              </w:rPr>
              <w:t>Phân tích kế hoạch sản xuất kinh doanh</w:t>
            </w:r>
          </w:p>
        </w:tc>
        <w:tc>
          <w:tcPr>
            <w:tcW w:w="1020" w:type="dxa"/>
            <w:vAlign w:val="center"/>
          </w:tcPr>
          <w:p w14:paraId="00002C16"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4</w:t>
            </w:r>
          </w:p>
        </w:tc>
        <w:tc>
          <w:tcPr>
            <w:tcW w:w="675" w:type="dxa"/>
            <w:shd w:val="clear" w:color="auto" w:fill="E2EFD9"/>
            <w:vAlign w:val="center"/>
          </w:tcPr>
          <w:p w14:paraId="00002C17"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C18"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C19"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C1A"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C1B"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C1C"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C1D" w14:textId="77777777" w:rsidR="00CD6CAB" w:rsidRPr="00885213" w:rsidRDefault="003210CF">
            <w:pPr>
              <w:tabs>
                <w:tab w:val="left" w:pos="360"/>
                <w:tab w:val="left" w:pos="720"/>
              </w:tabs>
              <w:jc w:val="both"/>
              <w:rPr>
                <w:sz w:val="24"/>
                <w:szCs w:val="24"/>
              </w:rPr>
            </w:pPr>
            <w:r w:rsidRPr="00885213">
              <w:rPr>
                <w:sz w:val="24"/>
                <w:szCs w:val="24"/>
              </w:rPr>
              <w:t>Giảng viên chuyên môn phù hợp giảng dạy chương trình đào tạo</w:t>
            </w:r>
          </w:p>
        </w:tc>
      </w:tr>
      <w:tr w:rsidR="00CD6CAB" w:rsidRPr="00885213" w14:paraId="4A2EF0FD" w14:textId="77777777">
        <w:trPr>
          <w:cantSplit/>
          <w:trHeight w:val="1008"/>
          <w:jc w:val="center"/>
        </w:trPr>
        <w:tc>
          <w:tcPr>
            <w:tcW w:w="504" w:type="dxa"/>
            <w:vAlign w:val="center"/>
          </w:tcPr>
          <w:p w14:paraId="00002C1E" w14:textId="77777777" w:rsidR="00CD6CAB" w:rsidRPr="00885213" w:rsidRDefault="003210CF">
            <w:pPr>
              <w:tabs>
                <w:tab w:val="left" w:pos="360"/>
                <w:tab w:val="left" w:pos="720"/>
                <w:tab w:val="left" w:pos="5773"/>
              </w:tabs>
              <w:jc w:val="center"/>
              <w:rPr>
                <w:sz w:val="24"/>
                <w:szCs w:val="24"/>
              </w:rPr>
            </w:pPr>
            <w:r w:rsidRPr="00885213">
              <w:rPr>
                <w:sz w:val="24"/>
                <w:szCs w:val="24"/>
              </w:rPr>
              <w:t>59</w:t>
            </w:r>
          </w:p>
        </w:tc>
        <w:tc>
          <w:tcPr>
            <w:tcW w:w="3194" w:type="dxa"/>
            <w:vAlign w:val="center"/>
          </w:tcPr>
          <w:p w14:paraId="00002C1F" w14:textId="77777777" w:rsidR="00CD6CAB" w:rsidRPr="00885213" w:rsidRDefault="003210CF">
            <w:pPr>
              <w:tabs>
                <w:tab w:val="left" w:pos="360"/>
                <w:tab w:val="left" w:pos="720"/>
                <w:tab w:val="left" w:pos="5773"/>
              </w:tabs>
              <w:ind w:left="-57" w:right="-57"/>
              <w:rPr>
                <w:sz w:val="24"/>
                <w:szCs w:val="24"/>
              </w:rPr>
            </w:pPr>
            <w:r w:rsidRPr="00885213">
              <w:rPr>
                <w:sz w:val="24"/>
                <w:szCs w:val="24"/>
              </w:rPr>
              <w:t>TS. Hoàng Thị Hoài Hương</w:t>
            </w:r>
          </w:p>
          <w:p w14:paraId="00002C20" w14:textId="77777777" w:rsidR="00CD6CAB" w:rsidRPr="00885213" w:rsidRDefault="003210CF">
            <w:pPr>
              <w:tabs>
                <w:tab w:val="left" w:pos="360"/>
                <w:tab w:val="left" w:pos="720"/>
                <w:tab w:val="left" w:pos="5773"/>
              </w:tabs>
              <w:ind w:left="-57" w:right="-57"/>
              <w:rPr>
                <w:sz w:val="24"/>
                <w:szCs w:val="24"/>
              </w:rPr>
            </w:pPr>
            <w:r w:rsidRPr="00885213">
              <w:rPr>
                <w:sz w:val="24"/>
                <w:szCs w:val="24"/>
              </w:rPr>
              <w:t>ThS. Nguyễn Thị Thùy Giang</w:t>
            </w:r>
          </w:p>
        </w:tc>
        <w:tc>
          <w:tcPr>
            <w:tcW w:w="2745" w:type="dxa"/>
            <w:vAlign w:val="center"/>
          </w:tcPr>
          <w:p w14:paraId="00002C21" w14:textId="77777777" w:rsidR="00CD6CAB" w:rsidRPr="00885213" w:rsidRDefault="003210CF">
            <w:pPr>
              <w:rPr>
                <w:sz w:val="24"/>
                <w:szCs w:val="24"/>
              </w:rPr>
            </w:pPr>
            <w:r w:rsidRPr="00885213">
              <w:rPr>
                <w:sz w:val="24"/>
                <w:szCs w:val="24"/>
              </w:rPr>
              <w:t>Kỹ năng xúc tiến đầu tư</w:t>
            </w:r>
          </w:p>
        </w:tc>
        <w:tc>
          <w:tcPr>
            <w:tcW w:w="1020" w:type="dxa"/>
            <w:vAlign w:val="center"/>
          </w:tcPr>
          <w:p w14:paraId="00002C22" w14:textId="77777777" w:rsidR="00CD6CAB" w:rsidRPr="00885213" w:rsidRDefault="003210CF">
            <w:pPr>
              <w:tabs>
                <w:tab w:val="left" w:pos="360"/>
                <w:tab w:val="left" w:pos="720"/>
              </w:tabs>
              <w:ind w:left="-57" w:right="-57"/>
              <w:jc w:val="center"/>
              <w:rPr>
                <w:sz w:val="24"/>
                <w:szCs w:val="24"/>
              </w:rPr>
            </w:pPr>
            <w:r w:rsidRPr="00885213">
              <w:rPr>
                <w:sz w:val="24"/>
                <w:szCs w:val="24"/>
              </w:rPr>
              <w:t>Học kỳ 2, năm thứ 4</w:t>
            </w:r>
          </w:p>
        </w:tc>
        <w:tc>
          <w:tcPr>
            <w:tcW w:w="675" w:type="dxa"/>
            <w:shd w:val="clear" w:color="auto" w:fill="E2EFD9"/>
            <w:vAlign w:val="center"/>
          </w:tcPr>
          <w:p w14:paraId="00002C23"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C24" w14:textId="77777777" w:rsidR="00CD6CAB" w:rsidRPr="00885213" w:rsidRDefault="00CD6CAB">
            <w:pPr>
              <w:tabs>
                <w:tab w:val="left" w:pos="360"/>
                <w:tab w:val="left" w:pos="720"/>
              </w:tabs>
              <w:ind w:left="-57" w:right="-57"/>
              <w:jc w:val="center"/>
              <w:rPr>
                <w:sz w:val="24"/>
                <w:szCs w:val="24"/>
              </w:rPr>
            </w:pPr>
          </w:p>
        </w:tc>
        <w:tc>
          <w:tcPr>
            <w:tcW w:w="693" w:type="dxa"/>
            <w:shd w:val="clear" w:color="auto" w:fill="E2EFD9"/>
            <w:vAlign w:val="center"/>
          </w:tcPr>
          <w:p w14:paraId="00002C25" w14:textId="77777777" w:rsidR="00CD6CAB" w:rsidRPr="00885213" w:rsidRDefault="00CD6CAB">
            <w:pPr>
              <w:tabs>
                <w:tab w:val="left" w:pos="360"/>
                <w:tab w:val="left" w:pos="720"/>
              </w:tabs>
              <w:ind w:left="-57" w:right="-57"/>
              <w:jc w:val="center"/>
              <w:rPr>
                <w:sz w:val="24"/>
                <w:szCs w:val="24"/>
              </w:rPr>
            </w:pPr>
          </w:p>
        </w:tc>
        <w:tc>
          <w:tcPr>
            <w:tcW w:w="708" w:type="dxa"/>
            <w:shd w:val="clear" w:color="auto" w:fill="auto"/>
            <w:vAlign w:val="center"/>
          </w:tcPr>
          <w:p w14:paraId="00002C26" w14:textId="77777777" w:rsidR="00CD6CAB" w:rsidRPr="00885213" w:rsidRDefault="003210CF">
            <w:pPr>
              <w:tabs>
                <w:tab w:val="left" w:pos="360"/>
                <w:tab w:val="left" w:pos="720"/>
              </w:tabs>
              <w:ind w:left="-57" w:right="-57"/>
              <w:jc w:val="center"/>
              <w:rPr>
                <w:sz w:val="24"/>
                <w:szCs w:val="24"/>
              </w:rPr>
            </w:pPr>
            <w:r w:rsidRPr="00885213">
              <w:rPr>
                <w:sz w:val="24"/>
                <w:szCs w:val="24"/>
              </w:rPr>
              <w:t>2</w:t>
            </w:r>
          </w:p>
        </w:tc>
        <w:tc>
          <w:tcPr>
            <w:tcW w:w="693" w:type="dxa"/>
            <w:shd w:val="clear" w:color="auto" w:fill="E2EFD9"/>
            <w:vAlign w:val="center"/>
          </w:tcPr>
          <w:p w14:paraId="00002C27" w14:textId="77777777" w:rsidR="00CD6CAB" w:rsidRPr="00885213" w:rsidRDefault="00CD6CAB">
            <w:pPr>
              <w:tabs>
                <w:tab w:val="left" w:pos="360"/>
                <w:tab w:val="left" w:pos="720"/>
              </w:tabs>
              <w:ind w:left="-57" w:right="-57"/>
              <w:jc w:val="center"/>
              <w:rPr>
                <w:sz w:val="24"/>
                <w:szCs w:val="24"/>
              </w:rPr>
            </w:pPr>
          </w:p>
        </w:tc>
        <w:tc>
          <w:tcPr>
            <w:tcW w:w="699" w:type="dxa"/>
            <w:shd w:val="clear" w:color="auto" w:fill="E2EFD9"/>
            <w:vAlign w:val="center"/>
          </w:tcPr>
          <w:p w14:paraId="00002C28" w14:textId="77777777" w:rsidR="00CD6CAB" w:rsidRPr="00885213" w:rsidRDefault="00CD6CAB">
            <w:pPr>
              <w:tabs>
                <w:tab w:val="left" w:pos="360"/>
                <w:tab w:val="left" w:pos="720"/>
              </w:tabs>
              <w:ind w:left="-57" w:right="-57"/>
              <w:jc w:val="center"/>
              <w:rPr>
                <w:sz w:val="24"/>
                <w:szCs w:val="24"/>
              </w:rPr>
            </w:pPr>
          </w:p>
        </w:tc>
        <w:tc>
          <w:tcPr>
            <w:tcW w:w="3244" w:type="dxa"/>
            <w:vAlign w:val="center"/>
          </w:tcPr>
          <w:p w14:paraId="00002C29" w14:textId="77777777" w:rsidR="00CD6CAB" w:rsidRPr="00885213" w:rsidRDefault="003210CF">
            <w:pPr>
              <w:tabs>
                <w:tab w:val="left" w:pos="360"/>
                <w:tab w:val="left" w:pos="720"/>
              </w:tabs>
              <w:jc w:val="both"/>
              <w:rPr>
                <w:sz w:val="24"/>
                <w:szCs w:val="24"/>
              </w:rPr>
            </w:pPr>
            <w:r w:rsidRPr="00885213">
              <w:rPr>
                <w:sz w:val="24"/>
                <w:szCs w:val="24"/>
              </w:rPr>
              <w:t>Giảng viên cơ hữu chủ trì xây dựng, thực hiện chương trình đào tạo, hướng dẫn thực tế, thực tập tốt nghiệp, khóa luận tốt nghiệp</w:t>
            </w:r>
          </w:p>
        </w:tc>
      </w:tr>
    </w:tbl>
    <w:p w14:paraId="00002C2A" w14:textId="77777777" w:rsidR="00CD6CAB" w:rsidRPr="00885213" w:rsidRDefault="00CD6CAB">
      <w:pPr>
        <w:tabs>
          <w:tab w:val="left" w:pos="5529"/>
        </w:tabs>
        <w:spacing w:before="120" w:after="120" w:line="288" w:lineRule="auto"/>
        <w:jc w:val="center"/>
        <w:rPr>
          <w:b/>
          <w:sz w:val="24"/>
          <w:szCs w:val="24"/>
        </w:rPr>
      </w:pPr>
    </w:p>
    <w:p w14:paraId="00002C2B" w14:textId="77777777" w:rsidR="00CD6CAB" w:rsidRPr="00885213" w:rsidRDefault="00CD6CAB">
      <w:pPr>
        <w:tabs>
          <w:tab w:val="left" w:pos="5529"/>
        </w:tabs>
        <w:spacing w:before="120" w:after="120" w:line="288" w:lineRule="auto"/>
        <w:jc w:val="center"/>
        <w:rPr>
          <w:b/>
          <w:sz w:val="24"/>
          <w:szCs w:val="24"/>
        </w:rPr>
      </w:pPr>
    </w:p>
    <w:p w14:paraId="00002C2C" w14:textId="77777777" w:rsidR="00CD6CAB" w:rsidRPr="00885213" w:rsidRDefault="00CD6CAB">
      <w:pPr>
        <w:tabs>
          <w:tab w:val="left" w:pos="5529"/>
        </w:tabs>
        <w:spacing w:before="120" w:after="120" w:line="288" w:lineRule="auto"/>
        <w:jc w:val="center"/>
        <w:rPr>
          <w:b/>
          <w:sz w:val="24"/>
          <w:szCs w:val="24"/>
        </w:rPr>
      </w:pPr>
    </w:p>
    <w:p w14:paraId="00002C2D" w14:textId="77777777" w:rsidR="00CD6CAB" w:rsidRPr="00885213" w:rsidRDefault="00CD6CAB">
      <w:pPr>
        <w:tabs>
          <w:tab w:val="left" w:pos="5529"/>
        </w:tabs>
        <w:spacing w:before="120" w:after="120" w:line="288" w:lineRule="auto"/>
        <w:jc w:val="center"/>
        <w:rPr>
          <w:b/>
          <w:sz w:val="24"/>
          <w:szCs w:val="24"/>
        </w:rPr>
      </w:pPr>
    </w:p>
    <w:p w14:paraId="00002C2E" w14:textId="77777777" w:rsidR="00CD6CAB" w:rsidRPr="00885213" w:rsidRDefault="003210CF">
      <w:pPr>
        <w:tabs>
          <w:tab w:val="left" w:pos="5529"/>
        </w:tabs>
        <w:spacing w:before="120" w:after="120" w:line="288" w:lineRule="auto"/>
        <w:jc w:val="both"/>
        <w:rPr>
          <w:b/>
          <w:i/>
          <w:sz w:val="24"/>
          <w:szCs w:val="24"/>
        </w:rPr>
      </w:pPr>
      <w:r w:rsidRPr="00885213">
        <w:rPr>
          <w:b/>
          <w:i/>
          <w:sz w:val="24"/>
          <w:szCs w:val="24"/>
        </w:rPr>
        <w:t xml:space="preserve">Phụ lục 16.3: Danh sách cán bộ quản lý cấp khoa đối với ngành Kinh tế trình độ đại học </w:t>
      </w:r>
    </w:p>
    <w:p w14:paraId="00002C2F" w14:textId="77777777" w:rsidR="00CD6CAB" w:rsidRPr="00885213" w:rsidRDefault="00CD6CAB">
      <w:pPr>
        <w:tabs>
          <w:tab w:val="left" w:pos="5529"/>
        </w:tabs>
        <w:spacing w:before="120" w:after="120" w:line="288" w:lineRule="auto"/>
        <w:jc w:val="both"/>
        <w:rPr>
          <w:b/>
          <w:sz w:val="24"/>
          <w:szCs w:val="24"/>
        </w:rPr>
      </w:pPr>
    </w:p>
    <w:tbl>
      <w:tblPr>
        <w:tblStyle w:val="afffb"/>
        <w:tblW w:w="1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536"/>
        <w:gridCol w:w="4273"/>
        <w:gridCol w:w="3827"/>
        <w:gridCol w:w="1291"/>
      </w:tblGrid>
      <w:tr w:rsidR="00CD6CAB" w:rsidRPr="00885213" w14:paraId="05DFFEC4" w14:textId="77777777">
        <w:trPr>
          <w:cantSplit/>
          <w:trHeight w:val="737"/>
        </w:trPr>
        <w:tc>
          <w:tcPr>
            <w:tcW w:w="704" w:type="dxa"/>
            <w:vAlign w:val="center"/>
          </w:tcPr>
          <w:p w14:paraId="00002C30" w14:textId="77777777" w:rsidR="00CD6CAB" w:rsidRPr="00885213" w:rsidRDefault="003210CF">
            <w:pPr>
              <w:jc w:val="center"/>
              <w:rPr>
                <w:b/>
                <w:sz w:val="24"/>
                <w:szCs w:val="24"/>
              </w:rPr>
            </w:pPr>
            <w:r w:rsidRPr="00885213">
              <w:rPr>
                <w:b/>
                <w:sz w:val="24"/>
                <w:szCs w:val="24"/>
              </w:rPr>
              <w:t>Số TT</w:t>
            </w:r>
          </w:p>
        </w:tc>
        <w:tc>
          <w:tcPr>
            <w:tcW w:w="4536" w:type="dxa"/>
            <w:vAlign w:val="center"/>
          </w:tcPr>
          <w:p w14:paraId="00002C31" w14:textId="77777777" w:rsidR="00CD6CAB" w:rsidRPr="00885213" w:rsidRDefault="003210CF">
            <w:pPr>
              <w:jc w:val="center"/>
              <w:rPr>
                <w:b/>
                <w:sz w:val="24"/>
                <w:szCs w:val="24"/>
              </w:rPr>
            </w:pPr>
            <w:r w:rsidRPr="00885213">
              <w:rPr>
                <w:b/>
                <w:sz w:val="24"/>
                <w:szCs w:val="24"/>
              </w:rPr>
              <w:t>Họ và tên, ngày sinh, chức vụ hiện tại</w:t>
            </w:r>
          </w:p>
        </w:tc>
        <w:tc>
          <w:tcPr>
            <w:tcW w:w="4273" w:type="dxa"/>
            <w:vAlign w:val="center"/>
          </w:tcPr>
          <w:p w14:paraId="00002C32" w14:textId="77777777" w:rsidR="00CD6CAB" w:rsidRPr="00885213" w:rsidRDefault="003210CF">
            <w:pPr>
              <w:jc w:val="center"/>
              <w:rPr>
                <w:b/>
                <w:sz w:val="24"/>
                <w:szCs w:val="24"/>
              </w:rPr>
            </w:pPr>
            <w:r w:rsidRPr="00885213">
              <w:rPr>
                <w:b/>
                <w:sz w:val="24"/>
                <w:szCs w:val="24"/>
              </w:rPr>
              <w:t>Trình độ đào tạo, năm tốt nghiệp</w:t>
            </w:r>
          </w:p>
        </w:tc>
        <w:tc>
          <w:tcPr>
            <w:tcW w:w="3827" w:type="dxa"/>
            <w:vAlign w:val="center"/>
          </w:tcPr>
          <w:p w14:paraId="00002C33" w14:textId="77777777" w:rsidR="00CD6CAB" w:rsidRPr="00885213" w:rsidRDefault="003210CF">
            <w:pPr>
              <w:jc w:val="center"/>
              <w:rPr>
                <w:b/>
                <w:sz w:val="24"/>
                <w:szCs w:val="24"/>
              </w:rPr>
            </w:pPr>
            <w:r w:rsidRPr="00885213">
              <w:rPr>
                <w:b/>
                <w:sz w:val="24"/>
                <w:szCs w:val="24"/>
              </w:rPr>
              <w:t>Ngành/Chuyên ngành</w:t>
            </w:r>
          </w:p>
        </w:tc>
        <w:tc>
          <w:tcPr>
            <w:tcW w:w="1291" w:type="dxa"/>
            <w:vAlign w:val="center"/>
          </w:tcPr>
          <w:p w14:paraId="00002C34" w14:textId="77777777" w:rsidR="00CD6CAB" w:rsidRPr="00885213" w:rsidRDefault="003210CF">
            <w:pPr>
              <w:jc w:val="center"/>
              <w:rPr>
                <w:b/>
                <w:sz w:val="24"/>
                <w:szCs w:val="24"/>
              </w:rPr>
            </w:pPr>
            <w:r w:rsidRPr="00885213">
              <w:rPr>
                <w:b/>
                <w:sz w:val="24"/>
                <w:szCs w:val="24"/>
              </w:rPr>
              <w:t>Ghi chú</w:t>
            </w:r>
          </w:p>
        </w:tc>
      </w:tr>
      <w:tr w:rsidR="00CD6CAB" w:rsidRPr="00885213" w14:paraId="7D3D6B68" w14:textId="77777777">
        <w:trPr>
          <w:cantSplit/>
          <w:trHeight w:val="737"/>
        </w:trPr>
        <w:tc>
          <w:tcPr>
            <w:tcW w:w="704" w:type="dxa"/>
            <w:vAlign w:val="center"/>
          </w:tcPr>
          <w:p w14:paraId="00002C35" w14:textId="77777777" w:rsidR="00CD6CAB" w:rsidRPr="00885213" w:rsidRDefault="003210CF">
            <w:pPr>
              <w:jc w:val="center"/>
              <w:rPr>
                <w:sz w:val="24"/>
                <w:szCs w:val="24"/>
              </w:rPr>
            </w:pPr>
            <w:r w:rsidRPr="00885213">
              <w:rPr>
                <w:sz w:val="24"/>
                <w:szCs w:val="24"/>
              </w:rPr>
              <w:t>1</w:t>
            </w:r>
          </w:p>
        </w:tc>
        <w:tc>
          <w:tcPr>
            <w:tcW w:w="4536" w:type="dxa"/>
            <w:vAlign w:val="center"/>
          </w:tcPr>
          <w:p w14:paraId="00002C36" w14:textId="77777777" w:rsidR="00CD6CAB" w:rsidRPr="00885213" w:rsidRDefault="003210CF">
            <w:pPr>
              <w:rPr>
                <w:sz w:val="24"/>
                <w:szCs w:val="24"/>
              </w:rPr>
            </w:pPr>
            <w:r w:rsidRPr="00885213">
              <w:rPr>
                <w:sz w:val="24"/>
                <w:szCs w:val="24"/>
              </w:rPr>
              <w:t>Trần Thị Cẩm Thanh, 1976, Trưởng khoa, Trưởng Bộ môn Kế toán</w:t>
            </w:r>
          </w:p>
        </w:tc>
        <w:tc>
          <w:tcPr>
            <w:tcW w:w="4273" w:type="dxa"/>
            <w:vAlign w:val="center"/>
          </w:tcPr>
          <w:p w14:paraId="00002C37" w14:textId="77777777" w:rsidR="00CD6CAB" w:rsidRPr="00885213" w:rsidRDefault="003210CF">
            <w:pPr>
              <w:rPr>
                <w:sz w:val="24"/>
                <w:szCs w:val="24"/>
              </w:rPr>
            </w:pPr>
            <w:r w:rsidRPr="00885213">
              <w:rPr>
                <w:sz w:val="24"/>
                <w:szCs w:val="24"/>
              </w:rPr>
              <w:t>PGS, 2015; TS, Việt Nam, 2006</w:t>
            </w:r>
          </w:p>
        </w:tc>
        <w:tc>
          <w:tcPr>
            <w:tcW w:w="3827" w:type="dxa"/>
            <w:vAlign w:val="center"/>
          </w:tcPr>
          <w:p w14:paraId="00002C38" w14:textId="77777777" w:rsidR="00CD6CAB" w:rsidRPr="00885213" w:rsidRDefault="003210CF">
            <w:pPr>
              <w:rPr>
                <w:sz w:val="24"/>
                <w:szCs w:val="24"/>
              </w:rPr>
            </w:pPr>
            <w:r w:rsidRPr="00885213">
              <w:rPr>
                <w:sz w:val="24"/>
                <w:szCs w:val="24"/>
              </w:rPr>
              <w:t>Kinh tế (Kế toán tài vụ và phân tích kinh tế)</w:t>
            </w:r>
          </w:p>
        </w:tc>
        <w:tc>
          <w:tcPr>
            <w:tcW w:w="1291" w:type="dxa"/>
            <w:vAlign w:val="center"/>
          </w:tcPr>
          <w:p w14:paraId="00002C39" w14:textId="77777777" w:rsidR="00CD6CAB" w:rsidRPr="00885213" w:rsidRDefault="00CD6CAB">
            <w:pPr>
              <w:rPr>
                <w:sz w:val="24"/>
                <w:szCs w:val="24"/>
              </w:rPr>
            </w:pPr>
          </w:p>
        </w:tc>
      </w:tr>
      <w:tr w:rsidR="00CD6CAB" w:rsidRPr="00885213" w14:paraId="384E7C8D" w14:textId="77777777">
        <w:trPr>
          <w:cantSplit/>
          <w:trHeight w:val="737"/>
        </w:trPr>
        <w:tc>
          <w:tcPr>
            <w:tcW w:w="704" w:type="dxa"/>
            <w:vAlign w:val="center"/>
          </w:tcPr>
          <w:p w14:paraId="00002C3A" w14:textId="77777777" w:rsidR="00CD6CAB" w:rsidRPr="00885213" w:rsidRDefault="003210CF">
            <w:pPr>
              <w:jc w:val="center"/>
              <w:rPr>
                <w:sz w:val="24"/>
                <w:szCs w:val="24"/>
              </w:rPr>
            </w:pPr>
            <w:r w:rsidRPr="00885213">
              <w:rPr>
                <w:sz w:val="24"/>
                <w:szCs w:val="24"/>
              </w:rPr>
              <w:t>2</w:t>
            </w:r>
          </w:p>
        </w:tc>
        <w:tc>
          <w:tcPr>
            <w:tcW w:w="4536" w:type="dxa"/>
            <w:vAlign w:val="center"/>
          </w:tcPr>
          <w:p w14:paraId="00002C3B" w14:textId="77777777" w:rsidR="00CD6CAB" w:rsidRPr="00885213" w:rsidRDefault="003210CF">
            <w:pPr>
              <w:rPr>
                <w:sz w:val="24"/>
                <w:szCs w:val="24"/>
              </w:rPr>
            </w:pPr>
            <w:r w:rsidRPr="00885213">
              <w:rPr>
                <w:sz w:val="24"/>
                <w:szCs w:val="24"/>
              </w:rPr>
              <w:t>Đỗ Huyền Trang, 1979, Phó Trưởng khoa</w:t>
            </w:r>
          </w:p>
        </w:tc>
        <w:tc>
          <w:tcPr>
            <w:tcW w:w="4273" w:type="dxa"/>
            <w:vAlign w:val="center"/>
          </w:tcPr>
          <w:p w14:paraId="00002C3C" w14:textId="77777777" w:rsidR="00CD6CAB" w:rsidRPr="00885213" w:rsidRDefault="003210CF">
            <w:pPr>
              <w:rPr>
                <w:sz w:val="24"/>
                <w:szCs w:val="24"/>
              </w:rPr>
            </w:pPr>
            <w:r w:rsidRPr="00885213">
              <w:rPr>
                <w:sz w:val="24"/>
                <w:szCs w:val="24"/>
              </w:rPr>
              <w:t>TS, Việt Nam, 2013</w:t>
            </w:r>
          </w:p>
        </w:tc>
        <w:tc>
          <w:tcPr>
            <w:tcW w:w="3827" w:type="dxa"/>
            <w:vAlign w:val="center"/>
          </w:tcPr>
          <w:p w14:paraId="00002C3D" w14:textId="77777777" w:rsidR="00CD6CAB" w:rsidRPr="00885213" w:rsidRDefault="003210CF">
            <w:pPr>
              <w:rPr>
                <w:sz w:val="24"/>
                <w:szCs w:val="24"/>
              </w:rPr>
            </w:pPr>
            <w:r w:rsidRPr="00885213">
              <w:rPr>
                <w:sz w:val="24"/>
                <w:szCs w:val="24"/>
              </w:rPr>
              <w:t>Kinh tế (Kế toán, kiểm toán và phân tích)</w:t>
            </w:r>
          </w:p>
        </w:tc>
        <w:tc>
          <w:tcPr>
            <w:tcW w:w="1291" w:type="dxa"/>
            <w:vAlign w:val="center"/>
          </w:tcPr>
          <w:p w14:paraId="00002C3E" w14:textId="77777777" w:rsidR="00CD6CAB" w:rsidRPr="00885213" w:rsidRDefault="00CD6CAB">
            <w:pPr>
              <w:rPr>
                <w:sz w:val="24"/>
                <w:szCs w:val="24"/>
              </w:rPr>
            </w:pPr>
          </w:p>
        </w:tc>
      </w:tr>
      <w:tr w:rsidR="00CD6CAB" w:rsidRPr="00885213" w14:paraId="360D0C28" w14:textId="77777777">
        <w:trPr>
          <w:cantSplit/>
          <w:trHeight w:val="737"/>
        </w:trPr>
        <w:tc>
          <w:tcPr>
            <w:tcW w:w="704" w:type="dxa"/>
            <w:vAlign w:val="center"/>
          </w:tcPr>
          <w:p w14:paraId="00002C3F" w14:textId="77777777" w:rsidR="00CD6CAB" w:rsidRPr="00885213" w:rsidRDefault="003210CF">
            <w:pPr>
              <w:jc w:val="center"/>
              <w:rPr>
                <w:sz w:val="24"/>
                <w:szCs w:val="24"/>
              </w:rPr>
            </w:pPr>
            <w:r w:rsidRPr="00885213">
              <w:rPr>
                <w:sz w:val="24"/>
                <w:szCs w:val="24"/>
              </w:rPr>
              <w:t>3</w:t>
            </w:r>
          </w:p>
        </w:tc>
        <w:tc>
          <w:tcPr>
            <w:tcW w:w="4536" w:type="dxa"/>
            <w:vAlign w:val="center"/>
          </w:tcPr>
          <w:p w14:paraId="00002C40" w14:textId="77777777" w:rsidR="00CD6CAB" w:rsidRPr="00885213" w:rsidRDefault="003210CF">
            <w:pPr>
              <w:rPr>
                <w:sz w:val="24"/>
                <w:szCs w:val="24"/>
              </w:rPr>
            </w:pPr>
            <w:r w:rsidRPr="00885213">
              <w:rPr>
                <w:sz w:val="24"/>
                <w:szCs w:val="24"/>
              </w:rPr>
              <w:t>Hoàng Mạnh Hùng, 1978, Phó Trưởng khoa</w:t>
            </w:r>
          </w:p>
        </w:tc>
        <w:tc>
          <w:tcPr>
            <w:tcW w:w="4273" w:type="dxa"/>
            <w:vAlign w:val="center"/>
          </w:tcPr>
          <w:p w14:paraId="00002C41" w14:textId="77777777" w:rsidR="00CD6CAB" w:rsidRPr="00885213" w:rsidRDefault="003210CF">
            <w:pPr>
              <w:rPr>
                <w:sz w:val="24"/>
                <w:szCs w:val="24"/>
              </w:rPr>
            </w:pPr>
            <w:r w:rsidRPr="00885213">
              <w:rPr>
                <w:sz w:val="24"/>
                <w:szCs w:val="24"/>
              </w:rPr>
              <w:t>TS, Việt Nam, 2021</w:t>
            </w:r>
          </w:p>
        </w:tc>
        <w:tc>
          <w:tcPr>
            <w:tcW w:w="3827" w:type="dxa"/>
            <w:vAlign w:val="center"/>
          </w:tcPr>
          <w:p w14:paraId="00002C42" w14:textId="77777777" w:rsidR="00CD6CAB" w:rsidRPr="00885213" w:rsidRDefault="003210CF">
            <w:pPr>
              <w:rPr>
                <w:sz w:val="24"/>
                <w:szCs w:val="24"/>
              </w:rPr>
            </w:pPr>
            <w:r w:rsidRPr="00885213">
              <w:rPr>
                <w:sz w:val="24"/>
                <w:szCs w:val="24"/>
              </w:rPr>
              <w:t>Kinh tế học (Toán kinh tế)</w:t>
            </w:r>
          </w:p>
        </w:tc>
        <w:tc>
          <w:tcPr>
            <w:tcW w:w="1291" w:type="dxa"/>
            <w:vAlign w:val="center"/>
          </w:tcPr>
          <w:p w14:paraId="00002C43" w14:textId="77777777" w:rsidR="00CD6CAB" w:rsidRPr="00885213" w:rsidRDefault="00CD6CAB">
            <w:pPr>
              <w:rPr>
                <w:sz w:val="24"/>
                <w:szCs w:val="24"/>
              </w:rPr>
            </w:pPr>
          </w:p>
        </w:tc>
      </w:tr>
      <w:tr w:rsidR="00CD6CAB" w:rsidRPr="00885213" w14:paraId="2D9839B1" w14:textId="77777777">
        <w:trPr>
          <w:cantSplit/>
          <w:trHeight w:val="737"/>
        </w:trPr>
        <w:tc>
          <w:tcPr>
            <w:tcW w:w="704" w:type="dxa"/>
            <w:vAlign w:val="center"/>
          </w:tcPr>
          <w:p w14:paraId="00002C44" w14:textId="77777777" w:rsidR="00CD6CAB" w:rsidRPr="00885213" w:rsidRDefault="003210CF">
            <w:pPr>
              <w:jc w:val="center"/>
              <w:rPr>
                <w:sz w:val="24"/>
                <w:szCs w:val="24"/>
              </w:rPr>
            </w:pPr>
            <w:r w:rsidRPr="00885213">
              <w:rPr>
                <w:sz w:val="24"/>
                <w:szCs w:val="24"/>
              </w:rPr>
              <w:t>4</w:t>
            </w:r>
          </w:p>
        </w:tc>
        <w:tc>
          <w:tcPr>
            <w:tcW w:w="4536" w:type="dxa"/>
            <w:vAlign w:val="center"/>
          </w:tcPr>
          <w:p w14:paraId="00002C45" w14:textId="77777777" w:rsidR="00CD6CAB" w:rsidRPr="00885213" w:rsidRDefault="003210CF">
            <w:pPr>
              <w:pBdr>
                <w:top w:val="nil"/>
                <w:left w:val="nil"/>
                <w:bottom w:val="nil"/>
                <w:right w:val="nil"/>
                <w:between w:val="nil"/>
              </w:pBdr>
              <w:rPr>
                <w:sz w:val="24"/>
                <w:szCs w:val="24"/>
              </w:rPr>
            </w:pPr>
            <w:r w:rsidRPr="00885213">
              <w:rPr>
                <w:sz w:val="24"/>
                <w:szCs w:val="24"/>
              </w:rPr>
              <w:t>Hoàng Thị Hoài Hương, 1988, Trưởng Bộ môn Kinh tế</w:t>
            </w:r>
          </w:p>
        </w:tc>
        <w:tc>
          <w:tcPr>
            <w:tcW w:w="4273" w:type="dxa"/>
            <w:vAlign w:val="center"/>
          </w:tcPr>
          <w:p w14:paraId="00002C46" w14:textId="77777777" w:rsidR="00CD6CAB" w:rsidRPr="00885213" w:rsidRDefault="003210CF">
            <w:pPr>
              <w:pBdr>
                <w:top w:val="nil"/>
                <w:left w:val="nil"/>
                <w:bottom w:val="nil"/>
                <w:right w:val="nil"/>
                <w:between w:val="nil"/>
              </w:pBdr>
              <w:jc w:val="both"/>
              <w:rPr>
                <w:sz w:val="24"/>
                <w:szCs w:val="24"/>
              </w:rPr>
            </w:pPr>
            <w:r w:rsidRPr="00885213">
              <w:rPr>
                <w:sz w:val="24"/>
                <w:szCs w:val="24"/>
              </w:rPr>
              <w:t>TS, Việt Nam 2019</w:t>
            </w:r>
          </w:p>
        </w:tc>
        <w:tc>
          <w:tcPr>
            <w:tcW w:w="3827" w:type="dxa"/>
            <w:vAlign w:val="center"/>
          </w:tcPr>
          <w:p w14:paraId="00002C47" w14:textId="77777777" w:rsidR="00CD6CAB" w:rsidRPr="00885213" w:rsidRDefault="003210CF">
            <w:pPr>
              <w:pBdr>
                <w:top w:val="nil"/>
                <w:left w:val="nil"/>
                <w:bottom w:val="nil"/>
                <w:right w:val="nil"/>
                <w:between w:val="nil"/>
              </w:pBdr>
              <w:rPr>
                <w:sz w:val="24"/>
                <w:szCs w:val="24"/>
              </w:rPr>
            </w:pPr>
            <w:r w:rsidRPr="00885213">
              <w:rPr>
                <w:sz w:val="24"/>
                <w:szCs w:val="24"/>
              </w:rPr>
              <w:t>Kinh tế phát triển (Kinh tế đầu tư)</w:t>
            </w:r>
          </w:p>
        </w:tc>
        <w:tc>
          <w:tcPr>
            <w:tcW w:w="1291" w:type="dxa"/>
            <w:vAlign w:val="center"/>
          </w:tcPr>
          <w:p w14:paraId="00002C48" w14:textId="77777777" w:rsidR="00CD6CAB" w:rsidRPr="00885213" w:rsidRDefault="00CD6CAB">
            <w:pPr>
              <w:rPr>
                <w:sz w:val="24"/>
                <w:szCs w:val="24"/>
              </w:rPr>
            </w:pPr>
          </w:p>
        </w:tc>
      </w:tr>
      <w:tr w:rsidR="00CD6CAB" w:rsidRPr="00885213" w14:paraId="43EA0900" w14:textId="77777777">
        <w:trPr>
          <w:cantSplit/>
          <w:trHeight w:val="737"/>
        </w:trPr>
        <w:tc>
          <w:tcPr>
            <w:tcW w:w="704" w:type="dxa"/>
            <w:vAlign w:val="center"/>
          </w:tcPr>
          <w:p w14:paraId="00002C49" w14:textId="77777777" w:rsidR="00CD6CAB" w:rsidRPr="00885213" w:rsidRDefault="003210CF">
            <w:pPr>
              <w:jc w:val="center"/>
              <w:rPr>
                <w:sz w:val="24"/>
                <w:szCs w:val="24"/>
              </w:rPr>
            </w:pPr>
            <w:r w:rsidRPr="00885213">
              <w:rPr>
                <w:sz w:val="24"/>
                <w:szCs w:val="24"/>
              </w:rPr>
              <w:t>5</w:t>
            </w:r>
          </w:p>
        </w:tc>
        <w:tc>
          <w:tcPr>
            <w:tcW w:w="4536" w:type="dxa"/>
            <w:vAlign w:val="center"/>
          </w:tcPr>
          <w:p w14:paraId="00002C4A" w14:textId="77777777" w:rsidR="00CD6CAB" w:rsidRPr="00885213" w:rsidRDefault="003210CF">
            <w:pPr>
              <w:pBdr>
                <w:top w:val="nil"/>
                <w:left w:val="nil"/>
                <w:bottom w:val="nil"/>
                <w:right w:val="nil"/>
                <w:between w:val="nil"/>
              </w:pBdr>
              <w:rPr>
                <w:sz w:val="24"/>
                <w:szCs w:val="24"/>
              </w:rPr>
            </w:pPr>
            <w:r w:rsidRPr="00885213">
              <w:rPr>
                <w:sz w:val="24"/>
                <w:szCs w:val="24"/>
              </w:rPr>
              <w:t>Đào Nhật Minh, 1987, Trưởng Bộ môn Phân tích kinh tế</w:t>
            </w:r>
          </w:p>
        </w:tc>
        <w:tc>
          <w:tcPr>
            <w:tcW w:w="4273" w:type="dxa"/>
            <w:vAlign w:val="center"/>
          </w:tcPr>
          <w:p w14:paraId="00002C4B" w14:textId="77777777" w:rsidR="00CD6CAB" w:rsidRPr="00885213" w:rsidRDefault="003210CF">
            <w:pPr>
              <w:pBdr>
                <w:top w:val="nil"/>
                <w:left w:val="nil"/>
                <w:bottom w:val="nil"/>
                <w:right w:val="nil"/>
                <w:between w:val="nil"/>
              </w:pBdr>
              <w:jc w:val="both"/>
              <w:rPr>
                <w:sz w:val="24"/>
                <w:szCs w:val="24"/>
              </w:rPr>
            </w:pPr>
            <w:r w:rsidRPr="00885213">
              <w:rPr>
                <w:sz w:val="24"/>
                <w:szCs w:val="24"/>
              </w:rPr>
              <w:t>TS, Việt Nam, 2021</w:t>
            </w:r>
          </w:p>
        </w:tc>
        <w:tc>
          <w:tcPr>
            <w:tcW w:w="3827" w:type="dxa"/>
            <w:vAlign w:val="center"/>
          </w:tcPr>
          <w:p w14:paraId="00002C4C" w14:textId="77777777" w:rsidR="00CD6CAB" w:rsidRPr="00885213" w:rsidRDefault="003210CF">
            <w:pPr>
              <w:pBdr>
                <w:top w:val="nil"/>
                <w:left w:val="nil"/>
                <w:bottom w:val="nil"/>
                <w:right w:val="nil"/>
                <w:between w:val="nil"/>
              </w:pBdr>
              <w:jc w:val="both"/>
              <w:rPr>
                <w:sz w:val="24"/>
                <w:szCs w:val="24"/>
              </w:rPr>
            </w:pPr>
            <w:r w:rsidRPr="00885213">
              <w:rPr>
                <w:sz w:val="24"/>
                <w:szCs w:val="24"/>
              </w:rPr>
              <w:t>Kế toán</w:t>
            </w:r>
          </w:p>
        </w:tc>
        <w:tc>
          <w:tcPr>
            <w:tcW w:w="1291" w:type="dxa"/>
            <w:vAlign w:val="center"/>
          </w:tcPr>
          <w:p w14:paraId="00002C4D" w14:textId="77777777" w:rsidR="00CD6CAB" w:rsidRPr="00885213" w:rsidRDefault="00CD6CAB">
            <w:pPr>
              <w:rPr>
                <w:sz w:val="24"/>
                <w:szCs w:val="24"/>
              </w:rPr>
            </w:pPr>
          </w:p>
        </w:tc>
      </w:tr>
      <w:tr w:rsidR="00CD6CAB" w:rsidRPr="00885213" w14:paraId="04682CB4" w14:textId="77777777">
        <w:trPr>
          <w:cantSplit/>
          <w:trHeight w:val="737"/>
        </w:trPr>
        <w:tc>
          <w:tcPr>
            <w:tcW w:w="704" w:type="dxa"/>
            <w:vAlign w:val="center"/>
          </w:tcPr>
          <w:p w14:paraId="00002C4E" w14:textId="77777777" w:rsidR="00CD6CAB" w:rsidRPr="00885213" w:rsidRDefault="003210CF">
            <w:pPr>
              <w:jc w:val="center"/>
              <w:rPr>
                <w:sz w:val="24"/>
                <w:szCs w:val="24"/>
              </w:rPr>
            </w:pPr>
            <w:r w:rsidRPr="00885213">
              <w:rPr>
                <w:sz w:val="24"/>
                <w:szCs w:val="24"/>
              </w:rPr>
              <w:t>6</w:t>
            </w:r>
          </w:p>
        </w:tc>
        <w:tc>
          <w:tcPr>
            <w:tcW w:w="4536" w:type="dxa"/>
            <w:vAlign w:val="center"/>
          </w:tcPr>
          <w:p w14:paraId="00002C4F" w14:textId="77777777" w:rsidR="00CD6CAB" w:rsidRPr="00885213" w:rsidRDefault="003210CF">
            <w:pPr>
              <w:pBdr>
                <w:top w:val="nil"/>
                <w:left w:val="nil"/>
                <w:bottom w:val="nil"/>
                <w:right w:val="nil"/>
                <w:between w:val="nil"/>
              </w:pBdr>
              <w:rPr>
                <w:sz w:val="24"/>
                <w:szCs w:val="24"/>
              </w:rPr>
            </w:pPr>
            <w:r w:rsidRPr="00885213">
              <w:rPr>
                <w:sz w:val="24"/>
                <w:szCs w:val="24"/>
              </w:rPr>
              <w:t>Lê Trần Hạnh Phương, 1987, Trưởng Bộ môn Kiểm toán</w:t>
            </w:r>
          </w:p>
        </w:tc>
        <w:tc>
          <w:tcPr>
            <w:tcW w:w="4273" w:type="dxa"/>
            <w:vAlign w:val="center"/>
          </w:tcPr>
          <w:p w14:paraId="00002C50" w14:textId="77777777" w:rsidR="00CD6CAB" w:rsidRPr="00885213" w:rsidRDefault="003210CF">
            <w:pPr>
              <w:pBdr>
                <w:top w:val="nil"/>
                <w:left w:val="nil"/>
                <w:bottom w:val="nil"/>
                <w:right w:val="nil"/>
                <w:between w:val="nil"/>
              </w:pBdr>
              <w:jc w:val="both"/>
              <w:rPr>
                <w:sz w:val="24"/>
                <w:szCs w:val="24"/>
              </w:rPr>
            </w:pPr>
            <w:r w:rsidRPr="00885213">
              <w:rPr>
                <w:sz w:val="24"/>
                <w:szCs w:val="24"/>
              </w:rPr>
              <w:t>TS, Việt Nam 2019</w:t>
            </w:r>
          </w:p>
        </w:tc>
        <w:tc>
          <w:tcPr>
            <w:tcW w:w="3827" w:type="dxa"/>
            <w:vAlign w:val="center"/>
          </w:tcPr>
          <w:p w14:paraId="00002C51" w14:textId="77777777" w:rsidR="00CD6CAB" w:rsidRPr="00885213" w:rsidRDefault="003210CF">
            <w:pPr>
              <w:pBdr>
                <w:top w:val="nil"/>
                <w:left w:val="nil"/>
                <w:bottom w:val="nil"/>
                <w:right w:val="nil"/>
                <w:between w:val="nil"/>
              </w:pBdr>
              <w:jc w:val="both"/>
              <w:rPr>
                <w:sz w:val="24"/>
                <w:szCs w:val="24"/>
              </w:rPr>
            </w:pPr>
            <w:r w:rsidRPr="00885213">
              <w:rPr>
                <w:sz w:val="24"/>
                <w:szCs w:val="24"/>
              </w:rPr>
              <w:t>Kế toán, kiểm toán</w:t>
            </w:r>
          </w:p>
        </w:tc>
        <w:tc>
          <w:tcPr>
            <w:tcW w:w="1291" w:type="dxa"/>
            <w:vAlign w:val="center"/>
          </w:tcPr>
          <w:p w14:paraId="00002C52" w14:textId="77777777" w:rsidR="00CD6CAB" w:rsidRPr="00885213" w:rsidRDefault="00CD6CAB">
            <w:pPr>
              <w:rPr>
                <w:sz w:val="24"/>
                <w:szCs w:val="24"/>
              </w:rPr>
            </w:pPr>
          </w:p>
        </w:tc>
      </w:tr>
    </w:tbl>
    <w:p w14:paraId="00002C53" w14:textId="77777777" w:rsidR="00CD6CAB" w:rsidRPr="00885213" w:rsidRDefault="00CD6CAB">
      <w:pPr>
        <w:spacing w:before="60" w:after="60" w:line="312" w:lineRule="auto"/>
        <w:ind w:right="-57"/>
        <w:jc w:val="both"/>
        <w:rPr>
          <w:b/>
          <w:sz w:val="24"/>
          <w:szCs w:val="24"/>
        </w:rPr>
      </w:pPr>
    </w:p>
    <w:p w14:paraId="00002C54" w14:textId="77777777" w:rsidR="00CD6CAB" w:rsidRPr="00885213" w:rsidRDefault="003210CF">
      <w:pPr>
        <w:rPr>
          <w:b/>
          <w:sz w:val="24"/>
          <w:szCs w:val="24"/>
        </w:rPr>
      </w:pPr>
      <w:r w:rsidRPr="00885213">
        <w:br w:type="page"/>
      </w:r>
    </w:p>
    <w:p w14:paraId="00002C55" w14:textId="77777777" w:rsidR="00CD6CAB" w:rsidRPr="00885213" w:rsidRDefault="003210CF">
      <w:pPr>
        <w:pStyle w:val="Heading2"/>
        <w:jc w:val="left"/>
        <w:rPr>
          <w:sz w:val="24"/>
          <w:szCs w:val="24"/>
        </w:rPr>
      </w:pPr>
      <w:bookmarkStart w:id="35" w:name="_heading=h.3cqmetx" w:colFirst="0" w:colLast="0"/>
      <w:bookmarkEnd w:id="35"/>
      <w:r w:rsidRPr="00885213">
        <w:rPr>
          <w:sz w:val="24"/>
          <w:szCs w:val="24"/>
        </w:rPr>
        <w:t>Phụ lục 17: Danh mục tài liện phục vụ giảng dạy ngành Kinh tế</w:t>
      </w:r>
    </w:p>
    <w:p w14:paraId="00002C56" w14:textId="77777777" w:rsidR="00CD6CAB" w:rsidRPr="00885213" w:rsidRDefault="00CD6CAB">
      <w:pPr>
        <w:spacing w:before="60" w:after="60" w:line="312" w:lineRule="auto"/>
        <w:ind w:right="-57"/>
        <w:rPr>
          <w:b/>
          <w:sz w:val="24"/>
          <w:szCs w:val="24"/>
        </w:rPr>
      </w:pPr>
    </w:p>
    <w:tbl>
      <w:tblPr>
        <w:tblStyle w:val="afffc"/>
        <w:tblW w:w="1469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8"/>
        <w:gridCol w:w="2248"/>
        <w:gridCol w:w="2321"/>
        <w:gridCol w:w="2442"/>
        <w:gridCol w:w="735"/>
        <w:gridCol w:w="858"/>
        <w:gridCol w:w="1878"/>
        <w:gridCol w:w="1422"/>
        <w:gridCol w:w="1255"/>
        <w:gridCol w:w="826"/>
      </w:tblGrid>
      <w:tr w:rsidR="00CD6CAB" w:rsidRPr="00885213" w14:paraId="2B87B7D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57" w14:textId="77777777" w:rsidR="00CD6CAB" w:rsidRPr="00885213" w:rsidRDefault="003210CF">
            <w:pPr>
              <w:jc w:val="center"/>
              <w:rPr>
                <w:b/>
                <w:sz w:val="24"/>
                <w:szCs w:val="24"/>
              </w:rPr>
            </w:pPr>
            <w:r w:rsidRPr="00885213">
              <w:rPr>
                <w:b/>
                <w:sz w:val="24"/>
                <w:szCs w:val="24"/>
              </w:rPr>
              <w:t>STT</w:t>
            </w:r>
          </w:p>
        </w:tc>
        <w:tc>
          <w:tcPr>
            <w:tcW w:w="2248" w:type="dxa"/>
            <w:tcBorders>
              <w:top w:val="single" w:sz="6" w:space="0" w:color="000000"/>
              <w:left w:val="single" w:sz="6" w:space="0" w:color="000000"/>
              <w:bottom w:val="single" w:sz="6" w:space="0" w:color="000000"/>
              <w:right w:val="single" w:sz="4" w:space="0" w:color="000000"/>
            </w:tcBorders>
            <w:vAlign w:val="center"/>
          </w:tcPr>
          <w:p w14:paraId="00002C58" w14:textId="77777777" w:rsidR="00CD6CAB" w:rsidRPr="00885213" w:rsidRDefault="003210CF">
            <w:pPr>
              <w:jc w:val="center"/>
              <w:rPr>
                <w:b/>
                <w:sz w:val="24"/>
                <w:szCs w:val="24"/>
              </w:rPr>
            </w:pPr>
            <w:r w:rsidRPr="00885213">
              <w:rPr>
                <w:b/>
                <w:sz w:val="24"/>
                <w:szCs w:val="24"/>
              </w:rPr>
              <w:t>Tên sách, giáo trình, tạp chí (5 năm trở lại đây)</w:t>
            </w:r>
          </w:p>
        </w:tc>
        <w:tc>
          <w:tcPr>
            <w:tcW w:w="2321" w:type="dxa"/>
            <w:tcBorders>
              <w:top w:val="single" w:sz="6" w:space="0" w:color="000000"/>
              <w:left w:val="single" w:sz="4" w:space="0" w:color="000000"/>
              <w:right w:val="single" w:sz="6" w:space="0" w:color="000000"/>
            </w:tcBorders>
            <w:vAlign w:val="center"/>
          </w:tcPr>
          <w:p w14:paraId="00002C59" w14:textId="77777777" w:rsidR="00CD6CAB" w:rsidRPr="00885213" w:rsidRDefault="003210CF">
            <w:pPr>
              <w:jc w:val="center"/>
              <w:rPr>
                <w:b/>
                <w:sz w:val="24"/>
                <w:szCs w:val="24"/>
              </w:rPr>
            </w:pPr>
            <w:r w:rsidRPr="00885213">
              <w:rPr>
                <w:b/>
                <w:sz w:val="24"/>
                <w:szCs w:val="24"/>
              </w:rPr>
              <w:t>Tên tác giả</w:t>
            </w:r>
          </w:p>
        </w:tc>
        <w:tc>
          <w:tcPr>
            <w:tcW w:w="3177" w:type="dxa"/>
            <w:gridSpan w:val="2"/>
            <w:tcBorders>
              <w:top w:val="single" w:sz="6" w:space="0" w:color="000000"/>
              <w:left w:val="single" w:sz="4" w:space="0" w:color="000000"/>
              <w:right w:val="single" w:sz="6" w:space="0" w:color="000000"/>
            </w:tcBorders>
            <w:vAlign w:val="center"/>
          </w:tcPr>
          <w:p w14:paraId="00002C5A" w14:textId="77777777" w:rsidR="00CD6CAB" w:rsidRPr="00885213" w:rsidRDefault="003210CF">
            <w:pPr>
              <w:jc w:val="center"/>
              <w:rPr>
                <w:b/>
                <w:sz w:val="24"/>
                <w:szCs w:val="24"/>
              </w:rPr>
            </w:pPr>
            <w:r w:rsidRPr="00885213">
              <w:rPr>
                <w:b/>
                <w:sz w:val="24"/>
                <w:szCs w:val="24"/>
              </w:rPr>
              <w:t>Nhà xuất bản, năm xuất bản, nước</w:t>
            </w:r>
          </w:p>
        </w:tc>
        <w:tc>
          <w:tcPr>
            <w:tcW w:w="858" w:type="dxa"/>
            <w:tcBorders>
              <w:top w:val="single" w:sz="6" w:space="0" w:color="000000"/>
              <w:left w:val="single" w:sz="6" w:space="0" w:color="000000"/>
              <w:right w:val="single" w:sz="6" w:space="0" w:color="000000"/>
            </w:tcBorders>
            <w:vAlign w:val="center"/>
          </w:tcPr>
          <w:p w14:paraId="00002C5C" w14:textId="77777777" w:rsidR="00CD6CAB" w:rsidRPr="00885213" w:rsidRDefault="003210CF">
            <w:pPr>
              <w:jc w:val="center"/>
              <w:rPr>
                <w:b/>
                <w:sz w:val="24"/>
                <w:szCs w:val="24"/>
              </w:rPr>
            </w:pPr>
            <w:r w:rsidRPr="00885213">
              <w:rPr>
                <w:b/>
                <w:sz w:val="24"/>
                <w:szCs w:val="24"/>
              </w:rPr>
              <w:t>Số lượng bản</w:t>
            </w:r>
          </w:p>
        </w:tc>
        <w:tc>
          <w:tcPr>
            <w:tcW w:w="1878" w:type="dxa"/>
            <w:tcBorders>
              <w:top w:val="single" w:sz="6" w:space="0" w:color="000000"/>
              <w:left w:val="single" w:sz="6" w:space="0" w:color="000000"/>
              <w:right w:val="single" w:sz="6" w:space="0" w:color="000000"/>
            </w:tcBorders>
            <w:vAlign w:val="center"/>
          </w:tcPr>
          <w:p w14:paraId="00002C5D" w14:textId="77777777" w:rsidR="00CD6CAB" w:rsidRPr="00885213" w:rsidRDefault="003210CF">
            <w:pPr>
              <w:jc w:val="center"/>
              <w:rPr>
                <w:b/>
                <w:sz w:val="24"/>
                <w:szCs w:val="24"/>
              </w:rPr>
            </w:pPr>
            <w:r w:rsidRPr="00885213">
              <w:rPr>
                <w:b/>
                <w:sz w:val="24"/>
                <w:szCs w:val="24"/>
              </w:rPr>
              <w:t>Tên học phần sử dụng sách, tạp chí</w:t>
            </w:r>
          </w:p>
        </w:tc>
        <w:tc>
          <w:tcPr>
            <w:tcW w:w="1422" w:type="dxa"/>
            <w:tcBorders>
              <w:top w:val="single" w:sz="6" w:space="0" w:color="000000"/>
              <w:left w:val="single" w:sz="6" w:space="0" w:color="000000"/>
              <w:right w:val="single" w:sz="6" w:space="0" w:color="000000"/>
            </w:tcBorders>
            <w:vAlign w:val="center"/>
          </w:tcPr>
          <w:p w14:paraId="00002C5E" w14:textId="77777777" w:rsidR="00CD6CAB" w:rsidRPr="00885213" w:rsidRDefault="003210CF">
            <w:pPr>
              <w:jc w:val="center"/>
              <w:rPr>
                <w:b/>
                <w:sz w:val="24"/>
                <w:szCs w:val="24"/>
              </w:rPr>
            </w:pPr>
            <w:r w:rsidRPr="00885213">
              <w:rPr>
                <w:b/>
                <w:sz w:val="24"/>
                <w:szCs w:val="24"/>
              </w:rPr>
              <w:t>Mã học phần/môn học</w:t>
            </w:r>
          </w:p>
        </w:tc>
        <w:tc>
          <w:tcPr>
            <w:tcW w:w="1255" w:type="dxa"/>
            <w:tcBorders>
              <w:top w:val="single" w:sz="6" w:space="0" w:color="000000"/>
              <w:left w:val="single" w:sz="6" w:space="0" w:color="000000"/>
              <w:right w:val="single" w:sz="6" w:space="0" w:color="000000"/>
            </w:tcBorders>
            <w:vAlign w:val="center"/>
          </w:tcPr>
          <w:p w14:paraId="00002C5F" w14:textId="77777777" w:rsidR="00CD6CAB" w:rsidRPr="00885213" w:rsidRDefault="003210CF">
            <w:pPr>
              <w:jc w:val="center"/>
              <w:rPr>
                <w:b/>
                <w:sz w:val="24"/>
                <w:szCs w:val="24"/>
              </w:rPr>
            </w:pPr>
            <w:r w:rsidRPr="00885213">
              <w:rPr>
                <w:b/>
                <w:sz w:val="24"/>
                <w:szCs w:val="24"/>
              </w:rPr>
              <w:t>Thời gian sử dụng (học kỳ, năm học)</w:t>
            </w:r>
          </w:p>
        </w:tc>
        <w:tc>
          <w:tcPr>
            <w:tcW w:w="826" w:type="dxa"/>
            <w:tcBorders>
              <w:top w:val="single" w:sz="6" w:space="0" w:color="000000"/>
              <w:left w:val="single" w:sz="6" w:space="0" w:color="000000"/>
              <w:right w:val="single" w:sz="6" w:space="0" w:color="000000"/>
            </w:tcBorders>
            <w:vAlign w:val="center"/>
          </w:tcPr>
          <w:p w14:paraId="00002C60" w14:textId="77777777" w:rsidR="00CD6CAB" w:rsidRPr="00885213" w:rsidRDefault="003210CF">
            <w:pPr>
              <w:jc w:val="center"/>
              <w:rPr>
                <w:b/>
                <w:sz w:val="24"/>
                <w:szCs w:val="24"/>
              </w:rPr>
            </w:pPr>
            <w:r w:rsidRPr="00885213">
              <w:rPr>
                <w:b/>
                <w:sz w:val="24"/>
                <w:szCs w:val="24"/>
              </w:rPr>
              <w:t>Ghi chú</w:t>
            </w:r>
          </w:p>
        </w:tc>
      </w:tr>
      <w:tr w:rsidR="00CD6CAB" w:rsidRPr="00885213" w14:paraId="10A50475" w14:textId="77777777">
        <w:trPr>
          <w:jc w:val="center"/>
        </w:trPr>
        <w:tc>
          <w:tcPr>
            <w:tcW w:w="708" w:type="dxa"/>
            <w:tcBorders>
              <w:top w:val="single" w:sz="6" w:space="0" w:color="000000"/>
              <w:left w:val="single" w:sz="6" w:space="0" w:color="000000"/>
              <w:bottom w:val="single" w:sz="6" w:space="0" w:color="000000"/>
              <w:right w:val="single" w:sz="6" w:space="0" w:color="000000"/>
            </w:tcBorders>
          </w:tcPr>
          <w:p w14:paraId="00002C61" w14:textId="77777777" w:rsidR="00CD6CAB" w:rsidRPr="00885213" w:rsidRDefault="003210CF">
            <w:pPr>
              <w:jc w:val="center"/>
              <w:rPr>
                <w:i/>
                <w:sz w:val="24"/>
                <w:szCs w:val="24"/>
              </w:rPr>
            </w:pPr>
            <w:r w:rsidRPr="00885213">
              <w:rPr>
                <w:i/>
                <w:sz w:val="24"/>
                <w:szCs w:val="24"/>
              </w:rPr>
              <w:t>(1)</w:t>
            </w:r>
          </w:p>
        </w:tc>
        <w:tc>
          <w:tcPr>
            <w:tcW w:w="2248" w:type="dxa"/>
            <w:tcBorders>
              <w:top w:val="single" w:sz="6" w:space="0" w:color="000000"/>
              <w:left w:val="single" w:sz="6" w:space="0" w:color="000000"/>
              <w:bottom w:val="single" w:sz="6" w:space="0" w:color="000000"/>
              <w:right w:val="single" w:sz="4" w:space="0" w:color="000000"/>
            </w:tcBorders>
          </w:tcPr>
          <w:p w14:paraId="00002C62" w14:textId="77777777" w:rsidR="00CD6CAB" w:rsidRPr="00885213" w:rsidRDefault="003210CF">
            <w:pPr>
              <w:jc w:val="center"/>
              <w:rPr>
                <w:i/>
                <w:sz w:val="24"/>
                <w:szCs w:val="24"/>
              </w:rPr>
            </w:pPr>
            <w:r w:rsidRPr="00885213">
              <w:rPr>
                <w:i/>
                <w:sz w:val="24"/>
                <w:szCs w:val="24"/>
              </w:rPr>
              <w:t>(2)</w:t>
            </w:r>
          </w:p>
        </w:tc>
        <w:tc>
          <w:tcPr>
            <w:tcW w:w="2321" w:type="dxa"/>
            <w:tcBorders>
              <w:left w:val="single" w:sz="4" w:space="0" w:color="000000"/>
              <w:bottom w:val="single" w:sz="6" w:space="0" w:color="000000"/>
              <w:right w:val="single" w:sz="6" w:space="0" w:color="000000"/>
            </w:tcBorders>
          </w:tcPr>
          <w:p w14:paraId="00002C63" w14:textId="77777777" w:rsidR="00CD6CAB" w:rsidRPr="00885213" w:rsidRDefault="003210CF">
            <w:pPr>
              <w:jc w:val="center"/>
              <w:rPr>
                <w:i/>
                <w:sz w:val="24"/>
                <w:szCs w:val="24"/>
              </w:rPr>
            </w:pPr>
            <w:r w:rsidRPr="00885213">
              <w:rPr>
                <w:i/>
                <w:sz w:val="24"/>
                <w:szCs w:val="24"/>
              </w:rPr>
              <w:t>(3)</w:t>
            </w:r>
          </w:p>
        </w:tc>
        <w:tc>
          <w:tcPr>
            <w:tcW w:w="2442" w:type="dxa"/>
            <w:tcBorders>
              <w:left w:val="single" w:sz="4" w:space="0" w:color="000000"/>
              <w:bottom w:val="single" w:sz="6" w:space="0" w:color="000000"/>
              <w:right w:val="single" w:sz="6" w:space="0" w:color="000000"/>
            </w:tcBorders>
          </w:tcPr>
          <w:p w14:paraId="00002C64" w14:textId="77777777" w:rsidR="00CD6CAB" w:rsidRPr="00885213" w:rsidRDefault="003210CF">
            <w:pPr>
              <w:jc w:val="center"/>
              <w:rPr>
                <w:i/>
                <w:sz w:val="24"/>
                <w:szCs w:val="24"/>
              </w:rPr>
            </w:pPr>
            <w:r w:rsidRPr="00885213">
              <w:rPr>
                <w:i/>
                <w:sz w:val="24"/>
                <w:szCs w:val="24"/>
              </w:rPr>
              <w:t>(4)</w:t>
            </w:r>
          </w:p>
        </w:tc>
        <w:tc>
          <w:tcPr>
            <w:tcW w:w="735" w:type="dxa"/>
            <w:tcBorders>
              <w:left w:val="single" w:sz="6" w:space="0" w:color="000000"/>
              <w:bottom w:val="single" w:sz="6" w:space="0" w:color="000000"/>
              <w:right w:val="single" w:sz="6" w:space="0" w:color="000000"/>
            </w:tcBorders>
          </w:tcPr>
          <w:p w14:paraId="00002C65" w14:textId="77777777" w:rsidR="00CD6CAB" w:rsidRPr="00885213" w:rsidRDefault="003210CF">
            <w:pPr>
              <w:jc w:val="center"/>
              <w:rPr>
                <w:i/>
                <w:sz w:val="24"/>
                <w:szCs w:val="24"/>
              </w:rPr>
            </w:pPr>
            <w:r w:rsidRPr="00885213">
              <w:rPr>
                <w:i/>
                <w:sz w:val="24"/>
                <w:szCs w:val="24"/>
              </w:rPr>
              <w:t>(5)</w:t>
            </w:r>
          </w:p>
        </w:tc>
        <w:tc>
          <w:tcPr>
            <w:tcW w:w="858" w:type="dxa"/>
            <w:tcBorders>
              <w:left w:val="single" w:sz="6" w:space="0" w:color="000000"/>
              <w:bottom w:val="single" w:sz="6" w:space="0" w:color="000000"/>
              <w:right w:val="single" w:sz="6" w:space="0" w:color="000000"/>
            </w:tcBorders>
          </w:tcPr>
          <w:p w14:paraId="00002C66" w14:textId="77777777" w:rsidR="00CD6CAB" w:rsidRPr="00885213" w:rsidRDefault="003210CF">
            <w:pPr>
              <w:jc w:val="center"/>
              <w:rPr>
                <w:i/>
                <w:sz w:val="24"/>
                <w:szCs w:val="24"/>
              </w:rPr>
            </w:pPr>
            <w:r w:rsidRPr="00885213">
              <w:rPr>
                <w:i/>
                <w:sz w:val="24"/>
                <w:szCs w:val="24"/>
              </w:rPr>
              <w:t>(6)</w:t>
            </w:r>
          </w:p>
        </w:tc>
        <w:tc>
          <w:tcPr>
            <w:tcW w:w="1878" w:type="dxa"/>
            <w:tcBorders>
              <w:left w:val="single" w:sz="6" w:space="0" w:color="000000"/>
              <w:bottom w:val="single" w:sz="6" w:space="0" w:color="000000"/>
              <w:right w:val="single" w:sz="6" w:space="0" w:color="000000"/>
            </w:tcBorders>
          </w:tcPr>
          <w:p w14:paraId="00002C67" w14:textId="77777777" w:rsidR="00CD6CAB" w:rsidRPr="00885213" w:rsidRDefault="003210CF">
            <w:pPr>
              <w:jc w:val="center"/>
              <w:rPr>
                <w:i/>
                <w:sz w:val="24"/>
                <w:szCs w:val="24"/>
              </w:rPr>
            </w:pPr>
            <w:r w:rsidRPr="00885213">
              <w:rPr>
                <w:i/>
                <w:sz w:val="24"/>
                <w:szCs w:val="24"/>
              </w:rPr>
              <w:t>(7)</w:t>
            </w:r>
          </w:p>
        </w:tc>
        <w:tc>
          <w:tcPr>
            <w:tcW w:w="1422" w:type="dxa"/>
            <w:tcBorders>
              <w:left w:val="single" w:sz="6" w:space="0" w:color="000000"/>
              <w:bottom w:val="single" w:sz="6" w:space="0" w:color="000000"/>
              <w:right w:val="single" w:sz="6" w:space="0" w:color="000000"/>
            </w:tcBorders>
          </w:tcPr>
          <w:p w14:paraId="00002C68" w14:textId="77777777" w:rsidR="00CD6CAB" w:rsidRPr="00885213" w:rsidRDefault="003210CF">
            <w:pPr>
              <w:jc w:val="center"/>
              <w:rPr>
                <w:i/>
                <w:sz w:val="24"/>
                <w:szCs w:val="24"/>
              </w:rPr>
            </w:pPr>
            <w:r w:rsidRPr="00885213">
              <w:rPr>
                <w:i/>
                <w:sz w:val="24"/>
                <w:szCs w:val="24"/>
              </w:rPr>
              <w:t>(8)</w:t>
            </w:r>
          </w:p>
        </w:tc>
        <w:tc>
          <w:tcPr>
            <w:tcW w:w="1255" w:type="dxa"/>
            <w:tcBorders>
              <w:left w:val="single" w:sz="6" w:space="0" w:color="000000"/>
              <w:bottom w:val="single" w:sz="6" w:space="0" w:color="000000"/>
              <w:right w:val="single" w:sz="6" w:space="0" w:color="000000"/>
            </w:tcBorders>
          </w:tcPr>
          <w:p w14:paraId="00002C69" w14:textId="77777777" w:rsidR="00CD6CAB" w:rsidRPr="00885213" w:rsidRDefault="003210CF">
            <w:pPr>
              <w:jc w:val="center"/>
              <w:rPr>
                <w:i/>
                <w:sz w:val="24"/>
                <w:szCs w:val="24"/>
              </w:rPr>
            </w:pPr>
            <w:r w:rsidRPr="00885213">
              <w:rPr>
                <w:i/>
                <w:sz w:val="24"/>
                <w:szCs w:val="24"/>
              </w:rPr>
              <w:t>(9)</w:t>
            </w:r>
          </w:p>
        </w:tc>
        <w:tc>
          <w:tcPr>
            <w:tcW w:w="826" w:type="dxa"/>
            <w:tcBorders>
              <w:left w:val="single" w:sz="6" w:space="0" w:color="000000"/>
              <w:bottom w:val="single" w:sz="6" w:space="0" w:color="000000"/>
              <w:right w:val="single" w:sz="6" w:space="0" w:color="000000"/>
            </w:tcBorders>
          </w:tcPr>
          <w:p w14:paraId="00002C6A" w14:textId="77777777" w:rsidR="00CD6CAB" w:rsidRPr="00885213" w:rsidRDefault="003210CF">
            <w:pPr>
              <w:jc w:val="center"/>
              <w:rPr>
                <w:i/>
                <w:sz w:val="24"/>
                <w:szCs w:val="24"/>
              </w:rPr>
            </w:pPr>
            <w:r w:rsidRPr="00885213">
              <w:rPr>
                <w:i/>
                <w:sz w:val="24"/>
                <w:szCs w:val="24"/>
              </w:rPr>
              <w:t>(1)</w:t>
            </w:r>
          </w:p>
        </w:tc>
      </w:tr>
      <w:tr w:rsidR="00CD6CAB" w:rsidRPr="00885213" w14:paraId="25A8C350"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6B"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6C" w14:textId="77777777" w:rsidR="00CD6CAB" w:rsidRPr="00885213" w:rsidRDefault="003210CF">
            <w:pPr>
              <w:rPr>
                <w:sz w:val="24"/>
                <w:szCs w:val="24"/>
              </w:rPr>
            </w:pPr>
            <w:r w:rsidRPr="00885213">
              <w:rPr>
                <w:sz w:val="24"/>
                <w:szCs w:val="24"/>
              </w:rPr>
              <w:t xml:space="preserve">Giáo trình Toán Kinh tế </w:t>
            </w:r>
          </w:p>
        </w:tc>
        <w:tc>
          <w:tcPr>
            <w:tcW w:w="2321" w:type="dxa"/>
            <w:tcBorders>
              <w:left w:val="single" w:sz="4" w:space="0" w:color="000000"/>
              <w:bottom w:val="single" w:sz="6" w:space="0" w:color="000000"/>
              <w:right w:val="single" w:sz="6" w:space="0" w:color="000000"/>
            </w:tcBorders>
            <w:vAlign w:val="center"/>
          </w:tcPr>
          <w:p w14:paraId="00002C6D" w14:textId="77777777" w:rsidR="00CD6CAB" w:rsidRPr="00885213" w:rsidRDefault="003210CF">
            <w:pPr>
              <w:rPr>
                <w:sz w:val="24"/>
                <w:szCs w:val="24"/>
              </w:rPr>
            </w:pPr>
            <w:r w:rsidRPr="00885213">
              <w:rPr>
                <w:sz w:val="24"/>
                <w:szCs w:val="24"/>
              </w:rPr>
              <w:t>Trương Thị Thanh Phượng (chủ biên)</w:t>
            </w:r>
          </w:p>
        </w:tc>
        <w:tc>
          <w:tcPr>
            <w:tcW w:w="2442" w:type="dxa"/>
            <w:tcBorders>
              <w:left w:val="single" w:sz="4" w:space="0" w:color="000000"/>
              <w:bottom w:val="single" w:sz="6" w:space="0" w:color="000000"/>
              <w:right w:val="single" w:sz="6" w:space="0" w:color="000000"/>
            </w:tcBorders>
            <w:vAlign w:val="center"/>
          </w:tcPr>
          <w:p w14:paraId="00002C6E" w14:textId="77777777" w:rsidR="00CD6CAB" w:rsidRPr="00885213" w:rsidRDefault="003210CF">
            <w:pPr>
              <w:rPr>
                <w:sz w:val="24"/>
                <w:szCs w:val="24"/>
              </w:rPr>
            </w:pPr>
            <w:r w:rsidRPr="00885213">
              <w:rPr>
                <w:sz w:val="24"/>
                <w:szCs w:val="24"/>
              </w:rPr>
              <w:t>NXB Đại học quốc gia Hà Nội</w:t>
            </w:r>
          </w:p>
        </w:tc>
        <w:tc>
          <w:tcPr>
            <w:tcW w:w="735" w:type="dxa"/>
            <w:tcBorders>
              <w:left w:val="single" w:sz="6" w:space="0" w:color="000000"/>
              <w:bottom w:val="single" w:sz="6" w:space="0" w:color="000000"/>
              <w:right w:val="single" w:sz="6" w:space="0" w:color="000000"/>
            </w:tcBorders>
            <w:vAlign w:val="center"/>
          </w:tcPr>
          <w:p w14:paraId="00002C6F" w14:textId="77777777" w:rsidR="00CD6CAB" w:rsidRPr="00885213" w:rsidRDefault="003210CF">
            <w:pPr>
              <w:jc w:val="center"/>
              <w:rPr>
                <w:sz w:val="24"/>
                <w:szCs w:val="24"/>
              </w:rPr>
            </w:pPr>
            <w:r w:rsidRPr="00885213">
              <w:rPr>
                <w:sz w:val="24"/>
                <w:szCs w:val="24"/>
              </w:rPr>
              <w:t xml:space="preserve">2018 </w:t>
            </w:r>
          </w:p>
        </w:tc>
        <w:tc>
          <w:tcPr>
            <w:tcW w:w="858" w:type="dxa"/>
            <w:tcBorders>
              <w:left w:val="single" w:sz="6" w:space="0" w:color="000000"/>
              <w:bottom w:val="single" w:sz="6" w:space="0" w:color="000000"/>
              <w:right w:val="single" w:sz="6" w:space="0" w:color="000000"/>
            </w:tcBorders>
          </w:tcPr>
          <w:p w14:paraId="00002C70" w14:textId="77777777" w:rsidR="00CD6CAB" w:rsidRPr="00885213" w:rsidRDefault="00CD6CAB">
            <w:pPr>
              <w:jc w:val="center"/>
              <w:rPr>
                <w:sz w:val="24"/>
                <w:szCs w:val="24"/>
              </w:rPr>
            </w:pPr>
          </w:p>
        </w:tc>
        <w:tc>
          <w:tcPr>
            <w:tcW w:w="1878" w:type="dxa"/>
            <w:tcBorders>
              <w:left w:val="single" w:sz="6" w:space="0" w:color="000000"/>
              <w:bottom w:val="single" w:sz="6" w:space="0" w:color="000000"/>
              <w:right w:val="single" w:sz="6" w:space="0" w:color="000000"/>
            </w:tcBorders>
            <w:vAlign w:val="center"/>
          </w:tcPr>
          <w:p w14:paraId="00002C71" w14:textId="77777777" w:rsidR="00CD6CAB" w:rsidRPr="00885213" w:rsidRDefault="003210CF">
            <w:pPr>
              <w:rPr>
                <w:sz w:val="24"/>
                <w:szCs w:val="24"/>
              </w:rPr>
            </w:pPr>
            <w:r w:rsidRPr="00885213">
              <w:rPr>
                <w:sz w:val="24"/>
                <w:szCs w:val="24"/>
              </w:rPr>
              <w:t>Toán kinh tế</w:t>
            </w:r>
          </w:p>
        </w:tc>
        <w:tc>
          <w:tcPr>
            <w:tcW w:w="1422" w:type="dxa"/>
            <w:tcBorders>
              <w:left w:val="single" w:sz="6" w:space="0" w:color="000000"/>
              <w:bottom w:val="single" w:sz="6" w:space="0" w:color="000000"/>
              <w:right w:val="single" w:sz="6" w:space="0" w:color="000000"/>
            </w:tcBorders>
          </w:tcPr>
          <w:p w14:paraId="00002C72" w14:textId="77777777" w:rsidR="00CD6CAB" w:rsidRPr="00885213" w:rsidRDefault="00CD6CAB">
            <w:pPr>
              <w:jc w:val="center"/>
              <w:rPr>
                <w:sz w:val="24"/>
                <w:szCs w:val="24"/>
              </w:rPr>
            </w:pPr>
          </w:p>
        </w:tc>
        <w:tc>
          <w:tcPr>
            <w:tcW w:w="1255" w:type="dxa"/>
            <w:tcBorders>
              <w:left w:val="single" w:sz="6" w:space="0" w:color="000000"/>
              <w:bottom w:val="single" w:sz="6" w:space="0" w:color="000000"/>
              <w:right w:val="single" w:sz="6" w:space="0" w:color="000000"/>
            </w:tcBorders>
          </w:tcPr>
          <w:p w14:paraId="00002C73" w14:textId="77777777" w:rsidR="00CD6CAB" w:rsidRPr="00885213" w:rsidRDefault="00CD6CAB">
            <w:pPr>
              <w:jc w:val="center"/>
              <w:rPr>
                <w:sz w:val="24"/>
                <w:szCs w:val="24"/>
              </w:rPr>
            </w:pPr>
          </w:p>
        </w:tc>
        <w:tc>
          <w:tcPr>
            <w:tcW w:w="826" w:type="dxa"/>
            <w:tcBorders>
              <w:left w:val="single" w:sz="6" w:space="0" w:color="000000"/>
              <w:bottom w:val="single" w:sz="6" w:space="0" w:color="000000"/>
              <w:right w:val="single" w:sz="6" w:space="0" w:color="000000"/>
            </w:tcBorders>
          </w:tcPr>
          <w:p w14:paraId="00002C74" w14:textId="77777777" w:rsidR="00CD6CAB" w:rsidRPr="00885213" w:rsidRDefault="00CD6CAB">
            <w:pPr>
              <w:jc w:val="center"/>
              <w:rPr>
                <w:sz w:val="24"/>
                <w:szCs w:val="24"/>
              </w:rPr>
            </w:pPr>
          </w:p>
        </w:tc>
      </w:tr>
      <w:tr w:rsidR="00CD6CAB" w:rsidRPr="00885213" w14:paraId="5659A07D"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75"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76" w14:textId="77777777" w:rsidR="00CD6CAB" w:rsidRPr="00885213" w:rsidRDefault="003210CF">
            <w:pPr>
              <w:rPr>
                <w:sz w:val="24"/>
                <w:szCs w:val="24"/>
              </w:rPr>
            </w:pPr>
            <w:r w:rsidRPr="00885213">
              <w:rPr>
                <w:sz w:val="24"/>
                <w:szCs w:val="24"/>
              </w:rPr>
              <w:t>Bài giảng Toán kinh tế</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77" w14:textId="77777777" w:rsidR="00CD6CAB" w:rsidRPr="00885213" w:rsidRDefault="003210CF">
            <w:pPr>
              <w:rPr>
                <w:sz w:val="24"/>
                <w:szCs w:val="24"/>
              </w:rPr>
            </w:pPr>
            <w:r w:rsidRPr="00885213">
              <w:rPr>
                <w:sz w:val="24"/>
                <w:szCs w:val="24"/>
              </w:rPr>
              <w:t>Phạm Thị Thanh Cầm</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78" w14:textId="77777777" w:rsidR="00CD6CAB" w:rsidRPr="00885213" w:rsidRDefault="003210CF">
            <w:pPr>
              <w:rPr>
                <w:sz w:val="24"/>
                <w:szCs w:val="24"/>
              </w:rPr>
            </w:pPr>
            <w:r w:rsidRPr="00885213">
              <w:rPr>
                <w:sz w:val="24"/>
                <w:szCs w:val="24"/>
              </w:rPr>
              <w:t>Trường ĐH Quy Nhơn</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79" w14:textId="77777777" w:rsidR="00CD6CAB" w:rsidRPr="00885213" w:rsidRDefault="003210CF">
            <w:pPr>
              <w:jc w:val="center"/>
              <w:rPr>
                <w:sz w:val="24"/>
                <w:szCs w:val="24"/>
              </w:rPr>
            </w:pPr>
            <w:r w:rsidRPr="00885213">
              <w:rPr>
                <w:sz w:val="24"/>
                <w:szCs w:val="24"/>
              </w:rPr>
              <w:t>2016</w:t>
            </w:r>
          </w:p>
        </w:tc>
        <w:tc>
          <w:tcPr>
            <w:tcW w:w="858" w:type="dxa"/>
            <w:tcBorders>
              <w:top w:val="single" w:sz="6" w:space="0" w:color="000000"/>
              <w:left w:val="single" w:sz="6" w:space="0" w:color="000000"/>
              <w:bottom w:val="single" w:sz="6" w:space="0" w:color="000000"/>
              <w:right w:val="single" w:sz="6" w:space="0" w:color="000000"/>
            </w:tcBorders>
          </w:tcPr>
          <w:p w14:paraId="00002C7A"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7B" w14:textId="77777777" w:rsidR="00CD6CAB" w:rsidRPr="00885213" w:rsidRDefault="003210CF">
            <w:pPr>
              <w:rPr>
                <w:sz w:val="24"/>
                <w:szCs w:val="24"/>
              </w:rPr>
            </w:pPr>
            <w:r w:rsidRPr="00885213">
              <w:rPr>
                <w:sz w:val="24"/>
                <w:szCs w:val="24"/>
              </w:rPr>
              <w:t>Toán kinh tế</w:t>
            </w:r>
          </w:p>
        </w:tc>
        <w:tc>
          <w:tcPr>
            <w:tcW w:w="1422" w:type="dxa"/>
            <w:tcBorders>
              <w:top w:val="single" w:sz="6" w:space="0" w:color="000000"/>
              <w:left w:val="single" w:sz="6" w:space="0" w:color="000000"/>
              <w:bottom w:val="single" w:sz="6" w:space="0" w:color="000000"/>
              <w:right w:val="single" w:sz="6" w:space="0" w:color="000000"/>
            </w:tcBorders>
          </w:tcPr>
          <w:p w14:paraId="00002C7C" w14:textId="77777777" w:rsidR="00CD6CAB" w:rsidRPr="00885213" w:rsidRDefault="00CD6CAB">
            <w:pPr>
              <w:jc w:val="center"/>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7D"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7E" w14:textId="77777777" w:rsidR="00CD6CAB" w:rsidRPr="00885213" w:rsidRDefault="00CD6CAB">
            <w:pPr>
              <w:jc w:val="center"/>
              <w:rPr>
                <w:sz w:val="24"/>
                <w:szCs w:val="24"/>
              </w:rPr>
            </w:pPr>
          </w:p>
        </w:tc>
      </w:tr>
      <w:tr w:rsidR="00CD6CAB" w:rsidRPr="00885213" w14:paraId="476EBFBD"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7F"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80" w14:textId="77777777" w:rsidR="00CD6CAB" w:rsidRPr="00885213" w:rsidRDefault="003210CF">
            <w:pPr>
              <w:rPr>
                <w:sz w:val="24"/>
                <w:szCs w:val="24"/>
              </w:rPr>
            </w:pPr>
            <w:r w:rsidRPr="00885213">
              <w:rPr>
                <w:sz w:val="24"/>
                <w:szCs w:val="24"/>
              </w:rPr>
              <w:t>Giáo trình lý thuyết xác  suất và thống kê toán</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81" w14:textId="77777777" w:rsidR="00CD6CAB" w:rsidRPr="00885213" w:rsidRDefault="003210CF">
            <w:pPr>
              <w:rPr>
                <w:sz w:val="24"/>
                <w:szCs w:val="24"/>
              </w:rPr>
            </w:pPr>
            <w:r w:rsidRPr="00885213">
              <w:rPr>
                <w:sz w:val="24"/>
                <w:szCs w:val="24"/>
              </w:rPr>
              <w:t xml:space="preserve">Nguyễn Cao Văn (Chủ biên) </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82" w14:textId="77777777" w:rsidR="00CD6CAB" w:rsidRPr="00885213" w:rsidRDefault="003210CF">
            <w:pPr>
              <w:rPr>
                <w:sz w:val="24"/>
                <w:szCs w:val="24"/>
              </w:rPr>
            </w:pPr>
            <w:r w:rsidRPr="00885213">
              <w:rPr>
                <w:sz w:val="24"/>
                <w:szCs w:val="24"/>
              </w:rPr>
              <w:t xml:space="preserve">NXB Đại học kinh tế </w:t>
            </w:r>
            <w:r w:rsidRPr="00885213">
              <w:rPr>
                <w:sz w:val="24"/>
                <w:szCs w:val="24"/>
              </w:rPr>
              <w:br/>
              <w:t>Quốc dân.</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83" w14:textId="77777777" w:rsidR="00CD6CAB" w:rsidRPr="00885213" w:rsidRDefault="003210CF">
            <w:pPr>
              <w:jc w:val="center"/>
              <w:rPr>
                <w:sz w:val="24"/>
                <w:szCs w:val="24"/>
              </w:rPr>
            </w:pPr>
            <w:r w:rsidRPr="00885213">
              <w:rPr>
                <w:sz w:val="24"/>
                <w:szCs w:val="24"/>
              </w:rPr>
              <w:t>2008</w:t>
            </w:r>
          </w:p>
        </w:tc>
        <w:tc>
          <w:tcPr>
            <w:tcW w:w="858" w:type="dxa"/>
            <w:tcBorders>
              <w:top w:val="single" w:sz="6" w:space="0" w:color="000000"/>
              <w:left w:val="single" w:sz="6" w:space="0" w:color="000000"/>
              <w:bottom w:val="single" w:sz="6" w:space="0" w:color="000000"/>
              <w:right w:val="single" w:sz="6" w:space="0" w:color="000000"/>
            </w:tcBorders>
          </w:tcPr>
          <w:p w14:paraId="00002C84"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85" w14:textId="77777777" w:rsidR="00CD6CAB" w:rsidRPr="00885213" w:rsidRDefault="003210CF">
            <w:pPr>
              <w:rPr>
                <w:sz w:val="24"/>
                <w:szCs w:val="24"/>
              </w:rPr>
            </w:pPr>
            <w:r w:rsidRPr="00885213">
              <w:rPr>
                <w:sz w:val="24"/>
                <w:szCs w:val="24"/>
              </w:rPr>
              <w:t>Lý thuyết xác suất và thống kê toán</w:t>
            </w:r>
          </w:p>
        </w:tc>
        <w:tc>
          <w:tcPr>
            <w:tcW w:w="1422" w:type="dxa"/>
            <w:tcBorders>
              <w:top w:val="single" w:sz="6" w:space="0" w:color="000000"/>
              <w:left w:val="single" w:sz="6" w:space="0" w:color="000000"/>
              <w:bottom w:val="single" w:sz="6" w:space="0" w:color="000000"/>
              <w:right w:val="single" w:sz="6" w:space="0" w:color="000000"/>
            </w:tcBorders>
          </w:tcPr>
          <w:p w14:paraId="00002C86" w14:textId="77777777" w:rsidR="00CD6CAB" w:rsidRPr="00885213" w:rsidRDefault="00CD6CAB">
            <w:pPr>
              <w:jc w:val="center"/>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87"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88" w14:textId="77777777" w:rsidR="00CD6CAB" w:rsidRPr="00885213" w:rsidRDefault="00CD6CAB">
            <w:pPr>
              <w:jc w:val="center"/>
              <w:rPr>
                <w:sz w:val="24"/>
                <w:szCs w:val="24"/>
              </w:rPr>
            </w:pPr>
          </w:p>
        </w:tc>
      </w:tr>
      <w:tr w:rsidR="00CD6CAB" w:rsidRPr="00885213" w14:paraId="7EBE97D0"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89"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8A" w14:textId="77777777" w:rsidR="00CD6CAB" w:rsidRPr="00885213" w:rsidRDefault="003210CF">
            <w:pPr>
              <w:rPr>
                <w:sz w:val="24"/>
                <w:szCs w:val="24"/>
              </w:rPr>
            </w:pPr>
            <w:r w:rsidRPr="00885213">
              <w:rPr>
                <w:sz w:val="24"/>
                <w:szCs w:val="24"/>
              </w:rPr>
              <w:t>Giáo trình Kinh tế môi trường</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8B" w14:textId="77777777" w:rsidR="00CD6CAB" w:rsidRPr="00885213" w:rsidRDefault="003210CF">
            <w:pPr>
              <w:rPr>
                <w:sz w:val="24"/>
                <w:szCs w:val="24"/>
              </w:rPr>
            </w:pPr>
            <w:r w:rsidRPr="00885213">
              <w:rPr>
                <w:sz w:val="24"/>
                <w:szCs w:val="24"/>
              </w:rPr>
              <w:t>Hoàng Xuân Cơ (chủ biên)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8C" w14:textId="77777777" w:rsidR="00CD6CAB" w:rsidRPr="00885213" w:rsidRDefault="003210CF">
            <w:pPr>
              <w:rPr>
                <w:sz w:val="24"/>
                <w:szCs w:val="24"/>
              </w:rPr>
            </w:pPr>
            <w:r w:rsidRPr="00885213">
              <w:rPr>
                <w:sz w:val="24"/>
                <w:szCs w:val="24"/>
              </w:rPr>
              <w:t>Nhà xuất bản Giáo dục Việt Nam</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8D" w14:textId="77777777" w:rsidR="00CD6CAB" w:rsidRPr="00885213" w:rsidRDefault="003210CF">
            <w:pPr>
              <w:jc w:val="center"/>
              <w:rPr>
                <w:sz w:val="24"/>
                <w:szCs w:val="24"/>
              </w:rPr>
            </w:pPr>
            <w:r w:rsidRPr="00885213">
              <w:rPr>
                <w:sz w:val="24"/>
                <w:szCs w:val="24"/>
              </w:rPr>
              <w:t>2010</w:t>
            </w:r>
          </w:p>
        </w:tc>
        <w:tc>
          <w:tcPr>
            <w:tcW w:w="858" w:type="dxa"/>
            <w:tcBorders>
              <w:top w:val="single" w:sz="6" w:space="0" w:color="000000"/>
              <w:left w:val="single" w:sz="6" w:space="0" w:color="000000"/>
              <w:bottom w:val="single" w:sz="6" w:space="0" w:color="000000"/>
              <w:right w:val="single" w:sz="6" w:space="0" w:color="000000"/>
            </w:tcBorders>
          </w:tcPr>
          <w:p w14:paraId="00002C8E"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8F" w14:textId="77777777" w:rsidR="00CD6CAB" w:rsidRPr="00885213" w:rsidRDefault="003210CF">
            <w:pPr>
              <w:rPr>
                <w:sz w:val="24"/>
                <w:szCs w:val="24"/>
              </w:rPr>
            </w:pPr>
            <w:r w:rsidRPr="00885213">
              <w:rPr>
                <w:sz w:val="24"/>
                <w:szCs w:val="24"/>
              </w:rPr>
              <w:t>Kinh tế môi trường</w:t>
            </w:r>
          </w:p>
        </w:tc>
        <w:tc>
          <w:tcPr>
            <w:tcW w:w="1422" w:type="dxa"/>
            <w:tcBorders>
              <w:top w:val="single" w:sz="6" w:space="0" w:color="000000"/>
              <w:left w:val="single" w:sz="6" w:space="0" w:color="000000"/>
              <w:bottom w:val="single" w:sz="6" w:space="0" w:color="000000"/>
              <w:right w:val="single" w:sz="6" w:space="0" w:color="000000"/>
            </w:tcBorders>
          </w:tcPr>
          <w:p w14:paraId="00002C90" w14:textId="77777777" w:rsidR="00CD6CAB" w:rsidRPr="00885213" w:rsidRDefault="00CD6CAB">
            <w:pPr>
              <w:jc w:val="center"/>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91"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92" w14:textId="77777777" w:rsidR="00CD6CAB" w:rsidRPr="00885213" w:rsidRDefault="00CD6CAB">
            <w:pPr>
              <w:jc w:val="center"/>
              <w:rPr>
                <w:sz w:val="24"/>
                <w:szCs w:val="24"/>
              </w:rPr>
            </w:pPr>
          </w:p>
        </w:tc>
      </w:tr>
      <w:tr w:rsidR="00CD6CAB" w:rsidRPr="00885213" w14:paraId="70D304D0"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93"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94" w14:textId="77777777" w:rsidR="00CD6CAB" w:rsidRPr="00885213" w:rsidRDefault="003210CF">
            <w:pPr>
              <w:rPr>
                <w:sz w:val="24"/>
                <w:szCs w:val="24"/>
              </w:rPr>
            </w:pPr>
            <w:r w:rsidRPr="00885213">
              <w:rPr>
                <w:sz w:val="24"/>
                <w:szCs w:val="24"/>
              </w:rPr>
              <w:t>Tài chính doanh nghiệp căn bản</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95" w14:textId="77777777" w:rsidR="00CD6CAB" w:rsidRPr="00885213" w:rsidRDefault="003210CF">
            <w:pPr>
              <w:rPr>
                <w:sz w:val="24"/>
                <w:szCs w:val="24"/>
              </w:rPr>
            </w:pPr>
            <w:r w:rsidRPr="00885213">
              <w:rPr>
                <w:sz w:val="24"/>
                <w:szCs w:val="24"/>
              </w:rPr>
              <w:t>Nguyễn Minh Kiều (Chủ biên)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96" w14:textId="77777777" w:rsidR="00CD6CAB" w:rsidRPr="00885213" w:rsidRDefault="003210CF">
            <w:pPr>
              <w:rPr>
                <w:sz w:val="24"/>
                <w:szCs w:val="24"/>
              </w:rPr>
            </w:pPr>
            <w:r w:rsidRPr="00885213">
              <w:rPr>
                <w:sz w:val="24"/>
                <w:szCs w:val="24"/>
              </w:rPr>
              <w:t>NXB Tài chính</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97" w14:textId="77777777" w:rsidR="00CD6CAB" w:rsidRPr="00885213" w:rsidRDefault="003210CF">
            <w:pPr>
              <w:jc w:val="center"/>
              <w:rPr>
                <w:sz w:val="24"/>
                <w:szCs w:val="24"/>
              </w:rPr>
            </w:pPr>
            <w:r w:rsidRPr="00885213">
              <w:rPr>
                <w:sz w:val="24"/>
                <w:szCs w:val="24"/>
              </w:rPr>
              <w:t>2015</w:t>
            </w:r>
          </w:p>
        </w:tc>
        <w:tc>
          <w:tcPr>
            <w:tcW w:w="858" w:type="dxa"/>
            <w:tcBorders>
              <w:top w:val="single" w:sz="6" w:space="0" w:color="000000"/>
              <w:left w:val="single" w:sz="6" w:space="0" w:color="000000"/>
              <w:bottom w:val="single" w:sz="6" w:space="0" w:color="000000"/>
              <w:right w:val="single" w:sz="6" w:space="0" w:color="000000"/>
            </w:tcBorders>
          </w:tcPr>
          <w:p w14:paraId="00002C98"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99" w14:textId="77777777" w:rsidR="00CD6CAB" w:rsidRPr="00885213" w:rsidRDefault="003210CF">
            <w:pPr>
              <w:rPr>
                <w:sz w:val="24"/>
                <w:szCs w:val="24"/>
              </w:rPr>
            </w:pPr>
            <w:r w:rsidRPr="00885213">
              <w:rPr>
                <w:sz w:val="24"/>
                <w:szCs w:val="24"/>
              </w:rPr>
              <w:t>Tài chính doanh nghiệp</w:t>
            </w:r>
          </w:p>
        </w:tc>
        <w:tc>
          <w:tcPr>
            <w:tcW w:w="1422" w:type="dxa"/>
            <w:tcBorders>
              <w:top w:val="single" w:sz="6" w:space="0" w:color="000000"/>
              <w:left w:val="single" w:sz="6" w:space="0" w:color="000000"/>
              <w:bottom w:val="single" w:sz="6" w:space="0" w:color="000000"/>
              <w:right w:val="single" w:sz="6" w:space="0" w:color="000000"/>
            </w:tcBorders>
          </w:tcPr>
          <w:p w14:paraId="00002C9A" w14:textId="77777777" w:rsidR="00CD6CAB" w:rsidRPr="00885213" w:rsidRDefault="00CD6CAB">
            <w:pPr>
              <w:jc w:val="center"/>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9B"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9C" w14:textId="77777777" w:rsidR="00CD6CAB" w:rsidRPr="00885213" w:rsidRDefault="00CD6CAB">
            <w:pPr>
              <w:jc w:val="center"/>
              <w:rPr>
                <w:sz w:val="24"/>
                <w:szCs w:val="24"/>
              </w:rPr>
            </w:pPr>
          </w:p>
        </w:tc>
      </w:tr>
      <w:tr w:rsidR="00CD6CAB" w:rsidRPr="00885213" w14:paraId="6A6CA24F"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9D"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9E" w14:textId="77777777" w:rsidR="00CD6CAB" w:rsidRPr="00885213" w:rsidRDefault="003210CF">
            <w:pPr>
              <w:rPr>
                <w:sz w:val="24"/>
                <w:szCs w:val="24"/>
              </w:rPr>
            </w:pPr>
            <w:r w:rsidRPr="00885213">
              <w:rPr>
                <w:sz w:val="24"/>
                <w:szCs w:val="24"/>
              </w:rPr>
              <w:t>Giáo trình Kinh tế đầu tư</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9F" w14:textId="77777777" w:rsidR="00CD6CAB" w:rsidRPr="00885213" w:rsidRDefault="003210CF">
            <w:pPr>
              <w:rPr>
                <w:sz w:val="24"/>
                <w:szCs w:val="24"/>
              </w:rPr>
            </w:pPr>
            <w:r w:rsidRPr="00885213">
              <w:rPr>
                <w:sz w:val="24"/>
                <w:szCs w:val="24"/>
              </w:rPr>
              <w:t>Phạm Văn  Hùng, Từ Quang  Phương</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A0" w14:textId="77777777" w:rsidR="00CD6CAB" w:rsidRPr="00885213" w:rsidRDefault="003210CF">
            <w:pPr>
              <w:rPr>
                <w:sz w:val="24"/>
                <w:szCs w:val="24"/>
              </w:rPr>
            </w:pPr>
            <w:r w:rsidRPr="00885213">
              <w:rPr>
                <w:sz w:val="24"/>
                <w:szCs w:val="24"/>
              </w:rPr>
              <w:t>Nhà xuất bản Đại học Kinh  tế Quốc dân</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A1" w14:textId="77777777" w:rsidR="00CD6CAB" w:rsidRPr="00885213" w:rsidRDefault="003210CF">
            <w:pPr>
              <w:jc w:val="center"/>
              <w:rPr>
                <w:sz w:val="24"/>
                <w:szCs w:val="24"/>
              </w:rPr>
            </w:pPr>
            <w:r w:rsidRPr="00885213">
              <w:rPr>
                <w:sz w:val="24"/>
                <w:szCs w:val="24"/>
              </w:rPr>
              <w:t>2013</w:t>
            </w:r>
          </w:p>
        </w:tc>
        <w:tc>
          <w:tcPr>
            <w:tcW w:w="858" w:type="dxa"/>
            <w:tcBorders>
              <w:top w:val="single" w:sz="6" w:space="0" w:color="000000"/>
              <w:left w:val="single" w:sz="6" w:space="0" w:color="000000"/>
              <w:bottom w:val="single" w:sz="6" w:space="0" w:color="000000"/>
              <w:right w:val="single" w:sz="6" w:space="0" w:color="000000"/>
            </w:tcBorders>
          </w:tcPr>
          <w:p w14:paraId="00002CA2"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A3" w14:textId="77777777" w:rsidR="00CD6CAB" w:rsidRPr="00885213" w:rsidRDefault="003210CF">
            <w:pPr>
              <w:widowControl w:val="0"/>
              <w:pBdr>
                <w:top w:val="nil"/>
                <w:left w:val="nil"/>
                <w:bottom w:val="nil"/>
                <w:right w:val="nil"/>
                <w:between w:val="nil"/>
              </w:pBdr>
              <w:tabs>
                <w:tab w:val="right" w:pos="9270"/>
              </w:tabs>
              <w:spacing w:line="317" w:lineRule="auto"/>
              <w:jc w:val="both"/>
              <w:rPr>
                <w:sz w:val="24"/>
                <w:szCs w:val="24"/>
              </w:rPr>
            </w:pPr>
            <w:r w:rsidRPr="00885213">
              <w:rPr>
                <w:sz w:val="24"/>
                <w:szCs w:val="24"/>
              </w:rPr>
              <w:t>Kinh tế đầu tư 1</w:t>
            </w:r>
          </w:p>
        </w:tc>
        <w:tc>
          <w:tcPr>
            <w:tcW w:w="1422" w:type="dxa"/>
            <w:tcBorders>
              <w:top w:val="single" w:sz="6" w:space="0" w:color="000000"/>
              <w:left w:val="single" w:sz="6" w:space="0" w:color="000000"/>
              <w:bottom w:val="single" w:sz="6" w:space="0" w:color="000000"/>
              <w:right w:val="single" w:sz="6" w:space="0" w:color="000000"/>
            </w:tcBorders>
            <w:vAlign w:val="center"/>
          </w:tcPr>
          <w:p w14:paraId="00002CA4" w14:textId="77777777" w:rsidR="00CD6CAB" w:rsidRPr="00885213" w:rsidRDefault="00CD6CAB">
            <w:pPr>
              <w:pBdr>
                <w:top w:val="nil"/>
                <w:left w:val="nil"/>
                <w:bottom w:val="nil"/>
                <w:right w:val="nil"/>
                <w:between w:val="nil"/>
              </w:pBdr>
              <w:spacing w:line="317" w:lineRule="auto"/>
              <w:jc w:val="both"/>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A5"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A6" w14:textId="77777777" w:rsidR="00CD6CAB" w:rsidRPr="00885213" w:rsidRDefault="00CD6CAB">
            <w:pPr>
              <w:jc w:val="center"/>
              <w:rPr>
                <w:sz w:val="24"/>
                <w:szCs w:val="24"/>
              </w:rPr>
            </w:pPr>
          </w:p>
        </w:tc>
      </w:tr>
      <w:tr w:rsidR="00CD6CAB" w:rsidRPr="00885213" w14:paraId="649BAF8D"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A7"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A8" w14:textId="77777777" w:rsidR="00CD6CAB" w:rsidRPr="00885213" w:rsidRDefault="003210CF">
            <w:pPr>
              <w:rPr>
                <w:sz w:val="24"/>
                <w:szCs w:val="24"/>
              </w:rPr>
            </w:pPr>
            <w:r w:rsidRPr="00885213">
              <w:rPr>
                <w:sz w:val="24"/>
                <w:szCs w:val="24"/>
              </w:rPr>
              <w:t>Giáo trình phương pháp định lượng trong kinh tế</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A9" w14:textId="77777777" w:rsidR="00CD6CAB" w:rsidRPr="00885213" w:rsidRDefault="003210CF">
            <w:pPr>
              <w:rPr>
                <w:sz w:val="24"/>
                <w:szCs w:val="24"/>
              </w:rPr>
            </w:pPr>
            <w:r w:rsidRPr="00885213">
              <w:rPr>
                <w:sz w:val="24"/>
                <w:szCs w:val="24"/>
              </w:rPr>
              <w:t>Lê Dân (chủ biên)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AA" w14:textId="77777777" w:rsidR="00CD6CAB" w:rsidRPr="00885213" w:rsidRDefault="003210CF">
            <w:pPr>
              <w:rPr>
                <w:sz w:val="24"/>
                <w:szCs w:val="24"/>
              </w:rPr>
            </w:pPr>
            <w:r w:rsidRPr="00885213">
              <w:rPr>
                <w:sz w:val="24"/>
                <w:szCs w:val="24"/>
              </w:rPr>
              <w:t>Đại học Đà Nẵng</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AB" w14:textId="77777777" w:rsidR="00CD6CAB" w:rsidRPr="00885213" w:rsidRDefault="003210CF">
            <w:pPr>
              <w:jc w:val="center"/>
              <w:rPr>
                <w:sz w:val="24"/>
                <w:szCs w:val="24"/>
              </w:rPr>
            </w:pPr>
            <w:r w:rsidRPr="00885213">
              <w:rPr>
                <w:sz w:val="24"/>
                <w:szCs w:val="24"/>
              </w:rPr>
              <w:t>2009</w:t>
            </w:r>
          </w:p>
        </w:tc>
        <w:tc>
          <w:tcPr>
            <w:tcW w:w="858" w:type="dxa"/>
            <w:tcBorders>
              <w:top w:val="single" w:sz="6" w:space="0" w:color="000000"/>
              <w:left w:val="single" w:sz="6" w:space="0" w:color="000000"/>
              <w:bottom w:val="single" w:sz="6" w:space="0" w:color="000000"/>
              <w:right w:val="single" w:sz="6" w:space="0" w:color="000000"/>
            </w:tcBorders>
          </w:tcPr>
          <w:p w14:paraId="00002CAC"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AD" w14:textId="77777777" w:rsidR="00CD6CAB" w:rsidRPr="00885213" w:rsidRDefault="003210CF">
            <w:pPr>
              <w:rPr>
                <w:sz w:val="24"/>
                <w:szCs w:val="24"/>
              </w:rPr>
            </w:pPr>
            <w:r w:rsidRPr="00885213">
              <w:rPr>
                <w:sz w:val="24"/>
                <w:szCs w:val="24"/>
              </w:rPr>
              <w:t>Phân tích định lượng trong kinh tế</w:t>
            </w:r>
          </w:p>
        </w:tc>
        <w:tc>
          <w:tcPr>
            <w:tcW w:w="1422" w:type="dxa"/>
            <w:tcBorders>
              <w:top w:val="single" w:sz="6" w:space="0" w:color="000000"/>
              <w:left w:val="single" w:sz="6" w:space="0" w:color="000000"/>
              <w:bottom w:val="single" w:sz="6" w:space="0" w:color="000000"/>
              <w:right w:val="single" w:sz="6" w:space="0" w:color="000000"/>
            </w:tcBorders>
            <w:vAlign w:val="center"/>
          </w:tcPr>
          <w:p w14:paraId="00002CAE" w14:textId="77777777" w:rsidR="00CD6CAB" w:rsidRPr="00885213" w:rsidRDefault="00CD6CAB">
            <w:pPr>
              <w:pBdr>
                <w:top w:val="nil"/>
                <w:left w:val="nil"/>
                <w:bottom w:val="nil"/>
                <w:right w:val="nil"/>
                <w:between w:val="nil"/>
              </w:pBdr>
              <w:spacing w:line="300" w:lineRule="auto"/>
              <w:jc w:val="both"/>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AF"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B0" w14:textId="77777777" w:rsidR="00CD6CAB" w:rsidRPr="00885213" w:rsidRDefault="00CD6CAB">
            <w:pPr>
              <w:jc w:val="center"/>
              <w:rPr>
                <w:sz w:val="24"/>
                <w:szCs w:val="24"/>
              </w:rPr>
            </w:pPr>
          </w:p>
        </w:tc>
      </w:tr>
      <w:tr w:rsidR="00CD6CAB" w:rsidRPr="00885213" w14:paraId="43AAA1E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B1"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B2" w14:textId="77777777" w:rsidR="00CD6CAB" w:rsidRPr="00885213" w:rsidRDefault="003210CF">
            <w:pPr>
              <w:rPr>
                <w:sz w:val="24"/>
                <w:szCs w:val="24"/>
              </w:rPr>
            </w:pPr>
            <w:r w:rsidRPr="00885213">
              <w:rPr>
                <w:sz w:val="24"/>
                <w:szCs w:val="24"/>
              </w:rPr>
              <w:t>Giáo trình Kinh tế học vi mô</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B3" w14:textId="77777777" w:rsidR="00CD6CAB" w:rsidRPr="00885213" w:rsidRDefault="003210CF">
            <w:pPr>
              <w:rPr>
                <w:sz w:val="24"/>
                <w:szCs w:val="24"/>
              </w:rPr>
            </w:pPr>
            <w:r w:rsidRPr="00885213">
              <w:rPr>
                <w:sz w:val="24"/>
                <w:szCs w:val="24"/>
              </w:rPr>
              <w:t>TS. Lê Kim Chung (Chủ biên)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B4" w14:textId="77777777" w:rsidR="00CD6CAB" w:rsidRPr="00885213" w:rsidRDefault="003210CF">
            <w:pPr>
              <w:rPr>
                <w:sz w:val="24"/>
                <w:szCs w:val="24"/>
              </w:rPr>
            </w:pPr>
            <w:r w:rsidRPr="00885213">
              <w:rPr>
                <w:sz w:val="24"/>
                <w:szCs w:val="24"/>
              </w:rPr>
              <w:t>Nhà xuất bản Chính Trị Quốc Gia</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B5" w14:textId="77777777" w:rsidR="00CD6CAB" w:rsidRPr="00885213" w:rsidRDefault="003210CF">
            <w:pPr>
              <w:jc w:val="center"/>
              <w:rPr>
                <w:sz w:val="24"/>
                <w:szCs w:val="24"/>
              </w:rPr>
            </w:pPr>
            <w:r w:rsidRPr="00885213">
              <w:rPr>
                <w:sz w:val="24"/>
                <w:szCs w:val="24"/>
              </w:rPr>
              <w:t>2015</w:t>
            </w:r>
          </w:p>
        </w:tc>
        <w:tc>
          <w:tcPr>
            <w:tcW w:w="858" w:type="dxa"/>
            <w:tcBorders>
              <w:top w:val="single" w:sz="6" w:space="0" w:color="000000"/>
              <w:left w:val="single" w:sz="6" w:space="0" w:color="000000"/>
              <w:bottom w:val="single" w:sz="6" w:space="0" w:color="000000"/>
              <w:right w:val="single" w:sz="6" w:space="0" w:color="000000"/>
            </w:tcBorders>
          </w:tcPr>
          <w:p w14:paraId="00002CB6"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B7" w14:textId="77777777" w:rsidR="00CD6CAB" w:rsidRPr="00885213" w:rsidRDefault="003210CF">
            <w:pPr>
              <w:rPr>
                <w:sz w:val="24"/>
                <w:szCs w:val="24"/>
              </w:rPr>
            </w:pPr>
            <w:r w:rsidRPr="00885213">
              <w:rPr>
                <w:sz w:val="24"/>
                <w:szCs w:val="24"/>
              </w:rPr>
              <w:t>Kinh tế vi mô 1</w:t>
            </w:r>
          </w:p>
        </w:tc>
        <w:tc>
          <w:tcPr>
            <w:tcW w:w="1422" w:type="dxa"/>
            <w:tcBorders>
              <w:top w:val="single" w:sz="6" w:space="0" w:color="000000"/>
              <w:left w:val="single" w:sz="6" w:space="0" w:color="000000"/>
              <w:bottom w:val="single" w:sz="6" w:space="0" w:color="000000"/>
              <w:right w:val="single" w:sz="6" w:space="0" w:color="000000"/>
            </w:tcBorders>
          </w:tcPr>
          <w:p w14:paraId="00002CB8" w14:textId="77777777" w:rsidR="00CD6CAB" w:rsidRPr="00885213" w:rsidRDefault="00CD6CAB">
            <w:pPr>
              <w:pBdr>
                <w:top w:val="nil"/>
                <w:left w:val="nil"/>
                <w:bottom w:val="nil"/>
                <w:right w:val="nil"/>
                <w:between w:val="nil"/>
              </w:pBdr>
              <w:spacing w:line="324" w:lineRule="auto"/>
              <w:jc w:val="both"/>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B9"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BA" w14:textId="77777777" w:rsidR="00CD6CAB" w:rsidRPr="00885213" w:rsidRDefault="00CD6CAB">
            <w:pPr>
              <w:jc w:val="center"/>
              <w:rPr>
                <w:sz w:val="24"/>
                <w:szCs w:val="24"/>
              </w:rPr>
            </w:pPr>
          </w:p>
        </w:tc>
      </w:tr>
      <w:tr w:rsidR="00CD6CAB" w:rsidRPr="00885213" w14:paraId="04128B38"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BB"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BC" w14:textId="77777777" w:rsidR="00CD6CAB" w:rsidRPr="00885213" w:rsidRDefault="003210CF">
            <w:pPr>
              <w:rPr>
                <w:sz w:val="24"/>
                <w:szCs w:val="24"/>
              </w:rPr>
            </w:pPr>
            <w:r w:rsidRPr="00885213">
              <w:rPr>
                <w:sz w:val="24"/>
                <w:szCs w:val="24"/>
              </w:rPr>
              <w:t>Kinh tế học vi mô</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BD" w14:textId="77777777" w:rsidR="00CD6CAB" w:rsidRPr="00885213" w:rsidRDefault="003210CF">
            <w:pPr>
              <w:rPr>
                <w:sz w:val="24"/>
                <w:szCs w:val="24"/>
              </w:rPr>
            </w:pPr>
            <w:r w:rsidRPr="00885213">
              <w:rPr>
                <w:sz w:val="24"/>
                <w:szCs w:val="24"/>
              </w:rPr>
              <w:t>Trần Thị Cẩm Thanh, Nguyễn Ngọc Tiến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BE" w14:textId="77777777" w:rsidR="00CD6CAB" w:rsidRPr="00885213" w:rsidRDefault="003210CF">
            <w:pPr>
              <w:rPr>
                <w:sz w:val="24"/>
                <w:szCs w:val="24"/>
              </w:rPr>
            </w:pPr>
            <w:r w:rsidRPr="00885213">
              <w:rPr>
                <w:sz w:val="24"/>
                <w:szCs w:val="24"/>
              </w:rPr>
              <w:t>Nhà xuất bản Chính Trị Quốc Gia</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BF" w14:textId="77777777" w:rsidR="00CD6CAB" w:rsidRPr="00885213" w:rsidRDefault="003210CF">
            <w:pPr>
              <w:jc w:val="center"/>
              <w:rPr>
                <w:sz w:val="24"/>
                <w:szCs w:val="24"/>
              </w:rPr>
            </w:pPr>
            <w:r w:rsidRPr="00885213">
              <w:rPr>
                <w:sz w:val="24"/>
                <w:szCs w:val="24"/>
              </w:rPr>
              <w:t>2009</w:t>
            </w:r>
          </w:p>
        </w:tc>
        <w:tc>
          <w:tcPr>
            <w:tcW w:w="858" w:type="dxa"/>
            <w:tcBorders>
              <w:top w:val="single" w:sz="6" w:space="0" w:color="000000"/>
              <w:left w:val="single" w:sz="6" w:space="0" w:color="000000"/>
              <w:bottom w:val="single" w:sz="6" w:space="0" w:color="000000"/>
              <w:right w:val="single" w:sz="6" w:space="0" w:color="000000"/>
            </w:tcBorders>
          </w:tcPr>
          <w:p w14:paraId="00002CC0"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C1" w14:textId="77777777" w:rsidR="00CD6CAB" w:rsidRPr="00885213" w:rsidRDefault="003210CF">
            <w:pPr>
              <w:rPr>
                <w:sz w:val="24"/>
                <w:szCs w:val="24"/>
              </w:rPr>
            </w:pPr>
            <w:r w:rsidRPr="00885213">
              <w:rPr>
                <w:sz w:val="24"/>
                <w:szCs w:val="24"/>
              </w:rPr>
              <w:t>Kinh tế vi mô 1</w:t>
            </w:r>
          </w:p>
        </w:tc>
        <w:tc>
          <w:tcPr>
            <w:tcW w:w="1422" w:type="dxa"/>
            <w:tcBorders>
              <w:top w:val="single" w:sz="6" w:space="0" w:color="000000"/>
              <w:left w:val="single" w:sz="6" w:space="0" w:color="000000"/>
              <w:bottom w:val="single" w:sz="6" w:space="0" w:color="000000"/>
              <w:right w:val="single" w:sz="6" w:space="0" w:color="000000"/>
            </w:tcBorders>
          </w:tcPr>
          <w:p w14:paraId="00002CC2" w14:textId="77777777" w:rsidR="00CD6CAB" w:rsidRPr="00885213" w:rsidRDefault="00CD6CAB">
            <w:pPr>
              <w:pBdr>
                <w:top w:val="nil"/>
                <w:left w:val="nil"/>
                <w:bottom w:val="nil"/>
                <w:right w:val="nil"/>
                <w:between w:val="nil"/>
              </w:pBdr>
              <w:spacing w:line="324" w:lineRule="auto"/>
              <w:jc w:val="both"/>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C3"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C4" w14:textId="77777777" w:rsidR="00CD6CAB" w:rsidRPr="00885213" w:rsidRDefault="00CD6CAB">
            <w:pPr>
              <w:jc w:val="center"/>
              <w:rPr>
                <w:sz w:val="24"/>
                <w:szCs w:val="24"/>
              </w:rPr>
            </w:pPr>
          </w:p>
        </w:tc>
      </w:tr>
      <w:tr w:rsidR="00CD6CAB" w:rsidRPr="00885213" w14:paraId="56738476"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C5"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C6" w14:textId="77777777" w:rsidR="00CD6CAB" w:rsidRPr="00885213" w:rsidRDefault="003210CF">
            <w:pPr>
              <w:rPr>
                <w:sz w:val="24"/>
                <w:szCs w:val="24"/>
              </w:rPr>
            </w:pPr>
            <w:r w:rsidRPr="00885213">
              <w:rPr>
                <w:sz w:val="24"/>
                <w:szCs w:val="24"/>
              </w:rPr>
              <w:t>Kinh tế học vi mô</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C7" w14:textId="77777777" w:rsidR="00CD6CAB" w:rsidRPr="00885213" w:rsidRDefault="003210CF">
            <w:pPr>
              <w:rPr>
                <w:sz w:val="24"/>
                <w:szCs w:val="24"/>
              </w:rPr>
            </w:pPr>
            <w:r w:rsidRPr="00885213">
              <w:rPr>
                <w:sz w:val="24"/>
                <w:szCs w:val="24"/>
              </w:rPr>
              <w:t>Robert S. Pindyck, Daniel L. Rubinfeld</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C8" w14:textId="77777777" w:rsidR="00CD6CAB" w:rsidRPr="00885213" w:rsidRDefault="003210CF">
            <w:pPr>
              <w:rPr>
                <w:sz w:val="24"/>
                <w:szCs w:val="24"/>
              </w:rPr>
            </w:pPr>
            <w:r w:rsidRPr="00885213">
              <w:rPr>
                <w:sz w:val="24"/>
                <w:szCs w:val="24"/>
              </w:rPr>
              <w:t>NXB Khoa học Kỹ thuật</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C9" w14:textId="77777777" w:rsidR="00CD6CAB" w:rsidRPr="00885213" w:rsidRDefault="003210CF">
            <w:pPr>
              <w:jc w:val="center"/>
              <w:rPr>
                <w:sz w:val="24"/>
                <w:szCs w:val="24"/>
              </w:rPr>
            </w:pPr>
            <w:r w:rsidRPr="00885213">
              <w:rPr>
                <w:sz w:val="24"/>
                <w:szCs w:val="24"/>
              </w:rPr>
              <w:t>1994</w:t>
            </w:r>
          </w:p>
        </w:tc>
        <w:tc>
          <w:tcPr>
            <w:tcW w:w="858" w:type="dxa"/>
            <w:tcBorders>
              <w:top w:val="single" w:sz="6" w:space="0" w:color="000000"/>
              <w:left w:val="single" w:sz="6" w:space="0" w:color="000000"/>
              <w:bottom w:val="single" w:sz="6" w:space="0" w:color="000000"/>
              <w:right w:val="single" w:sz="6" w:space="0" w:color="000000"/>
            </w:tcBorders>
          </w:tcPr>
          <w:p w14:paraId="00002CCA"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CB" w14:textId="77777777" w:rsidR="00CD6CAB" w:rsidRPr="00885213" w:rsidRDefault="003210CF">
            <w:pPr>
              <w:rPr>
                <w:sz w:val="24"/>
                <w:szCs w:val="24"/>
              </w:rPr>
            </w:pPr>
            <w:r w:rsidRPr="00885213">
              <w:rPr>
                <w:sz w:val="24"/>
                <w:szCs w:val="24"/>
              </w:rPr>
              <w:t>Kinh tế vi mô 1</w:t>
            </w:r>
          </w:p>
        </w:tc>
        <w:tc>
          <w:tcPr>
            <w:tcW w:w="1422" w:type="dxa"/>
            <w:tcBorders>
              <w:top w:val="single" w:sz="6" w:space="0" w:color="000000"/>
              <w:left w:val="single" w:sz="6" w:space="0" w:color="000000"/>
              <w:bottom w:val="single" w:sz="6" w:space="0" w:color="000000"/>
              <w:right w:val="single" w:sz="6" w:space="0" w:color="000000"/>
            </w:tcBorders>
          </w:tcPr>
          <w:p w14:paraId="00002CCC" w14:textId="77777777" w:rsidR="00CD6CAB" w:rsidRPr="00885213" w:rsidRDefault="00CD6CAB">
            <w:pPr>
              <w:pBdr>
                <w:top w:val="nil"/>
                <w:left w:val="nil"/>
                <w:bottom w:val="nil"/>
                <w:right w:val="nil"/>
                <w:between w:val="nil"/>
              </w:pBdr>
              <w:spacing w:line="324" w:lineRule="auto"/>
              <w:jc w:val="both"/>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CD"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CE" w14:textId="77777777" w:rsidR="00CD6CAB" w:rsidRPr="00885213" w:rsidRDefault="00CD6CAB">
            <w:pPr>
              <w:jc w:val="center"/>
              <w:rPr>
                <w:sz w:val="24"/>
                <w:szCs w:val="24"/>
              </w:rPr>
            </w:pPr>
          </w:p>
        </w:tc>
      </w:tr>
      <w:tr w:rsidR="00CD6CAB" w:rsidRPr="00885213" w14:paraId="28AD87A6"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CF"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D0" w14:textId="77777777" w:rsidR="00CD6CAB" w:rsidRPr="00885213" w:rsidRDefault="003210CF">
            <w:pPr>
              <w:rPr>
                <w:sz w:val="24"/>
                <w:szCs w:val="24"/>
              </w:rPr>
            </w:pPr>
            <w:r w:rsidRPr="00885213">
              <w:rPr>
                <w:sz w:val="24"/>
                <w:szCs w:val="24"/>
              </w:rPr>
              <w:t>Kinh tế học vi mô</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D1" w14:textId="77777777" w:rsidR="00CD6CAB" w:rsidRPr="00885213" w:rsidRDefault="003210CF">
            <w:pPr>
              <w:rPr>
                <w:sz w:val="24"/>
                <w:szCs w:val="24"/>
              </w:rPr>
            </w:pPr>
            <w:r w:rsidRPr="00885213">
              <w:rPr>
                <w:sz w:val="24"/>
                <w:szCs w:val="24"/>
              </w:rPr>
              <w:t>Ngô Đình Giao (chủ biên)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D2" w14:textId="77777777" w:rsidR="00CD6CAB" w:rsidRPr="00885213" w:rsidRDefault="003210CF">
            <w:pPr>
              <w:rPr>
                <w:sz w:val="24"/>
                <w:szCs w:val="24"/>
              </w:rPr>
            </w:pPr>
            <w:r w:rsidRPr="00885213">
              <w:rPr>
                <w:sz w:val="24"/>
                <w:szCs w:val="24"/>
              </w:rPr>
              <w:t>NXB Giáo dục</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D3" w14:textId="77777777" w:rsidR="00CD6CAB" w:rsidRPr="00885213" w:rsidRDefault="003210CF">
            <w:pPr>
              <w:jc w:val="center"/>
              <w:rPr>
                <w:sz w:val="24"/>
                <w:szCs w:val="24"/>
              </w:rPr>
            </w:pPr>
            <w:r w:rsidRPr="00885213">
              <w:rPr>
                <w:sz w:val="24"/>
                <w:szCs w:val="24"/>
              </w:rPr>
              <w:t>1997</w:t>
            </w:r>
          </w:p>
        </w:tc>
        <w:tc>
          <w:tcPr>
            <w:tcW w:w="858" w:type="dxa"/>
            <w:tcBorders>
              <w:top w:val="single" w:sz="6" w:space="0" w:color="000000"/>
              <w:left w:val="single" w:sz="6" w:space="0" w:color="000000"/>
              <w:bottom w:val="single" w:sz="6" w:space="0" w:color="000000"/>
              <w:right w:val="single" w:sz="6" w:space="0" w:color="000000"/>
            </w:tcBorders>
          </w:tcPr>
          <w:p w14:paraId="00002CD4"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D5" w14:textId="77777777" w:rsidR="00CD6CAB" w:rsidRPr="00885213" w:rsidRDefault="003210CF">
            <w:pPr>
              <w:rPr>
                <w:sz w:val="24"/>
                <w:szCs w:val="24"/>
              </w:rPr>
            </w:pPr>
            <w:r w:rsidRPr="00885213">
              <w:rPr>
                <w:sz w:val="24"/>
                <w:szCs w:val="24"/>
              </w:rPr>
              <w:t>Kinh tế vi mô 1</w:t>
            </w:r>
          </w:p>
        </w:tc>
        <w:tc>
          <w:tcPr>
            <w:tcW w:w="1422" w:type="dxa"/>
            <w:tcBorders>
              <w:top w:val="single" w:sz="6" w:space="0" w:color="000000"/>
              <w:left w:val="single" w:sz="6" w:space="0" w:color="000000"/>
              <w:bottom w:val="single" w:sz="6" w:space="0" w:color="000000"/>
              <w:right w:val="single" w:sz="6" w:space="0" w:color="000000"/>
            </w:tcBorders>
          </w:tcPr>
          <w:p w14:paraId="00002CD6" w14:textId="77777777" w:rsidR="00CD6CAB" w:rsidRPr="00885213" w:rsidRDefault="00CD6CAB">
            <w:pPr>
              <w:pBdr>
                <w:top w:val="nil"/>
                <w:left w:val="nil"/>
                <w:bottom w:val="nil"/>
                <w:right w:val="nil"/>
                <w:between w:val="nil"/>
              </w:pBdr>
              <w:spacing w:line="324" w:lineRule="auto"/>
              <w:jc w:val="both"/>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D7"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D8" w14:textId="77777777" w:rsidR="00CD6CAB" w:rsidRPr="00885213" w:rsidRDefault="00CD6CAB">
            <w:pPr>
              <w:jc w:val="center"/>
              <w:rPr>
                <w:sz w:val="24"/>
                <w:szCs w:val="24"/>
              </w:rPr>
            </w:pPr>
          </w:p>
        </w:tc>
      </w:tr>
      <w:tr w:rsidR="00CD6CAB" w:rsidRPr="00885213" w14:paraId="2439AA8C"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D9"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DA" w14:textId="77777777" w:rsidR="00CD6CAB" w:rsidRPr="00885213" w:rsidRDefault="003210CF">
            <w:pPr>
              <w:rPr>
                <w:sz w:val="24"/>
                <w:szCs w:val="24"/>
              </w:rPr>
            </w:pPr>
            <w:r w:rsidRPr="00885213">
              <w:rPr>
                <w:sz w:val="24"/>
                <w:szCs w:val="24"/>
              </w:rPr>
              <w:t>Kinh tế học vi mô</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DB" w14:textId="77777777" w:rsidR="00CD6CAB" w:rsidRPr="00885213" w:rsidRDefault="003210CF">
            <w:pPr>
              <w:rPr>
                <w:sz w:val="24"/>
                <w:szCs w:val="24"/>
              </w:rPr>
            </w:pPr>
            <w:r w:rsidRPr="00885213">
              <w:rPr>
                <w:sz w:val="24"/>
                <w:szCs w:val="24"/>
              </w:rPr>
              <w:t>Nguyễn Văn Dần (chủ biên)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DC"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DD" w14:textId="77777777" w:rsidR="00CD6CAB" w:rsidRPr="00885213" w:rsidRDefault="003210CF">
            <w:pPr>
              <w:jc w:val="center"/>
              <w:rPr>
                <w:sz w:val="24"/>
                <w:szCs w:val="24"/>
              </w:rPr>
            </w:pPr>
            <w:r w:rsidRPr="00885213">
              <w:rPr>
                <w:sz w:val="24"/>
                <w:szCs w:val="24"/>
              </w:rPr>
              <w:t>2008</w:t>
            </w:r>
          </w:p>
        </w:tc>
        <w:tc>
          <w:tcPr>
            <w:tcW w:w="858" w:type="dxa"/>
            <w:tcBorders>
              <w:top w:val="single" w:sz="6" w:space="0" w:color="000000"/>
              <w:left w:val="single" w:sz="6" w:space="0" w:color="000000"/>
              <w:bottom w:val="single" w:sz="6" w:space="0" w:color="000000"/>
              <w:right w:val="single" w:sz="6" w:space="0" w:color="000000"/>
            </w:tcBorders>
          </w:tcPr>
          <w:p w14:paraId="00002CDE"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DF" w14:textId="77777777" w:rsidR="00CD6CAB" w:rsidRPr="00885213" w:rsidRDefault="003210CF">
            <w:pPr>
              <w:rPr>
                <w:sz w:val="24"/>
                <w:szCs w:val="24"/>
              </w:rPr>
            </w:pPr>
            <w:r w:rsidRPr="00885213">
              <w:rPr>
                <w:sz w:val="24"/>
                <w:szCs w:val="24"/>
              </w:rPr>
              <w:t>Kinh tế vi mô 1</w:t>
            </w:r>
          </w:p>
        </w:tc>
        <w:tc>
          <w:tcPr>
            <w:tcW w:w="1422" w:type="dxa"/>
            <w:tcBorders>
              <w:top w:val="single" w:sz="6" w:space="0" w:color="000000"/>
              <w:left w:val="single" w:sz="6" w:space="0" w:color="000000"/>
              <w:bottom w:val="single" w:sz="6" w:space="0" w:color="000000"/>
              <w:right w:val="single" w:sz="6" w:space="0" w:color="000000"/>
            </w:tcBorders>
          </w:tcPr>
          <w:p w14:paraId="00002CE0" w14:textId="77777777" w:rsidR="00CD6CAB" w:rsidRPr="00885213" w:rsidRDefault="00CD6CAB">
            <w:pPr>
              <w:pBdr>
                <w:top w:val="nil"/>
                <w:left w:val="nil"/>
                <w:bottom w:val="nil"/>
                <w:right w:val="nil"/>
                <w:between w:val="nil"/>
              </w:pBdr>
              <w:spacing w:line="324" w:lineRule="auto"/>
              <w:jc w:val="both"/>
              <w:rPr>
                <w:sz w:val="24"/>
                <w:szCs w:val="24"/>
              </w:rPr>
            </w:pPr>
          </w:p>
        </w:tc>
        <w:tc>
          <w:tcPr>
            <w:tcW w:w="1255" w:type="dxa"/>
            <w:tcBorders>
              <w:top w:val="single" w:sz="6" w:space="0" w:color="000000"/>
              <w:left w:val="single" w:sz="6" w:space="0" w:color="000000"/>
              <w:bottom w:val="single" w:sz="6" w:space="0" w:color="000000"/>
              <w:right w:val="single" w:sz="6" w:space="0" w:color="000000"/>
            </w:tcBorders>
          </w:tcPr>
          <w:p w14:paraId="00002CE1"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6" w:space="0" w:color="000000"/>
              <w:right w:val="single" w:sz="6" w:space="0" w:color="000000"/>
            </w:tcBorders>
          </w:tcPr>
          <w:p w14:paraId="00002CE2" w14:textId="77777777" w:rsidR="00CD6CAB" w:rsidRPr="00885213" w:rsidRDefault="00CD6CAB">
            <w:pPr>
              <w:jc w:val="center"/>
              <w:rPr>
                <w:sz w:val="24"/>
                <w:szCs w:val="24"/>
              </w:rPr>
            </w:pPr>
          </w:p>
        </w:tc>
      </w:tr>
      <w:tr w:rsidR="00CD6CAB" w:rsidRPr="00885213" w14:paraId="53507C06"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E3"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E4" w14:textId="77777777" w:rsidR="00CD6CAB" w:rsidRPr="00885213" w:rsidRDefault="003210CF">
            <w:pPr>
              <w:rPr>
                <w:sz w:val="24"/>
                <w:szCs w:val="24"/>
              </w:rPr>
            </w:pPr>
            <w:r w:rsidRPr="00885213">
              <w:rPr>
                <w:sz w:val="24"/>
                <w:szCs w:val="24"/>
              </w:rPr>
              <w:t>Bài giảng Phân tích định lượng trong kinh tế</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E5" w14:textId="77777777" w:rsidR="00CD6CAB" w:rsidRPr="00885213" w:rsidRDefault="003210CF">
            <w:pPr>
              <w:rPr>
                <w:sz w:val="24"/>
                <w:szCs w:val="24"/>
              </w:rPr>
            </w:pPr>
            <w:r w:rsidRPr="00885213">
              <w:rPr>
                <w:sz w:val="24"/>
                <w:szCs w:val="24"/>
              </w:rPr>
              <w:t>Đàm Đình Mạnh</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E6" w14:textId="77777777" w:rsidR="00CD6CAB" w:rsidRPr="00885213" w:rsidRDefault="003210CF">
            <w:pPr>
              <w:rPr>
                <w:sz w:val="24"/>
                <w:szCs w:val="24"/>
              </w:rPr>
            </w:pPr>
            <w:r w:rsidRPr="00885213">
              <w:rPr>
                <w:sz w:val="24"/>
                <w:szCs w:val="24"/>
              </w:rPr>
              <w:t>Trường ĐH Quy Nhơn</w:t>
            </w:r>
          </w:p>
        </w:tc>
        <w:tc>
          <w:tcPr>
            <w:tcW w:w="735" w:type="dxa"/>
            <w:tcBorders>
              <w:top w:val="single" w:sz="6" w:space="0" w:color="000000"/>
              <w:left w:val="single" w:sz="6" w:space="0" w:color="000000"/>
              <w:bottom w:val="single" w:sz="6" w:space="0" w:color="000000"/>
              <w:right w:val="single" w:sz="6" w:space="0" w:color="000000"/>
            </w:tcBorders>
            <w:vAlign w:val="center"/>
          </w:tcPr>
          <w:p w14:paraId="00002CE7" w14:textId="77777777" w:rsidR="00CD6CAB" w:rsidRPr="00885213" w:rsidRDefault="003210CF">
            <w:pPr>
              <w:jc w:val="center"/>
              <w:rPr>
                <w:sz w:val="24"/>
                <w:szCs w:val="24"/>
              </w:rPr>
            </w:pPr>
            <w:r w:rsidRPr="00885213">
              <w:rPr>
                <w:sz w:val="24"/>
                <w:szCs w:val="24"/>
              </w:rPr>
              <w:t>2016</w:t>
            </w:r>
          </w:p>
        </w:tc>
        <w:tc>
          <w:tcPr>
            <w:tcW w:w="858" w:type="dxa"/>
            <w:tcBorders>
              <w:top w:val="single" w:sz="6" w:space="0" w:color="000000"/>
              <w:left w:val="single" w:sz="6" w:space="0" w:color="000000"/>
              <w:bottom w:val="single" w:sz="6" w:space="0" w:color="000000"/>
              <w:right w:val="single" w:sz="6" w:space="0" w:color="000000"/>
            </w:tcBorders>
          </w:tcPr>
          <w:p w14:paraId="00002CE8"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6" w:space="0" w:color="000000"/>
              <w:right w:val="single" w:sz="6" w:space="0" w:color="000000"/>
            </w:tcBorders>
            <w:vAlign w:val="center"/>
          </w:tcPr>
          <w:p w14:paraId="00002CE9" w14:textId="77777777" w:rsidR="00CD6CAB" w:rsidRPr="00885213" w:rsidRDefault="003210CF">
            <w:pPr>
              <w:rPr>
                <w:sz w:val="24"/>
                <w:szCs w:val="24"/>
              </w:rPr>
            </w:pPr>
            <w:r w:rsidRPr="00885213">
              <w:rPr>
                <w:sz w:val="24"/>
                <w:szCs w:val="24"/>
              </w:rPr>
              <w:t>Dự báo kinh tế và phân tích dữ liệu</w:t>
            </w:r>
          </w:p>
        </w:tc>
        <w:tc>
          <w:tcPr>
            <w:tcW w:w="1422" w:type="dxa"/>
            <w:tcBorders>
              <w:top w:val="single" w:sz="6" w:space="0" w:color="000000"/>
              <w:left w:val="single" w:sz="6" w:space="0" w:color="000000"/>
              <w:bottom w:val="single" w:sz="4" w:space="0" w:color="000000"/>
              <w:right w:val="single" w:sz="6" w:space="0" w:color="000000"/>
            </w:tcBorders>
            <w:vAlign w:val="center"/>
          </w:tcPr>
          <w:p w14:paraId="00002CEA"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6" w:space="0" w:color="000000"/>
              <w:left w:val="single" w:sz="6" w:space="0" w:color="000000"/>
              <w:bottom w:val="single" w:sz="4" w:space="0" w:color="000000"/>
              <w:right w:val="single" w:sz="6" w:space="0" w:color="000000"/>
            </w:tcBorders>
          </w:tcPr>
          <w:p w14:paraId="00002CEB" w14:textId="77777777" w:rsidR="00CD6CAB" w:rsidRPr="00885213" w:rsidRDefault="00CD6CAB">
            <w:pPr>
              <w:jc w:val="center"/>
              <w:rPr>
                <w:sz w:val="24"/>
                <w:szCs w:val="24"/>
              </w:rPr>
            </w:pPr>
          </w:p>
        </w:tc>
        <w:tc>
          <w:tcPr>
            <w:tcW w:w="826" w:type="dxa"/>
            <w:tcBorders>
              <w:top w:val="single" w:sz="6" w:space="0" w:color="000000"/>
              <w:left w:val="single" w:sz="6" w:space="0" w:color="000000"/>
              <w:bottom w:val="single" w:sz="4" w:space="0" w:color="000000"/>
              <w:right w:val="single" w:sz="6" w:space="0" w:color="000000"/>
            </w:tcBorders>
          </w:tcPr>
          <w:p w14:paraId="00002CEC" w14:textId="77777777" w:rsidR="00CD6CAB" w:rsidRPr="00885213" w:rsidRDefault="00CD6CAB">
            <w:pPr>
              <w:jc w:val="center"/>
              <w:rPr>
                <w:sz w:val="24"/>
                <w:szCs w:val="24"/>
              </w:rPr>
            </w:pPr>
          </w:p>
        </w:tc>
      </w:tr>
      <w:tr w:rsidR="00CD6CAB" w:rsidRPr="00885213" w14:paraId="51B2D0BD"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ED"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6" w:space="0" w:color="000000"/>
              <w:bottom w:val="single" w:sz="6" w:space="0" w:color="000000"/>
              <w:right w:val="single" w:sz="4" w:space="0" w:color="000000"/>
            </w:tcBorders>
            <w:vAlign w:val="center"/>
          </w:tcPr>
          <w:p w14:paraId="00002CEE" w14:textId="77777777" w:rsidR="00CD6CAB" w:rsidRPr="00885213" w:rsidRDefault="003210CF">
            <w:pPr>
              <w:rPr>
                <w:sz w:val="24"/>
                <w:szCs w:val="24"/>
              </w:rPr>
            </w:pPr>
            <w:r w:rsidRPr="00885213">
              <w:rPr>
                <w:sz w:val="24"/>
                <w:szCs w:val="24"/>
              </w:rPr>
              <w:t>Giáo trình Thị trường vốn</w:t>
            </w:r>
          </w:p>
        </w:tc>
        <w:tc>
          <w:tcPr>
            <w:tcW w:w="2321" w:type="dxa"/>
            <w:tcBorders>
              <w:top w:val="single" w:sz="6" w:space="0" w:color="000000"/>
              <w:left w:val="single" w:sz="4" w:space="0" w:color="000000"/>
              <w:bottom w:val="single" w:sz="6" w:space="0" w:color="000000"/>
              <w:right w:val="single" w:sz="6" w:space="0" w:color="000000"/>
            </w:tcBorders>
            <w:vAlign w:val="center"/>
          </w:tcPr>
          <w:p w14:paraId="00002CEF" w14:textId="77777777" w:rsidR="00CD6CAB" w:rsidRPr="00885213" w:rsidRDefault="003210CF">
            <w:pPr>
              <w:rPr>
                <w:sz w:val="24"/>
                <w:szCs w:val="24"/>
              </w:rPr>
            </w:pPr>
            <w:r w:rsidRPr="00885213">
              <w:rPr>
                <w:sz w:val="24"/>
                <w:szCs w:val="24"/>
              </w:rPr>
              <w:t>Phạm Văn Hùng (chủ biên)</w:t>
            </w:r>
          </w:p>
        </w:tc>
        <w:tc>
          <w:tcPr>
            <w:tcW w:w="2442" w:type="dxa"/>
            <w:tcBorders>
              <w:top w:val="single" w:sz="6" w:space="0" w:color="000000"/>
              <w:left w:val="single" w:sz="4" w:space="0" w:color="000000"/>
              <w:bottom w:val="single" w:sz="6" w:space="0" w:color="000000"/>
              <w:right w:val="single" w:sz="6" w:space="0" w:color="000000"/>
            </w:tcBorders>
            <w:vAlign w:val="center"/>
          </w:tcPr>
          <w:p w14:paraId="00002CF0"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6" w:space="0" w:color="000000"/>
              <w:left w:val="single" w:sz="6" w:space="0" w:color="000000"/>
              <w:bottom w:val="single" w:sz="4" w:space="0" w:color="000000"/>
              <w:right w:val="single" w:sz="6" w:space="0" w:color="000000"/>
            </w:tcBorders>
            <w:vAlign w:val="center"/>
          </w:tcPr>
          <w:p w14:paraId="00002CF1" w14:textId="77777777" w:rsidR="00CD6CAB" w:rsidRPr="00885213" w:rsidRDefault="003210CF">
            <w:pPr>
              <w:jc w:val="center"/>
              <w:rPr>
                <w:sz w:val="24"/>
                <w:szCs w:val="24"/>
              </w:rPr>
            </w:pPr>
            <w:r w:rsidRPr="00885213">
              <w:rPr>
                <w:sz w:val="24"/>
                <w:szCs w:val="24"/>
              </w:rPr>
              <w:t>2010</w:t>
            </w:r>
          </w:p>
        </w:tc>
        <w:tc>
          <w:tcPr>
            <w:tcW w:w="858" w:type="dxa"/>
            <w:tcBorders>
              <w:top w:val="single" w:sz="6" w:space="0" w:color="000000"/>
              <w:left w:val="single" w:sz="6" w:space="0" w:color="000000"/>
              <w:bottom w:val="single" w:sz="4" w:space="0" w:color="000000"/>
              <w:right w:val="single" w:sz="6" w:space="0" w:color="000000"/>
            </w:tcBorders>
          </w:tcPr>
          <w:p w14:paraId="00002CF2" w14:textId="77777777" w:rsidR="00CD6CAB" w:rsidRPr="00885213" w:rsidRDefault="00CD6CAB">
            <w:pPr>
              <w:jc w:val="center"/>
              <w:rPr>
                <w:sz w:val="24"/>
                <w:szCs w:val="24"/>
              </w:rPr>
            </w:pPr>
          </w:p>
        </w:tc>
        <w:tc>
          <w:tcPr>
            <w:tcW w:w="1878" w:type="dxa"/>
            <w:tcBorders>
              <w:top w:val="single" w:sz="6" w:space="0" w:color="000000"/>
              <w:left w:val="single" w:sz="6" w:space="0" w:color="000000"/>
              <w:bottom w:val="single" w:sz="4" w:space="0" w:color="000000"/>
              <w:right w:val="single" w:sz="4" w:space="0" w:color="000000"/>
            </w:tcBorders>
            <w:vAlign w:val="center"/>
          </w:tcPr>
          <w:p w14:paraId="00002CF3" w14:textId="77777777" w:rsidR="00CD6CAB" w:rsidRPr="00885213" w:rsidRDefault="003210CF">
            <w:pPr>
              <w:rPr>
                <w:sz w:val="24"/>
                <w:szCs w:val="24"/>
              </w:rPr>
            </w:pPr>
            <w:r w:rsidRPr="00885213">
              <w:rPr>
                <w:sz w:val="24"/>
                <w:szCs w:val="24"/>
              </w:rPr>
              <w:t>Thị trường vốn đầu tư</w:t>
            </w:r>
          </w:p>
        </w:tc>
        <w:tc>
          <w:tcPr>
            <w:tcW w:w="1422" w:type="dxa"/>
            <w:tcBorders>
              <w:top w:val="single" w:sz="4" w:space="0" w:color="000000"/>
              <w:left w:val="single" w:sz="4" w:space="0" w:color="000000"/>
              <w:bottom w:val="single" w:sz="4" w:space="0" w:color="000000"/>
              <w:right w:val="single" w:sz="4" w:space="0" w:color="000000"/>
            </w:tcBorders>
          </w:tcPr>
          <w:p w14:paraId="00002CF4" w14:textId="77777777" w:rsidR="00CD6CAB" w:rsidRPr="00885213" w:rsidRDefault="00CD6CAB">
            <w:pPr>
              <w:pBdr>
                <w:top w:val="nil"/>
                <w:left w:val="nil"/>
                <w:bottom w:val="nil"/>
                <w:right w:val="nil"/>
                <w:between w:val="nil"/>
              </w:pBdr>
              <w:spacing w:line="312"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CF5"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CF6" w14:textId="77777777" w:rsidR="00CD6CAB" w:rsidRPr="00885213" w:rsidRDefault="00CD6CAB">
            <w:pPr>
              <w:jc w:val="center"/>
              <w:rPr>
                <w:sz w:val="24"/>
                <w:szCs w:val="24"/>
              </w:rPr>
            </w:pPr>
          </w:p>
        </w:tc>
      </w:tr>
      <w:tr w:rsidR="00CD6CAB" w:rsidRPr="00885213" w14:paraId="53FEC557"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CF7"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CF8" w14:textId="77777777" w:rsidR="00CD6CAB" w:rsidRPr="00885213" w:rsidRDefault="003210CF">
            <w:pPr>
              <w:rPr>
                <w:sz w:val="24"/>
                <w:szCs w:val="24"/>
              </w:rPr>
            </w:pPr>
            <w:r w:rsidRPr="00885213">
              <w:rPr>
                <w:sz w:val="24"/>
                <w:szCs w:val="24"/>
              </w:rPr>
              <w:t>Phân tích chứng khoán và quản lý danh mục đầu tư</w:t>
            </w:r>
          </w:p>
        </w:tc>
        <w:tc>
          <w:tcPr>
            <w:tcW w:w="2321" w:type="dxa"/>
            <w:tcBorders>
              <w:top w:val="single" w:sz="6" w:space="0" w:color="000000"/>
              <w:left w:val="nil"/>
              <w:bottom w:val="single" w:sz="6" w:space="0" w:color="000000"/>
              <w:right w:val="single" w:sz="4" w:space="0" w:color="000000"/>
            </w:tcBorders>
            <w:vAlign w:val="center"/>
          </w:tcPr>
          <w:p w14:paraId="00002CF9" w14:textId="77777777" w:rsidR="00CD6CAB" w:rsidRPr="00885213" w:rsidRDefault="003210CF">
            <w:pPr>
              <w:rPr>
                <w:sz w:val="24"/>
                <w:szCs w:val="24"/>
              </w:rPr>
            </w:pPr>
            <w:r w:rsidRPr="00885213">
              <w:rPr>
                <w:sz w:val="24"/>
                <w:szCs w:val="24"/>
              </w:rPr>
              <w:t>Bùi Kim Yến</w:t>
            </w:r>
          </w:p>
        </w:tc>
        <w:tc>
          <w:tcPr>
            <w:tcW w:w="2442" w:type="dxa"/>
            <w:tcBorders>
              <w:top w:val="single" w:sz="6" w:space="0" w:color="000000"/>
              <w:left w:val="nil"/>
              <w:bottom w:val="single" w:sz="6" w:space="0" w:color="000000"/>
              <w:right w:val="single" w:sz="4" w:space="0" w:color="000000"/>
            </w:tcBorders>
            <w:vAlign w:val="center"/>
          </w:tcPr>
          <w:p w14:paraId="00002CFA" w14:textId="77777777" w:rsidR="00CD6CAB" w:rsidRPr="00885213" w:rsidRDefault="003210CF">
            <w:pPr>
              <w:rPr>
                <w:sz w:val="24"/>
                <w:szCs w:val="24"/>
              </w:rPr>
            </w:pPr>
            <w:r w:rsidRPr="00885213">
              <w:rPr>
                <w:sz w:val="24"/>
                <w:szCs w:val="24"/>
              </w:rPr>
              <w:t>NXB Tài chính</w:t>
            </w:r>
          </w:p>
        </w:tc>
        <w:tc>
          <w:tcPr>
            <w:tcW w:w="735" w:type="dxa"/>
            <w:tcBorders>
              <w:top w:val="single" w:sz="4" w:space="0" w:color="000000"/>
              <w:left w:val="nil"/>
              <w:bottom w:val="single" w:sz="4" w:space="0" w:color="000000"/>
              <w:right w:val="single" w:sz="4" w:space="0" w:color="000000"/>
            </w:tcBorders>
            <w:vAlign w:val="center"/>
          </w:tcPr>
          <w:p w14:paraId="00002CFB" w14:textId="77777777" w:rsidR="00CD6CAB" w:rsidRPr="00885213" w:rsidRDefault="003210CF">
            <w:pPr>
              <w:jc w:val="center"/>
              <w:rPr>
                <w:sz w:val="24"/>
                <w:szCs w:val="24"/>
              </w:rPr>
            </w:pPr>
            <w:r w:rsidRPr="00885213">
              <w:rPr>
                <w:sz w:val="24"/>
                <w:szCs w:val="24"/>
              </w:rPr>
              <w:t>2014</w:t>
            </w:r>
          </w:p>
        </w:tc>
        <w:tc>
          <w:tcPr>
            <w:tcW w:w="858" w:type="dxa"/>
            <w:tcBorders>
              <w:top w:val="single" w:sz="4" w:space="0" w:color="000000"/>
              <w:left w:val="single" w:sz="4" w:space="0" w:color="000000"/>
              <w:bottom w:val="single" w:sz="4" w:space="0" w:color="000000"/>
              <w:right w:val="single" w:sz="4" w:space="0" w:color="000000"/>
            </w:tcBorders>
          </w:tcPr>
          <w:p w14:paraId="00002CFC"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CFD" w14:textId="77777777" w:rsidR="00CD6CAB" w:rsidRPr="00885213" w:rsidRDefault="003210CF">
            <w:pPr>
              <w:rPr>
                <w:sz w:val="24"/>
                <w:szCs w:val="24"/>
              </w:rPr>
            </w:pPr>
            <w:r w:rsidRPr="00885213">
              <w:rPr>
                <w:sz w:val="24"/>
                <w:szCs w:val="24"/>
              </w:rPr>
              <w:t>Thị trường vốn đầu tư</w:t>
            </w:r>
          </w:p>
        </w:tc>
        <w:tc>
          <w:tcPr>
            <w:tcW w:w="1422" w:type="dxa"/>
            <w:tcBorders>
              <w:top w:val="single" w:sz="4" w:space="0" w:color="000000"/>
              <w:left w:val="single" w:sz="4" w:space="0" w:color="000000"/>
              <w:bottom w:val="single" w:sz="4" w:space="0" w:color="000000"/>
              <w:right w:val="single" w:sz="4" w:space="0" w:color="000000"/>
            </w:tcBorders>
          </w:tcPr>
          <w:p w14:paraId="00002CFE" w14:textId="77777777" w:rsidR="00CD6CAB" w:rsidRPr="00885213" w:rsidRDefault="00CD6CAB">
            <w:pPr>
              <w:pBdr>
                <w:top w:val="nil"/>
                <w:left w:val="nil"/>
                <w:bottom w:val="nil"/>
                <w:right w:val="nil"/>
                <w:between w:val="nil"/>
              </w:pBdr>
              <w:spacing w:line="312"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CFF"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00" w14:textId="77777777" w:rsidR="00CD6CAB" w:rsidRPr="00885213" w:rsidRDefault="00CD6CAB">
            <w:pPr>
              <w:jc w:val="center"/>
              <w:rPr>
                <w:sz w:val="24"/>
                <w:szCs w:val="24"/>
              </w:rPr>
            </w:pPr>
          </w:p>
        </w:tc>
      </w:tr>
      <w:tr w:rsidR="00CD6CAB" w:rsidRPr="00885213" w14:paraId="6FE57CE9"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01"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02" w14:textId="77777777" w:rsidR="00CD6CAB" w:rsidRPr="00885213" w:rsidRDefault="003210CF">
            <w:pPr>
              <w:rPr>
                <w:sz w:val="24"/>
                <w:szCs w:val="24"/>
              </w:rPr>
            </w:pPr>
            <w:r w:rsidRPr="00885213">
              <w:rPr>
                <w:sz w:val="24"/>
                <w:szCs w:val="24"/>
              </w:rPr>
              <w:t>Giáo trình quản lý dự án</w:t>
            </w:r>
          </w:p>
        </w:tc>
        <w:tc>
          <w:tcPr>
            <w:tcW w:w="2321" w:type="dxa"/>
            <w:tcBorders>
              <w:top w:val="single" w:sz="6" w:space="0" w:color="000000"/>
              <w:left w:val="nil"/>
              <w:bottom w:val="single" w:sz="6" w:space="0" w:color="000000"/>
              <w:right w:val="single" w:sz="4" w:space="0" w:color="000000"/>
            </w:tcBorders>
            <w:vAlign w:val="center"/>
          </w:tcPr>
          <w:p w14:paraId="00002D03" w14:textId="77777777" w:rsidR="00CD6CAB" w:rsidRPr="00885213" w:rsidRDefault="003210CF">
            <w:pPr>
              <w:rPr>
                <w:sz w:val="24"/>
                <w:szCs w:val="24"/>
              </w:rPr>
            </w:pPr>
            <w:r w:rsidRPr="00885213">
              <w:rPr>
                <w:sz w:val="24"/>
                <w:szCs w:val="24"/>
              </w:rPr>
              <w:t>Từ Quang Phương (chủ biên)</w:t>
            </w:r>
          </w:p>
        </w:tc>
        <w:tc>
          <w:tcPr>
            <w:tcW w:w="2442" w:type="dxa"/>
            <w:tcBorders>
              <w:top w:val="single" w:sz="6" w:space="0" w:color="000000"/>
              <w:left w:val="nil"/>
              <w:bottom w:val="single" w:sz="6" w:space="0" w:color="000000"/>
              <w:right w:val="single" w:sz="4" w:space="0" w:color="000000"/>
            </w:tcBorders>
            <w:vAlign w:val="center"/>
          </w:tcPr>
          <w:p w14:paraId="00002D04"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D05" w14:textId="77777777" w:rsidR="00CD6CAB" w:rsidRPr="00885213" w:rsidRDefault="003210CF">
            <w:pPr>
              <w:jc w:val="center"/>
              <w:rPr>
                <w:sz w:val="24"/>
                <w:szCs w:val="24"/>
              </w:rPr>
            </w:pPr>
            <w:r w:rsidRPr="00885213">
              <w:rPr>
                <w:sz w:val="24"/>
                <w:szCs w:val="24"/>
              </w:rPr>
              <w:t>2013</w:t>
            </w:r>
          </w:p>
        </w:tc>
        <w:tc>
          <w:tcPr>
            <w:tcW w:w="858" w:type="dxa"/>
            <w:tcBorders>
              <w:top w:val="single" w:sz="4" w:space="0" w:color="000000"/>
              <w:left w:val="single" w:sz="4" w:space="0" w:color="000000"/>
              <w:bottom w:val="single" w:sz="4" w:space="0" w:color="000000"/>
              <w:right w:val="single" w:sz="4" w:space="0" w:color="000000"/>
            </w:tcBorders>
          </w:tcPr>
          <w:p w14:paraId="00002D06"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07" w14:textId="77777777" w:rsidR="00CD6CAB" w:rsidRPr="00885213" w:rsidRDefault="003210CF">
            <w:pPr>
              <w:rPr>
                <w:sz w:val="24"/>
                <w:szCs w:val="24"/>
              </w:rPr>
            </w:pPr>
            <w:r w:rsidRPr="00885213">
              <w:rPr>
                <w:sz w:val="24"/>
                <w:szCs w:val="24"/>
              </w:rPr>
              <w:t>Quản lý dự án đầu tư</w:t>
            </w:r>
          </w:p>
        </w:tc>
        <w:tc>
          <w:tcPr>
            <w:tcW w:w="1422" w:type="dxa"/>
            <w:tcBorders>
              <w:top w:val="single" w:sz="4" w:space="0" w:color="000000"/>
              <w:left w:val="single" w:sz="4" w:space="0" w:color="000000"/>
              <w:bottom w:val="single" w:sz="4" w:space="0" w:color="000000"/>
              <w:right w:val="single" w:sz="4" w:space="0" w:color="000000"/>
            </w:tcBorders>
          </w:tcPr>
          <w:p w14:paraId="00002D08"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09"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0A" w14:textId="77777777" w:rsidR="00CD6CAB" w:rsidRPr="00885213" w:rsidRDefault="00CD6CAB">
            <w:pPr>
              <w:jc w:val="center"/>
              <w:rPr>
                <w:sz w:val="24"/>
                <w:szCs w:val="24"/>
              </w:rPr>
            </w:pPr>
          </w:p>
        </w:tc>
      </w:tr>
      <w:tr w:rsidR="00CD6CAB" w:rsidRPr="00885213" w14:paraId="51F5DC79"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0B"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0C" w14:textId="77777777" w:rsidR="00CD6CAB" w:rsidRPr="00885213" w:rsidRDefault="003210CF">
            <w:pPr>
              <w:rPr>
                <w:sz w:val="24"/>
                <w:szCs w:val="24"/>
              </w:rPr>
            </w:pPr>
            <w:r w:rsidRPr="00885213">
              <w:rPr>
                <w:sz w:val="24"/>
                <w:szCs w:val="24"/>
              </w:rPr>
              <w:t>Bài giảng Nghiệp vụ đấu thầu</w:t>
            </w:r>
          </w:p>
        </w:tc>
        <w:tc>
          <w:tcPr>
            <w:tcW w:w="2321" w:type="dxa"/>
            <w:tcBorders>
              <w:top w:val="single" w:sz="6" w:space="0" w:color="000000"/>
              <w:left w:val="nil"/>
              <w:bottom w:val="single" w:sz="6" w:space="0" w:color="000000"/>
              <w:right w:val="single" w:sz="4" w:space="0" w:color="000000"/>
            </w:tcBorders>
            <w:vAlign w:val="center"/>
          </w:tcPr>
          <w:p w14:paraId="00002D0D" w14:textId="77777777" w:rsidR="00CD6CAB" w:rsidRPr="00885213" w:rsidRDefault="003210CF">
            <w:pPr>
              <w:rPr>
                <w:sz w:val="24"/>
                <w:szCs w:val="24"/>
              </w:rPr>
            </w:pPr>
            <w:r w:rsidRPr="00885213">
              <w:rPr>
                <w:sz w:val="24"/>
                <w:szCs w:val="24"/>
              </w:rPr>
              <w:t>Đào Quyết Thắng</w:t>
            </w:r>
          </w:p>
        </w:tc>
        <w:tc>
          <w:tcPr>
            <w:tcW w:w="2442" w:type="dxa"/>
            <w:tcBorders>
              <w:top w:val="single" w:sz="6" w:space="0" w:color="000000"/>
              <w:left w:val="nil"/>
              <w:bottom w:val="single" w:sz="6" w:space="0" w:color="000000"/>
              <w:right w:val="single" w:sz="4" w:space="0" w:color="000000"/>
            </w:tcBorders>
            <w:vAlign w:val="center"/>
          </w:tcPr>
          <w:p w14:paraId="00002D0E"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0F" w14:textId="77777777" w:rsidR="00CD6CAB" w:rsidRPr="00885213" w:rsidRDefault="003210CF">
            <w:pPr>
              <w:jc w:val="center"/>
              <w:rPr>
                <w:sz w:val="24"/>
                <w:szCs w:val="24"/>
              </w:rPr>
            </w:pPr>
            <w:r w:rsidRPr="00885213">
              <w:rPr>
                <w:sz w:val="24"/>
                <w:szCs w:val="24"/>
              </w:rPr>
              <w:t>2015</w:t>
            </w:r>
          </w:p>
        </w:tc>
        <w:tc>
          <w:tcPr>
            <w:tcW w:w="858" w:type="dxa"/>
            <w:tcBorders>
              <w:top w:val="single" w:sz="4" w:space="0" w:color="000000"/>
              <w:left w:val="single" w:sz="4" w:space="0" w:color="000000"/>
              <w:bottom w:val="single" w:sz="4" w:space="0" w:color="000000"/>
              <w:right w:val="single" w:sz="4" w:space="0" w:color="000000"/>
            </w:tcBorders>
          </w:tcPr>
          <w:p w14:paraId="00002D10"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11" w14:textId="77777777" w:rsidR="00CD6CAB" w:rsidRPr="00885213" w:rsidRDefault="003210CF">
            <w:pPr>
              <w:rPr>
                <w:sz w:val="24"/>
                <w:szCs w:val="24"/>
              </w:rPr>
            </w:pPr>
            <w:r w:rsidRPr="00885213">
              <w:rPr>
                <w:sz w:val="24"/>
                <w:szCs w:val="24"/>
              </w:rPr>
              <w:t>Nghiệp vụ Đấu thầu</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12" w14:textId="77777777" w:rsidR="00CD6CAB" w:rsidRPr="00885213" w:rsidRDefault="00CD6CAB">
            <w:pPr>
              <w:pBdr>
                <w:top w:val="nil"/>
                <w:left w:val="nil"/>
                <w:bottom w:val="nil"/>
                <w:right w:val="nil"/>
                <w:between w:val="nil"/>
              </w:pBdr>
              <w:spacing w:line="305"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13"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14" w14:textId="77777777" w:rsidR="00CD6CAB" w:rsidRPr="00885213" w:rsidRDefault="00CD6CAB">
            <w:pPr>
              <w:jc w:val="center"/>
              <w:rPr>
                <w:sz w:val="24"/>
                <w:szCs w:val="24"/>
              </w:rPr>
            </w:pPr>
          </w:p>
        </w:tc>
      </w:tr>
      <w:tr w:rsidR="00CD6CAB" w:rsidRPr="00885213" w14:paraId="6017E21A"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15"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16" w14:textId="77777777" w:rsidR="00CD6CAB" w:rsidRPr="00885213" w:rsidRDefault="003210CF">
            <w:pPr>
              <w:rPr>
                <w:sz w:val="24"/>
                <w:szCs w:val="24"/>
              </w:rPr>
            </w:pPr>
            <w:r w:rsidRPr="00885213">
              <w:rPr>
                <w:sz w:val="24"/>
                <w:szCs w:val="24"/>
              </w:rPr>
              <w:t>Toán cao cấp cho kinh tế</w:t>
            </w:r>
          </w:p>
        </w:tc>
        <w:tc>
          <w:tcPr>
            <w:tcW w:w="2321" w:type="dxa"/>
            <w:tcBorders>
              <w:top w:val="single" w:sz="6" w:space="0" w:color="000000"/>
              <w:left w:val="nil"/>
              <w:bottom w:val="single" w:sz="6" w:space="0" w:color="000000"/>
              <w:right w:val="single" w:sz="4" w:space="0" w:color="000000"/>
            </w:tcBorders>
            <w:vAlign w:val="center"/>
          </w:tcPr>
          <w:p w14:paraId="00002D17" w14:textId="77777777" w:rsidR="00CD6CAB" w:rsidRPr="00885213" w:rsidRDefault="003210CF">
            <w:pPr>
              <w:rPr>
                <w:sz w:val="24"/>
                <w:szCs w:val="24"/>
              </w:rPr>
            </w:pPr>
            <w:r w:rsidRPr="00885213">
              <w:rPr>
                <w:sz w:val="24"/>
                <w:szCs w:val="24"/>
              </w:rPr>
              <w:t>Lê Đình Thúy</w:t>
            </w:r>
          </w:p>
        </w:tc>
        <w:tc>
          <w:tcPr>
            <w:tcW w:w="2442" w:type="dxa"/>
            <w:tcBorders>
              <w:top w:val="single" w:sz="6" w:space="0" w:color="000000"/>
              <w:left w:val="nil"/>
              <w:bottom w:val="single" w:sz="6" w:space="0" w:color="000000"/>
              <w:right w:val="single" w:sz="4" w:space="0" w:color="000000"/>
            </w:tcBorders>
            <w:vAlign w:val="center"/>
          </w:tcPr>
          <w:p w14:paraId="00002D18"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D19" w14:textId="77777777" w:rsidR="00CD6CAB" w:rsidRPr="00885213" w:rsidRDefault="003210CF">
            <w:pPr>
              <w:jc w:val="center"/>
              <w:rPr>
                <w:sz w:val="24"/>
                <w:szCs w:val="24"/>
              </w:rPr>
            </w:pPr>
            <w:r w:rsidRPr="00885213">
              <w:rPr>
                <w:sz w:val="24"/>
                <w:szCs w:val="24"/>
              </w:rPr>
              <w:t>2010</w:t>
            </w:r>
          </w:p>
        </w:tc>
        <w:tc>
          <w:tcPr>
            <w:tcW w:w="858" w:type="dxa"/>
            <w:tcBorders>
              <w:top w:val="single" w:sz="4" w:space="0" w:color="000000"/>
              <w:left w:val="single" w:sz="4" w:space="0" w:color="000000"/>
              <w:bottom w:val="single" w:sz="4" w:space="0" w:color="000000"/>
              <w:right w:val="single" w:sz="4" w:space="0" w:color="000000"/>
            </w:tcBorders>
          </w:tcPr>
          <w:p w14:paraId="00002D1A"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1B" w14:textId="77777777" w:rsidR="00CD6CAB" w:rsidRPr="00885213" w:rsidRDefault="003210CF">
            <w:pPr>
              <w:rPr>
                <w:sz w:val="24"/>
                <w:szCs w:val="24"/>
              </w:rPr>
            </w:pPr>
            <w:r w:rsidRPr="00885213">
              <w:rPr>
                <w:sz w:val="24"/>
                <w:szCs w:val="24"/>
              </w:rPr>
              <w:t>Toán cao cấp cho kinh tế</w:t>
            </w:r>
          </w:p>
        </w:tc>
        <w:tc>
          <w:tcPr>
            <w:tcW w:w="1422" w:type="dxa"/>
            <w:tcBorders>
              <w:top w:val="single" w:sz="4" w:space="0" w:color="000000"/>
              <w:left w:val="single" w:sz="4" w:space="0" w:color="000000"/>
              <w:bottom w:val="single" w:sz="4" w:space="0" w:color="000000"/>
              <w:right w:val="single" w:sz="4" w:space="0" w:color="000000"/>
            </w:tcBorders>
          </w:tcPr>
          <w:p w14:paraId="00002D1C" w14:textId="77777777" w:rsidR="00CD6CAB" w:rsidRPr="00885213" w:rsidRDefault="00CD6CAB">
            <w:pPr>
              <w:pBdr>
                <w:top w:val="nil"/>
                <w:left w:val="nil"/>
                <w:bottom w:val="nil"/>
                <w:right w:val="nil"/>
                <w:between w:val="nil"/>
              </w:pBdr>
              <w:spacing w:line="300"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1D"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1E" w14:textId="77777777" w:rsidR="00CD6CAB" w:rsidRPr="00885213" w:rsidRDefault="00CD6CAB">
            <w:pPr>
              <w:jc w:val="center"/>
              <w:rPr>
                <w:sz w:val="24"/>
                <w:szCs w:val="24"/>
              </w:rPr>
            </w:pPr>
          </w:p>
        </w:tc>
      </w:tr>
      <w:tr w:rsidR="00CD6CAB" w:rsidRPr="00885213" w14:paraId="0F49D89D"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1F"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20" w14:textId="77777777" w:rsidR="00CD6CAB" w:rsidRPr="00885213" w:rsidRDefault="003210CF">
            <w:pPr>
              <w:rPr>
                <w:sz w:val="24"/>
                <w:szCs w:val="24"/>
              </w:rPr>
            </w:pPr>
            <w:r w:rsidRPr="00885213">
              <w:rPr>
                <w:sz w:val="24"/>
                <w:szCs w:val="24"/>
              </w:rPr>
              <w:t>Bài giảng Phương pháp tối ưu trong kinh doanh</w:t>
            </w:r>
          </w:p>
        </w:tc>
        <w:tc>
          <w:tcPr>
            <w:tcW w:w="2321" w:type="dxa"/>
            <w:tcBorders>
              <w:top w:val="single" w:sz="6" w:space="0" w:color="000000"/>
              <w:left w:val="nil"/>
              <w:bottom w:val="single" w:sz="6" w:space="0" w:color="000000"/>
              <w:right w:val="single" w:sz="4" w:space="0" w:color="000000"/>
            </w:tcBorders>
            <w:vAlign w:val="center"/>
          </w:tcPr>
          <w:p w14:paraId="00002D21" w14:textId="77777777" w:rsidR="00CD6CAB" w:rsidRPr="00885213" w:rsidRDefault="003210CF">
            <w:pPr>
              <w:rPr>
                <w:sz w:val="24"/>
                <w:szCs w:val="24"/>
              </w:rPr>
            </w:pPr>
            <w:r w:rsidRPr="00885213">
              <w:rPr>
                <w:sz w:val="24"/>
                <w:szCs w:val="24"/>
              </w:rPr>
              <w:t>Trương Thị Thanh Phượng, Phạm Thị Thanh Cầm</w:t>
            </w:r>
          </w:p>
        </w:tc>
        <w:tc>
          <w:tcPr>
            <w:tcW w:w="2442" w:type="dxa"/>
            <w:tcBorders>
              <w:top w:val="single" w:sz="6" w:space="0" w:color="000000"/>
              <w:left w:val="nil"/>
              <w:bottom w:val="single" w:sz="6" w:space="0" w:color="000000"/>
              <w:right w:val="single" w:sz="4" w:space="0" w:color="000000"/>
            </w:tcBorders>
            <w:vAlign w:val="center"/>
          </w:tcPr>
          <w:p w14:paraId="00002D22"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23" w14:textId="77777777" w:rsidR="00CD6CAB" w:rsidRPr="00885213" w:rsidRDefault="003210CF">
            <w:pPr>
              <w:jc w:val="center"/>
              <w:rPr>
                <w:sz w:val="24"/>
                <w:szCs w:val="24"/>
              </w:rPr>
            </w:pPr>
            <w:r w:rsidRPr="00885213">
              <w:rPr>
                <w:sz w:val="24"/>
                <w:szCs w:val="24"/>
              </w:rPr>
              <w:t>2016</w:t>
            </w:r>
          </w:p>
        </w:tc>
        <w:tc>
          <w:tcPr>
            <w:tcW w:w="858" w:type="dxa"/>
            <w:tcBorders>
              <w:top w:val="single" w:sz="4" w:space="0" w:color="000000"/>
              <w:left w:val="single" w:sz="4" w:space="0" w:color="000000"/>
              <w:bottom w:val="single" w:sz="4" w:space="0" w:color="000000"/>
              <w:right w:val="single" w:sz="4" w:space="0" w:color="000000"/>
            </w:tcBorders>
          </w:tcPr>
          <w:p w14:paraId="00002D24"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25" w14:textId="77777777" w:rsidR="00CD6CAB" w:rsidRPr="00885213" w:rsidRDefault="003210CF">
            <w:pPr>
              <w:rPr>
                <w:sz w:val="24"/>
                <w:szCs w:val="24"/>
              </w:rPr>
            </w:pPr>
            <w:r w:rsidRPr="00885213">
              <w:rPr>
                <w:sz w:val="24"/>
                <w:szCs w:val="24"/>
              </w:rPr>
              <w:t>Phương pháp tối ưu trong kinh doanh</w:t>
            </w:r>
          </w:p>
        </w:tc>
        <w:tc>
          <w:tcPr>
            <w:tcW w:w="1422" w:type="dxa"/>
            <w:tcBorders>
              <w:top w:val="single" w:sz="4" w:space="0" w:color="000000"/>
              <w:left w:val="single" w:sz="4" w:space="0" w:color="000000"/>
              <w:bottom w:val="single" w:sz="4" w:space="0" w:color="000000"/>
              <w:right w:val="single" w:sz="4" w:space="0" w:color="000000"/>
            </w:tcBorders>
          </w:tcPr>
          <w:p w14:paraId="00002D26" w14:textId="77777777" w:rsidR="00CD6CAB" w:rsidRPr="00885213" w:rsidRDefault="00CD6CAB">
            <w:pPr>
              <w:widowControl w:val="0"/>
              <w:spacing w:line="300"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27"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28" w14:textId="77777777" w:rsidR="00CD6CAB" w:rsidRPr="00885213" w:rsidRDefault="00CD6CAB">
            <w:pPr>
              <w:jc w:val="center"/>
              <w:rPr>
                <w:sz w:val="24"/>
                <w:szCs w:val="24"/>
              </w:rPr>
            </w:pPr>
          </w:p>
        </w:tc>
      </w:tr>
      <w:tr w:rsidR="00CD6CAB" w:rsidRPr="00885213" w14:paraId="1F07B85C"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29"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2A" w14:textId="77777777" w:rsidR="00CD6CAB" w:rsidRPr="00885213" w:rsidRDefault="003210CF">
            <w:pPr>
              <w:rPr>
                <w:sz w:val="24"/>
                <w:szCs w:val="24"/>
              </w:rPr>
            </w:pPr>
            <w:r w:rsidRPr="00885213">
              <w:rPr>
                <w:sz w:val="24"/>
                <w:szCs w:val="24"/>
              </w:rPr>
              <w:t>Giáo trình Kinh tế vi mô 2</w:t>
            </w:r>
          </w:p>
        </w:tc>
        <w:tc>
          <w:tcPr>
            <w:tcW w:w="2321" w:type="dxa"/>
            <w:tcBorders>
              <w:top w:val="single" w:sz="6" w:space="0" w:color="000000"/>
              <w:left w:val="nil"/>
              <w:bottom w:val="single" w:sz="6" w:space="0" w:color="000000"/>
              <w:right w:val="single" w:sz="4" w:space="0" w:color="000000"/>
            </w:tcBorders>
            <w:vAlign w:val="center"/>
          </w:tcPr>
          <w:p w14:paraId="00002D2B" w14:textId="77777777" w:rsidR="00CD6CAB" w:rsidRPr="00885213" w:rsidRDefault="003210CF">
            <w:pPr>
              <w:rPr>
                <w:sz w:val="24"/>
                <w:szCs w:val="24"/>
              </w:rPr>
            </w:pPr>
            <w:r w:rsidRPr="00885213">
              <w:rPr>
                <w:sz w:val="24"/>
                <w:szCs w:val="24"/>
              </w:rPr>
              <w:t>PGS.TS, Phạm Văn Minh (chủ biên)</w:t>
            </w:r>
          </w:p>
        </w:tc>
        <w:tc>
          <w:tcPr>
            <w:tcW w:w="2442" w:type="dxa"/>
            <w:tcBorders>
              <w:top w:val="single" w:sz="6" w:space="0" w:color="000000"/>
              <w:left w:val="nil"/>
              <w:bottom w:val="single" w:sz="6" w:space="0" w:color="000000"/>
              <w:right w:val="single" w:sz="4" w:space="0" w:color="000000"/>
            </w:tcBorders>
            <w:vAlign w:val="center"/>
          </w:tcPr>
          <w:p w14:paraId="00002D2C"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D2D" w14:textId="77777777" w:rsidR="00CD6CAB" w:rsidRPr="00885213" w:rsidRDefault="003210CF">
            <w:pPr>
              <w:jc w:val="center"/>
              <w:rPr>
                <w:sz w:val="24"/>
                <w:szCs w:val="24"/>
              </w:rPr>
            </w:pPr>
            <w:r w:rsidRPr="00885213">
              <w:rPr>
                <w:sz w:val="24"/>
                <w:szCs w:val="24"/>
              </w:rPr>
              <w:t>2017</w:t>
            </w:r>
          </w:p>
        </w:tc>
        <w:tc>
          <w:tcPr>
            <w:tcW w:w="858" w:type="dxa"/>
            <w:tcBorders>
              <w:top w:val="single" w:sz="4" w:space="0" w:color="000000"/>
              <w:left w:val="single" w:sz="4" w:space="0" w:color="000000"/>
              <w:bottom w:val="single" w:sz="4" w:space="0" w:color="000000"/>
              <w:right w:val="single" w:sz="4" w:space="0" w:color="000000"/>
            </w:tcBorders>
          </w:tcPr>
          <w:p w14:paraId="00002D2E"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2F" w14:textId="77777777" w:rsidR="00CD6CAB" w:rsidRPr="00885213" w:rsidRDefault="003210CF">
            <w:pPr>
              <w:widowControl w:val="0"/>
              <w:pBdr>
                <w:top w:val="nil"/>
                <w:left w:val="nil"/>
                <w:bottom w:val="nil"/>
                <w:right w:val="nil"/>
                <w:between w:val="nil"/>
              </w:pBdr>
              <w:tabs>
                <w:tab w:val="right" w:pos="9270"/>
              </w:tabs>
              <w:spacing w:line="312" w:lineRule="auto"/>
              <w:jc w:val="both"/>
              <w:rPr>
                <w:sz w:val="24"/>
                <w:szCs w:val="24"/>
              </w:rPr>
            </w:pPr>
            <w:r w:rsidRPr="00885213">
              <w:rPr>
                <w:sz w:val="24"/>
                <w:szCs w:val="24"/>
              </w:rPr>
              <w:t>Kinh tế vi mô 2</w:t>
            </w:r>
          </w:p>
          <w:p w14:paraId="00002D30" w14:textId="77777777" w:rsidR="00CD6CAB" w:rsidRPr="00885213" w:rsidRDefault="00CD6CAB">
            <w:pPr>
              <w:rPr>
                <w:sz w:val="24"/>
                <w:szCs w:val="24"/>
              </w:rPr>
            </w:pPr>
          </w:p>
        </w:tc>
        <w:tc>
          <w:tcPr>
            <w:tcW w:w="1422" w:type="dxa"/>
            <w:tcBorders>
              <w:top w:val="single" w:sz="4" w:space="0" w:color="000000"/>
              <w:left w:val="single" w:sz="4" w:space="0" w:color="000000"/>
              <w:bottom w:val="single" w:sz="4" w:space="0" w:color="000000"/>
              <w:right w:val="single" w:sz="4" w:space="0" w:color="000000"/>
            </w:tcBorders>
          </w:tcPr>
          <w:p w14:paraId="00002D31" w14:textId="77777777" w:rsidR="00CD6CAB" w:rsidRPr="00885213" w:rsidRDefault="00CD6CAB">
            <w:pPr>
              <w:pBdr>
                <w:top w:val="nil"/>
                <w:left w:val="nil"/>
                <w:bottom w:val="nil"/>
                <w:right w:val="nil"/>
                <w:between w:val="nil"/>
              </w:pBdr>
              <w:spacing w:line="312"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32"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33" w14:textId="77777777" w:rsidR="00CD6CAB" w:rsidRPr="00885213" w:rsidRDefault="00CD6CAB">
            <w:pPr>
              <w:jc w:val="center"/>
              <w:rPr>
                <w:sz w:val="24"/>
                <w:szCs w:val="24"/>
              </w:rPr>
            </w:pPr>
          </w:p>
        </w:tc>
      </w:tr>
      <w:tr w:rsidR="00CD6CAB" w:rsidRPr="00885213" w14:paraId="0638532E"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34"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35" w14:textId="77777777" w:rsidR="00CD6CAB" w:rsidRPr="00885213" w:rsidRDefault="003210CF">
            <w:pPr>
              <w:rPr>
                <w:sz w:val="24"/>
                <w:szCs w:val="24"/>
              </w:rPr>
            </w:pPr>
            <w:r w:rsidRPr="00885213">
              <w:rPr>
                <w:sz w:val="24"/>
                <w:szCs w:val="24"/>
              </w:rPr>
              <w:t>Giáo trình Phân tích kinh doanh</w:t>
            </w:r>
          </w:p>
        </w:tc>
        <w:tc>
          <w:tcPr>
            <w:tcW w:w="2321" w:type="dxa"/>
            <w:tcBorders>
              <w:top w:val="single" w:sz="6" w:space="0" w:color="000000"/>
              <w:left w:val="nil"/>
              <w:bottom w:val="single" w:sz="6" w:space="0" w:color="000000"/>
              <w:right w:val="single" w:sz="4" w:space="0" w:color="000000"/>
            </w:tcBorders>
            <w:vAlign w:val="center"/>
          </w:tcPr>
          <w:p w14:paraId="00002D36" w14:textId="77777777" w:rsidR="00CD6CAB" w:rsidRPr="00885213" w:rsidRDefault="003210CF">
            <w:pPr>
              <w:rPr>
                <w:sz w:val="24"/>
                <w:szCs w:val="24"/>
              </w:rPr>
            </w:pPr>
            <w:r w:rsidRPr="00885213">
              <w:rPr>
                <w:sz w:val="24"/>
                <w:szCs w:val="24"/>
              </w:rPr>
              <w:t>Đỗ Huyền Trang (chủ biên)</w:t>
            </w:r>
          </w:p>
        </w:tc>
        <w:tc>
          <w:tcPr>
            <w:tcW w:w="2442" w:type="dxa"/>
            <w:tcBorders>
              <w:top w:val="single" w:sz="6" w:space="0" w:color="000000"/>
              <w:left w:val="nil"/>
              <w:bottom w:val="single" w:sz="6" w:space="0" w:color="000000"/>
              <w:right w:val="single" w:sz="4" w:space="0" w:color="000000"/>
            </w:tcBorders>
            <w:vAlign w:val="center"/>
          </w:tcPr>
          <w:p w14:paraId="00002D37" w14:textId="77777777" w:rsidR="00CD6CAB" w:rsidRPr="00885213" w:rsidRDefault="003210CF">
            <w:pPr>
              <w:rPr>
                <w:sz w:val="24"/>
                <w:szCs w:val="24"/>
              </w:rPr>
            </w:pPr>
            <w:r w:rsidRPr="00885213">
              <w:rPr>
                <w:sz w:val="24"/>
                <w:szCs w:val="24"/>
              </w:rPr>
              <w:t>NXB Lao động - Xã hội</w:t>
            </w:r>
          </w:p>
        </w:tc>
        <w:tc>
          <w:tcPr>
            <w:tcW w:w="735" w:type="dxa"/>
            <w:tcBorders>
              <w:top w:val="single" w:sz="4" w:space="0" w:color="000000"/>
              <w:left w:val="nil"/>
              <w:bottom w:val="single" w:sz="4" w:space="0" w:color="000000"/>
              <w:right w:val="single" w:sz="4" w:space="0" w:color="000000"/>
            </w:tcBorders>
            <w:vAlign w:val="center"/>
          </w:tcPr>
          <w:p w14:paraId="00002D38" w14:textId="77777777" w:rsidR="00CD6CAB" w:rsidRPr="00885213" w:rsidRDefault="003210CF">
            <w:pPr>
              <w:jc w:val="center"/>
              <w:rPr>
                <w:sz w:val="24"/>
                <w:szCs w:val="24"/>
              </w:rPr>
            </w:pPr>
            <w:r w:rsidRPr="00885213">
              <w:rPr>
                <w:sz w:val="24"/>
                <w:szCs w:val="24"/>
              </w:rPr>
              <w:t>2017</w:t>
            </w:r>
          </w:p>
        </w:tc>
        <w:tc>
          <w:tcPr>
            <w:tcW w:w="858" w:type="dxa"/>
            <w:tcBorders>
              <w:top w:val="single" w:sz="4" w:space="0" w:color="000000"/>
              <w:left w:val="single" w:sz="4" w:space="0" w:color="000000"/>
              <w:bottom w:val="single" w:sz="4" w:space="0" w:color="000000"/>
              <w:right w:val="single" w:sz="4" w:space="0" w:color="000000"/>
            </w:tcBorders>
          </w:tcPr>
          <w:p w14:paraId="00002D39"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3A" w14:textId="77777777" w:rsidR="00CD6CAB" w:rsidRPr="00885213" w:rsidRDefault="003210CF">
            <w:pPr>
              <w:rPr>
                <w:sz w:val="24"/>
                <w:szCs w:val="24"/>
              </w:rPr>
            </w:pPr>
            <w:r w:rsidRPr="00885213">
              <w:rPr>
                <w:sz w:val="24"/>
                <w:szCs w:val="24"/>
              </w:rPr>
              <w:t>Phân tích kế hoạch sản xuất kinh doanh</w:t>
            </w:r>
          </w:p>
        </w:tc>
        <w:tc>
          <w:tcPr>
            <w:tcW w:w="1422" w:type="dxa"/>
            <w:tcBorders>
              <w:top w:val="single" w:sz="4" w:space="0" w:color="000000"/>
              <w:left w:val="single" w:sz="4" w:space="0" w:color="000000"/>
              <w:bottom w:val="single" w:sz="4" w:space="0" w:color="000000"/>
              <w:right w:val="single" w:sz="4" w:space="0" w:color="000000"/>
            </w:tcBorders>
          </w:tcPr>
          <w:p w14:paraId="00002D3B"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3C"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3D" w14:textId="77777777" w:rsidR="00CD6CAB" w:rsidRPr="00885213" w:rsidRDefault="00CD6CAB">
            <w:pPr>
              <w:jc w:val="center"/>
              <w:rPr>
                <w:sz w:val="24"/>
                <w:szCs w:val="24"/>
              </w:rPr>
            </w:pPr>
          </w:p>
        </w:tc>
      </w:tr>
      <w:tr w:rsidR="00CD6CAB" w:rsidRPr="00885213" w14:paraId="39DBB034"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3E"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3F" w14:textId="77777777" w:rsidR="00CD6CAB" w:rsidRPr="00885213" w:rsidRDefault="003210CF">
            <w:pPr>
              <w:rPr>
                <w:sz w:val="24"/>
                <w:szCs w:val="24"/>
              </w:rPr>
            </w:pPr>
            <w:r w:rsidRPr="00885213">
              <w:rPr>
                <w:sz w:val="24"/>
                <w:szCs w:val="24"/>
              </w:rPr>
              <w:t>Giáo trình Kinh tế đầu tư</w:t>
            </w:r>
          </w:p>
        </w:tc>
        <w:tc>
          <w:tcPr>
            <w:tcW w:w="2321" w:type="dxa"/>
            <w:tcBorders>
              <w:top w:val="single" w:sz="6" w:space="0" w:color="000000"/>
              <w:left w:val="nil"/>
              <w:bottom w:val="single" w:sz="6" w:space="0" w:color="000000"/>
              <w:right w:val="single" w:sz="4" w:space="0" w:color="000000"/>
            </w:tcBorders>
            <w:vAlign w:val="center"/>
          </w:tcPr>
          <w:p w14:paraId="00002D40" w14:textId="77777777" w:rsidR="00CD6CAB" w:rsidRPr="00885213" w:rsidRDefault="003210CF">
            <w:pPr>
              <w:rPr>
                <w:sz w:val="24"/>
                <w:szCs w:val="24"/>
              </w:rPr>
            </w:pPr>
            <w:r w:rsidRPr="00885213">
              <w:rPr>
                <w:sz w:val="24"/>
                <w:szCs w:val="24"/>
              </w:rPr>
              <w:t>Phạm Văn  Hùng, Từ Quang  Phương</w:t>
            </w:r>
          </w:p>
        </w:tc>
        <w:tc>
          <w:tcPr>
            <w:tcW w:w="2442" w:type="dxa"/>
            <w:tcBorders>
              <w:top w:val="single" w:sz="6" w:space="0" w:color="000000"/>
              <w:left w:val="nil"/>
              <w:bottom w:val="single" w:sz="6" w:space="0" w:color="000000"/>
              <w:right w:val="single" w:sz="4" w:space="0" w:color="000000"/>
            </w:tcBorders>
            <w:vAlign w:val="center"/>
          </w:tcPr>
          <w:p w14:paraId="00002D41"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D42" w14:textId="77777777" w:rsidR="00CD6CAB" w:rsidRPr="00885213" w:rsidRDefault="003210CF">
            <w:pPr>
              <w:jc w:val="center"/>
              <w:rPr>
                <w:sz w:val="24"/>
                <w:szCs w:val="24"/>
              </w:rPr>
            </w:pPr>
            <w:r w:rsidRPr="00885213">
              <w:rPr>
                <w:sz w:val="24"/>
                <w:szCs w:val="24"/>
              </w:rPr>
              <w:t>2013</w:t>
            </w:r>
          </w:p>
        </w:tc>
        <w:tc>
          <w:tcPr>
            <w:tcW w:w="858" w:type="dxa"/>
            <w:tcBorders>
              <w:top w:val="single" w:sz="4" w:space="0" w:color="000000"/>
              <w:left w:val="single" w:sz="4" w:space="0" w:color="000000"/>
              <w:bottom w:val="single" w:sz="4" w:space="0" w:color="000000"/>
              <w:right w:val="single" w:sz="4" w:space="0" w:color="000000"/>
            </w:tcBorders>
          </w:tcPr>
          <w:p w14:paraId="00002D43"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44" w14:textId="77777777" w:rsidR="00CD6CAB" w:rsidRPr="00885213" w:rsidRDefault="003210CF">
            <w:pPr>
              <w:rPr>
                <w:sz w:val="24"/>
                <w:szCs w:val="24"/>
              </w:rPr>
            </w:pPr>
            <w:r w:rsidRPr="00885213">
              <w:rPr>
                <w:sz w:val="24"/>
                <w:szCs w:val="24"/>
              </w:rPr>
              <w:t>Kinh tế đầu tư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45"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46"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47" w14:textId="77777777" w:rsidR="00CD6CAB" w:rsidRPr="00885213" w:rsidRDefault="00CD6CAB">
            <w:pPr>
              <w:jc w:val="center"/>
              <w:rPr>
                <w:sz w:val="24"/>
                <w:szCs w:val="24"/>
              </w:rPr>
            </w:pPr>
          </w:p>
        </w:tc>
      </w:tr>
      <w:tr w:rsidR="00CD6CAB" w:rsidRPr="00885213" w14:paraId="3C037FFA"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48"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49" w14:textId="77777777" w:rsidR="00CD6CAB" w:rsidRPr="00885213" w:rsidRDefault="003210CF">
            <w:pPr>
              <w:rPr>
                <w:sz w:val="24"/>
                <w:szCs w:val="24"/>
              </w:rPr>
            </w:pPr>
            <w:r w:rsidRPr="00885213">
              <w:rPr>
                <w:sz w:val="24"/>
                <w:szCs w:val="24"/>
              </w:rPr>
              <w:t>Bài giảng Kinh tế lượng</w:t>
            </w:r>
          </w:p>
        </w:tc>
        <w:tc>
          <w:tcPr>
            <w:tcW w:w="2321" w:type="dxa"/>
            <w:tcBorders>
              <w:top w:val="single" w:sz="6" w:space="0" w:color="000000"/>
              <w:left w:val="nil"/>
              <w:bottom w:val="single" w:sz="6" w:space="0" w:color="000000"/>
              <w:right w:val="single" w:sz="4" w:space="0" w:color="000000"/>
            </w:tcBorders>
            <w:vAlign w:val="center"/>
          </w:tcPr>
          <w:p w14:paraId="00002D4A" w14:textId="77777777" w:rsidR="00CD6CAB" w:rsidRPr="00885213" w:rsidRDefault="003210CF">
            <w:pPr>
              <w:rPr>
                <w:sz w:val="24"/>
                <w:szCs w:val="24"/>
              </w:rPr>
            </w:pPr>
            <w:r w:rsidRPr="00885213">
              <w:rPr>
                <w:sz w:val="24"/>
                <w:szCs w:val="24"/>
              </w:rPr>
              <w:t>Đàm Đình Mạnh, Hoàng Mạnh Hùng</w:t>
            </w:r>
          </w:p>
        </w:tc>
        <w:tc>
          <w:tcPr>
            <w:tcW w:w="2442" w:type="dxa"/>
            <w:tcBorders>
              <w:top w:val="single" w:sz="6" w:space="0" w:color="000000"/>
              <w:left w:val="nil"/>
              <w:bottom w:val="single" w:sz="6" w:space="0" w:color="000000"/>
              <w:right w:val="single" w:sz="4" w:space="0" w:color="000000"/>
            </w:tcBorders>
            <w:vAlign w:val="center"/>
          </w:tcPr>
          <w:p w14:paraId="00002D4B"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4C" w14:textId="77777777" w:rsidR="00CD6CAB" w:rsidRPr="00885213" w:rsidRDefault="003210CF">
            <w:pPr>
              <w:jc w:val="center"/>
              <w:rPr>
                <w:sz w:val="24"/>
                <w:szCs w:val="24"/>
              </w:rPr>
            </w:pPr>
            <w:r w:rsidRPr="00885213">
              <w:rPr>
                <w:sz w:val="24"/>
                <w:szCs w:val="24"/>
              </w:rPr>
              <w:t>2016</w:t>
            </w:r>
          </w:p>
        </w:tc>
        <w:tc>
          <w:tcPr>
            <w:tcW w:w="858" w:type="dxa"/>
            <w:tcBorders>
              <w:top w:val="single" w:sz="4" w:space="0" w:color="000000"/>
              <w:left w:val="single" w:sz="4" w:space="0" w:color="000000"/>
              <w:bottom w:val="single" w:sz="4" w:space="0" w:color="000000"/>
              <w:right w:val="single" w:sz="4" w:space="0" w:color="000000"/>
            </w:tcBorders>
          </w:tcPr>
          <w:p w14:paraId="00002D4D"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4E" w14:textId="77777777" w:rsidR="00CD6CAB" w:rsidRPr="00885213" w:rsidRDefault="003210CF">
            <w:pPr>
              <w:rPr>
                <w:sz w:val="24"/>
                <w:szCs w:val="24"/>
              </w:rPr>
            </w:pPr>
            <w:r w:rsidRPr="00885213">
              <w:rPr>
                <w:sz w:val="24"/>
                <w:szCs w:val="24"/>
              </w:rPr>
              <w:t>Kinh tế lượng</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4F"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50"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51" w14:textId="77777777" w:rsidR="00CD6CAB" w:rsidRPr="00885213" w:rsidRDefault="00CD6CAB">
            <w:pPr>
              <w:jc w:val="center"/>
              <w:rPr>
                <w:sz w:val="24"/>
                <w:szCs w:val="24"/>
              </w:rPr>
            </w:pPr>
          </w:p>
        </w:tc>
      </w:tr>
      <w:tr w:rsidR="00CD6CAB" w:rsidRPr="00885213" w14:paraId="6D515F6D"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52"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53" w14:textId="77777777" w:rsidR="00CD6CAB" w:rsidRPr="00885213" w:rsidRDefault="003210CF">
            <w:pPr>
              <w:rPr>
                <w:sz w:val="24"/>
                <w:szCs w:val="24"/>
              </w:rPr>
            </w:pPr>
            <w:r w:rsidRPr="00885213">
              <w:rPr>
                <w:sz w:val="24"/>
                <w:szCs w:val="24"/>
              </w:rPr>
              <w:t>Bài tập kinh tế lượng với sự trợ giúp của phần mềm Eviews6</w:t>
            </w:r>
          </w:p>
        </w:tc>
        <w:tc>
          <w:tcPr>
            <w:tcW w:w="2321" w:type="dxa"/>
            <w:tcBorders>
              <w:top w:val="single" w:sz="6" w:space="0" w:color="000000"/>
              <w:left w:val="nil"/>
              <w:bottom w:val="single" w:sz="6" w:space="0" w:color="000000"/>
              <w:right w:val="single" w:sz="4" w:space="0" w:color="000000"/>
            </w:tcBorders>
            <w:vAlign w:val="center"/>
          </w:tcPr>
          <w:p w14:paraId="00002D54" w14:textId="77777777" w:rsidR="00CD6CAB" w:rsidRPr="00885213" w:rsidRDefault="003210CF">
            <w:pPr>
              <w:rPr>
                <w:sz w:val="24"/>
                <w:szCs w:val="24"/>
              </w:rPr>
            </w:pPr>
            <w:r w:rsidRPr="00885213">
              <w:rPr>
                <w:sz w:val="24"/>
                <w:szCs w:val="24"/>
              </w:rPr>
              <w:t>Nguyễn Duy Thục (Chủ biên)</w:t>
            </w:r>
          </w:p>
        </w:tc>
        <w:tc>
          <w:tcPr>
            <w:tcW w:w="2442" w:type="dxa"/>
            <w:tcBorders>
              <w:top w:val="single" w:sz="6" w:space="0" w:color="000000"/>
              <w:left w:val="nil"/>
              <w:bottom w:val="single" w:sz="6" w:space="0" w:color="000000"/>
              <w:right w:val="single" w:sz="4" w:space="0" w:color="000000"/>
            </w:tcBorders>
            <w:vAlign w:val="center"/>
          </w:tcPr>
          <w:p w14:paraId="00002D55" w14:textId="77777777" w:rsidR="00CD6CAB" w:rsidRPr="00885213" w:rsidRDefault="003210CF">
            <w:pPr>
              <w:rPr>
                <w:sz w:val="24"/>
                <w:szCs w:val="24"/>
              </w:rPr>
            </w:pPr>
            <w:r w:rsidRPr="00885213">
              <w:rPr>
                <w:sz w:val="24"/>
                <w:szCs w:val="24"/>
              </w:rPr>
              <w:t>NXB Kinh tế Thành phố Hồ Chí Minh</w:t>
            </w:r>
          </w:p>
        </w:tc>
        <w:tc>
          <w:tcPr>
            <w:tcW w:w="735" w:type="dxa"/>
            <w:tcBorders>
              <w:top w:val="single" w:sz="4" w:space="0" w:color="000000"/>
              <w:left w:val="nil"/>
              <w:bottom w:val="single" w:sz="4" w:space="0" w:color="000000"/>
              <w:right w:val="single" w:sz="4" w:space="0" w:color="000000"/>
            </w:tcBorders>
            <w:vAlign w:val="center"/>
          </w:tcPr>
          <w:p w14:paraId="00002D56" w14:textId="77777777" w:rsidR="00CD6CAB" w:rsidRPr="00885213" w:rsidRDefault="003210CF">
            <w:pPr>
              <w:jc w:val="center"/>
              <w:rPr>
                <w:sz w:val="24"/>
                <w:szCs w:val="24"/>
              </w:rPr>
            </w:pPr>
            <w:r w:rsidRPr="00885213">
              <w:rPr>
                <w:sz w:val="24"/>
                <w:szCs w:val="24"/>
              </w:rPr>
              <w:t>2015</w:t>
            </w:r>
          </w:p>
        </w:tc>
        <w:tc>
          <w:tcPr>
            <w:tcW w:w="858" w:type="dxa"/>
            <w:tcBorders>
              <w:top w:val="single" w:sz="4" w:space="0" w:color="000000"/>
              <w:left w:val="single" w:sz="4" w:space="0" w:color="000000"/>
              <w:bottom w:val="single" w:sz="4" w:space="0" w:color="000000"/>
              <w:right w:val="single" w:sz="4" w:space="0" w:color="000000"/>
            </w:tcBorders>
          </w:tcPr>
          <w:p w14:paraId="00002D57"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58" w14:textId="77777777" w:rsidR="00CD6CAB" w:rsidRPr="00885213" w:rsidRDefault="003210CF">
            <w:pPr>
              <w:rPr>
                <w:sz w:val="24"/>
                <w:szCs w:val="24"/>
              </w:rPr>
            </w:pPr>
            <w:r w:rsidRPr="00885213">
              <w:rPr>
                <w:sz w:val="24"/>
                <w:szCs w:val="24"/>
              </w:rPr>
              <w:t>Kinh tế lượng</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59" w14:textId="77777777" w:rsidR="00CD6CAB" w:rsidRPr="00885213" w:rsidRDefault="00CD6CAB">
            <w:pPr>
              <w:pBdr>
                <w:top w:val="nil"/>
                <w:left w:val="nil"/>
                <w:bottom w:val="nil"/>
                <w:right w:val="nil"/>
                <w:between w:val="nil"/>
              </w:pBdr>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5A"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5B" w14:textId="77777777" w:rsidR="00CD6CAB" w:rsidRPr="00885213" w:rsidRDefault="00CD6CAB">
            <w:pPr>
              <w:jc w:val="center"/>
              <w:rPr>
                <w:sz w:val="24"/>
                <w:szCs w:val="24"/>
              </w:rPr>
            </w:pPr>
          </w:p>
        </w:tc>
      </w:tr>
      <w:tr w:rsidR="00CD6CAB" w:rsidRPr="00885213" w14:paraId="65C6CEF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5C"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5D" w14:textId="77777777" w:rsidR="00CD6CAB" w:rsidRPr="00885213" w:rsidRDefault="003210CF">
            <w:pPr>
              <w:rPr>
                <w:sz w:val="24"/>
                <w:szCs w:val="24"/>
              </w:rPr>
            </w:pPr>
            <w:r w:rsidRPr="00885213">
              <w:rPr>
                <w:sz w:val="24"/>
                <w:szCs w:val="24"/>
              </w:rPr>
              <w:t>Kinh tế lượng</w:t>
            </w:r>
          </w:p>
        </w:tc>
        <w:tc>
          <w:tcPr>
            <w:tcW w:w="2321" w:type="dxa"/>
            <w:tcBorders>
              <w:top w:val="single" w:sz="6" w:space="0" w:color="000000"/>
              <w:left w:val="nil"/>
              <w:bottom w:val="single" w:sz="6" w:space="0" w:color="000000"/>
              <w:right w:val="single" w:sz="4" w:space="0" w:color="000000"/>
            </w:tcBorders>
            <w:vAlign w:val="center"/>
          </w:tcPr>
          <w:p w14:paraId="00002D5E" w14:textId="77777777" w:rsidR="00CD6CAB" w:rsidRPr="00885213" w:rsidRDefault="003210CF">
            <w:pPr>
              <w:rPr>
                <w:sz w:val="24"/>
                <w:szCs w:val="24"/>
              </w:rPr>
            </w:pPr>
            <w:r w:rsidRPr="00885213">
              <w:rPr>
                <w:sz w:val="24"/>
                <w:szCs w:val="24"/>
              </w:rPr>
              <w:t>Vũ Thiếu, Nguyễn Quang Dong, Nguyễn Khắc Minh</w:t>
            </w:r>
          </w:p>
        </w:tc>
        <w:tc>
          <w:tcPr>
            <w:tcW w:w="2442" w:type="dxa"/>
            <w:tcBorders>
              <w:top w:val="single" w:sz="6" w:space="0" w:color="000000"/>
              <w:left w:val="nil"/>
              <w:bottom w:val="single" w:sz="6" w:space="0" w:color="000000"/>
              <w:right w:val="single" w:sz="4" w:space="0" w:color="000000"/>
            </w:tcBorders>
            <w:vAlign w:val="center"/>
          </w:tcPr>
          <w:p w14:paraId="00002D5F" w14:textId="77777777" w:rsidR="00CD6CAB" w:rsidRPr="00885213" w:rsidRDefault="003210CF">
            <w:pPr>
              <w:rPr>
                <w:sz w:val="24"/>
                <w:szCs w:val="24"/>
              </w:rPr>
            </w:pPr>
            <w:r w:rsidRPr="00885213">
              <w:rPr>
                <w:sz w:val="24"/>
                <w:szCs w:val="24"/>
              </w:rPr>
              <w:t>NXB Khoa học và Kỹ thuật</w:t>
            </w:r>
          </w:p>
          <w:p w14:paraId="00002D60" w14:textId="77777777" w:rsidR="00CD6CAB" w:rsidRPr="00885213" w:rsidRDefault="00CD6CAB">
            <w:pPr>
              <w:rPr>
                <w:sz w:val="24"/>
                <w:szCs w:val="24"/>
              </w:rPr>
            </w:pPr>
          </w:p>
        </w:tc>
        <w:tc>
          <w:tcPr>
            <w:tcW w:w="735" w:type="dxa"/>
            <w:tcBorders>
              <w:top w:val="single" w:sz="4" w:space="0" w:color="000000"/>
              <w:left w:val="nil"/>
              <w:bottom w:val="single" w:sz="4" w:space="0" w:color="000000"/>
              <w:right w:val="single" w:sz="4" w:space="0" w:color="000000"/>
            </w:tcBorders>
            <w:vAlign w:val="center"/>
          </w:tcPr>
          <w:p w14:paraId="00002D61" w14:textId="77777777" w:rsidR="00CD6CAB" w:rsidRPr="00885213" w:rsidRDefault="003210CF">
            <w:pPr>
              <w:jc w:val="center"/>
              <w:rPr>
                <w:sz w:val="24"/>
                <w:szCs w:val="24"/>
              </w:rPr>
            </w:pPr>
            <w:r w:rsidRPr="00885213">
              <w:rPr>
                <w:sz w:val="24"/>
                <w:szCs w:val="24"/>
              </w:rPr>
              <w:t>1996</w:t>
            </w:r>
          </w:p>
        </w:tc>
        <w:tc>
          <w:tcPr>
            <w:tcW w:w="858" w:type="dxa"/>
            <w:tcBorders>
              <w:top w:val="single" w:sz="4" w:space="0" w:color="000000"/>
              <w:left w:val="single" w:sz="4" w:space="0" w:color="000000"/>
              <w:bottom w:val="single" w:sz="4" w:space="0" w:color="000000"/>
              <w:right w:val="single" w:sz="4" w:space="0" w:color="000000"/>
            </w:tcBorders>
          </w:tcPr>
          <w:p w14:paraId="00002D62"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63" w14:textId="77777777" w:rsidR="00CD6CAB" w:rsidRPr="00885213" w:rsidRDefault="003210CF">
            <w:pPr>
              <w:rPr>
                <w:sz w:val="24"/>
                <w:szCs w:val="24"/>
              </w:rPr>
            </w:pPr>
            <w:r w:rsidRPr="00885213">
              <w:rPr>
                <w:sz w:val="24"/>
                <w:szCs w:val="24"/>
              </w:rPr>
              <w:t>Kinh tế lượng</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64" w14:textId="77777777" w:rsidR="00CD6CAB" w:rsidRPr="00885213" w:rsidRDefault="00CD6CAB">
            <w:pPr>
              <w:pBdr>
                <w:top w:val="nil"/>
                <w:left w:val="nil"/>
                <w:bottom w:val="nil"/>
                <w:right w:val="nil"/>
                <w:between w:val="nil"/>
              </w:pBdr>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65"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66" w14:textId="77777777" w:rsidR="00CD6CAB" w:rsidRPr="00885213" w:rsidRDefault="00CD6CAB">
            <w:pPr>
              <w:jc w:val="center"/>
              <w:rPr>
                <w:sz w:val="24"/>
                <w:szCs w:val="24"/>
              </w:rPr>
            </w:pPr>
          </w:p>
        </w:tc>
      </w:tr>
      <w:tr w:rsidR="00CD6CAB" w:rsidRPr="00885213" w14:paraId="16FF7317"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67"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68" w14:textId="77777777" w:rsidR="00CD6CAB" w:rsidRPr="00885213" w:rsidRDefault="003210CF">
            <w:pPr>
              <w:rPr>
                <w:sz w:val="24"/>
                <w:szCs w:val="24"/>
              </w:rPr>
            </w:pPr>
            <w:r w:rsidRPr="00885213">
              <w:rPr>
                <w:sz w:val="24"/>
                <w:szCs w:val="24"/>
              </w:rPr>
              <w:t>Giáo trình thẩm định dự án đầu tư khu vực công</w:t>
            </w:r>
          </w:p>
        </w:tc>
        <w:tc>
          <w:tcPr>
            <w:tcW w:w="2321" w:type="dxa"/>
            <w:tcBorders>
              <w:top w:val="single" w:sz="6" w:space="0" w:color="000000"/>
              <w:left w:val="nil"/>
              <w:bottom w:val="single" w:sz="6" w:space="0" w:color="000000"/>
              <w:right w:val="single" w:sz="4" w:space="0" w:color="000000"/>
            </w:tcBorders>
            <w:vAlign w:val="center"/>
          </w:tcPr>
          <w:p w14:paraId="00002D69" w14:textId="77777777" w:rsidR="00CD6CAB" w:rsidRPr="00885213" w:rsidRDefault="003210CF">
            <w:pPr>
              <w:rPr>
                <w:sz w:val="24"/>
                <w:szCs w:val="24"/>
              </w:rPr>
            </w:pPr>
            <w:r w:rsidRPr="00885213">
              <w:rPr>
                <w:sz w:val="24"/>
                <w:szCs w:val="24"/>
              </w:rPr>
              <w:t>Nguyễn Hồng Thắng (chủ biên)</w:t>
            </w:r>
          </w:p>
        </w:tc>
        <w:tc>
          <w:tcPr>
            <w:tcW w:w="2442" w:type="dxa"/>
            <w:tcBorders>
              <w:top w:val="single" w:sz="6" w:space="0" w:color="000000"/>
              <w:left w:val="nil"/>
              <w:bottom w:val="single" w:sz="6" w:space="0" w:color="000000"/>
              <w:right w:val="single" w:sz="4" w:space="0" w:color="000000"/>
            </w:tcBorders>
            <w:vAlign w:val="center"/>
          </w:tcPr>
          <w:p w14:paraId="00002D6A" w14:textId="77777777" w:rsidR="00CD6CAB" w:rsidRPr="00885213" w:rsidRDefault="003210CF">
            <w:pPr>
              <w:rPr>
                <w:sz w:val="24"/>
                <w:szCs w:val="24"/>
              </w:rPr>
            </w:pPr>
            <w:r w:rsidRPr="00885213">
              <w:rPr>
                <w:sz w:val="24"/>
                <w:szCs w:val="24"/>
              </w:rPr>
              <w:t>NXB Thống Kê</w:t>
            </w:r>
          </w:p>
        </w:tc>
        <w:tc>
          <w:tcPr>
            <w:tcW w:w="735" w:type="dxa"/>
            <w:tcBorders>
              <w:top w:val="single" w:sz="4" w:space="0" w:color="000000"/>
              <w:left w:val="nil"/>
              <w:bottom w:val="single" w:sz="4" w:space="0" w:color="000000"/>
              <w:right w:val="single" w:sz="4" w:space="0" w:color="000000"/>
            </w:tcBorders>
            <w:vAlign w:val="center"/>
          </w:tcPr>
          <w:p w14:paraId="00002D6B" w14:textId="77777777" w:rsidR="00CD6CAB" w:rsidRPr="00885213" w:rsidRDefault="003210CF">
            <w:pPr>
              <w:jc w:val="center"/>
              <w:rPr>
                <w:sz w:val="24"/>
                <w:szCs w:val="24"/>
              </w:rPr>
            </w:pPr>
            <w:r w:rsidRPr="00885213">
              <w:rPr>
                <w:sz w:val="24"/>
                <w:szCs w:val="24"/>
              </w:rPr>
              <w:t>2010</w:t>
            </w:r>
          </w:p>
        </w:tc>
        <w:tc>
          <w:tcPr>
            <w:tcW w:w="858" w:type="dxa"/>
            <w:tcBorders>
              <w:top w:val="single" w:sz="4" w:space="0" w:color="000000"/>
              <w:left w:val="single" w:sz="4" w:space="0" w:color="000000"/>
              <w:bottom w:val="single" w:sz="4" w:space="0" w:color="000000"/>
              <w:right w:val="single" w:sz="4" w:space="0" w:color="000000"/>
            </w:tcBorders>
          </w:tcPr>
          <w:p w14:paraId="00002D6C"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6D" w14:textId="77777777" w:rsidR="00CD6CAB" w:rsidRPr="00885213" w:rsidRDefault="003210CF">
            <w:pPr>
              <w:rPr>
                <w:sz w:val="24"/>
                <w:szCs w:val="24"/>
              </w:rPr>
            </w:pPr>
            <w:r w:rsidRPr="00885213">
              <w:rPr>
                <w:sz w:val="24"/>
                <w:szCs w:val="24"/>
              </w:rPr>
              <w:t>Thẩm định dự án đầu tư</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6E" w14:textId="77777777" w:rsidR="00CD6CAB" w:rsidRPr="00885213" w:rsidRDefault="00CD6CAB">
            <w:pPr>
              <w:widowControl w:val="0"/>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6F"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70" w14:textId="77777777" w:rsidR="00CD6CAB" w:rsidRPr="00885213" w:rsidRDefault="00CD6CAB">
            <w:pPr>
              <w:jc w:val="center"/>
              <w:rPr>
                <w:sz w:val="24"/>
                <w:szCs w:val="24"/>
              </w:rPr>
            </w:pPr>
          </w:p>
        </w:tc>
      </w:tr>
      <w:tr w:rsidR="00CD6CAB" w:rsidRPr="00885213" w14:paraId="60EEEF27"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71"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72" w14:textId="77777777" w:rsidR="00CD6CAB" w:rsidRPr="00885213" w:rsidRDefault="003210CF">
            <w:pPr>
              <w:rPr>
                <w:sz w:val="24"/>
                <w:szCs w:val="24"/>
              </w:rPr>
            </w:pPr>
            <w:r w:rsidRPr="00885213">
              <w:rPr>
                <w:sz w:val="24"/>
                <w:szCs w:val="24"/>
              </w:rPr>
              <w:t>Bài giảng thẩm định dự án đầu tư</w:t>
            </w:r>
          </w:p>
        </w:tc>
        <w:tc>
          <w:tcPr>
            <w:tcW w:w="2321" w:type="dxa"/>
            <w:tcBorders>
              <w:top w:val="single" w:sz="6" w:space="0" w:color="000000"/>
              <w:left w:val="nil"/>
              <w:bottom w:val="single" w:sz="6" w:space="0" w:color="000000"/>
              <w:right w:val="single" w:sz="4" w:space="0" w:color="000000"/>
            </w:tcBorders>
            <w:vAlign w:val="center"/>
          </w:tcPr>
          <w:p w14:paraId="00002D73" w14:textId="77777777" w:rsidR="00CD6CAB" w:rsidRPr="00885213" w:rsidRDefault="003210CF">
            <w:pPr>
              <w:rPr>
                <w:sz w:val="24"/>
                <w:szCs w:val="24"/>
              </w:rPr>
            </w:pPr>
            <w:r w:rsidRPr="00885213">
              <w:rPr>
                <w:sz w:val="24"/>
                <w:szCs w:val="24"/>
              </w:rPr>
              <w:t>Đào Quyết Thắng, Trần Thị Thanh Nhàn, Trần Lê Diệu Linh</w:t>
            </w:r>
          </w:p>
        </w:tc>
        <w:tc>
          <w:tcPr>
            <w:tcW w:w="2442" w:type="dxa"/>
            <w:tcBorders>
              <w:top w:val="single" w:sz="6" w:space="0" w:color="000000"/>
              <w:left w:val="nil"/>
              <w:bottom w:val="single" w:sz="6" w:space="0" w:color="000000"/>
              <w:right w:val="single" w:sz="4" w:space="0" w:color="000000"/>
            </w:tcBorders>
            <w:vAlign w:val="center"/>
          </w:tcPr>
          <w:p w14:paraId="00002D74"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75" w14:textId="77777777" w:rsidR="00CD6CAB" w:rsidRPr="00885213" w:rsidRDefault="003210CF">
            <w:pPr>
              <w:jc w:val="center"/>
              <w:rPr>
                <w:sz w:val="24"/>
                <w:szCs w:val="24"/>
              </w:rPr>
            </w:pPr>
            <w:r w:rsidRPr="00885213">
              <w:rPr>
                <w:sz w:val="24"/>
                <w:szCs w:val="24"/>
              </w:rPr>
              <w:t>2018</w:t>
            </w:r>
          </w:p>
        </w:tc>
        <w:tc>
          <w:tcPr>
            <w:tcW w:w="858" w:type="dxa"/>
            <w:tcBorders>
              <w:top w:val="single" w:sz="4" w:space="0" w:color="000000"/>
              <w:left w:val="single" w:sz="4" w:space="0" w:color="000000"/>
              <w:bottom w:val="single" w:sz="4" w:space="0" w:color="000000"/>
              <w:right w:val="single" w:sz="4" w:space="0" w:color="000000"/>
            </w:tcBorders>
          </w:tcPr>
          <w:p w14:paraId="00002D76"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77" w14:textId="77777777" w:rsidR="00CD6CAB" w:rsidRPr="00885213" w:rsidRDefault="003210CF">
            <w:pPr>
              <w:rPr>
                <w:sz w:val="24"/>
                <w:szCs w:val="24"/>
              </w:rPr>
            </w:pPr>
            <w:r w:rsidRPr="00885213">
              <w:rPr>
                <w:sz w:val="24"/>
                <w:szCs w:val="24"/>
              </w:rPr>
              <w:t>Thẩm định dự án đầu tư</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78"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79"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7A" w14:textId="77777777" w:rsidR="00CD6CAB" w:rsidRPr="00885213" w:rsidRDefault="00CD6CAB">
            <w:pPr>
              <w:jc w:val="center"/>
              <w:rPr>
                <w:sz w:val="24"/>
                <w:szCs w:val="24"/>
              </w:rPr>
            </w:pPr>
          </w:p>
        </w:tc>
      </w:tr>
      <w:tr w:rsidR="00CD6CAB" w:rsidRPr="00885213" w14:paraId="4959950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7B"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7C" w14:textId="77777777" w:rsidR="00CD6CAB" w:rsidRPr="00885213" w:rsidRDefault="003210CF">
            <w:pPr>
              <w:rPr>
                <w:sz w:val="24"/>
                <w:szCs w:val="24"/>
              </w:rPr>
            </w:pPr>
            <w:r w:rsidRPr="00885213">
              <w:rPr>
                <w:sz w:val="24"/>
                <w:szCs w:val="24"/>
              </w:rPr>
              <w:t>Giáo trình Lập dự án đầu tư</w:t>
            </w:r>
          </w:p>
        </w:tc>
        <w:tc>
          <w:tcPr>
            <w:tcW w:w="2321" w:type="dxa"/>
            <w:tcBorders>
              <w:top w:val="single" w:sz="6" w:space="0" w:color="000000"/>
              <w:left w:val="nil"/>
              <w:bottom w:val="single" w:sz="6" w:space="0" w:color="000000"/>
              <w:right w:val="single" w:sz="4" w:space="0" w:color="000000"/>
            </w:tcBorders>
            <w:vAlign w:val="center"/>
          </w:tcPr>
          <w:p w14:paraId="00002D7D" w14:textId="77777777" w:rsidR="00CD6CAB" w:rsidRPr="00885213" w:rsidRDefault="003210CF">
            <w:pPr>
              <w:rPr>
                <w:sz w:val="24"/>
                <w:szCs w:val="24"/>
              </w:rPr>
            </w:pPr>
            <w:r w:rsidRPr="00885213">
              <w:rPr>
                <w:sz w:val="24"/>
                <w:szCs w:val="24"/>
              </w:rPr>
              <w:t>Nguyễn Bạch Nguyệt (chủ biên)</w:t>
            </w:r>
          </w:p>
        </w:tc>
        <w:tc>
          <w:tcPr>
            <w:tcW w:w="2442" w:type="dxa"/>
            <w:tcBorders>
              <w:top w:val="single" w:sz="6" w:space="0" w:color="000000"/>
              <w:left w:val="nil"/>
              <w:bottom w:val="single" w:sz="6" w:space="0" w:color="000000"/>
              <w:right w:val="single" w:sz="4" w:space="0" w:color="000000"/>
            </w:tcBorders>
            <w:vAlign w:val="center"/>
          </w:tcPr>
          <w:p w14:paraId="00002D7E"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D7F" w14:textId="77777777" w:rsidR="00CD6CAB" w:rsidRPr="00885213" w:rsidRDefault="003210CF">
            <w:pPr>
              <w:jc w:val="center"/>
              <w:rPr>
                <w:sz w:val="24"/>
                <w:szCs w:val="24"/>
              </w:rPr>
            </w:pPr>
            <w:r w:rsidRPr="00885213">
              <w:rPr>
                <w:sz w:val="24"/>
                <w:szCs w:val="24"/>
              </w:rPr>
              <w:t>2013</w:t>
            </w:r>
          </w:p>
        </w:tc>
        <w:tc>
          <w:tcPr>
            <w:tcW w:w="858" w:type="dxa"/>
            <w:tcBorders>
              <w:top w:val="single" w:sz="4" w:space="0" w:color="000000"/>
              <w:left w:val="single" w:sz="4" w:space="0" w:color="000000"/>
              <w:bottom w:val="single" w:sz="4" w:space="0" w:color="000000"/>
              <w:right w:val="single" w:sz="4" w:space="0" w:color="000000"/>
            </w:tcBorders>
          </w:tcPr>
          <w:p w14:paraId="00002D80"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81" w14:textId="77777777" w:rsidR="00CD6CAB" w:rsidRPr="00885213" w:rsidRDefault="003210CF">
            <w:pPr>
              <w:rPr>
                <w:sz w:val="24"/>
                <w:szCs w:val="24"/>
              </w:rPr>
            </w:pPr>
            <w:r w:rsidRPr="00885213">
              <w:rPr>
                <w:sz w:val="24"/>
                <w:szCs w:val="24"/>
              </w:rPr>
              <w:t>Lập dự án đầu tư</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82" w14:textId="77777777" w:rsidR="00CD6CAB" w:rsidRPr="00885213" w:rsidRDefault="003210CF">
            <w:pPr>
              <w:pBdr>
                <w:top w:val="nil"/>
                <w:left w:val="nil"/>
                <w:bottom w:val="nil"/>
                <w:right w:val="nil"/>
                <w:between w:val="nil"/>
              </w:pBdr>
              <w:spacing w:line="298" w:lineRule="auto"/>
              <w:rPr>
                <w:sz w:val="24"/>
                <w:szCs w:val="24"/>
              </w:rPr>
            </w:pPr>
            <w:r w:rsidRPr="00885213">
              <w:rPr>
                <w:sz w:val="24"/>
                <w:szCs w:val="24"/>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00002D83"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84" w14:textId="77777777" w:rsidR="00CD6CAB" w:rsidRPr="00885213" w:rsidRDefault="00CD6CAB">
            <w:pPr>
              <w:jc w:val="center"/>
              <w:rPr>
                <w:sz w:val="24"/>
                <w:szCs w:val="24"/>
              </w:rPr>
            </w:pPr>
          </w:p>
        </w:tc>
      </w:tr>
      <w:tr w:rsidR="00CD6CAB" w:rsidRPr="00885213" w14:paraId="0CB793BA"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85"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86" w14:textId="77777777" w:rsidR="00CD6CAB" w:rsidRPr="00885213" w:rsidRDefault="003210CF">
            <w:pPr>
              <w:rPr>
                <w:sz w:val="24"/>
                <w:szCs w:val="24"/>
              </w:rPr>
            </w:pPr>
            <w:r w:rsidRPr="00885213">
              <w:rPr>
                <w:sz w:val="24"/>
                <w:szCs w:val="24"/>
              </w:rPr>
              <w:t>Bài giảng Lập dự án đầu tư</w:t>
            </w:r>
          </w:p>
        </w:tc>
        <w:tc>
          <w:tcPr>
            <w:tcW w:w="2321" w:type="dxa"/>
            <w:tcBorders>
              <w:top w:val="single" w:sz="6" w:space="0" w:color="000000"/>
              <w:left w:val="nil"/>
              <w:bottom w:val="single" w:sz="6" w:space="0" w:color="000000"/>
              <w:right w:val="single" w:sz="4" w:space="0" w:color="000000"/>
            </w:tcBorders>
            <w:vAlign w:val="center"/>
          </w:tcPr>
          <w:p w14:paraId="00002D87" w14:textId="77777777" w:rsidR="00CD6CAB" w:rsidRPr="00885213" w:rsidRDefault="003210CF">
            <w:pPr>
              <w:rPr>
                <w:sz w:val="24"/>
                <w:szCs w:val="24"/>
              </w:rPr>
            </w:pPr>
            <w:r w:rsidRPr="00885213">
              <w:rPr>
                <w:sz w:val="24"/>
                <w:szCs w:val="24"/>
              </w:rPr>
              <w:t>Đào Quyết Thắng, Trần Thị Thanh Nhàn</w:t>
            </w:r>
          </w:p>
        </w:tc>
        <w:tc>
          <w:tcPr>
            <w:tcW w:w="2442" w:type="dxa"/>
            <w:tcBorders>
              <w:top w:val="single" w:sz="6" w:space="0" w:color="000000"/>
              <w:left w:val="nil"/>
              <w:bottom w:val="single" w:sz="6" w:space="0" w:color="000000"/>
              <w:right w:val="single" w:sz="4" w:space="0" w:color="000000"/>
            </w:tcBorders>
            <w:vAlign w:val="center"/>
          </w:tcPr>
          <w:p w14:paraId="00002D88"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89" w14:textId="77777777" w:rsidR="00CD6CAB" w:rsidRPr="00885213" w:rsidRDefault="003210CF">
            <w:pPr>
              <w:jc w:val="center"/>
              <w:rPr>
                <w:sz w:val="24"/>
                <w:szCs w:val="24"/>
              </w:rPr>
            </w:pPr>
            <w:r w:rsidRPr="00885213">
              <w:rPr>
                <w:sz w:val="24"/>
                <w:szCs w:val="24"/>
              </w:rPr>
              <w:t>2018</w:t>
            </w:r>
          </w:p>
        </w:tc>
        <w:tc>
          <w:tcPr>
            <w:tcW w:w="858" w:type="dxa"/>
            <w:tcBorders>
              <w:top w:val="single" w:sz="4" w:space="0" w:color="000000"/>
              <w:left w:val="single" w:sz="4" w:space="0" w:color="000000"/>
              <w:bottom w:val="single" w:sz="4" w:space="0" w:color="000000"/>
              <w:right w:val="single" w:sz="4" w:space="0" w:color="000000"/>
            </w:tcBorders>
          </w:tcPr>
          <w:p w14:paraId="00002D8A"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8B" w14:textId="77777777" w:rsidR="00CD6CAB" w:rsidRPr="00885213" w:rsidRDefault="003210CF">
            <w:pPr>
              <w:rPr>
                <w:sz w:val="24"/>
                <w:szCs w:val="24"/>
              </w:rPr>
            </w:pPr>
            <w:r w:rsidRPr="00885213">
              <w:rPr>
                <w:sz w:val="24"/>
                <w:szCs w:val="24"/>
              </w:rPr>
              <w:t>Lập dự án đầu tư</w:t>
            </w:r>
          </w:p>
        </w:tc>
        <w:tc>
          <w:tcPr>
            <w:tcW w:w="1422" w:type="dxa"/>
            <w:tcBorders>
              <w:top w:val="single" w:sz="4" w:space="0" w:color="000000"/>
              <w:left w:val="single" w:sz="4" w:space="0" w:color="000000"/>
              <w:bottom w:val="single" w:sz="4" w:space="0" w:color="000000"/>
              <w:right w:val="single" w:sz="4" w:space="0" w:color="000000"/>
            </w:tcBorders>
          </w:tcPr>
          <w:p w14:paraId="00002D8C" w14:textId="77777777" w:rsidR="00CD6CAB" w:rsidRPr="00885213" w:rsidRDefault="00CD6CAB">
            <w:pPr>
              <w:pBdr>
                <w:top w:val="nil"/>
                <w:left w:val="nil"/>
                <w:bottom w:val="nil"/>
                <w:right w:val="nil"/>
                <w:between w:val="nil"/>
              </w:pBdr>
              <w:spacing w:line="298" w:lineRule="auto"/>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8D"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8E" w14:textId="77777777" w:rsidR="00CD6CAB" w:rsidRPr="00885213" w:rsidRDefault="00CD6CAB">
            <w:pPr>
              <w:jc w:val="center"/>
              <w:rPr>
                <w:sz w:val="24"/>
                <w:szCs w:val="24"/>
              </w:rPr>
            </w:pPr>
          </w:p>
        </w:tc>
      </w:tr>
      <w:tr w:rsidR="00CD6CAB" w:rsidRPr="00885213" w14:paraId="79AAFA0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8F"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90" w14:textId="77777777" w:rsidR="00CD6CAB" w:rsidRPr="00885213" w:rsidRDefault="003210CF">
            <w:pPr>
              <w:rPr>
                <w:sz w:val="24"/>
                <w:szCs w:val="24"/>
              </w:rPr>
            </w:pPr>
            <w:r w:rsidRPr="00885213">
              <w:rPr>
                <w:sz w:val="24"/>
                <w:szCs w:val="24"/>
              </w:rPr>
              <w:t>Giáo trình nguyên lý kế toán</w:t>
            </w:r>
          </w:p>
        </w:tc>
        <w:tc>
          <w:tcPr>
            <w:tcW w:w="2321" w:type="dxa"/>
            <w:tcBorders>
              <w:top w:val="single" w:sz="6" w:space="0" w:color="000000"/>
              <w:left w:val="nil"/>
              <w:bottom w:val="single" w:sz="6" w:space="0" w:color="000000"/>
              <w:right w:val="single" w:sz="4" w:space="0" w:color="000000"/>
            </w:tcBorders>
            <w:vAlign w:val="center"/>
          </w:tcPr>
          <w:p w14:paraId="00002D91" w14:textId="77777777" w:rsidR="00CD6CAB" w:rsidRPr="00885213" w:rsidRDefault="003210CF">
            <w:pPr>
              <w:rPr>
                <w:sz w:val="24"/>
                <w:szCs w:val="24"/>
              </w:rPr>
            </w:pPr>
            <w:r w:rsidRPr="00885213">
              <w:rPr>
                <w:sz w:val="24"/>
                <w:szCs w:val="24"/>
              </w:rPr>
              <w:t>Trần Thị Cẩm Thanh (chủ biên)</w:t>
            </w:r>
          </w:p>
        </w:tc>
        <w:tc>
          <w:tcPr>
            <w:tcW w:w="2442" w:type="dxa"/>
            <w:tcBorders>
              <w:top w:val="single" w:sz="6" w:space="0" w:color="000000"/>
              <w:left w:val="nil"/>
              <w:bottom w:val="single" w:sz="6" w:space="0" w:color="000000"/>
              <w:right w:val="single" w:sz="4" w:space="0" w:color="000000"/>
            </w:tcBorders>
            <w:vAlign w:val="center"/>
          </w:tcPr>
          <w:p w14:paraId="00002D92" w14:textId="77777777" w:rsidR="00CD6CAB" w:rsidRPr="00885213" w:rsidRDefault="003210CF">
            <w:pPr>
              <w:rPr>
                <w:sz w:val="24"/>
                <w:szCs w:val="24"/>
              </w:rPr>
            </w:pPr>
            <w:r w:rsidRPr="00885213">
              <w:rPr>
                <w:sz w:val="24"/>
                <w:szCs w:val="24"/>
              </w:rPr>
              <w:t>NXB Tài chính</w:t>
            </w:r>
          </w:p>
        </w:tc>
        <w:tc>
          <w:tcPr>
            <w:tcW w:w="735" w:type="dxa"/>
            <w:tcBorders>
              <w:top w:val="single" w:sz="4" w:space="0" w:color="000000"/>
              <w:left w:val="nil"/>
              <w:bottom w:val="single" w:sz="4" w:space="0" w:color="000000"/>
              <w:right w:val="single" w:sz="4" w:space="0" w:color="000000"/>
            </w:tcBorders>
            <w:vAlign w:val="center"/>
          </w:tcPr>
          <w:p w14:paraId="00002D93" w14:textId="77777777" w:rsidR="00CD6CAB" w:rsidRPr="00885213" w:rsidRDefault="003210CF">
            <w:pPr>
              <w:jc w:val="center"/>
              <w:rPr>
                <w:sz w:val="24"/>
                <w:szCs w:val="24"/>
              </w:rPr>
            </w:pPr>
            <w:r w:rsidRPr="00885213">
              <w:rPr>
                <w:sz w:val="24"/>
                <w:szCs w:val="24"/>
              </w:rPr>
              <w:t>2017</w:t>
            </w:r>
          </w:p>
        </w:tc>
        <w:tc>
          <w:tcPr>
            <w:tcW w:w="858" w:type="dxa"/>
            <w:tcBorders>
              <w:top w:val="single" w:sz="4" w:space="0" w:color="000000"/>
              <w:left w:val="single" w:sz="4" w:space="0" w:color="000000"/>
              <w:bottom w:val="single" w:sz="4" w:space="0" w:color="000000"/>
              <w:right w:val="single" w:sz="4" w:space="0" w:color="000000"/>
            </w:tcBorders>
          </w:tcPr>
          <w:p w14:paraId="00002D94"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95" w14:textId="77777777" w:rsidR="00CD6CAB" w:rsidRPr="00885213" w:rsidRDefault="003210CF">
            <w:pPr>
              <w:rPr>
                <w:sz w:val="24"/>
                <w:szCs w:val="24"/>
              </w:rPr>
            </w:pPr>
            <w:r w:rsidRPr="00885213">
              <w:rPr>
                <w:sz w:val="24"/>
                <w:szCs w:val="24"/>
              </w:rPr>
              <w:t>Nguyên lý kế toán</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96" w14:textId="77777777" w:rsidR="00CD6CAB" w:rsidRPr="00885213" w:rsidRDefault="00CD6CAB">
            <w:pPr>
              <w:spacing w:line="312" w:lineRule="auto"/>
              <w:ind w:right="19"/>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97"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98" w14:textId="77777777" w:rsidR="00CD6CAB" w:rsidRPr="00885213" w:rsidRDefault="00CD6CAB">
            <w:pPr>
              <w:jc w:val="center"/>
              <w:rPr>
                <w:sz w:val="24"/>
                <w:szCs w:val="24"/>
              </w:rPr>
            </w:pPr>
          </w:p>
        </w:tc>
      </w:tr>
      <w:tr w:rsidR="00CD6CAB" w:rsidRPr="00885213" w14:paraId="2F477008"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99"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9A" w14:textId="77777777" w:rsidR="00CD6CAB" w:rsidRPr="00885213" w:rsidRDefault="003210CF">
            <w:pPr>
              <w:rPr>
                <w:sz w:val="24"/>
                <w:szCs w:val="24"/>
              </w:rPr>
            </w:pPr>
            <w:r w:rsidRPr="00885213">
              <w:rPr>
                <w:sz w:val="24"/>
                <w:szCs w:val="24"/>
              </w:rPr>
              <w:t>Bài giảng Nguyên lý kế toán</w:t>
            </w:r>
          </w:p>
        </w:tc>
        <w:tc>
          <w:tcPr>
            <w:tcW w:w="2321" w:type="dxa"/>
            <w:tcBorders>
              <w:top w:val="single" w:sz="6" w:space="0" w:color="000000"/>
              <w:left w:val="nil"/>
              <w:bottom w:val="single" w:sz="6" w:space="0" w:color="000000"/>
              <w:right w:val="single" w:sz="4" w:space="0" w:color="000000"/>
            </w:tcBorders>
            <w:vAlign w:val="center"/>
          </w:tcPr>
          <w:p w14:paraId="00002D9B" w14:textId="77777777" w:rsidR="00CD6CAB" w:rsidRPr="00885213" w:rsidRDefault="003210CF">
            <w:pPr>
              <w:rPr>
                <w:sz w:val="24"/>
                <w:szCs w:val="24"/>
              </w:rPr>
            </w:pPr>
            <w:r w:rsidRPr="00885213">
              <w:rPr>
                <w:sz w:val="24"/>
                <w:szCs w:val="24"/>
              </w:rPr>
              <w:t>Trần Thị Cẩm Thanh, Nguyễn Ngọc Tiến, Đỗ Huyền Trang</w:t>
            </w:r>
          </w:p>
        </w:tc>
        <w:tc>
          <w:tcPr>
            <w:tcW w:w="2442" w:type="dxa"/>
            <w:tcBorders>
              <w:top w:val="single" w:sz="6" w:space="0" w:color="000000"/>
              <w:left w:val="nil"/>
              <w:bottom w:val="single" w:sz="6" w:space="0" w:color="000000"/>
              <w:right w:val="single" w:sz="4" w:space="0" w:color="000000"/>
            </w:tcBorders>
            <w:vAlign w:val="center"/>
          </w:tcPr>
          <w:p w14:paraId="00002D9C"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9D" w14:textId="77777777" w:rsidR="00CD6CAB" w:rsidRPr="00885213" w:rsidRDefault="003210CF">
            <w:pPr>
              <w:jc w:val="center"/>
              <w:rPr>
                <w:sz w:val="24"/>
                <w:szCs w:val="24"/>
              </w:rPr>
            </w:pPr>
            <w:r w:rsidRPr="00885213">
              <w:rPr>
                <w:sz w:val="24"/>
                <w:szCs w:val="24"/>
              </w:rPr>
              <w:t>2016</w:t>
            </w:r>
          </w:p>
        </w:tc>
        <w:tc>
          <w:tcPr>
            <w:tcW w:w="858" w:type="dxa"/>
            <w:tcBorders>
              <w:top w:val="single" w:sz="4" w:space="0" w:color="000000"/>
              <w:left w:val="single" w:sz="4" w:space="0" w:color="000000"/>
              <w:bottom w:val="single" w:sz="4" w:space="0" w:color="000000"/>
              <w:right w:val="single" w:sz="4" w:space="0" w:color="000000"/>
            </w:tcBorders>
          </w:tcPr>
          <w:p w14:paraId="00002D9E"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9F" w14:textId="77777777" w:rsidR="00CD6CAB" w:rsidRPr="00885213" w:rsidRDefault="003210CF">
            <w:pPr>
              <w:rPr>
                <w:sz w:val="24"/>
                <w:szCs w:val="24"/>
              </w:rPr>
            </w:pPr>
            <w:r w:rsidRPr="00885213">
              <w:rPr>
                <w:sz w:val="24"/>
                <w:szCs w:val="24"/>
              </w:rPr>
              <w:t>Nguyên lý kế toán</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A0" w14:textId="77777777" w:rsidR="00CD6CAB" w:rsidRPr="00885213" w:rsidRDefault="00CD6CAB">
            <w:pPr>
              <w:spacing w:line="312" w:lineRule="auto"/>
              <w:ind w:right="19"/>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A1"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A2" w14:textId="77777777" w:rsidR="00CD6CAB" w:rsidRPr="00885213" w:rsidRDefault="00CD6CAB">
            <w:pPr>
              <w:jc w:val="center"/>
              <w:rPr>
                <w:sz w:val="24"/>
                <w:szCs w:val="24"/>
              </w:rPr>
            </w:pPr>
          </w:p>
        </w:tc>
      </w:tr>
      <w:tr w:rsidR="00CD6CAB" w:rsidRPr="00885213" w14:paraId="62A1BC72"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A3"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A4" w14:textId="77777777" w:rsidR="00CD6CAB" w:rsidRPr="00885213" w:rsidRDefault="003210CF">
            <w:pPr>
              <w:rPr>
                <w:sz w:val="24"/>
                <w:szCs w:val="24"/>
              </w:rPr>
            </w:pPr>
            <w:r w:rsidRPr="00885213">
              <w:rPr>
                <w:sz w:val="24"/>
                <w:szCs w:val="24"/>
              </w:rPr>
              <w:t>Bài giảng Nguyên lý thống kê kinh tế</w:t>
            </w:r>
          </w:p>
        </w:tc>
        <w:tc>
          <w:tcPr>
            <w:tcW w:w="2321" w:type="dxa"/>
            <w:tcBorders>
              <w:top w:val="single" w:sz="6" w:space="0" w:color="000000"/>
              <w:left w:val="nil"/>
              <w:bottom w:val="single" w:sz="6" w:space="0" w:color="000000"/>
              <w:right w:val="single" w:sz="4" w:space="0" w:color="000000"/>
            </w:tcBorders>
            <w:vAlign w:val="center"/>
          </w:tcPr>
          <w:p w14:paraId="00002DA5" w14:textId="77777777" w:rsidR="00CD6CAB" w:rsidRPr="00885213" w:rsidRDefault="003210CF">
            <w:pPr>
              <w:rPr>
                <w:sz w:val="24"/>
                <w:szCs w:val="24"/>
              </w:rPr>
            </w:pPr>
            <w:r w:rsidRPr="00885213">
              <w:rPr>
                <w:sz w:val="24"/>
                <w:szCs w:val="24"/>
              </w:rPr>
              <w:t>Phạm Thị Thanh Cầm</w:t>
            </w:r>
          </w:p>
        </w:tc>
        <w:tc>
          <w:tcPr>
            <w:tcW w:w="2442" w:type="dxa"/>
            <w:tcBorders>
              <w:top w:val="single" w:sz="6" w:space="0" w:color="000000"/>
              <w:left w:val="nil"/>
              <w:bottom w:val="single" w:sz="6" w:space="0" w:color="000000"/>
              <w:right w:val="single" w:sz="4" w:space="0" w:color="000000"/>
            </w:tcBorders>
            <w:vAlign w:val="center"/>
          </w:tcPr>
          <w:p w14:paraId="00002DA6"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A7" w14:textId="77777777" w:rsidR="00CD6CAB" w:rsidRPr="00885213" w:rsidRDefault="003210CF">
            <w:pPr>
              <w:jc w:val="center"/>
              <w:rPr>
                <w:sz w:val="24"/>
                <w:szCs w:val="24"/>
              </w:rPr>
            </w:pPr>
            <w:r w:rsidRPr="00885213">
              <w:rPr>
                <w:sz w:val="24"/>
                <w:szCs w:val="24"/>
              </w:rPr>
              <w:t>2016</w:t>
            </w:r>
          </w:p>
        </w:tc>
        <w:tc>
          <w:tcPr>
            <w:tcW w:w="858" w:type="dxa"/>
            <w:tcBorders>
              <w:top w:val="single" w:sz="4" w:space="0" w:color="000000"/>
              <w:left w:val="single" w:sz="4" w:space="0" w:color="000000"/>
              <w:bottom w:val="single" w:sz="4" w:space="0" w:color="000000"/>
              <w:right w:val="single" w:sz="4" w:space="0" w:color="000000"/>
            </w:tcBorders>
          </w:tcPr>
          <w:p w14:paraId="00002DA8"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A9" w14:textId="77777777" w:rsidR="00CD6CAB" w:rsidRPr="00885213" w:rsidRDefault="003210CF">
            <w:pPr>
              <w:rPr>
                <w:sz w:val="24"/>
                <w:szCs w:val="24"/>
              </w:rPr>
            </w:pPr>
            <w:r w:rsidRPr="00885213">
              <w:rPr>
                <w:sz w:val="24"/>
                <w:szCs w:val="24"/>
              </w:rPr>
              <w:t>Nguyên lý thống kê kinh tế</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AA"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AB"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AC" w14:textId="77777777" w:rsidR="00CD6CAB" w:rsidRPr="00885213" w:rsidRDefault="00CD6CAB">
            <w:pPr>
              <w:jc w:val="center"/>
              <w:rPr>
                <w:sz w:val="24"/>
                <w:szCs w:val="24"/>
              </w:rPr>
            </w:pPr>
          </w:p>
        </w:tc>
      </w:tr>
      <w:tr w:rsidR="00CD6CAB" w:rsidRPr="00885213" w14:paraId="71C73D93"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AD"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AE" w14:textId="77777777" w:rsidR="00CD6CAB" w:rsidRPr="00885213" w:rsidRDefault="003210CF">
            <w:pPr>
              <w:rPr>
                <w:sz w:val="24"/>
                <w:szCs w:val="24"/>
              </w:rPr>
            </w:pPr>
            <w:r w:rsidRPr="00885213">
              <w:rPr>
                <w:sz w:val="24"/>
                <w:szCs w:val="24"/>
              </w:rPr>
              <w:t>Giáo trình Tài chính – Tiền tệ</w:t>
            </w:r>
          </w:p>
        </w:tc>
        <w:tc>
          <w:tcPr>
            <w:tcW w:w="2321" w:type="dxa"/>
            <w:tcBorders>
              <w:top w:val="single" w:sz="6" w:space="0" w:color="000000"/>
              <w:left w:val="nil"/>
              <w:bottom w:val="single" w:sz="6" w:space="0" w:color="000000"/>
              <w:right w:val="single" w:sz="4" w:space="0" w:color="000000"/>
            </w:tcBorders>
            <w:vAlign w:val="center"/>
          </w:tcPr>
          <w:p w14:paraId="00002DAF" w14:textId="77777777" w:rsidR="00CD6CAB" w:rsidRPr="00885213" w:rsidRDefault="003210CF">
            <w:pPr>
              <w:rPr>
                <w:sz w:val="24"/>
                <w:szCs w:val="24"/>
              </w:rPr>
            </w:pPr>
            <w:r w:rsidRPr="00885213">
              <w:rPr>
                <w:sz w:val="24"/>
                <w:szCs w:val="24"/>
              </w:rPr>
              <w:t xml:space="preserve">Hà Thanh Việt </w:t>
            </w:r>
          </w:p>
        </w:tc>
        <w:tc>
          <w:tcPr>
            <w:tcW w:w="2442" w:type="dxa"/>
            <w:tcBorders>
              <w:top w:val="single" w:sz="6" w:space="0" w:color="000000"/>
              <w:left w:val="nil"/>
              <w:bottom w:val="single" w:sz="6" w:space="0" w:color="000000"/>
              <w:right w:val="single" w:sz="4" w:space="0" w:color="000000"/>
            </w:tcBorders>
            <w:vAlign w:val="center"/>
          </w:tcPr>
          <w:p w14:paraId="00002DB0" w14:textId="77777777" w:rsidR="00CD6CAB" w:rsidRPr="00885213" w:rsidRDefault="003210CF">
            <w:pPr>
              <w:rPr>
                <w:sz w:val="24"/>
                <w:szCs w:val="24"/>
              </w:rPr>
            </w:pPr>
            <w:r w:rsidRPr="00885213">
              <w:rPr>
                <w:sz w:val="24"/>
                <w:szCs w:val="24"/>
              </w:rPr>
              <w:t>NXB Lao động - Xã hội</w:t>
            </w:r>
          </w:p>
        </w:tc>
        <w:tc>
          <w:tcPr>
            <w:tcW w:w="735" w:type="dxa"/>
            <w:tcBorders>
              <w:top w:val="single" w:sz="4" w:space="0" w:color="000000"/>
              <w:left w:val="nil"/>
              <w:bottom w:val="single" w:sz="4" w:space="0" w:color="000000"/>
              <w:right w:val="single" w:sz="4" w:space="0" w:color="000000"/>
            </w:tcBorders>
            <w:vAlign w:val="center"/>
          </w:tcPr>
          <w:p w14:paraId="00002DB1" w14:textId="77777777" w:rsidR="00CD6CAB" w:rsidRPr="00885213" w:rsidRDefault="003210CF">
            <w:pPr>
              <w:jc w:val="center"/>
              <w:rPr>
                <w:sz w:val="24"/>
                <w:szCs w:val="24"/>
              </w:rPr>
            </w:pPr>
            <w:r w:rsidRPr="00885213">
              <w:rPr>
                <w:sz w:val="24"/>
                <w:szCs w:val="24"/>
              </w:rPr>
              <w:t>2019</w:t>
            </w:r>
          </w:p>
        </w:tc>
        <w:tc>
          <w:tcPr>
            <w:tcW w:w="858" w:type="dxa"/>
            <w:tcBorders>
              <w:top w:val="single" w:sz="4" w:space="0" w:color="000000"/>
              <w:left w:val="single" w:sz="4" w:space="0" w:color="000000"/>
              <w:bottom w:val="single" w:sz="4" w:space="0" w:color="000000"/>
              <w:right w:val="single" w:sz="4" w:space="0" w:color="000000"/>
            </w:tcBorders>
          </w:tcPr>
          <w:p w14:paraId="00002DB2"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B3" w14:textId="77777777" w:rsidR="00CD6CAB" w:rsidRPr="00885213" w:rsidRDefault="003210CF">
            <w:pPr>
              <w:rPr>
                <w:sz w:val="24"/>
                <w:szCs w:val="24"/>
              </w:rPr>
            </w:pPr>
            <w:r w:rsidRPr="00885213">
              <w:rPr>
                <w:sz w:val="24"/>
                <w:szCs w:val="24"/>
              </w:rPr>
              <w:t>Tài chính – tiền tệ</w:t>
            </w:r>
          </w:p>
        </w:tc>
        <w:tc>
          <w:tcPr>
            <w:tcW w:w="1422" w:type="dxa"/>
            <w:tcBorders>
              <w:top w:val="single" w:sz="4" w:space="0" w:color="000000"/>
              <w:left w:val="single" w:sz="4" w:space="0" w:color="000000"/>
              <w:bottom w:val="single" w:sz="4" w:space="0" w:color="000000"/>
              <w:right w:val="single" w:sz="4" w:space="0" w:color="000000"/>
            </w:tcBorders>
          </w:tcPr>
          <w:p w14:paraId="00002DB4" w14:textId="77777777" w:rsidR="00CD6CAB" w:rsidRPr="00885213" w:rsidRDefault="00CD6CAB">
            <w:pP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B5"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B6" w14:textId="77777777" w:rsidR="00CD6CAB" w:rsidRPr="00885213" w:rsidRDefault="00CD6CAB">
            <w:pPr>
              <w:jc w:val="center"/>
              <w:rPr>
                <w:sz w:val="24"/>
                <w:szCs w:val="24"/>
              </w:rPr>
            </w:pPr>
          </w:p>
        </w:tc>
      </w:tr>
      <w:tr w:rsidR="00CD6CAB" w:rsidRPr="00885213" w14:paraId="03921A48"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B7"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B8" w14:textId="77777777" w:rsidR="00CD6CAB" w:rsidRPr="00885213" w:rsidRDefault="003210CF">
            <w:pPr>
              <w:rPr>
                <w:sz w:val="24"/>
                <w:szCs w:val="24"/>
              </w:rPr>
            </w:pPr>
            <w:r w:rsidRPr="00885213">
              <w:rPr>
                <w:sz w:val="24"/>
                <w:szCs w:val="24"/>
              </w:rPr>
              <w:t>Giáo trình lí thuyết Tài chính - Tiền tệ</w:t>
            </w:r>
          </w:p>
        </w:tc>
        <w:tc>
          <w:tcPr>
            <w:tcW w:w="2321" w:type="dxa"/>
            <w:tcBorders>
              <w:top w:val="single" w:sz="6" w:space="0" w:color="000000"/>
              <w:left w:val="nil"/>
              <w:bottom w:val="single" w:sz="6" w:space="0" w:color="000000"/>
              <w:right w:val="single" w:sz="4" w:space="0" w:color="000000"/>
            </w:tcBorders>
            <w:vAlign w:val="center"/>
          </w:tcPr>
          <w:p w14:paraId="00002DB9" w14:textId="77777777" w:rsidR="00CD6CAB" w:rsidRPr="00885213" w:rsidRDefault="003210CF">
            <w:pPr>
              <w:rPr>
                <w:sz w:val="24"/>
                <w:szCs w:val="24"/>
              </w:rPr>
            </w:pPr>
            <w:r w:rsidRPr="00885213">
              <w:rPr>
                <w:sz w:val="24"/>
                <w:szCs w:val="24"/>
              </w:rPr>
              <w:t>Nguyễn Hữu Tài</w:t>
            </w:r>
          </w:p>
        </w:tc>
        <w:tc>
          <w:tcPr>
            <w:tcW w:w="2442" w:type="dxa"/>
            <w:tcBorders>
              <w:top w:val="single" w:sz="6" w:space="0" w:color="000000"/>
              <w:left w:val="nil"/>
              <w:bottom w:val="single" w:sz="6" w:space="0" w:color="000000"/>
              <w:right w:val="single" w:sz="4" w:space="0" w:color="000000"/>
            </w:tcBorders>
            <w:vAlign w:val="center"/>
          </w:tcPr>
          <w:p w14:paraId="00002DBA"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DBB" w14:textId="77777777" w:rsidR="00CD6CAB" w:rsidRPr="00885213" w:rsidRDefault="003210CF">
            <w:pPr>
              <w:jc w:val="center"/>
              <w:rPr>
                <w:sz w:val="24"/>
                <w:szCs w:val="24"/>
              </w:rPr>
            </w:pPr>
            <w:r w:rsidRPr="00885213">
              <w:rPr>
                <w:sz w:val="24"/>
                <w:szCs w:val="24"/>
              </w:rPr>
              <w:t>2012</w:t>
            </w:r>
          </w:p>
        </w:tc>
        <w:tc>
          <w:tcPr>
            <w:tcW w:w="858" w:type="dxa"/>
            <w:tcBorders>
              <w:top w:val="single" w:sz="4" w:space="0" w:color="000000"/>
              <w:left w:val="single" w:sz="4" w:space="0" w:color="000000"/>
              <w:bottom w:val="single" w:sz="4" w:space="0" w:color="000000"/>
              <w:right w:val="single" w:sz="4" w:space="0" w:color="000000"/>
            </w:tcBorders>
          </w:tcPr>
          <w:p w14:paraId="00002DBC"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BD" w14:textId="77777777" w:rsidR="00CD6CAB" w:rsidRPr="00885213" w:rsidRDefault="003210CF">
            <w:pPr>
              <w:rPr>
                <w:sz w:val="24"/>
                <w:szCs w:val="24"/>
              </w:rPr>
            </w:pPr>
            <w:r w:rsidRPr="00885213">
              <w:rPr>
                <w:sz w:val="24"/>
                <w:szCs w:val="24"/>
              </w:rPr>
              <w:t>Tài chính – tiền tệ</w:t>
            </w:r>
          </w:p>
        </w:tc>
        <w:tc>
          <w:tcPr>
            <w:tcW w:w="1422" w:type="dxa"/>
            <w:tcBorders>
              <w:top w:val="single" w:sz="4" w:space="0" w:color="000000"/>
              <w:left w:val="single" w:sz="4" w:space="0" w:color="000000"/>
              <w:bottom w:val="single" w:sz="4" w:space="0" w:color="000000"/>
              <w:right w:val="single" w:sz="4" w:space="0" w:color="000000"/>
            </w:tcBorders>
          </w:tcPr>
          <w:p w14:paraId="00002DBE" w14:textId="77777777" w:rsidR="00CD6CAB" w:rsidRPr="00885213" w:rsidRDefault="00CD6CAB">
            <w:pP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BF"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C0" w14:textId="77777777" w:rsidR="00CD6CAB" w:rsidRPr="00885213" w:rsidRDefault="00CD6CAB">
            <w:pPr>
              <w:jc w:val="center"/>
              <w:rPr>
                <w:sz w:val="24"/>
                <w:szCs w:val="24"/>
              </w:rPr>
            </w:pPr>
          </w:p>
        </w:tc>
      </w:tr>
      <w:tr w:rsidR="00CD6CAB" w:rsidRPr="00885213" w14:paraId="1706E299"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C1"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C2" w14:textId="77777777" w:rsidR="00CD6CAB" w:rsidRPr="00885213" w:rsidRDefault="003210CF">
            <w:pPr>
              <w:rPr>
                <w:sz w:val="24"/>
                <w:szCs w:val="24"/>
              </w:rPr>
            </w:pPr>
            <w:r w:rsidRPr="00885213">
              <w:rPr>
                <w:sz w:val="24"/>
                <w:szCs w:val="24"/>
              </w:rPr>
              <w:t>Giáo trình lí thuyết Tài chính - Tiền tệ</w:t>
            </w:r>
          </w:p>
        </w:tc>
        <w:tc>
          <w:tcPr>
            <w:tcW w:w="2321" w:type="dxa"/>
            <w:tcBorders>
              <w:top w:val="single" w:sz="6" w:space="0" w:color="000000"/>
              <w:left w:val="nil"/>
              <w:bottom w:val="single" w:sz="6" w:space="0" w:color="000000"/>
              <w:right w:val="nil"/>
            </w:tcBorders>
            <w:vAlign w:val="center"/>
          </w:tcPr>
          <w:p w14:paraId="00002DC3" w14:textId="77777777" w:rsidR="00CD6CAB" w:rsidRPr="00885213" w:rsidRDefault="003210CF">
            <w:pPr>
              <w:rPr>
                <w:sz w:val="24"/>
                <w:szCs w:val="24"/>
              </w:rPr>
            </w:pPr>
            <w:r w:rsidRPr="00885213">
              <w:rPr>
                <w:sz w:val="24"/>
                <w:szCs w:val="24"/>
              </w:rPr>
              <w:t>Trần Ái Kết</w:t>
            </w:r>
          </w:p>
        </w:tc>
        <w:tc>
          <w:tcPr>
            <w:tcW w:w="2442" w:type="dxa"/>
            <w:tcBorders>
              <w:top w:val="single" w:sz="6" w:space="0" w:color="000000"/>
              <w:left w:val="single" w:sz="4" w:space="0" w:color="000000"/>
              <w:bottom w:val="single" w:sz="6" w:space="0" w:color="000000"/>
              <w:right w:val="single" w:sz="4" w:space="0" w:color="000000"/>
            </w:tcBorders>
            <w:vAlign w:val="center"/>
          </w:tcPr>
          <w:p w14:paraId="00002DC4" w14:textId="77777777" w:rsidR="00CD6CAB" w:rsidRPr="00885213" w:rsidRDefault="003210CF">
            <w:pPr>
              <w:rPr>
                <w:sz w:val="24"/>
                <w:szCs w:val="24"/>
              </w:rPr>
            </w:pPr>
            <w:r w:rsidRPr="00885213">
              <w:rPr>
                <w:sz w:val="24"/>
                <w:szCs w:val="24"/>
              </w:rPr>
              <w:t>NXB Giáo dục</w:t>
            </w:r>
          </w:p>
        </w:tc>
        <w:tc>
          <w:tcPr>
            <w:tcW w:w="735" w:type="dxa"/>
            <w:tcBorders>
              <w:top w:val="single" w:sz="4" w:space="0" w:color="000000"/>
              <w:left w:val="nil"/>
              <w:bottom w:val="single" w:sz="4" w:space="0" w:color="000000"/>
              <w:right w:val="single" w:sz="4" w:space="0" w:color="000000"/>
            </w:tcBorders>
            <w:vAlign w:val="center"/>
          </w:tcPr>
          <w:p w14:paraId="00002DC5"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DC6"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C7" w14:textId="77777777" w:rsidR="00CD6CAB" w:rsidRPr="00885213" w:rsidRDefault="003210CF">
            <w:pPr>
              <w:rPr>
                <w:sz w:val="24"/>
                <w:szCs w:val="24"/>
              </w:rPr>
            </w:pPr>
            <w:r w:rsidRPr="00885213">
              <w:rPr>
                <w:sz w:val="24"/>
                <w:szCs w:val="24"/>
              </w:rPr>
              <w:t>Tài chính – tiền tệ</w:t>
            </w:r>
          </w:p>
        </w:tc>
        <w:tc>
          <w:tcPr>
            <w:tcW w:w="1422" w:type="dxa"/>
            <w:tcBorders>
              <w:top w:val="single" w:sz="4" w:space="0" w:color="000000"/>
              <w:left w:val="single" w:sz="4" w:space="0" w:color="000000"/>
              <w:bottom w:val="single" w:sz="4" w:space="0" w:color="000000"/>
              <w:right w:val="single" w:sz="4" w:space="0" w:color="000000"/>
            </w:tcBorders>
          </w:tcPr>
          <w:p w14:paraId="00002DC8" w14:textId="77777777" w:rsidR="00CD6CAB" w:rsidRPr="00885213" w:rsidRDefault="003210CF">
            <w:pPr>
              <w:spacing w:line="312" w:lineRule="auto"/>
              <w:jc w:val="both"/>
              <w:rPr>
                <w:sz w:val="24"/>
                <w:szCs w:val="24"/>
              </w:rPr>
            </w:pPr>
            <w:r w:rsidRPr="00885213">
              <w:rPr>
                <w:sz w:val="24"/>
                <w:szCs w:val="24"/>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00002DC9"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CA" w14:textId="77777777" w:rsidR="00CD6CAB" w:rsidRPr="00885213" w:rsidRDefault="00CD6CAB">
            <w:pPr>
              <w:jc w:val="center"/>
              <w:rPr>
                <w:sz w:val="24"/>
                <w:szCs w:val="24"/>
              </w:rPr>
            </w:pPr>
          </w:p>
        </w:tc>
      </w:tr>
      <w:tr w:rsidR="00CD6CAB" w:rsidRPr="00885213" w14:paraId="7E2FC206"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CB"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CC" w14:textId="77777777" w:rsidR="00CD6CAB" w:rsidRPr="00885213" w:rsidRDefault="003210CF">
            <w:pPr>
              <w:rPr>
                <w:sz w:val="24"/>
                <w:szCs w:val="24"/>
              </w:rPr>
            </w:pPr>
            <w:r w:rsidRPr="00885213">
              <w:rPr>
                <w:sz w:val="24"/>
                <w:szCs w:val="24"/>
              </w:rPr>
              <w:t>Kinh tế công cộng</w:t>
            </w:r>
          </w:p>
        </w:tc>
        <w:tc>
          <w:tcPr>
            <w:tcW w:w="2321" w:type="dxa"/>
            <w:tcBorders>
              <w:top w:val="single" w:sz="6" w:space="0" w:color="000000"/>
              <w:left w:val="nil"/>
              <w:bottom w:val="single" w:sz="6" w:space="0" w:color="000000"/>
              <w:right w:val="nil"/>
            </w:tcBorders>
            <w:vAlign w:val="center"/>
          </w:tcPr>
          <w:p w14:paraId="00002DCD" w14:textId="77777777" w:rsidR="00CD6CAB" w:rsidRPr="00885213" w:rsidRDefault="003210CF">
            <w:pPr>
              <w:rPr>
                <w:sz w:val="24"/>
                <w:szCs w:val="24"/>
              </w:rPr>
            </w:pPr>
            <w:r w:rsidRPr="00885213">
              <w:rPr>
                <w:sz w:val="24"/>
                <w:szCs w:val="24"/>
              </w:rPr>
              <w:t xml:space="preserve">Lê Hữu Khi </w:t>
            </w:r>
          </w:p>
        </w:tc>
        <w:tc>
          <w:tcPr>
            <w:tcW w:w="2442" w:type="dxa"/>
            <w:tcBorders>
              <w:top w:val="single" w:sz="6" w:space="0" w:color="000000"/>
              <w:left w:val="single" w:sz="4" w:space="0" w:color="000000"/>
              <w:bottom w:val="single" w:sz="6" w:space="0" w:color="000000"/>
              <w:right w:val="single" w:sz="4" w:space="0" w:color="000000"/>
            </w:tcBorders>
            <w:vAlign w:val="center"/>
          </w:tcPr>
          <w:p w14:paraId="00002DCE" w14:textId="77777777" w:rsidR="00CD6CAB" w:rsidRPr="00885213" w:rsidRDefault="003210CF">
            <w:pPr>
              <w:rPr>
                <w:sz w:val="24"/>
                <w:szCs w:val="24"/>
              </w:rPr>
            </w:pPr>
            <w:r w:rsidRPr="00885213">
              <w:rPr>
                <w:sz w:val="24"/>
                <w:szCs w:val="24"/>
              </w:rPr>
              <w:t>NXB Thống kê</w:t>
            </w:r>
          </w:p>
        </w:tc>
        <w:tc>
          <w:tcPr>
            <w:tcW w:w="735" w:type="dxa"/>
            <w:tcBorders>
              <w:top w:val="single" w:sz="4" w:space="0" w:color="000000"/>
              <w:left w:val="nil"/>
              <w:bottom w:val="single" w:sz="4" w:space="0" w:color="000000"/>
              <w:right w:val="single" w:sz="4" w:space="0" w:color="000000"/>
            </w:tcBorders>
            <w:vAlign w:val="center"/>
          </w:tcPr>
          <w:p w14:paraId="00002DCF" w14:textId="77777777" w:rsidR="00CD6CAB" w:rsidRPr="00885213" w:rsidRDefault="003210CF">
            <w:pPr>
              <w:jc w:val="center"/>
              <w:rPr>
                <w:sz w:val="24"/>
                <w:szCs w:val="24"/>
              </w:rPr>
            </w:pPr>
            <w:r w:rsidRPr="00885213">
              <w:rPr>
                <w:sz w:val="24"/>
                <w:szCs w:val="24"/>
              </w:rPr>
              <w:t>1997</w:t>
            </w:r>
          </w:p>
        </w:tc>
        <w:tc>
          <w:tcPr>
            <w:tcW w:w="858" w:type="dxa"/>
            <w:tcBorders>
              <w:top w:val="single" w:sz="4" w:space="0" w:color="000000"/>
              <w:left w:val="single" w:sz="4" w:space="0" w:color="000000"/>
              <w:bottom w:val="single" w:sz="4" w:space="0" w:color="000000"/>
              <w:right w:val="single" w:sz="4" w:space="0" w:color="000000"/>
            </w:tcBorders>
          </w:tcPr>
          <w:p w14:paraId="00002DD0"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D1" w14:textId="77777777" w:rsidR="00CD6CAB" w:rsidRPr="00885213" w:rsidRDefault="003210CF">
            <w:pPr>
              <w:rPr>
                <w:sz w:val="24"/>
                <w:szCs w:val="24"/>
              </w:rPr>
            </w:pPr>
            <w:r w:rsidRPr="00885213">
              <w:rPr>
                <w:sz w:val="24"/>
                <w:szCs w:val="24"/>
              </w:rPr>
              <w:t xml:space="preserve">Kinh tế công cộng </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D2"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D3"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D4" w14:textId="77777777" w:rsidR="00CD6CAB" w:rsidRPr="00885213" w:rsidRDefault="00CD6CAB">
            <w:pPr>
              <w:jc w:val="center"/>
              <w:rPr>
                <w:sz w:val="24"/>
                <w:szCs w:val="24"/>
              </w:rPr>
            </w:pPr>
          </w:p>
        </w:tc>
      </w:tr>
      <w:tr w:rsidR="00CD6CAB" w:rsidRPr="00885213" w14:paraId="09335419"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D5"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D6" w14:textId="77777777" w:rsidR="00CD6CAB" w:rsidRPr="00885213" w:rsidRDefault="003210CF">
            <w:pPr>
              <w:rPr>
                <w:sz w:val="24"/>
                <w:szCs w:val="24"/>
              </w:rPr>
            </w:pPr>
            <w:r w:rsidRPr="00885213">
              <w:rPr>
                <w:sz w:val="24"/>
                <w:szCs w:val="24"/>
              </w:rPr>
              <w:t xml:space="preserve">Giáo trình Kinh tế phát triển </w:t>
            </w:r>
          </w:p>
        </w:tc>
        <w:tc>
          <w:tcPr>
            <w:tcW w:w="2321" w:type="dxa"/>
            <w:tcBorders>
              <w:top w:val="single" w:sz="6" w:space="0" w:color="000000"/>
              <w:left w:val="nil"/>
              <w:bottom w:val="single" w:sz="6" w:space="0" w:color="000000"/>
              <w:right w:val="nil"/>
            </w:tcBorders>
            <w:vAlign w:val="center"/>
          </w:tcPr>
          <w:p w14:paraId="00002DD7" w14:textId="77777777" w:rsidR="00CD6CAB" w:rsidRPr="00885213" w:rsidRDefault="003210CF">
            <w:pPr>
              <w:rPr>
                <w:sz w:val="24"/>
                <w:szCs w:val="24"/>
              </w:rPr>
            </w:pPr>
            <w:r w:rsidRPr="00885213">
              <w:rPr>
                <w:sz w:val="24"/>
                <w:szCs w:val="24"/>
              </w:rPr>
              <w:t>Phạm Ngọc Linh, Nguyễn Thị Kim Dung</w:t>
            </w:r>
          </w:p>
        </w:tc>
        <w:tc>
          <w:tcPr>
            <w:tcW w:w="2442" w:type="dxa"/>
            <w:tcBorders>
              <w:top w:val="single" w:sz="6" w:space="0" w:color="000000"/>
              <w:left w:val="single" w:sz="4" w:space="0" w:color="000000"/>
              <w:bottom w:val="single" w:sz="6" w:space="0" w:color="000000"/>
              <w:right w:val="single" w:sz="4" w:space="0" w:color="000000"/>
            </w:tcBorders>
            <w:vAlign w:val="center"/>
          </w:tcPr>
          <w:p w14:paraId="00002DD8"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DD9"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DDA"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DB" w14:textId="77777777" w:rsidR="00CD6CAB" w:rsidRPr="00885213" w:rsidRDefault="003210CF">
            <w:pPr>
              <w:rPr>
                <w:sz w:val="24"/>
                <w:szCs w:val="24"/>
              </w:rPr>
            </w:pPr>
            <w:r w:rsidRPr="00885213">
              <w:rPr>
                <w:sz w:val="24"/>
                <w:szCs w:val="24"/>
              </w:rPr>
              <w:t xml:space="preserve">Kinh tế phát triển </w:t>
            </w:r>
          </w:p>
        </w:tc>
        <w:tc>
          <w:tcPr>
            <w:tcW w:w="1422" w:type="dxa"/>
            <w:tcBorders>
              <w:top w:val="single" w:sz="4" w:space="0" w:color="000000"/>
              <w:left w:val="single" w:sz="4" w:space="0" w:color="000000"/>
              <w:bottom w:val="single" w:sz="4" w:space="0" w:color="000000"/>
              <w:right w:val="single" w:sz="4" w:space="0" w:color="000000"/>
            </w:tcBorders>
          </w:tcPr>
          <w:p w14:paraId="00002DDC" w14:textId="77777777" w:rsidR="00CD6CAB" w:rsidRPr="00885213" w:rsidRDefault="00CD6CAB">
            <w:pPr>
              <w:pBdr>
                <w:top w:val="nil"/>
                <w:left w:val="nil"/>
                <w:bottom w:val="nil"/>
                <w:right w:val="nil"/>
                <w:between w:val="nil"/>
              </w:pBdr>
              <w:spacing w:line="360"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DD"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DE" w14:textId="77777777" w:rsidR="00CD6CAB" w:rsidRPr="00885213" w:rsidRDefault="00CD6CAB">
            <w:pPr>
              <w:jc w:val="center"/>
              <w:rPr>
                <w:sz w:val="24"/>
                <w:szCs w:val="24"/>
              </w:rPr>
            </w:pPr>
          </w:p>
        </w:tc>
      </w:tr>
      <w:tr w:rsidR="00CD6CAB" w:rsidRPr="00885213" w14:paraId="112DF690"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DF"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E0" w14:textId="77777777" w:rsidR="00CD6CAB" w:rsidRPr="00885213" w:rsidRDefault="003210CF">
            <w:pPr>
              <w:rPr>
                <w:sz w:val="24"/>
                <w:szCs w:val="24"/>
              </w:rPr>
            </w:pPr>
            <w:r w:rsidRPr="00885213">
              <w:rPr>
                <w:sz w:val="24"/>
                <w:szCs w:val="24"/>
              </w:rPr>
              <w:t>Bài giảng Kinh tế phát triển</w:t>
            </w:r>
          </w:p>
        </w:tc>
        <w:tc>
          <w:tcPr>
            <w:tcW w:w="2321" w:type="dxa"/>
            <w:tcBorders>
              <w:top w:val="single" w:sz="6" w:space="0" w:color="000000"/>
              <w:left w:val="nil"/>
              <w:bottom w:val="single" w:sz="6" w:space="0" w:color="000000"/>
              <w:right w:val="single" w:sz="4" w:space="0" w:color="000000"/>
            </w:tcBorders>
            <w:vAlign w:val="center"/>
          </w:tcPr>
          <w:p w14:paraId="00002DE1" w14:textId="77777777" w:rsidR="00CD6CAB" w:rsidRPr="00885213" w:rsidRDefault="003210CF">
            <w:pPr>
              <w:rPr>
                <w:sz w:val="24"/>
                <w:szCs w:val="24"/>
              </w:rPr>
            </w:pPr>
            <w:r w:rsidRPr="00885213">
              <w:rPr>
                <w:sz w:val="24"/>
                <w:szCs w:val="24"/>
              </w:rPr>
              <w:t>Ngô Thị Thanh Thúy</w:t>
            </w:r>
          </w:p>
        </w:tc>
        <w:tc>
          <w:tcPr>
            <w:tcW w:w="2442" w:type="dxa"/>
            <w:tcBorders>
              <w:top w:val="single" w:sz="6" w:space="0" w:color="000000"/>
              <w:left w:val="nil"/>
              <w:bottom w:val="single" w:sz="6" w:space="0" w:color="000000"/>
              <w:right w:val="single" w:sz="4" w:space="0" w:color="000000"/>
            </w:tcBorders>
            <w:vAlign w:val="center"/>
          </w:tcPr>
          <w:p w14:paraId="00002DE2"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E3" w14:textId="77777777" w:rsidR="00CD6CAB" w:rsidRPr="00885213" w:rsidRDefault="003210CF">
            <w:pPr>
              <w:jc w:val="center"/>
              <w:rPr>
                <w:sz w:val="24"/>
                <w:szCs w:val="24"/>
              </w:rPr>
            </w:pPr>
            <w:r w:rsidRPr="00885213">
              <w:rPr>
                <w:sz w:val="24"/>
                <w:szCs w:val="24"/>
              </w:rPr>
              <w:t>2016</w:t>
            </w:r>
          </w:p>
        </w:tc>
        <w:tc>
          <w:tcPr>
            <w:tcW w:w="858" w:type="dxa"/>
            <w:tcBorders>
              <w:top w:val="single" w:sz="4" w:space="0" w:color="000000"/>
              <w:left w:val="single" w:sz="4" w:space="0" w:color="000000"/>
              <w:bottom w:val="single" w:sz="4" w:space="0" w:color="000000"/>
              <w:right w:val="single" w:sz="4" w:space="0" w:color="000000"/>
            </w:tcBorders>
          </w:tcPr>
          <w:p w14:paraId="00002DE4"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E5" w14:textId="77777777" w:rsidR="00CD6CAB" w:rsidRPr="00885213" w:rsidRDefault="003210CF">
            <w:pPr>
              <w:rPr>
                <w:sz w:val="24"/>
                <w:szCs w:val="24"/>
              </w:rPr>
            </w:pPr>
            <w:r w:rsidRPr="00885213">
              <w:rPr>
                <w:sz w:val="24"/>
                <w:szCs w:val="24"/>
              </w:rPr>
              <w:t xml:space="preserve">Kinh tế phát triển </w:t>
            </w:r>
          </w:p>
        </w:tc>
        <w:tc>
          <w:tcPr>
            <w:tcW w:w="1422" w:type="dxa"/>
            <w:tcBorders>
              <w:top w:val="single" w:sz="4" w:space="0" w:color="000000"/>
              <w:left w:val="single" w:sz="4" w:space="0" w:color="000000"/>
              <w:bottom w:val="single" w:sz="4" w:space="0" w:color="000000"/>
              <w:right w:val="single" w:sz="4" w:space="0" w:color="000000"/>
            </w:tcBorders>
          </w:tcPr>
          <w:p w14:paraId="00002DE6" w14:textId="77777777" w:rsidR="00CD6CAB" w:rsidRPr="00885213" w:rsidRDefault="00CD6CAB">
            <w:pPr>
              <w:pBdr>
                <w:top w:val="nil"/>
                <w:left w:val="nil"/>
                <w:bottom w:val="nil"/>
                <w:right w:val="nil"/>
                <w:between w:val="nil"/>
              </w:pBdr>
              <w:spacing w:line="360"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E7"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E8" w14:textId="77777777" w:rsidR="00CD6CAB" w:rsidRPr="00885213" w:rsidRDefault="00CD6CAB">
            <w:pPr>
              <w:jc w:val="center"/>
              <w:rPr>
                <w:sz w:val="24"/>
                <w:szCs w:val="24"/>
              </w:rPr>
            </w:pPr>
          </w:p>
        </w:tc>
      </w:tr>
      <w:tr w:rsidR="00CD6CAB" w:rsidRPr="00885213" w14:paraId="2B589D9F"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E9"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EA" w14:textId="77777777" w:rsidR="00CD6CAB" w:rsidRPr="00885213" w:rsidRDefault="003210CF">
            <w:pPr>
              <w:rPr>
                <w:sz w:val="24"/>
                <w:szCs w:val="24"/>
              </w:rPr>
            </w:pPr>
            <w:r w:rsidRPr="00885213">
              <w:rPr>
                <w:sz w:val="24"/>
                <w:szCs w:val="24"/>
              </w:rPr>
              <w:t>Kinh tế học môi trường</w:t>
            </w:r>
          </w:p>
        </w:tc>
        <w:tc>
          <w:tcPr>
            <w:tcW w:w="2321" w:type="dxa"/>
            <w:tcBorders>
              <w:top w:val="single" w:sz="6" w:space="0" w:color="000000"/>
              <w:left w:val="nil"/>
              <w:bottom w:val="single" w:sz="6" w:space="0" w:color="000000"/>
              <w:right w:val="single" w:sz="4" w:space="0" w:color="000000"/>
            </w:tcBorders>
            <w:vAlign w:val="center"/>
          </w:tcPr>
          <w:p w14:paraId="00002DEB" w14:textId="77777777" w:rsidR="00CD6CAB" w:rsidRPr="00885213" w:rsidRDefault="003210CF">
            <w:pPr>
              <w:rPr>
                <w:sz w:val="24"/>
                <w:szCs w:val="24"/>
              </w:rPr>
            </w:pPr>
            <w:r w:rsidRPr="00885213">
              <w:rPr>
                <w:sz w:val="24"/>
                <w:szCs w:val="24"/>
              </w:rPr>
              <w:t>Philippe Bontems, Gilles Rotillơn</w:t>
            </w:r>
          </w:p>
        </w:tc>
        <w:tc>
          <w:tcPr>
            <w:tcW w:w="2442" w:type="dxa"/>
            <w:tcBorders>
              <w:top w:val="single" w:sz="6" w:space="0" w:color="000000"/>
              <w:left w:val="nil"/>
              <w:bottom w:val="single" w:sz="6" w:space="0" w:color="000000"/>
              <w:right w:val="single" w:sz="4" w:space="0" w:color="000000"/>
            </w:tcBorders>
            <w:vAlign w:val="center"/>
          </w:tcPr>
          <w:p w14:paraId="00002DEC" w14:textId="77777777" w:rsidR="00CD6CAB" w:rsidRPr="00885213" w:rsidRDefault="003210CF">
            <w:pPr>
              <w:rPr>
                <w:sz w:val="24"/>
                <w:szCs w:val="24"/>
              </w:rPr>
            </w:pPr>
            <w:r w:rsidRPr="00885213">
              <w:rPr>
                <w:sz w:val="24"/>
                <w:szCs w:val="24"/>
              </w:rPr>
              <w:t>NXB Trẻ</w:t>
            </w:r>
          </w:p>
        </w:tc>
        <w:tc>
          <w:tcPr>
            <w:tcW w:w="735" w:type="dxa"/>
            <w:tcBorders>
              <w:top w:val="single" w:sz="4" w:space="0" w:color="000000"/>
              <w:left w:val="nil"/>
              <w:bottom w:val="single" w:sz="4" w:space="0" w:color="000000"/>
              <w:right w:val="single" w:sz="4" w:space="0" w:color="000000"/>
            </w:tcBorders>
            <w:vAlign w:val="center"/>
          </w:tcPr>
          <w:p w14:paraId="00002DED"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DEE"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EF" w14:textId="77777777" w:rsidR="00CD6CAB" w:rsidRPr="00885213" w:rsidRDefault="003210CF">
            <w:pPr>
              <w:rPr>
                <w:sz w:val="24"/>
                <w:szCs w:val="24"/>
              </w:rPr>
            </w:pPr>
            <w:r w:rsidRPr="00885213">
              <w:rPr>
                <w:sz w:val="24"/>
                <w:szCs w:val="24"/>
              </w:rPr>
              <w:t>Kinh tế môi trường</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F0"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F1"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F2" w14:textId="77777777" w:rsidR="00CD6CAB" w:rsidRPr="00885213" w:rsidRDefault="00CD6CAB">
            <w:pPr>
              <w:jc w:val="center"/>
              <w:rPr>
                <w:sz w:val="24"/>
                <w:szCs w:val="24"/>
              </w:rPr>
            </w:pPr>
          </w:p>
        </w:tc>
      </w:tr>
      <w:tr w:rsidR="00CD6CAB" w:rsidRPr="00885213" w14:paraId="01A3B628"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F3"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F4" w14:textId="77777777" w:rsidR="00CD6CAB" w:rsidRPr="00885213" w:rsidRDefault="003210CF">
            <w:pPr>
              <w:rPr>
                <w:sz w:val="24"/>
                <w:szCs w:val="24"/>
              </w:rPr>
            </w:pPr>
            <w:r w:rsidRPr="00885213">
              <w:rPr>
                <w:sz w:val="24"/>
                <w:szCs w:val="24"/>
              </w:rPr>
              <w:t>Bài giảng Quản trị rủi ro dự án</w:t>
            </w:r>
          </w:p>
        </w:tc>
        <w:tc>
          <w:tcPr>
            <w:tcW w:w="2321" w:type="dxa"/>
            <w:tcBorders>
              <w:top w:val="single" w:sz="6" w:space="0" w:color="000000"/>
              <w:left w:val="nil"/>
              <w:bottom w:val="single" w:sz="6" w:space="0" w:color="000000"/>
              <w:right w:val="single" w:sz="4" w:space="0" w:color="000000"/>
            </w:tcBorders>
            <w:vAlign w:val="center"/>
          </w:tcPr>
          <w:p w14:paraId="00002DF5" w14:textId="77777777" w:rsidR="00CD6CAB" w:rsidRPr="00885213" w:rsidRDefault="003210CF">
            <w:pPr>
              <w:rPr>
                <w:sz w:val="24"/>
                <w:szCs w:val="24"/>
              </w:rPr>
            </w:pPr>
            <w:r w:rsidRPr="00885213">
              <w:rPr>
                <w:sz w:val="24"/>
                <w:szCs w:val="24"/>
              </w:rPr>
              <w:t>Đào Quyết Thắng</w:t>
            </w:r>
          </w:p>
        </w:tc>
        <w:tc>
          <w:tcPr>
            <w:tcW w:w="2442" w:type="dxa"/>
            <w:tcBorders>
              <w:top w:val="single" w:sz="6" w:space="0" w:color="000000"/>
              <w:left w:val="nil"/>
              <w:bottom w:val="single" w:sz="6" w:space="0" w:color="000000"/>
              <w:right w:val="single" w:sz="4" w:space="0" w:color="000000"/>
            </w:tcBorders>
            <w:vAlign w:val="center"/>
          </w:tcPr>
          <w:p w14:paraId="00002DF6"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DF7" w14:textId="77777777" w:rsidR="00CD6CAB" w:rsidRPr="00885213" w:rsidRDefault="003210CF">
            <w:pPr>
              <w:jc w:val="center"/>
              <w:rPr>
                <w:sz w:val="24"/>
                <w:szCs w:val="24"/>
              </w:rPr>
            </w:pPr>
            <w:r w:rsidRPr="00885213">
              <w:rPr>
                <w:sz w:val="24"/>
                <w:szCs w:val="24"/>
              </w:rPr>
              <w:t>2015</w:t>
            </w:r>
          </w:p>
        </w:tc>
        <w:tc>
          <w:tcPr>
            <w:tcW w:w="858" w:type="dxa"/>
            <w:tcBorders>
              <w:top w:val="single" w:sz="4" w:space="0" w:color="000000"/>
              <w:left w:val="single" w:sz="4" w:space="0" w:color="000000"/>
              <w:bottom w:val="single" w:sz="4" w:space="0" w:color="000000"/>
              <w:right w:val="single" w:sz="4" w:space="0" w:color="000000"/>
            </w:tcBorders>
          </w:tcPr>
          <w:p w14:paraId="00002DF8"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DF9" w14:textId="77777777" w:rsidR="00CD6CAB" w:rsidRPr="00885213" w:rsidRDefault="003210CF">
            <w:pPr>
              <w:rPr>
                <w:sz w:val="24"/>
                <w:szCs w:val="24"/>
              </w:rPr>
            </w:pPr>
            <w:r w:rsidRPr="00885213">
              <w:rPr>
                <w:sz w:val="24"/>
                <w:szCs w:val="24"/>
              </w:rPr>
              <w:t>Quản lý rủi ro trong đầu tư</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DFA"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DFB"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DFC" w14:textId="77777777" w:rsidR="00CD6CAB" w:rsidRPr="00885213" w:rsidRDefault="00CD6CAB">
            <w:pPr>
              <w:jc w:val="center"/>
              <w:rPr>
                <w:sz w:val="24"/>
                <w:szCs w:val="24"/>
              </w:rPr>
            </w:pPr>
          </w:p>
        </w:tc>
      </w:tr>
      <w:tr w:rsidR="00CD6CAB" w:rsidRPr="00885213" w14:paraId="008FC466"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DFD"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DFE" w14:textId="77777777" w:rsidR="00CD6CAB" w:rsidRPr="00885213" w:rsidRDefault="003210CF">
            <w:pPr>
              <w:rPr>
                <w:sz w:val="24"/>
                <w:szCs w:val="24"/>
              </w:rPr>
            </w:pPr>
            <w:r w:rsidRPr="00885213">
              <w:rPr>
                <w:sz w:val="24"/>
                <w:szCs w:val="24"/>
              </w:rPr>
              <w:t>Tập bài giảng: Chương trình và dự án phát triển kinh tế xã hội</w:t>
            </w:r>
          </w:p>
        </w:tc>
        <w:tc>
          <w:tcPr>
            <w:tcW w:w="2321" w:type="dxa"/>
            <w:tcBorders>
              <w:top w:val="single" w:sz="6" w:space="0" w:color="000000"/>
              <w:left w:val="nil"/>
              <w:bottom w:val="single" w:sz="6" w:space="0" w:color="000000"/>
              <w:right w:val="single" w:sz="4" w:space="0" w:color="000000"/>
            </w:tcBorders>
            <w:vAlign w:val="center"/>
          </w:tcPr>
          <w:p w14:paraId="00002DFF" w14:textId="77777777" w:rsidR="00CD6CAB" w:rsidRPr="00885213" w:rsidRDefault="003210CF">
            <w:pPr>
              <w:rPr>
                <w:sz w:val="24"/>
                <w:szCs w:val="24"/>
              </w:rPr>
            </w:pPr>
            <w:r w:rsidRPr="00885213">
              <w:rPr>
                <w:sz w:val="24"/>
                <w:szCs w:val="24"/>
              </w:rPr>
              <w:t>Sử Thị Thu Hằng, Lê Thanh Bình</w:t>
            </w:r>
          </w:p>
        </w:tc>
        <w:tc>
          <w:tcPr>
            <w:tcW w:w="2442" w:type="dxa"/>
            <w:tcBorders>
              <w:top w:val="single" w:sz="6" w:space="0" w:color="000000"/>
              <w:left w:val="nil"/>
              <w:bottom w:val="single" w:sz="6" w:space="0" w:color="000000"/>
              <w:right w:val="single" w:sz="4" w:space="0" w:color="000000"/>
            </w:tcBorders>
            <w:vAlign w:val="center"/>
          </w:tcPr>
          <w:p w14:paraId="00002E00"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E01" w14:textId="77777777" w:rsidR="00CD6CAB" w:rsidRPr="00885213" w:rsidRDefault="003210CF">
            <w:pPr>
              <w:jc w:val="center"/>
              <w:rPr>
                <w:sz w:val="24"/>
                <w:szCs w:val="24"/>
              </w:rPr>
            </w:pPr>
            <w:r w:rsidRPr="00885213">
              <w:rPr>
                <w:sz w:val="24"/>
                <w:szCs w:val="24"/>
              </w:rPr>
              <w:t>2018</w:t>
            </w:r>
          </w:p>
        </w:tc>
        <w:tc>
          <w:tcPr>
            <w:tcW w:w="858" w:type="dxa"/>
            <w:tcBorders>
              <w:top w:val="single" w:sz="4" w:space="0" w:color="000000"/>
              <w:left w:val="single" w:sz="4" w:space="0" w:color="000000"/>
              <w:bottom w:val="single" w:sz="4" w:space="0" w:color="000000"/>
              <w:right w:val="single" w:sz="4" w:space="0" w:color="000000"/>
            </w:tcBorders>
          </w:tcPr>
          <w:p w14:paraId="00002E02"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03" w14:textId="77777777" w:rsidR="00CD6CAB" w:rsidRPr="00885213" w:rsidRDefault="003210CF">
            <w:pPr>
              <w:rPr>
                <w:sz w:val="24"/>
                <w:szCs w:val="24"/>
              </w:rPr>
            </w:pPr>
            <w:r w:rsidRPr="00885213">
              <w:rPr>
                <w:sz w:val="24"/>
                <w:szCs w:val="24"/>
              </w:rPr>
              <w:t>Chương trình và dự án phát triển kinh tế xã hội</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04"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05"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06" w14:textId="77777777" w:rsidR="00CD6CAB" w:rsidRPr="00885213" w:rsidRDefault="00CD6CAB">
            <w:pPr>
              <w:jc w:val="center"/>
              <w:rPr>
                <w:sz w:val="24"/>
                <w:szCs w:val="24"/>
              </w:rPr>
            </w:pPr>
          </w:p>
        </w:tc>
      </w:tr>
      <w:tr w:rsidR="00CD6CAB" w:rsidRPr="00885213" w14:paraId="266E2272"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07"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08" w14:textId="77777777" w:rsidR="00CD6CAB" w:rsidRPr="00885213" w:rsidRDefault="003210CF">
            <w:pPr>
              <w:rPr>
                <w:sz w:val="24"/>
                <w:szCs w:val="24"/>
              </w:rPr>
            </w:pPr>
            <w:r w:rsidRPr="00885213">
              <w:rPr>
                <w:sz w:val="24"/>
                <w:szCs w:val="24"/>
              </w:rPr>
              <w:t>Giáo trình kinh tế học vĩ mô</w:t>
            </w:r>
          </w:p>
        </w:tc>
        <w:tc>
          <w:tcPr>
            <w:tcW w:w="2321" w:type="dxa"/>
            <w:tcBorders>
              <w:top w:val="single" w:sz="6" w:space="0" w:color="000000"/>
              <w:left w:val="nil"/>
              <w:bottom w:val="single" w:sz="6" w:space="0" w:color="000000"/>
              <w:right w:val="single" w:sz="4" w:space="0" w:color="000000"/>
            </w:tcBorders>
            <w:vAlign w:val="center"/>
          </w:tcPr>
          <w:p w14:paraId="00002E09" w14:textId="77777777" w:rsidR="00CD6CAB" w:rsidRPr="00885213" w:rsidRDefault="003210CF">
            <w:pPr>
              <w:rPr>
                <w:sz w:val="24"/>
                <w:szCs w:val="24"/>
              </w:rPr>
            </w:pPr>
            <w:r w:rsidRPr="00885213">
              <w:rPr>
                <w:sz w:val="24"/>
                <w:szCs w:val="24"/>
              </w:rPr>
              <w:t>PGS.TS Trần Thị Cẩm Thanh (chủ biên)</w:t>
            </w:r>
          </w:p>
        </w:tc>
        <w:tc>
          <w:tcPr>
            <w:tcW w:w="2442" w:type="dxa"/>
            <w:tcBorders>
              <w:top w:val="single" w:sz="6" w:space="0" w:color="000000"/>
              <w:left w:val="nil"/>
              <w:bottom w:val="single" w:sz="6" w:space="0" w:color="000000"/>
              <w:right w:val="single" w:sz="4" w:space="0" w:color="000000"/>
            </w:tcBorders>
            <w:vAlign w:val="center"/>
          </w:tcPr>
          <w:p w14:paraId="00002E0A" w14:textId="77777777" w:rsidR="00CD6CAB" w:rsidRPr="00885213" w:rsidRDefault="003210CF">
            <w:pPr>
              <w:rPr>
                <w:sz w:val="24"/>
                <w:szCs w:val="24"/>
              </w:rPr>
            </w:pPr>
            <w:r w:rsidRPr="00885213">
              <w:rPr>
                <w:sz w:val="24"/>
                <w:szCs w:val="24"/>
              </w:rPr>
              <w:t>Nhà xuất bản khoa học và kỹ thuật</w:t>
            </w:r>
          </w:p>
        </w:tc>
        <w:tc>
          <w:tcPr>
            <w:tcW w:w="735" w:type="dxa"/>
            <w:tcBorders>
              <w:top w:val="single" w:sz="4" w:space="0" w:color="000000"/>
              <w:left w:val="nil"/>
              <w:bottom w:val="single" w:sz="4" w:space="0" w:color="000000"/>
              <w:right w:val="single" w:sz="4" w:space="0" w:color="000000"/>
            </w:tcBorders>
            <w:vAlign w:val="center"/>
          </w:tcPr>
          <w:p w14:paraId="00002E0B" w14:textId="77777777" w:rsidR="00CD6CAB" w:rsidRPr="00885213" w:rsidRDefault="003210CF">
            <w:pPr>
              <w:jc w:val="center"/>
              <w:rPr>
                <w:sz w:val="24"/>
                <w:szCs w:val="24"/>
              </w:rPr>
            </w:pPr>
            <w:r w:rsidRPr="00885213">
              <w:rPr>
                <w:sz w:val="24"/>
                <w:szCs w:val="24"/>
              </w:rPr>
              <w:t>2020</w:t>
            </w:r>
          </w:p>
        </w:tc>
        <w:tc>
          <w:tcPr>
            <w:tcW w:w="858" w:type="dxa"/>
            <w:tcBorders>
              <w:top w:val="single" w:sz="4" w:space="0" w:color="000000"/>
              <w:left w:val="single" w:sz="4" w:space="0" w:color="000000"/>
              <w:bottom w:val="single" w:sz="4" w:space="0" w:color="000000"/>
              <w:right w:val="single" w:sz="4" w:space="0" w:color="000000"/>
            </w:tcBorders>
          </w:tcPr>
          <w:p w14:paraId="00002E0C"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0D" w14:textId="77777777" w:rsidR="00CD6CAB" w:rsidRPr="00885213" w:rsidRDefault="003210CF">
            <w:pPr>
              <w:rPr>
                <w:sz w:val="24"/>
                <w:szCs w:val="24"/>
              </w:rPr>
            </w:pPr>
            <w:r w:rsidRPr="00885213">
              <w:rPr>
                <w:sz w:val="24"/>
                <w:szCs w:val="24"/>
              </w:rPr>
              <w:t>Kinh tế vĩ mô 1</w:t>
            </w:r>
          </w:p>
        </w:tc>
        <w:tc>
          <w:tcPr>
            <w:tcW w:w="1422" w:type="dxa"/>
            <w:tcBorders>
              <w:top w:val="single" w:sz="4" w:space="0" w:color="000000"/>
              <w:left w:val="single" w:sz="4" w:space="0" w:color="000000"/>
              <w:bottom w:val="single" w:sz="4" w:space="0" w:color="000000"/>
              <w:right w:val="single" w:sz="4" w:space="0" w:color="000000"/>
            </w:tcBorders>
          </w:tcPr>
          <w:p w14:paraId="00002E0E"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0F"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10" w14:textId="77777777" w:rsidR="00CD6CAB" w:rsidRPr="00885213" w:rsidRDefault="00CD6CAB">
            <w:pPr>
              <w:jc w:val="center"/>
              <w:rPr>
                <w:sz w:val="24"/>
                <w:szCs w:val="24"/>
              </w:rPr>
            </w:pPr>
          </w:p>
        </w:tc>
      </w:tr>
      <w:tr w:rsidR="00CD6CAB" w:rsidRPr="00885213" w14:paraId="6A2C46E3"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11"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12" w14:textId="77777777" w:rsidR="00CD6CAB" w:rsidRPr="00885213" w:rsidRDefault="003210CF">
            <w:pPr>
              <w:rPr>
                <w:sz w:val="24"/>
                <w:szCs w:val="24"/>
              </w:rPr>
            </w:pPr>
            <w:r w:rsidRPr="00885213">
              <w:rPr>
                <w:sz w:val="24"/>
                <w:szCs w:val="24"/>
              </w:rPr>
              <w:t>Bài giảng Phân tích lợi ích chi phí</w:t>
            </w:r>
          </w:p>
        </w:tc>
        <w:tc>
          <w:tcPr>
            <w:tcW w:w="2321" w:type="dxa"/>
            <w:tcBorders>
              <w:top w:val="single" w:sz="6" w:space="0" w:color="000000"/>
              <w:left w:val="nil"/>
              <w:bottom w:val="single" w:sz="6" w:space="0" w:color="000000"/>
              <w:right w:val="single" w:sz="4" w:space="0" w:color="000000"/>
            </w:tcBorders>
            <w:vAlign w:val="center"/>
          </w:tcPr>
          <w:p w14:paraId="00002E13" w14:textId="77777777" w:rsidR="00CD6CAB" w:rsidRPr="00885213" w:rsidRDefault="003210CF">
            <w:pPr>
              <w:rPr>
                <w:sz w:val="24"/>
                <w:szCs w:val="24"/>
              </w:rPr>
            </w:pPr>
            <w:r w:rsidRPr="00885213">
              <w:rPr>
                <w:sz w:val="24"/>
                <w:szCs w:val="24"/>
              </w:rPr>
              <w:t>Đào Vũ Phương Linh</w:t>
            </w:r>
          </w:p>
        </w:tc>
        <w:tc>
          <w:tcPr>
            <w:tcW w:w="2442" w:type="dxa"/>
            <w:tcBorders>
              <w:top w:val="single" w:sz="6" w:space="0" w:color="000000"/>
              <w:left w:val="nil"/>
              <w:bottom w:val="single" w:sz="6" w:space="0" w:color="000000"/>
              <w:right w:val="single" w:sz="4" w:space="0" w:color="000000"/>
            </w:tcBorders>
            <w:vAlign w:val="center"/>
          </w:tcPr>
          <w:p w14:paraId="00002E14"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E15" w14:textId="77777777" w:rsidR="00CD6CAB" w:rsidRPr="00885213" w:rsidRDefault="003210CF">
            <w:pPr>
              <w:jc w:val="center"/>
              <w:rPr>
                <w:sz w:val="24"/>
                <w:szCs w:val="24"/>
              </w:rPr>
            </w:pPr>
            <w:r w:rsidRPr="00885213">
              <w:rPr>
                <w:sz w:val="24"/>
                <w:szCs w:val="24"/>
              </w:rPr>
              <w:t>2016</w:t>
            </w:r>
          </w:p>
        </w:tc>
        <w:tc>
          <w:tcPr>
            <w:tcW w:w="858" w:type="dxa"/>
            <w:tcBorders>
              <w:top w:val="single" w:sz="4" w:space="0" w:color="000000"/>
              <w:left w:val="single" w:sz="4" w:space="0" w:color="000000"/>
              <w:bottom w:val="single" w:sz="4" w:space="0" w:color="000000"/>
              <w:right w:val="single" w:sz="4" w:space="0" w:color="000000"/>
            </w:tcBorders>
          </w:tcPr>
          <w:p w14:paraId="00002E16"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17" w14:textId="77777777" w:rsidR="00CD6CAB" w:rsidRPr="00885213" w:rsidRDefault="003210CF">
            <w:pPr>
              <w:rPr>
                <w:sz w:val="24"/>
                <w:szCs w:val="24"/>
              </w:rPr>
            </w:pPr>
            <w:r w:rsidRPr="00885213">
              <w:rPr>
                <w:sz w:val="24"/>
                <w:szCs w:val="24"/>
              </w:rPr>
              <w:t>Phân tích lợi ích chi phí</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18" w14:textId="77777777" w:rsidR="00CD6CAB" w:rsidRPr="00885213" w:rsidRDefault="00CD6CAB">
            <w:pPr>
              <w:pBdr>
                <w:top w:val="nil"/>
                <w:left w:val="nil"/>
                <w:bottom w:val="nil"/>
                <w:right w:val="nil"/>
                <w:between w:val="nil"/>
              </w:pBdr>
              <w:spacing w:line="312" w:lineRule="auto"/>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19"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1A" w14:textId="77777777" w:rsidR="00CD6CAB" w:rsidRPr="00885213" w:rsidRDefault="00CD6CAB">
            <w:pPr>
              <w:jc w:val="center"/>
              <w:rPr>
                <w:sz w:val="24"/>
                <w:szCs w:val="24"/>
              </w:rPr>
            </w:pPr>
          </w:p>
        </w:tc>
      </w:tr>
      <w:tr w:rsidR="00CD6CAB" w:rsidRPr="00885213" w14:paraId="3FA8715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1B"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1C" w14:textId="77777777" w:rsidR="00CD6CAB" w:rsidRPr="00885213" w:rsidRDefault="003210CF">
            <w:pPr>
              <w:rPr>
                <w:sz w:val="24"/>
                <w:szCs w:val="24"/>
              </w:rPr>
            </w:pPr>
            <w:r w:rsidRPr="00885213">
              <w:rPr>
                <w:sz w:val="24"/>
                <w:szCs w:val="24"/>
              </w:rPr>
              <w:t>Bài giảng và thực hành Kinh tế vĩ mô 2</w:t>
            </w:r>
          </w:p>
        </w:tc>
        <w:tc>
          <w:tcPr>
            <w:tcW w:w="2321" w:type="dxa"/>
            <w:tcBorders>
              <w:top w:val="single" w:sz="6" w:space="0" w:color="000000"/>
              <w:left w:val="nil"/>
              <w:bottom w:val="single" w:sz="6" w:space="0" w:color="000000"/>
              <w:right w:val="single" w:sz="4" w:space="0" w:color="000000"/>
            </w:tcBorders>
            <w:vAlign w:val="center"/>
          </w:tcPr>
          <w:p w14:paraId="00002E1D" w14:textId="77777777" w:rsidR="00CD6CAB" w:rsidRPr="00885213" w:rsidRDefault="003210CF">
            <w:pPr>
              <w:rPr>
                <w:sz w:val="24"/>
                <w:szCs w:val="24"/>
              </w:rPr>
            </w:pPr>
            <w:r w:rsidRPr="00885213">
              <w:rPr>
                <w:sz w:val="24"/>
                <w:szCs w:val="24"/>
              </w:rPr>
              <w:t>Nguyễn Văn Công</w:t>
            </w:r>
          </w:p>
        </w:tc>
        <w:tc>
          <w:tcPr>
            <w:tcW w:w="2442" w:type="dxa"/>
            <w:tcBorders>
              <w:top w:val="single" w:sz="6" w:space="0" w:color="000000"/>
              <w:left w:val="nil"/>
              <w:bottom w:val="single" w:sz="6" w:space="0" w:color="000000"/>
              <w:right w:val="single" w:sz="4" w:space="0" w:color="000000"/>
            </w:tcBorders>
            <w:vAlign w:val="center"/>
          </w:tcPr>
          <w:p w14:paraId="00002E1E" w14:textId="77777777" w:rsidR="00CD6CAB" w:rsidRPr="00885213" w:rsidRDefault="003210CF">
            <w:pPr>
              <w:rPr>
                <w:sz w:val="24"/>
                <w:szCs w:val="24"/>
              </w:rPr>
            </w:pPr>
            <w:r w:rsidRPr="00885213">
              <w:rPr>
                <w:sz w:val="24"/>
                <w:szCs w:val="24"/>
              </w:rPr>
              <w:t>NXB Lao động</w:t>
            </w:r>
          </w:p>
        </w:tc>
        <w:tc>
          <w:tcPr>
            <w:tcW w:w="735" w:type="dxa"/>
            <w:tcBorders>
              <w:top w:val="single" w:sz="4" w:space="0" w:color="000000"/>
              <w:left w:val="nil"/>
              <w:bottom w:val="single" w:sz="4" w:space="0" w:color="000000"/>
              <w:right w:val="single" w:sz="4" w:space="0" w:color="000000"/>
            </w:tcBorders>
            <w:vAlign w:val="center"/>
          </w:tcPr>
          <w:p w14:paraId="00002E1F" w14:textId="77777777" w:rsidR="00CD6CAB" w:rsidRPr="00885213" w:rsidRDefault="003210CF">
            <w:pPr>
              <w:jc w:val="center"/>
              <w:rPr>
                <w:sz w:val="24"/>
                <w:szCs w:val="24"/>
              </w:rPr>
            </w:pPr>
            <w:r w:rsidRPr="00885213">
              <w:rPr>
                <w:sz w:val="24"/>
                <w:szCs w:val="24"/>
              </w:rPr>
              <w:t>2006</w:t>
            </w:r>
          </w:p>
        </w:tc>
        <w:tc>
          <w:tcPr>
            <w:tcW w:w="858" w:type="dxa"/>
            <w:tcBorders>
              <w:top w:val="single" w:sz="4" w:space="0" w:color="000000"/>
              <w:left w:val="single" w:sz="4" w:space="0" w:color="000000"/>
              <w:bottom w:val="single" w:sz="4" w:space="0" w:color="000000"/>
              <w:right w:val="single" w:sz="4" w:space="0" w:color="000000"/>
            </w:tcBorders>
          </w:tcPr>
          <w:p w14:paraId="00002E20"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21" w14:textId="77777777" w:rsidR="00CD6CAB" w:rsidRPr="00885213" w:rsidRDefault="003210CF">
            <w:pPr>
              <w:rPr>
                <w:sz w:val="24"/>
                <w:szCs w:val="24"/>
              </w:rPr>
            </w:pPr>
            <w:r w:rsidRPr="00885213">
              <w:rPr>
                <w:sz w:val="24"/>
                <w:szCs w:val="24"/>
              </w:rPr>
              <w:t>Kinh tế vĩ mô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22"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23"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24" w14:textId="77777777" w:rsidR="00CD6CAB" w:rsidRPr="00885213" w:rsidRDefault="00CD6CAB">
            <w:pPr>
              <w:jc w:val="center"/>
              <w:rPr>
                <w:sz w:val="24"/>
                <w:szCs w:val="24"/>
              </w:rPr>
            </w:pPr>
          </w:p>
        </w:tc>
      </w:tr>
      <w:tr w:rsidR="00CD6CAB" w:rsidRPr="00885213" w14:paraId="3C118E05"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25"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26" w14:textId="77777777" w:rsidR="00CD6CAB" w:rsidRPr="00885213" w:rsidRDefault="003210CF">
            <w:pPr>
              <w:rPr>
                <w:sz w:val="24"/>
                <w:szCs w:val="24"/>
              </w:rPr>
            </w:pPr>
            <w:r w:rsidRPr="00885213">
              <w:rPr>
                <w:sz w:val="24"/>
                <w:szCs w:val="24"/>
              </w:rPr>
              <w:t>Bài giảng Kinh tế vĩ mô 2</w:t>
            </w:r>
          </w:p>
        </w:tc>
        <w:tc>
          <w:tcPr>
            <w:tcW w:w="2321" w:type="dxa"/>
            <w:tcBorders>
              <w:top w:val="single" w:sz="6" w:space="0" w:color="000000"/>
              <w:left w:val="nil"/>
              <w:bottom w:val="single" w:sz="6" w:space="0" w:color="000000"/>
              <w:right w:val="single" w:sz="4" w:space="0" w:color="000000"/>
            </w:tcBorders>
            <w:vAlign w:val="center"/>
          </w:tcPr>
          <w:p w14:paraId="00002E27" w14:textId="77777777" w:rsidR="00CD6CAB" w:rsidRPr="00885213" w:rsidRDefault="003210CF">
            <w:pPr>
              <w:rPr>
                <w:sz w:val="24"/>
                <w:szCs w:val="24"/>
              </w:rPr>
            </w:pPr>
            <w:r w:rsidRPr="00885213">
              <w:rPr>
                <w:sz w:val="24"/>
                <w:szCs w:val="24"/>
              </w:rPr>
              <w:t>Ngô Thị Thanh Thúy</w:t>
            </w:r>
          </w:p>
        </w:tc>
        <w:tc>
          <w:tcPr>
            <w:tcW w:w="2442" w:type="dxa"/>
            <w:tcBorders>
              <w:top w:val="single" w:sz="6" w:space="0" w:color="000000"/>
              <w:left w:val="nil"/>
              <w:bottom w:val="single" w:sz="6" w:space="0" w:color="000000"/>
              <w:right w:val="single" w:sz="4" w:space="0" w:color="000000"/>
            </w:tcBorders>
            <w:vAlign w:val="center"/>
          </w:tcPr>
          <w:p w14:paraId="00002E28" w14:textId="77777777" w:rsidR="00CD6CAB" w:rsidRPr="00885213" w:rsidRDefault="003210CF">
            <w:pPr>
              <w:rPr>
                <w:sz w:val="24"/>
                <w:szCs w:val="24"/>
              </w:rPr>
            </w:pPr>
            <w:r w:rsidRPr="00885213">
              <w:rPr>
                <w:sz w:val="24"/>
                <w:szCs w:val="24"/>
              </w:rPr>
              <w:t>Trường ĐH Quy Nhơn</w:t>
            </w:r>
          </w:p>
        </w:tc>
        <w:tc>
          <w:tcPr>
            <w:tcW w:w="735" w:type="dxa"/>
            <w:tcBorders>
              <w:top w:val="single" w:sz="4" w:space="0" w:color="000000"/>
              <w:left w:val="nil"/>
              <w:bottom w:val="single" w:sz="4" w:space="0" w:color="000000"/>
              <w:right w:val="single" w:sz="4" w:space="0" w:color="000000"/>
            </w:tcBorders>
            <w:vAlign w:val="center"/>
          </w:tcPr>
          <w:p w14:paraId="00002E29" w14:textId="77777777" w:rsidR="00CD6CAB" w:rsidRPr="00885213" w:rsidRDefault="003210CF">
            <w:pPr>
              <w:jc w:val="center"/>
              <w:rPr>
                <w:sz w:val="24"/>
                <w:szCs w:val="24"/>
              </w:rPr>
            </w:pPr>
            <w:r w:rsidRPr="00885213">
              <w:rPr>
                <w:sz w:val="24"/>
                <w:szCs w:val="24"/>
              </w:rPr>
              <w:t>2016</w:t>
            </w:r>
          </w:p>
        </w:tc>
        <w:tc>
          <w:tcPr>
            <w:tcW w:w="858" w:type="dxa"/>
            <w:tcBorders>
              <w:top w:val="single" w:sz="4" w:space="0" w:color="000000"/>
              <w:left w:val="single" w:sz="4" w:space="0" w:color="000000"/>
              <w:bottom w:val="single" w:sz="4" w:space="0" w:color="000000"/>
              <w:right w:val="single" w:sz="4" w:space="0" w:color="000000"/>
            </w:tcBorders>
          </w:tcPr>
          <w:p w14:paraId="00002E2A"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2B" w14:textId="77777777" w:rsidR="00CD6CAB" w:rsidRPr="00885213" w:rsidRDefault="003210CF">
            <w:pPr>
              <w:rPr>
                <w:sz w:val="24"/>
                <w:szCs w:val="24"/>
              </w:rPr>
            </w:pPr>
            <w:r w:rsidRPr="00885213">
              <w:rPr>
                <w:sz w:val="24"/>
                <w:szCs w:val="24"/>
              </w:rPr>
              <w:t>Kinh tế vĩ mô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2C"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2D"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2E" w14:textId="77777777" w:rsidR="00CD6CAB" w:rsidRPr="00885213" w:rsidRDefault="00CD6CAB">
            <w:pPr>
              <w:jc w:val="center"/>
              <w:rPr>
                <w:sz w:val="24"/>
                <w:szCs w:val="24"/>
              </w:rPr>
            </w:pPr>
          </w:p>
        </w:tc>
      </w:tr>
      <w:tr w:rsidR="00CD6CAB" w:rsidRPr="00885213" w14:paraId="0882271E"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2F"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30" w14:textId="77777777" w:rsidR="00CD6CAB" w:rsidRPr="00885213" w:rsidRDefault="003210CF">
            <w:pPr>
              <w:rPr>
                <w:sz w:val="24"/>
                <w:szCs w:val="24"/>
              </w:rPr>
            </w:pPr>
            <w:r w:rsidRPr="00885213">
              <w:rPr>
                <w:sz w:val="24"/>
                <w:szCs w:val="24"/>
              </w:rPr>
              <w:t>Giáo trình kinh tế quốc tế</w:t>
            </w:r>
          </w:p>
        </w:tc>
        <w:tc>
          <w:tcPr>
            <w:tcW w:w="2321" w:type="dxa"/>
            <w:tcBorders>
              <w:top w:val="single" w:sz="6" w:space="0" w:color="000000"/>
              <w:left w:val="nil"/>
              <w:bottom w:val="single" w:sz="6" w:space="0" w:color="000000"/>
              <w:right w:val="single" w:sz="4" w:space="0" w:color="000000"/>
            </w:tcBorders>
            <w:vAlign w:val="center"/>
          </w:tcPr>
          <w:p w14:paraId="00002E31" w14:textId="77777777" w:rsidR="00CD6CAB" w:rsidRPr="00885213" w:rsidRDefault="003210CF">
            <w:pPr>
              <w:rPr>
                <w:sz w:val="24"/>
                <w:szCs w:val="24"/>
              </w:rPr>
            </w:pPr>
            <w:r w:rsidRPr="00885213">
              <w:rPr>
                <w:sz w:val="24"/>
                <w:szCs w:val="24"/>
              </w:rPr>
              <w:t>Đỗ Đức Bình</w:t>
            </w:r>
          </w:p>
        </w:tc>
        <w:tc>
          <w:tcPr>
            <w:tcW w:w="2442" w:type="dxa"/>
            <w:tcBorders>
              <w:top w:val="single" w:sz="6" w:space="0" w:color="000000"/>
              <w:left w:val="nil"/>
              <w:bottom w:val="single" w:sz="6" w:space="0" w:color="000000"/>
              <w:right w:val="single" w:sz="4" w:space="0" w:color="000000"/>
            </w:tcBorders>
            <w:vAlign w:val="center"/>
          </w:tcPr>
          <w:p w14:paraId="00002E32" w14:textId="77777777" w:rsidR="00CD6CAB" w:rsidRPr="00885213" w:rsidRDefault="003210CF">
            <w:pPr>
              <w:rPr>
                <w:sz w:val="24"/>
                <w:szCs w:val="24"/>
              </w:rPr>
            </w:pPr>
            <w:r w:rsidRPr="00885213">
              <w:rPr>
                <w:sz w:val="24"/>
                <w:szCs w:val="24"/>
              </w:rPr>
              <w:t>NXB Giáo dục Việt Nam</w:t>
            </w:r>
          </w:p>
        </w:tc>
        <w:tc>
          <w:tcPr>
            <w:tcW w:w="735" w:type="dxa"/>
            <w:tcBorders>
              <w:top w:val="single" w:sz="4" w:space="0" w:color="000000"/>
              <w:left w:val="nil"/>
              <w:bottom w:val="single" w:sz="4" w:space="0" w:color="000000"/>
              <w:right w:val="single" w:sz="4" w:space="0" w:color="000000"/>
            </w:tcBorders>
            <w:vAlign w:val="center"/>
          </w:tcPr>
          <w:p w14:paraId="00002E33" w14:textId="77777777" w:rsidR="00CD6CAB" w:rsidRPr="00885213" w:rsidRDefault="003210CF">
            <w:pPr>
              <w:jc w:val="center"/>
              <w:rPr>
                <w:sz w:val="24"/>
                <w:szCs w:val="24"/>
              </w:rPr>
            </w:pPr>
            <w:r w:rsidRPr="00885213">
              <w:rPr>
                <w:sz w:val="24"/>
                <w:szCs w:val="24"/>
              </w:rPr>
              <w:t>2010</w:t>
            </w:r>
          </w:p>
        </w:tc>
        <w:tc>
          <w:tcPr>
            <w:tcW w:w="858" w:type="dxa"/>
            <w:tcBorders>
              <w:top w:val="single" w:sz="4" w:space="0" w:color="000000"/>
              <w:left w:val="single" w:sz="4" w:space="0" w:color="000000"/>
              <w:bottom w:val="single" w:sz="4" w:space="0" w:color="000000"/>
              <w:right w:val="single" w:sz="4" w:space="0" w:color="000000"/>
            </w:tcBorders>
          </w:tcPr>
          <w:p w14:paraId="00002E34"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35" w14:textId="77777777" w:rsidR="00CD6CAB" w:rsidRPr="00885213" w:rsidRDefault="003210CF">
            <w:pPr>
              <w:rPr>
                <w:sz w:val="24"/>
                <w:szCs w:val="24"/>
              </w:rPr>
            </w:pPr>
            <w:r w:rsidRPr="00885213">
              <w:rPr>
                <w:sz w:val="24"/>
                <w:szCs w:val="24"/>
              </w:rPr>
              <w:t>Kinh tế quốc tế</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36"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37"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38" w14:textId="77777777" w:rsidR="00CD6CAB" w:rsidRPr="00885213" w:rsidRDefault="00CD6CAB">
            <w:pPr>
              <w:jc w:val="center"/>
              <w:rPr>
                <w:sz w:val="24"/>
                <w:szCs w:val="24"/>
              </w:rPr>
            </w:pPr>
          </w:p>
        </w:tc>
      </w:tr>
      <w:tr w:rsidR="00CD6CAB" w:rsidRPr="00885213" w14:paraId="04236073"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39"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3A" w14:textId="77777777" w:rsidR="00CD6CAB" w:rsidRPr="00885213" w:rsidRDefault="003210CF">
            <w:pPr>
              <w:rPr>
                <w:sz w:val="24"/>
                <w:szCs w:val="24"/>
              </w:rPr>
            </w:pPr>
            <w:r w:rsidRPr="00885213">
              <w:rPr>
                <w:sz w:val="24"/>
                <w:szCs w:val="24"/>
              </w:rPr>
              <w:t>Giáo trình kinh tế quốc tế</w:t>
            </w:r>
          </w:p>
        </w:tc>
        <w:tc>
          <w:tcPr>
            <w:tcW w:w="2321" w:type="dxa"/>
            <w:tcBorders>
              <w:top w:val="single" w:sz="6" w:space="0" w:color="000000"/>
              <w:left w:val="nil"/>
              <w:bottom w:val="single" w:sz="6" w:space="0" w:color="000000"/>
              <w:right w:val="single" w:sz="4" w:space="0" w:color="000000"/>
            </w:tcBorders>
            <w:vAlign w:val="center"/>
          </w:tcPr>
          <w:p w14:paraId="00002E3B" w14:textId="77777777" w:rsidR="00CD6CAB" w:rsidRPr="00885213" w:rsidRDefault="003210CF">
            <w:pPr>
              <w:rPr>
                <w:sz w:val="24"/>
                <w:szCs w:val="24"/>
              </w:rPr>
            </w:pPr>
            <w:r w:rsidRPr="00885213">
              <w:rPr>
                <w:sz w:val="24"/>
                <w:szCs w:val="24"/>
              </w:rPr>
              <w:t>Đỗ Đức Bình</w:t>
            </w:r>
          </w:p>
        </w:tc>
        <w:tc>
          <w:tcPr>
            <w:tcW w:w="2442" w:type="dxa"/>
            <w:tcBorders>
              <w:top w:val="single" w:sz="6" w:space="0" w:color="000000"/>
              <w:left w:val="nil"/>
              <w:bottom w:val="single" w:sz="6" w:space="0" w:color="000000"/>
              <w:right w:val="single" w:sz="4" w:space="0" w:color="000000"/>
            </w:tcBorders>
            <w:vAlign w:val="center"/>
          </w:tcPr>
          <w:p w14:paraId="00002E3C" w14:textId="77777777" w:rsidR="00CD6CAB" w:rsidRPr="00885213" w:rsidRDefault="003210CF">
            <w:pPr>
              <w:rPr>
                <w:sz w:val="24"/>
                <w:szCs w:val="24"/>
              </w:rPr>
            </w:pPr>
            <w:r w:rsidRPr="00885213">
              <w:rPr>
                <w:sz w:val="24"/>
                <w:szCs w:val="24"/>
              </w:rPr>
              <w:t xml:space="preserve">NXB Đại học kinh tế Quốc dân </w:t>
            </w:r>
          </w:p>
        </w:tc>
        <w:tc>
          <w:tcPr>
            <w:tcW w:w="735" w:type="dxa"/>
            <w:tcBorders>
              <w:top w:val="single" w:sz="4" w:space="0" w:color="000000"/>
              <w:left w:val="nil"/>
              <w:bottom w:val="single" w:sz="4" w:space="0" w:color="000000"/>
              <w:right w:val="single" w:sz="4" w:space="0" w:color="000000"/>
            </w:tcBorders>
            <w:vAlign w:val="center"/>
          </w:tcPr>
          <w:p w14:paraId="00002E3D" w14:textId="77777777" w:rsidR="00CD6CAB" w:rsidRPr="00885213" w:rsidRDefault="003210CF">
            <w:pPr>
              <w:jc w:val="center"/>
              <w:rPr>
                <w:sz w:val="24"/>
                <w:szCs w:val="24"/>
              </w:rPr>
            </w:pPr>
            <w:r w:rsidRPr="00885213">
              <w:rPr>
                <w:sz w:val="24"/>
                <w:szCs w:val="24"/>
              </w:rPr>
              <w:t>2012</w:t>
            </w:r>
          </w:p>
        </w:tc>
        <w:tc>
          <w:tcPr>
            <w:tcW w:w="858" w:type="dxa"/>
            <w:tcBorders>
              <w:top w:val="single" w:sz="4" w:space="0" w:color="000000"/>
              <w:left w:val="single" w:sz="4" w:space="0" w:color="000000"/>
              <w:bottom w:val="single" w:sz="4" w:space="0" w:color="000000"/>
              <w:right w:val="single" w:sz="4" w:space="0" w:color="000000"/>
            </w:tcBorders>
          </w:tcPr>
          <w:p w14:paraId="00002E3E"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3F" w14:textId="77777777" w:rsidR="00CD6CAB" w:rsidRPr="00885213" w:rsidRDefault="003210CF">
            <w:pPr>
              <w:rPr>
                <w:sz w:val="24"/>
                <w:szCs w:val="24"/>
              </w:rPr>
            </w:pPr>
            <w:r w:rsidRPr="00885213">
              <w:rPr>
                <w:sz w:val="24"/>
                <w:szCs w:val="24"/>
              </w:rPr>
              <w:t>Kinh tế quốc tế</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40"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41"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42" w14:textId="77777777" w:rsidR="00CD6CAB" w:rsidRPr="00885213" w:rsidRDefault="00CD6CAB">
            <w:pPr>
              <w:jc w:val="center"/>
              <w:rPr>
                <w:sz w:val="24"/>
                <w:szCs w:val="24"/>
              </w:rPr>
            </w:pPr>
          </w:p>
        </w:tc>
      </w:tr>
      <w:tr w:rsidR="00CD6CAB" w:rsidRPr="00885213" w14:paraId="5C37D83E"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43"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44" w14:textId="77777777" w:rsidR="00CD6CAB" w:rsidRPr="00885213" w:rsidRDefault="003210CF">
            <w:pPr>
              <w:rPr>
                <w:sz w:val="24"/>
                <w:szCs w:val="24"/>
              </w:rPr>
            </w:pPr>
            <w:r w:rsidRPr="00885213">
              <w:rPr>
                <w:sz w:val="24"/>
                <w:szCs w:val="24"/>
              </w:rPr>
              <w:t>Kinh tế học</w:t>
            </w:r>
          </w:p>
        </w:tc>
        <w:tc>
          <w:tcPr>
            <w:tcW w:w="2321" w:type="dxa"/>
            <w:tcBorders>
              <w:top w:val="single" w:sz="6" w:space="0" w:color="000000"/>
              <w:left w:val="nil"/>
              <w:bottom w:val="single" w:sz="6" w:space="0" w:color="000000"/>
              <w:right w:val="single" w:sz="4" w:space="0" w:color="000000"/>
            </w:tcBorders>
            <w:vAlign w:val="center"/>
          </w:tcPr>
          <w:p w14:paraId="00002E45" w14:textId="77777777" w:rsidR="00CD6CAB" w:rsidRPr="00885213" w:rsidRDefault="003210CF">
            <w:pPr>
              <w:rPr>
                <w:sz w:val="24"/>
                <w:szCs w:val="24"/>
              </w:rPr>
            </w:pPr>
            <w:r w:rsidRPr="00885213">
              <w:rPr>
                <w:sz w:val="24"/>
                <w:szCs w:val="24"/>
              </w:rPr>
              <w:t>David Begg, Stanley Fisher, Rudiger Dornbusch</w:t>
            </w:r>
          </w:p>
        </w:tc>
        <w:tc>
          <w:tcPr>
            <w:tcW w:w="2442" w:type="dxa"/>
            <w:tcBorders>
              <w:top w:val="single" w:sz="6" w:space="0" w:color="000000"/>
              <w:left w:val="nil"/>
              <w:bottom w:val="single" w:sz="6" w:space="0" w:color="000000"/>
              <w:right w:val="single" w:sz="4" w:space="0" w:color="000000"/>
            </w:tcBorders>
            <w:vAlign w:val="center"/>
          </w:tcPr>
          <w:p w14:paraId="00002E46" w14:textId="77777777" w:rsidR="00CD6CAB" w:rsidRPr="00885213" w:rsidRDefault="003210CF">
            <w:pPr>
              <w:rPr>
                <w:sz w:val="24"/>
                <w:szCs w:val="24"/>
              </w:rPr>
            </w:pPr>
            <w:r w:rsidRPr="00885213">
              <w:rPr>
                <w:sz w:val="24"/>
                <w:szCs w:val="24"/>
              </w:rPr>
              <w:t>NXB Đại học kinh tế Quốc dân</w:t>
            </w:r>
          </w:p>
        </w:tc>
        <w:tc>
          <w:tcPr>
            <w:tcW w:w="735" w:type="dxa"/>
            <w:tcBorders>
              <w:top w:val="single" w:sz="4" w:space="0" w:color="000000"/>
              <w:left w:val="nil"/>
              <w:bottom w:val="single" w:sz="4" w:space="0" w:color="000000"/>
              <w:right w:val="single" w:sz="4" w:space="0" w:color="000000"/>
            </w:tcBorders>
            <w:vAlign w:val="center"/>
          </w:tcPr>
          <w:p w14:paraId="00002E47" w14:textId="77777777" w:rsidR="00CD6CAB" w:rsidRPr="00885213" w:rsidRDefault="003210CF">
            <w:pPr>
              <w:jc w:val="center"/>
              <w:rPr>
                <w:sz w:val="24"/>
                <w:szCs w:val="24"/>
              </w:rPr>
            </w:pPr>
            <w:r w:rsidRPr="00885213">
              <w:rPr>
                <w:sz w:val="24"/>
                <w:szCs w:val="24"/>
              </w:rPr>
              <w:t>1992</w:t>
            </w:r>
          </w:p>
        </w:tc>
        <w:tc>
          <w:tcPr>
            <w:tcW w:w="858" w:type="dxa"/>
            <w:tcBorders>
              <w:top w:val="single" w:sz="4" w:space="0" w:color="000000"/>
              <w:left w:val="single" w:sz="4" w:space="0" w:color="000000"/>
              <w:bottom w:val="single" w:sz="4" w:space="0" w:color="000000"/>
              <w:right w:val="single" w:sz="4" w:space="0" w:color="000000"/>
            </w:tcBorders>
          </w:tcPr>
          <w:p w14:paraId="00002E48"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49" w14:textId="77777777" w:rsidR="00CD6CAB" w:rsidRPr="00885213" w:rsidRDefault="003210CF">
            <w:pPr>
              <w:rPr>
                <w:sz w:val="24"/>
                <w:szCs w:val="24"/>
              </w:rPr>
            </w:pPr>
            <w:r w:rsidRPr="00885213">
              <w:rPr>
                <w:sz w:val="24"/>
                <w:szCs w:val="24"/>
              </w:rPr>
              <w:t>Kinh tế vi mô 1, 2</w:t>
            </w:r>
          </w:p>
          <w:p w14:paraId="00002E4A" w14:textId="77777777" w:rsidR="00CD6CAB" w:rsidRPr="00885213" w:rsidRDefault="003210CF">
            <w:pPr>
              <w:rPr>
                <w:sz w:val="24"/>
                <w:szCs w:val="24"/>
              </w:rPr>
            </w:pPr>
            <w:r w:rsidRPr="00885213">
              <w:rPr>
                <w:sz w:val="24"/>
                <w:szCs w:val="24"/>
              </w:rPr>
              <w:t>Kinh tế vĩ mô 1,2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4B"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4C"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4D" w14:textId="77777777" w:rsidR="00CD6CAB" w:rsidRPr="00885213" w:rsidRDefault="00CD6CAB">
            <w:pPr>
              <w:jc w:val="center"/>
              <w:rPr>
                <w:sz w:val="24"/>
                <w:szCs w:val="24"/>
              </w:rPr>
            </w:pPr>
          </w:p>
        </w:tc>
      </w:tr>
      <w:tr w:rsidR="00CD6CAB" w:rsidRPr="00885213" w14:paraId="656FB2C4"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4E"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4F" w14:textId="77777777" w:rsidR="00CD6CAB" w:rsidRPr="00885213" w:rsidRDefault="003210CF">
            <w:pPr>
              <w:rPr>
                <w:sz w:val="24"/>
                <w:szCs w:val="24"/>
              </w:rPr>
            </w:pPr>
            <w:r w:rsidRPr="00885213">
              <w:rPr>
                <w:sz w:val="24"/>
                <w:szCs w:val="24"/>
              </w:rPr>
              <w:t>Kinh tế học</w:t>
            </w:r>
          </w:p>
        </w:tc>
        <w:tc>
          <w:tcPr>
            <w:tcW w:w="2321" w:type="dxa"/>
            <w:tcBorders>
              <w:top w:val="single" w:sz="6" w:space="0" w:color="000000"/>
              <w:left w:val="nil"/>
              <w:bottom w:val="single" w:sz="6" w:space="0" w:color="000000"/>
              <w:right w:val="single" w:sz="4" w:space="0" w:color="000000"/>
            </w:tcBorders>
            <w:vAlign w:val="center"/>
          </w:tcPr>
          <w:p w14:paraId="00002E50" w14:textId="77777777" w:rsidR="00CD6CAB" w:rsidRPr="00885213" w:rsidRDefault="003210CF">
            <w:pPr>
              <w:rPr>
                <w:sz w:val="24"/>
                <w:szCs w:val="24"/>
              </w:rPr>
            </w:pPr>
            <w:r w:rsidRPr="00885213">
              <w:rPr>
                <w:sz w:val="24"/>
                <w:szCs w:val="24"/>
              </w:rPr>
              <w:t>Paul A. Samuelson, William D. Nordhalls</w:t>
            </w:r>
          </w:p>
        </w:tc>
        <w:tc>
          <w:tcPr>
            <w:tcW w:w="2442" w:type="dxa"/>
            <w:tcBorders>
              <w:top w:val="single" w:sz="6" w:space="0" w:color="000000"/>
              <w:left w:val="nil"/>
              <w:bottom w:val="single" w:sz="6" w:space="0" w:color="000000"/>
              <w:right w:val="single" w:sz="4" w:space="0" w:color="000000"/>
            </w:tcBorders>
            <w:vAlign w:val="center"/>
          </w:tcPr>
          <w:p w14:paraId="00002E51" w14:textId="77777777" w:rsidR="00CD6CAB" w:rsidRPr="00885213" w:rsidRDefault="003210CF">
            <w:pPr>
              <w:rPr>
                <w:sz w:val="24"/>
                <w:szCs w:val="24"/>
              </w:rPr>
            </w:pPr>
            <w:r w:rsidRPr="00885213">
              <w:rPr>
                <w:sz w:val="24"/>
                <w:szCs w:val="24"/>
              </w:rPr>
              <w:t>NXB Tài chính</w:t>
            </w:r>
          </w:p>
        </w:tc>
        <w:tc>
          <w:tcPr>
            <w:tcW w:w="735" w:type="dxa"/>
            <w:tcBorders>
              <w:top w:val="single" w:sz="4" w:space="0" w:color="000000"/>
              <w:left w:val="nil"/>
              <w:bottom w:val="single" w:sz="4" w:space="0" w:color="000000"/>
              <w:right w:val="single" w:sz="4" w:space="0" w:color="000000"/>
            </w:tcBorders>
            <w:vAlign w:val="center"/>
          </w:tcPr>
          <w:p w14:paraId="00002E52"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E53"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54" w14:textId="77777777" w:rsidR="00CD6CAB" w:rsidRPr="00885213" w:rsidRDefault="003210CF">
            <w:pPr>
              <w:rPr>
                <w:sz w:val="24"/>
                <w:szCs w:val="24"/>
              </w:rPr>
            </w:pPr>
            <w:r w:rsidRPr="00885213">
              <w:rPr>
                <w:sz w:val="24"/>
                <w:szCs w:val="24"/>
              </w:rPr>
              <w:t>Kinh tế vi mô 1, 2</w:t>
            </w:r>
          </w:p>
          <w:p w14:paraId="00002E55" w14:textId="77777777" w:rsidR="00CD6CAB" w:rsidRPr="00885213" w:rsidRDefault="003210CF">
            <w:pPr>
              <w:rPr>
                <w:sz w:val="24"/>
                <w:szCs w:val="24"/>
              </w:rPr>
            </w:pPr>
            <w:r w:rsidRPr="00885213">
              <w:rPr>
                <w:sz w:val="24"/>
                <w:szCs w:val="24"/>
              </w:rPr>
              <w:t>Kinh tế vĩ mô 1,2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56"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57"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58" w14:textId="77777777" w:rsidR="00CD6CAB" w:rsidRPr="00885213" w:rsidRDefault="00CD6CAB">
            <w:pPr>
              <w:jc w:val="center"/>
              <w:rPr>
                <w:sz w:val="24"/>
                <w:szCs w:val="24"/>
              </w:rPr>
            </w:pPr>
          </w:p>
        </w:tc>
      </w:tr>
      <w:tr w:rsidR="00CD6CAB" w:rsidRPr="00885213" w14:paraId="0929E6C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59"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5A" w14:textId="77777777" w:rsidR="00CD6CAB" w:rsidRPr="00885213" w:rsidRDefault="003210CF">
            <w:pPr>
              <w:rPr>
                <w:sz w:val="24"/>
                <w:szCs w:val="24"/>
              </w:rPr>
            </w:pPr>
            <w:r w:rsidRPr="00885213">
              <w:rPr>
                <w:sz w:val="24"/>
                <w:szCs w:val="24"/>
              </w:rPr>
              <w:t>Toán tài chính ứng dụng</w:t>
            </w:r>
          </w:p>
        </w:tc>
        <w:tc>
          <w:tcPr>
            <w:tcW w:w="2321" w:type="dxa"/>
            <w:tcBorders>
              <w:top w:val="single" w:sz="6" w:space="0" w:color="000000"/>
              <w:left w:val="nil"/>
              <w:bottom w:val="single" w:sz="6" w:space="0" w:color="000000"/>
              <w:right w:val="single" w:sz="4" w:space="0" w:color="000000"/>
            </w:tcBorders>
            <w:vAlign w:val="center"/>
          </w:tcPr>
          <w:p w14:paraId="00002E5B" w14:textId="77777777" w:rsidR="00CD6CAB" w:rsidRPr="00885213" w:rsidRDefault="003210CF">
            <w:pPr>
              <w:rPr>
                <w:sz w:val="24"/>
                <w:szCs w:val="24"/>
              </w:rPr>
            </w:pPr>
            <w:r w:rsidRPr="00885213">
              <w:rPr>
                <w:sz w:val="24"/>
                <w:szCs w:val="24"/>
              </w:rPr>
              <w:t>Đỗ Thiên Anh Tuấn</w:t>
            </w:r>
          </w:p>
        </w:tc>
        <w:tc>
          <w:tcPr>
            <w:tcW w:w="2442" w:type="dxa"/>
            <w:tcBorders>
              <w:top w:val="single" w:sz="6" w:space="0" w:color="000000"/>
              <w:left w:val="nil"/>
              <w:bottom w:val="single" w:sz="6" w:space="0" w:color="000000"/>
              <w:right w:val="single" w:sz="4" w:space="0" w:color="000000"/>
            </w:tcBorders>
            <w:vAlign w:val="center"/>
          </w:tcPr>
          <w:p w14:paraId="00002E5C" w14:textId="77777777" w:rsidR="00CD6CAB" w:rsidRPr="00885213" w:rsidRDefault="003210CF">
            <w:pPr>
              <w:rPr>
                <w:sz w:val="24"/>
                <w:szCs w:val="24"/>
              </w:rPr>
            </w:pPr>
            <w:r w:rsidRPr="00885213">
              <w:rPr>
                <w:sz w:val="24"/>
                <w:szCs w:val="24"/>
              </w:rPr>
              <w:t>NXB Tài Chính</w:t>
            </w:r>
          </w:p>
        </w:tc>
        <w:tc>
          <w:tcPr>
            <w:tcW w:w="735" w:type="dxa"/>
            <w:tcBorders>
              <w:top w:val="single" w:sz="4" w:space="0" w:color="000000"/>
              <w:left w:val="nil"/>
              <w:bottom w:val="single" w:sz="4" w:space="0" w:color="000000"/>
              <w:right w:val="single" w:sz="4" w:space="0" w:color="000000"/>
            </w:tcBorders>
            <w:vAlign w:val="center"/>
          </w:tcPr>
          <w:p w14:paraId="00002E5D" w14:textId="77777777" w:rsidR="00CD6CAB" w:rsidRPr="00885213" w:rsidRDefault="003210CF">
            <w:pPr>
              <w:jc w:val="center"/>
              <w:rPr>
                <w:sz w:val="24"/>
                <w:szCs w:val="24"/>
              </w:rPr>
            </w:pPr>
            <w:r w:rsidRPr="00885213">
              <w:rPr>
                <w:sz w:val="24"/>
                <w:szCs w:val="24"/>
              </w:rPr>
              <w:t>2015</w:t>
            </w:r>
          </w:p>
        </w:tc>
        <w:tc>
          <w:tcPr>
            <w:tcW w:w="858" w:type="dxa"/>
            <w:tcBorders>
              <w:top w:val="single" w:sz="4" w:space="0" w:color="000000"/>
              <w:left w:val="single" w:sz="4" w:space="0" w:color="000000"/>
              <w:bottom w:val="single" w:sz="4" w:space="0" w:color="000000"/>
              <w:right w:val="single" w:sz="4" w:space="0" w:color="000000"/>
            </w:tcBorders>
          </w:tcPr>
          <w:p w14:paraId="00002E5E"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5F" w14:textId="77777777" w:rsidR="00CD6CAB" w:rsidRPr="00885213" w:rsidRDefault="003210CF">
            <w:pPr>
              <w:rPr>
                <w:sz w:val="24"/>
                <w:szCs w:val="24"/>
              </w:rPr>
            </w:pPr>
            <w:r w:rsidRPr="00885213">
              <w:rPr>
                <w:sz w:val="24"/>
                <w:szCs w:val="24"/>
              </w:rPr>
              <w:t>Toán tài chính</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60"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61"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62" w14:textId="77777777" w:rsidR="00CD6CAB" w:rsidRPr="00885213" w:rsidRDefault="00CD6CAB">
            <w:pPr>
              <w:jc w:val="center"/>
              <w:rPr>
                <w:sz w:val="24"/>
                <w:szCs w:val="24"/>
              </w:rPr>
            </w:pPr>
          </w:p>
        </w:tc>
      </w:tr>
      <w:tr w:rsidR="00CD6CAB" w:rsidRPr="00885213" w14:paraId="2787A834"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63"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64" w14:textId="77777777" w:rsidR="00CD6CAB" w:rsidRPr="00885213" w:rsidRDefault="003210CF">
            <w:pPr>
              <w:rPr>
                <w:sz w:val="24"/>
                <w:szCs w:val="24"/>
              </w:rPr>
            </w:pPr>
            <w:r w:rsidRPr="00885213">
              <w:rPr>
                <w:sz w:val="24"/>
                <w:szCs w:val="24"/>
              </w:rPr>
              <w:t>Khái luận về quản trị chiến lược</w:t>
            </w:r>
          </w:p>
        </w:tc>
        <w:tc>
          <w:tcPr>
            <w:tcW w:w="2321" w:type="dxa"/>
            <w:tcBorders>
              <w:top w:val="single" w:sz="6" w:space="0" w:color="000000"/>
              <w:left w:val="nil"/>
              <w:bottom w:val="single" w:sz="6" w:space="0" w:color="000000"/>
              <w:right w:val="single" w:sz="4" w:space="0" w:color="000000"/>
            </w:tcBorders>
            <w:vAlign w:val="center"/>
          </w:tcPr>
          <w:p w14:paraId="00002E65" w14:textId="77777777" w:rsidR="00CD6CAB" w:rsidRPr="00885213" w:rsidRDefault="003210CF">
            <w:pPr>
              <w:rPr>
                <w:sz w:val="24"/>
                <w:szCs w:val="24"/>
              </w:rPr>
            </w:pPr>
            <w:r w:rsidRPr="00885213">
              <w:rPr>
                <w:sz w:val="24"/>
                <w:szCs w:val="24"/>
              </w:rPr>
              <w:t>Fred R. David</w:t>
            </w:r>
          </w:p>
        </w:tc>
        <w:tc>
          <w:tcPr>
            <w:tcW w:w="2442" w:type="dxa"/>
            <w:tcBorders>
              <w:top w:val="single" w:sz="6" w:space="0" w:color="000000"/>
              <w:left w:val="nil"/>
              <w:bottom w:val="single" w:sz="6" w:space="0" w:color="000000"/>
              <w:right w:val="single" w:sz="4" w:space="0" w:color="000000"/>
            </w:tcBorders>
            <w:vAlign w:val="center"/>
          </w:tcPr>
          <w:p w14:paraId="00002E66" w14:textId="77777777" w:rsidR="00CD6CAB" w:rsidRPr="00885213" w:rsidRDefault="003210CF">
            <w:pPr>
              <w:rPr>
                <w:sz w:val="24"/>
                <w:szCs w:val="24"/>
              </w:rPr>
            </w:pPr>
            <w:r w:rsidRPr="00885213">
              <w:rPr>
                <w:sz w:val="24"/>
                <w:szCs w:val="24"/>
              </w:rPr>
              <w:t>NXB Lao động</w:t>
            </w:r>
          </w:p>
        </w:tc>
        <w:tc>
          <w:tcPr>
            <w:tcW w:w="735" w:type="dxa"/>
            <w:tcBorders>
              <w:top w:val="single" w:sz="4" w:space="0" w:color="000000"/>
              <w:left w:val="nil"/>
              <w:bottom w:val="single" w:sz="4" w:space="0" w:color="000000"/>
              <w:right w:val="single" w:sz="4" w:space="0" w:color="000000"/>
            </w:tcBorders>
            <w:vAlign w:val="center"/>
          </w:tcPr>
          <w:p w14:paraId="00002E67" w14:textId="77777777" w:rsidR="00CD6CAB" w:rsidRPr="00885213" w:rsidRDefault="003210CF">
            <w:pPr>
              <w:jc w:val="center"/>
              <w:rPr>
                <w:sz w:val="24"/>
                <w:szCs w:val="24"/>
              </w:rPr>
            </w:pPr>
            <w:r w:rsidRPr="00885213">
              <w:rPr>
                <w:sz w:val="24"/>
                <w:szCs w:val="24"/>
              </w:rPr>
              <w:t>2012</w:t>
            </w:r>
          </w:p>
        </w:tc>
        <w:tc>
          <w:tcPr>
            <w:tcW w:w="858" w:type="dxa"/>
            <w:tcBorders>
              <w:top w:val="single" w:sz="4" w:space="0" w:color="000000"/>
              <w:left w:val="single" w:sz="4" w:space="0" w:color="000000"/>
              <w:bottom w:val="single" w:sz="4" w:space="0" w:color="000000"/>
              <w:right w:val="single" w:sz="4" w:space="0" w:color="000000"/>
            </w:tcBorders>
          </w:tcPr>
          <w:p w14:paraId="00002E68"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69" w14:textId="77777777" w:rsidR="00CD6CAB" w:rsidRPr="00885213" w:rsidRDefault="003210CF">
            <w:pPr>
              <w:rPr>
                <w:sz w:val="24"/>
                <w:szCs w:val="24"/>
              </w:rPr>
            </w:pPr>
            <w:r w:rsidRPr="00885213">
              <w:rPr>
                <w:sz w:val="24"/>
                <w:szCs w:val="24"/>
              </w:rPr>
              <w:t>Chiến lược và kế hoạch kinh doanh</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6A"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6B"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6C" w14:textId="77777777" w:rsidR="00CD6CAB" w:rsidRPr="00885213" w:rsidRDefault="00CD6CAB">
            <w:pPr>
              <w:jc w:val="center"/>
              <w:rPr>
                <w:sz w:val="24"/>
                <w:szCs w:val="24"/>
              </w:rPr>
            </w:pPr>
          </w:p>
        </w:tc>
      </w:tr>
      <w:tr w:rsidR="00CD6CAB" w:rsidRPr="00885213" w14:paraId="1A4C9E0C"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6D"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6E" w14:textId="77777777" w:rsidR="00CD6CAB" w:rsidRPr="00885213" w:rsidRDefault="003210CF">
            <w:pPr>
              <w:rPr>
                <w:sz w:val="24"/>
                <w:szCs w:val="24"/>
              </w:rPr>
            </w:pPr>
            <w:r w:rsidRPr="00885213">
              <w:rPr>
                <w:sz w:val="24"/>
                <w:szCs w:val="24"/>
              </w:rPr>
              <w:t>Economics</w:t>
            </w:r>
          </w:p>
        </w:tc>
        <w:tc>
          <w:tcPr>
            <w:tcW w:w="2321" w:type="dxa"/>
            <w:tcBorders>
              <w:top w:val="single" w:sz="6" w:space="0" w:color="000000"/>
              <w:left w:val="nil"/>
              <w:bottom w:val="single" w:sz="6" w:space="0" w:color="000000"/>
              <w:right w:val="single" w:sz="4" w:space="0" w:color="000000"/>
            </w:tcBorders>
            <w:vAlign w:val="center"/>
          </w:tcPr>
          <w:p w14:paraId="00002E6F" w14:textId="77777777" w:rsidR="00CD6CAB" w:rsidRPr="00885213" w:rsidRDefault="003210CF">
            <w:pPr>
              <w:rPr>
                <w:sz w:val="24"/>
                <w:szCs w:val="24"/>
              </w:rPr>
            </w:pPr>
            <w:r w:rsidRPr="00885213">
              <w:rPr>
                <w:sz w:val="24"/>
                <w:szCs w:val="24"/>
              </w:rPr>
              <w:t>J. Holton Wilson, J. R. Clark</w:t>
            </w:r>
          </w:p>
        </w:tc>
        <w:tc>
          <w:tcPr>
            <w:tcW w:w="2442" w:type="dxa"/>
            <w:tcBorders>
              <w:top w:val="single" w:sz="6" w:space="0" w:color="000000"/>
              <w:left w:val="nil"/>
              <w:bottom w:val="single" w:sz="6" w:space="0" w:color="000000"/>
              <w:right w:val="single" w:sz="4" w:space="0" w:color="000000"/>
            </w:tcBorders>
            <w:vAlign w:val="center"/>
          </w:tcPr>
          <w:p w14:paraId="00002E70" w14:textId="77777777" w:rsidR="00CD6CAB" w:rsidRPr="00885213" w:rsidRDefault="003210CF">
            <w:pPr>
              <w:rPr>
                <w:sz w:val="24"/>
                <w:szCs w:val="24"/>
              </w:rPr>
            </w:pPr>
            <w:r w:rsidRPr="00885213">
              <w:rPr>
                <w:sz w:val="24"/>
                <w:szCs w:val="24"/>
              </w:rPr>
              <w:t>International Thomson</w:t>
            </w:r>
          </w:p>
        </w:tc>
        <w:tc>
          <w:tcPr>
            <w:tcW w:w="735" w:type="dxa"/>
            <w:tcBorders>
              <w:top w:val="single" w:sz="4" w:space="0" w:color="000000"/>
              <w:left w:val="nil"/>
              <w:bottom w:val="single" w:sz="4" w:space="0" w:color="000000"/>
              <w:right w:val="single" w:sz="4" w:space="0" w:color="000000"/>
            </w:tcBorders>
            <w:vAlign w:val="center"/>
          </w:tcPr>
          <w:p w14:paraId="00002E71" w14:textId="77777777" w:rsidR="00CD6CAB" w:rsidRPr="00885213" w:rsidRDefault="003210CF">
            <w:pPr>
              <w:jc w:val="center"/>
              <w:rPr>
                <w:sz w:val="24"/>
                <w:szCs w:val="24"/>
              </w:rPr>
            </w:pPr>
            <w:r w:rsidRPr="00885213">
              <w:rPr>
                <w:sz w:val="24"/>
                <w:szCs w:val="24"/>
              </w:rPr>
              <w:t>1997</w:t>
            </w:r>
          </w:p>
        </w:tc>
        <w:tc>
          <w:tcPr>
            <w:tcW w:w="858" w:type="dxa"/>
            <w:tcBorders>
              <w:top w:val="single" w:sz="4" w:space="0" w:color="000000"/>
              <w:left w:val="single" w:sz="4" w:space="0" w:color="000000"/>
              <w:bottom w:val="single" w:sz="4" w:space="0" w:color="000000"/>
              <w:right w:val="single" w:sz="4" w:space="0" w:color="000000"/>
            </w:tcBorders>
          </w:tcPr>
          <w:p w14:paraId="00002E72"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73" w14:textId="77777777" w:rsidR="00CD6CAB" w:rsidRPr="00885213" w:rsidRDefault="003210CF">
            <w:pPr>
              <w:rPr>
                <w:sz w:val="24"/>
                <w:szCs w:val="24"/>
              </w:rPr>
            </w:pPr>
            <w:r w:rsidRPr="00885213">
              <w:rPr>
                <w:sz w:val="24"/>
                <w:szCs w:val="24"/>
              </w:rPr>
              <w:t>Kinh tế vĩ mô</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74"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75"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76" w14:textId="77777777" w:rsidR="00CD6CAB" w:rsidRPr="00885213" w:rsidRDefault="00CD6CAB">
            <w:pPr>
              <w:jc w:val="center"/>
              <w:rPr>
                <w:sz w:val="24"/>
                <w:szCs w:val="24"/>
              </w:rPr>
            </w:pPr>
          </w:p>
        </w:tc>
      </w:tr>
      <w:tr w:rsidR="00CD6CAB" w:rsidRPr="00885213" w14:paraId="0857ECF5"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77"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78" w14:textId="77777777" w:rsidR="00CD6CAB" w:rsidRPr="00885213" w:rsidRDefault="003210CF">
            <w:pPr>
              <w:rPr>
                <w:sz w:val="24"/>
                <w:szCs w:val="24"/>
              </w:rPr>
            </w:pPr>
            <w:r w:rsidRPr="00885213">
              <w:rPr>
                <w:sz w:val="24"/>
                <w:szCs w:val="24"/>
              </w:rPr>
              <w:t>Economics</w:t>
            </w:r>
          </w:p>
        </w:tc>
        <w:tc>
          <w:tcPr>
            <w:tcW w:w="2321" w:type="dxa"/>
            <w:tcBorders>
              <w:top w:val="single" w:sz="6" w:space="0" w:color="000000"/>
              <w:left w:val="nil"/>
              <w:bottom w:val="single" w:sz="6" w:space="0" w:color="000000"/>
              <w:right w:val="single" w:sz="4" w:space="0" w:color="000000"/>
            </w:tcBorders>
            <w:vAlign w:val="center"/>
          </w:tcPr>
          <w:p w14:paraId="00002E79" w14:textId="77777777" w:rsidR="00CD6CAB" w:rsidRPr="00885213" w:rsidRDefault="003210CF">
            <w:pPr>
              <w:rPr>
                <w:sz w:val="24"/>
                <w:szCs w:val="24"/>
              </w:rPr>
            </w:pPr>
            <w:r w:rsidRPr="00885213">
              <w:rPr>
                <w:sz w:val="24"/>
                <w:szCs w:val="24"/>
              </w:rPr>
              <w:t>Campbell R. McConnell, Stanley L. Brue</w:t>
            </w:r>
          </w:p>
        </w:tc>
        <w:tc>
          <w:tcPr>
            <w:tcW w:w="2442" w:type="dxa"/>
            <w:tcBorders>
              <w:top w:val="single" w:sz="6" w:space="0" w:color="000000"/>
              <w:left w:val="nil"/>
              <w:bottom w:val="single" w:sz="6" w:space="0" w:color="000000"/>
              <w:right w:val="single" w:sz="4" w:space="0" w:color="000000"/>
            </w:tcBorders>
            <w:vAlign w:val="center"/>
          </w:tcPr>
          <w:p w14:paraId="00002E7A" w14:textId="77777777" w:rsidR="00CD6CAB" w:rsidRPr="00885213" w:rsidRDefault="003210CF">
            <w:pPr>
              <w:rPr>
                <w:sz w:val="24"/>
                <w:szCs w:val="24"/>
              </w:rPr>
            </w:pPr>
            <w:r w:rsidRPr="00885213">
              <w:rPr>
                <w:sz w:val="24"/>
                <w:szCs w:val="24"/>
              </w:rPr>
              <w:t>Boston : McGraw Hill</w:t>
            </w:r>
          </w:p>
        </w:tc>
        <w:tc>
          <w:tcPr>
            <w:tcW w:w="735" w:type="dxa"/>
            <w:tcBorders>
              <w:top w:val="single" w:sz="4" w:space="0" w:color="000000"/>
              <w:left w:val="nil"/>
              <w:bottom w:val="single" w:sz="4" w:space="0" w:color="000000"/>
              <w:right w:val="single" w:sz="4" w:space="0" w:color="000000"/>
            </w:tcBorders>
            <w:vAlign w:val="center"/>
          </w:tcPr>
          <w:p w14:paraId="00002E7B" w14:textId="77777777" w:rsidR="00CD6CAB" w:rsidRPr="00885213" w:rsidRDefault="003210CF">
            <w:pPr>
              <w:jc w:val="center"/>
              <w:rPr>
                <w:sz w:val="24"/>
                <w:szCs w:val="24"/>
              </w:rPr>
            </w:pPr>
            <w:r w:rsidRPr="00885213">
              <w:rPr>
                <w:sz w:val="24"/>
                <w:szCs w:val="24"/>
              </w:rPr>
              <w:t>2012</w:t>
            </w:r>
          </w:p>
        </w:tc>
        <w:tc>
          <w:tcPr>
            <w:tcW w:w="858" w:type="dxa"/>
            <w:tcBorders>
              <w:top w:val="single" w:sz="4" w:space="0" w:color="000000"/>
              <w:left w:val="single" w:sz="4" w:space="0" w:color="000000"/>
              <w:bottom w:val="single" w:sz="4" w:space="0" w:color="000000"/>
              <w:right w:val="single" w:sz="4" w:space="0" w:color="000000"/>
            </w:tcBorders>
          </w:tcPr>
          <w:p w14:paraId="00002E7C"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7D" w14:textId="77777777" w:rsidR="00CD6CAB" w:rsidRPr="00885213" w:rsidRDefault="003210CF">
            <w:pPr>
              <w:rPr>
                <w:sz w:val="24"/>
                <w:szCs w:val="24"/>
              </w:rPr>
            </w:pPr>
            <w:r w:rsidRPr="00885213">
              <w:rPr>
                <w:sz w:val="24"/>
                <w:szCs w:val="24"/>
              </w:rPr>
              <w:t>Kinh tế vi mô 1</w:t>
            </w:r>
          </w:p>
          <w:p w14:paraId="00002E7E" w14:textId="77777777" w:rsidR="00CD6CAB" w:rsidRPr="00885213" w:rsidRDefault="003210CF">
            <w:pPr>
              <w:rPr>
                <w:sz w:val="24"/>
                <w:szCs w:val="24"/>
              </w:rPr>
            </w:pPr>
            <w:r w:rsidRPr="00885213">
              <w:rPr>
                <w:sz w:val="24"/>
                <w:szCs w:val="24"/>
              </w:rPr>
              <w:t>Kinh tế vĩ mô 1</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7F"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80"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81" w14:textId="77777777" w:rsidR="00CD6CAB" w:rsidRPr="00885213" w:rsidRDefault="00CD6CAB">
            <w:pPr>
              <w:jc w:val="center"/>
              <w:rPr>
                <w:sz w:val="24"/>
                <w:szCs w:val="24"/>
              </w:rPr>
            </w:pPr>
          </w:p>
        </w:tc>
      </w:tr>
      <w:tr w:rsidR="00CD6CAB" w:rsidRPr="00885213" w14:paraId="302A2821"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82"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83" w14:textId="77777777" w:rsidR="00CD6CAB" w:rsidRPr="00885213" w:rsidRDefault="003210CF">
            <w:pPr>
              <w:rPr>
                <w:sz w:val="24"/>
                <w:szCs w:val="24"/>
              </w:rPr>
            </w:pPr>
            <w:r w:rsidRPr="00885213">
              <w:rPr>
                <w:sz w:val="24"/>
                <w:szCs w:val="24"/>
              </w:rPr>
              <w:t>Economics</w:t>
            </w:r>
          </w:p>
        </w:tc>
        <w:tc>
          <w:tcPr>
            <w:tcW w:w="2321" w:type="dxa"/>
            <w:tcBorders>
              <w:top w:val="single" w:sz="6" w:space="0" w:color="000000"/>
              <w:left w:val="nil"/>
              <w:bottom w:val="single" w:sz="6" w:space="0" w:color="000000"/>
              <w:right w:val="single" w:sz="4" w:space="0" w:color="000000"/>
            </w:tcBorders>
            <w:vAlign w:val="center"/>
          </w:tcPr>
          <w:p w14:paraId="00002E84" w14:textId="77777777" w:rsidR="00CD6CAB" w:rsidRPr="00885213" w:rsidRDefault="003210CF">
            <w:pPr>
              <w:rPr>
                <w:sz w:val="24"/>
                <w:szCs w:val="24"/>
              </w:rPr>
            </w:pPr>
            <w:r w:rsidRPr="00885213">
              <w:rPr>
                <w:sz w:val="24"/>
                <w:szCs w:val="24"/>
              </w:rPr>
              <w:t>Stephen L. Slavin. - Boston Burr Ridge</w:t>
            </w:r>
          </w:p>
        </w:tc>
        <w:tc>
          <w:tcPr>
            <w:tcW w:w="2442" w:type="dxa"/>
            <w:tcBorders>
              <w:top w:val="single" w:sz="6" w:space="0" w:color="000000"/>
              <w:left w:val="nil"/>
              <w:bottom w:val="single" w:sz="6" w:space="0" w:color="000000"/>
              <w:right w:val="single" w:sz="4" w:space="0" w:color="000000"/>
            </w:tcBorders>
            <w:vAlign w:val="center"/>
          </w:tcPr>
          <w:p w14:paraId="00002E85" w14:textId="77777777" w:rsidR="00CD6CAB" w:rsidRPr="00885213" w:rsidRDefault="003210CF">
            <w:pPr>
              <w:rPr>
                <w:sz w:val="24"/>
                <w:szCs w:val="24"/>
              </w:rPr>
            </w:pPr>
            <w:r w:rsidRPr="00885213">
              <w:rPr>
                <w:sz w:val="24"/>
                <w:szCs w:val="24"/>
              </w:rPr>
              <w:t>McGraw-Hill</w:t>
            </w:r>
          </w:p>
        </w:tc>
        <w:tc>
          <w:tcPr>
            <w:tcW w:w="735" w:type="dxa"/>
            <w:tcBorders>
              <w:top w:val="single" w:sz="4" w:space="0" w:color="000000"/>
              <w:left w:val="nil"/>
              <w:bottom w:val="single" w:sz="4" w:space="0" w:color="000000"/>
              <w:right w:val="single" w:sz="4" w:space="0" w:color="000000"/>
            </w:tcBorders>
            <w:vAlign w:val="center"/>
          </w:tcPr>
          <w:p w14:paraId="00002E86" w14:textId="77777777" w:rsidR="00CD6CAB" w:rsidRPr="00885213" w:rsidRDefault="003210CF">
            <w:pPr>
              <w:jc w:val="center"/>
              <w:rPr>
                <w:sz w:val="24"/>
                <w:szCs w:val="24"/>
              </w:rPr>
            </w:pPr>
            <w:r w:rsidRPr="00885213">
              <w:rPr>
                <w:sz w:val="24"/>
                <w:szCs w:val="24"/>
              </w:rPr>
              <w:t>2002</w:t>
            </w:r>
          </w:p>
        </w:tc>
        <w:tc>
          <w:tcPr>
            <w:tcW w:w="858" w:type="dxa"/>
            <w:tcBorders>
              <w:top w:val="single" w:sz="4" w:space="0" w:color="000000"/>
              <w:left w:val="single" w:sz="4" w:space="0" w:color="000000"/>
              <w:bottom w:val="single" w:sz="4" w:space="0" w:color="000000"/>
              <w:right w:val="single" w:sz="4" w:space="0" w:color="000000"/>
            </w:tcBorders>
          </w:tcPr>
          <w:p w14:paraId="00002E87"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88" w14:textId="77777777" w:rsidR="00CD6CAB" w:rsidRPr="00885213" w:rsidRDefault="003210CF">
            <w:pPr>
              <w:rPr>
                <w:sz w:val="24"/>
                <w:szCs w:val="24"/>
              </w:rPr>
            </w:pPr>
            <w:r w:rsidRPr="00885213">
              <w:rPr>
                <w:sz w:val="24"/>
                <w:szCs w:val="24"/>
              </w:rPr>
              <w:t>Kinh tế vi mô 1</w:t>
            </w:r>
          </w:p>
          <w:p w14:paraId="00002E89" w14:textId="77777777" w:rsidR="00CD6CAB" w:rsidRPr="00885213" w:rsidRDefault="003210CF">
            <w:pPr>
              <w:rPr>
                <w:sz w:val="24"/>
                <w:szCs w:val="24"/>
              </w:rPr>
            </w:pPr>
            <w:r w:rsidRPr="00885213">
              <w:rPr>
                <w:sz w:val="24"/>
                <w:szCs w:val="24"/>
              </w:rPr>
              <w:t>Kinh tế vĩ mô 1</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8A"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8B"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8C" w14:textId="77777777" w:rsidR="00CD6CAB" w:rsidRPr="00885213" w:rsidRDefault="00CD6CAB">
            <w:pPr>
              <w:jc w:val="center"/>
              <w:rPr>
                <w:sz w:val="24"/>
                <w:szCs w:val="24"/>
              </w:rPr>
            </w:pPr>
          </w:p>
        </w:tc>
      </w:tr>
      <w:tr w:rsidR="00CD6CAB" w:rsidRPr="00885213" w14:paraId="5C524B82"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8D"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8E" w14:textId="77777777" w:rsidR="00CD6CAB" w:rsidRPr="00885213" w:rsidRDefault="003210CF">
            <w:pPr>
              <w:rPr>
                <w:sz w:val="24"/>
                <w:szCs w:val="24"/>
              </w:rPr>
            </w:pPr>
            <w:r w:rsidRPr="00885213">
              <w:rPr>
                <w:sz w:val="24"/>
                <w:szCs w:val="24"/>
              </w:rPr>
              <w:t>Economics</w:t>
            </w:r>
          </w:p>
        </w:tc>
        <w:tc>
          <w:tcPr>
            <w:tcW w:w="2321" w:type="dxa"/>
            <w:tcBorders>
              <w:top w:val="single" w:sz="6" w:space="0" w:color="000000"/>
              <w:left w:val="nil"/>
              <w:bottom w:val="single" w:sz="6" w:space="0" w:color="000000"/>
              <w:right w:val="single" w:sz="4" w:space="0" w:color="000000"/>
            </w:tcBorders>
            <w:vAlign w:val="center"/>
          </w:tcPr>
          <w:p w14:paraId="00002E8F" w14:textId="77777777" w:rsidR="00CD6CAB" w:rsidRPr="00885213" w:rsidRDefault="003210CF">
            <w:pPr>
              <w:rPr>
                <w:sz w:val="24"/>
                <w:szCs w:val="24"/>
              </w:rPr>
            </w:pPr>
            <w:r w:rsidRPr="00885213">
              <w:rPr>
                <w:sz w:val="24"/>
                <w:szCs w:val="24"/>
              </w:rPr>
              <w:t>David C. Colander</w:t>
            </w:r>
          </w:p>
        </w:tc>
        <w:tc>
          <w:tcPr>
            <w:tcW w:w="2442" w:type="dxa"/>
            <w:tcBorders>
              <w:top w:val="single" w:sz="6" w:space="0" w:color="000000"/>
              <w:left w:val="nil"/>
              <w:bottom w:val="single" w:sz="6" w:space="0" w:color="000000"/>
              <w:right w:val="single" w:sz="4" w:space="0" w:color="000000"/>
            </w:tcBorders>
            <w:vAlign w:val="center"/>
          </w:tcPr>
          <w:p w14:paraId="00002E90" w14:textId="77777777" w:rsidR="00CD6CAB" w:rsidRPr="00885213" w:rsidRDefault="003210CF">
            <w:pPr>
              <w:rPr>
                <w:sz w:val="24"/>
                <w:szCs w:val="24"/>
              </w:rPr>
            </w:pPr>
            <w:r w:rsidRPr="00885213">
              <w:rPr>
                <w:sz w:val="24"/>
                <w:szCs w:val="24"/>
              </w:rPr>
              <w:t>Boston : McGraw Hill</w:t>
            </w:r>
          </w:p>
        </w:tc>
        <w:tc>
          <w:tcPr>
            <w:tcW w:w="735" w:type="dxa"/>
            <w:tcBorders>
              <w:top w:val="single" w:sz="4" w:space="0" w:color="000000"/>
              <w:left w:val="nil"/>
              <w:bottom w:val="single" w:sz="4" w:space="0" w:color="000000"/>
              <w:right w:val="single" w:sz="4" w:space="0" w:color="000000"/>
            </w:tcBorders>
            <w:vAlign w:val="center"/>
          </w:tcPr>
          <w:p w14:paraId="00002E91"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E92"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93" w14:textId="77777777" w:rsidR="00CD6CAB" w:rsidRPr="00885213" w:rsidRDefault="003210CF">
            <w:pPr>
              <w:rPr>
                <w:sz w:val="24"/>
                <w:szCs w:val="24"/>
              </w:rPr>
            </w:pPr>
            <w:r w:rsidRPr="00885213">
              <w:rPr>
                <w:sz w:val="24"/>
                <w:szCs w:val="24"/>
              </w:rPr>
              <w:t>Kinh tế vi mô 1</w:t>
            </w:r>
          </w:p>
          <w:p w14:paraId="00002E94" w14:textId="77777777" w:rsidR="00CD6CAB" w:rsidRPr="00885213" w:rsidRDefault="003210CF">
            <w:pPr>
              <w:rPr>
                <w:sz w:val="24"/>
                <w:szCs w:val="24"/>
              </w:rPr>
            </w:pPr>
            <w:r w:rsidRPr="00885213">
              <w:rPr>
                <w:sz w:val="24"/>
                <w:szCs w:val="24"/>
              </w:rPr>
              <w:t>Kinh tế vĩ mô 1</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95"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96"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97" w14:textId="77777777" w:rsidR="00CD6CAB" w:rsidRPr="00885213" w:rsidRDefault="00CD6CAB">
            <w:pPr>
              <w:jc w:val="center"/>
              <w:rPr>
                <w:sz w:val="24"/>
                <w:szCs w:val="24"/>
              </w:rPr>
            </w:pPr>
          </w:p>
        </w:tc>
      </w:tr>
      <w:tr w:rsidR="00CD6CAB" w:rsidRPr="00885213" w14:paraId="5C27AC0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98"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99" w14:textId="77777777" w:rsidR="00CD6CAB" w:rsidRPr="00885213" w:rsidRDefault="003210CF">
            <w:pPr>
              <w:rPr>
                <w:sz w:val="24"/>
                <w:szCs w:val="24"/>
              </w:rPr>
            </w:pPr>
            <w:r w:rsidRPr="00885213">
              <w:rPr>
                <w:sz w:val="24"/>
                <w:szCs w:val="24"/>
              </w:rPr>
              <w:t>Economics of the public sector</w:t>
            </w:r>
          </w:p>
        </w:tc>
        <w:tc>
          <w:tcPr>
            <w:tcW w:w="2321" w:type="dxa"/>
            <w:tcBorders>
              <w:top w:val="single" w:sz="6" w:space="0" w:color="000000"/>
              <w:left w:val="nil"/>
              <w:bottom w:val="single" w:sz="6" w:space="0" w:color="000000"/>
              <w:right w:val="single" w:sz="4" w:space="0" w:color="000000"/>
            </w:tcBorders>
            <w:vAlign w:val="center"/>
          </w:tcPr>
          <w:p w14:paraId="00002E9A" w14:textId="77777777" w:rsidR="00CD6CAB" w:rsidRPr="00885213" w:rsidRDefault="003210CF">
            <w:pPr>
              <w:rPr>
                <w:sz w:val="24"/>
                <w:szCs w:val="24"/>
              </w:rPr>
            </w:pPr>
            <w:r w:rsidRPr="00885213">
              <w:rPr>
                <w:sz w:val="24"/>
                <w:szCs w:val="24"/>
              </w:rPr>
              <w:t>Joseph E. Stiglitz</w:t>
            </w:r>
          </w:p>
        </w:tc>
        <w:tc>
          <w:tcPr>
            <w:tcW w:w="2442" w:type="dxa"/>
            <w:tcBorders>
              <w:top w:val="single" w:sz="6" w:space="0" w:color="000000"/>
              <w:left w:val="nil"/>
              <w:bottom w:val="single" w:sz="6" w:space="0" w:color="000000"/>
              <w:right w:val="single" w:sz="4" w:space="0" w:color="000000"/>
            </w:tcBorders>
            <w:vAlign w:val="center"/>
          </w:tcPr>
          <w:p w14:paraId="00002E9B" w14:textId="77777777" w:rsidR="00CD6CAB" w:rsidRPr="00885213" w:rsidRDefault="003210CF">
            <w:pPr>
              <w:rPr>
                <w:sz w:val="24"/>
                <w:szCs w:val="24"/>
              </w:rPr>
            </w:pPr>
            <w:r w:rsidRPr="00885213">
              <w:rPr>
                <w:sz w:val="24"/>
                <w:szCs w:val="24"/>
              </w:rPr>
              <w:t>NewYork : W.W. Norton &amp; Company</w:t>
            </w:r>
          </w:p>
        </w:tc>
        <w:tc>
          <w:tcPr>
            <w:tcW w:w="735" w:type="dxa"/>
            <w:tcBorders>
              <w:top w:val="single" w:sz="4" w:space="0" w:color="000000"/>
              <w:left w:val="nil"/>
              <w:bottom w:val="single" w:sz="4" w:space="0" w:color="000000"/>
              <w:right w:val="single" w:sz="4" w:space="0" w:color="000000"/>
            </w:tcBorders>
            <w:vAlign w:val="center"/>
          </w:tcPr>
          <w:p w14:paraId="00002E9C" w14:textId="77777777" w:rsidR="00CD6CAB" w:rsidRPr="00885213" w:rsidRDefault="003210CF">
            <w:pPr>
              <w:jc w:val="center"/>
              <w:rPr>
                <w:sz w:val="24"/>
                <w:szCs w:val="24"/>
              </w:rPr>
            </w:pPr>
            <w:r w:rsidRPr="00885213">
              <w:rPr>
                <w:sz w:val="24"/>
                <w:szCs w:val="24"/>
              </w:rPr>
              <w:t>2000</w:t>
            </w:r>
          </w:p>
        </w:tc>
        <w:tc>
          <w:tcPr>
            <w:tcW w:w="858" w:type="dxa"/>
            <w:tcBorders>
              <w:top w:val="single" w:sz="4" w:space="0" w:color="000000"/>
              <w:left w:val="single" w:sz="4" w:space="0" w:color="000000"/>
              <w:bottom w:val="single" w:sz="4" w:space="0" w:color="000000"/>
              <w:right w:val="single" w:sz="4" w:space="0" w:color="000000"/>
            </w:tcBorders>
          </w:tcPr>
          <w:p w14:paraId="00002E9D"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9E" w14:textId="77777777" w:rsidR="00CD6CAB" w:rsidRPr="00885213" w:rsidRDefault="003210CF">
            <w:pPr>
              <w:rPr>
                <w:sz w:val="24"/>
                <w:szCs w:val="24"/>
              </w:rPr>
            </w:pPr>
            <w:r w:rsidRPr="00885213">
              <w:rPr>
                <w:sz w:val="24"/>
                <w:szCs w:val="24"/>
              </w:rPr>
              <w:t>Kinh tế công cộng</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9F"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A0"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A1" w14:textId="77777777" w:rsidR="00CD6CAB" w:rsidRPr="00885213" w:rsidRDefault="00CD6CAB">
            <w:pPr>
              <w:jc w:val="center"/>
              <w:rPr>
                <w:sz w:val="24"/>
                <w:szCs w:val="24"/>
              </w:rPr>
            </w:pPr>
          </w:p>
        </w:tc>
      </w:tr>
      <w:tr w:rsidR="00CD6CAB" w:rsidRPr="00885213" w14:paraId="78FFF876"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A2"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A3" w14:textId="77777777" w:rsidR="00CD6CAB" w:rsidRPr="00885213" w:rsidRDefault="003210CF">
            <w:pPr>
              <w:rPr>
                <w:sz w:val="24"/>
                <w:szCs w:val="24"/>
              </w:rPr>
            </w:pPr>
            <w:r w:rsidRPr="00885213">
              <w:rPr>
                <w:sz w:val="24"/>
                <w:szCs w:val="24"/>
              </w:rPr>
              <w:t>Environmental economics</w:t>
            </w:r>
          </w:p>
        </w:tc>
        <w:tc>
          <w:tcPr>
            <w:tcW w:w="2321" w:type="dxa"/>
            <w:tcBorders>
              <w:top w:val="single" w:sz="6" w:space="0" w:color="000000"/>
              <w:left w:val="nil"/>
              <w:bottom w:val="single" w:sz="6" w:space="0" w:color="000000"/>
              <w:right w:val="single" w:sz="4" w:space="0" w:color="000000"/>
            </w:tcBorders>
            <w:vAlign w:val="center"/>
          </w:tcPr>
          <w:p w14:paraId="00002EA4" w14:textId="77777777" w:rsidR="00CD6CAB" w:rsidRPr="00885213" w:rsidRDefault="003210CF">
            <w:pPr>
              <w:rPr>
                <w:sz w:val="24"/>
                <w:szCs w:val="24"/>
              </w:rPr>
            </w:pPr>
            <w:r w:rsidRPr="00885213">
              <w:rPr>
                <w:sz w:val="24"/>
                <w:szCs w:val="24"/>
              </w:rPr>
              <w:t>Barry C. Field, Martha K. Field</w:t>
            </w:r>
          </w:p>
        </w:tc>
        <w:tc>
          <w:tcPr>
            <w:tcW w:w="2442" w:type="dxa"/>
            <w:tcBorders>
              <w:top w:val="single" w:sz="6" w:space="0" w:color="000000"/>
              <w:left w:val="nil"/>
              <w:bottom w:val="single" w:sz="6" w:space="0" w:color="000000"/>
              <w:right w:val="single" w:sz="4" w:space="0" w:color="000000"/>
            </w:tcBorders>
            <w:vAlign w:val="center"/>
          </w:tcPr>
          <w:p w14:paraId="00002EA5" w14:textId="77777777" w:rsidR="00CD6CAB" w:rsidRPr="00885213" w:rsidRDefault="003210CF">
            <w:pPr>
              <w:rPr>
                <w:sz w:val="24"/>
                <w:szCs w:val="24"/>
              </w:rPr>
            </w:pPr>
            <w:r w:rsidRPr="00885213">
              <w:rPr>
                <w:sz w:val="24"/>
                <w:szCs w:val="24"/>
              </w:rPr>
              <w:t>Boston : McGraw Hill</w:t>
            </w:r>
          </w:p>
        </w:tc>
        <w:tc>
          <w:tcPr>
            <w:tcW w:w="735" w:type="dxa"/>
            <w:tcBorders>
              <w:top w:val="single" w:sz="4" w:space="0" w:color="000000"/>
              <w:left w:val="nil"/>
              <w:bottom w:val="single" w:sz="4" w:space="0" w:color="000000"/>
              <w:right w:val="single" w:sz="4" w:space="0" w:color="000000"/>
            </w:tcBorders>
            <w:vAlign w:val="center"/>
          </w:tcPr>
          <w:p w14:paraId="00002EA6" w14:textId="77777777" w:rsidR="00CD6CAB" w:rsidRPr="00885213" w:rsidRDefault="003210CF">
            <w:pPr>
              <w:jc w:val="center"/>
              <w:rPr>
                <w:sz w:val="24"/>
                <w:szCs w:val="24"/>
              </w:rPr>
            </w:pPr>
            <w:r w:rsidRPr="00885213">
              <w:rPr>
                <w:sz w:val="24"/>
                <w:szCs w:val="24"/>
              </w:rPr>
              <w:t>2006</w:t>
            </w:r>
          </w:p>
        </w:tc>
        <w:tc>
          <w:tcPr>
            <w:tcW w:w="858" w:type="dxa"/>
            <w:tcBorders>
              <w:top w:val="single" w:sz="4" w:space="0" w:color="000000"/>
              <w:left w:val="single" w:sz="4" w:space="0" w:color="000000"/>
              <w:bottom w:val="single" w:sz="4" w:space="0" w:color="000000"/>
              <w:right w:val="single" w:sz="4" w:space="0" w:color="000000"/>
            </w:tcBorders>
          </w:tcPr>
          <w:p w14:paraId="00002EA7"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A8" w14:textId="77777777" w:rsidR="00CD6CAB" w:rsidRPr="00885213" w:rsidRDefault="003210CF">
            <w:pPr>
              <w:rPr>
                <w:sz w:val="24"/>
                <w:szCs w:val="24"/>
              </w:rPr>
            </w:pPr>
            <w:r w:rsidRPr="00885213">
              <w:rPr>
                <w:sz w:val="24"/>
                <w:szCs w:val="24"/>
              </w:rPr>
              <w:t>Kinh tế môi trường</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A9"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AA"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AB" w14:textId="77777777" w:rsidR="00CD6CAB" w:rsidRPr="00885213" w:rsidRDefault="00CD6CAB">
            <w:pPr>
              <w:jc w:val="center"/>
              <w:rPr>
                <w:sz w:val="24"/>
                <w:szCs w:val="24"/>
              </w:rPr>
            </w:pPr>
          </w:p>
        </w:tc>
      </w:tr>
      <w:tr w:rsidR="00CD6CAB" w:rsidRPr="00885213" w14:paraId="0EEBB83D"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AC"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AD" w14:textId="77777777" w:rsidR="00CD6CAB" w:rsidRPr="00885213" w:rsidRDefault="003210CF">
            <w:pPr>
              <w:rPr>
                <w:sz w:val="24"/>
                <w:szCs w:val="24"/>
              </w:rPr>
            </w:pPr>
            <w:r w:rsidRPr="00885213">
              <w:rPr>
                <w:sz w:val="24"/>
                <w:szCs w:val="24"/>
              </w:rPr>
              <w:t>Essentials of investments</w:t>
            </w:r>
          </w:p>
        </w:tc>
        <w:tc>
          <w:tcPr>
            <w:tcW w:w="2321" w:type="dxa"/>
            <w:tcBorders>
              <w:top w:val="single" w:sz="6" w:space="0" w:color="000000"/>
              <w:left w:val="nil"/>
              <w:bottom w:val="single" w:sz="6" w:space="0" w:color="000000"/>
              <w:right w:val="single" w:sz="4" w:space="0" w:color="000000"/>
            </w:tcBorders>
            <w:vAlign w:val="center"/>
          </w:tcPr>
          <w:p w14:paraId="00002EAE" w14:textId="77777777" w:rsidR="00CD6CAB" w:rsidRPr="00885213" w:rsidRDefault="003210CF">
            <w:pPr>
              <w:rPr>
                <w:sz w:val="24"/>
                <w:szCs w:val="24"/>
              </w:rPr>
            </w:pPr>
            <w:r w:rsidRPr="00885213">
              <w:rPr>
                <w:sz w:val="24"/>
                <w:szCs w:val="24"/>
              </w:rPr>
              <w:t>Zvi Bodie, Alex Kane, Alan J. Marcus</w:t>
            </w:r>
          </w:p>
        </w:tc>
        <w:tc>
          <w:tcPr>
            <w:tcW w:w="2442" w:type="dxa"/>
            <w:tcBorders>
              <w:top w:val="single" w:sz="6" w:space="0" w:color="000000"/>
              <w:left w:val="nil"/>
              <w:bottom w:val="single" w:sz="6" w:space="0" w:color="000000"/>
              <w:right w:val="single" w:sz="4" w:space="0" w:color="000000"/>
            </w:tcBorders>
            <w:vAlign w:val="center"/>
          </w:tcPr>
          <w:p w14:paraId="00002EAF" w14:textId="77777777" w:rsidR="00CD6CAB" w:rsidRPr="00885213" w:rsidRDefault="003210CF">
            <w:pPr>
              <w:rPr>
                <w:sz w:val="24"/>
                <w:szCs w:val="24"/>
              </w:rPr>
            </w:pPr>
            <w:r w:rsidRPr="00885213">
              <w:rPr>
                <w:sz w:val="24"/>
                <w:szCs w:val="24"/>
              </w:rPr>
              <w:t>Boston : McGraw Hill</w:t>
            </w:r>
          </w:p>
        </w:tc>
        <w:tc>
          <w:tcPr>
            <w:tcW w:w="735" w:type="dxa"/>
            <w:tcBorders>
              <w:top w:val="single" w:sz="4" w:space="0" w:color="000000"/>
              <w:left w:val="nil"/>
              <w:bottom w:val="single" w:sz="4" w:space="0" w:color="000000"/>
              <w:right w:val="single" w:sz="4" w:space="0" w:color="000000"/>
            </w:tcBorders>
            <w:vAlign w:val="center"/>
          </w:tcPr>
          <w:p w14:paraId="00002EB0" w14:textId="77777777" w:rsidR="00CD6CAB" w:rsidRPr="00885213" w:rsidRDefault="003210CF">
            <w:pPr>
              <w:jc w:val="center"/>
              <w:rPr>
                <w:sz w:val="24"/>
                <w:szCs w:val="24"/>
              </w:rPr>
            </w:pPr>
            <w:r w:rsidRPr="00885213">
              <w:rPr>
                <w:sz w:val="24"/>
                <w:szCs w:val="24"/>
              </w:rPr>
              <w:t>2007</w:t>
            </w:r>
          </w:p>
        </w:tc>
        <w:tc>
          <w:tcPr>
            <w:tcW w:w="858" w:type="dxa"/>
            <w:tcBorders>
              <w:top w:val="single" w:sz="4" w:space="0" w:color="000000"/>
              <w:left w:val="single" w:sz="4" w:space="0" w:color="000000"/>
              <w:bottom w:val="single" w:sz="4" w:space="0" w:color="000000"/>
              <w:right w:val="single" w:sz="4" w:space="0" w:color="000000"/>
            </w:tcBorders>
          </w:tcPr>
          <w:p w14:paraId="00002EB1"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B2" w14:textId="77777777" w:rsidR="00CD6CAB" w:rsidRPr="00885213" w:rsidRDefault="003210CF">
            <w:pPr>
              <w:rPr>
                <w:sz w:val="24"/>
                <w:szCs w:val="24"/>
              </w:rPr>
            </w:pPr>
            <w:r w:rsidRPr="00885213">
              <w:rPr>
                <w:sz w:val="24"/>
                <w:szCs w:val="24"/>
              </w:rPr>
              <w:t>Kinh tế đầu tư 1</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B3"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B4"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B5" w14:textId="77777777" w:rsidR="00CD6CAB" w:rsidRPr="00885213" w:rsidRDefault="00CD6CAB">
            <w:pPr>
              <w:jc w:val="center"/>
              <w:rPr>
                <w:sz w:val="24"/>
                <w:szCs w:val="24"/>
              </w:rPr>
            </w:pPr>
          </w:p>
        </w:tc>
      </w:tr>
      <w:tr w:rsidR="00CD6CAB" w:rsidRPr="00885213" w14:paraId="0407A8E5"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B6"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B7" w14:textId="77777777" w:rsidR="00CD6CAB" w:rsidRPr="00885213" w:rsidRDefault="003210CF">
            <w:pPr>
              <w:rPr>
                <w:sz w:val="24"/>
                <w:szCs w:val="24"/>
              </w:rPr>
            </w:pPr>
            <w:r w:rsidRPr="00885213">
              <w:rPr>
                <w:sz w:val="24"/>
                <w:szCs w:val="24"/>
              </w:rPr>
              <w:t>Essentials of strategic management</w:t>
            </w:r>
          </w:p>
        </w:tc>
        <w:tc>
          <w:tcPr>
            <w:tcW w:w="2321" w:type="dxa"/>
            <w:tcBorders>
              <w:top w:val="single" w:sz="6" w:space="0" w:color="000000"/>
              <w:left w:val="nil"/>
              <w:bottom w:val="single" w:sz="6" w:space="0" w:color="000000"/>
              <w:right w:val="single" w:sz="4" w:space="0" w:color="000000"/>
            </w:tcBorders>
            <w:vAlign w:val="center"/>
          </w:tcPr>
          <w:p w14:paraId="00002EB8" w14:textId="77777777" w:rsidR="00CD6CAB" w:rsidRPr="00885213" w:rsidRDefault="003210CF">
            <w:pPr>
              <w:rPr>
                <w:sz w:val="24"/>
                <w:szCs w:val="24"/>
              </w:rPr>
            </w:pPr>
            <w:r w:rsidRPr="00885213">
              <w:rPr>
                <w:sz w:val="24"/>
                <w:szCs w:val="24"/>
              </w:rPr>
              <w:t>John E. Gamble, Arthur A. Thompson</w:t>
            </w:r>
          </w:p>
        </w:tc>
        <w:tc>
          <w:tcPr>
            <w:tcW w:w="2442" w:type="dxa"/>
            <w:tcBorders>
              <w:top w:val="single" w:sz="6" w:space="0" w:color="000000"/>
              <w:left w:val="nil"/>
              <w:bottom w:val="single" w:sz="6" w:space="0" w:color="000000"/>
              <w:right w:val="single" w:sz="4" w:space="0" w:color="000000"/>
            </w:tcBorders>
            <w:vAlign w:val="center"/>
          </w:tcPr>
          <w:p w14:paraId="00002EB9" w14:textId="77777777" w:rsidR="00CD6CAB" w:rsidRPr="00885213" w:rsidRDefault="003210CF">
            <w:pPr>
              <w:rPr>
                <w:sz w:val="24"/>
                <w:szCs w:val="24"/>
              </w:rPr>
            </w:pPr>
            <w:r w:rsidRPr="00885213">
              <w:rPr>
                <w:sz w:val="24"/>
                <w:szCs w:val="24"/>
              </w:rPr>
              <w:t>NewYork : McGraw Hill</w:t>
            </w:r>
          </w:p>
        </w:tc>
        <w:tc>
          <w:tcPr>
            <w:tcW w:w="735" w:type="dxa"/>
            <w:tcBorders>
              <w:top w:val="single" w:sz="4" w:space="0" w:color="000000"/>
              <w:left w:val="nil"/>
              <w:bottom w:val="single" w:sz="4" w:space="0" w:color="000000"/>
              <w:right w:val="single" w:sz="4" w:space="0" w:color="000000"/>
            </w:tcBorders>
            <w:vAlign w:val="center"/>
          </w:tcPr>
          <w:p w14:paraId="00002EBA" w14:textId="77777777" w:rsidR="00CD6CAB" w:rsidRPr="00885213" w:rsidRDefault="003210CF">
            <w:pPr>
              <w:jc w:val="center"/>
              <w:rPr>
                <w:sz w:val="24"/>
                <w:szCs w:val="24"/>
              </w:rPr>
            </w:pPr>
            <w:r w:rsidRPr="00885213">
              <w:rPr>
                <w:sz w:val="24"/>
                <w:szCs w:val="24"/>
              </w:rPr>
              <w:t>2011</w:t>
            </w:r>
          </w:p>
        </w:tc>
        <w:tc>
          <w:tcPr>
            <w:tcW w:w="858" w:type="dxa"/>
            <w:tcBorders>
              <w:top w:val="single" w:sz="4" w:space="0" w:color="000000"/>
              <w:left w:val="single" w:sz="4" w:space="0" w:color="000000"/>
              <w:bottom w:val="single" w:sz="4" w:space="0" w:color="000000"/>
              <w:right w:val="single" w:sz="4" w:space="0" w:color="000000"/>
            </w:tcBorders>
          </w:tcPr>
          <w:p w14:paraId="00002EBB"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BC" w14:textId="77777777" w:rsidR="00CD6CAB" w:rsidRPr="00885213" w:rsidRDefault="003210CF">
            <w:pPr>
              <w:rPr>
                <w:sz w:val="24"/>
                <w:szCs w:val="24"/>
              </w:rPr>
            </w:pPr>
            <w:r w:rsidRPr="00885213">
              <w:rPr>
                <w:sz w:val="24"/>
                <w:szCs w:val="24"/>
              </w:rPr>
              <w:t>Quản lý phát triển địa phương</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BD"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BE"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BF" w14:textId="77777777" w:rsidR="00CD6CAB" w:rsidRPr="00885213" w:rsidRDefault="00CD6CAB">
            <w:pPr>
              <w:jc w:val="center"/>
              <w:rPr>
                <w:sz w:val="24"/>
                <w:szCs w:val="24"/>
              </w:rPr>
            </w:pPr>
          </w:p>
        </w:tc>
      </w:tr>
      <w:tr w:rsidR="00CD6CAB" w:rsidRPr="00885213" w14:paraId="34E71D87"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C0"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C1" w14:textId="77777777" w:rsidR="00CD6CAB" w:rsidRPr="00885213" w:rsidRDefault="003210CF">
            <w:pPr>
              <w:rPr>
                <w:sz w:val="24"/>
                <w:szCs w:val="24"/>
              </w:rPr>
            </w:pPr>
            <w:r w:rsidRPr="00885213">
              <w:rPr>
                <w:sz w:val="24"/>
                <w:szCs w:val="24"/>
              </w:rPr>
              <w:t>Executive's guide to project management</w:t>
            </w:r>
          </w:p>
        </w:tc>
        <w:tc>
          <w:tcPr>
            <w:tcW w:w="2321" w:type="dxa"/>
            <w:tcBorders>
              <w:top w:val="single" w:sz="6" w:space="0" w:color="000000"/>
              <w:left w:val="nil"/>
              <w:bottom w:val="single" w:sz="6" w:space="0" w:color="000000"/>
              <w:right w:val="single" w:sz="4" w:space="0" w:color="000000"/>
            </w:tcBorders>
            <w:vAlign w:val="center"/>
          </w:tcPr>
          <w:p w14:paraId="00002EC2" w14:textId="77777777" w:rsidR="00CD6CAB" w:rsidRPr="00885213" w:rsidRDefault="003210CF">
            <w:pPr>
              <w:rPr>
                <w:sz w:val="24"/>
                <w:szCs w:val="24"/>
              </w:rPr>
            </w:pPr>
            <w:r w:rsidRPr="00885213">
              <w:rPr>
                <w:sz w:val="24"/>
                <w:szCs w:val="24"/>
              </w:rPr>
              <w:t>Robert K. Wysocki.</w:t>
            </w:r>
          </w:p>
        </w:tc>
        <w:tc>
          <w:tcPr>
            <w:tcW w:w="2442" w:type="dxa"/>
            <w:tcBorders>
              <w:top w:val="single" w:sz="6" w:space="0" w:color="000000"/>
              <w:left w:val="nil"/>
              <w:bottom w:val="single" w:sz="6" w:space="0" w:color="000000"/>
              <w:right w:val="single" w:sz="4" w:space="0" w:color="000000"/>
            </w:tcBorders>
            <w:vAlign w:val="center"/>
          </w:tcPr>
          <w:p w14:paraId="00002EC3" w14:textId="77777777" w:rsidR="00CD6CAB" w:rsidRPr="00885213" w:rsidRDefault="003210CF">
            <w:pPr>
              <w:rPr>
                <w:sz w:val="24"/>
                <w:szCs w:val="24"/>
              </w:rPr>
            </w:pPr>
            <w:r w:rsidRPr="00885213">
              <w:rPr>
                <w:sz w:val="24"/>
                <w:szCs w:val="24"/>
              </w:rPr>
              <w:t>Hoboken : John wiley &amp; Sons</w:t>
            </w:r>
          </w:p>
        </w:tc>
        <w:tc>
          <w:tcPr>
            <w:tcW w:w="735" w:type="dxa"/>
            <w:tcBorders>
              <w:top w:val="single" w:sz="4" w:space="0" w:color="000000"/>
              <w:left w:val="nil"/>
              <w:bottom w:val="single" w:sz="4" w:space="0" w:color="000000"/>
              <w:right w:val="single" w:sz="4" w:space="0" w:color="000000"/>
            </w:tcBorders>
            <w:vAlign w:val="center"/>
          </w:tcPr>
          <w:p w14:paraId="00002EC4" w14:textId="77777777" w:rsidR="00CD6CAB" w:rsidRPr="00885213" w:rsidRDefault="003210CF">
            <w:pPr>
              <w:jc w:val="center"/>
              <w:rPr>
                <w:sz w:val="24"/>
                <w:szCs w:val="24"/>
              </w:rPr>
            </w:pPr>
            <w:r w:rsidRPr="00885213">
              <w:rPr>
                <w:sz w:val="24"/>
                <w:szCs w:val="24"/>
              </w:rPr>
              <w:t>2011</w:t>
            </w:r>
          </w:p>
        </w:tc>
        <w:tc>
          <w:tcPr>
            <w:tcW w:w="858" w:type="dxa"/>
            <w:tcBorders>
              <w:top w:val="single" w:sz="4" w:space="0" w:color="000000"/>
              <w:left w:val="single" w:sz="4" w:space="0" w:color="000000"/>
              <w:bottom w:val="single" w:sz="4" w:space="0" w:color="000000"/>
              <w:right w:val="single" w:sz="4" w:space="0" w:color="000000"/>
            </w:tcBorders>
          </w:tcPr>
          <w:p w14:paraId="00002EC5"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C6" w14:textId="77777777" w:rsidR="00CD6CAB" w:rsidRPr="00885213" w:rsidRDefault="003210CF">
            <w:pPr>
              <w:rPr>
                <w:sz w:val="24"/>
                <w:szCs w:val="24"/>
              </w:rPr>
            </w:pPr>
            <w:r w:rsidRPr="00885213">
              <w:rPr>
                <w:sz w:val="24"/>
                <w:szCs w:val="24"/>
              </w:rPr>
              <w:t>Quản lý dự án đầu tư</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C7"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C8"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C9" w14:textId="77777777" w:rsidR="00CD6CAB" w:rsidRPr="00885213" w:rsidRDefault="00CD6CAB">
            <w:pPr>
              <w:jc w:val="center"/>
              <w:rPr>
                <w:sz w:val="24"/>
                <w:szCs w:val="24"/>
              </w:rPr>
            </w:pPr>
          </w:p>
        </w:tc>
      </w:tr>
      <w:tr w:rsidR="00CD6CAB" w:rsidRPr="00885213" w14:paraId="216490B2"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CA"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CB" w14:textId="77777777" w:rsidR="00CD6CAB" w:rsidRPr="00885213" w:rsidRDefault="003210CF">
            <w:pPr>
              <w:rPr>
                <w:sz w:val="24"/>
                <w:szCs w:val="24"/>
              </w:rPr>
            </w:pPr>
            <w:r w:rsidRPr="00885213">
              <w:rPr>
                <w:sz w:val="24"/>
                <w:szCs w:val="24"/>
              </w:rPr>
              <w:t>Fundamentals of investing</w:t>
            </w:r>
          </w:p>
        </w:tc>
        <w:tc>
          <w:tcPr>
            <w:tcW w:w="2321" w:type="dxa"/>
            <w:tcBorders>
              <w:top w:val="single" w:sz="6" w:space="0" w:color="000000"/>
              <w:left w:val="nil"/>
              <w:bottom w:val="single" w:sz="6" w:space="0" w:color="000000"/>
              <w:right w:val="single" w:sz="4" w:space="0" w:color="000000"/>
            </w:tcBorders>
            <w:vAlign w:val="center"/>
          </w:tcPr>
          <w:p w14:paraId="00002ECC" w14:textId="77777777" w:rsidR="00CD6CAB" w:rsidRPr="00885213" w:rsidRDefault="003210CF">
            <w:pPr>
              <w:rPr>
                <w:sz w:val="24"/>
                <w:szCs w:val="24"/>
              </w:rPr>
            </w:pPr>
            <w:r w:rsidRPr="00885213">
              <w:rPr>
                <w:sz w:val="24"/>
                <w:szCs w:val="24"/>
              </w:rPr>
              <w:t>Scott B. Smart, Lawrence J. Gitman, Michael D. Joehnk</w:t>
            </w:r>
          </w:p>
        </w:tc>
        <w:tc>
          <w:tcPr>
            <w:tcW w:w="2442" w:type="dxa"/>
            <w:tcBorders>
              <w:top w:val="single" w:sz="6" w:space="0" w:color="000000"/>
              <w:left w:val="nil"/>
              <w:bottom w:val="single" w:sz="6" w:space="0" w:color="000000"/>
              <w:right w:val="single" w:sz="4" w:space="0" w:color="000000"/>
            </w:tcBorders>
            <w:vAlign w:val="center"/>
          </w:tcPr>
          <w:p w14:paraId="00002ECD" w14:textId="77777777" w:rsidR="00CD6CAB" w:rsidRPr="00885213" w:rsidRDefault="003210CF">
            <w:pPr>
              <w:rPr>
                <w:sz w:val="24"/>
                <w:szCs w:val="24"/>
              </w:rPr>
            </w:pPr>
            <w:r w:rsidRPr="00885213">
              <w:rPr>
                <w:sz w:val="24"/>
                <w:szCs w:val="24"/>
              </w:rPr>
              <w:t>Boston : Pearson</w:t>
            </w:r>
          </w:p>
        </w:tc>
        <w:tc>
          <w:tcPr>
            <w:tcW w:w="735" w:type="dxa"/>
            <w:tcBorders>
              <w:top w:val="single" w:sz="4" w:space="0" w:color="000000"/>
              <w:left w:val="nil"/>
              <w:bottom w:val="single" w:sz="4" w:space="0" w:color="000000"/>
              <w:right w:val="single" w:sz="4" w:space="0" w:color="000000"/>
            </w:tcBorders>
            <w:vAlign w:val="center"/>
          </w:tcPr>
          <w:p w14:paraId="00002ECE" w14:textId="77777777" w:rsidR="00CD6CAB" w:rsidRPr="00885213" w:rsidRDefault="003210CF">
            <w:pPr>
              <w:jc w:val="center"/>
              <w:rPr>
                <w:sz w:val="24"/>
                <w:szCs w:val="24"/>
              </w:rPr>
            </w:pPr>
            <w:r w:rsidRPr="00885213">
              <w:rPr>
                <w:sz w:val="24"/>
                <w:szCs w:val="24"/>
              </w:rPr>
              <w:t>2017</w:t>
            </w:r>
          </w:p>
        </w:tc>
        <w:tc>
          <w:tcPr>
            <w:tcW w:w="858" w:type="dxa"/>
            <w:tcBorders>
              <w:top w:val="single" w:sz="4" w:space="0" w:color="000000"/>
              <w:left w:val="single" w:sz="4" w:space="0" w:color="000000"/>
              <w:bottom w:val="single" w:sz="4" w:space="0" w:color="000000"/>
              <w:right w:val="single" w:sz="4" w:space="0" w:color="000000"/>
            </w:tcBorders>
          </w:tcPr>
          <w:p w14:paraId="00002ECF"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D0" w14:textId="77777777" w:rsidR="00CD6CAB" w:rsidRPr="00885213" w:rsidRDefault="003210CF">
            <w:pPr>
              <w:rPr>
                <w:sz w:val="24"/>
                <w:szCs w:val="24"/>
              </w:rPr>
            </w:pPr>
            <w:r w:rsidRPr="00885213">
              <w:rPr>
                <w:sz w:val="24"/>
                <w:szCs w:val="24"/>
              </w:rPr>
              <w:t>Kinh tế đầu tư 1</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D1"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D2"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D3" w14:textId="77777777" w:rsidR="00CD6CAB" w:rsidRPr="00885213" w:rsidRDefault="00CD6CAB">
            <w:pPr>
              <w:jc w:val="center"/>
              <w:rPr>
                <w:sz w:val="24"/>
                <w:szCs w:val="24"/>
              </w:rPr>
            </w:pPr>
          </w:p>
        </w:tc>
      </w:tr>
      <w:tr w:rsidR="00CD6CAB" w:rsidRPr="00885213" w14:paraId="2A0FCF89"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D4"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D5" w14:textId="77777777" w:rsidR="00CD6CAB" w:rsidRPr="00885213" w:rsidRDefault="003210CF">
            <w:pPr>
              <w:rPr>
                <w:sz w:val="24"/>
                <w:szCs w:val="24"/>
              </w:rPr>
            </w:pPr>
            <w:r w:rsidRPr="00885213">
              <w:rPr>
                <w:sz w:val="24"/>
                <w:szCs w:val="24"/>
              </w:rPr>
              <w:t>International business</w:t>
            </w:r>
          </w:p>
        </w:tc>
        <w:tc>
          <w:tcPr>
            <w:tcW w:w="2321" w:type="dxa"/>
            <w:tcBorders>
              <w:top w:val="single" w:sz="6" w:space="0" w:color="000000"/>
              <w:left w:val="nil"/>
              <w:bottom w:val="single" w:sz="6" w:space="0" w:color="000000"/>
              <w:right w:val="single" w:sz="4" w:space="0" w:color="000000"/>
            </w:tcBorders>
            <w:vAlign w:val="center"/>
          </w:tcPr>
          <w:p w14:paraId="00002ED6" w14:textId="77777777" w:rsidR="00CD6CAB" w:rsidRPr="00885213" w:rsidRDefault="003210CF">
            <w:pPr>
              <w:rPr>
                <w:sz w:val="24"/>
                <w:szCs w:val="24"/>
              </w:rPr>
            </w:pPr>
            <w:r w:rsidRPr="00885213">
              <w:rPr>
                <w:sz w:val="24"/>
                <w:szCs w:val="24"/>
              </w:rPr>
              <w:t>Charles W. L. Hill</w:t>
            </w:r>
          </w:p>
        </w:tc>
        <w:tc>
          <w:tcPr>
            <w:tcW w:w="2442" w:type="dxa"/>
            <w:tcBorders>
              <w:top w:val="single" w:sz="6" w:space="0" w:color="000000"/>
              <w:left w:val="nil"/>
              <w:bottom w:val="single" w:sz="6" w:space="0" w:color="000000"/>
              <w:right w:val="single" w:sz="4" w:space="0" w:color="000000"/>
            </w:tcBorders>
            <w:vAlign w:val="center"/>
          </w:tcPr>
          <w:p w14:paraId="00002ED7" w14:textId="77777777" w:rsidR="00CD6CAB" w:rsidRPr="00885213" w:rsidRDefault="003210CF">
            <w:pPr>
              <w:rPr>
                <w:sz w:val="24"/>
                <w:szCs w:val="24"/>
              </w:rPr>
            </w:pPr>
            <w:r w:rsidRPr="00885213">
              <w:rPr>
                <w:sz w:val="24"/>
                <w:szCs w:val="24"/>
              </w:rPr>
              <w:t>Boston : McGraw Hill</w:t>
            </w:r>
          </w:p>
        </w:tc>
        <w:tc>
          <w:tcPr>
            <w:tcW w:w="735" w:type="dxa"/>
            <w:tcBorders>
              <w:top w:val="single" w:sz="4" w:space="0" w:color="000000"/>
              <w:left w:val="nil"/>
              <w:bottom w:val="single" w:sz="4" w:space="0" w:color="000000"/>
              <w:right w:val="single" w:sz="4" w:space="0" w:color="000000"/>
            </w:tcBorders>
            <w:vAlign w:val="center"/>
          </w:tcPr>
          <w:p w14:paraId="00002ED8" w14:textId="77777777" w:rsidR="00CD6CAB" w:rsidRPr="00885213" w:rsidRDefault="003210CF">
            <w:pPr>
              <w:jc w:val="center"/>
              <w:rPr>
                <w:sz w:val="24"/>
                <w:szCs w:val="24"/>
              </w:rPr>
            </w:pPr>
            <w:r w:rsidRPr="00885213">
              <w:rPr>
                <w:sz w:val="24"/>
                <w:szCs w:val="24"/>
              </w:rPr>
              <w:t>2007</w:t>
            </w:r>
          </w:p>
        </w:tc>
        <w:tc>
          <w:tcPr>
            <w:tcW w:w="858" w:type="dxa"/>
            <w:tcBorders>
              <w:top w:val="single" w:sz="4" w:space="0" w:color="000000"/>
              <w:left w:val="single" w:sz="4" w:space="0" w:color="000000"/>
              <w:bottom w:val="single" w:sz="4" w:space="0" w:color="000000"/>
              <w:right w:val="single" w:sz="4" w:space="0" w:color="000000"/>
            </w:tcBorders>
          </w:tcPr>
          <w:p w14:paraId="00002ED9"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DA" w14:textId="77777777" w:rsidR="00CD6CAB" w:rsidRPr="00885213" w:rsidRDefault="003210CF">
            <w:pPr>
              <w:rPr>
                <w:sz w:val="24"/>
                <w:szCs w:val="24"/>
              </w:rPr>
            </w:pPr>
            <w:r w:rsidRPr="00885213">
              <w:rPr>
                <w:sz w:val="24"/>
                <w:szCs w:val="24"/>
              </w:rPr>
              <w:t>Kinh tế quốc tế</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DB"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DC"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DD" w14:textId="77777777" w:rsidR="00CD6CAB" w:rsidRPr="00885213" w:rsidRDefault="00CD6CAB">
            <w:pPr>
              <w:jc w:val="center"/>
              <w:rPr>
                <w:sz w:val="24"/>
                <w:szCs w:val="24"/>
              </w:rPr>
            </w:pPr>
          </w:p>
        </w:tc>
      </w:tr>
      <w:tr w:rsidR="00CD6CAB" w:rsidRPr="00885213" w14:paraId="3B999090"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DE"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DF" w14:textId="77777777" w:rsidR="00CD6CAB" w:rsidRPr="00885213" w:rsidRDefault="003210CF">
            <w:pPr>
              <w:rPr>
                <w:sz w:val="24"/>
                <w:szCs w:val="24"/>
              </w:rPr>
            </w:pPr>
            <w:r w:rsidRPr="00885213">
              <w:rPr>
                <w:sz w:val="24"/>
                <w:szCs w:val="24"/>
              </w:rPr>
              <w:t>Investment analysis and portfolio management</w:t>
            </w:r>
          </w:p>
        </w:tc>
        <w:tc>
          <w:tcPr>
            <w:tcW w:w="2321" w:type="dxa"/>
            <w:tcBorders>
              <w:top w:val="single" w:sz="6" w:space="0" w:color="000000"/>
              <w:left w:val="nil"/>
              <w:bottom w:val="single" w:sz="6" w:space="0" w:color="000000"/>
              <w:right w:val="single" w:sz="4" w:space="0" w:color="000000"/>
            </w:tcBorders>
            <w:vAlign w:val="center"/>
          </w:tcPr>
          <w:p w14:paraId="00002EE0" w14:textId="77777777" w:rsidR="00CD6CAB" w:rsidRPr="00885213" w:rsidRDefault="003210CF">
            <w:pPr>
              <w:rPr>
                <w:sz w:val="24"/>
                <w:szCs w:val="24"/>
              </w:rPr>
            </w:pPr>
            <w:r w:rsidRPr="00885213">
              <w:rPr>
                <w:sz w:val="24"/>
                <w:szCs w:val="24"/>
              </w:rPr>
              <w:t>Frank K. Reilly, Keith C. Brown, Sanford J. Leeds.</w:t>
            </w:r>
          </w:p>
        </w:tc>
        <w:tc>
          <w:tcPr>
            <w:tcW w:w="2442" w:type="dxa"/>
            <w:tcBorders>
              <w:top w:val="single" w:sz="6" w:space="0" w:color="000000"/>
              <w:left w:val="nil"/>
              <w:bottom w:val="single" w:sz="6" w:space="0" w:color="000000"/>
              <w:right w:val="single" w:sz="4" w:space="0" w:color="000000"/>
            </w:tcBorders>
            <w:vAlign w:val="center"/>
          </w:tcPr>
          <w:p w14:paraId="00002EE1" w14:textId="77777777" w:rsidR="00CD6CAB" w:rsidRPr="00885213" w:rsidRDefault="003210CF">
            <w:pPr>
              <w:rPr>
                <w:sz w:val="24"/>
                <w:szCs w:val="24"/>
              </w:rPr>
            </w:pPr>
            <w:r w:rsidRPr="00885213">
              <w:rPr>
                <w:sz w:val="24"/>
                <w:szCs w:val="24"/>
              </w:rPr>
              <w:t>Australia : Cengage</w:t>
            </w:r>
          </w:p>
        </w:tc>
        <w:tc>
          <w:tcPr>
            <w:tcW w:w="735" w:type="dxa"/>
            <w:tcBorders>
              <w:top w:val="single" w:sz="4" w:space="0" w:color="000000"/>
              <w:left w:val="nil"/>
              <w:bottom w:val="single" w:sz="4" w:space="0" w:color="000000"/>
              <w:right w:val="single" w:sz="4" w:space="0" w:color="000000"/>
            </w:tcBorders>
            <w:vAlign w:val="center"/>
          </w:tcPr>
          <w:p w14:paraId="00002EE2" w14:textId="77777777" w:rsidR="00CD6CAB" w:rsidRPr="00885213" w:rsidRDefault="003210CF">
            <w:pPr>
              <w:jc w:val="center"/>
              <w:rPr>
                <w:sz w:val="24"/>
                <w:szCs w:val="24"/>
              </w:rPr>
            </w:pPr>
            <w:r w:rsidRPr="00885213">
              <w:rPr>
                <w:sz w:val="24"/>
                <w:szCs w:val="24"/>
              </w:rPr>
              <w:t>2019</w:t>
            </w:r>
          </w:p>
        </w:tc>
        <w:tc>
          <w:tcPr>
            <w:tcW w:w="858" w:type="dxa"/>
            <w:tcBorders>
              <w:top w:val="single" w:sz="4" w:space="0" w:color="000000"/>
              <w:left w:val="single" w:sz="4" w:space="0" w:color="000000"/>
              <w:bottom w:val="single" w:sz="4" w:space="0" w:color="000000"/>
              <w:right w:val="single" w:sz="4" w:space="0" w:color="000000"/>
            </w:tcBorders>
          </w:tcPr>
          <w:p w14:paraId="00002EE3"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E4" w14:textId="77777777" w:rsidR="00CD6CAB" w:rsidRPr="00885213" w:rsidRDefault="003210CF">
            <w:pPr>
              <w:rPr>
                <w:sz w:val="24"/>
                <w:szCs w:val="24"/>
              </w:rPr>
            </w:pPr>
            <w:r w:rsidRPr="00885213">
              <w:rPr>
                <w:sz w:val="24"/>
                <w:szCs w:val="24"/>
              </w:rPr>
              <w:t>Thị trường vốn đầu tư</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E5"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E6"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E7" w14:textId="77777777" w:rsidR="00CD6CAB" w:rsidRPr="00885213" w:rsidRDefault="00CD6CAB">
            <w:pPr>
              <w:jc w:val="center"/>
              <w:rPr>
                <w:sz w:val="24"/>
                <w:szCs w:val="24"/>
              </w:rPr>
            </w:pPr>
          </w:p>
        </w:tc>
      </w:tr>
      <w:tr w:rsidR="00CD6CAB" w:rsidRPr="00885213" w14:paraId="0D4BBD55"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E8"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E9" w14:textId="77777777" w:rsidR="00CD6CAB" w:rsidRPr="00885213" w:rsidRDefault="003210CF">
            <w:pPr>
              <w:rPr>
                <w:sz w:val="24"/>
                <w:szCs w:val="24"/>
              </w:rPr>
            </w:pPr>
            <w:r w:rsidRPr="00885213">
              <w:rPr>
                <w:sz w:val="24"/>
                <w:szCs w:val="24"/>
              </w:rPr>
              <w:t>Macro economics</w:t>
            </w:r>
          </w:p>
        </w:tc>
        <w:tc>
          <w:tcPr>
            <w:tcW w:w="2321" w:type="dxa"/>
            <w:tcBorders>
              <w:top w:val="single" w:sz="6" w:space="0" w:color="000000"/>
              <w:left w:val="nil"/>
              <w:bottom w:val="single" w:sz="6" w:space="0" w:color="000000"/>
              <w:right w:val="single" w:sz="4" w:space="0" w:color="000000"/>
            </w:tcBorders>
            <w:vAlign w:val="center"/>
          </w:tcPr>
          <w:p w14:paraId="00002EEA" w14:textId="77777777" w:rsidR="00CD6CAB" w:rsidRPr="00885213" w:rsidRDefault="003210CF">
            <w:pPr>
              <w:rPr>
                <w:sz w:val="24"/>
                <w:szCs w:val="24"/>
              </w:rPr>
            </w:pPr>
            <w:r w:rsidRPr="00885213">
              <w:rPr>
                <w:sz w:val="24"/>
                <w:szCs w:val="24"/>
              </w:rPr>
              <w:t>Robert E. Hall, John B. Taylor</w:t>
            </w:r>
          </w:p>
        </w:tc>
        <w:tc>
          <w:tcPr>
            <w:tcW w:w="2442" w:type="dxa"/>
            <w:tcBorders>
              <w:top w:val="single" w:sz="6" w:space="0" w:color="000000"/>
              <w:left w:val="nil"/>
              <w:bottom w:val="single" w:sz="6" w:space="0" w:color="000000"/>
              <w:right w:val="single" w:sz="4" w:space="0" w:color="000000"/>
            </w:tcBorders>
            <w:vAlign w:val="center"/>
          </w:tcPr>
          <w:p w14:paraId="00002EEB" w14:textId="77777777" w:rsidR="00CD6CAB" w:rsidRPr="00885213" w:rsidRDefault="003210CF">
            <w:pPr>
              <w:rPr>
                <w:sz w:val="24"/>
                <w:szCs w:val="24"/>
              </w:rPr>
            </w:pPr>
            <w:r w:rsidRPr="00885213">
              <w:rPr>
                <w:sz w:val="24"/>
                <w:szCs w:val="24"/>
              </w:rPr>
              <w:t>NewYork : Norton &amp; Company</w:t>
            </w:r>
          </w:p>
        </w:tc>
        <w:tc>
          <w:tcPr>
            <w:tcW w:w="735" w:type="dxa"/>
            <w:tcBorders>
              <w:top w:val="single" w:sz="4" w:space="0" w:color="000000"/>
              <w:left w:val="nil"/>
              <w:bottom w:val="single" w:sz="4" w:space="0" w:color="000000"/>
              <w:right w:val="single" w:sz="4" w:space="0" w:color="000000"/>
            </w:tcBorders>
            <w:vAlign w:val="center"/>
          </w:tcPr>
          <w:p w14:paraId="00002EEC" w14:textId="77777777" w:rsidR="00CD6CAB" w:rsidRPr="00885213" w:rsidRDefault="003210CF">
            <w:pPr>
              <w:jc w:val="center"/>
              <w:rPr>
                <w:sz w:val="24"/>
                <w:szCs w:val="24"/>
              </w:rPr>
            </w:pPr>
            <w:r w:rsidRPr="00885213">
              <w:rPr>
                <w:sz w:val="24"/>
                <w:szCs w:val="24"/>
              </w:rPr>
              <w:t>1997</w:t>
            </w:r>
          </w:p>
        </w:tc>
        <w:tc>
          <w:tcPr>
            <w:tcW w:w="858" w:type="dxa"/>
            <w:tcBorders>
              <w:top w:val="single" w:sz="4" w:space="0" w:color="000000"/>
              <w:left w:val="single" w:sz="4" w:space="0" w:color="000000"/>
              <w:bottom w:val="single" w:sz="4" w:space="0" w:color="000000"/>
              <w:right w:val="single" w:sz="4" w:space="0" w:color="000000"/>
            </w:tcBorders>
          </w:tcPr>
          <w:p w14:paraId="00002EED"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EE" w14:textId="77777777" w:rsidR="00CD6CAB" w:rsidRPr="00885213" w:rsidRDefault="003210CF">
            <w:pPr>
              <w:rPr>
                <w:sz w:val="24"/>
                <w:szCs w:val="24"/>
              </w:rPr>
            </w:pPr>
            <w:r w:rsidRPr="00885213">
              <w:rPr>
                <w:sz w:val="24"/>
                <w:szCs w:val="24"/>
              </w:rPr>
              <w:t>Kinh tế vĩ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EF"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F0"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F1" w14:textId="77777777" w:rsidR="00CD6CAB" w:rsidRPr="00885213" w:rsidRDefault="00CD6CAB">
            <w:pPr>
              <w:jc w:val="center"/>
              <w:rPr>
                <w:sz w:val="24"/>
                <w:szCs w:val="24"/>
              </w:rPr>
            </w:pPr>
          </w:p>
        </w:tc>
      </w:tr>
      <w:tr w:rsidR="00CD6CAB" w:rsidRPr="00885213" w14:paraId="2DAB1144"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F2"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F3" w14:textId="77777777" w:rsidR="00CD6CAB" w:rsidRPr="00885213" w:rsidRDefault="003210CF">
            <w:pPr>
              <w:rPr>
                <w:sz w:val="24"/>
                <w:szCs w:val="24"/>
              </w:rPr>
            </w:pPr>
            <w:r w:rsidRPr="00885213">
              <w:rPr>
                <w:sz w:val="24"/>
                <w:szCs w:val="24"/>
              </w:rPr>
              <w:t>Macro economics</w:t>
            </w:r>
          </w:p>
        </w:tc>
        <w:tc>
          <w:tcPr>
            <w:tcW w:w="2321" w:type="dxa"/>
            <w:tcBorders>
              <w:top w:val="single" w:sz="6" w:space="0" w:color="000000"/>
              <w:left w:val="nil"/>
              <w:bottom w:val="single" w:sz="6" w:space="0" w:color="000000"/>
              <w:right w:val="single" w:sz="4" w:space="0" w:color="000000"/>
            </w:tcBorders>
            <w:vAlign w:val="center"/>
          </w:tcPr>
          <w:p w14:paraId="00002EF4" w14:textId="77777777" w:rsidR="00CD6CAB" w:rsidRPr="00885213" w:rsidRDefault="003210CF">
            <w:pPr>
              <w:rPr>
                <w:sz w:val="24"/>
                <w:szCs w:val="24"/>
              </w:rPr>
            </w:pPr>
            <w:r w:rsidRPr="00885213">
              <w:rPr>
                <w:sz w:val="24"/>
                <w:szCs w:val="24"/>
              </w:rPr>
              <w:t>Charles I. Jones</w:t>
            </w:r>
          </w:p>
        </w:tc>
        <w:tc>
          <w:tcPr>
            <w:tcW w:w="2442" w:type="dxa"/>
            <w:tcBorders>
              <w:top w:val="single" w:sz="6" w:space="0" w:color="000000"/>
              <w:left w:val="nil"/>
              <w:bottom w:val="single" w:sz="6" w:space="0" w:color="000000"/>
              <w:right w:val="single" w:sz="4" w:space="0" w:color="000000"/>
            </w:tcBorders>
            <w:vAlign w:val="center"/>
          </w:tcPr>
          <w:p w14:paraId="00002EF5" w14:textId="77777777" w:rsidR="00CD6CAB" w:rsidRPr="00885213" w:rsidRDefault="003210CF">
            <w:pPr>
              <w:rPr>
                <w:sz w:val="24"/>
                <w:szCs w:val="24"/>
              </w:rPr>
            </w:pPr>
            <w:r w:rsidRPr="00885213">
              <w:rPr>
                <w:sz w:val="24"/>
                <w:szCs w:val="24"/>
              </w:rPr>
              <w:t>NewYork : W.W. Norton &amp; company</w:t>
            </w:r>
          </w:p>
        </w:tc>
        <w:tc>
          <w:tcPr>
            <w:tcW w:w="735" w:type="dxa"/>
            <w:tcBorders>
              <w:top w:val="single" w:sz="4" w:space="0" w:color="000000"/>
              <w:left w:val="nil"/>
              <w:bottom w:val="single" w:sz="4" w:space="0" w:color="000000"/>
              <w:right w:val="single" w:sz="4" w:space="0" w:color="000000"/>
            </w:tcBorders>
            <w:vAlign w:val="center"/>
          </w:tcPr>
          <w:p w14:paraId="00002EF6" w14:textId="77777777" w:rsidR="00CD6CAB" w:rsidRPr="00885213" w:rsidRDefault="003210CF">
            <w:pPr>
              <w:jc w:val="center"/>
              <w:rPr>
                <w:sz w:val="24"/>
                <w:szCs w:val="24"/>
              </w:rPr>
            </w:pPr>
            <w:r w:rsidRPr="00885213">
              <w:rPr>
                <w:sz w:val="24"/>
                <w:szCs w:val="24"/>
              </w:rPr>
              <w:t>2010</w:t>
            </w:r>
          </w:p>
        </w:tc>
        <w:tc>
          <w:tcPr>
            <w:tcW w:w="858" w:type="dxa"/>
            <w:tcBorders>
              <w:top w:val="single" w:sz="4" w:space="0" w:color="000000"/>
              <w:left w:val="single" w:sz="4" w:space="0" w:color="000000"/>
              <w:bottom w:val="single" w:sz="4" w:space="0" w:color="000000"/>
              <w:right w:val="single" w:sz="4" w:space="0" w:color="000000"/>
            </w:tcBorders>
          </w:tcPr>
          <w:p w14:paraId="00002EF7"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EF8" w14:textId="77777777" w:rsidR="00CD6CAB" w:rsidRPr="00885213" w:rsidRDefault="003210CF">
            <w:pPr>
              <w:rPr>
                <w:sz w:val="24"/>
                <w:szCs w:val="24"/>
              </w:rPr>
            </w:pPr>
            <w:r w:rsidRPr="00885213">
              <w:rPr>
                <w:sz w:val="24"/>
                <w:szCs w:val="24"/>
              </w:rPr>
              <w:t>Kinh tế vĩ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EF9"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EFA"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EFB" w14:textId="77777777" w:rsidR="00CD6CAB" w:rsidRPr="00885213" w:rsidRDefault="00CD6CAB">
            <w:pPr>
              <w:jc w:val="center"/>
              <w:rPr>
                <w:sz w:val="24"/>
                <w:szCs w:val="24"/>
              </w:rPr>
            </w:pPr>
          </w:p>
        </w:tc>
      </w:tr>
      <w:tr w:rsidR="00CD6CAB" w:rsidRPr="00885213" w14:paraId="16C217B3"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EFC"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EFD" w14:textId="77777777" w:rsidR="00CD6CAB" w:rsidRPr="00885213" w:rsidRDefault="003210CF">
            <w:pPr>
              <w:rPr>
                <w:sz w:val="24"/>
                <w:szCs w:val="24"/>
              </w:rPr>
            </w:pPr>
            <w:r w:rsidRPr="00885213">
              <w:rPr>
                <w:sz w:val="24"/>
                <w:szCs w:val="24"/>
              </w:rPr>
              <w:t>Macro economics</w:t>
            </w:r>
          </w:p>
        </w:tc>
        <w:tc>
          <w:tcPr>
            <w:tcW w:w="2321" w:type="dxa"/>
            <w:tcBorders>
              <w:top w:val="single" w:sz="6" w:space="0" w:color="000000"/>
              <w:left w:val="nil"/>
              <w:bottom w:val="single" w:sz="6" w:space="0" w:color="000000"/>
              <w:right w:val="single" w:sz="4" w:space="0" w:color="000000"/>
            </w:tcBorders>
            <w:vAlign w:val="center"/>
          </w:tcPr>
          <w:p w14:paraId="00002EFE" w14:textId="77777777" w:rsidR="00CD6CAB" w:rsidRPr="00885213" w:rsidRDefault="003210CF">
            <w:pPr>
              <w:rPr>
                <w:sz w:val="24"/>
                <w:szCs w:val="24"/>
              </w:rPr>
            </w:pPr>
            <w:r w:rsidRPr="00885213">
              <w:rPr>
                <w:sz w:val="24"/>
                <w:szCs w:val="24"/>
              </w:rPr>
              <w:t>David C. Colander</w:t>
            </w:r>
          </w:p>
        </w:tc>
        <w:tc>
          <w:tcPr>
            <w:tcW w:w="2442" w:type="dxa"/>
            <w:tcBorders>
              <w:top w:val="single" w:sz="6" w:space="0" w:color="000000"/>
              <w:left w:val="nil"/>
              <w:bottom w:val="single" w:sz="6" w:space="0" w:color="000000"/>
              <w:right w:val="single" w:sz="4" w:space="0" w:color="000000"/>
            </w:tcBorders>
            <w:vAlign w:val="center"/>
          </w:tcPr>
          <w:p w14:paraId="00002EFF" w14:textId="77777777" w:rsidR="00CD6CAB" w:rsidRPr="00885213" w:rsidRDefault="003210CF">
            <w:pPr>
              <w:rPr>
                <w:sz w:val="24"/>
                <w:szCs w:val="24"/>
              </w:rPr>
            </w:pPr>
            <w:r w:rsidRPr="00885213">
              <w:rPr>
                <w:sz w:val="24"/>
                <w:szCs w:val="24"/>
              </w:rPr>
              <w:t>Boston Burr Ridge : McGraw-Hill,</w:t>
            </w:r>
          </w:p>
        </w:tc>
        <w:tc>
          <w:tcPr>
            <w:tcW w:w="735" w:type="dxa"/>
            <w:tcBorders>
              <w:top w:val="single" w:sz="4" w:space="0" w:color="000000"/>
              <w:left w:val="nil"/>
              <w:bottom w:val="single" w:sz="4" w:space="0" w:color="000000"/>
              <w:right w:val="single" w:sz="4" w:space="0" w:color="000000"/>
            </w:tcBorders>
            <w:vAlign w:val="center"/>
          </w:tcPr>
          <w:p w14:paraId="00002F00" w14:textId="77777777" w:rsidR="00CD6CAB" w:rsidRPr="00885213" w:rsidRDefault="003210CF">
            <w:pPr>
              <w:jc w:val="center"/>
              <w:rPr>
                <w:sz w:val="24"/>
                <w:szCs w:val="24"/>
              </w:rPr>
            </w:pPr>
            <w:r w:rsidRPr="00885213">
              <w:rPr>
                <w:sz w:val="24"/>
                <w:szCs w:val="24"/>
              </w:rPr>
              <w:t>2004</w:t>
            </w:r>
          </w:p>
        </w:tc>
        <w:tc>
          <w:tcPr>
            <w:tcW w:w="858" w:type="dxa"/>
            <w:tcBorders>
              <w:top w:val="single" w:sz="4" w:space="0" w:color="000000"/>
              <w:left w:val="single" w:sz="4" w:space="0" w:color="000000"/>
              <w:bottom w:val="single" w:sz="4" w:space="0" w:color="000000"/>
              <w:right w:val="single" w:sz="4" w:space="0" w:color="000000"/>
            </w:tcBorders>
          </w:tcPr>
          <w:p w14:paraId="00002F01"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02" w14:textId="77777777" w:rsidR="00CD6CAB" w:rsidRPr="00885213" w:rsidRDefault="003210CF">
            <w:pPr>
              <w:rPr>
                <w:sz w:val="24"/>
                <w:szCs w:val="24"/>
              </w:rPr>
            </w:pPr>
            <w:r w:rsidRPr="00885213">
              <w:rPr>
                <w:sz w:val="24"/>
                <w:szCs w:val="24"/>
              </w:rPr>
              <w:t>Kinh tế vĩ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03"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04"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05" w14:textId="77777777" w:rsidR="00CD6CAB" w:rsidRPr="00885213" w:rsidRDefault="00CD6CAB">
            <w:pPr>
              <w:jc w:val="center"/>
              <w:rPr>
                <w:sz w:val="24"/>
                <w:szCs w:val="24"/>
              </w:rPr>
            </w:pPr>
          </w:p>
        </w:tc>
      </w:tr>
      <w:tr w:rsidR="00CD6CAB" w:rsidRPr="00885213" w14:paraId="2F13F822"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06"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07" w14:textId="77777777" w:rsidR="00CD6CAB" w:rsidRPr="00885213" w:rsidRDefault="003210CF">
            <w:pPr>
              <w:rPr>
                <w:sz w:val="24"/>
                <w:szCs w:val="24"/>
              </w:rPr>
            </w:pPr>
            <w:r w:rsidRPr="00885213">
              <w:rPr>
                <w:sz w:val="24"/>
                <w:szCs w:val="24"/>
              </w:rPr>
              <w:t>Macro economics</w:t>
            </w:r>
          </w:p>
        </w:tc>
        <w:tc>
          <w:tcPr>
            <w:tcW w:w="2321" w:type="dxa"/>
            <w:tcBorders>
              <w:top w:val="single" w:sz="6" w:space="0" w:color="000000"/>
              <w:left w:val="nil"/>
              <w:bottom w:val="single" w:sz="6" w:space="0" w:color="000000"/>
              <w:right w:val="single" w:sz="4" w:space="0" w:color="000000"/>
            </w:tcBorders>
            <w:vAlign w:val="center"/>
          </w:tcPr>
          <w:p w14:paraId="00002F08" w14:textId="77777777" w:rsidR="00CD6CAB" w:rsidRPr="00885213" w:rsidRDefault="003210CF">
            <w:pPr>
              <w:rPr>
                <w:sz w:val="24"/>
                <w:szCs w:val="24"/>
              </w:rPr>
            </w:pPr>
            <w:r w:rsidRPr="00885213">
              <w:rPr>
                <w:sz w:val="24"/>
                <w:szCs w:val="24"/>
              </w:rPr>
              <w:t>Campbell R. McConnel, Stanley L. Bruce</w:t>
            </w:r>
          </w:p>
        </w:tc>
        <w:tc>
          <w:tcPr>
            <w:tcW w:w="2442" w:type="dxa"/>
            <w:tcBorders>
              <w:top w:val="single" w:sz="6" w:space="0" w:color="000000"/>
              <w:left w:val="nil"/>
              <w:bottom w:val="single" w:sz="6" w:space="0" w:color="000000"/>
              <w:right w:val="single" w:sz="4" w:space="0" w:color="000000"/>
            </w:tcBorders>
            <w:vAlign w:val="center"/>
          </w:tcPr>
          <w:p w14:paraId="00002F09" w14:textId="77777777" w:rsidR="00CD6CAB" w:rsidRPr="00885213" w:rsidRDefault="003210CF">
            <w:pPr>
              <w:rPr>
                <w:sz w:val="24"/>
                <w:szCs w:val="24"/>
              </w:rPr>
            </w:pPr>
            <w:r w:rsidRPr="00885213">
              <w:rPr>
                <w:sz w:val="24"/>
                <w:szCs w:val="24"/>
              </w:rPr>
              <w:t>Boston Burr Ridge : McGraw Hill</w:t>
            </w:r>
          </w:p>
        </w:tc>
        <w:tc>
          <w:tcPr>
            <w:tcW w:w="735" w:type="dxa"/>
            <w:tcBorders>
              <w:top w:val="single" w:sz="4" w:space="0" w:color="000000"/>
              <w:left w:val="nil"/>
              <w:bottom w:val="single" w:sz="4" w:space="0" w:color="000000"/>
              <w:right w:val="single" w:sz="4" w:space="0" w:color="000000"/>
            </w:tcBorders>
            <w:vAlign w:val="center"/>
          </w:tcPr>
          <w:p w14:paraId="00002F0A"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F0B"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0C" w14:textId="77777777" w:rsidR="00CD6CAB" w:rsidRPr="00885213" w:rsidRDefault="003210CF">
            <w:pPr>
              <w:rPr>
                <w:sz w:val="24"/>
                <w:szCs w:val="24"/>
              </w:rPr>
            </w:pPr>
            <w:r w:rsidRPr="00885213">
              <w:rPr>
                <w:sz w:val="24"/>
                <w:szCs w:val="24"/>
              </w:rPr>
              <w:t>Kinh tế vĩ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0D"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0E"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0F" w14:textId="77777777" w:rsidR="00CD6CAB" w:rsidRPr="00885213" w:rsidRDefault="00CD6CAB">
            <w:pPr>
              <w:jc w:val="center"/>
              <w:rPr>
                <w:sz w:val="24"/>
                <w:szCs w:val="24"/>
              </w:rPr>
            </w:pPr>
          </w:p>
        </w:tc>
      </w:tr>
      <w:tr w:rsidR="00CD6CAB" w:rsidRPr="00885213" w14:paraId="2C22FC7B"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10"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11" w14:textId="77777777" w:rsidR="00CD6CAB" w:rsidRPr="00885213" w:rsidRDefault="003210CF">
            <w:pPr>
              <w:rPr>
                <w:sz w:val="24"/>
                <w:szCs w:val="24"/>
              </w:rPr>
            </w:pPr>
            <w:r w:rsidRPr="00885213">
              <w:rPr>
                <w:sz w:val="24"/>
                <w:szCs w:val="24"/>
              </w:rPr>
              <w:t>Macro economics</w:t>
            </w:r>
          </w:p>
        </w:tc>
        <w:tc>
          <w:tcPr>
            <w:tcW w:w="2321" w:type="dxa"/>
            <w:tcBorders>
              <w:top w:val="single" w:sz="6" w:space="0" w:color="000000"/>
              <w:left w:val="nil"/>
              <w:bottom w:val="single" w:sz="6" w:space="0" w:color="000000"/>
              <w:right w:val="single" w:sz="4" w:space="0" w:color="000000"/>
            </w:tcBorders>
            <w:vAlign w:val="center"/>
          </w:tcPr>
          <w:p w14:paraId="00002F12" w14:textId="77777777" w:rsidR="00CD6CAB" w:rsidRPr="00885213" w:rsidRDefault="003210CF">
            <w:pPr>
              <w:rPr>
                <w:sz w:val="24"/>
                <w:szCs w:val="24"/>
              </w:rPr>
            </w:pPr>
            <w:r w:rsidRPr="00885213">
              <w:rPr>
                <w:sz w:val="24"/>
                <w:szCs w:val="24"/>
              </w:rPr>
              <w:t>Paul Krugman, Robin Wells, Anthony Myatt.</w:t>
            </w:r>
          </w:p>
        </w:tc>
        <w:tc>
          <w:tcPr>
            <w:tcW w:w="2442" w:type="dxa"/>
            <w:tcBorders>
              <w:top w:val="single" w:sz="6" w:space="0" w:color="000000"/>
              <w:left w:val="nil"/>
              <w:bottom w:val="single" w:sz="6" w:space="0" w:color="000000"/>
              <w:right w:val="single" w:sz="4" w:space="0" w:color="000000"/>
            </w:tcBorders>
            <w:vAlign w:val="center"/>
          </w:tcPr>
          <w:p w14:paraId="00002F13" w14:textId="77777777" w:rsidR="00CD6CAB" w:rsidRPr="00885213" w:rsidRDefault="003210CF">
            <w:pPr>
              <w:rPr>
                <w:sz w:val="24"/>
                <w:szCs w:val="24"/>
              </w:rPr>
            </w:pPr>
            <w:r w:rsidRPr="00885213">
              <w:rPr>
                <w:sz w:val="24"/>
                <w:szCs w:val="24"/>
              </w:rPr>
              <w:t>New York : Worth Publishers</w:t>
            </w:r>
          </w:p>
        </w:tc>
        <w:tc>
          <w:tcPr>
            <w:tcW w:w="735" w:type="dxa"/>
            <w:tcBorders>
              <w:top w:val="single" w:sz="4" w:space="0" w:color="000000"/>
              <w:left w:val="nil"/>
              <w:bottom w:val="single" w:sz="4" w:space="0" w:color="000000"/>
              <w:right w:val="single" w:sz="4" w:space="0" w:color="000000"/>
            </w:tcBorders>
            <w:vAlign w:val="center"/>
          </w:tcPr>
          <w:p w14:paraId="00002F14" w14:textId="77777777" w:rsidR="00CD6CAB" w:rsidRPr="00885213" w:rsidRDefault="003210CF">
            <w:pPr>
              <w:jc w:val="center"/>
              <w:rPr>
                <w:sz w:val="24"/>
                <w:szCs w:val="24"/>
              </w:rPr>
            </w:pPr>
            <w:r w:rsidRPr="00885213">
              <w:rPr>
                <w:sz w:val="24"/>
                <w:szCs w:val="24"/>
              </w:rPr>
              <w:t>2007</w:t>
            </w:r>
          </w:p>
        </w:tc>
        <w:tc>
          <w:tcPr>
            <w:tcW w:w="858" w:type="dxa"/>
            <w:tcBorders>
              <w:top w:val="single" w:sz="4" w:space="0" w:color="000000"/>
              <w:left w:val="single" w:sz="4" w:space="0" w:color="000000"/>
              <w:bottom w:val="single" w:sz="4" w:space="0" w:color="000000"/>
              <w:right w:val="single" w:sz="4" w:space="0" w:color="000000"/>
            </w:tcBorders>
          </w:tcPr>
          <w:p w14:paraId="00002F15"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16" w14:textId="77777777" w:rsidR="00CD6CAB" w:rsidRPr="00885213" w:rsidRDefault="003210CF">
            <w:pPr>
              <w:rPr>
                <w:sz w:val="24"/>
                <w:szCs w:val="24"/>
              </w:rPr>
            </w:pPr>
            <w:r w:rsidRPr="00885213">
              <w:rPr>
                <w:sz w:val="24"/>
                <w:szCs w:val="24"/>
              </w:rPr>
              <w:t>Kinh tế vĩ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17"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18"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19" w14:textId="77777777" w:rsidR="00CD6CAB" w:rsidRPr="00885213" w:rsidRDefault="00CD6CAB">
            <w:pPr>
              <w:jc w:val="center"/>
              <w:rPr>
                <w:sz w:val="24"/>
                <w:szCs w:val="24"/>
              </w:rPr>
            </w:pPr>
          </w:p>
        </w:tc>
      </w:tr>
      <w:tr w:rsidR="00CD6CAB" w:rsidRPr="00885213" w14:paraId="553CC323"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1A"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1B" w14:textId="77777777" w:rsidR="00CD6CAB" w:rsidRPr="00885213" w:rsidRDefault="003210CF">
            <w:pPr>
              <w:rPr>
                <w:sz w:val="24"/>
                <w:szCs w:val="24"/>
              </w:rPr>
            </w:pPr>
            <w:r w:rsidRPr="00885213">
              <w:rPr>
                <w:sz w:val="24"/>
                <w:szCs w:val="24"/>
              </w:rPr>
              <w:t>Macro economics</w:t>
            </w:r>
          </w:p>
        </w:tc>
        <w:tc>
          <w:tcPr>
            <w:tcW w:w="2321" w:type="dxa"/>
            <w:tcBorders>
              <w:top w:val="single" w:sz="6" w:space="0" w:color="000000"/>
              <w:left w:val="nil"/>
              <w:bottom w:val="single" w:sz="6" w:space="0" w:color="000000"/>
              <w:right w:val="single" w:sz="4" w:space="0" w:color="000000"/>
            </w:tcBorders>
            <w:vAlign w:val="center"/>
          </w:tcPr>
          <w:p w14:paraId="00002F1C" w14:textId="77777777" w:rsidR="00CD6CAB" w:rsidRPr="00885213" w:rsidRDefault="003210CF">
            <w:pPr>
              <w:rPr>
                <w:sz w:val="24"/>
                <w:szCs w:val="24"/>
              </w:rPr>
            </w:pPr>
            <w:r w:rsidRPr="00885213">
              <w:rPr>
                <w:sz w:val="24"/>
                <w:szCs w:val="24"/>
              </w:rPr>
              <w:t>Stephen L. Slavin</w:t>
            </w:r>
          </w:p>
        </w:tc>
        <w:tc>
          <w:tcPr>
            <w:tcW w:w="2442" w:type="dxa"/>
            <w:tcBorders>
              <w:top w:val="single" w:sz="6" w:space="0" w:color="000000"/>
              <w:left w:val="nil"/>
              <w:bottom w:val="single" w:sz="6" w:space="0" w:color="000000"/>
              <w:right w:val="single" w:sz="4" w:space="0" w:color="000000"/>
            </w:tcBorders>
            <w:vAlign w:val="center"/>
          </w:tcPr>
          <w:p w14:paraId="00002F1D" w14:textId="77777777" w:rsidR="00CD6CAB" w:rsidRPr="00885213" w:rsidRDefault="003210CF">
            <w:pPr>
              <w:rPr>
                <w:sz w:val="24"/>
                <w:szCs w:val="24"/>
              </w:rPr>
            </w:pPr>
            <w:r w:rsidRPr="00885213">
              <w:rPr>
                <w:sz w:val="24"/>
                <w:szCs w:val="24"/>
              </w:rPr>
              <w:t>Boston : McGraw Hill</w:t>
            </w:r>
          </w:p>
        </w:tc>
        <w:tc>
          <w:tcPr>
            <w:tcW w:w="735" w:type="dxa"/>
            <w:tcBorders>
              <w:top w:val="single" w:sz="4" w:space="0" w:color="000000"/>
              <w:left w:val="nil"/>
              <w:bottom w:val="single" w:sz="4" w:space="0" w:color="000000"/>
              <w:right w:val="single" w:sz="4" w:space="0" w:color="000000"/>
            </w:tcBorders>
            <w:vAlign w:val="center"/>
          </w:tcPr>
          <w:p w14:paraId="00002F1E"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F1F"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20" w14:textId="77777777" w:rsidR="00CD6CAB" w:rsidRPr="00885213" w:rsidRDefault="003210CF">
            <w:pPr>
              <w:rPr>
                <w:sz w:val="24"/>
                <w:szCs w:val="24"/>
              </w:rPr>
            </w:pPr>
            <w:r w:rsidRPr="00885213">
              <w:rPr>
                <w:sz w:val="24"/>
                <w:szCs w:val="24"/>
              </w:rPr>
              <w:t>Kinh tế vĩ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21"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22"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23" w14:textId="77777777" w:rsidR="00CD6CAB" w:rsidRPr="00885213" w:rsidRDefault="00CD6CAB">
            <w:pPr>
              <w:jc w:val="center"/>
              <w:rPr>
                <w:sz w:val="24"/>
                <w:szCs w:val="24"/>
              </w:rPr>
            </w:pPr>
          </w:p>
        </w:tc>
      </w:tr>
      <w:tr w:rsidR="00CD6CAB" w:rsidRPr="00885213" w14:paraId="1717085C"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24"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25" w14:textId="77777777" w:rsidR="00CD6CAB" w:rsidRPr="00885213" w:rsidRDefault="003210CF">
            <w:pPr>
              <w:rPr>
                <w:sz w:val="24"/>
                <w:szCs w:val="24"/>
              </w:rPr>
            </w:pPr>
            <w:r w:rsidRPr="00885213">
              <w:rPr>
                <w:sz w:val="24"/>
                <w:szCs w:val="24"/>
              </w:rPr>
              <w:t>Macroeconomics demystified</w:t>
            </w:r>
          </w:p>
        </w:tc>
        <w:tc>
          <w:tcPr>
            <w:tcW w:w="2321" w:type="dxa"/>
            <w:tcBorders>
              <w:top w:val="single" w:sz="6" w:space="0" w:color="000000"/>
              <w:left w:val="nil"/>
              <w:bottom w:val="single" w:sz="6" w:space="0" w:color="000000"/>
              <w:right w:val="single" w:sz="4" w:space="0" w:color="000000"/>
            </w:tcBorders>
            <w:vAlign w:val="center"/>
          </w:tcPr>
          <w:p w14:paraId="00002F26" w14:textId="77777777" w:rsidR="00CD6CAB" w:rsidRPr="00885213" w:rsidRDefault="003210CF">
            <w:pPr>
              <w:rPr>
                <w:sz w:val="24"/>
                <w:szCs w:val="24"/>
              </w:rPr>
            </w:pPr>
            <w:r w:rsidRPr="00885213">
              <w:rPr>
                <w:sz w:val="24"/>
                <w:szCs w:val="24"/>
              </w:rPr>
              <w:t>August Swanenberg</w:t>
            </w:r>
          </w:p>
        </w:tc>
        <w:tc>
          <w:tcPr>
            <w:tcW w:w="2442" w:type="dxa"/>
            <w:tcBorders>
              <w:top w:val="single" w:sz="6" w:space="0" w:color="000000"/>
              <w:left w:val="nil"/>
              <w:bottom w:val="single" w:sz="6" w:space="0" w:color="000000"/>
              <w:right w:val="single" w:sz="4" w:space="0" w:color="000000"/>
            </w:tcBorders>
            <w:vAlign w:val="center"/>
          </w:tcPr>
          <w:p w14:paraId="00002F27" w14:textId="77777777" w:rsidR="00CD6CAB" w:rsidRPr="00885213" w:rsidRDefault="003210CF">
            <w:pPr>
              <w:rPr>
                <w:sz w:val="24"/>
                <w:szCs w:val="24"/>
              </w:rPr>
            </w:pPr>
            <w:r w:rsidRPr="00885213">
              <w:rPr>
                <w:sz w:val="24"/>
                <w:szCs w:val="24"/>
              </w:rPr>
              <w:t>New York : McGraw Hill</w:t>
            </w:r>
          </w:p>
        </w:tc>
        <w:tc>
          <w:tcPr>
            <w:tcW w:w="735" w:type="dxa"/>
            <w:tcBorders>
              <w:top w:val="single" w:sz="4" w:space="0" w:color="000000"/>
              <w:left w:val="nil"/>
              <w:bottom w:val="single" w:sz="4" w:space="0" w:color="000000"/>
              <w:right w:val="single" w:sz="4" w:space="0" w:color="000000"/>
            </w:tcBorders>
            <w:vAlign w:val="center"/>
          </w:tcPr>
          <w:p w14:paraId="00002F28" w14:textId="77777777" w:rsidR="00CD6CAB" w:rsidRPr="00885213" w:rsidRDefault="003210CF">
            <w:pPr>
              <w:jc w:val="center"/>
              <w:rPr>
                <w:sz w:val="24"/>
                <w:szCs w:val="24"/>
              </w:rPr>
            </w:pPr>
            <w:r w:rsidRPr="00885213">
              <w:rPr>
                <w:sz w:val="24"/>
                <w:szCs w:val="24"/>
              </w:rPr>
              <w:t>2005</w:t>
            </w:r>
          </w:p>
        </w:tc>
        <w:tc>
          <w:tcPr>
            <w:tcW w:w="858" w:type="dxa"/>
            <w:tcBorders>
              <w:top w:val="single" w:sz="4" w:space="0" w:color="000000"/>
              <w:left w:val="single" w:sz="4" w:space="0" w:color="000000"/>
              <w:bottom w:val="single" w:sz="4" w:space="0" w:color="000000"/>
              <w:right w:val="single" w:sz="4" w:space="0" w:color="000000"/>
            </w:tcBorders>
          </w:tcPr>
          <w:p w14:paraId="00002F29"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2A" w14:textId="77777777" w:rsidR="00CD6CAB" w:rsidRPr="00885213" w:rsidRDefault="003210CF">
            <w:pPr>
              <w:rPr>
                <w:sz w:val="24"/>
                <w:szCs w:val="24"/>
              </w:rPr>
            </w:pPr>
            <w:r w:rsidRPr="00885213">
              <w:rPr>
                <w:sz w:val="24"/>
                <w:szCs w:val="24"/>
              </w:rPr>
              <w:t>Kinh tế vĩ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2B"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2C"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2D" w14:textId="77777777" w:rsidR="00CD6CAB" w:rsidRPr="00885213" w:rsidRDefault="00CD6CAB">
            <w:pPr>
              <w:jc w:val="center"/>
              <w:rPr>
                <w:sz w:val="24"/>
                <w:szCs w:val="24"/>
              </w:rPr>
            </w:pPr>
          </w:p>
        </w:tc>
      </w:tr>
      <w:tr w:rsidR="00CD6CAB" w:rsidRPr="00885213" w14:paraId="69A86173"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2E"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2F" w14:textId="77777777" w:rsidR="00CD6CAB" w:rsidRPr="00885213" w:rsidRDefault="003210CF">
            <w:pPr>
              <w:rPr>
                <w:sz w:val="24"/>
                <w:szCs w:val="24"/>
              </w:rPr>
            </w:pPr>
            <w:r w:rsidRPr="00885213">
              <w:rPr>
                <w:sz w:val="24"/>
                <w:szCs w:val="24"/>
              </w:rPr>
              <w:t>Microeconomics</w:t>
            </w:r>
          </w:p>
        </w:tc>
        <w:tc>
          <w:tcPr>
            <w:tcW w:w="2321" w:type="dxa"/>
            <w:tcBorders>
              <w:top w:val="single" w:sz="6" w:space="0" w:color="000000"/>
              <w:left w:val="nil"/>
              <w:bottom w:val="single" w:sz="6" w:space="0" w:color="000000"/>
              <w:right w:val="single" w:sz="4" w:space="0" w:color="000000"/>
            </w:tcBorders>
            <w:vAlign w:val="center"/>
          </w:tcPr>
          <w:p w14:paraId="00002F30" w14:textId="77777777" w:rsidR="00CD6CAB" w:rsidRPr="00885213" w:rsidRDefault="003210CF">
            <w:pPr>
              <w:rPr>
                <w:sz w:val="24"/>
                <w:szCs w:val="24"/>
              </w:rPr>
            </w:pPr>
            <w:r w:rsidRPr="00885213">
              <w:rPr>
                <w:sz w:val="24"/>
                <w:szCs w:val="24"/>
              </w:rPr>
              <w:t>Michael Parkin</w:t>
            </w:r>
          </w:p>
        </w:tc>
        <w:tc>
          <w:tcPr>
            <w:tcW w:w="2442" w:type="dxa"/>
            <w:tcBorders>
              <w:top w:val="single" w:sz="6" w:space="0" w:color="000000"/>
              <w:left w:val="nil"/>
              <w:bottom w:val="single" w:sz="6" w:space="0" w:color="000000"/>
              <w:right w:val="single" w:sz="4" w:space="0" w:color="000000"/>
            </w:tcBorders>
            <w:vAlign w:val="center"/>
          </w:tcPr>
          <w:p w14:paraId="00002F31" w14:textId="77777777" w:rsidR="00CD6CAB" w:rsidRPr="00885213" w:rsidRDefault="003210CF">
            <w:pPr>
              <w:rPr>
                <w:sz w:val="24"/>
                <w:szCs w:val="24"/>
              </w:rPr>
            </w:pPr>
            <w:r w:rsidRPr="00885213">
              <w:rPr>
                <w:sz w:val="24"/>
                <w:szCs w:val="24"/>
              </w:rPr>
              <w:t>Massachusetts : Addison-Wesley</w:t>
            </w:r>
          </w:p>
        </w:tc>
        <w:tc>
          <w:tcPr>
            <w:tcW w:w="735" w:type="dxa"/>
            <w:tcBorders>
              <w:top w:val="single" w:sz="4" w:space="0" w:color="000000"/>
              <w:left w:val="nil"/>
              <w:bottom w:val="single" w:sz="4" w:space="0" w:color="000000"/>
              <w:right w:val="single" w:sz="4" w:space="0" w:color="000000"/>
            </w:tcBorders>
            <w:vAlign w:val="center"/>
          </w:tcPr>
          <w:p w14:paraId="00002F32" w14:textId="77777777" w:rsidR="00CD6CAB" w:rsidRPr="00885213" w:rsidRDefault="003210CF">
            <w:pPr>
              <w:jc w:val="center"/>
              <w:rPr>
                <w:sz w:val="24"/>
                <w:szCs w:val="24"/>
              </w:rPr>
            </w:pPr>
            <w:r w:rsidRPr="00885213">
              <w:rPr>
                <w:sz w:val="24"/>
                <w:szCs w:val="24"/>
              </w:rPr>
              <w:t>2007</w:t>
            </w:r>
          </w:p>
        </w:tc>
        <w:tc>
          <w:tcPr>
            <w:tcW w:w="858" w:type="dxa"/>
            <w:tcBorders>
              <w:top w:val="single" w:sz="4" w:space="0" w:color="000000"/>
              <w:left w:val="single" w:sz="4" w:space="0" w:color="000000"/>
              <w:bottom w:val="single" w:sz="4" w:space="0" w:color="000000"/>
              <w:right w:val="single" w:sz="4" w:space="0" w:color="000000"/>
            </w:tcBorders>
          </w:tcPr>
          <w:p w14:paraId="00002F33"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34" w14:textId="77777777" w:rsidR="00CD6CAB" w:rsidRPr="00885213" w:rsidRDefault="003210CF">
            <w:pPr>
              <w:rPr>
                <w:sz w:val="24"/>
                <w:szCs w:val="24"/>
              </w:rPr>
            </w:pPr>
            <w:r w:rsidRPr="00885213">
              <w:rPr>
                <w:sz w:val="24"/>
                <w:szCs w:val="24"/>
              </w:rPr>
              <w:t xml:space="preserve">Kinh tế vi mô 1, 2 </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35"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36"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37" w14:textId="77777777" w:rsidR="00CD6CAB" w:rsidRPr="00885213" w:rsidRDefault="00CD6CAB">
            <w:pPr>
              <w:jc w:val="center"/>
              <w:rPr>
                <w:sz w:val="24"/>
                <w:szCs w:val="24"/>
              </w:rPr>
            </w:pPr>
          </w:p>
        </w:tc>
      </w:tr>
      <w:tr w:rsidR="00CD6CAB" w:rsidRPr="00885213" w14:paraId="7BAF632C"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38"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39" w14:textId="77777777" w:rsidR="00CD6CAB" w:rsidRPr="00885213" w:rsidRDefault="003210CF">
            <w:pPr>
              <w:rPr>
                <w:sz w:val="24"/>
                <w:szCs w:val="24"/>
              </w:rPr>
            </w:pPr>
            <w:r w:rsidRPr="00885213">
              <w:rPr>
                <w:sz w:val="24"/>
                <w:szCs w:val="24"/>
              </w:rPr>
              <w:t>Microeconomics</w:t>
            </w:r>
          </w:p>
        </w:tc>
        <w:tc>
          <w:tcPr>
            <w:tcW w:w="2321" w:type="dxa"/>
            <w:tcBorders>
              <w:top w:val="single" w:sz="6" w:space="0" w:color="000000"/>
              <w:left w:val="nil"/>
              <w:bottom w:val="single" w:sz="6" w:space="0" w:color="000000"/>
              <w:right w:val="single" w:sz="4" w:space="0" w:color="000000"/>
            </w:tcBorders>
            <w:vAlign w:val="center"/>
          </w:tcPr>
          <w:p w14:paraId="00002F3A" w14:textId="77777777" w:rsidR="00CD6CAB" w:rsidRPr="00885213" w:rsidRDefault="003210CF">
            <w:pPr>
              <w:rPr>
                <w:sz w:val="24"/>
                <w:szCs w:val="24"/>
              </w:rPr>
            </w:pPr>
            <w:r w:rsidRPr="00885213">
              <w:rPr>
                <w:sz w:val="24"/>
                <w:szCs w:val="24"/>
              </w:rPr>
              <w:t>David C. Colander</w:t>
            </w:r>
          </w:p>
        </w:tc>
        <w:tc>
          <w:tcPr>
            <w:tcW w:w="2442" w:type="dxa"/>
            <w:tcBorders>
              <w:top w:val="single" w:sz="6" w:space="0" w:color="000000"/>
              <w:left w:val="nil"/>
              <w:bottom w:val="single" w:sz="6" w:space="0" w:color="000000"/>
              <w:right w:val="single" w:sz="4" w:space="0" w:color="000000"/>
            </w:tcBorders>
            <w:vAlign w:val="center"/>
          </w:tcPr>
          <w:p w14:paraId="00002F3B" w14:textId="77777777" w:rsidR="00CD6CAB" w:rsidRPr="00885213" w:rsidRDefault="003210CF">
            <w:pPr>
              <w:rPr>
                <w:sz w:val="24"/>
                <w:szCs w:val="24"/>
              </w:rPr>
            </w:pPr>
            <w:r w:rsidRPr="00885213">
              <w:rPr>
                <w:sz w:val="24"/>
                <w:szCs w:val="24"/>
              </w:rPr>
              <w:t>Boston Burr Ridge : McGraw Hill,</w:t>
            </w:r>
          </w:p>
        </w:tc>
        <w:tc>
          <w:tcPr>
            <w:tcW w:w="735" w:type="dxa"/>
            <w:tcBorders>
              <w:top w:val="single" w:sz="4" w:space="0" w:color="000000"/>
              <w:left w:val="nil"/>
              <w:bottom w:val="single" w:sz="4" w:space="0" w:color="000000"/>
              <w:right w:val="single" w:sz="4" w:space="0" w:color="000000"/>
            </w:tcBorders>
            <w:vAlign w:val="center"/>
          </w:tcPr>
          <w:p w14:paraId="00002F3C" w14:textId="77777777" w:rsidR="00CD6CAB" w:rsidRPr="00885213" w:rsidRDefault="003210CF">
            <w:pPr>
              <w:jc w:val="center"/>
              <w:rPr>
                <w:sz w:val="24"/>
                <w:szCs w:val="24"/>
              </w:rPr>
            </w:pPr>
            <w:r w:rsidRPr="00885213">
              <w:rPr>
                <w:sz w:val="24"/>
                <w:szCs w:val="24"/>
              </w:rPr>
              <w:t>2004</w:t>
            </w:r>
          </w:p>
        </w:tc>
        <w:tc>
          <w:tcPr>
            <w:tcW w:w="858" w:type="dxa"/>
            <w:tcBorders>
              <w:top w:val="single" w:sz="4" w:space="0" w:color="000000"/>
              <w:left w:val="single" w:sz="4" w:space="0" w:color="000000"/>
              <w:bottom w:val="single" w:sz="4" w:space="0" w:color="000000"/>
              <w:right w:val="single" w:sz="4" w:space="0" w:color="000000"/>
            </w:tcBorders>
          </w:tcPr>
          <w:p w14:paraId="00002F3D"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3E" w14:textId="77777777" w:rsidR="00CD6CAB" w:rsidRPr="00885213" w:rsidRDefault="003210CF">
            <w:pPr>
              <w:rPr>
                <w:sz w:val="24"/>
                <w:szCs w:val="24"/>
              </w:rPr>
            </w:pPr>
            <w:r w:rsidRPr="00885213">
              <w:rPr>
                <w:sz w:val="24"/>
                <w:szCs w:val="24"/>
              </w:rPr>
              <w:t>Kinh tế vi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3F"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40"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41" w14:textId="77777777" w:rsidR="00CD6CAB" w:rsidRPr="00885213" w:rsidRDefault="00CD6CAB">
            <w:pPr>
              <w:jc w:val="center"/>
              <w:rPr>
                <w:sz w:val="24"/>
                <w:szCs w:val="24"/>
              </w:rPr>
            </w:pPr>
          </w:p>
        </w:tc>
      </w:tr>
      <w:tr w:rsidR="00CD6CAB" w:rsidRPr="00885213" w14:paraId="127C8C7E"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42"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43" w14:textId="77777777" w:rsidR="00CD6CAB" w:rsidRPr="00885213" w:rsidRDefault="003210CF">
            <w:pPr>
              <w:rPr>
                <w:sz w:val="24"/>
                <w:szCs w:val="24"/>
              </w:rPr>
            </w:pPr>
            <w:r w:rsidRPr="00885213">
              <w:rPr>
                <w:sz w:val="24"/>
                <w:szCs w:val="24"/>
              </w:rPr>
              <w:t>Microeconomics</w:t>
            </w:r>
          </w:p>
        </w:tc>
        <w:tc>
          <w:tcPr>
            <w:tcW w:w="2321" w:type="dxa"/>
            <w:tcBorders>
              <w:top w:val="single" w:sz="6" w:space="0" w:color="000000"/>
              <w:left w:val="nil"/>
              <w:bottom w:val="single" w:sz="6" w:space="0" w:color="000000"/>
              <w:right w:val="single" w:sz="4" w:space="0" w:color="000000"/>
            </w:tcBorders>
            <w:vAlign w:val="center"/>
          </w:tcPr>
          <w:p w14:paraId="00002F44" w14:textId="77777777" w:rsidR="00CD6CAB" w:rsidRPr="00885213" w:rsidRDefault="003210CF">
            <w:pPr>
              <w:rPr>
                <w:sz w:val="24"/>
                <w:szCs w:val="24"/>
              </w:rPr>
            </w:pPr>
            <w:r w:rsidRPr="00885213">
              <w:rPr>
                <w:sz w:val="24"/>
                <w:szCs w:val="24"/>
              </w:rPr>
              <w:t>Edgar K. Browning, Mark A. Zupan</w:t>
            </w:r>
          </w:p>
        </w:tc>
        <w:tc>
          <w:tcPr>
            <w:tcW w:w="2442" w:type="dxa"/>
            <w:tcBorders>
              <w:top w:val="single" w:sz="6" w:space="0" w:color="000000"/>
              <w:left w:val="nil"/>
              <w:bottom w:val="single" w:sz="6" w:space="0" w:color="000000"/>
              <w:right w:val="single" w:sz="4" w:space="0" w:color="000000"/>
            </w:tcBorders>
            <w:vAlign w:val="center"/>
          </w:tcPr>
          <w:p w14:paraId="00002F45" w14:textId="77777777" w:rsidR="00CD6CAB" w:rsidRPr="00885213" w:rsidRDefault="003210CF">
            <w:pPr>
              <w:rPr>
                <w:sz w:val="24"/>
                <w:szCs w:val="24"/>
              </w:rPr>
            </w:pPr>
            <w:r w:rsidRPr="00885213">
              <w:rPr>
                <w:sz w:val="24"/>
                <w:szCs w:val="24"/>
              </w:rPr>
              <w:t>Hoboken : John Wily &amp; Sons</w:t>
            </w:r>
          </w:p>
        </w:tc>
        <w:tc>
          <w:tcPr>
            <w:tcW w:w="735" w:type="dxa"/>
            <w:tcBorders>
              <w:top w:val="single" w:sz="4" w:space="0" w:color="000000"/>
              <w:left w:val="nil"/>
              <w:bottom w:val="single" w:sz="4" w:space="0" w:color="000000"/>
              <w:right w:val="single" w:sz="4" w:space="0" w:color="000000"/>
            </w:tcBorders>
            <w:vAlign w:val="center"/>
          </w:tcPr>
          <w:p w14:paraId="00002F46" w14:textId="77777777" w:rsidR="00CD6CAB" w:rsidRPr="00885213" w:rsidRDefault="003210CF">
            <w:pPr>
              <w:jc w:val="center"/>
              <w:rPr>
                <w:sz w:val="24"/>
                <w:szCs w:val="24"/>
              </w:rPr>
            </w:pPr>
            <w:r w:rsidRPr="00885213">
              <w:rPr>
                <w:sz w:val="24"/>
                <w:szCs w:val="24"/>
              </w:rPr>
              <w:t>2004</w:t>
            </w:r>
          </w:p>
        </w:tc>
        <w:tc>
          <w:tcPr>
            <w:tcW w:w="858" w:type="dxa"/>
            <w:tcBorders>
              <w:top w:val="single" w:sz="4" w:space="0" w:color="000000"/>
              <w:left w:val="single" w:sz="4" w:space="0" w:color="000000"/>
              <w:bottom w:val="single" w:sz="4" w:space="0" w:color="000000"/>
              <w:right w:val="single" w:sz="4" w:space="0" w:color="000000"/>
            </w:tcBorders>
          </w:tcPr>
          <w:p w14:paraId="00002F47"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48" w14:textId="77777777" w:rsidR="00CD6CAB" w:rsidRPr="00885213" w:rsidRDefault="003210CF">
            <w:pPr>
              <w:rPr>
                <w:sz w:val="24"/>
                <w:szCs w:val="24"/>
              </w:rPr>
            </w:pPr>
            <w:r w:rsidRPr="00885213">
              <w:rPr>
                <w:sz w:val="24"/>
                <w:szCs w:val="24"/>
              </w:rPr>
              <w:t>Kinh tế vi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49"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4A"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4B" w14:textId="77777777" w:rsidR="00CD6CAB" w:rsidRPr="00885213" w:rsidRDefault="00CD6CAB">
            <w:pPr>
              <w:jc w:val="center"/>
              <w:rPr>
                <w:sz w:val="24"/>
                <w:szCs w:val="24"/>
              </w:rPr>
            </w:pPr>
          </w:p>
        </w:tc>
      </w:tr>
      <w:tr w:rsidR="00CD6CAB" w:rsidRPr="00885213" w14:paraId="4F267AD7"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4C"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4D" w14:textId="77777777" w:rsidR="00CD6CAB" w:rsidRPr="00885213" w:rsidRDefault="003210CF">
            <w:pPr>
              <w:rPr>
                <w:sz w:val="24"/>
                <w:szCs w:val="24"/>
              </w:rPr>
            </w:pPr>
            <w:r w:rsidRPr="00885213">
              <w:rPr>
                <w:sz w:val="24"/>
                <w:szCs w:val="24"/>
              </w:rPr>
              <w:t>Microeconomics</w:t>
            </w:r>
          </w:p>
        </w:tc>
        <w:tc>
          <w:tcPr>
            <w:tcW w:w="2321" w:type="dxa"/>
            <w:tcBorders>
              <w:top w:val="single" w:sz="6" w:space="0" w:color="000000"/>
              <w:left w:val="nil"/>
              <w:bottom w:val="single" w:sz="6" w:space="0" w:color="000000"/>
              <w:right w:val="single" w:sz="4" w:space="0" w:color="000000"/>
            </w:tcBorders>
            <w:vAlign w:val="center"/>
          </w:tcPr>
          <w:p w14:paraId="00002F4E" w14:textId="77777777" w:rsidR="00CD6CAB" w:rsidRPr="00885213" w:rsidRDefault="003210CF">
            <w:pPr>
              <w:rPr>
                <w:sz w:val="24"/>
                <w:szCs w:val="24"/>
              </w:rPr>
            </w:pPr>
            <w:r w:rsidRPr="00885213">
              <w:rPr>
                <w:sz w:val="24"/>
                <w:szCs w:val="24"/>
              </w:rPr>
              <w:t>Campbell R. McConnell, Stanley L. Brue</w:t>
            </w:r>
          </w:p>
        </w:tc>
        <w:tc>
          <w:tcPr>
            <w:tcW w:w="2442" w:type="dxa"/>
            <w:tcBorders>
              <w:top w:val="single" w:sz="6" w:space="0" w:color="000000"/>
              <w:left w:val="nil"/>
              <w:bottom w:val="single" w:sz="6" w:space="0" w:color="000000"/>
              <w:right w:val="single" w:sz="4" w:space="0" w:color="000000"/>
            </w:tcBorders>
            <w:vAlign w:val="center"/>
          </w:tcPr>
          <w:p w14:paraId="00002F4F" w14:textId="77777777" w:rsidR="00CD6CAB" w:rsidRPr="00885213" w:rsidRDefault="003210CF">
            <w:pPr>
              <w:rPr>
                <w:sz w:val="24"/>
                <w:szCs w:val="24"/>
              </w:rPr>
            </w:pPr>
            <w:r w:rsidRPr="00885213">
              <w:rPr>
                <w:sz w:val="24"/>
                <w:szCs w:val="24"/>
              </w:rPr>
              <w:t>Boston : McGraw Hill</w:t>
            </w:r>
          </w:p>
        </w:tc>
        <w:tc>
          <w:tcPr>
            <w:tcW w:w="735" w:type="dxa"/>
            <w:tcBorders>
              <w:top w:val="single" w:sz="4" w:space="0" w:color="000000"/>
              <w:left w:val="nil"/>
              <w:bottom w:val="single" w:sz="4" w:space="0" w:color="000000"/>
              <w:right w:val="single" w:sz="4" w:space="0" w:color="000000"/>
            </w:tcBorders>
            <w:vAlign w:val="center"/>
          </w:tcPr>
          <w:p w14:paraId="00002F50" w14:textId="77777777" w:rsidR="00CD6CAB" w:rsidRPr="00885213" w:rsidRDefault="003210CF">
            <w:pPr>
              <w:jc w:val="center"/>
              <w:rPr>
                <w:sz w:val="24"/>
                <w:szCs w:val="24"/>
              </w:rPr>
            </w:pPr>
            <w:r w:rsidRPr="00885213">
              <w:rPr>
                <w:sz w:val="24"/>
                <w:szCs w:val="24"/>
              </w:rPr>
              <w:t>2005</w:t>
            </w:r>
          </w:p>
        </w:tc>
        <w:tc>
          <w:tcPr>
            <w:tcW w:w="858" w:type="dxa"/>
            <w:tcBorders>
              <w:top w:val="single" w:sz="4" w:space="0" w:color="000000"/>
              <w:left w:val="single" w:sz="4" w:space="0" w:color="000000"/>
              <w:bottom w:val="single" w:sz="4" w:space="0" w:color="000000"/>
              <w:right w:val="single" w:sz="4" w:space="0" w:color="000000"/>
            </w:tcBorders>
          </w:tcPr>
          <w:p w14:paraId="00002F51"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52" w14:textId="77777777" w:rsidR="00CD6CAB" w:rsidRPr="00885213" w:rsidRDefault="003210CF">
            <w:pPr>
              <w:rPr>
                <w:sz w:val="24"/>
                <w:szCs w:val="24"/>
              </w:rPr>
            </w:pPr>
            <w:r w:rsidRPr="00885213">
              <w:rPr>
                <w:sz w:val="24"/>
                <w:szCs w:val="24"/>
              </w:rPr>
              <w:t>Kinh tế vi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53"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54"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55" w14:textId="77777777" w:rsidR="00CD6CAB" w:rsidRPr="00885213" w:rsidRDefault="00CD6CAB">
            <w:pPr>
              <w:jc w:val="center"/>
              <w:rPr>
                <w:sz w:val="24"/>
                <w:szCs w:val="24"/>
              </w:rPr>
            </w:pPr>
          </w:p>
        </w:tc>
      </w:tr>
      <w:tr w:rsidR="00CD6CAB" w:rsidRPr="00885213" w14:paraId="1243655F" w14:textId="77777777">
        <w:trPr>
          <w:jc w:val="center"/>
        </w:trPr>
        <w:tc>
          <w:tcPr>
            <w:tcW w:w="708" w:type="dxa"/>
            <w:tcBorders>
              <w:top w:val="single" w:sz="6" w:space="0" w:color="000000"/>
              <w:left w:val="single" w:sz="6" w:space="0" w:color="000000"/>
              <w:bottom w:val="single" w:sz="6" w:space="0" w:color="000000"/>
              <w:right w:val="single" w:sz="6" w:space="0" w:color="000000"/>
            </w:tcBorders>
            <w:vAlign w:val="center"/>
          </w:tcPr>
          <w:p w14:paraId="00002F56" w14:textId="77777777" w:rsidR="00CD6CAB" w:rsidRPr="00885213" w:rsidRDefault="00CD6CAB">
            <w:pPr>
              <w:numPr>
                <w:ilvl w:val="0"/>
                <w:numId w:val="7"/>
              </w:numPr>
              <w:jc w:val="center"/>
              <w:rPr>
                <w:sz w:val="24"/>
                <w:szCs w:val="24"/>
              </w:rPr>
            </w:pPr>
          </w:p>
        </w:tc>
        <w:tc>
          <w:tcPr>
            <w:tcW w:w="2248" w:type="dxa"/>
            <w:tcBorders>
              <w:top w:val="single" w:sz="6" w:space="0" w:color="000000"/>
              <w:left w:val="single" w:sz="4" w:space="0" w:color="000000"/>
              <w:bottom w:val="single" w:sz="6" w:space="0" w:color="000000"/>
              <w:right w:val="single" w:sz="4" w:space="0" w:color="000000"/>
            </w:tcBorders>
            <w:vAlign w:val="center"/>
          </w:tcPr>
          <w:p w14:paraId="00002F57" w14:textId="77777777" w:rsidR="00CD6CAB" w:rsidRPr="00885213" w:rsidRDefault="003210CF">
            <w:pPr>
              <w:rPr>
                <w:sz w:val="24"/>
                <w:szCs w:val="24"/>
              </w:rPr>
            </w:pPr>
            <w:r w:rsidRPr="00885213">
              <w:rPr>
                <w:sz w:val="24"/>
                <w:szCs w:val="24"/>
              </w:rPr>
              <w:t>Microeconomics</w:t>
            </w:r>
          </w:p>
        </w:tc>
        <w:tc>
          <w:tcPr>
            <w:tcW w:w="2321" w:type="dxa"/>
            <w:tcBorders>
              <w:top w:val="single" w:sz="6" w:space="0" w:color="000000"/>
              <w:left w:val="nil"/>
              <w:bottom w:val="single" w:sz="6" w:space="0" w:color="000000"/>
              <w:right w:val="single" w:sz="4" w:space="0" w:color="000000"/>
            </w:tcBorders>
            <w:vAlign w:val="center"/>
          </w:tcPr>
          <w:p w14:paraId="00002F58" w14:textId="77777777" w:rsidR="00CD6CAB" w:rsidRPr="00885213" w:rsidRDefault="003210CF">
            <w:pPr>
              <w:rPr>
                <w:sz w:val="24"/>
                <w:szCs w:val="24"/>
              </w:rPr>
            </w:pPr>
            <w:r w:rsidRPr="00885213">
              <w:rPr>
                <w:sz w:val="24"/>
                <w:szCs w:val="24"/>
              </w:rPr>
              <w:t>B. Douglas Bernheim, Michael D. Whinston</w:t>
            </w:r>
          </w:p>
        </w:tc>
        <w:tc>
          <w:tcPr>
            <w:tcW w:w="2442" w:type="dxa"/>
            <w:tcBorders>
              <w:top w:val="single" w:sz="6" w:space="0" w:color="000000"/>
              <w:left w:val="nil"/>
              <w:bottom w:val="single" w:sz="6" w:space="0" w:color="000000"/>
              <w:right w:val="single" w:sz="4" w:space="0" w:color="000000"/>
            </w:tcBorders>
            <w:vAlign w:val="center"/>
          </w:tcPr>
          <w:p w14:paraId="00002F59" w14:textId="77777777" w:rsidR="00CD6CAB" w:rsidRPr="00885213" w:rsidRDefault="003210CF">
            <w:pPr>
              <w:rPr>
                <w:sz w:val="24"/>
                <w:szCs w:val="24"/>
              </w:rPr>
            </w:pPr>
            <w:r w:rsidRPr="00885213">
              <w:rPr>
                <w:sz w:val="24"/>
                <w:szCs w:val="24"/>
              </w:rPr>
              <w:t>oston BurrRidge : McGraw Hill</w:t>
            </w:r>
          </w:p>
        </w:tc>
        <w:tc>
          <w:tcPr>
            <w:tcW w:w="735" w:type="dxa"/>
            <w:tcBorders>
              <w:top w:val="single" w:sz="4" w:space="0" w:color="000000"/>
              <w:left w:val="nil"/>
              <w:bottom w:val="single" w:sz="4" w:space="0" w:color="000000"/>
              <w:right w:val="single" w:sz="4" w:space="0" w:color="000000"/>
            </w:tcBorders>
            <w:vAlign w:val="center"/>
          </w:tcPr>
          <w:p w14:paraId="00002F5A" w14:textId="77777777" w:rsidR="00CD6CAB" w:rsidRPr="00885213" w:rsidRDefault="003210CF">
            <w:pPr>
              <w:jc w:val="center"/>
              <w:rPr>
                <w:sz w:val="24"/>
                <w:szCs w:val="24"/>
              </w:rPr>
            </w:pPr>
            <w:r w:rsidRPr="00885213">
              <w:rPr>
                <w:sz w:val="24"/>
                <w:szCs w:val="24"/>
              </w:rPr>
              <w:t>2008</w:t>
            </w:r>
          </w:p>
        </w:tc>
        <w:tc>
          <w:tcPr>
            <w:tcW w:w="858" w:type="dxa"/>
            <w:tcBorders>
              <w:top w:val="single" w:sz="4" w:space="0" w:color="000000"/>
              <w:left w:val="single" w:sz="4" w:space="0" w:color="000000"/>
              <w:bottom w:val="single" w:sz="4" w:space="0" w:color="000000"/>
              <w:right w:val="single" w:sz="4" w:space="0" w:color="000000"/>
            </w:tcBorders>
          </w:tcPr>
          <w:p w14:paraId="00002F5B" w14:textId="77777777" w:rsidR="00CD6CAB" w:rsidRPr="00885213" w:rsidRDefault="00CD6CAB">
            <w:pPr>
              <w:jc w:val="center"/>
              <w:rPr>
                <w:sz w:val="24"/>
                <w:szCs w:val="24"/>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002F5C" w14:textId="77777777" w:rsidR="00CD6CAB" w:rsidRPr="00885213" w:rsidRDefault="003210CF">
            <w:pPr>
              <w:rPr>
                <w:sz w:val="24"/>
                <w:szCs w:val="24"/>
              </w:rPr>
            </w:pPr>
            <w:r w:rsidRPr="00885213">
              <w:rPr>
                <w:sz w:val="24"/>
                <w:szCs w:val="24"/>
              </w:rPr>
              <w:t>Kinh tế vi mô 1, 2</w:t>
            </w:r>
          </w:p>
        </w:tc>
        <w:tc>
          <w:tcPr>
            <w:tcW w:w="1422" w:type="dxa"/>
            <w:tcBorders>
              <w:top w:val="single" w:sz="4" w:space="0" w:color="000000"/>
              <w:left w:val="single" w:sz="4" w:space="0" w:color="000000"/>
              <w:bottom w:val="single" w:sz="4" w:space="0" w:color="000000"/>
              <w:right w:val="single" w:sz="4" w:space="0" w:color="000000"/>
            </w:tcBorders>
            <w:vAlign w:val="center"/>
          </w:tcPr>
          <w:p w14:paraId="00002F5D" w14:textId="77777777" w:rsidR="00CD6CAB" w:rsidRPr="00885213" w:rsidRDefault="00CD6CAB">
            <w:pPr>
              <w:pBdr>
                <w:top w:val="nil"/>
                <w:left w:val="nil"/>
                <w:bottom w:val="nil"/>
                <w:right w:val="nil"/>
                <w:between w:val="nil"/>
              </w:pBdr>
              <w:spacing w:line="312" w:lineRule="auto"/>
              <w:ind w:left="317"/>
              <w:jc w:val="both"/>
              <w:rPr>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00002F5E" w14:textId="77777777" w:rsidR="00CD6CAB" w:rsidRPr="00885213" w:rsidRDefault="00CD6CAB">
            <w:pPr>
              <w:jc w:val="center"/>
              <w:rPr>
                <w:sz w:val="24"/>
                <w:szCs w:val="24"/>
              </w:rPr>
            </w:pPr>
          </w:p>
        </w:tc>
        <w:tc>
          <w:tcPr>
            <w:tcW w:w="826" w:type="dxa"/>
            <w:tcBorders>
              <w:top w:val="single" w:sz="4" w:space="0" w:color="000000"/>
              <w:left w:val="single" w:sz="4" w:space="0" w:color="000000"/>
              <w:bottom w:val="single" w:sz="4" w:space="0" w:color="000000"/>
              <w:right w:val="single" w:sz="4" w:space="0" w:color="000000"/>
            </w:tcBorders>
          </w:tcPr>
          <w:p w14:paraId="00002F5F" w14:textId="77777777" w:rsidR="00CD6CAB" w:rsidRPr="00885213" w:rsidRDefault="00CD6CAB">
            <w:pPr>
              <w:jc w:val="center"/>
              <w:rPr>
                <w:sz w:val="24"/>
                <w:szCs w:val="24"/>
              </w:rPr>
            </w:pPr>
          </w:p>
        </w:tc>
      </w:tr>
    </w:tbl>
    <w:p w14:paraId="00002F60" w14:textId="77777777" w:rsidR="00CD6CAB" w:rsidRPr="00885213" w:rsidRDefault="003210CF">
      <w:pPr>
        <w:pStyle w:val="Heading2"/>
        <w:jc w:val="left"/>
        <w:rPr>
          <w:sz w:val="24"/>
          <w:szCs w:val="24"/>
        </w:rPr>
      </w:pPr>
      <w:r w:rsidRPr="00885213">
        <w:rPr>
          <w:sz w:val="24"/>
          <w:szCs w:val="24"/>
        </w:rPr>
        <w:t>Phụ lục 18: Danh sách các cơ quan, cơ sở giáo dục đã ký kết thỏa thuận hợp tác với Trường Đại học Quy Nhơn</w:t>
      </w:r>
    </w:p>
    <w:p w14:paraId="00002F61" w14:textId="77777777" w:rsidR="00CD6CAB" w:rsidRPr="00885213" w:rsidRDefault="003210CF">
      <w:pPr>
        <w:pStyle w:val="Heading3"/>
        <w:rPr>
          <w:rFonts w:ascii="Times New Roman" w:hAnsi="Times New Roman" w:cs="Times New Roman"/>
          <w:i/>
          <w:sz w:val="24"/>
          <w:szCs w:val="24"/>
        </w:rPr>
      </w:pPr>
      <w:bookmarkStart w:id="36" w:name="_heading=h.1rvwp1q" w:colFirst="0" w:colLast="0"/>
      <w:bookmarkEnd w:id="36"/>
      <w:r w:rsidRPr="00885213">
        <w:rPr>
          <w:rFonts w:ascii="Times New Roman" w:hAnsi="Times New Roman" w:cs="Times New Roman"/>
          <w:i/>
          <w:sz w:val="24"/>
          <w:szCs w:val="24"/>
        </w:rPr>
        <w:t>Phụ lục 18.1: Danh sách các cơ quan, cơ sở giáo dục, doanh nghiệp liên kết với Trường Đại học Quy Nhơn</w:t>
      </w:r>
    </w:p>
    <w:p w14:paraId="00002F62" w14:textId="77777777" w:rsidR="00CD6CAB" w:rsidRPr="00885213" w:rsidRDefault="00CD6CAB">
      <w:pPr>
        <w:spacing w:before="60" w:after="60" w:line="312" w:lineRule="auto"/>
        <w:ind w:right="-57"/>
        <w:jc w:val="both"/>
        <w:rPr>
          <w:b/>
          <w:sz w:val="12"/>
          <w:szCs w:val="12"/>
        </w:rPr>
      </w:pPr>
    </w:p>
    <w:tbl>
      <w:tblPr>
        <w:tblStyle w:val="afffd"/>
        <w:tblW w:w="14559" w:type="dxa"/>
        <w:jc w:val="center"/>
        <w:tblLayout w:type="fixed"/>
        <w:tblLook w:val="0400" w:firstRow="0" w:lastRow="0" w:firstColumn="0" w:lastColumn="0" w:noHBand="0" w:noVBand="1"/>
      </w:tblPr>
      <w:tblGrid>
        <w:gridCol w:w="689"/>
        <w:gridCol w:w="3701"/>
        <w:gridCol w:w="4526"/>
        <w:gridCol w:w="3553"/>
        <w:gridCol w:w="2090"/>
      </w:tblGrid>
      <w:tr w:rsidR="00CD6CAB" w:rsidRPr="00885213" w14:paraId="3E94AA21" w14:textId="77777777">
        <w:trPr>
          <w:trHeight w:val="600"/>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F63" w14:textId="77777777" w:rsidR="00CD6CAB" w:rsidRPr="00885213" w:rsidRDefault="003210CF">
            <w:pPr>
              <w:ind w:left="115" w:hanging="220"/>
              <w:jc w:val="center"/>
              <w:rPr>
                <w:b/>
                <w:sz w:val="24"/>
                <w:szCs w:val="24"/>
              </w:rPr>
            </w:pPr>
            <w:r w:rsidRPr="00885213">
              <w:rPr>
                <w:b/>
                <w:sz w:val="24"/>
                <w:szCs w:val="24"/>
              </w:rPr>
              <w:t>TT</w:t>
            </w:r>
          </w:p>
        </w:tc>
        <w:tc>
          <w:tcPr>
            <w:tcW w:w="3701" w:type="dxa"/>
            <w:tcBorders>
              <w:top w:val="single" w:sz="4" w:space="0" w:color="000000"/>
              <w:left w:val="nil"/>
              <w:bottom w:val="single" w:sz="4" w:space="0" w:color="000000"/>
              <w:right w:val="single" w:sz="4" w:space="0" w:color="000000"/>
            </w:tcBorders>
            <w:shd w:val="clear" w:color="auto" w:fill="auto"/>
            <w:vAlign w:val="center"/>
          </w:tcPr>
          <w:p w14:paraId="00002F64" w14:textId="77777777" w:rsidR="00CD6CAB" w:rsidRPr="00885213" w:rsidRDefault="003210CF">
            <w:pPr>
              <w:rPr>
                <w:b/>
                <w:sz w:val="24"/>
                <w:szCs w:val="24"/>
              </w:rPr>
            </w:pPr>
            <w:r w:rsidRPr="00885213">
              <w:rPr>
                <w:b/>
                <w:sz w:val="24"/>
                <w:szCs w:val="24"/>
              </w:rPr>
              <w:t>Tên Cơ Quan, Doanh Nghiệp</w:t>
            </w:r>
          </w:p>
        </w:tc>
        <w:tc>
          <w:tcPr>
            <w:tcW w:w="4526" w:type="dxa"/>
            <w:tcBorders>
              <w:top w:val="single" w:sz="4" w:space="0" w:color="000000"/>
              <w:left w:val="nil"/>
              <w:bottom w:val="single" w:sz="4" w:space="0" w:color="000000"/>
              <w:right w:val="single" w:sz="4" w:space="0" w:color="000000"/>
            </w:tcBorders>
            <w:shd w:val="clear" w:color="auto" w:fill="auto"/>
            <w:vAlign w:val="center"/>
          </w:tcPr>
          <w:p w14:paraId="00002F65" w14:textId="77777777" w:rsidR="00CD6CAB" w:rsidRPr="00885213" w:rsidRDefault="003210CF">
            <w:pPr>
              <w:ind w:firstLine="23"/>
              <w:rPr>
                <w:b/>
                <w:sz w:val="24"/>
                <w:szCs w:val="24"/>
              </w:rPr>
            </w:pPr>
            <w:r w:rsidRPr="00885213">
              <w:rPr>
                <w:b/>
                <w:sz w:val="24"/>
                <w:szCs w:val="24"/>
              </w:rPr>
              <w:t xml:space="preserve">Địa chỉ </w:t>
            </w:r>
          </w:p>
        </w:tc>
        <w:tc>
          <w:tcPr>
            <w:tcW w:w="3553" w:type="dxa"/>
            <w:tcBorders>
              <w:top w:val="single" w:sz="4" w:space="0" w:color="000000"/>
              <w:left w:val="nil"/>
              <w:bottom w:val="single" w:sz="4" w:space="0" w:color="000000"/>
              <w:right w:val="single" w:sz="4" w:space="0" w:color="000000"/>
            </w:tcBorders>
            <w:shd w:val="clear" w:color="auto" w:fill="auto"/>
            <w:vAlign w:val="center"/>
          </w:tcPr>
          <w:p w14:paraId="00002F66" w14:textId="77777777" w:rsidR="00CD6CAB" w:rsidRPr="00885213" w:rsidRDefault="003210CF">
            <w:pPr>
              <w:ind w:firstLine="18"/>
              <w:rPr>
                <w:b/>
                <w:sz w:val="24"/>
                <w:szCs w:val="24"/>
              </w:rPr>
            </w:pPr>
            <w:r w:rsidRPr="00885213">
              <w:rPr>
                <w:b/>
                <w:sz w:val="24"/>
                <w:szCs w:val="24"/>
              </w:rPr>
              <w:t>Thông tin người đại diện/</w:t>
            </w:r>
            <w:r w:rsidRPr="00885213">
              <w:rPr>
                <w:b/>
                <w:sz w:val="24"/>
                <w:szCs w:val="24"/>
              </w:rPr>
              <w:br/>
              <w:t>Đầu mối liên hệ</w:t>
            </w:r>
          </w:p>
        </w:tc>
        <w:tc>
          <w:tcPr>
            <w:tcW w:w="2090" w:type="dxa"/>
            <w:tcBorders>
              <w:top w:val="single" w:sz="4" w:space="0" w:color="000000"/>
              <w:left w:val="nil"/>
              <w:bottom w:val="single" w:sz="4" w:space="0" w:color="000000"/>
              <w:right w:val="single" w:sz="4" w:space="0" w:color="000000"/>
            </w:tcBorders>
            <w:shd w:val="clear" w:color="auto" w:fill="auto"/>
            <w:vAlign w:val="center"/>
          </w:tcPr>
          <w:p w14:paraId="00002F67" w14:textId="77777777" w:rsidR="00CD6CAB" w:rsidRPr="00885213" w:rsidRDefault="003210CF">
            <w:pPr>
              <w:ind w:firstLine="27"/>
              <w:jc w:val="center"/>
              <w:rPr>
                <w:b/>
                <w:sz w:val="24"/>
                <w:szCs w:val="24"/>
              </w:rPr>
            </w:pPr>
            <w:r w:rsidRPr="00885213">
              <w:rPr>
                <w:b/>
                <w:sz w:val="24"/>
                <w:szCs w:val="24"/>
              </w:rPr>
              <w:t>NGÀY KÝ</w:t>
            </w:r>
          </w:p>
        </w:tc>
      </w:tr>
      <w:tr w:rsidR="00CD6CAB" w:rsidRPr="00885213" w14:paraId="684F8BCD" w14:textId="77777777">
        <w:trPr>
          <w:trHeight w:val="35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68" w14:textId="77777777" w:rsidR="00CD6CAB" w:rsidRPr="00885213" w:rsidRDefault="003210CF">
            <w:pPr>
              <w:ind w:left="115" w:hanging="220"/>
              <w:jc w:val="center"/>
              <w:rPr>
                <w:sz w:val="24"/>
                <w:szCs w:val="24"/>
              </w:rPr>
            </w:pPr>
            <w:r w:rsidRPr="00885213">
              <w:rPr>
                <w:sz w:val="24"/>
                <w:szCs w:val="24"/>
              </w:rPr>
              <w:t>1</w:t>
            </w:r>
          </w:p>
        </w:tc>
        <w:tc>
          <w:tcPr>
            <w:tcW w:w="3701" w:type="dxa"/>
            <w:tcBorders>
              <w:top w:val="nil"/>
              <w:left w:val="nil"/>
              <w:bottom w:val="single" w:sz="4" w:space="0" w:color="000000"/>
              <w:right w:val="single" w:sz="4" w:space="0" w:color="000000"/>
            </w:tcBorders>
            <w:shd w:val="clear" w:color="auto" w:fill="auto"/>
            <w:vAlign w:val="center"/>
          </w:tcPr>
          <w:p w14:paraId="00002F69" w14:textId="77777777" w:rsidR="00CD6CAB" w:rsidRPr="00885213" w:rsidRDefault="003210CF">
            <w:pPr>
              <w:rPr>
                <w:sz w:val="24"/>
                <w:szCs w:val="24"/>
              </w:rPr>
            </w:pPr>
            <w:r w:rsidRPr="00885213">
              <w:rPr>
                <w:sz w:val="24"/>
                <w:szCs w:val="24"/>
              </w:rPr>
              <w:t>Hội Gặp gỡ Việt Nam</w:t>
            </w:r>
          </w:p>
        </w:tc>
        <w:tc>
          <w:tcPr>
            <w:tcW w:w="4526" w:type="dxa"/>
            <w:tcBorders>
              <w:top w:val="nil"/>
              <w:left w:val="nil"/>
              <w:bottom w:val="single" w:sz="4" w:space="0" w:color="000000"/>
              <w:right w:val="single" w:sz="4" w:space="0" w:color="000000"/>
            </w:tcBorders>
            <w:shd w:val="clear" w:color="auto" w:fill="auto"/>
            <w:vAlign w:val="center"/>
          </w:tcPr>
          <w:p w14:paraId="00002F6A" w14:textId="77777777" w:rsidR="00CD6CAB" w:rsidRPr="00885213" w:rsidRDefault="003210CF">
            <w:pPr>
              <w:ind w:firstLine="23"/>
              <w:rPr>
                <w:sz w:val="24"/>
                <w:szCs w:val="24"/>
              </w:rPr>
            </w:pPr>
            <w:r w:rsidRPr="00885213">
              <w:rPr>
                <w:sz w:val="24"/>
                <w:szCs w:val="24"/>
              </w:rPr>
              <w:t> </w:t>
            </w:r>
          </w:p>
        </w:tc>
        <w:tc>
          <w:tcPr>
            <w:tcW w:w="3553" w:type="dxa"/>
            <w:tcBorders>
              <w:top w:val="nil"/>
              <w:left w:val="nil"/>
              <w:bottom w:val="single" w:sz="4" w:space="0" w:color="000000"/>
              <w:right w:val="single" w:sz="4" w:space="0" w:color="000000"/>
            </w:tcBorders>
            <w:shd w:val="clear" w:color="auto" w:fill="auto"/>
            <w:vAlign w:val="center"/>
          </w:tcPr>
          <w:p w14:paraId="00002F6B" w14:textId="77777777" w:rsidR="00CD6CAB" w:rsidRPr="00885213" w:rsidRDefault="003210CF">
            <w:pPr>
              <w:ind w:firstLine="18"/>
              <w:rPr>
                <w:sz w:val="24"/>
                <w:szCs w:val="24"/>
              </w:rPr>
            </w:pPr>
            <w:r w:rsidRPr="00885213">
              <w:rPr>
                <w:sz w:val="24"/>
                <w:szCs w:val="24"/>
              </w:rPr>
              <w:t>GS. Trần Thanh Vân</w:t>
            </w:r>
          </w:p>
        </w:tc>
        <w:tc>
          <w:tcPr>
            <w:tcW w:w="2090" w:type="dxa"/>
            <w:tcBorders>
              <w:top w:val="nil"/>
              <w:left w:val="nil"/>
              <w:bottom w:val="single" w:sz="4" w:space="0" w:color="000000"/>
              <w:right w:val="single" w:sz="4" w:space="0" w:color="000000"/>
            </w:tcBorders>
            <w:shd w:val="clear" w:color="auto" w:fill="auto"/>
            <w:vAlign w:val="center"/>
          </w:tcPr>
          <w:p w14:paraId="00002F6C" w14:textId="77777777" w:rsidR="00CD6CAB" w:rsidRPr="00885213" w:rsidRDefault="003210CF">
            <w:pPr>
              <w:ind w:firstLine="27"/>
              <w:jc w:val="center"/>
              <w:rPr>
                <w:sz w:val="24"/>
                <w:szCs w:val="24"/>
              </w:rPr>
            </w:pPr>
            <w:r w:rsidRPr="00885213">
              <w:rPr>
                <w:sz w:val="24"/>
                <w:szCs w:val="24"/>
              </w:rPr>
              <w:t>01/09/2015</w:t>
            </w:r>
          </w:p>
        </w:tc>
      </w:tr>
      <w:tr w:rsidR="00CD6CAB" w:rsidRPr="00885213" w14:paraId="4EB3332E"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6D" w14:textId="77777777" w:rsidR="00CD6CAB" w:rsidRPr="00885213" w:rsidRDefault="003210CF">
            <w:pPr>
              <w:ind w:left="115" w:hanging="220"/>
              <w:jc w:val="center"/>
              <w:rPr>
                <w:sz w:val="24"/>
                <w:szCs w:val="24"/>
              </w:rPr>
            </w:pPr>
            <w:r w:rsidRPr="00885213">
              <w:rPr>
                <w:sz w:val="24"/>
                <w:szCs w:val="24"/>
              </w:rPr>
              <w:t>2</w:t>
            </w:r>
          </w:p>
        </w:tc>
        <w:tc>
          <w:tcPr>
            <w:tcW w:w="3701" w:type="dxa"/>
            <w:tcBorders>
              <w:top w:val="nil"/>
              <w:left w:val="nil"/>
              <w:bottom w:val="single" w:sz="4" w:space="0" w:color="000000"/>
              <w:right w:val="single" w:sz="4" w:space="0" w:color="000000"/>
            </w:tcBorders>
            <w:shd w:val="clear" w:color="auto" w:fill="auto"/>
            <w:vAlign w:val="center"/>
          </w:tcPr>
          <w:p w14:paraId="00002F6E" w14:textId="77777777" w:rsidR="00CD6CAB" w:rsidRPr="00885213" w:rsidRDefault="003210CF">
            <w:pPr>
              <w:rPr>
                <w:sz w:val="24"/>
                <w:szCs w:val="24"/>
              </w:rPr>
            </w:pPr>
            <w:r w:rsidRPr="00885213">
              <w:rPr>
                <w:sz w:val="24"/>
                <w:szCs w:val="24"/>
              </w:rPr>
              <w:t xml:space="preserve">Viện Kỹ thuật Hóa học, </w:t>
            </w:r>
            <w:r w:rsidRPr="00885213">
              <w:rPr>
                <w:sz w:val="24"/>
                <w:szCs w:val="24"/>
              </w:rPr>
              <w:br/>
              <w:t>Trường Đại học Bách Khoa Hà Nội</w:t>
            </w:r>
          </w:p>
        </w:tc>
        <w:tc>
          <w:tcPr>
            <w:tcW w:w="4526" w:type="dxa"/>
            <w:tcBorders>
              <w:top w:val="nil"/>
              <w:left w:val="nil"/>
              <w:bottom w:val="single" w:sz="4" w:space="0" w:color="000000"/>
              <w:right w:val="single" w:sz="4" w:space="0" w:color="000000"/>
            </w:tcBorders>
            <w:shd w:val="clear" w:color="auto" w:fill="auto"/>
            <w:vAlign w:val="center"/>
          </w:tcPr>
          <w:p w14:paraId="00002F6F" w14:textId="77777777" w:rsidR="00CD6CAB" w:rsidRPr="00885213" w:rsidRDefault="003210CF">
            <w:pPr>
              <w:ind w:firstLine="23"/>
              <w:rPr>
                <w:sz w:val="24"/>
                <w:szCs w:val="24"/>
              </w:rPr>
            </w:pPr>
            <w:r w:rsidRPr="00885213">
              <w:rPr>
                <w:sz w:val="24"/>
                <w:szCs w:val="24"/>
              </w:rPr>
              <w:t xml:space="preserve">01 Đại Cồ Việt, Bách Khoa, </w:t>
            </w:r>
            <w:r w:rsidRPr="00885213">
              <w:rPr>
                <w:sz w:val="24"/>
                <w:szCs w:val="24"/>
              </w:rPr>
              <w:br/>
              <w:t>Hai Bà Trưng, Hà Nội</w:t>
            </w:r>
          </w:p>
        </w:tc>
        <w:tc>
          <w:tcPr>
            <w:tcW w:w="3553" w:type="dxa"/>
            <w:tcBorders>
              <w:top w:val="nil"/>
              <w:left w:val="nil"/>
              <w:bottom w:val="single" w:sz="4" w:space="0" w:color="000000"/>
              <w:right w:val="single" w:sz="4" w:space="0" w:color="000000"/>
            </w:tcBorders>
            <w:shd w:val="clear" w:color="auto" w:fill="auto"/>
            <w:vAlign w:val="center"/>
          </w:tcPr>
          <w:p w14:paraId="00002F70" w14:textId="77777777" w:rsidR="00CD6CAB" w:rsidRPr="00885213" w:rsidRDefault="003210CF">
            <w:pPr>
              <w:ind w:firstLine="18"/>
              <w:rPr>
                <w:sz w:val="24"/>
                <w:szCs w:val="24"/>
              </w:rPr>
            </w:pPr>
            <w:r w:rsidRPr="00885213">
              <w:rPr>
                <w:sz w:val="24"/>
                <w:szCs w:val="24"/>
              </w:rPr>
              <w:t>Huỳnh Đăng Chính (Viện trưởng)</w:t>
            </w:r>
            <w:r w:rsidRPr="00885213">
              <w:rPr>
                <w:sz w:val="24"/>
                <w:szCs w:val="24"/>
              </w:rPr>
              <w:br/>
              <w:t>0243 868 0070</w:t>
            </w:r>
          </w:p>
        </w:tc>
        <w:tc>
          <w:tcPr>
            <w:tcW w:w="2090" w:type="dxa"/>
            <w:tcBorders>
              <w:top w:val="nil"/>
              <w:left w:val="nil"/>
              <w:bottom w:val="single" w:sz="4" w:space="0" w:color="000000"/>
              <w:right w:val="single" w:sz="4" w:space="0" w:color="000000"/>
            </w:tcBorders>
            <w:shd w:val="clear" w:color="auto" w:fill="auto"/>
            <w:vAlign w:val="center"/>
          </w:tcPr>
          <w:p w14:paraId="00002F71" w14:textId="77777777" w:rsidR="00CD6CAB" w:rsidRPr="00885213" w:rsidRDefault="003210CF">
            <w:pPr>
              <w:ind w:firstLine="27"/>
              <w:jc w:val="center"/>
              <w:rPr>
                <w:sz w:val="24"/>
                <w:szCs w:val="24"/>
              </w:rPr>
            </w:pPr>
            <w:r w:rsidRPr="00885213">
              <w:rPr>
                <w:sz w:val="24"/>
                <w:szCs w:val="24"/>
              </w:rPr>
              <w:t>03/08/2017</w:t>
            </w:r>
          </w:p>
        </w:tc>
      </w:tr>
      <w:tr w:rsidR="00CD6CAB" w:rsidRPr="00885213" w14:paraId="4BBF4147" w14:textId="77777777">
        <w:trPr>
          <w:trHeight w:val="563"/>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72" w14:textId="77777777" w:rsidR="00CD6CAB" w:rsidRPr="00885213" w:rsidRDefault="003210CF">
            <w:pPr>
              <w:ind w:left="115" w:hanging="220"/>
              <w:jc w:val="center"/>
              <w:rPr>
                <w:sz w:val="24"/>
                <w:szCs w:val="24"/>
              </w:rPr>
            </w:pPr>
            <w:r w:rsidRPr="00885213">
              <w:rPr>
                <w:sz w:val="24"/>
                <w:szCs w:val="24"/>
              </w:rPr>
              <w:t>3</w:t>
            </w:r>
          </w:p>
        </w:tc>
        <w:tc>
          <w:tcPr>
            <w:tcW w:w="3701" w:type="dxa"/>
            <w:tcBorders>
              <w:top w:val="nil"/>
              <w:left w:val="nil"/>
              <w:bottom w:val="single" w:sz="4" w:space="0" w:color="000000"/>
              <w:right w:val="single" w:sz="4" w:space="0" w:color="000000"/>
            </w:tcBorders>
            <w:shd w:val="clear" w:color="auto" w:fill="auto"/>
            <w:vAlign w:val="center"/>
          </w:tcPr>
          <w:p w14:paraId="00002F73" w14:textId="77777777" w:rsidR="00CD6CAB" w:rsidRPr="00885213" w:rsidRDefault="003210CF">
            <w:pPr>
              <w:rPr>
                <w:sz w:val="24"/>
                <w:szCs w:val="24"/>
              </w:rPr>
            </w:pPr>
            <w:r w:rsidRPr="00885213">
              <w:rPr>
                <w:sz w:val="24"/>
                <w:szCs w:val="24"/>
              </w:rPr>
              <w:t>Trường Đại học Kinh tế - Đại học Quốc gia Hà Nội</w:t>
            </w:r>
          </w:p>
        </w:tc>
        <w:tc>
          <w:tcPr>
            <w:tcW w:w="4526" w:type="dxa"/>
            <w:tcBorders>
              <w:top w:val="nil"/>
              <w:left w:val="nil"/>
              <w:bottom w:val="single" w:sz="4" w:space="0" w:color="000000"/>
              <w:right w:val="single" w:sz="4" w:space="0" w:color="000000"/>
            </w:tcBorders>
            <w:shd w:val="clear" w:color="auto" w:fill="auto"/>
            <w:vAlign w:val="center"/>
          </w:tcPr>
          <w:p w14:paraId="00002F74" w14:textId="77777777" w:rsidR="00CD6CAB" w:rsidRPr="00885213" w:rsidRDefault="003210CF">
            <w:pPr>
              <w:ind w:firstLine="23"/>
              <w:rPr>
                <w:sz w:val="24"/>
                <w:szCs w:val="24"/>
              </w:rPr>
            </w:pPr>
            <w:r w:rsidRPr="00885213">
              <w:rPr>
                <w:sz w:val="24"/>
                <w:szCs w:val="24"/>
              </w:rPr>
              <w:t>144 Xuân Thủy, Cầu Giấy, Hà Nội</w:t>
            </w:r>
          </w:p>
        </w:tc>
        <w:tc>
          <w:tcPr>
            <w:tcW w:w="3553" w:type="dxa"/>
            <w:tcBorders>
              <w:top w:val="nil"/>
              <w:left w:val="nil"/>
              <w:bottom w:val="single" w:sz="4" w:space="0" w:color="000000"/>
              <w:right w:val="single" w:sz="4" w:space="0" w:color="000000"/>
            </w:tcBorders>
            <w:shd w:val="clear" w:color="auto" w:fill="auto"/>
            <w:vAlign w:val="center"/>
          </w:tcPr>
          <w:p w14:paraId="00002F75" w14:textId="77777777" w:rsidR="00CD6CAB" w:rsidRPr="00885213" w:rsidRDefault="003210CF">
            <w:pPr>
              <w:ind w:firstLine="18"/>
              <w:rPr>
                <w:sz w:val="24"/>
                <w:szCs w:val="24"/>
              </w:rPr>
            </w:pPr>
            <w:r w:rsidRPr="00885213">
              <w:rPr>
                <w:sz w:val="24"/>
                <w:szCs w:val="24"/>
              </w:rPr>
              <w:t xml:space="preserve">Nguyễn Đức Lâm (Phó TP) </w:t>
            </w:r>
            <w:r w:rsidRPr="00885213">
              <w:rPr>
                <w:sz w:val="24"/>
                <w:szCs w:val="24"/>
              </w:rPr>
              <w:br/>
              <w:t>lamnd@vnu.edu.vn</w:t>
            </w:r>
          </w:p>
        </w:tc>
        <w:tc>
          <w:tcPr>
            <w:tcW w:w="2090" w:type="dxa"/>
            <w:tcBorders>
              <w:top w:val="nil"/>
              <w:left w:val="nil"/>
              <w:bottom w:val="single" w:sz="4" w:space="0" w:color="000000"/>
              <w:right w:val="single" w:sz="4" w:space="0" w:color="000000"/>
            </w:tcBorders>
            <w:shd w:val="clear" w:color="auto" w:fill="auto"/>
            <w:vAlign w:val="center"/>
          </w:tcPr>
          <w:p w14:paraId="00002F76" w14:textId="77777777" w:rsidR="00CD6CAB" w:rsidRPr="00885213" w:rsidRDefault="003210CF">
            <w:pPr>
              <w:ind w:firstLine="27"/>
              <w:jc w:val="center"/>
              <w:rPr>
                <w:sz w:val="24"/>
                <w:szCs w:val="24"/>
              </w:rPr>
            </w:pPr>
            <w:r w:rsidRPr="00885213">
              <w:rPr>
                <w:sz w:val="24"/>
                <w:szCs w:val="24"/>
              </w:rPr>
              <w:t>05/01/2018</w:t>
            </w:r>
          </w:p>
        </w:tc>
      </w:tr>
      <w:tr w:rsidR="00CD6CAB" w:rsidRPr="00885213" w14:paraId="03382B45" w14:textId="77777777">
        <w:trPr>
          <w:trHeight w:val="969"/>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77" w14:textId="77777777" w:rsidR="00CD6CAB" w:rsidRPr="00885213" w:rsidRDefault="003210CF">
            <w:pPr>
              <w:ind w:left="115" w:hanging="220"/>
              <w:jc w:val="center"/>
              <w:rPr>
                <w:sz w:val="24"/>
                <w:szCs w:val="24"/>
              </w:rPr>
            </w:pPr>
            <w:r w:rsidRPr="00885213">
              <w:rPr>
                <w:sz w:val="24"/>
                <w:szCs w:val="24"/>
              </w:rPr>
              <w:t>4</w:t>
            </w:r>
          </w:p>
        </w:tc>
        <w:tc>
          <w:tcPr>
            <w:tcW w:w="3701" w:type="dxa"/>
            <w:tcBorders>
              <w:top w:val="nil"/>
              <w:left w:val="nil"/>
              <w:bottom w:val="single" w:sz="4" w:space="0" w:color="000000"/>
              <w:right w:val="single" w:sz="4" w:space="0" w:color="000000"/>
            </w:tcBorders>
            <w:shd w:val="clear" w:color="auto" w:fill="auto"/>
            <w:vAlign w:val="center"/>
          </w:tcPr>
          <w:p w14:paraId="00002F78" w14:textId="77777777" w:rsidR="00CD6CAB" w:rsidRPr="00885213" w:rsidRDefault="003210CF">
            <w:pPr>
              <w:rPr>
                <w:sz w:val="24"/>
                <w:szCs w:val="24"/>
              </w:rPr>
            </w:pPr>
            <w:r w:rsidRPr="00885213">
              <w:rPr>
                <w:sz w:val="24"/>
                <w:szCs w:val="24"/>
              </w:rPr>
              <w:t>Trung tâm Vũ trụ Việt Nam, Viện Hàn Lâm Khoa học và Công nghệ Việt Nam</w:t>
            </w:r>
          </w:p>
        </w:tc>
        <w:tc>
          <w:tcPr>
            <w:tcW w:w="4526" w:type="dxa"/>
            <w:tcBorders>
              <w:top w:val="nil"/>
              <w:left w:val="nil"/>
              <w:bottom w:val="single" w:sz="4" w:space="0" w:color="000000"/>
              <w:right w:val="single" w:sz="4" w:space="0" w:color="000000"/>
            </w:tcBorders>
            <w:shd w:val="clear" w:color="auto" w:fill="auto"/>
            <w:vAlign w:val="center"/>
          </w:tcPr>
          <w:p w14:paraId="00002F79" w14:textId="77777777" w:rsidR="00CD6CAB" w:rsidRPr="00885213" w:rsidRDefault="003210CF">
            <w:pPr>
              <w:ind w:firstLine="23"/>
              <w:rPr>
                <w:sz w:val="24"/>
                <w:szCs w:val="24"/>
              </w:rPr>
            </w:pPr>
            <w:r w:rsidRPr="00885213">
              <w:rPr>
                <w:sz w:val="24"/>
                <w:szCs w:val="24"/>
              </w:rPr>
              <w:t>Tòa nhà A6, 18 Hoàng Quốc Việt, Cầu Giấy, Hà Nội</w:t>
            </w:r>
          </w:p>
        </w:tc>
        <w:tc>
          <w:tcPr>
            <w:tcW w:w="3553" w:type="dxa"/>
            <w:tcBorders>
              <w:top w:val="nil"/>
              <w:left w:val="nil"/>
              <w:bottom w:val="single" w:sz="4" w:space="0" w:color="000000"/>
              <w:right w:val="single" w:sz="4" w:space="0" w:color="000000"/>
            </w:tcBorders>
            <w:shd w:val="clear" w:color="auto" w:fill="auto"/>
            <w:vAlign w:val="center"/>
          </w:tcPr>
          <w:p w14:paraId="00002F7A" w14:textId="77777777" w:rsidR="00CD6CAB" w:rsidRPr="00885213" w:rsidRDefault="003210CF">
            <w:pPr>
              <w:ind w:firstLine="18"/>
              <w:rPr>
                <w:sz w:val="24"/>
                <w:szCs w:val="24"/>
              </w:rPr>
            </w:pPr>
            <w:r w:rsidRPr="00885213">
              <w:rPr>
                <w:sz w:val="24"/>
                <w:szCs w:val="24"/>
              </w:rPr>
              <w:t xml:space="preserve">Phạm Ngọc Điệp (TP. Vật lý thiên văn và vũ trụ) pndiep@vnsc.org.vn </w:t>
            </w:r>
          </w:p>
        </w:tc>
        <w:tc>
          <w:tcPr>
            <w:tcW w:w="2090" w:type="dxa"/>
            <w:tcBorders>
              <w:top w:val="nil"/>
              <w:left w:val="nil"/>
              <w:bottom w:val="single" w:sz="4" w:space="0" w:color="000000"/>
              <w:right w:val="single" w:sz="4" w:space="0" w:color="000000"/>
            </w:tcBorders>
            <w:shd w:val="clear" w:color="auto" w:fill="auto"/>
            <w:vAlign w:val="center"/>
          </w:tcPr>
          <w:p w14:paraId="00002F7B" w14:textId="77777777" w:rsidR="00CD6CAB" w:rsidRPr="00885213" w:rsidRDefault="003210CF">
            <w:pPr>
              <w:ind w:firstLine="27"/>
              <w:jc w:val="center"/>
              <w:rPr>
                <w:sz w:val="24"/>
                <w:szCs w:val="24"/>
              </w:rPr>
            </w:pPr>
            <w:r w:rsidRPr="00885213">
              <w:rPr>
                <w:sz w:val="24"/>
                <w:szCs w:val="24"/>
              </w:rPr>
              <w:t>21/06/2018</w:t>
            </w:r>
          </w:p>
        </w:tc>
      </w:tr>
      <w:tr w:rsidR="00CD6CAB" w:rsidRPr="00885213" w14:paraId="1CE0ADD1" w14:textId="77777777">
        <w:trPr>
          <w:trHeight w:val="556"/>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7C" w14:textId="77777777" w:rsidR="00CD6CAB" w:rsidRPr="00885213" w:rsidRDefault="003210CF">
            <w:pPr>
              <w:ind w:left="115" w:hanging="220"/>
              <w:jc w:val="center"/>
              <w:rPr>
                <w:sz w:val="24"/>
                <w:szCs w:val="24"/>
              </w:rPr>
            </w:pPr>
            <w:r w:rsidRPr="00885213">
              <w:rPr>
                <w:sz w:val="24"/>
                <w:szCs w:val="24"/>
              </w:rPr>
              <w:t>5</w:t>
            </w:r>
          </w:p>
        </w:tc>
        <w:tc>
          <w:tcPr>
            <w:tcW w:w="3701" w:type="dxa"/>
            <w:tcBorders>
              <w:top w:val="nil"/>
              <w:left w:val="nil"/>
              <w:bottom w:val="single" w:sz="4" w:space="0" w:color="000000"/>
              <w:right w:val="single" w:sz="4" w:space="0" w:color="000000"/>
            </w:tcBorders>
            <w:shd w:val="clear" w:color="auto" w:fill="auto"/>
            <w:vAlign w:val="center"/>
          </w:tcPr>
          <w:p w14:paraId="00002F7D" w14:textId="77777777" w:rsidR="00CD6CAB" w:rsidRPr="00885213" w:rsidRDefault="003210CF">
            <w:pPr>
              <w:rPr>
                <w:sz w:val="24"/>
                <w:szCs w:val="24"/>
              </w:rPr>
            </w:pPr>
            <w:r w:rsidRPr="00885213">
              <w:rPr>
                <w:sz w:val="24"/>
                <w:szCs w:val="24"/>
              </w:rPr>
              <w:t>Viện Nghiên cứu Khoa học và Giáo dục liên ngành (ICISE)</w:t>
            </w:r>
          </w:p>
        </w:tc>
        <w:tc>
          <w:tcPr>
            <w:tcW w:w="4526" w:type="dxa"/>
            <w:tcBorders>
              <w:top w:val="nil"/>
              <w:left w:val="nil"/>
              <w:bottom w:val="single" w:sz="4" w:space="0" w:color="000000"/>
              <w:right w:val="single" w:sz="4" w:space="0" w:color="000000"/>
            </w:tcBorders>
            <w:shd w:val="clear" w:color="auto" w:fill="auto"/>
            <w:vAlign w:val="center"/>
          </w:tcPr>
          <w:p w14:paraId="00002F7E" w14:textId="77777777" w:rsidR="00CD6CAB" w:rsidRPr="00885213" w:rsidRDefault="003210CF">
            <w:pPr>
              <w:ind w:firstLine="23"/>
              <w:rPr>
                <w:sz w:val="24"/>
                <w:szCs w:val="24"/>
              </w:rPr>
            </w:pPr>
            <w:r w:rsidRPr="00885213">
              <w:rPr>
                <w:sz w:val="24"/>
                <w:szCs w:val="24"/>
              </w:rPr>
              <w:t>Số 01 Đại lộ Khoa học, Khu vực 2, phường Ghềnh Ráng, Tp. Quy Nhơn, Bình Định</w:t>
            </w:r>
          </w:p>
        </w:tc>
        <w:tc>
          <w:tcPr>
            <w:tcW w:w="3553" w:type="dxa"/>
            <w:tcBorders>
              <w:top w:val="nil"/>
              <w:left w:val="nil"/>
              <w:bottom w:val="single" w:sz="4" w:space="0" w:color="000000"/>
              <w:right w:val="single" w:sz="4" w:space="0" w:color="000000"/>
            </w:tcBorders>
            <w:shd w:val="clear" w:color="auto" w:fill="auto"/>
            <w:vAlign w:val="center"/>
          </w:tcPr>
          <w:p w14:paraId="00002F7F" w14:textId="77777777" w:rsidR="00CD6CAB" w:rsidRPr="00885213" w:rsidRDefault="003210CF">
            <w:pPr>
              <w:ind w:firstLine="18"/>
              <w:rPr>
                <w:sz w:val="24"/>
                <w:szCs w:val="24"/>
              </w:rPr>
            </w:pPr>
            <w:r w:rsidRPr="00885213">
              <w:rPr>
                <w:sz w:val="24"/>
                <w:szCs w:val="24"/>
              </w:rPr>
              <w:t>Trần Thanh Sơn (Thư ký Chủ tịch Hội) 0983 024 608</w:t>
            </w:r>
          </w:p>
        </w:tc>
        <w:tc>
          <w:tcPr>
            <w:tcW w:w="2090" w:type="dxa"/>
            <w:tcBorders>
              <w:top w:val="nil"/>
              <w:left w:val="nil"/>
              <w:bottom w:val="single" w:sz="4" w:space="0" w:color="000000"/>
              <w:right w:val="single" w:sz="4" w:space="0" w:color="000000"/>
            </w:tcBorders>
            <w:shd w:val="clear" w:color="auto" w:fill="auto"/>
            <w:vAlign w:val="center"/>
          </w:tcPr>
          <w:p w14:paraId="00002F80" w14:textId="77777777" w:rsidR="00CD6CAB" w:rsidRPr="00885213" w:rsidRDefault="003210CF">
            <w:pPr>
              <w:ind w:firstLine="27"/>
              <w:jc w:val="center"/>
              <w:rPr>
                <w:sz w:val="24"/>
                <w:szCs w:val="24"/>
              </w:rPr>
            </w:pPr>
            <w:r w:rsidRPr="00885213">
              <w:rPr>
                <w:sz w:val="24"/>
                <w:szCs w:val="24"/>
              </w:rPr>
              <w:t>20/09/2018</w:t>
            </w:r>
          </w:p>
        </w:tc>
      </w:tr>
      <w:tr w:rsidR="00CD6CAB" w:rsidRPr="00885213" w14:paraId="7278E3CC" w14:textId="77777777">
        <w:trPr>
          <w:trHeight w:val="848"/>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81" w14:textId="77777777" w:rsidR="00CD6CAB" w:rsidRPr="00885213" w:rsidRDefault="003210CF">
            <w:pPr>
              <w:ind w:left="115" w:hanging="220"/>
              <w:jc w:val="center"/>
              <w:rPr>
                <w:sz w:val="24"/>
                <w:szCs w:val="24"/>
              </w:rPr>
            </w:pPr>
            <w:r w:rsidRPr="00885213">
              <w:rPr>
                <w:sz w:val="24"/>
                <w:szCs w:val="24"/>
              </w:rPr>
              <w:t>6</w:t>
            </w:r>
          </w:p>
        </w:tc>
        <w:tc>
          <w:tcPr>
            <w:tcW w:w="3701" w:type="dxa"/>
            <w:tcBorders>
              <w:top w:val="nil"/>
              <w:left w:val="nil"/>
              <w:bottom w:val="single" w:sz="4" w:space="0" w:color="000000"/>
              <w:right w:val="single" w:sz="4" w:space="0" w:color="000000"/>
            </w:tcBorders>
            <w:shd w:val="clear" w:color="auto" w:fill="auto"/>
            <w:vAlign w:val="center"/>
          </w:tcPr>
          <w:p w14:paraId="00002F82" w14:textId="77777777" w:rsidR="00CD6CAB" w:rsidRPr="00885213" w:rsidRDefault="003210CF">
            <w:pPr>
              <w:rPr>
                <w:sz w:val="24"/>
                <w:szCs w:val="24"/>
              </w:rPr>
            </w:pPr>
            <w:r w:rsidRPr="00885213">
              <w:rPr>
                <w:sz w:val="24"/>
                <w:szCs w:val="24"/>
              </w:rPr>
              <w:t>Viện nghiên cứu Cấp cao về Toán</w:t>
            </w:r>
          </w:p>
        </w:tc>
        <w:tc>
          <w:tcPr>
            <w:tcW w:w="4526" w:type="dxa"/>
            <w:tcBorders>
              <w:top w:val="nil"/>
              <w:left w:val="nil"/>
              <w:bottom w:val="single" w:sz="4" w:space="0" w:color="000000"/>
              <w:right w:val="single" w:sz="4" w:space="0" w:color="000000"/>
            </w:tcBorders>
            <w:shd w:val="clear" w:color="auto" w:fill="auto"/>
            <w:vAlign w:val="center"/>
          </w:tcPr>
          <w:p w14:paraId="00002F83" w14:textId="77777777" w:rsidR="00CD6CAB" w:rsidRPr="00885213" w:rsidRDefault="003210CF">
            <w:pPr>
              <w:ind w:firstLine="23"/>
              <w:rPr>
                <w:sz w:val="24"/>
                <w:szCs w:val="24"/>
              </w:rPr>
            </w:pPr>
            <w:r w:rsidRPr="00885213">
              <w:rPr>
                <w:sz w:val="24"/>
                <w:szCs w:val="24"/>
              </w:rPr>
              <w:t>Tầng 7, Thư viện Tạ Quang Bửu, Đại học Bách khoa Hà Nội, Số 01 Đại Cồ Việt, Hai Bà Trưng, Hà Nội</w:t>
            </w:r>
          </w:p>
        </w:tc>
        <w:tc>
          <w:tcPr>
            <w:tcW w:w="3553" w:type="dxa"/>
            <w:tcBorders>
              <w:top w:val="nil"/>
              <w:left w:val="nil"/>
              <w:bottom w:val="single" w:sz="4" w:space="0" w:color="000000"/>
              <w:right w:val="single" w:sz="4" w:space="0" w:color="000000"/>
            </w:tcBorders>
            <w:shd w:val="clear" w:color="auto" w:fill="auto"/>
            <w:vAlign w:val="center"/>
          </w:tcPr>
          <w:p w14:paraId="00002F84" w14:textId="77777777" w:rsidR="00CD6CAB" w:rsidRPr="00885213" w:rsidRDefault="003210CF">
            <w:pPr>
              <w:ind w:firstLine="18"/>
              <w:rPr>
                <w:sz w:val="24"/>
                <w:szCs w:val="24"/>
              </w:rPr>
            </w:pPr>
            <w:r w:rsidRPr="00885213">
              <w:rPr>
                <w:sz w:val="24"/>
                <w:szCs w:val="24"/>
              </w:rPr>
              <w:t xml:space="preserve">Trịnh Thị Thúy Giang (Phó GĐ) </w:t>
            </w:r>
            <w:r w:rsidRPr="00885213">
              <w:rPr>
                <w:sz w:val="24"/>
                <w:szCs w:val="24"/>
              </w:rPr>
              <w:br/>
              <w:t>trinhthuygiang@viasm.edu.vn</w:t>
            </w:r>
          </w:p>
        </w:tc>
        <w:tc>
          <w:tcPr>
            <w:tcW w:w="2090" w:type="dxa"/>
            <w:tcBorders>
              <w:top w:val="nil"/>
              <w:left w:val="nil"/>
              <w:bottom w:val="single" w:sz="4" w:space="0" w:color="000000"/>
              <w:right w:val="single" w:sz="4" w:space="0" w:color="000000"/>
            </w:tcBorders>
            <w:shd w:val="clear" w:color="auto" w:fill="auto"/>
            <w:vAlign w:val="center"/>
          </w:tcPr>
          <w:p w14:paraId="00002F85" w14:textId="77777777" w:rsidR="00CD6CAB" w:rsidRPr="00885213" w:rsidRDefault="003210CF">
            <w:pPr>
              <w:ind w:firstLine="27"/>
              <w:jc w:val="center"/>
              <w:rPr>
                <w:sz w:val="24"/>
                <w:szCs w:val="24"/>
              </w:rPr>
            </w:pPr>
            <w:r w:rsidRPr="00885213">
              <w:rPr>
                <w:sz w:val="24"/>
                <w:szCs w:val="24"/>
              </w:rPr>
              <w:t>27/07/2018</w:t>
            </w:r>
          </w:p>
        </w:tc>
      </w:tr>
      <w:tr w:rsidR="00CD6CAB" w:rsidRPr="00885213" w14:paraId="22C7F4C9" w14:textId="77777777">
        <w:trPr>
          <w:trHeight w:val="549"/>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86" w14:textId="77777777" w:rsidR="00CD6CAB" w:rsidRPr="00885213" w:rsidRDefault="003210CF">
            <w:pPr>
              <w:ind w:left="115" w:hanging="220"/>
              <w:jc w:val="center"/>
              <w:rPr>
                <w:sz w:val="24"/>
                <w:szCs w:val="24"/>
              </w:rPr>
            </w:pPr>
            <w:r w:rsidRPr="00885213">
              <w:rPr>
                <w:sz w:val="24"/>
                <w:szCs w:val="24"/>
              </w:rPr>
              <w:t>7</w:t>
            </w:r>
          </w:p>
        </w:tc>
        <w:tc>
          <w:tcPr>
            <w:tcW w:w="3701" w:type="dxa"/>
            <w:tcBorders>
              <w:top w:val="nil"/>
              <w:left w:val="nil"/>
              <w:bottom w:val="single" w:sz="4" w:space="0" w:color="000000"/>
              <w:right w:val="single" w:sz="4" w:space="0" w:color="000000"/>
            </w:tcBorders>
            <w:shd w:val="clear" w:color="auto" w:fill="auto"/>
            <w:vAlign w:val="center"/>
          </w:tcPr>
          <w:p w14:paraId="00002F87" w14:textId="77777777" w:rsidR="00CD6CAB" w:rsidRPr="00885213" w:rsidRDefault="003210CF">
            <w:pPr>
              <w:rPr>
                <w:sz w:val="24"/>
                <w:szCs w:val="24"/>
              </w:rPr>
            </w:pPr>
            <w:r w:rsidRPr="00885213">
              <w:rPr>
                <w:sz w:val="24"/>
                <w:szCs w:val="24"/>
              </w:rPr>
              <w:t>Hiệp hội kế toán Công chứng Anh quốc (ACCA Việt Nam)</w:t>
            </w:r>
          </w:p>
        </w:tc>
        <w:tc>
          <w:tcPr>
            <w:tcW w:w="4526" w:type="dxa"/>
            <w:tcBorders>
              <w:top w:val="nil"/>
              <w:left w:val="nil"/>
              <w:bottom w:val="single" w:sz="4" w:space="0" w:color="000000"/>
              <w:right w:val="single" w:sz="4" w:space="0" w:color="000000"/>
            </w:tcBorders>
            <w:shd w:val="clear" w:color="auto" w:fill="auto"/>
            <w:vAlign w:val="center"/>
          </w:tcPr>
          <w:p w14:paraId="00002F88" w14:textId="77777777" w:rsidR="00CD6CAB" w:rsidRPr="00885213" w:rsidRDefault="003210CF">
            <w:pPr>
              <w:ind w:firstLine="23"/>
              <w:rPr>
                <w:sz w:val="24"/>
                <w:szCs w:val="24"/>
              </w:rPr>
            </w:pPr>
            <w:r w:rsidRPr="00885213">
              <w:rPr>
                <w:sz w:val="24"/>
                <w:szCs w:val="24"/>
              </w:rPr>
              <w:t>504, Lầu 5, Trung tâm thương mại Sài Gòn, Số 37 Tôn Đức Thắng, Quận 1, TPHCM</w:t>
            </w:r>
          </w:p>
        </w:tc>
        <w:tc>
          <w:tcPr>
            <w:tcW w:w="3553" w:type="dxa"/>
            <w:tcBorders>
              <w:top w:val="nil"/>
              <w:left w:val="nil"/>
              <w:bottom w:val="single" w:sz="4" w:space="0" w:color="000000"/>
              <w:right w:val="single" w:sz="4" w:space="0" w:color="000000"/>
            </w:tcBorders>
            <w:shd w:val="clear" w:color="auto" w:fill="auto"/>
            <w:vAlign w:val="center"/>
          </w:tcPr>
          <w:p w14:paraId="00002F89" w14:textId="77777777" w:rsidR="00CD6CAB" w:rsidRPr="00885213" w:rsidRDefault="003210CF">
            <w:pPr>
              <w:ind w:firstLine="18"/>
              <w:rPr>
                <w:sz w:val="24"/>
                <w:szCs w:val="24"/>
              </w:rPr>
            </w:pPr>
            <w:r w:rsidRPr="00885213">
              <w:rPr>
                <w:sz w:val="24"/>
                <w:szCs w:val="24"/>
              </w:rPr>
              <w:t>Nguyễn Thụy Minh Châu (Giám đốc ACCA Khu vực Mê Kông)</w:t>
            </w:r>
          </w:p>
        </w:tc>
        <w:tc>
          <w:tcPr>
            <w:tcW w:w="2090" w:type="dxa"/>
            <w:tcBorders>
              <w:top w:val="nil"/>
              <w:left w:val="nil"/>
              <w:bottom w:val="single" w:sz="4" w:space="0" w:color="000000"/>
              <w:right w:val="single" w:sz="4" w:space="0" w:color="000000"/>
            </w:tcBorders>
            <w:shd w:val="clear" w:color="auto" w:fill="auto"/>
            <w:vAlign w:val="center"/>
          </w:tcPr>
          <w:p w14:paraId="00002F8A" w14:textId="77777777" w:rsidR="00CD6CAB" w:rsidRPr="00885213" w:rsidRDefault="003210CF">
            <w:pPr>
              <w:ind w:firstLine="27"/>
              <w:jc w:val="center"/>
              <w:rPr>
                <w:sz w:val="24"/>
                <w:szCs w:val="24"/>
              </w:rPr>
            </w:pPr>
            <w:r w:rsidRPr="00885213">
              <w:rPr>
                <w:sz w:val="24"/>
                <w:szCs w:val="24"/>
              </w:rPr>
              <w:t>31/11/2018</w:t>
            </w:r>
          </w:p>
        </w:tc>
      </w:tr>
      <w:tr w:rsidR="00CD6CAB" w:rsidRPr="00885213" w14:paraId="6C06773E"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8B" w14:textId="77777777" w:rsidR="00CD6CAB" w:rsidRPr="00885213" w:rsidRDefault="003210CF">
            <w:pPr>
              <w:ind w:left="115" w:hanging="220"/>
              <w:jc w:val="center"/>
              <w:rPr>
                <w:sz w:val="24"/>
                <w:szCs w:val="24"/>
              </w:rPr>
            </w:pPr>
            <w:r w:rsidRPr="00885213">
              <w:rPr>
                <w:sz w:val="24"/>
                <w:szCs w:val="24"/>
              </w:rPr>
              <w:t>8</w:t>
            </w:r>
          </w:p>
        </w:tc>
        <w:tc>
          <w:tcPr>
            <w:tcW w:w="3701" w:type="dxa"/>
            <w:tcBorders>
              <w:top w:val="nil"/>
              <w:left w:val="nil"/>
              <w:bottom w:val="single" w:sz="4" w:space="0" w:color="000000"/>
              <w:right w:val="single" w:sz="4" w:space="0" w:color="000000"/>
            </w:tcBorders>
            <w:shd w:val="clear" w:color="auto" w:fill="auto"/>
            <w:vAlign w:val="center"/>
          </w:tcPr>
          <w:p w14:paraId="00002F8C" w14:textId="77777777" w:rsidR="00CD6CAB" w:rsidRPr="00885213" w:rsidRDefault="003210CF">
            <w:pPr>
              <w:rPr>
                <w:sz w:val="24"/>
                <w:szCs w:val="24"/>
              </w:rPr>
            </w:pPr>
            <w:r w:rsidRPr="00885213">
              <w:rPr>
                <w:sz w:val="24"/>
                <w:szCs w:val="24"/>
              </w:rPr>
              <w:t>Trường Đại học Việt Đức (VGU)</w:t>
            </w:r>
          </w:p>
        </w:tc>
        <w:tc>
          <w:tcPr>
            <w:tcW w:w="4526" w:type="dxa"/>
            <w:tcBorders>
              <w:top w:val="nil"/>
              <w:left w:val="nil"/>
              <w:bottom w:val="single" w:sz="4" w:space="0" w:color="000000"/>
              <w:right w:val="single" w:sz="4" w:space="0" w:color="000000"/>
            </w:tcBorders>
            <w:shd w:val="clear" w:color="auto" w:fill="auto"/>
            <w:vAlign w:val="center"/>
          </w:tcPr>
          <w:p w14:paraId="00002F8D" w14:textId="77777777" w:rsidR="00CD6CAB" w:rsidRPr="00885213" w:rsidRDefault="003210CF">
            <w:pPr>
              <w:tabs>
                <w:tab w:val="left" w:pos="5731"/>
              </w:tabs>
              <w:ind w:firstLine="23"/>
              <w:rPr>
                <w:sz w:val="24"/>
                <w:szCs w:val="24"/>
              </w:rPr>
            </w:pPr>
            <w:r w:rsidRPr="00885213">
              <w:rPr>
                <w:sz w:val="24"/>
                <w:szCs w:val="24"/>
              </w:rPr>
              <w:t>Lê Lai, phường Hòa Phú, Tp. Thủ Dầu Một, Bình Dương</w:t>
            </w:r>
          </w:p>
        </w:tc>
        <w:tc>
          <w:tcPr>
            <w:tcW w:w="3553" w:type="dxa"/>
            <w:tcBorders>
              <w:top w:val="nil"/>
              <w:left w:val="nil"/>
              <w:bottom w:val="single" w:sz="4" w:space="0" w:color="000000"/>
              <w:right w:val="single" w:sz="4" w:space="0" w:color="000000"/>
            </w:tcBorders>
            <w:shd w:val="clear" w:color="auto" w:fill="auto"/>
            <w:vAlign w:val="center"/>
          </w:tcPr>
          <w:p w14:paraId="00002F8E" w14:textId="77777777" w:rsidR="00CD6CAB" w:rsidRPr="00885213" w:rsidRDefault="003210CF">
            <w:pPr>
              <w:ind w:firstLine="18"/>
              <w:rPr>
                <w:sz w:val="24"/>
                <w:szCs w:val="24"/>
              </w:rPr>
            </w:pPr>
            <w:r w:rsidRPr="00885213">
              <w:rPr>
                <w:sz w:val="24"/>
                <w:szCs w:val="24"/>
              </w:rPr>
              <w:t>Hà Thúc Viên (Phó HT)</w:t>
            </w:r>
          </w:p>
        </w:tc>
        <w:tc>
          <w:tcPr>
            <w:tcW w:w="2090" w:type="dxa"/>
            <w:tcBorders>
              <w:top w:val="nil"/>
              <w:left w:val="nil"/>
              <w:bottom w:val="single" w:sz="4" w:space="0" w:color="000000"/>
              <w:right w:val="single" w:sz="4" w:space="0" w:color="000000"/>
            </w:tcBorders>
            <w:shd w:val="clear" w:color="auto" w:fill="auto"/>
            <w:vAlign w:val="center"/>
          </w:tcPr>
          <w:p w14:paraId="00002F8F" w14:textId="77777777" w:rsidR="00CD6CAB" w:rsidRPr="00885213" w:rsidRDefault="003210CF">
            <w:pPr>
              <w:ind w:firstLine="27"/>
              <w:jc w:val="center"/>
              <w:rPr>
                <w:sz w:val="24"/>
                <w:szCs w:val="24"/>
              </w:rPr>
            </w:pPr>
            <w:r w:rsidRPr="00885213">
              <w:rPr>
                <w:sz w:val="24"/>
                <w:szCs w:val="24"/>
              </w:rPr>
              <w:t>20/09/2019</w:t>
            </w:r>
          </w:p>
        </w:tc>
      </w:tr>
      <w:tr w:rsidR="00CD6CAB" w:rsidRPr="00885213" w14:paraId="4F197684" w14:textId="77777777">
        <w:trPr>
          <w:trHeight w:val="620"/>
          <w:jc w:val="center"/>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F90" w14:textId="77777777" w:rsidR="00CD6CAB" w:rsidRPr="00885213" w:rsidRDefault="003210CF">
            <w:pPr>
              <w:ind w:left="115" w:hanging="220"/>
              <w:jc w:val="center"/>
              <w:rPr>
                <w:sz w:val="24"/>
                <w:szCs w:val="24"/>
              </w:rPr>
            </w:pPr>
            <w:r w:rsidRPr="00885213">
              <w:rPr>
                <w:sz w:val="24"/>
                <w:szCs w:val="24"/>
              </w:rPr>
              <w:t>9</w:t>
            </w:r>
          </w:p>
        </w:tc>
        <w:tc>
          <w:tcPr>
            <w:tcW w:w="3701" w:type="dxa"/>
            <w:tcBorders>
              <w:top w:val="single" w:sz="4" w:space="0" w:color="000000"/>
              <w:left w:val="nil"/>
              <w:bottom w:val="single" w:sz="4" w:space="0" w:color="000000"/>
              <w:right w:val="single" w:sz="4" w:space="0" w:color="000000"/>
            </w:tcBorders>
            <w:shd w:val="clear" w:color="auto" w:fill="auto"/>
            <w:vAlign w:val="center"/>
          </w:tcPr>
          <w:p w14:paraId="00002F91" w14:textId="77777777" w:rsidR="00CD6CAB" w:rsidRPr="00885213" w:rsidRDefault="003210CF">
            <w:pPr>
              <w:rPr>
                <w:sz w:val="24"/>
                <w:szCs w:val="24"/>
              </w:rPr>
            </w:pPr>
            <w:r w:rsidRPr="00885213">
              <w:rPr>
                <w:sz w:val="24"/>
                <w:szCs w:val="24"/>
              </w:rPr>
              <w:t>Trung tâm Hợp tác phát triển phúc lợi xã hội quốc tế Trường ĐHQG Seoul (SNUSR)</w:t>
            </w:r>
          </w:p>
        </w:tc>
        <w:tc>
          <w:tcPr>
            <w:tcW w:w="4526" w:type="dxa"/>
            <w:tcBorders>
              <w:top w:val="single" w:sz="4" w:space="0" w:color="000000"/>
              <w:left w:val="nil"/>
              <w:bottom w:val="single" w:sz="4" w:space="0" w:color="000000"/>
              <w:right w:val="single" w:sz="4" w:space="0" w:color="000000"/>
            </w:tcBorders>
            <w:shd w:val="clear" w:color="auto" w:fill="auto"/>
            <w:vAlign w:val="center"/>
          </w:tcPr>
          <w:p w14:paraId="00002F92" w14:textId="77777777" w:rsidR="00CD6CAB" w:rsidRPr="00885213" w:rsidRDefault="003210CF">
            <w:pPr>
              <w:ind w:firstLine="23"/>
              <w:rPr>
                <w:sz w:val="24"/>
                <w:szCs w:val="24"/>
              </w:rPr>
            </w:pPr>
            <w:r w:rsidRPr="00885213">
              <w:rPr>
                <w:sz w:val="24"/>
                <w:szCs w:val="24"/>
              </w:rPr>
              <w:t>Seoul, Hàn Quốc</w:t>
            </w:r>
          </w:p>
        </w:tc>
        <w:tc>
          <w:tcPr>
            <w:tcW w:w="3553" w:type="dxa"/>
            <w:tcBorders>
              <w:top w:val="single" w:sz="4" w:space="0" w:color="000000"/>
              <w:left w:val="nil"/>
              <w:bottom w:val="single" w:sz="4" w:space="0" w:color="000000"/>
              <w:right w:val="single" w:sz="4" w:space="0" w:color="000000"/>
            </w:tcBorders>
            <w:shd w:val="clear" w:color="auto" w:fill="auto"/>
            <w:vAlign w:val="center"/>
          </w:tcPr>
          <w:p w14:paraId="00002F93" w14:textId="77777777" w:rsidR="00CD6CAB" w:rsidRPr="00885213" w:rsidRDefault="003210CF">
            <w:pPr>
              <w:ind w:firstLine="18"/>
              <w:rPr>
                <w:sz w:val="24"/>
                <w:szCs w:val="24"/>
              </w:rPr>
            </w:pPr>
            <w:r w:rsidRPr="00885213">
              <w:rPr>
                <w:sz w:val="24"/>
                <w:szCs w:val="24"/>
              </w:rPr>
              <w:t>Mr. Kim Hye Lan (Trưởng đoàn)</w:t>
            </w:r>
          </w:p>
        </w:tc>
        <w:tc>
          <w:tcPr>
            <w:tcW w:w="2090" w:type="dxa"/>
            <w:tcBorders>
              <w:top w:val="single" w:sz="4" w:space="0" w:color="000000"/>
              <w:left w:val="nil"/>
              <w:bottom w:val="single" w:sz="4" w:space="0" w:color="000000"/>
              <w:right w:val="single" w:sz="4" w:space="0" w:color="000000"/>
            </w:tcBorders>
            <w:shd w:val="clear" w:color="auto" w:fill="auto"/>
            <w:vAlign w:val="center"/>
          </w:tcPr>
          <w:p w14:paraId="00002F94" w14:textId="77777777" w:rsidR="00CD6CAB" w:rsidRPr="00885213" w:rsidRDefault="003210CF">
            <w:pPr>
              <w:ind w:firstLine="27"/>
              <w:jc w:val="center"/>
              <w:rPr>
                <w:sz w:val="24"/>
                <w:szCs w:val="24"/>
              </w:rPr>
            </w:pPr>
            <w:r w:rsidRPr="00885213">
              <w:rPr>
                <w:sz w:val="24"/>
                <w:szCs w:val="24"/>
              </w:rPr>
              <w:t>18/08/2019</w:t>
            </w:r>
          </w:p>
        </w:tc>
      </w:tr>
      <w:tr w:rsidR="00CD6CAB" w:rsidRPr="00885213" w14:paraId="1EE47C7F"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95" w14:textId="77777777" w:rsidR="00CD6CAB" w:rsidRPr="00885213" w:rsidRDefault="003210CF">
            <w:pPr>
              <w:ind w:left="115" w:hanging="220"/>
              <w:jc w:val="center"/>
              <w:rPr>
                <w:sz w:val="24"/>
                <w:szCs w:val="24"/>
              </w:rPr>
            </w:pPr>
            <w:r w:rsidRPr="00885213">
              <w:rPr>
                <w:sz w:val="24"/>
                <w:szCs w:val="24"/>
              </w:rPr>
              <w:t>10</w:t>
            </w:r>
          </w:p>
        </w:tc>
        <w:tc>
          <w:tcPr>
            <w:tcW w:w="3701" w:type="dxa"/>
            <w:tcBorders>
              <w:top w:val="nil"/>
              <w:left w:val="nil"/>
              <w:bottom w:val="single" w:sz="4" w:space="0" w:color="000000"/>
              <w:right w:val="single" w:sz="4" w:space="0" w:color="000000"/>
            </w:tcBorders>
            <w:shd w:val="clear" w:color="auto" w:fill="auto"/>
            <w:vAlign w:val="center"/>
          </w:tcPr>
          <w:p w14:paraId="00002F96" w14:textId="77777777" w:rsidR="00CD6CAB" w:rsidRPr="00885213" w:rsidRDefault="003210CF">
            <w:pPr>
              <w:rPr>
                <w:sz w:val="24"/>
                <w:szCs w:val="24"/>
              </w:rPr>
            </w:pPr>
            <w:r w:rsidRPr="00885213">
              <w:rPr>
                <w:sz w:val="24"/>
                <w:szCs w:val="24"/>
              </w:rPr>
              <w:t xml:space="preserve">Trung tâm Hỗ trợ Thanh niên </w:t>
            </w:r>
            <w:r w:rsidRPr="00885213">
              <w:rPr>
                <w:sz w:val="24"/>
                <w:szCs w:val="24"/>
              </w:rPr>
              <w:br/>
              <w:t>Khởi nghiệp (BSSC)</w:t>
            </w:r>
          </w:p>
        </w:tc>
        <w:tc>
          <w:tcPr>
            <w:tcW w:w="4526" w:type="dxa"/>
            <w:tcBorders>
              <w:top w:val="nil"/>
              <w:left w:val="nil"/>
              <w:bottom w:val="single" w:sz="4" w:space="0" w:color="000000"/>
              <w:right w:val="single" w:sz="4" w:space="0" w:color="000000"/>
            </w:tcBorders>
            <w:shd w:val="clear" w:color="auto" w:fill="auto"/>
            <w:vAlign w:val="center"/>
          </w:tcPr>
          <w:p w14:paraId="00002F97" w14:textId="77777777" w:rsidR="00CD6CAB" w:rsidRPr="00885213" w:rsidRDefault="003210CF">
            <w:pPr>
              <w:ind w:firstLine="23"/>
              <w:rPr>
                <w:sz w:val="24"/>
                <w:szCs w:val="24"/>
              </w:rPr>
            </w:pPr>
            <w:r w:rsidRPr="00885213">
              <w:rPr>
                <w:sz w:val="24"/>
                <w:szCs w:val="24"/>
              </w:rPr>
              <w:t>02-04 Alexandre De Rhodes, P. Bến Nghé, Q.1, TPHCM</w:t>
            </w:r>
          </w:p>
        </w:tc>
        <w:tc>
          <w:tcPr>
            <w:tcW w:w="3553" w:type="dxa"/>
            <w:tcBorders>
              <w:top w:val="nil"/>
              <w:left w:val="nil"/>
              <w:bottom w:val="single" w:sz="4" w:space="0" w:color="000000"/>
              <w:right w:val="single" w:sz="4" w:space="0" w:color="000000"/>
            </w:tcBorders>
            <w:shd w:val="clear" w:color="auto" w:fill="auto"/>
            <w:vAlign w:val="center"/>
          </w:tcPr>
          <w:p w14:paraId="00002F98" w14:textId="77777777" w:rsidR="00CD6CAB" w:rsidRPr="00885213" w:rsidRDefault="003210CF">
            <w:pPr>
              <w:ind w:firstLine="18"/>
              <w:rPr>
                <w:sz w:val="24"/>
                <w:szCs w:val="24"/>
              </w:rPr>
            </w:pPr>
            <w:r w:rsidRPr="00885213">
              <w:rPr>
                <w:sz w:val="24"/>
                <w:szCs w:val="24"/>
              </w:rPr>
              <w:t>Bà Đỗ Thị Thanh Huyền (CV Tổ chức sự kiện) 0968 489 494; huyen.do@bssc.vn</w:t>
            </w:r>
          </w:p>
        </w:tc>
        <w:tc>
          <w:tcPr>
            <w:tcW w:w="2090" w:type="dxa"/>
            <w:tcBorders>
              <w:top w:val="nil"/>
              <w:left w:val="nil"/>
              <w:bottom w:val="single" w:sz="4" w:space="0" w:color="000000"/>
              <w:right w:val="single" w:sz="4" w:space="0" w:color="000000"/>
            </w:tcBorders>
            <w:shd w:val="clear" w:color="auto" w:fill="auto"/>
            <w:vAlign w:val="center"/>
          </w:tcPr>
          <w:p w14:paraId="00002F99" w14:textId="77777777" w:rsidR="00CD6CAB" w:rsidRPr="00885213" w:rsidRDefault="003210CF">
            <w:pPr>
              <w:ind w:firstLine="27"/>
              <w:jc w:val="center"/>
              <w:rPr>
                <w:sz w:val="24"/>
                <w:szCs w:val="24"/>
              </w:rPr>
            </w:pPr>
            <w:r w:rsidRPr="00885213">
              <w:rPr>
                <w:sz w:val="24"/>
                <w:szCs w:val="24"/>
              </w:rPr>
              <w:t>4/21/2020</w:t>
            </w:r>
          </w:p>
        </w:tc>
      </w:tr>
      <w:tr w:rsidR="00CD6CAB" w:rsidRPr="00885213" w14:paraId="3E88E61C"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9A" w14:textId="77777777" w:rsidR="00CD6CAB" w:rsidRPr="00885213" w:rsidRDefault="003210CF">
            <w:pPr>
              <w:ind w:left="115" w:hanging="220"/>
              <w:jc w:val="center"/>
              <w:rPr>
                <w:sz w:val="24"/>
                <w:szCs w:val="24"/>
              </w:rPr>
            </w:pPr>
            <w:r w:rsidRPr="00885213">
              <w:rPr>
                <w:sz w:val="24"/>
                <w:szCs w:val="24"/>
              </w:rPr>
              <w:t>11</w:t>
            </w:r>
          </w:p>
        </w:tc>
        <w:tc>
          <w:tcPr>
            <w:tcW w:w="3701" w:type="dxa"/>
            <w:tcBorders>
              <w:top w:val="nil"/>
              <w:left w:val="nil"/>
              <w:bottom w:val="single" w:sz="4" w:space="0" w:color="000000"/>
              <w:right w:val="single" w:sz="4" w:space="0" w:color="000000"/>
            </w:tcBorders>
            <w:shd w:val="clear" w:color="auto" w:fill="auto"/>
            <w:vAlign w:val="center"/>
          </w:tcPr>
          <w:p w14:paraId="00002F9B" w14:textId="77777777" w:rsidR="00CD6CAB" w:rsidRPr="00885213" w:rsidRDefault="003210CF">
            <w:pPr>
              <w:rPr>
                <w:sz w:val="24"/>
                <w:szCs w:val="24"/>
              </w:rPr>
            </w:pPr>
            <w:r w:rsidRPr="00885213">
              <w:rPr>
                <w:sz w:val="24"/>
                <w:szCs w:val="24"/>
              </w:rPr>
              <w:t>Trung tâm Khám phá Khoa học</w:t>
            </w:r>
          </w:p>
        </w:tc>
        <w:tc>
          <w:tcPr>
            <w:tcW w:w="4526" w:type="dxa"/>
            <w:tcBorders>
              <w:top w:val="nil"/>
              <w:left w:val="nil"/>
              <w:bottom w:val="single" w:sz="4" w:space="0" w:color="000000"/>
              <w:right w:val="single" w:sz="4" w:space="0" w:color="000000"/>
            </w:tcBorders>
            <w:shd w:val="clear" w:color="auto" w:fill="auto"/>
            <w:vAlign w:val="center"/>
          </w:tcPr>
          <w:p w14:paraId="00002F9C" w14:textId="77777777" w:rsidR="00CD6CAB" w:rsidRPr="00885213" w:rsidRDefault="003210CF">
            <w:pPr>
              <w:ind w:firstLine="23"/>
              <w:rPr>
                <w:sz w:val="24"/>
                <w:szCs w:val="24"/>
              </w:rPr>
            </w:pPr>
            <w:r w:rsidRPr="00885213">
              <w:rPr>
                <w:sz w:val="24"/>
                <w:szCs w:val="24"/>
              </w:rPr>
              <w:t>Số 10 Đại lộ Khoa học, Tp. Quy Nhơn, Bình Định</w:t>
            </w:r>
          </w:p>
        </w:tc>
        <w:tc>
          <w:tcPr>
            <w:tcW w:w="3553" w:type="dxa"/>
            <w:tcBorders>
              <w:top w:val="nil"/>
              <w:left w:val="nil"/>
              <w:bottom w:val="single" w:sz="4" w:space="0" w:color="000000"/>
              <w:right w:val="single" w:sz="4" w:space="0" w:color="000000"/>
            </w:tcBorders>
            <w:shd w:val="clear" w:color="auto" w:fill="auto"/>
            <w:vAlign w:val="center"/>
          </w:tcPr>
          <w:p w14:paraId="00002F9D" w14:textId="77777777" w:rsidR="00CD6CAB" w:rsidRPr="00885213" w:rsidRDefault="003210CF">
            <w:pPr>
              <w:ind w:firstLine="18"/>
              <w:rPr>
                <w:sz w:val="24"/>
                <w:szCs w:val="24"/>
              </w:rPr>
            </w:pPr>
            <w:r w:rsidRPr="00885213">
              <w:rPr>
                <w:sz w:val="24"/>
                <w:szCs w:val="24"/>
              </w:rPr>
              <w:t>Nguyễn Hữu Nghĩa (TP. Hành chính - Tổng hợp) 0973 536 999; nguyennghiapc13@gmail.com</w:t>
            </w:r>
          </w:p>
        </w:tc>
        <w:tc>
          <w:tcPr>
            <w:tcW w:w="2090" w:type="dxa"/>
            <w:tcBorders>
              <w:top w:val="nil"/>
              <w:left w:val="nil"/>
              <w:bottom w:val="single" w:sz="4" w:space="0" w:color="000000"/>
              <w:right w:val="single" w:sz="4" w:space="0" w:color="000000"/>
            </w:tcBorders>
            <w:shd w:val="clear" w:color="auto" w:fill="auto"/>
            <w:vAlign w:val="center"/>
          </w:tcPr>
          <w:p w14:paraId="00002F9E" w14:textId="77777777" w:rsidR="00CD6CAB" w:rsidRPr="00885213" w:rsidRDefault="003210CF">
            <w:pPr>
              <w:ind w:firstLine="27"/>
              <w:jc w:val="center"/>
              <w:rPr>
                <w:sz w:val="24"/>
                <w:szCs w:val="24"/>
              </w:rPr>
            </w:pPr>
            <w:r w:rsidRPr="00885213">
              <w:rPr>
                <w:sz w:val="24"/>
                <w:szCs w:val="24"/>
              </w:rPr>
              <w:t>4/28/2020</w:t>
            </w:r>
          </w:p>
        </w:tc>
      </w:tr>
      <w:tr w:rsidR="00CD6CAB" w:rsidRPr="00885213" w14:paraId="24F08F13"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9F" w14:textId="77777777" w:rsidR="00CD6CAB" w:rsidRPr="00885213" w:rsidRDefault="003210CF">
            <w:pPr>
              <w:ind w:left="115" w:hanging="220"/>
              <w:jc w:val="center"/>
              <w:rPr>
                <w:sz w:val="24"/>
                <w:szCs w:val="24"/>
              </w:rPr>
            </w:pPr>
            <w:r w:rsidRPr="00885213">
              <w:rPr>
                <w:sz w:val="24"/>
                <w:szCs w:val="24"/>
              </w:rPr>
              <w:t>12</w:t>
            </w:r>
          </w:p>
        </w:tc>
        <w:tc>
          <w:tcPr>
            <w:tcW w:w="3701" w:type="dxa"/>
            <w:tcBorders>
              <w:top w:val="nil"/>
              <w:left w:val="nil"/>
              <w:bottom w:val="single" w:sz="4" w:space="0" w:color="000000"/>
              <w:right w:val="single" w:sz="4" w:space="0" w:color="000000"/>
            </w:tcBorders>
            <w:shd w:val="clear" w:color="auto" w:fill="auto"/>
            <w:vAlign w:val="center"/>
          </w:tcPr>
          <w:p w14:paraId="00002FA0" w14:textId="77777777" w:rsidR="00CD6CAB" w:rsidRPr="00885213" w:rsidRDefault="003210CF">
            <w:pPr>
              <w:rPr>
                <w:sz w:val="24"/>
                <w:szCs w:val="24"/>
              </w:rPr>
            </w:pPr>
            <w:r w:rsidRPr="00885213">
              <w:rPr>
                <w:sz w:val="24"/>
                <w:szCs w:val="24"/>
              </w:rPr>
              <w:t>Viện Năng lượng - Bộ Công Thương</w:t>
            </w:r>
          </w:p>
        </w:tc>
        <w:tc>
          <w:tcPr>
            <w:tcW w:w="4526" w:type="dxa"/>
            <w:tcBorders>
              <w:top w:val="nil"/>
              <w:left w:val="nil"/>
              <w:bottom w:val="single" w:sz="4" w:space="0" w:color="000000"/>
              <w:right w:val="single" w:sz="4" w:space="0" w:color="000000"/>
            </w:tcBorders>
            <w:shd w:val="clear" w:color="auto" w:fill="auto"/>
            <w:vAlign w:val="center"/>
          </w:tcPr>
          <w:p w14:paraId="00002FA1" w14:textId="77777777" w:rsidR="00CD6CAB" w:rsidRPr="00885213" w:rsidRDefault="003210CF">
            <w:pPr>
              <w:ind w:firstLine="23"/>
              <w:rPr>
                <w:sz w:val="24"/>
                <w:szCs w:val="24"/>
              </w:rPr>
            </w:pPr>
            <w:r w:rsidRPr="00885213">
              <w:rPr>
                <w:sz w:val="24"/>
                <w:szCs w:val="24"/>
              </w:rPr>
              <w:t>Số 6 Tôn Thất Tùng, Đống Đa, Hà Nội</w:t>
            </w:r>
          </w:p>
        </w:tc>
        <w:tc>
          <w:tcPr>
            <w:tcW w:w="3553" w:type="dxa"/>
            <w:tcBorders>
              <w:top w:val="nil"/>
              <w:left w:val="nil"/>
              <w:bottom w:val="single" w:sz="4" w:space="0" w:color="000000"/>
              <w:right w:val="single" w:sz="4" w:space="0" w:color="000000"/>
            </w:tcBorders>
            <w:shd w:val="clear" w:color="auto" w:fill="auto"/>
            <w:vAlign w:val="center"/>
          </w:tcPr>
          <w:p w14:paraId="00002FA2" w14:textId="77777777" w:rsidR="00CD6CAB" w:rsidRPr="00885213" w:rsidRDefault="003210CF">
            <w:pPr>
              <w:ind w:firstLine="18"/>
              <w:rPr>
                <w:sz w:val="24"/>
                <w:szCs w:val="24"/>
              </w:rPr>
            </w:pPr>
            <w:r w:rsidRPr="00885213">
              <w:rPr>
                <w:sz w:val="24"/>
                <w:szCs w:val="24"/>
              </w:rPr>
              <w:t xml:space="preserve">TSKH. Trần Kỳ Phúc </w:t>
            </w:r>
          </w:p>
        </w:tc>
        <w:tc>
          <w:tcPr>
            <w:tcW w:w="2090" w:type="dxa"/>
            <w:tcBorders>
              <w:top w:val="nil"/>
              <w:left w:val="nil"/>
              <w:bottom w:val="single" w:sz="4" w:space="0" w:color="000000"/>
              <w:right w:val="single" w:sz="4" w:space="0" w:color="000000"/>
            </w:tcBorders>
            <w:shd w:val="clear" w:color="auto" w:fill="auto"/>
            <w:vAlign w:val="center"/>
          </w:tcPr>
          <w:p w14:paraId="00002FA3" w14:textId="77777777" w:rsidR="00CD6CAB" w:rsidRPr="00885213" w:rsidRDefault="003210CF">
            <w:pPr>
              <w:ind w:firstLine="27"/>
              <w:jc w:val="center"/>
              <w:rPr>
                <w:sz w:val="24"/>
                <w:szCs w:val="24"/>
              </w:rPr>
            </w:pPr>
            <w:r w:rsidRPr="00885213">
              <w:rPr>
                <w:sz w:val="24"/>
                <w:szCs w:val="24"/>
              </w:rPr>
              <w:t>16/12/2021</w:t>
            </w:r>
          </w:p>
        </w:tc>
      </w:tr>
      <w:tr w:rsidR="00CD6CAB" w:rsidRPr="00885213" w14:paraId="3BAD89A5" w14:textId="77777777">
        <w:trPr>
          <w:trHeight w:val="1351"/>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A4" w14:textId="77777777" w:rsidR="00CD6CAB" w:rsidRPr="00885213" w:rsidRDefault="003210CF">
            <w:pPr>
              <w:ind w:left="115" w:hanging="220"/>
              <w:jc w:val="center"/>
              <w:rPr>
                <w:sz w:val="24"/>
                <w:szCs w:val="24"/>
              </w:rPr>
            </w:pPr>
            <w:r w:rsidRPr="00885213">
              <w:rPr>
                <w:sz w:val="24"/>
                <w:szCs w:val="24"/>
              </w:rPr>
              <w:t>13</w:t>
            </w:r>
          </w:p>
        </w:tc>
        <w:tc>
          <w:tcPr>
            <w:tcW w:w="3701" w:type="dxa"/>
            <w:tcBorders>
              <w:top w:val="nil"/>
              <w:left w:val="nil"/>
              <w:bottom w:val="single" w:sz="4" w:space="0" w:color="000000"/>
              <w:right w:val="single" w:sz="4" w:space="0" w:color="000000"/>
            </w:tcBorders>
            <w:shd w:val="clear" w:color="auto" w:fill="auto"/>
            <w:vAlign w:val="center"/>
          </w:tcPr>
          <w:p w14:paraId="00002FA5" w14:textId="77777777" w:rsidR="00CD6CAB" w:rsidRPr="00885213" w:rsidRDefault="003210CF">
            <w:pPr>
              <w:rPr>
                <w:sz w:val="24"/>
                <w:szCs w:val="24"/>
              </w:rPr>
            </w:pPr>
            <w:r w:rsidRPr="00885213">
              <w:rPr>
                <w:sz w:val="24"/>
                <w:szCs w:val="24"/>
              </w:rPr>
              <w:t>Tập đoàn Hưng Thịnh, Trường Cao đẳng quốc tế Pegasus</w:t>
            </w:r>
          </w:p>
        </w:tc>
        <w:tc>
          <w:tcPr>
            <w:tcW w:w="4526" w:type="dxa"/>
            <w:tcBorders>
              <w:top w:val="nil"/>
              <w:left w:val="nil"/>
              <w:bottom w:val="single" w:sz="4" w:space="0" w:color="000000"/>
              <w:right w:val="single" w:sz="4" w:space="0" w:color="000000"/>
            </w:tcBorders>
            <w:shd w:val="clear" w:color="auto" w:fill="auto"/>
            <w:vAlign w:val="center"/>
          </w:tcPr>
          <w:p w14:paraId="00002FA6" w14:textId="77777777" w:rsidR="00CD6CAB" w:rsidRPr="00885213" w:rsidRDefault="003210CF">
            <w:pPr>
              <w:ind w:firstLine="23"/>
              <w:rPr>
                <w:sz w:val="24"/>
                <w:szCs w:val="24"/>
              </w:rPr>
            </w:pPr>
            <w:r w:rsidRPr="00885213">
              <w:rPr>
                <w:sz w:val="24"/>
                <w:szCs w:val="24"/>
              </w:rPr>
              <w:t>Vũng Trung 3, Khu Đô Thị Mới Phú Mỹ An, phường Hoà Hải, quận Ngũ Hành Sơn, Đà Nẵng;</w:t>
            </w:r>
            <w:r w:rsidRPr="00885213">
              <w:rPr>
                <w:sz w:val="24"/>
                <w:szCs w:val="24"/>
              </w:rPr>
              <w:br/>
              <w:t>110-112 Trần Quốc Toản, Phường Võ Thị Sáu, Quận 3, TP. HCM.</w:t>
            </w:r>
          </w:p>
        </w:tc>
        <w:tc>
          <w:tcPr>
            <w:tcW w:w="3553" w:type="dxa"/>
            <w:tcBorders>
              <w:top w:val="single" w:sz="4" w:space="0" w:color="000000"/>
              <w:left w:val="nil"/>
              <w:bottom w:val="single" w:sz="4" w:space="0" w:color="000000"/>
              <w:right w:val="nil"/>
            </w:tcBorders>
            <w:shd w:val="clear" w:color="auto" w:fill="auto"/>
            <w:vAlign w:val="center"/>
          </w:tcPr>
          <w:p w14:paraId="00002FA7" w14:textId="77777777" w:rsidR="00CD6CAB" w:rsidRPr="00885213" w:rsidRDefault="003210CF">
            <w:pPr>
              <w:ind w:firstLine="18"/>
              <w:rPr>
                <w:sz w:val="24"/>
                <w:szCs w:val="24"/>
              </w:rPr>
            </w:pPr>
            <w:r w:rsidRPr="00885213">
              <w:rPr>
                <w:sz w:val="24"/>
                <w:szCs w:val="24"/>
              </w:rPr>
              <w:t>Ông Trương Văn Việt - Phó Tổng giám đốc;</w:t>
            </w:r>
            <w:r w:rsidRPr="00885213">
              <w:rPr>
                <w:sz w:val="24"/>
                <w:szCs w:val="24"/>
              </w:rPr>
              <w:br/>
              <w:t>TS. Hank Duyverman - Giám Đốc Phát Triển Học Thuật</w:t>
            </w:r>
          </w:p>
        </w:tc>
        <w:tc>
          <w:tcPr>
            <w:tcW w:w="2090" w:type="dxa"/>
            <w:tcBorders>
              <w:top w:val="nil"/>
              <w:left w:val="single" w:sz="4" w:space="0" w:color="000000"/>
              <w:bottom w:val="single" w:sz="4" w:space="0" w:color="000000"/>
              <w:right w:val="single" w:sz="4" w:space="0" w:color="000000"/>
            </w:tcBorders>
            <w:shd w:val="clear" w:color="auto" w:fill="auto"/>
            <w:vAlign w:val="center"/>
          </w:tcPr>
          <w:p w14:paraId="00002FA8" w14:textId="77777777" w:rsidR="00CD6CAB" w:rsidRPr="00885213" w:rsidRDefault="003210CF">
            <w:pPr>
              <w:ind w:firstLine="27"/>
              <w:jc w:val="center"/>
              <w:rPr>
                <w:sz w:val="24"/>
                <w:szCs w:val="24"/>
              </w:rPr>
            </w:pPr>
            <w:r w:rsidRPr="00885213">
              <w:rPr>
                <w:sz w:val="24"/>
                <w:szCs w:val="24"/>
              </w:rPr>
              <w:t>09/01/2022</w:t>
            </w:r>
          </w:p>
        </w:tc>
      </w:tr>
      <w:tr w:rsidR="00CD6CAB" w:rsidRPr="00885213" w14:paraId="0B864C32"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A9" w14:textId="77777777" w:rsidR="00CD6CAB" w:rsidRPr="00885213" w:rsidRDefault="003210CF">
            <w:pPr>
              <w:ind w:left="115" w:hanging="220"/>
              <w:jc w:val="center"/>
              <w:rPr>
                <w:sz w:val="24"/>
                <w:szCs w:val="24"/>
              </w:rPr>
            </w:pPr>
            <w:r w:rsidRPr="00885213">
              <w:rPr>
                <w:sz w:val="24"/>
                <w:szCs w:val="24"/>
              </w:rPr>
              <w:t>14</w:t>
            </w:r>
          </w:p>
        </w:tc>
        <w:tc>
          <w:tcPr>
            <w:tcW w:w="3701" w:type="dxa"/>
            <w:tcBorders>
              <w:top w:val="nil"/>
              <w:left w:val="nil"/>
              <w:bottom w:val="single" w:sz="4" w:space="0" w:color="000000"/>
              <w:right w:val="single" w:sz="4" w:space="0" w:color="000000"/>
            </w:tcBorders>
            <w:shd w:val="clear" w:color="auto" w:fill="auto"/>
            <w:vAlign w:val="center"/>
          </w:tcPr>
          <w:p w14:paraId="00002FAA" w14:textId="77777777" w:rsidR="00CD6CAB" w:rsidRPr="00885213" w:rsidRDefault="003210CF">
            <w:pPr>
              <w:rPr>
                <w:sz w:val="24"/>
                <w:szCs w:val="24"/>
              </w:rPr>
            </w:pPr>
            <w:r w:rsidRPr="00885213">
              <w:rPr>
                <w:sz w:val="24"/>
                <w:szCs w:val="24"/>
              </w:rPr>
              <w:t>Trường Đại học Khánh Hòa</w:t>
            </w:r>
          </w:p>
        </w:tc>
        <w:tc>
          <w:tcPr>
            <w:tcW w:w="4526" w:type="dxa"/>
            <w:tcBorders>
              <w:top w:val="nil"/>
              <w:left w:val="nil"/>
              <w:bottom w:val="single" w:sz="4" w:space="0" w:color="000000"/>
              <w:right w:val="single" w:sz="4" w:space="0" w:color="000000"/>
            </w:tcBorders>
            <w:shd w:val="clear" w:color="auto" w:fill="auto"/>
            <w:vAlign w:val="center"/>
          </w:tcPr>
          <w:p w14:paraId="00002FAB" w14:textId="77777777" w:rsidR="00CD6CAB" w:rsidRPr="00885213" w:rsidRDefault="003210CF">
            <w:pPr>
              <w:ind w:firstLine="23"/>
              <w:rPr>
                <w:sz w:val="24"/>
                <w:szCs w:val="24"/>
              </w:rPr>
            </w:pPr>
            <w:r w:rsidRPr="00885213">
              <w:rPr>
                <w:sz w:val="24"/>
                <w:szCs w:val="24"/>
              </w:rPr>
              <w:t>1 Nguyễn Chánh, Lộc Thọ, Nha Trang, Khánh Hòa</w:t>
            </w:r>
          </w:p>
        </w:tc>
        <w:tc>
          <w:tcPr>
            <w:tcW w:w="3553" w:type="dxa"/>
            <w:tcBorders>
              <w:top w:val="single" w:sz="4" w:space="0" w:color="000000"/>
              <w:left w:val="nil"/>
              <w:bottom w:val="single" w:sz="4" w:space="0" w:color="000000"/>
              <w:right w:val="single" w:sz="4" w:space="0" w:color="000000"/>
            </w:tcBorders>
            <w:shd w:val="clear" w:color="auto" w:fill="auto"/>
            <w:vAlign w:val="center"/>
          </w:tcPr>
          <w:p w14:paraId="00002FAC" w14:textId="77777777" w:rsidR="00CD6CAB" w:rsidRPr="00885213" w:rsidRDefault="003210CF">
            <w:pPr>
              <w:ind w:firstLine="18"/>
              <w:rPr>
                <w:sz w:val="24"/>
                <w:szCs w:val="24"/>
              </w:rPr>
            </w:pPr>
            <w:r w:rsidRPr="00885213">
              <w:rPr>
                <w:sz w:val="24"/>
                <w:szCs w:val="24"/>
              </w:rPr>
              <w:t>TS. Trần Viết Thiện - Phó Hiệu trưởng</w:t>
            </w:r>
          </w:p>
        </w:tc>
        <w:tc>
          <w:tcPr>
            <w:tcW w:w="2090" w:type="dxa"/>
            <w:tcBorders>
              <w:top w:val="nil"/>
              <w:left w:val="nil"/>
              <w:bottom w:val="single" w:sz="4" w:space="0" w:color="000000"/>
              <w:right w:val="single" w:sz="4" w:space="0" w:color="000000"/>
            </w:tcBorders>
            <w:shd w:val="clear" w:color="auto" w:fill="auto"/>
            <w:vAlign w:val="center"/>
          </w:tcPr>
          <w:p w14:paraId="00002FAD" w14:textId="77777777" w:rsidR="00CD6CAB" w:rsidRPr="00885213" w:rsidRDefault="003210CF">
            <w:pPr>
              <w:ind w:firstLine="27"/>
              <w:jc w:val="center"/>
              <w:rPr>
                <w:sz w:val="24"/>
                <w:szCs w:val="24"/>
              </w:rPr>
            </w:pPr>
            <w:r w:rsidRPr="00885213">
              <w:rPr>
                <w:sz w:val="24"/>
                <w:szCs w:val="24"/>
              </w:rPr>
              <w:t>20/04/2022</w:t>
            </w:r>
          </w:p>
        </w:tc>
      </w:tr>
      <w:tr w:rsidR="00CD6CAB" w:rsidRPr="00885213" w14:paraId="3A25D80E"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AE" w14:textId="77777777" w:rsidR="00CD6CAB" w:rsidRPr="00885213" w:rsidRDefault="003210CF">
            <w:pPr>
              <w:ind w:left="115" w:hanging="220"/>
              <w:jc w:val="center"/>
              <w:rPr>
                <w:sz w:val="24"/>
                <w:szCs w:val="24"/>
              </w:rPr>
            </w:pPr>
            <w:r w:rsidRPr="00885213">
              <w:rPr>
                <w:sz w:val="24"/>
                <w:szCs w:val="24"/>
              </w:rPr>
              <w:t>15</w:t>
            </w:r>
          </w:p>
        </w:tc>
        <w:tc>
          <w:tcPr>
            <w:tcW w:w="3701" w:type="dxa"/>
            <w:tcBorders>
              <w:top w:val="nil"/>
              <w:left w:val="nil"/>
              <w:bottom w:val="single" w:sz="4" w:space="0" w:color="000000"/>
              <w:right w:val="single" w:sz="4" w:space="0" w:color="000000"/>
            </w:tcBorders>
            <w:shd w:val="clear" w:color="auto" w:fill="auto"/>
            <w:vAlign w:val="center"/>
          </w:tcPr>
          <w:p w14:paraId="00002FAF" w14:textId="77777777" w:rsidR="00CD6CAB" w:rsidRPr="00885213" w:rsidRDefault="003210CF">
            <w:pPr>
              <w:rPr>
                <w:sz w:val="24"/>
                <w:szCs w:val="24"/>
              </w:rPr>
            </w:pPr>
            <w:r w:rsidRPr="00885213">
              <w:rPr>
                <w:sz w:val="24"/>
                <w:szCs w:val="24"/>
              </w:rPr>
              <w:t>Trường Đại học Nha Trang</w:t>
            </w:r>
          </w:p>
        </w:tc>
        <w:tc>
          <w:tcPr>
            <w:tcW w:w="4526" w:type="dxa"/>
            <w:tcBorders>
              <w:top w:val="nil"/>
              <w:left w:val="nil"/>
              <w:bottom w:val="single" w:sz="4" w:space="0" w:color="000000"/>
              <w:right w:val="single" w:sz="4" w:space="0" w:color="000000"/>
            </w:tcBorders>
            <w:shd w:val="clear" w:color="auto" w:fill="auto"/>
            <w:vAlign w:val="center"/>
          </w:tcPr>
          <w:p w14:paraId="00002FB0" w14:textId="77777777" w:rsidR="00CD6CAB" w:rsidRPr="00885213" w:rsidRDefault="003210CF">
            <w:pPr>
              <w:ind w:firstLine="23"/>
              <w:rPr>
                <w:sz w:val="24"/>
                <w:szCs w:val="24"/>
              </w:rPr>
            </w:pPr>
            <w:r w:rsidRPr="00885213">
              <w:rPr>
                <w:sz w:val="24"/>
                <w:szCs w:val="24"/>
              </w:rPr>
              <w:t>Số 2 Nguyễn Đình Chiểu, Vĩnh Thọ, Nha Trang, Khánh Hòa</w:t>
            </w:r>
          </w:p>
        </w:tc>
        <w:tc>
          <w:tcPr>
            <w:tcW w:w="3553" w:type="dxa"/>
            <w:tcBorders>
              <w:top w:val="nil"/>
              <w:left w:val="nil"/>
              <w:bottom w:val="single" w:sz="4" w:space="0" w:color="000000"/>
              <w:right w:val="single" w:sz="4" w:space="0" w:color="000000"/>
            </w:tcBorders>
            <w:shd w:val="clear" w:color="auto" w:fill="auto"/>
            <w:vAlign w:val="center"/>
          </w:tcPr>
          <w:p w14:paraId="00002FB1" w14:textId="77777777" w:rsidR="00CD6CAB" w:rsidRPr="00885213" w:rsidRDefault="003210CF">
            <w:pPr>
              <w:ind w:firstLine="18"/>
              <w:rPr>
                <w:sz w:val="24"/>
                <w:szCs w:val="24"/>
              </w:rPr>
            </w:pPr>
            <w:r w:rsidRPr="00885213">
              <w:rPr>
                <w:sz w:val="24"/>
                <w:szCs w:val="24"/>
              </w:rPr>
              <w:t>TS. Quách Hoài Nam - Phó Hiệu trưởng</w:t>
            </w:r>
          </w:p>
        </w:tc>
        <w:tc>
          <w:tcPr>
            <w:tcW w:w="2090" w:type="dxa"/>
            <w:tcBorders>
              <w:top w:val="nil"/>
              <w:left w:val="nil"/>
              <w:bottom w:val="single" w:sz="4" w:space="0" w:color="000000"/>
              <w:right w:val="single" w:sz="4" w:space="0" w:color="000000"/>
            </w:tcBorders>
            <w:shd w:val="clear" w:color="auto" w:fill="auto"/>
            <w:vAlign w:val="center"/>
          </w:tcPr>
          <w:p w14:paraId="00002FB2" w14:textId="77777777" w:rsidR="00CD6CAB" w:rsidRPr="00885213" w:rsidRDefault="003210CF">
            <w:pPr>
              <w:ind w:firstLine="27"/>
              <w:jc w:val="center"/>
              <w:rPr>
                <w:sz w:val="24"/>
                <w:szCs w:val="24"/>
              </w:rPr>
            </w:pPr>
            <w:r w:rsidRPr="00885213">
              <w:rPr>
                <w:sz w:val="24"/>
                <w:szCs w:val="24"/>
              </w:rPr>
              <w:t>19/05/2022</w:t>
            </w:r>
          </w:p>
        </w:tc>
      </w:tr>
      <w:tr w:rsidR="00CD6CAB" w:rsidRPr="00885213" w14:paraId="58DE6C46"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B3" w14:textId="77777777" w:rsidR="00CD6CAB" w:rsidRPr="00885213" w:rsidRDefault="003210CF">
            <w:pPr>
              <w:ind w:left="115" w:hanging="220"/>
              <w:jc w:val="center"/>
              <w:rPr>
                <w:sz w:val="24"/>
                <w:szCs w:val="24"/>
              </w:rPr>
            </w:pPr>
            <w:r w:rsidRPr="00885213">
              <w:rPr>
                <w:sz w:val="24"/>
                <w:szCs w:val="24"/>
              </w:rPr>
              <w:t>16</w:t>
            </w:r>
          </w:p>
        </w:tc>
        <w:tc>
          <w:tcPr>
            <w:tcW w:w="3701" w:type="dxa"/>
            <w:tcBorders>
              <w:top w:val="nil"/>
              <w:left w:val="nil"/>
              <w:bottom w:val="single" w:sz="4" w:space="0" w:color="000000"/>
              <w:right w:val="single" w:sz="4" w:space="0" w:color="000000"/>
            </w:tcBorders>
            <w:shd w:val="clear" w:color="auto" w:fill="auto"/>
            <w:vAlign w:val="center"/>
          </w:tcPr>
          <w:p w14:paraId="00002FB4" w14:textId="77777777" w:rsidR="00CD6CAB" w:rsidRPr="00885213" w:rsidRDefault="003210CF">
            <w:pPr>
              <w:rPr>
                <w:sz w:val="24"/>
                <w:szCs w:val="24"/>
              </w:rPr>
            </w:pPr>
            <w:r w:rsidRPr="00885213">
              <w:rPr>
                <w:sz w:val="24"/>
                <w:szCs w:val="24"/>
              </w:rPr>
              <w:t>Trường Đại học Tây Nguyên</w:t>
            </w:r>
          </w:p>
        </w:tc>
        <w:tc>
          <w:tcPr>
            <w:tcW w:w="4526" w:type="dxa"/>
            <w:tcBorders>
              <w:top w:val="nil"/>
              <w:left w:val="nil"/>
              <w:bottom w:val="single" w:sz="4" w:space="0" w:color="000000"/>
              <w:right w:val="single" w:sz="4" w:space="0" w:color="000000"/>
            </w:tcBorders>
            <w:shd w:val="clear" w:color="auto" w:fill="auto"/>
            <w:vAlign w:val="center"/>
          </w:tcPr>
          <w:p w14:paraId="00002FB5" w14:textId="77777777" w:rsidR="00CD6CAB" w:rsidRPr="00885213" w:rsidRDefault="003210CF">
            <w:pPr>
              <w:ind w:firstLine="23"/>
              <w:rPr>
                <w:sz w:val="24"/>
                <w:szCs w:val="24"/>
              </w:rPr>
            </w:pPr>
            <w:r w:rsidRPr="00885213">
              <w:rPr>
                <w:sz w:val="24"/>
                <w:szCs w:val="24"/>
              </w:rPr>
              <w:t>567 Lê Duẩn, Ea Tam, Thành phố Buôn Ma Thuột, Đắk Lắk</w:t>
            </w:r>
          </w:p>
        </w:tc>
        <w:tc>
          <w:tcPr>
            <w:tcW w:w="3553" w:type="dxa"/>
            <w:tcBorders>
              <w:top w:val="nil"/>
              <w:left w:val="nil"/>
              <w:bottom w:val="single" w:sz="4" w:space="0" w:color="000000"/>
              <w:right w:val="single" w:sz="4" w:space="0" w:color="000000"/>
            </w:tcBorders>
            <w:shd w:val="clear" w:color="auto" w:fill="auto"/>
            <w:vAlign w:val="center"/>
          </w:tcPr>
          <w:p w14:paraId="00002FB6" w14:textId="77777777" w:rsidR="00CD6CAB" w:rsidRPr="00885213" w:rsidRDefault="003210CF">
            <w:pPr>
              <w:ind w:firstLine="18"/>
              <w:rPr>
                <w:sz w:val="24"/>
                <w:szCs w:val="24"/>
              </w:rPr>
            </w:pPr>
            <w:r w:rsidRPr="00885213">
              <w:rPr>
                <w:sz w:val="24"/>
                <w:szCs w:val="24"/>
              </w:rPr>
              <w:t>PGS.TS. Lê Đức Niệm - Phó Hiệu trưởng</w:t>
            </w:r>
          </w:p>
        </w:tc>
        <w:tc>
          <w:tcPr>
            <w:tcW w:w="2090" w:type="dxa"/>
            <w:tcBorders>
              <w:top w:val="nil"/>
              <w:left w:val="nil"/>
              <w:bottom w:val="single" w:sz="4" w:space="0" w:color="000000"/>
              <w:right w:val="single" w:sz="4" w:space="0" w:color="000000"/>
            </w:tcBorders>
            <w:shd w:val="clear" w:color="auto" w:fill="auto"/>
            <w:vAlign w:val="center"/>
          </w:tcPr>
          <w:p w14:paraId="00002FB7" w14:textId="77777777" w:rsidR="00CD6CAB" w:rsidRPr="00885213" w:rsidRDefault="003210CF">
            <w:pPr>
              <w:ind w:firstLine="27"/>
              <w:jc w:val="center"/>
              <w:rPr>
                <w:sz w:val="24"/>
                <w:szCs w:val="24"/>
              </w:rPr>
            </w:pPr>
            <w:r w:rsidRPr="00885213">
              <w:rPr>
                <w:sz w:val="24"/>
                <w:szCs w:val="24"/>
              </w:rPr>
              <w:t>27/05/2022</w:t>
            </w:r>
          </w:p>
        </w:tc>
      </w:tr>
      <w:tr w:rsidR="00CD6CAB" w:rsidRPr="00885213" w14:paraId="67EC9571"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B8" w14:textId="77777777" w:rsidR="00CD6CAB" w:rsidRPr="00885213" w:rsidRDefault="003210CF">
            <w:pPr>
              <w:ind w:left="115" w:hanging="220"/>
              <w:jc w:val="center"/>
              <w:rPr>
                <w:sz w:val="24"/>
                <w:szCs w:val="24"/>
              </w:rPr>
            </w:pPr>
            <w:r w:rsidRPr="00885213">
              <w:rPr>
                <w:sz w:val="24"/>
                <w:szCs w:val="24"/>
              </w:rPr>
              <w:t>17</w:t>
            </w:r>
          </w:p>
        </w:tc>
        <w:tc>
          <w:tcPr>
            <w:tcW w:w="3701" w:type="dxa"/>
            <w:tcBorders>
              <w:top w:val="nil"/>
              <w:left w:val="nil"/>
              <w:bottom w:val="single" w:sz="4" w:space="0" w:color="000000"/>
              <w:right w:val="single" w:sz="4" w:space="0" w:color="000000"/>
            </w:tcBorders>
            <w:shd w:val="clear" w:color="auto" w:fill="auto"/>
            <w:vAlign w:val="center"/>
          </w:tcPr>
          <w:p w14:paraId="00002FB9" w14:textId="77777777" w:rsidR="00CD6CAB" w:rsidRPr="00885213" w:rsidRDefault="003210CF">
            <w:pPr>
              <w:rPr>
                <w:sz w:val="24"/>
                <w:szCs w:val="24"/>
              </w:rPr>
            </w:pPr>
            <w:r w:rsidRPr="00885213">
              <w:rPr>
                <w:sz w:val="24"/>
                <w:szCs w:val="24"/>
              </w:rPr>
              <w:t>Trường Đại học Khoa học và Công nghệ Hà Nội</w:t>
            </w:r>
          </w:p>
        </w:tc>
        <w:tc>
          <w:tcPr>
            <w:tcW w:w="4526" w:type="dxa"/>
            <w:tcBorders>
              <w:top w:val="nil"/>
              <w:left w:val="nil"/>
              <w:bottom w:val="single" w:sz="4" w:space="0" w:color="000000"/>
              <w:right w:val="single" w:sz="4" w:space="0" w:color="000000"/>
            </w:tcBorders>
            <w:shd w:val="clear" w:color="auto" w:fill="auto"/>
            <w:vAlign w:val="center"/>
          </w:tcPr>
          <w:p w14:paraId="00002FBA" w14:textId="77777777" w:rsidR="00CD6CAB" w:rsidRPr="00885213" w:rsidRDefault="003210CF">
            <w:pPr>
              <w:ind w:firstLine="23"/>
              <w:rPr>
                <w:sz w:val="24"/>
                <w:szCs w:val="24"/>
              </w:rPr>
            </w:pPr>
            <w:r w:rsidRPr="00885213">
              <w:rPr>
                <w:sz w:val="24"/>
                <w:szCs w:val="24"/>
              </w:rPr>
              <w:t>18 Hoàng Quốc Việt, Nghĩa Đô, Cầu Giấy, Hà Nội</w:t>
            </w:r>
          </w:p>
        </w:tc>
        <w:tc>
          <w:tcPr>
            <w:tcW w:w="3553" w:type="dxa"/>
            <w:tcBorders>
              <w:top w:val="nil"/>
              <w:left w:val="nil"/>
              <w:bottom w:val="single" w:sz="4" w:space="0" w:color="000000"/>
              <w:right w:val="single" w:sz="4" w:space="0" w:color="000000"/>
            </w:tcBorders>
            <w:shd w:val="clear" w:color="auto" w:fill="auto"/>
            <w:vAlign w:val="center"/>
          </w:tcPr>
          <w:p w14:paraId="00002FBB" w14:textId="77777777" w:rsidR="00CD6CAB" w:rsidRPr="00885213" w:rsidRDefault="003210CF">
            <w:pPr>
              <w:ind w:firstLine="18"/>
              <w:rPr>
                <w:sz w:val="24"/>
                <w:szCs w:val="24"/>
              </w:rPr>
            </w:pPr>
            <w:r w:rsidRPr="00885213">
              <w:rPr>
                <w:sz w:val="24"/>
                <w:szCs w:val="24"/>
              </w:rPr>
              <w:t> </w:t>
            </w:r>
          </w:p>
        </w:tc>
        <w:tc>
          <w:tcPr>
            <w:tcW w:w="2090" w:type="dxa"/>
            <w:tcBorders>
              <w:top w:val="nil"/>
              <w:left w:val="nil"/>
              <w:bottom w:val="single" w:sz="4" w:space="0" w:color="000000"/>
              <w:right w:val="single" w:sz="4" w:space="0" w:color="000000"/>
            </w:tcBorders>
            <w:shd w:val="clear" w:color="auto" w:fill="auto"/>
            <w:vAlign w:val="center"/>
          </w:tcPr>
          <w:p w14:paraId="00002FBC" w14:textId="77777777" w:rsidR="00CD6CAB" w:rsidRPr="00885213" w:rsidRDefault="003210CF">
            <w:pPr>
              <w:ind w:firstLine="27"/>
              <w:jc w:val="center"/>
              <w:rPr>
                <w:sz w:val="24"/>
                <w:szCs w:val="24"/>
              </w:rPr>
            </w:pPr>
            <w:r w:rsidRPr="00885213">
              <w:rPr>
                <w:sz w:val="24"/>
                <w:szCs w:val="24"/>
              </w:rPr>
              <w:t>30/05/2022</w:t>
            </w:r>
          </w:p>
        </w:tc>
      </w:tr>
      <w:tr w:rsidR="00CD6CAB" w:rsidRPr="00885213" w14:paraId="7A2DEBFC" w14:textId="77777777">
        <w:trPr>
          <w:trHeight w:val="93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BD" w14:textId="77777777" w:rsidR="00CD6CAB" w:rsidRPr="00885213" w:rsidRDefault="003210CF">
            <w:pPr>
              <w:ind w:left="115" w:hanging="220"/>
              <w:jc w:val="center"/>
              <w:rPr>
                <w:sz w:val="24"/>
                <w:szCs w:val="24"/>
              </w:rPr>
            </w:pPr>
            <w:r w:rsidRPr="00885213">
              <w:rPr>
                <w:sz w:val="24"/>
                <w:szCs w:val="24"/>
              </w:rPr>
              <w:t>18</w:t>
            </w:r>
          </w:p>
        </w:tc>
        <w:tc>
          <w:tcPr>
            <w:tcW w:w="3701" w:type="dxa"/>
            <w:tcBorders>
              <w:top w:val="nil"/>
              <w:left w:val="nil"/>
              <w:bottom w:val="single" w:sz="4" w:space="0" w:color="000000"/>
              <w:right w:val="single" w:sz="4" w:space="0" w:color="000000"/>
            </w:tcBorders>
            <w:shd w:val="clear" w:color="auto" w:fill="auto"/>
            <w:vAlign w:val="center"/>
          </w:tcPr>
          <w:p w14:paraId="00002FBE" w14:textId="77777777" w:rsidR="00CD6CAB" w:rsidRPr="00885213" w:rsidRDefault="003210CF">
            <w:pPr>
              <w:rPr>
                <w:sz w:val="24"/>
                <w:szCs w:val="24"/>
              </w:rPr>
            </w:pPr>
            <w:r w:rsidRPr="00885213">
              <w:rPr>
                <w:sz w:val="24"/>
                <w:szCs w:val="24"/>
              </w:rPr>
              <w:t>Chi nhánh Công Ty TNHH Khách sạn Zannier Việt Nam tại  Phú Yên</w:t>
            </w:r>
          </w:p>
        </w:tc>
        <w:tc>
          <w:tcPr>
            <w:tcW w:w="4526" w:type="dxa"/>
            <w:tcBorders>
              <w:top w:val="nil"/>
              <w:left w:val="nil"/>
              <w:bottom w:val="single" w:sz="4" w:space="0" w:color="000000"/>
              <w:right w:val="single" w:sz="4" w:space="0" w:color="000000"/>
            </w:tcBorders>
            <w:shd w:val="clear" w:color="auto" w:fill="auto"/>
            <w:vAlign w:val="center"/>
          </w:tcPr>
          <w:p w14:paraId="00002FBF" w14:textId="77777777" w:rsidR="00CD6CAB" w:rsidRPr="00885213" w:rsidRDefault="003210CF">
            <w:pPr>
              <w:ind w:firstLine="23"/>
              <w:rPr>
                <w:sz w:val="24"/>
                <w:szCs w:val="24"/>
              </w:rPr>
            </w:pPr>
            <w:r w:rsidRPr="00885213">
              <w:rPr>
                <w:sz w:val="24"/>
                <w:szCs w:val="24"/>
              </w:rPr>
              <w:t>Thôn Hòa Thạnh, Xã Xuân Cảnh, Thị xã Sông Cầu, Tỉnh Phú Yên</w:t>
            </w:r>
          </w:p>
        </w:tc>
        <w:tc>
          <w:tcPr>
            <w:tcW w:w="3553" w:type="dxa"/>
            <w:tcBorders>
              <w:top w:val="nil"/>
              <w:left w:val="nil"/>
              <w:bottom w:val="single" w:sz="4" w:space="0" w:color="000000"/>
              <w:right w:val="single" w:sz="4" w:space="0" w:color="000000"/>
            </w:tcBorders>
            <w:shd w:val="clear" w:color="auto" w:fill="auto"/>
            <w:vAlign w:val="center"/>
          </w:tcPr>
          <w:p w14:paraId="00002FC0" w14:textId="77777777" w:rsidR="00CD6CAB" w:rsidRPr="00885213" w:rsidRDefault="003210CF">
            <w:pPr>
              <w:ind w:firstLine="18"/>
              <w:rPr>
                <w:sz w:val="24"/>
                <w:szCs w:val="24"/>
              </w:rPr>
            </w:pPr>
            <w:r w:rsidRPr="00885213">
              <w:rPr>
                <w:sz w:val="24"/>
                <w:szCs w:val="24"/>
              </w:rPr>
              <w:t>Bà Bùi Thị Kim Hoàng - Trưởng Bộ phậnNhân sự</w:t>
            </w:r>
            <w:r w:rsidRPr="00885213">
              <w:rPr>
                <w:sz w:val="24"/>
                <w:szCs w:val="24"/>
              </w:rPr>
              <w:br/>
              <w:t>Điện thoại: 0889658383 - 02573830000</w:t>
            </w:r>
            <w:r w:rsidRPr="00885213">
              <w:rPr>
                <w:sz w:val="24"/>
                <w:szCs w:val="24"/>
              </w:rPr>
              <w:br/>
              <w:t>Email: hrm@baisanho.com</w:t>
            </w:r>
          </w:p>
        </w:tc>
        <w:tc>
          <w:tcPr>
            <w:tcW w:w="2090" w:type="dxa"/>
            <w:tcBorders>
              <w:top w:val="nil"/>
              <w:left w:val="nil"/>
              <w:bottom w:val="single" w:sz="4" w:space="0" w:color="000000"/>
              <w:right w:val="single" w:sz="4" w:space="0" w:color="000000"/>
            </w:tcBorders>
            <w:shd w:val="clear" w:color="auto" w:fill="auto"/>
            <w:vAlign w:val="center"/>
          </w:tcPr>
          <w:p w14:paraId="00002FC1" w14:textId="77777777" w:rsidR="00CD6CAB" w:rsidRPr="00885213" w:rsidRDefault="003210CF">
            <w:pPr>
              <w:ind w:firstLine="27"/>
              <w:jc w:val="center"/>
              <w:rPr>
                <w:sz w:val="24"/>
                <w:szCs w:val="24"/>
              </w:rPr>
            </w:pPr>
            <w:r w:rsidRPr="00885213">
              <w:rPr>
                <w:sz w:val="24"/>
                <w:szCs w:val="24"/>
              </w:rPr>
              <w:t>11/06/2022</w:t>
            </w:r>
          </w:p>
        </w:tc>
      </w:tr>
      <w:tr w:rsidR="00CD6CAB" w:rsidRPr="00885213" w14:paraId="4EC31DE1" w14:textId="77777777">
        <w:trPr>
          <w:trHeight w:val="93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C2" w14:textId="77777777" w:rsidR="00CD6CAB" w:rsidRPr="00885213" w:rsidRDefault="003210CF">
            <w:pPr>
              <w:ind w:left="115" w:hanging="220"/>
              <w:jc w:val="center"/>
              <w:rPr>
                <w:sz w:val="24"/>
                <w:szCs w:val="24"/>
              </w:rPr>
            </w:pPr>
            <w:r w:rsidRPr="00885213">
              <w:rPr>
                <w:sz w:val="24"/>
                <w:szCs w:val="24"/>
              </w:rPr>
              <w:t>19</w:t>
            </w:r>
          </w:p>
        </w:tc>
        <w:tc>
          <w:tcPr>
            <w:tcW w:w="3701" w:type="dxa"/>
            <w:tcBorders>
              <w:top w:val="nil"/>
              <w:left w:val="nil"/>
              <w:bottom w:val="single" w:sz="4" w:space="0" w:color="000000"/>
              <w:right w:val="single" w:sz="4" w:space="0" w:color="000000"/>
            </w:tcBorders>
            <w:shd w:val="clear" w:color="auto" w:fill="auto"/>
            <w:vAlign w:val="center"/>
          </w:tcPr>
          <w:p w14:paraId="00002FC3" w14:textId="77777777" w:rsidR="00CD6CAB" w:rsidRPr="00885213" w:rsidRDefault="003210CF">
            <w:pPr>
              <w:rPr>
                <w:sz w:val="24"/>
                <w:szCs w:val="24"/>
              </w:rPr>
            </w:pPr>
            <w:r w:rsidRPr="00885213">
              <w:rPr>
                <w:sz w:val="24"/>
                <w:szCs w:val="24"/>
              </w:rPr>
              <w:t>Công ty TNHH An Lộc FSC Gia Lai</w:t>
            </w:r>
          </w:p>
        </w:tc>
        <w:tc>
          <w:tcPr>
            <w:tcW w:w="4526" w:type="dxa"/>
            <w:tcBorders>
              <w:top w:val="nil"/>
              <w:left w:val="nil"/>
              <w:bottom w:val="single" w:sz="4" w:space="0" w:color="000000"/>
              <w:right w:val="single" w:sz="4" w:space="0" w:color="000000"/>
            </w:tcBorders>
            <w:shd w:val="clear" w:color="auto" w:fill="auto"/>
            <w:vAlign w:val="center"/>
          </w:tcPr>
          <w:p w14:paraId="00002FC4" w14:textId="77777777" w:rsidR="00CD6CAB" w:rsidRPr="00885213" w:rsidRDefault="003210CF">
            <w:pPr>
              <w:ind w:firstLine="23"/>
              <w:rPr>
                <w:sz w:val="24"/>
                <w:szCs w:val="24"/>
              </w:rPr>
            </w:pPr>
            <w:r w:rsidRPr="00885213">
              <w:rPr>
                <w:sz w:val="24"/>
                <w:szCs w:val="24"/>
              </w:rPr>
              <w:t>499A Phan Đình Phùng, Yên Đỗ, Pleiku, Gia Lai</w:t>
            </w:r>
          </w:p>
        </w:tc>
        <w:tc>
          <w:tcPr>
            <w:tcW w:w="3553" w:type="dxa"/>
            <w:tcBorders>
              <w:top w:val="nil"/>
              <w:left w:val="nil"/>
              <w:bottom w:val="single" w:sz="4" w:space="0" w:color="000000"/>
              <w:right w:val="single" w:sz="4" w:space="0" w:color="000000"/>
            </w:tcBorders>
            <w:shd w:val="clear" w:color="auto" w:fill="auto"/>
            <w:vAlign w:val="center"/>
          </w:tcPr>
          <w:p w14:paraId="00002FC5" w14:textId="77777777" w:rsidR="00CD6CAB" w:rsidRPr="00885213" w:rsidRDefault="003210CF">
            <w:pPr>
              <w:ind w:firstLine="18"/>
              <w:rPr>
                <w:sz w:val="24"/>
                <w:szCs w:val="24"/>
              </w:rPr>
            </w:pPr>
            <w:r w:rsidRPr="00885213">
              <w:rPr>
                <w:sz w:val="24"/>
                <w:szCs w:val="24"/>
              </w:rPr>
              <w:t>Bà Lê Thị Kim Lan - Phụ trách nhân sự</w:t>
            </w:r>
            <w:r w:rsidRPr="00885213">
              <w:rPr>
                <w:sz w:val="24"/>
                <w:szCs w:val="24"/>
              </w:rPr>
              <w:br/>
              <w:t>Điện thoại: 0377.374.708</w:t>
            </w:r>
            <w:r w:rsidRPr="00885213">
              <w:rPr>
                <w:sz w:val="24"/>
                <w:szCs w:val="24"/>
              </w:rPr>
              <w:br/>
              <w:t>Email: hr@anlocgroup.vn</w:t>
            </w:r>
          </w:p>
        </w:tc>
        <w:tc>
          <w:tcPr>
            <w:tcW w:w="2090" w:type="dxa"/>
            <w:tcBorders>
              <w:top w:val="nil"/>
              <w:left w:val="nil"/>
              <w:bottom w:val="single" w:sz="4" w:space="0" w:color="000000"/>
              <w:right w:val="single" w:sz="4" w:space="0" w:color="000000"/>
            </w:tcBorders>
            <w:shd w:val="clear" w:color="auto" w:fill="auto"/>
            <w:vAlign w:val="center"/>
          </w:tcPr>
          <w:p w14:paraId="00002FC6" w14:textId="77777777" w:rsidR="00CD6CAB" w:rsidRPr="00885213" w:rsidRDefault="003210CF">
            <w:pPr>
              <w:ind w:firstLine="27"/>
              <w:jc w:val="center"/>
              <w:rPr>
                <w:sz w:val="24"/>
                <w:szCs w:val="24"/>
              </w:rPr>
            </w:pPr>
            <w:r w:rsidRPr="00885213">
              <w:rPr>
                <w:sz w:val="24"/>
                <w:szCs w:val="24"/>
              </w:rPr>
              <w:t>11/06/2022</w:t>
            </w:r>
          </w:p>
        </w:tc>
      </w:tr>
      <w:tr w:rsidR="00CD6CAB" w:rsidRPr="00885213" w14:paraId="2E5E19FB"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C7" w14:textId="77777777" w:rsidR="00CD6CAB" w:rsidRPr="00885213" w:rsidRDefault="003210CF">
            <w:pPr>
              <w:ind w:left="115" w:hanging="220"/>
              <w:jc w:val="center"/>
              <w:rPr>
                <w:sz w:val="24"/>
                <w:szCs w:val="24"/>
              </w:rPr>
            </w:pPr>
            <w:r w:rsidRPr="00885213">
              <w:rPr>
                <w:sz w:val="24"/>
                <w:szCs w:val="24"/>
              </w:rPr>
              <w:t>20</w:t>
            </w:r>
          </w:p>
        </w:tc>
        <w:tc>
          <w:tcPr>
            <w:tcW w:w="3701" w:type="dxa"/>
            <w:tcBorders>
              <w:top w:val="nil"/>
              <w:left w:val="nil"/>
              <w:bottom w:val="single" w:sz="4" w:space="0" w:color="000000"/>
              <w:right w:val="single" w:sz="4" w:space="0" w:color="000000"/>
            </w:tcBorders>
            <w:shd w:val="clear" w:color="auto" w:fill="auto"/>
            <w:vAlign w:val="center"/>
          </w:tcPr>
          <w:p w14:paraId="00002FC8" w14:textId="77777777" w:rsidR="00CD6CAB" w:rsidRPr="00885213" w:rsidRDefault="003210CF">
            <w:pPr>
              <w:rPr>
                <w:sz w:val="24"/>
                <w:szCs w:val="24"/>
              </w:rPr>
            </w:pPr>
            <w:r w:rsidRPr="00885213">
              <w:rPr>
                <w:sz w:val="24"/>
                <w:szCs w:val="24"/>
              </w:rPr>
              <w:t>Trường Cao đẳng Quảng Nam </w:t>
            </w:r>
          </w:p>
        </w:tc>
        <w:tc>
          <w:tcPr>
            <w:tcW w:w="4526" w:type="dxa"/>
            <w:tcBorders>
              <w:top w:val="nil"/>
              <w:left w:val="nil"/>
              <w:bottom w:val="single" w:sz="4" w:space="0" w:color="000000"/>
              <w:right w:val="single" w:sz="4" w:space="0" w:color="000000"/>
            </w:tcBorders>
            <w:shd w:val="clear" w:color="auto" w:fill="auto"/>
            <w:vAlign w:val="center"/>
          </w:tcPr>
          <w:p w14:paraId="00002FC9" w14:textId="77777777" w:rsidR="00CD6CAB" w:rsidRPr="00885213" w:rsidRDefault="003210CF">
            <w:pPr>
              <w:ind w:firstLine="23"/>
              <w:rPr>
                <w:sz w:val="24"/>
                <w:szCs w:val="24"/>
              </w:rPr>
            </w:pPr>
            <w:r w:rsidRPr="00885213">
              <w:rPr>
                <w:sz w:val="24"/>
                <w:szCs w:val="24"/>
              </w:rPr>
              <w:t>Số 431 Hùng Vương, Phường An Sơn, Tam Kỳ, Quảng Nam</w:t>
            </w:r>
          </w:p>
        </w:tc>
        <w:tc>
          <w:tcPr>
            <w:tcW w:w="3553" w:type="dxa"/>
            <w:tcBorders>
              <w:top w:val="nil"/>
              <w:left w:val="nil"/>
              <w:bottom w:val="single" w:sz="4" w:space="0" w:color="000000"/>
              <w:right w:val="single" w:sz="4" w:space="0" w:color="000000"/>
            </w:tcBorders>
            <w:shd w:val="clear" w:color="auto" w:fill="auto"/>
            <w:vAlign w:val="center"/>
          </w:tcPr>
          <w:p w14:paraId="00002FCA" w14:textId="77777777" w:rsidR="00CD6CAB" w:rsidRPr="00885213" w:rsidRDefault="003210CF">
            <w:pPr>
              <w:ind w:firstLine="18"/>
              <w:rPr>
                <w:sz w:val="24"/>
                <w:szCs w:val="24"/>
              </w:rPr>
            </w:pPr>
            <w:r w:rsidRPr="00885213">
              <w:rPr>
                <w:sz w:val="24"/>
                <w:szCs w:val="24"/>
              </w:rPr>
              <w:t>PGS.TS. Vũ Thị Phương Oanh - Hiệu trưởng</w:t>
            </w:r>
            <w:r w:rsidRPr="00885213">
              <w:rPr>
                <w:sz w:val="24"/>
                <w:szCs w:val="24"/>
              </w:rPr>
              <w:br/>
              <w:t>Điện thoại: 0235.3834.256</w:t>
            </w:r>
          </w:p>
        </w:tc>
        <w:tc>
          <w:tcPr>
            <w:tcW w:w="2090" w:type="dxa"/>
            <w:tcBorders>
              <w:top w:val="nil"/>
              <w:left w:val="nil"/>
              <w:bottom w:val="single" w:sz="4" w:space="0" w:color="000000"/>
              <w:right w:val="single" w:sz="4" w:space="0" w:color="000000"/>
            </w:tcBorders>
            <w:shd w:val="clear" w:color="auto" w:fill="auto"/>
            <w:vAlign w:val="center"/>
          </w:tcPr>
          <w:p w14:paraId="00002FCB" w14:textId="77777777" w:rsidR="00CD6CAB" w:rsidRPr="00885213" w:rsidRDefault="003210CF">
            <w:pPr>
              <w:ind w:firstLine="27"/>
              <w:jc w:val="center"/>
              <w:rPr>
                <w:sz w:val="24"/>
                <w:szCs w:val="24"/>
              </w:rPr>
            </w:pPr>
            <w:r w:rsidRPr="00885213">
              <w:rPr>
                <w:sz w:val="24"/>
                <w:szCs w:val="24"/>
              </w:rPr>
              <w:t>22/08/2022</w:t>
            </w:r>
          </w:p>
        </w:tc>
      </w:tr>
      <w:tr w:rsidR="00CD6CAB" w:rsidRPr="00885213" w14:paraId="6B177278" w14:textId="77777777">
        <w:trPr>
          <w:trHeight w:val="265"/>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CC" w14:textId="77777777" w:rsidR="00CD6CAB" w:rsidRPr="00885213" w:rsidRDefault="003210CF">
            <w:pPr>
              <w:ind w:left="115" w:hanging="220"/>
              <w:jc w:val="center"/>
              <w:rPr>
                <w:sz w:val="24"/>
                <w:szCs w:val="24"/>
              </w:rPr>
            </w:pPr>
            <w:r w:rsidRPr="00885213">
              <w:rPr>
                <w:sz w:val="24"/>
                <w:szCs w:val="24"/>
              </w:rPr>
              <w:t>21</w:t>
            </w:r>
          </w:p>
        </w:tc>
        <w:tc>
          <w:tcPr>
            <w:tcW w:w="3701" w:type="dxa"/>
            <w:tcBorders>
              <w:top w:val="nil"/>
              <w:left w:val="nil"/>
              <w:bottom w:val="single" w:sz="4" w:space="0" w:color="000000"/>
              <w:right w:val="single" w:sz="4" w:space="0" w:color="000000"/>
            </w:tcBorders>
            <w:shd w:val="clear" w:color="auto" w:fill="auto"/>
            <w:vAlign w:val="center"/>
          </w:tcPr>
          <w:p w14:paraId="00002FCD" w14:textId="77777777" w:rsidR="00CD6CAB" w:rsidRPr="00885213" w:rsidRDefault="003210CF">
            <w:pPr>
              <w:rPr>
                <w:sz w:val="24"/>
                <w:szCs w:val="24"/>
              </w:rPr>
            </w:pPr>
            <w:r w:rsidRPr="00885213">
              <w:rPr>
                <w:sz w:val="24"/>
                <w:szCs w:val="24"/>
              </w:rPr>
              <w:t>Trường ĐH Sư phạm Hà Nội</w:t>
            </w:r>
          </w:p>
        </w:tc>
        <w:tc>
          <w:tcPr>
            <w:tcW w:w="4526" w:type="dxa"/>
            <w:tcBorders>
              <w:top w:val="nil"/>
              <w:left w:val="nil"/>
              <w:bottom w:val="single" w:sz="4" w:space="0" w:color="000000"/>
              <w:right w:val="single" w:sz="4" w:space="0" w:color="000000"/>
            </w:tcBorders>
            <w:shd w:val="clear" w:color="auto" w:fill="auto"/>
            <w:vAlign w:val="center"/>
          </w:tcPr>
          <w:p w14:paraId="00002FCE" w14:textId="77777777" w:rsidR="00CD6CAB" w:rsidRPr="00885213" w:rsidRDefault="003210CF">
            <w:pPr>
              <w:ind w:firstLine="23"/>
              <w:rPr>
                <w:sz w:val="24"/>
                <w:szCs w:val="24"/>
              </w:rPr>
            </w:pPr>
            <w:r w:rsidRPr="00885213">
              <w:rPr>
                <w:sz w:val="24"/>
                <w:szCs w:val="24"/>
              </w:rPr>
              <w:t> Số 136 Xuân Thủy, Dịch Vọng Hậu, Cầu Giấy, Hà Nội</w:t>
            </w:r>
          </w:p>
        </w:tc>
        <w:tc>
          <w:tcPr>
            <w:tcW w:w="3553" w:type="dxa"/>
            <w:tcBorders>
              <w:top w:val="nil"/>
              <w:left w:val="nil"/>
              <w:bottom w:val="single" w:sz="4" w:space="0" w:color="000000"/>
              <w:right w:val="single" w:sz="4" w:space="0" w:color="000000"/>
            </w:tcBorders>
            <w:shd w:val="clear" w:color="auto" w:fill="auto"/>
            <w:vAlign w:val="center"/>
          </w:tcPr>
          <w:p w14:paraId="00002FCF" w14:textId="77777777" w:rsidR="00CD6CAB" w:rsidRPr="00885213" w:rsidRDefault="003210CF">
            <w:pPr>
              <w:ind w:firstLine="18"/>
              <w:rPr>
                <w:sz w:val="24"/>
                <w:szCs w:val="24"/>
              </w:rPr>
            </w:pPr>
            <w:r w:rsidRPr="00885213">
              <w:rPr>
                <w:sz w:val="24"/>
                <w:szCs w:val="24"/>
              </w:rPr>
              <w:t>TS. Trần Bá Trình - Phó TP. Đào tạo</w:t>
            </w:r>
            <w:r w:rsidRPr="00885213">
              <w:rPr>
                <w:sz w:val="24"/>
                <w:szCs w:val="24"/>
              </w:rPr>
              <w:br/>
              <w:t>Điện thoại: 0946.828.147</w:t>
            </w:r>
            <w:r w:rsidRPr="00885213">
              <w:rPr>
                <w:sz w:val="24"/>
                <w:szCs w:val="24"/>
              </w:rPr>
              <w:br/>
              <w:t>Email: trinhtb@hnue.edu.vn</w:t>
            </w:r>
          </w:p>
        </w:tc>
        <w:tc>
          <w:tcPr>
            <w:tcW w:w="2090" w:type="dxa"/>
            <w:tcBorders>
              <w:top w:val="nil"/>
              <w:left w:val="nil"/>
              <w:bottom w:val="single" w:sz="4" w:space="0" w:color="000000"/>
              <w:right w:val="single" w:sz="4" w:space="0" w:color="000000"/>
            </w:tcBorders>
            <w:shd w:val="clear" w:color="auto" w:fill="auto"/>
            <w:vAlign w:val="center"/>
          </w:tcPr>
          <w:p w14:paraId="00002FD0" w14:textId="77777777" w:rsidR="00CD6CAB" w:rsidRPr="00885213" w:rsidRDefault="003210CF">
            <w:pPr>
              <w:ind w:firstLine="27"/>
              <w:jc w:val="center"/>
              <w:rPr>
                <w:sz w:val="24"/>
                <w:szCs w:val="24"/>
              </w:rPr>
            </w:pPr>
            <w:r w:rsidRPr="00885213">
              <w:rPr>
                <w:sz w:val="24"/>
                <w:szCs w:val="24"/>
              </w:rPr>
              <w:t>31/08/2022</w:t>
            </w:r>
          </w:p>
        </w:tc>
      </w:tr>
      <w:tr w:rsidR="00CD6CAB" w:rsidRPr="00885213" w14:paraId="7D8F5FF3" w14:textId="77777777">
        <w:trPr>
          <w:trHeight w:val="62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D1" w14:textId="77777777" w:rsidR="00CD6CAB" w:rsidRPr="00885213" w:rsidRDefault="003210CF">
            <w:pPr>
              <w:ind w:left="115" w:hanging="220"/>
              <w:jc w:val="center"/>
              <w:rPr>
                <w:sz w:val="24"/>
                <w:szCs w:val="24"/>
              </w:rPr>
            </w:pPr>
            <w:r w:rsidRPr="00885213">
              <w:rPr>
                <w:sz w:val="24"/>
                <w:szCs w:val="24"/>
              </w:rPr>
              <w:t>22</w:t>
            </w:r>
          </w:p>
        </w:tc>
        <w:tc>
          <w:tcPr>
            <w:tcW w:w="3701" w:type="dxa"/>
            <w:tcBorders>
              <w:top w:val="nil"/>
              <w:left w:val="nil"/>
              <w:bottom w:val="single" w:sz="4" w:space="0" w:color="000000"/>
              <w:right w:val="single" w:sz="4" w:space="0" w:color="000000"/>
            </w:tcBorders>
            <w:shd w:val="clear" w:color="auto" w:fill="auto"/>
            <w:vAlign w:val="center"/>
          </w:tcPr>
          <w:p w14:paraId="00002FD2" w14:textId="77777777" w:rsidR="00CD6CAB" w:rsidRPr="00885213" w:rsidRDefault="003210CF">
            <w:pPr>
              <w:rPr>
                <w:sz w:val="24"/>
                <w:szCs w:val="24"/>
              </w:rPr>
            </w:pPr>
            <w:r w:rsidRPr="00885213">
              <w:rPr>
                <w:sz w:val="24"/>
                <w:szCs w:val="24"/>
              </w:rPr>
              <w:t>Học viện Công nghệ Bưu chính Viễn thông </w:t>
            </w:r>
          </w:p>
        </w:tc>
        <w:tc>
          <w:tcPr>
            <w:tcW w:w="4526" w:type="dxa"/>
            <w:tcBorders>
              <w:top w:val="nil"/>
              <w:left w:val="nil"/>
              <w:bottom w:val="single" w:sz="4" w:space="0" w:color="000000"/>
              <w:right w:val="single" w:sz="4" w:space="0" w:color="000000"/>
            </w:tcBorders>
            <w:shd w:val="clear" w:color="auto" w:fill="auto"/>
            <w:vAlign w:val="center"/>
          </w:tcPr>
          <w:p w14:paraId="00002FD3" w14:textId="77777777" w:rsidR="00CD6CAB" w:rsidRPr="00885213" w:rsidRDefault="003210CF">
            <w:pPr>
              <w:ind w:firstLine="23"/>
              <w:rPr>
                <w:sz w:val="24"/>
                <w:szCs w:val="24"/>
              </w:rPr>
            </w:pPr>
            <w:r w:rsidRPr="00885213">
              <w:rPr>
                <w:sz w:val="24"/>
                <w:szCs w:val="24"/>
              </w:rPr>
              <w:t>Số 122 Hoàng Quốc Việt, Quận Cầu Giấy, Hà Nội</w:t>
            </w:r>
          </w:p>
        </w:tc>
        <w:tc>
          <w:tcPr>
            <w:tcW w:w="3553" w:type="dxa"/>
            <w:tcBorders>
              <w:top w:val="nil"/>
              <w:left w:val="nil"/>
              <w:bottom w:val="single" w:sz="4" w:space="0" w:color="000000"/>
              <w:right w:val="single" w:sz="4" w:space="0" w:color="000000"/>
            </w:tcBorders>
            <w:shd w:val="clear" w:color="auto" w:fill="auto"/>
            <w:vAlign w:val="center"/>
          </w:tcPr>
          <w:p w14:paraId="00002FD4" w14:textId="77777777" w:rsidR="00CD6CAB" w:rsidRPr="00885213" w:rsidRDefault="003210CF">
            <w:pPr>
              <w:ind w:firstLine="18"/>
              <w:rPr>
                <w:sz w:val="24"/>
                <w:szCs w:val="24"/>
              </w:rPr>
            </w:pPr>
            <w:r w:rsidRPr="00885213">
              <w:rPr>
                <w:sz w:val="24"/>
                <w:szCs w:val="24"/>
              </w:rPr>
              <w:t xml:space="preserve">PGS.TS. Đặng Hoài Bắc - Giám đốc </w:t>
            </w:r>
            <w:r w:rsidRPr="00885213">
              <w:rPr>
                <w:sz w:val="24"/>
                <w:szCs w:val="24"/>
              </w:rPr>
              <w:br/>
              <w:t>Điện thoại: 024.37540406</w:t>
            </w:r>
          </w:p>
        </w:tc>
        <w:tc>
          <w:tcPr>
            <w:tcW w:w="2090" w:type="dxa"/>
            <w:tcBorders>
              <w:top w:val="nil"/>
              <w:left w:val="nil"/>
              <w:bottom w:val="single" w:sz="4" w:space="0" w:color="000000"/>
              <w:right w:val="single" w:sz="4" w:space="0" w:color="000000"/>
            </w:tcBorders>
            <w:shd w:val="clear" w:color="auto" w:fill="auto"/>
            <w:vAlign w:val="center"/>
          </w:tcPr>
          <w:p w14:paraId="00002FD5" w14:textId="77777777" w:rsidR="00CD6CAB" w:rsidRPr="00885213" w:rsidRDefault="003210CF">
            <w:pPr>
              <w:ind w:firstLine="27"/>
              <w:jc w:val="center"/>
              <w:rPr>
                <w:sz w:val="24"/>
                <w:szCs w:val="24"/>
              </w:rPr>
            </w:pPr>
            <w:r w:rsidRPr="00885213">
              <w:rPr>
                <w:sz w:val="24"/>
                <w:szCs w:val="24"/>
              </w:rPr>
              <w:t>15/10/2022</w:t>
            </w:r>
          </w:p>
        </w:tc>
      </w:tr>
      <w:tr w:rsidR="00CD6CAB" w:rsidRPr="00885213" w14:paraId="0060DEF3" w14:textId="77777777">
        <w:trPr>
          <w:trHeight w:val="124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D6" w14:textId="77777777" w:rsidR="00CD6CAB" w:rsidRPr="00885213" w:rsidRDefault="003210CF">
            <w:pPr>
              <w:ind w:left="115" w:hanging="220"/>
              <w:jc w:val="center"/>
              <w:rPr>
                <w:sz w:val="24"/>
                <w:szCs w:val="24"/>
              </w:rPr>
            </w:pPr>
            <w:r w:rsidRPr="00885213">
              <w:rPr>
                <w:sz w:val="24"/>
                <w:szCs w:val="24"/>
              </w:rPr>
              <w:t>23</w:t>
            </w:r>
          </w:p>
        </w:tc>
        <w:tc>
          <w:tcPr>
            <w:tcW w:w="3701" w:type="dxa"/>
            <w:tcBorders>
              <w:top w:val="nil"/>
              <w:left w:val="nil"/>
              <w:bottom w:val="single" w:sz="4" w:space="0" w:color="000000"/>
              <w:right w:val="single" w:sz="4" w:space="0" w:color="000000"/>
            </w:tcBorders>
            <w:shd w:val="clear" w:color="auto" w:fill="auto"/>
            <w:vAlign w:val="center"/>
          </w:tcPr>
          <w:p w14:paraId="00002FD7" w14:textId="77777777" w:rsidR="00CD6CAB" w:rsidRPr="00885213" w:rsidRDefault="003210CF">
            <w:pPr>
              <w:rPr>
                <w:sz w:val="24"/>
                <w:szCs w:val="24"/>
              </w:rPr>
            </w:pPr>
            <w:r w:rsidRPr="00885213">
              <w:rPr>
                <w:sz w:val="24"/>
                <w:szCs w:val="24"/>
              </w:rPr>
              <w:t>Hiệp hội kế toán công chứng Anh Quốc (ACCA) và Hội kiểm toán viên hành nghề Việt Nam (VACPA)</w:t>
            </w:r>
          </w:p>
        </w:tc>
        <w:tc>
          <w:tcPr>
            <w:tcW w:w="4526" w:type="dxa"/>
            <w:tcBorders>
              <w:top w:val="nil"/>
              <w:left w:val="nil"/>
              <w:bottom w:val="single" w:sz="4" w:space="0" w:color="000000"/>
              <w:right w:val="single" w:sz="4" w:space="0" w:color="000000"/>
            </w:tcBorders>
            <w:shd w:val="clear" w:color="auto" w:fill="auto"/>
            <w:vAlign w:val="center"/>
          </w:tcPr>
          <w:p w14:paraId="00002FD8" w14:textId="77777777" w:rsidR="00CD6CAB" w:rsidRPr="00885213" w:rsidRDefault="003210CF">
            <w:pPr>
              <w:ind w:firstLine="23"/>
              <w:rPr>
                <w:sz w:val="24"/>
                <w:szCs w:val="24"/>
              </w:rPr>
            </w:pPr>
            <w:r w:rsidRPr="00885213">
              <w:rPr>
                <w:sz w:val="24"/>
                <w:szCs w:val="24"/>
              </w:rPr>
              <w:t>37 Tôn Đức Thắng, Bến Nghé, Quận 1, Thành phố Hồ Chí Minh</w:t>
            </w:r>
            <w:r w:rsidRPr="00885213">
              <w:rPr>
                <w:sz w:val="24"/>
                <w:szCs w:val="24"/>
              </w:rPr>
              <w:br/>
              <w:t>Số 4 Ngõ Hàng Chuối 1, Phạm Đình Hổ, Hai Bà Trưng, Hà Nội</w:t>
            </w:r>
          </w:p>
        </w:tc>
        <w:tc>
          <w:tcPr>
            <w:tcW w:w="3553" w:type="dxa"/>
            <w:tcBorders>
              <w:top w:val="nil"/>
              <w:left w:val="nil"/>
              <w:bottom w:val="single" w:sz="4" w:space="0" w:color="000000"/>
              <w:right w:val="single" w:sz="4" w:space="0" w:color="000000"/>
            </w:tcBorders>
            <w:shd w:val="clear" w:color="auto" w:fill="auto"/>
            <w:vAlign w:val="center"/>
          </w:tcPr>
          <w:p w14:paraId="00002FD9" w14:textId="77777777" w:rsidR="00CD6CAB" w:rsidRPr="00885213" w:rsidRDefault="003210CF">
            <w:pPr>
              <w:ind w:firstLine="18"/>
              <w:rPr>
                <w:sz w:val="24"/>
                <w:szCs w:val="24"/>
              </w:rPr>
            </w:pPr>
            <w:r w:rsidRPr="00885213">
              <w:rPr>
                <w:sz w:val="24"/>
                <w:szCs w:val="24"/>
              </w:rPr>
              <w:t> </w:t>
            </w:r>
          </w:p>
        </w:tc>
        <w:tc>
          <w:tcPr>
            <w:tcW w:w="2090" w:type="dxa"/>
            <w:tcBorders>
              <w:top w:val="nil"/>
              <w:left w:val="nil"/>
              <w:bottom w:val="single" w:sz="4" w:space="0" w:color="000000"/>
              <w:right w:val="single" w:sz="4" w:space="0" w:color="000000"/>
            </w:tcBorders>
            <w:shd w:val="clear" w:color="auto" w:fill="auto"/>
            <w:vAlign w:val="center"/>
          </w:tcPr>
          <w:p w14:paraId="00002FDA" w14:textId="77777777" w:rsidR="00CD6CAB" w:rsidRPr="00885213" w:rsidRDefault="003210CF">
            <w:pPr>
              <w:ind w:firstLine="27"/>
              <w:jc w:val="center"/>
              <w:rPr>
                <w:sz w:val="24"/>
                <w:szCs w:val="24"/>
              </w:rPr>
            </w:pPr>
            <w:r w:rsidRPr="00885213">
              <w:rPr>
                <w:sz w:val="24"/>
                <w:szCs w:val="24"/>
              </w:rPr>
              <w:t>23/02/2023</w:t>
            </w:r>
          </w:p>
        </w:tc>
      </w:tr>
      <w:tr w:rsidR="00CD6CAB" w:rsidRPr="00885213" w14:paraId="1F55B286" w14:textId="77777777">
        <w:trPr>
          <w:trHeight w:val="1240"/>
          <w:jc w:val="center"/>
        </w:trPr>
        <w:tc>
          <w:tcPr>
            <w:tcW w:w="689" w:type="dxa"/>
            <w:tcBorders>
              <w:top w:val="nil"/>
              <w:left w:val="single" w:sz="4" w:space="0" w:color="000000"/>
              <w:bottom w:val="single" w:sz="4" w:space="0" w:color="000000"/>
              <w:right w:val="single" w:sz="4" w:space="0" w:color="000000"/>
            </w:tcBorders>
            <w:shd w:val="clear" w:color="auto" w:fill="auto"/>
            <w:vAlign w:val="center"/>
          </w:tcPr>
          <w:p w14:paraId="00002FDB" w14:textId="77777777" w:rsidR="00CD6CAB" w:rsidRPr="00885213" w:rsidRDefault="003210CF">
            <w:pPr>
              <w:ind w:left="115" w:hanging="220"/>
              <w:jc w:val="center"/>
              <w:rPr>
                <w:sz w:val="24"/>
                <w:szCs w:val="24"/>
              </w:rPr>
            </w:pPr>
            <w:r w:rsidRPr="00885213">
              <w:rPr>
                <w:sz w:val="24"/>
                <w:szCs w:val="24"/>
              </w:rPr>
              <w:t>24</w:t>
            </w:r>
          </w:p>
        </w:tc>
        <w:tc>
          <w:tcPr>
            <w:tcW w:w="3701" w:type="dxa"/>
            <w:tcBorders>
              <w:top w:val="nil"/>
              <w:left w:val="nil"/>
              <w:bottom w:val="single" w:sz="4" w:space="0" w:color="000000"/>
              <w:right w:val="single" w:sz="4" w:space="0" w:color="000000"/>
            </w:tcBorders>
            <w:shd w:val="clear" w:color="auto" w:fill="auto"/>
            <w:vAlign w:val="center"/>
          </w:tcPr>
          <w:p w14:paraId="00002FDC" w14:textId="77777777" w:rsidR="00CD6CAB" w:rsidRPr="00885213" w:rsidRDefault="003210CF">
            <w:pPr>
              <w:rPr>
                <w:sz w:val="24"/>
                <w:szCs w:val="24"/>
              </w:rPr>
            </w:pPr>
            <w:r w:rsidRPr="00885213">
              <w:rPr>
                <w:sz w:val="24"/>
                <w:szCs w:val="24"/>
              </w:rPr>
              <w:t>Hệ thống Giáo dục Sky-Line </w:t>
            </w:r>
          </w:p>
        </w:tc>
        <w:tc>
          <w:tcPr>
            <w:tcW w:w="4526" w:type="dxa"/>
            <w:tcBorders>
              <w:top w:val="nil"/>
              <w:left w:val="nil"/>
              <w:bottom w:val="single" w:sz="4" w:space="0" w:color="000000"/>
              <w:right w:val="single" w:sz="4" w:space="0" w:color="000000"/>
            </w:tcBorders>
            <w:shd w:val="clear" w:color="auto" w:fill="auto"/>
            <w:vAlign w:val="center"/>
          </w:tcPr>
          <w:p w14:paraId="00002FDD" w14:textId="77777777" w:rsidR="00CD6CAB" w:rsidRPr="00885213" w:rsidRDefault="003210CF">
            <w:pPr>
              <w:ind w:firstLine="23"/>
              <w:rPr>
                <w:sz w:val="24"/>
                <w:szCs w:val="24"/>
              </w:rPr>
            </w:pPr>
            <w:r w:rsidRPr="00885213">
              <w:rPr>
                <w:sz w:val="24"/>
                <w:szCs w:val="24"/>
              </w:rPr>
              <w:t>Lô A2.4 Trần Đăng Ninh, quận Hải Châu, Thành phố Đà Nẵng</w:t>
            </w:r>
          </w:p>
        </w:tc>
        <w:tc>
          <w:tcPr>
            <w:tcW w:w="3553" w:type="dxa"/>
            <w:tcBorders>
              <w:top w:val="nil"/>
              <w:left w:val="nil"/>
              <w:bottom w:val="single" w:sz="4" w:space="0" w:color="000000"/>
              <w:right w:val="single" w:sz="4" w:space="0" w:color="000000"/>
            </w:tcBorders>
            <w:shd w:val="clear" w:color="auto" w:fill="auto"/>
            <w:vAlign w:val="center"/>
          </w:tcPr>
          <w:p w14:paraId="00002FDE" w14:textId="77777777" w:rsidR="00CD6CAB" w:rsidRPr="00885213" w:rsidRDefault="003210CF">
            <w:pPr>
              <w:ind w:firstLine="18"/>
              <w:rPr>
                <w:sz w:val="24"/>
                <w:szCs w:val="24"/>
              </w:rPr>
            </w:pPr>
            <w:r w:rsidRPr="00885213">
              <w:rPr>
                <w:sz w:val="24"/>
                <w:szCs w:val="24"/>
              </w:rPr>
              <w:t>Bà Nguyễn Thị Nhung - Giám đốc Ban Tổ chức Nhân sự</w:t>
            </w:r>
            <w:r w:rsidRPr="00885213">
              <w:rPr>
                <w:sz w:val="24"/>
                <w:szCs w:val="24"/>
              </w:rPr>
              <w:br/>
              <w:t xml:space="preserve">Điện thoại:  0988.540.483       </w:t>
            </w:r>
            <w:r w:rsidRPr="00885213">
              <w:rPr>
                <w:sz w:val="24"/>
                <w:szCs w:val="24"/>
              </w:rPr>
              <w:br/>
              <w:t>Email: nhungnt@skylineschool.edu.vn</w:t>
            </w:r>
          </w:p>
        </w:tc>
        <w:tc>
          <w:tcPr>
            <w:tcW w:w="2090" w:type="dxa"/>
            <w:tcBorders>
              <w:top w:val="nil"/>
              <w:left w:val="nil"/>
              <w:bottom w:val="single" w:sz="4" w:space="0" w:color="000000"/>
              <w:right w:val="single" w:sz="4" w:space="0" w:color="000000"/>
            </w:tcBorders>
            <w:shd w:val="clear" w:color="auto" w:fill="auto"/>
            <w:vAlign w:val="center"/>
          </w:tcPr>
          <w:p w14:paraId="00002FDF" w14:textId="77777777" w:rsidR="00CD6CAB" w:rsidRPr="00885213" w:rsidRDefault="003210CF">
            <w:pPr>
              <w:ind w:firstLine="27"/>
              <w:jc w:val="center"/>
              <w:rPr>
                <w:sz w:val="24"/>
                <w:szCs w:val="24"/>
              </w:rPr>
            </w:pPr>
            <w:r w:rsidRPr="00885213">
              <w:rPr>
                <w:sz w:val="24"/>
                <w:szCs w:val="24"/>
              </w:rPr>
              <w:t>14/04/2023</w:t>
            </w:r>
          </w:p>
        </w:tc>
      </w:tr>
    </w:tbl>
    <w:p w14:paraId="00002FE0" w14:textId="77777777" w:rsidR="00CD6CAB" w:rsidRPr="00885213" w:rsidRDefault="00CD6CAB">
      <w:pPr>
        <w:spacing w:before="60" w:after="60" w:line="312" w:lineRule="auto"/>
        <w:ind w:right="-57"/>
        <w:jc w:val="both"/>
        <w:rPr>
          <w:b/>
          <w:sz w:val="10"/>
          <w:szCs w:val="10"/>
        </w:rPr>
      </w:pPr>
    </w:p>
    <w:p w14:paraId="00002FE1" w14:textId="77777777" w:rsidR="00CD6CAB" w:rsidRPr="00885213" w:rsidRDefault="003210CF">
      <w:pPr>
        <w:pStyle w:val="Heading3"/>
        <w:jc w:val="both"/>
        <w:rPr>
          <w:rFonts w:ascii="Times New Roman" w:hAnsi="Times New Roman" w:cs="Times New Roman"/>
          <w:i/>
          <w:sz w:val="24"/>
          <w:szCs w:val="24"/>
        </w:rPr>
      </w:pPr>
      <w:bookmarkStart w:id="37" w:name="_heading=h.4bvk7pj" w:colFirst="0" w:colLast="0"/>
      <w:bookmarkEnd w:id="37"/>
      <w:r w:rsidRPr="00885213">
        <w:rPr>
          <w:rFonts w:ascii="Times New Roman" w:hAnsi="Times New Roman" w:cs="Times New Roman"/>
          <w:i/>
          <w:sz w:val="24"/>
          <w:szCs w:val="24"/>
        </w:rPr>
        <w:t>Phụ lục 18.2: Danh sách các cơ quan, doanh nghiệp liên kết với trường Đại học Quy Nhơn trong đào tạo, hỗ trợ địa điểm thực tập, tuyển dụng việc làm</w:t>
      </w:r>
    </w:p>
    <w:p w14:paraId="00002FE2" w14:textId="77777777" w:rsidR="00CD6CAB" w:rsidRPr="00885213" w:rsidRDefault="00CD6CAB">
      <w:pPr>
        <w:pBdr>
          <w:top w:val="nil"/>
          <w:left w:val="nil"/>
          <w:bottom w:val="nil"/>
          <w:right w:val="nil"/>
          <w:between w:val="nil"/>
        </w:pBdr>
        <w:jc w:val="both"/>
        <w:rPr>
          <w:b/>
          <w:sz w:val="20"/>
          <w:szCs w:val="20"/>
        </w:rPr>
      </w:pPr>
    </w:p>
    <w:tbl>
      <w:tblPr>
        <w:tblStyle w:val="afffe"/>
        <w:tblW w:w="15106" w:type="dxa"/>
        <w:tblLayout w:type="fixed"/>
        <w:tblLook w:val="0400" w:firstRow="0" w:lastRow="0" w:firstColumn="0" w:lastColumn="0" w:noHBand="0" w:noVBand="1"/>
      </w:tblPr>
      <w:tblGrid>
        <w:gridCol w:w="704"/>
        <w:gridCol w:w="3815"/>
        <w:gridCol w:w="5518"/>
        <w:gridCol w:w="4819"/>
        <w:gridCol w:w="250"/>
      </w:tblGrid>
      <w:tr w:rsidR="00CD6CAB" w:rsidRPr="00885213" w14:paraId="35AE7288" w14:textId="77777777">
        <w:trPr>
          <w:gridAfter w:val="1"/>
          <w:wAfter w:w="236" w:type="dxa"/>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2FE3" w14:textId="77777777" w:rsidR="00CD6CAB" w:rsidRPr="00885213" w:rsidRDefault="003210CF">
            <w:pPr>
              <w:jc w:val="center"/>
              <w:rPr>
                <w:b/>
                <w:sz w:val="24"/>
                <w:szCs w:val="24"/>
              </w:rPr>
            </w:pPr>
            <w:r w:rsidRPr="00885213">
              <w:rPr>
                <w:b/>
                <w:sz w:val="24"/>
                <w:szCs w:val="24"/>
              </w:rPr>
              <w:t>TT</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2FE4" w14:textId="77777777" w:rsidR="00CD6CAB" w:rsidRPr="00885213" w:rsidRDefault="003210CF">
            <w:pPr>
              <w:jc w:val="center"/>
              <w:rPr>
                <w:b/>
                <w:sz w:val="24"/>
                <w:szCs w:val="24"/>
              </w:rPr>
            </w:pPr>
            <w:r w:rsidRPr="00885213">
              <w:rPr>
                <w:b/>
                <w:sz w:val="24"/>
                <w:szCs w:val="24"/>
              </w:rPr>
              <w:t>Tên cơ sở đào tạo, doanh nghiệp</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2FE5" w14:textId="77777777" w:rsidR="00CD6CAB" w:rsidRPr="00885213" w:rsidRDefault="003210CF">
            <w:pPr>
              <w:jc w:val="center"/>
              <w:rPr>
                <w:b/>
                <w:sz w:val="24"/>
                <w:szCs w:val="24"/>
              </w:rPr>
            </w:pPr>
            <w:r w:rsidRPr="00885213">
              <w:rPr>
                <w:b/>
                <w:sz w:val="24"/>
                <w:szCs w:val="24"/>
              </w:rPr>
              <w:t>Địa chỉ cơ sở đào tạo, doanh nghiệp</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2FE6" w14:textId="77777777" w:rsidR="00CD6CAB" w:rsidRPr="00885213" w:rsidRDefault="003210CF">
            <w:pPr>
              <w:jc w:val="center"/>
              <w:rPr>
                <w:b/>
                <w:sz w:val="24"/>
                <w:szCs w:val="24"/>
              </w:rPr>
            </w:pPr>
            <w:r w:rsidRPr="00885213">
              <w:rPr>
                <w:b/>
                <w:sz w:val="24"/>
                <w:szCs w:val="24"/>
              </w:rPr>
              <w:t>Thông tin liên hệ</w:t>
            </w:r>
          </w:p>
        </w:tc>
      </w:tr>
      <w:tr w:rsidR="00CD6CAB" w:rsidRPr="00885213" w14:paraId="006CA7F2" w14:textId="77777777">
        <w:trPr>
          <w:gridAfter w:val="1"/>
          <w:wAfter w:w="236" w:type="dxa"/>
          <w:trHeight w:val="276"/>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2FE7" w14:textId="77777777" w:rsidR="00CD6CAB" w:rsidRPr="00885213" w:rsidRDefault="003210CF">
            <w:pPr>
              <w:jc w:val="center"/>
              <w:rPr>
                <w:sz w:val="24"/>
                <w:szCs w:val="24"/>
              </w:rPr>
            </w:pPr>
            <w:r w:rsidRPr="00885213">
              <w:rPr>
                <w:sz w:val="24"/>
                <w:szCs w:val="24"/>
              </w:rPr>
              <w:t>1</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2FE8" w14:textId="77777777" w:rsidR="00CD6CAB" w:rsidRPr="00885213" w:rsidRDefault="003210CF">
            <w:pPr>
              <w:rPr>
                <w:sz w:val="24"/>
                <w:szCs w:val="24"/>
              </w:rPr>
            </w:pPr>
            <w:r w:rsidRPr="00885213">
              <w:rPr>
                <w:sz w:val="24"/>
                <w:szCs w:val="24"/>
              </w:rPr>
              <w:t>Công ty Cồ phần Tập đoàn Xây dựng Hòa Bình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2FE9" w14:textId="77777777" w:rsidR="00CD6CAB" w:rsidRPr="00885213" w:rsidRDefault="003210CF">
            <w:pPr>
              <w:rPr>
                <w:sz w:val="24"/>
                <w:szCs w:val="24"/>
              </w:rPr>
            </w:pPr>
            <w:r w:rsidRPr="00885213">
              <w:rPr>
                <w:sz w:val="24"/>
                <w:szCs w:val="24"/>
              </w:rPr>
              <w:t>Tòa nhà Pax Sky, 123 Nguyễn Đình Chiểu, Phường 6, Quận 3, TPHCM</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2FEA" w14:textId="77777777" w:rsidR="00CD6CAB" w:rsidRPr="00885213" w:rsidRDefault="003210CF">
            <w:pPr>
              <w:rPr>
                <w:sz w:val="24"/>
                <w:szCs w:val="24"/>
              </w:rPr>
            </w:pPr>
            <w:r w:rsidRPr="00885213">
              <w:rPr>
                <w:sz w:val="24"/>
                <w:szCs w:val="24"/>
              </w:rPr>
              <w:t xml:space="preserve">Ông Huỳnh Minh Trưởng 0919532424 </w:t>
            </w:r>
          </w:p>
        </w:tc>
      </w:tr>
      <w:tr w:rsidR="00CD6CAB" w:rsidRPr="00885213" w14:paraId="6373AEE7"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2FE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2FE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2FE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2FE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2FEF" w14:textId="77777777" w:rsidR="00CD6CAB" w:rsidRPr="00885213" w:rsidRDefault="00CD6CAB">
            <w:pPr>
              <w:rPr>
                <w:sz w:val="24"/>
                <w:szCs w:val="24"/>
              </w:rPr>
            </w:pPr>
          </w:p>
        </w:tc>
      </w:tr>
      <w:tr w:rsidR="00CD6CAB" w:rsidRPr="00885213" w14:paraId="6809B267"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2FF0" w14:textId="77777777" w:rsidR="00CD6CAB" w:rsidRPr="00885213" w:rsidRDefault="003210CF">
            <w:pPr>
              <w:jc w:val="center"/>
              <w:rPr>
                <w:sz w:val="24"/>
                <w:szCs w:val="24"/>
              </w:rPr>
            </w:pPr>
            <w:r w:rsidRPr="00885213">
              <w:rPr>
                <w:sz w:val="24"/>
                <w:szCs w:val="24"/>
              </w:rPr>
              <w:t>2</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2FF1" w14:textId="77777777" w:rsidR="00CD6CAB" w:rsidRPr="00885213" w:rsidRDefault="003210CF">
            <w:pPr>
              <w:rPr>
                <w:sz w:val="24"/>
                <w:szCs w:val="24"/>
              </w:rPr>
            </w:pPr>
            <w:r w:rsidRPr="00885213">
              <w:rPr>
                <w:sz w:val="24"/>
                <w:szCs w:val="24"/>
              </w:rPr>
              <w:t>Công ty TNHH Hương Giang</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2FF2" w14:textId="77777777" w:rsidR="00CD6CAB" w:rsidRPr="00885213" w:rsidRDefault="003210CF">
            <w:pPr>
              <w:rPr>
                <w:sz w:val="24"/>
                <w:szCs w:val="24"/>
              </w:rPr>
            </w:pPr>
            <w:r w:rsidRPr="00885213">
              <w:rPr>
                <w:sz w:val="24"/>
                <w:szCs w:val="24"/>
              </w:rPr>
              <w:t>45 Lê Xuân Trữ,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2FF3" w14:textId="77777777" w:rsidR="00CD6CAB" w:rsidRPr="00885213" w:rsidRDefault="003210CF">
            <w:pPr>
              <w:rPr>
                <w:sz w:val="24"/>
                <w:szCs w:val="24"/>
              </w:rPr>
            </w:pPr>
            <w:r w:rsidRPr="00885213">
              <w:rPr>
                <w:sz w:val="24"/>
                <w:szCs w:val="24"/>
              </w:rPr>
              <w:t xml:space="preserve">Ông Hoàng Quốc Hưng </w:t>
            </w:r>
            <w:r w:rsidRPr="00885213">
              <w:rPr>
                <w:sz w:val="24"/>
                <w:szCs w:val="24"/>
              </w:rPr>
              <w:br/>
              <w:t>0984 600 377- 02563893644</w:t>
            </w:r>
          </w:p>
        </w:tc>
        <w:tc>
          <w:tcPr>
            <w:tcW w:w="236" w:type="dxa"/>
            <w:vAlign w:val="center"/>
          </w:tcPr>
          <w:p w14:paraId="00002FF4" w14:textId="77777777" w:rsidR="00CD6CAB" w:rsidRPr="00885213" w:rsidRDefault="00CD6CAB">
            <w:pPr>
              <w:rPr>
                <w:sz w:val="24"/>
                <w:szCs w:val="24"/>
              </w:rPr>
            </w:pPr>
          </w:p>
        </w:tc>
      </w:tr>
      <w:tr w:rsidR="00CD6CAB" w:rsidRPr="00885213" w14:paraId="570E0098"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2FF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2FF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2FF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2FF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2FF9" w14:textId="77777777" w:rsidR="00CD6CAB" w:rsidRPr="00885213" w:rsidRDefault="00CD6CAB">
            <w:pPr>
              <w:rPr>
                <w:sz w:val="24"/>
                <w:szCs w:val="24"/>
              </w:rPr>
            </w:pPr>
          </w:p>
        </w:tc>
      </w:tr>
      <w:tr w:rsidR="00CD6CAB" w:rsidRPr="00885213" w14:paraId="4F39A5A1"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2FFA" w14:textId="77777777" w:rsidR="00CD6CAB" w:rsidRPr="00885213" w:rsidRDefault="003210CF">
            <w:pPr>
              <w:jc w:val="center"/>
              <w:rPr>
                <w:sz w:val="24"/>
                <w:szCs w:val="24"/>
              </w:rPr>
            </w:pPr>
            <w:r w:rsidRPr="00885213">
              <w:rPr>
                <w:sz w:val="24"/>
                <w:szCs w:val="24"/>
              </w:rPr>
              <w:t>3</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2FFB" w14:textId="77777777" w:rsidR="00CD6CAB" w:rsidRPr="00885213" w:rsidRDefault="003210CF">
            <w:pPr>
              <w:rPr>
                <w:sz w:val="24"/>
                <w:szCs w:val="24"/>
              </w:rPr>
            </w:pPr>
            <w:r w:rsidRPr="00885213">
              <w:rPr>
                <w:sz w:val="24"/>
                <w:szCs w:val="24"/>
              </w:rPr>
              <w:t>Công ty TNHH Kiểu Việt</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2FFC" w14:textId="77777777" w:rsidR="00CD6CAB" w:rsidRPr="00885213" w:rsidRDefault="003210CF">
            <w:pPr>
              <w:rPr>
                <w:sz w:val="24"/>
                <w:szCs w:val="24"/>
              </w:rPr>
            </w:pPr>
            <w:r w:rsidRPr="00885213">
              <w:rPr>
                <w:sz w:val="24"/>
                <w:szCs w:val="24"/>
              </w:rPr>
              <w:t>Lô 01, đường Võ Duy Dương, cụm công nghiệp Quang Trung</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2FFD" w14:textId="77777777" w:rsidR="00CD6CAB" w:rsidRPr="00885213" w:rsidRDefault="003210CF">
            <w:pPr>
              <w:rPr>
                <w:sz w:val="24"/>
                <w:szCs w:val="24"/>
              </w:rPr>
            </w:pPr>
            <w:r w:rsidRPr="00885213">
              <w:rPr>
                <w:sz w:val="24"/>
                <w:szCs w:val="24"/>
              </w:rPr>
              <w:t>Ông Vương Xuân Sĩ 0905080889 - 02563947004</w:t>
            </w:r>
          </w:p>
        </w:tc>
        <w:tc>
          <w:tcPr>
            <w:tcW w:w="236" w:type="dxa"/>
            <w:vAlign w:val="center"/>
          </w:tcPr>
          <w:p w14:paraId="00002FFE" w14:textId="77777777" w:rsidR="00CD6CAB" w:rsidRPr="00885213" w:rsidRDefault="00CD6CAB">
            <w:pPr>
              <w:rPr>
                <w:sz w:val="24"/>
                <w:szCs w:val="24"/>
              </w:rPr>
            </w:pPr>
          </w:p>
        </w:tc>
      </w:tr>
      <w:tr w:rsidR="00CD6CAB" w:rsidRPr="00885213" w14:paraId="7193E63B"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2FF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0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0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0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03" w14:textId="77777777" w:rsidR="00CD6CAB" w:rsidRPr="00885213" w:rsidRDefault="00CD6CAB">
            <w:pPr>
              <w:rPr>
                <w:sz w:val="24"/>
                <w:szCs w:val="24"/>
              </w:rPr>
            </w:pPr>
          </w:p>
        </w:tc>
      </w:tr>
      <w:tr w:rsidR="00CD6CAB" w:rsidRPr="00885213" w14:paraId="51F44FFB"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04" w14:textId="77777777" w:rsidR="00CD6CAB" w:rsidRPr="00885213" w:rsidRDefault="003210CF">
            <w:pPr>
              <w:jc w:val="center"/>
              <w:rPr>
                <w:sz w:val="24"/>
                <w:szCs w:val="24"/>
              </w:rPr>
            </w:pPr>
            <w:r w:rsidRPr="00885213">
              <w:rPr>
                <w:sz w:val="24"/>
                <w:szCs w:val="24"/>
              </w:rPr>
              <w:t>4</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05" w14:textId="77777777" w:rsidR="00CD6CAB" w:rsidRPr="00885213" w:rsidRDefault="003210CF">
            <w:pPr>
              <w:rPr>
                <w:sz w:val="24"/>
                <w:szCs w:val="24"/>
              </w:rPr>
            </w:pPr>
            <w:r w:rsidRPr="00885213">
              <w:rPr>
                <w:sz w:val="24"/>
                <w:szCs w:val="24"/>
              </w:rPr>
              <w:t>Công ty TNHH Đầu tư và Xây dựng Gốc Việt</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06" w14:textId="77777777" w:rsidR="00CD6CAB" w:rsidRPr="00885213" w:rsidRDefault="003210CF">
            <w:pPr>
              <w:rPr>
                <w:sz w:val="24"/>
                <w:szCs w:val="24"/>
              </w:rPr>
            </w:pPr>
            <w:r w:rsidRPr="00885213">
              <w:rPr>
                <w:sz w:val="24"/>
                <w:szCs w:val="24"/>
              </w:rPr>
              <w:t>308 Bạch Đằng,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07" w14:textId="77777777" w:rsidR="00CD6CAB" w:rsidRPr="00885213" w:rsidRDefault="003210CF">
            <w:pPr>
              <w:rPr>
                <w:sz w:val="24"/>
                <w:szCs w:val="24"/>
              </w:rPr>
            </w:pPr>
            <w:r w:rsidRPr="00885213">
              <w:rPr>
                <w:sz w:val="24"/>
                <w:szCs w:val="24"/>
              </w:rPr>
              <w:t>Ông Nguyễn Công Nguyên 0903502513</w:t>
            </w:r>
          </w:p>
        </w:tc>
        <w:tc>
          <w:tcPr>
            <w:tcW w:w="236" w:type="dxa"/>
            <w:vAlign w:val="center"/>
          </w:tcPr>
          <w:p w14:paraId="00003008" w14:textId="77777777" w:rsidR="00CD6CAB" w:rsidRPr="00885213" w:rsidRDefault="00CD6CAB">
            <w:pPr>
              <w:rPr>
                <w:sz w:val="24"/>
                <w:szCs w:val="24"/>
              </w:rPr>
            </w:pPr>
          </w:p>
        </w:tc>
      </w:tr>
      <w:tr w:rsidR="00CD6CAB" w:rsidRPr="00885213" w14:paraId="24AD356A"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0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0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0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0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0D" w14:textId="77777777" w:rsidR="00CD6CAB" w:rsidRPr="00885213" w:rsidRDefault="00CD6CAB">
            <w:pPr>
              <w:rPr>
                <w:sz w:val="24"/>
                <w:szCs w:val="24"/>
              </w:rPr>
            </w:pPr>
          </w:p>
        </w:tc>
      </w:tr>
      <w:tr w:rsidR="00CD6CAB" w:rsidRPr="00885213" w14:paraId="23E6E632"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0E" w14:textId="77777777" w:rsidR="00CD6CAB" w:rsidRPr="00885213" w:rsidRDefault="003210CF">
            <w:pPr>
              <w:jc w:val="center"/>
              <w:rPr>
                <w:sz w:val="24"/>
                <w:szCs w:val="24"/>
              </w:rPr>
            </w:pPr>
            <w:r w:rsidRPr="00885213">
              <w:rPr>
                <w:sz w:val="24"/>
                <w:szCs w:val="24"/>
              </w:rPr>
              <w:t>5</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0F" w14:textId="77777777" w:rsidR="00CD6CAB" w:rsidRPr="00885213" w:rsidRDefault="003210CF">
            <w:pPr>
              <w:rPr>
                <w:sz w:val="24"/>
                <w:szCs w:val="24"/>
              </w:rPr>
            </w:pPr>
            <w:r w:rsidRPr="00885213">
              <w:rPr>
                <w:sz w:val="24"/>
                <w:szCs w:val="24"/>
              </w:rPr>
              <w:t>Công ty TNHH Thương mại và Dịch vụ Duy Tân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10" w14:textId="77777777" w:rsidR="00CD6CAB" w:rsidRPr="00885213" w:rsidRDefault="003210CF">
            <w:pPr>
              <w:rPr>
                <w:sz w:val="24"/>
                <w:szCs w:val="24"/>
              </w:rPr>
            </w:pPr>
            <w:r w:rsidRPr="00885213">
              <w:rPr>
                <w:sz w:val="24"/>
                <w:szCs w:val="24"/>
              </w:rPr>
              <w:t>25 Lý Tự Trọng, Phường Lê Lợi, Thành phố Quy Nhơn, 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11" w14:textId="77777777" w:rsidR="00CD6CAB" w:rsidRPr="00885213" w:rsidRDefault="003210CF">
            <w:pPr>
              <w:rPr>
                <w:sz w:val="24"/>
                <w:szCs w:val="24"/>
              </w:rPr>
            </w:pPr>
            <w:r w:rsidRPr="00885213">
              <w:rPr>
                <w:sz w:val="24"/>
                <w:szCs w:val="24"/>
              </w:rPr>
              <w:t>Ông Đỗ Trọng Phương 0903574178 - 02563815222</w:t>
            </w:r>
          </w:p>
        </w:tc>
        <w:tc>
          <w:tcPr>
            <w:tcW w:w="236" w:type="dxa"/>
            <w:vAlign w:val="center"/>
          </w:tcPr>
          <w:p w14:paraId="00003012" w14:textId="77777777" w:rsidR="00CD6CAB" w:rsidRPr="00885213" w:rsidRDefault="00CD6CAB">
            <w:pPr>
              <w:rPr>
                <w:sz w:val="24"/>
                <w:szCs w:val="24"/>
              </w:rPr>
            </w:pPr>
          </w:p>
        </w:tc>
      </w:tr>
      <w:tr w:rsidR="00CD6CAB" w:rsidRPr="00885213" w14:paraId="6C19D8F7"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1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1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1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1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single" w:sz="4" w:space="0" w:color="000000"/>
              <w:right w:val="nil"/>
            </w:tcBorders>
            <w:shd w:val="clear" w:color="auto" w:fill="auto"/>
            <w:vAlign w:val="bottom"/>
          </w:tcPr>
          <w:p w14:paraId="00003017" w14:textId="77777777" w:rsidR="00CD6CAB" w:rsidRPr="00885213" w:rsidRDefault="00CD6CAB">
            <w:pPr>
              <w:rPr>
                <w:sz w:val="24"/>
                <w:szCs w:val="24"/>
              </w:rPr>
            </w:pPr>
          </w:p>
        </w:tc>
      </w:tr>
      <w:tr w:rsidR="00CD6CAB" w:rsidRPr="00885213" w14:paraId="36A55C8A" w14:textId="77777777">
        <w:trPr>
          <w:trHeight w:val="227"/>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018" w14:textId="77777777" w:rsidR="00CD6CAB" w:rsidRPr="00885213" w:rsidRDefault="003210CF">
            <w:pPr>
              <w:jc w:val="center"/>
              <w:rPr>
                <w:sz w:val="24"/>
                <w:szCs w:val="24"/>
              </w:rPr>
            </w:pPr>
            <w:r w:rsidRPr="00885213">
              <w:rPr>
                <w:sz w:val="24"/>
                <w:szCs w:val="24"/>
              </w:rPr>
              <w:t>6</w:t>
            </w:r>
          </w:p>
        </w:tc>
        <w:tc>
          <w:tcPr>
            <w:tcW w:w="3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019" w14:textId="77777777" w:rsidR="00CD6CAB" w:rsidRPr="00885213" w:rsidRDefault="003210CF">
            <w:pPr>
              <w:rPr>
                <w:sz w:val="24"/>
                <w:szCs w:val="24"/>
              </w:rPr>
            </w:pPr>
            <w:r w:rsidRPr="00885213">
              <w:rPr>
                <w:sz w:val="24"/>
                <w:szCs w:val="24"/>
              </w:rPr>
              <w:t xml:space="preserve">Công ty Cổ phần Đầu tư xây dựng thương mại Tân Hoàng An </w:t>
            </w:r>
          </w:p>
        </w:tc>
        <w:tc>
          <w:tcPr>
            <w:tcW w:w="5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01A" w14:textId="77777777" w:rsidR="00CD6CAB" w:rsidRPr="00885213" w:rsidRDefault="003210CF">
            <w:pPr>
              <w:rPr>
                <w:sz w:val="24"/>
                <w:szCs w:val="24"/>
              </w:rPr>
            </w:pPr>
            <w:r w:rsidRPr="00885213">
              <w:rPr>
                <w:sz w:val="24"/>
                <w:szCs w:val="24"/>
              </w:rPr>
              <w:t>11 Lê Hồng Phong, Tp. Quy Nhơn</w:t>
            </w:r>
            <w:r w:rsidRPr="00885213">
              <w:rPr>
                <w:sz w:val="24"/>
                <w:szCs w:val="24"/>
              </w:rPr>
              <w:br/>
              <w:t>11, Đường Đinh Công Tráng, Nguyễn Văn Cừ, Thành phố Quy Nhơn, Bình Định</w:t>
            </w:r>
          </w:p>
        </w:tc>
        <w:tc>
          <w:tcPr>
            <w:tcW w:w="4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01B" w14:textId="77777777" w:rsidR="00CD6CAB" w:rsidRPr="00885213" w:rsidRDefault="003210CF">
            <w:pPr>
              <w:rPr>
                <w:sz w:val="24"/>
                <w:szCs w:val="24"/>
              </w:rPr>
            </w:pPr>
            <w:r w:rsidRPr="00885213">
              <w:rPr>
                <w:sz w:val="24"/>
                <w:szCs w:val="24"/>
              </w:rPr>
              <w:t>Ông Nguyễn Bảo Hoàng 0935352352 - 02562221444</w:t>
            </w:r>
          </w:p>
        </w:tc>
        <w:tc>
          <w:tcPr>
            <w:tcW w:w="236" w:type="dxa"/>
            <w:tcBorders>
              <w:top w:val="single" w:sz="4" w:space="0" w:color="000000"/>
            </w:tcBorders>
            <w:vAlign w:val="center"/>
          </w:tcPr>
          <w:p w14:paraId="0000301C" w14:textId="77777777" w:rsidR="00CD6CAB" w:rsidRPr="00885213" w:rsidRDefault="00CD6CAB">
            <w:pPr>
              <w:rPr>
                <w:sz w:val="24"/>
                <w:szCs w:val="24"/>
              </w:rPr>
            </w:pPr>
          </w:p>
        </w:tc>
      </w:tr>
      <w:tr w:rsidR="00CD6CAB" w:rsidRPr="00885213" w14:paraId="00DBE7B0" w14:textId="77777777">
        <w:trPr>
          <w:trHeight w:val="227"/>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01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01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01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02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21" w14:textId="77777777" w:rsidR="00CD6CAB" w:rsidRPr="00885213" w:rsidRDefault="00CD6CAB">
            <w:pPr>
              <w:rPr>
                <w:sz w:val="24"/>
                <w:szCs w:val="24"/>
              </w:rPr>
            </w:pPr>
          </w:p>
        </w:tc>
      </w:tr>
      <w:tr w:rsidR="00CD6CAB" w:rsidRPr="00885213" w14:paraId="0F53FE57"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22" w14:textId="77777777" w:rsidR="00CD6CAB" w:rsidRPr="00885213" w:rsidRDefault="003210CF">
            <w:pPr>
              <w:jc w:val="center"/>
              <w:rPr>
                <w:sz w:val="24"/>
                <w:szCs w:val="24"/>
              </w:rPr>
            </w:pPr>
            <w:r w:rsidRPr="00885213">
              <w:rPr>
                <w:sz w:val="24"/>
                <w:szCs w:val="24"/>
              </w:rPr>
              <w:t>7</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23" w14:textId="77777777" w:rsidR="00CD6CAB" w:rsidRPr="00885213" w:rsidRDefault="003210CF">
            <w:pPr>
              <w:rPr>
                <w:sz w:val="24"/>
                <w:szCs w:val="24"/>
              </w:rPr>
            </w:pPr>
            <w:r w:rsidRPr="00885213">
              <w:rPr>
                <w:sz w:val="24"/>
                <w:szCs w:val="24"/>
              </w:rPr>
              <w:t>Công ty TNHH Thiết kế &amp; Xây dựng Hải Hưng</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24" w14:textId="77777777" w:rsidR="00CD6CAB" w:rsidRPr="00885213" w:rsidRDefault="003210CF">
            <w:pPr>
              <w:rPr>
                <w:sz w:val="24"/>
                <w:szCs w:val="24"/>
              </w:rPr>
            </w:pPr>
            <w:r w:rsidRPr="00885213">
              <w:rPr>
                <w:sz w:val="24"/>
                <w:szCs w:val="24"/>
              </w:rPr>
              <w:t>50B Trần Phú,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25" w14:textId="77777777" w:rsidR="00CD6CAB" w:rsidRPr="00885213" w:rsidRDefault="003210CF">
            <w:pPr>
              <w:rPr>
                <w:sz w:val="24"/>
                <w:szCs w:val="24"/>
              </w:rPr>
            </w:pPr>
            <w:r w:rsidRPr="00885213">
              <w:rPr>
                <w:sz w:val="24"/>
                <w:szCs w:val="24"/>
              </w:rPr>
              <w:t>Phạm Anh Vi 0358967245 - 0934032033</w:t>
            </w:r>
          </w:p>
        </w:tc>
        <w:tc>
          <w:tcPr>
            <w:tcW w:w="236" w:type="dxa"/>
            <w:vAlign w:val="center"/>
          </w:tcPr>
          <w:p w14:paraId="00003026" w14:textId="77777777" w:rsidR="00CD6CAB" w:rsidRPr="00885213" w:rsidRDefault="00CD6CAB">
            <w:pPr>
              <w:rPr>
                <w:sz w:val="24"/>
                <w:szCs w:val="24"/>
              </w:rPr>
            </w:pPr>
          </w:p>
        </w:tc>
      </w:tr>
      <w:tr w:rsidR="00CD6CAB" w:rsidRPr="00885213" w14:paraId="24511A50"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2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2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2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2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2B" w14:textId="77777777" w:rsidR="00CD6CAB" w:rsidRPr="00885213" w:rsidRDefault="00CD6CAB">
            <w:pPr>
              <w:rPr>
                <w:sz w:val="24"/>
                <w:szCs w:val="24"/>
              </w:rPr>
            </w:pPr>
          </w:p>
        </w:tc>
      </w:tr>
      <w:tr w:rsidR="00CD6CAB" w:rsidRPr="00885213" w14:paraId="566B31B6"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2C" w14:textId="77777777" w:rsidR="00CD6CAB" w:rsidRPr="00885213" w:rsidRDefault="003210CF">
            <w:pPr>
              <w:jc w:val="center"/>
              <w:rPr>
                <w:sz w:val="24"/>
                <w:szCs w:val="24"/>
              </w:rPr>
            </w:pPr>
            <w:r w:rsidRPr="00885213">
              <w:rPr>
                <w:sz w:val="24"/>
                <w:szCs w:val="24"/>
              </w:rPr>
              <w:t>8</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2D" w14:textId="77777777" w:rsidR="00CD6CAB" w:rsidRPr="00885213" w:rsidRDefault="003210CF">
            <w:pPr>
              <w:rPr>
                <w:sz w:val="24"/>
                <w:szCs w:val="24"/>
              </w:rPr>
            </w:pPr>
            <w:r w:rsidRPr="00885213">
              <w:rPr>
                <w:sz w:val="24"/>
                <w:szCs w:val="24"/>
              </w:rPr>
              <w:t>Công ty TNHH Tư vấn thiết kế Gia Mỹ</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2E" w14:textId="77777777" w:rsidR="00CD6CAB" w:rsidRPr="00885213" w:rsidRDefault="003210CF">
            <w:pPr>
              <w:rPr>
                <w:sz w:val="24"/>
                <w:szCs w:val="24"/>
              </w:rPr>
            </w:pPr>
            <w:r w:rsidRPr="00885213">
              <w:rPr>
                <w:sz w:val="24"/>
                <w:szCs w:val="24"/>
              </w:rPr>
              <w:t>Tầng 2, số 413 Nguyễn Thái Học, Phường Nguyễn Văn Cừ, Thành phố Quy Nhơn, Tỉnh 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2F" w14:textId="77777777" w:rsidR="00CD6CAB" w:rsidRPr="00885213" w:rsidRDefault="003210CF">
            <w:pPr>
              <w:rPr>
                <w:sz w:val="24"/>
                <w:szCs w:val="24"/>
              </w:rPr>
            </w:pPr>
            <w:r w:rsidRPr="00885213">
              <w:rPr>
                <w:sz w:val="24"/>
                <w:szCs w:val="24"/>
              </w:rPr>
              <w:t>Trần Như Hoài Dương</w:t>
            </w:r>
            <w:r w:rsidRPr="00885213">
              <w:rPr>
                <w:sz w:val="24"/>
                <w:szCs w:val="24"/>
              </w:rPr>
              <w:br/>
              <w:t>0906789866</w:t>
            </w:r>
          </w:p>
        </w:tc>
        <w:tc>
          <w:tcPr>
            <w:tcW w:w="236" w:type="dxa"/>
            <w:vAlign w:val="center"/>
          </w:tcPr>
          <w:p w14:paraId="00003030" w14:textId="77777777" w:rsidR="00CD6CAB" w:rsidRPr="00885213" w:rsidRDefault="00CD6CAB">
            <w:pPr>
              <w:rPr>
                <w:sz w:val="24"/>
                <w:szCs w:val="24"/>
              </w:rPr>
            </w:pPr>
          </w:p>
        </w:tc>
      </w:tr>
      <w:tr w:rsidR="00CD6CAB" w:rsidRPr="00885213" w14:paraId="695EEF9D"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3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3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3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3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35" w14:textId="77777777" w:rsidR="00CD6CAB" w:rsidRPr="00885213" w:rsidRDefault="00CD6CAB">
            <w:pPr>
              <w:rPr>
                <w:sz w:val="24"/>
                <w:szCs w:val="24"/>
              </w:rPr>
            </w:pPr>
          </w:p>
        </w:tc>
      </w:tr>
      <w:tr w:rsidR="00CD6CAB" w:rsidRPr="00885213" w14:paraId="7A1B501E"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36" w14:textId="77777777" w:rsidR="00CD6CAB" w:rsidRPr="00885213" w:rsidRDefault="003210CF">
            <w:pPr>
              <w:jc w:val="center"/>
              <w:rPr>
                <w:sz w:val="24"/>
                <w:szCs w:val="24"/>
              </w:rPr>
            </w:pPr>
            <w:r w:rsidRPr="00885213">
              <w:rPr>
                <w:sz w:val="24"/>
                <w:szCs w:val="24"/>
              </w:rPr>
              <w:t>9</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37" w14:textId="77777777" w:rsidR="00CD6CAB" w:rsidRPr="00885213" w:rsidRDefault="003210CF">
            <w:pPr>
              <w:rPr>
                <w:sz w:val="24"/>
                <w:szCs w:val="24"/>
              </w:rPr>
            </w:pPr>
            <w:r w:rsidRPr="00885213">
              <w:rPr>
                <w:sz w:val="24"/>
                <w:szCs w:val="24"/>
              </w:rPr>
              <w:t>Công ty tư vấn thiết kế xây dựng D.H.A</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38" w14:textId="77777777" w:rsidR="00CD6CAB" w:rsidRPr="00885213" w:rsidRDefault="003210CF">
            <w:pPr>
              <w:rPr>
                <w:sz w:val="24"/>
                <w:szCs w:val="24"/>
              </w:rPr>
            </w:pPr>
            <w:r w:rsidRPr="00885213">
              <w:rPr>
                <w:sz w:val="24"/>
                <w:szCs w:val="24"/>
              </w:rPr>
              <w:t>15 Lê Thị Hồng Gấm,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39" w14:textId="77777777" w:rsidR="00CD6CAB" w:rsidRPr="00885213" w:rsidRDefault="003210CF">
            <w:pPr>
              <w:rPr>
                <w:sz w:val="24"/>
                <w:szCs w:val="24"/>
              </w:rPr>
            </w:pPr>
            <w:r w:rsidRPr="00885213">
              <w:rPr>
                <w:sz w:val="24"/>
                <w:szCs w:val="24"/>
              </w:rPr>
              <w:t xml:space="preserve">Ông Nguyễn Thanh Hải </w:t>
            </w:r>
            <w:r w:rsidRPr="00885213">
              <w:rPr>
                <w:sz w:val="24"/>
                <w:szCs w:val="24"/>
              </w:rPr>
              <w:br/>
              <w:t>0903 558 966</w:t>
            </w:r>
          </w:p>
        </w:tc>
        <w:tc>
          <w:tcPr>
            <w:tcW w:w="236" w:type="dxa"/>
            <w:vAlign w:val="center"/>
          </w:tcPr>
          <w:p w14:paraId="0000303A" w14:textId="77777777" w:rsidR="00CD6CAB" w:rsidRPr="00885213" w:rsidRDefault="00CD6CAB">
            <w:pPr>
              <w:rPr>
                <w:sz w:val="24"/>
                <w:szCs w:val="24"/>
              </w:rPr>
            </w:pPr>
          </w:p>
        </w:tc>
      </w:tr>
      <w:tr w:rsidR="00CD6CAB" w:rsidRPr="00885213" w14:paraId="04DD994C"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3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3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3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3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3F" w14:textId="77777777" w:rsidR="00CD6CAB" w:rsidRPr="00885213" w:rsidRDefault="00CD6CAB">
            <w:pPr>
              <w:rPr>
                <w:sz w:val="24"/>
                <w:szCs w:val="24"/>
              </w:rPr>
            </w:pPr>
          </w:p>
        </w:tc>
      </w:tr>
      <w:tr w:rsidR="00CD6CAB" w:rsidRPr="00885213" w14:paraId="444E989B"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40" w14:textId="77777777" w:rsidR="00CD6CAB" w:rsidRPr="00885213" w:rsidRDefault="003210CF">
            <w:pPr>
              <w:jc w:val="center"/>
              <w:rPr>
                <w:sz w:val="24"/>
                <w:szCs w:val="24"/>
              </w:rPr>
            </w:pPr>
            <w:r w:rsidRPr="00885213">
              <w:rPr>
                <w:sz w:val="24"/>
                <w:szCs w:val="24"/>
              </w:rPr>
              <w:t>10</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41" w14:textId="77777777" w:rsidR="00CD6CAB" w:rsidRPr="00885213" w:rsidRDefault="003210CF">
            <w:pPr>
              <w:rPr>
                <w:sz w:val="24"/>
                <w:szCs w:val="24"/>
              </w:rPr>
            </w:pPr>
            <w:r w:rsidRPr="00885213">
              <w:rPr>
                <w:sz w:val="24"/>
                <w:szCs w:val="24"/>
              </w:rPr>
              <w:t>Công ty cổ phần xây dựng An Nghĩa</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42" w14:textId="77777777" w:rsidR="00CD6CAB" w:rsidRPr="00885213" w:rsidRDefault="003210CF">
            <w:pPr>
              <w:rPr>
                <w:sz w:val="24"/>
                <w:szCs w:val="24"/>
              </w:rPr>
            </w:pPr>
            <w:r w:rsidRPr="00885213">
              <w:rPr>
                <w:sz w:val="24"/>
                <w:szCs w:val="24"/>
              </w:rPr>
              <w:t>82 Biên Cương,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43" w14:textId="77777777" w:rsidR="00CD6CAB" w:rsidRPr="00885213" w:rsidRDefault="003210CF">
            <w:pPr>
              <w:rPr>
                <w:sz w:val="24"/>
                <w:szCs w:val="24"/>
              </w:rPr>
            </w:pPr>
            <w:r w:rsidRPr="00885213">
              <w:rPr>
                <w:sz w:val="24"/>
                <w:szCs w:val="24"/>
              </w:rPr>
              <w:t>Ông Đỗ Nguyễn Duy Minh 0935969189</w:t>
            </w:r>
          </w:p>
        </w:tc>
        <w:tc>
          <w:tcPr>
            <w:tcW w:w="236" w:type="dxa"/>
            <w:vAlign w:val="center"/>
          </w:tcPr>
          <w:p w14:paraId="00003044" w14:textId="77777777" w:rsidR="00CD6CAB" w:rsidRPr="00885213" w:rsidRDefault="00CD6CAB">
            <w:pPr>
              <w:rPr>
                <w:sz w:val="24"/>
                <w:szCs w:val="24"/>
              </w:rPr>
            </w:pPr>
          </w:p>
        </w:tc>
      </w:tr>
      <w:tr w:rsidR="00CD6CAB" w:rsidRPr="00885213" w14:paraId="16413B4B"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4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4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4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4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49" w14:textId="77777777" w:rsidR="00CD6CAB" w:rsidRPr="00885213" w:rsidRDefault="00CD6CAB">
            <w:pPr>
              <w:rPr>
                <w:sz w:val="24"/>
                <w:szCs w:val="24"/>
              </w:rPr>
            </w:pPr>
          </w:p>
        </w:tc>
      </w:tr>
      <w:tr w:rsidR="00CD6CAB" w:rsidRPr="00885213" w14:paraId="5F8C5C93"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4A" w14:textId="77777777" w:rsidR="00CD6CAB" w:rsidRPr="00885213" w:rsidRDefault="003210CF">
            <w:pPr>
              <w:jc w:val="center"/>
              <w:rPr>
                <w:sz w:val="24"/>
                <w:szCs w:val="24"/>
              </w:rPr>
            </w:pPr>
            <w:r w:rsidRPr="00885213">
              <w:rPr>
                <w:sz w:val="24"/>
                <w:szCs w:val="24"/>
              </w:rPr>
              <w:t>11</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4B" w14:textId="77777777" w:rsidR="00CD6CAB" w:rsidRPr="00885213" w:rsidRDefault="003210CF">
            <w:pPr>
              <w:rPr>
                <w:sz w:val="24"/>
                <w:szCs w:val="24"/>
              </w:rPr>
            </w:pPr>
            <w:r w:rsidRPr="00885213">
              <w:rPr>
                <w:sz w:val="24"/>
                <w:szCs w:val="24"/>
              </w:rPr>
              <w:t>Công ty TNHH Minh Tường</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4C" w14:textId="77777777" w:rsidR="00CD6CAB" w:rsidRPr="00885213" w:rsidRDefault="003210CF">
            <w:pPr>
              <w:rPr>
                <w:sz w:val="24"/>
                <w:szCs w:val="24"/>
              </w:rPr>
            </w:pPr>
            <w:r w:rsidRPr="00885213">
              <w:rPr>
                <w:sz w:val="24"/>
                <w:szCs w:val="24"/>
              </w:rPr>
              <w:t>179/35 Âu Cơ,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4D" w14:textId="77777777" w:rsidR="00CD6CAB" w:rsidRPr="00885213" w:rsidRDefault="003210CF">
            <w:pPr>
              <w:rPr>
                <w:sz w:val="24"/>
                <w:szCs w:val="24"/>
              </w:rPr>
            </w:pPr>
            <w:r w:rsidRPr="00885213">
              <w:rPr>
                <w:sz w:val="24"/>
                <w:szCs w:val="24"/>
              </w:rPr>
              <w:t>Ông Trần Vũ Thi 0905123528</w:t>
            </w:r>
          </w:p>
        </w:tc>
        <w:tc>
          <w:tcPr>
            <w:tcW w:w="236" w:type="dxa"/>
            <w:vAlign w:val="center"/>
          </w:tcPr>
          <w:p w14:paraId="0000304E" w14:textId="77777777" w:rsidR="00CD6CAB" w:rsidRPr="00885213" w:rsidRDefault="00CD6CAB">
            <w:pPr>
              <w:rPr>
                <w:sz w:val="24"/>
                <w:szCs w:val="24"/>
              </w:rPr>
            </w:pPr>
          </w:p>
        </w:tc>
      </w:tr>
      <w:tr w:rsidR="00CD6CAB" w:rsidRPr="00885213" w14:paraId="26C85350"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4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5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5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5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53" w14:textId="77777777" w:rsidR="00CD6CAB" w:rsidRPr="00885213" w:rsidRDefault="00CD6CAB">
            <w:pPr>
              <w:rPr>
                <w:sz w:val="24"/>
                <w:szCs w:val="24"/>
              </w:rPr>
            </w:pPr>
          </w:p>
        </w:tc>
      </w:tr>
      <w:tr w:rsidR="00CD6CAB" w:rsidRPr="00885213" w14:paraId="6E30EAB8"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54" w14:textId="77777777" w:rsidR="00CD6CAB" w:rsidRPr="00885213" w:rsidRDefault="003210CF">
            <w:pPr>
              <w:jc w:val="center"/>
              <w:rPr>
                <w:sz w:val="24"/>
                <w:szCs w:val="24"/>
              </w:rPr>
            </w:pPr>
            <w:r w:rsidRPr="00885213">
              <w:rPr>
                <w:sz w:val="24"/>
                <w:szCs w:val="24"/>
              </w:rPr>
              <w:t>12</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55" w14:textId="77777777" w:rsidR="00CD6CAB" w:rsidRPr="00885213" w:rsidRDefault="003210CF">
            <w:pPr>
              <w:rPr>
                <w:sz w:val="24"/>
                <w:szCs w:val="24"/>
              </w:rPr>
            </w:pPr>
            <w:r w:rsidRPr="00885213">
              <w:rPr>
                <w:sz w:val="24"/>
                <w:szCs w:val="24"/>
              </w:rPr>
              <w:t>Công ty TNHH Tư vấn thiết kế Xây dựng và Trang trí nội thất Kim Thành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56" w14:textId="77777777" w:rsidR="00CD6CAB" w:rsidRPr="00885213" w:rsidRDefault="003210CF">
            <w:pPr>
              <w:rPr>
                <w:sz w:val="24"/>
                <w:szCs w:val="24"/>
              </w:rPr>
            </w:pPr>
            <w:r w:rsidRPr="00885213">
              <w:rPr>
                <w:sz w:val="24"/>
                <w:szCs w:val="24"/>
              </w:rPr>
              <w:t>106A Biên Cương,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57" w14:textId="77777777" w:rsidR="00CD6CAB" w:rsidRPr="00885213" w:rsidRDefault="003210CF">
            <w:pPr>
              <w:rPr>
                <w:sz w:val="24"/>
                <w:szCs w:val="24"/>
              </w:rPr>
            </w:pPr>
            <w:r w:rsidRPr="00885213">
              <w:rPr>
                <w:sz w:val="24"/>
                <w:szCs w:val="24"/>
              </w:rPr>
              <w:t>Ông Đoàn Kiều Văn Tâm 0971463639</w:t>
            </w:r>
          </w:p>
        </w:tc>
        <w:tc>
          <w:tcPr>
            <w:tcW w:w="236" w:type="dxa"/>
            <w:vAlign w:val="center"/>
          </w:tcPr>
          <w:p w14:paraId="00003058" w14:textId="77777777" w:rsidR="00CD6CAB" w:rsidRPr="00885213" w:rsidRDefault="00CD6CAB">
            <w:pPr>
              <w:rPr>
                <w:sz w:val="24"/>
                <w:szCs w:val="24"/>
              </w:rPr>
            </w:pPr>
          </w:p>
        </w:tc>
      </w:tr>
      <w:tr w:rsidR="00CD6CAB" w:rsidRPr="00885213" w14:paraId="65A979B2"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5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5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5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5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5D" w14:textId="77777777" w:rsidR="00CD6CAB" w:rsidRPr="00885213" w:rsidRDefault="00CD6CAB">
            <w:pPr>
              <w:rPr>
                <w:sz w:val="24"/>
                <w:szCs w:val="24"/>
              </w:rPr>
            </w:pPr>
          </w:p>
        </w:tc>
      </w:tr>
      <w:tr w:rsidR="00CD6CAB" w:rsidRPr="00885213" w14:paraId="31AE8E63"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5E" w14:textId="77777777" w:rsidR="00CD6CAB" w:rsidRPr="00885213" w:rsidRDefault="003210CF">
            <w:pPr>
              <w:jc w:val="center"/>
              <w:rPr>
                <w:sz w:val="24"/>
                <w:szCs w:val="24"/>
              </w:rPr>
            </w:pPr>
            <w:r w:rsidRPr="00885213">
              <w:rPr>
                <w:sz w:val="24"/>
                <w:szCs w:val="24"/>
              </w:rPr>
              <w:t>13</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5F" w14:textId="77777777" w:rsidR="00CD6CAB" w:rsidRPr="00885213" w:rsidRDefault="003210CF">
            <w:pPr>
              <w:rPr>
                <w:sz w:val="24"/>
                <w:szCs w:val="24"/>
              </w:rPr>
            </w:pPr>
            <w:r w:rsidRPr="00885213">
              <w:rPr>
                <w:sz w:val="24"/>
                <w:szCs w:val="24"/>
              </w:rPr>
              <w:t>Công ty TNHH Đức Tân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60" w14:textId="77777777" w:rsidR="00CD6CAB" w:rsidRPr="00885213" w:rsidRDefault="003210CF">
            <w:pPr>
              <w:rPr>
                <w:sz w:val="24"/>
                <w:szCs w:val="24"/>
              </w:rPr>
            </w:pPr>
            <w:r w:rsidRPr="00885213">
              <w:rPr>
                <w:sz w:val="24"/>
                <w:szCs w:val="24"/>
              </w:rPr>
              <w:t>55/20 Ngô Mây,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61" w14:textId="77777777" w:rsidR="00CD6CAB" w:rsidRPr="00885213" w:rsidRDefault="003210CF">
            <w:pPr>
              <w:rPr>
                <w:sz w:val="24"/>
                <w:szCs w:val="24"/>
              </w:rPr>
            </w:pPr>
            <w:r w:rsidRPr="00885213">
              <w:rPr>
                <w:sz w:val="24"/>
                <w:szCs w:val="24"/>
              </w:rPr>
              <w:t>Ông Phan Văn Tân 02563846992</w:t>
            </w:r>
          </w:p>
        </w:tc>
        <w:tc>
          <w:tcPr>
            <w:tcW w:w="236" w:type="dxa"/>
            <w:vAlign w:val="center"/>
          </w:tcPr>
          <w:p w14:paraId="00003062" w14:textId="77777777" w:rsidR="00CD6CAB" w:rsidRPr="00885213" w:rsidRDefault="00CD6CAB">
            <w:pPr>
              <w:rPr>
                <w:sz w:val="24"/>
                <w:szCs w:val="24"/>
              </w:rPr>
            </w:pPr>
          </w:p>
        </w:tc>
      </w:tr>
      <w:tr w:rsidR="00CD6CAB" w:rsidRPr="00885213" w14:paraId="109934F3"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6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6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6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6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67" w14:textId="77777777" w:rsidR="00CD6CAB" w:rsidRPr="00885213" w:rsidRDefault="00CD6CAB">
            <w:pPr>
              <w:rPr>
                <w:sz w:val="24"/>
                <w:szCs w:val="24"/>
              </w:rPr>
            </w:pPr>
          </w:p>
        </w:tc>
      </w:tr>
      <w:tr w:rsidR="00CD6CAB" w:rsidRPr="00885213" w14:paraId="6090FE9B"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68" w14:textId="77777777" w:rsidR="00CD6CAB" w:rsidRPr="00885213" w:rsidRDefault="003210CF">
            <w:pPr>
              <w:jc w:val="center"/>
              <w:rPr>
                <w:sz w:val="24"/>
                <w:szCs w:val="24"/>
              </w:rPr>
            </w:pPr>
            <w:r w:rsidRPr="00885213">
              <w:rPr>
                <w:sz w:val="24"/>
                <w:szCs w:val="24"/>
              </w:rPr>
              <w:t>14</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69" w14:textId="77777777" w:rsidR="00CD6CAB" w:rsidRPr="00885213" w:rsidRDefault="003210CF">
            <w:pPr>
              <w:rPr>
                <w:sz w:val="24"/>
                <w:szCs w:val="24"/>
              </w:rPr>
            </w:pPr>
            <w:r w:rsidRPr="00885213">
              <w:rPr>
                <w:sz w:val="24"/>
                <w:szCs w:val="24"/>
              </w:rPr>
              <w:t xml:space="preserve">Công ty TNHH Xây dựng vận tải Tân Phát </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6A" w14:textId="77777777" w:rsidR="00CD6CAB" w:rsidRPr="00885213" w:rsidRDefault="003210CF">
            <w:pPr>
              <w:rPr>
                <w:sz w:val="24"/>
                <w:szCs w:val="24"/>
              </w:rPr>
            </w:pPr>
            <w:r w:rsidRPr="00885213">
              <w:rPr>
                <w:sz w:val="24"/>
                <w:szCs w:val="24"/>
              </w:rPr>
              <w:t>276/63 Hoàng Văn Thụ,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6B" w14:textId="77777777" w:rsidR="00CD6CAB" w:rsidRPr="00885213" w:rsidRDefault="003210CF">
            <w:pPr>
              <w:rPr>
                <w:sz w:val="24"/>
                <w:szCs w:val="24"/>
              </w:rPr>
            </w:pPr>
            <w:r w:rsidRPr="00885213">
              <w:rPr>
                <w:sz w:val="24"/>
                <w:szCs w:val="24"/>
              </w:rPr>
              <w:t>Ông Lê Trung Dũng 0914783159</w:t>
            </w:r>
          </w:p>
        </w:tc>
        <w:tc>
          <w:tcPr>
            <w:tcW w:w="236" w:type="dxa"/>
            <w:vAlign w:val="center"/>
          </w:tcPr>
          <w:p w14:paraId="0000306C" w14:textId="77777777" w:rsidR="00CD6CAB" w:rsidRPr="00885213" w:rsidRDefault="00CD6CAB">
            <w:pPr>
              <w:rPr>
                <w:sz w:val="24"/>
                <w:szCs w:val="24"/>
              </w:rPr>
            </w:pPr>
          </w:p>
        </w:tc>
      </w:tr>
      <w:tr w:rsidR="00CD6CAB" w:rsidRPr="00885213" w14:paraId="35846038"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6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6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6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7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71" w14:textId="77777777" w:rsidR="00CD6CAB" w:rsidRPr="00885213" w:rsidRDefault="00CD6CAB">
            <w:pPr>
              <w:rPr>
                <w:sz w:val="24"/>
                <w:szCs w:val="24"/>
              </w:rPr>
            </w:pPr>
          </w:p>
        </w:tc>
      </w:tr>
      <w:tr w:rsidR="00CD6CAB" w:rsidRPr="00885213" w14:paraId="326C0B01"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72" w14:textId="77777777" w:rsidR="00CD6CAB" w:rsidRPr="00885213" w:rsidRDefault="003210CF">
            <w:pPr>
              <w:jc w:val="center"/>
              <w:rPr>
                <w:sz w:val="24"/>
                <w:szCs w:val="24"/>
              </w:rPr>
            </w:pPr>
            <w:r w:rsidRPr="00885213">
              <w:rPr>
                <w:sz w:val="24"/>
                <w:szCs w:val="24"/>
              </w:rPr>
              <w:t>15</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73" w14:textId="77777777" w:rsidR="00CD6CAB" w:rsidRPr="00885213" w:rsidRDefault="003210CF">
            <w:pPr>
              <w:rPr>
                <w:sz w:val="24"/>
                <w:szCs w:val="24"/>
              </w:rPr>
            </w:pPr>
            <w:r w:rsidRPr="00885213">
              <w:rPr>
                <w:sz w:val="24"/>
                <w:szCs w:val="24"/>
              </w:rPr>
              <w:t>Công ty TNHH Xây dựng tổng hợp Đức Phát</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74" w14:textId="77777777" w:rsidR="00CD6CAB" w:rsidRPr="00885213" w:rsidRDefault="003210CF">
            <w:pPr>
              <w:rPr>
                <w:sz w:val="24"/>
                <w:szCs w:val="24"/>
              </w:rPr>
            </w:pPr>
            <w:r w:rsidRPr="00885213">
              <w:rPr>
                <w:sz w:val="24"/>
                <w:szCs w:val="24"/>
              </w:rPr>
              <w:t>Tổ 52, khu vực 6, Phường Nhơn Bình,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75" w14:textId="77777777" w:rsidR="00CD6CAB" w:rsidRPr="00885213" w:rsidRDefault="003210CF">
            <w:pPr>
              <w:rPr>
                <w:sz w:val="24"/>
                <w:szCs w:val="24"/>
              </w:rPr>
            </w:pPr>
            <w:r w:rsidRPr="00885213">
              <w:rPr>
                <w:sz w:val="24"/>
                <w:szCs w:val="24"/>
              </w:rPr>
              <w:t>Ông Nguyễn Thành Phát 0914770599</w:t>
            </w:r>
          </w:p>
        </w:tc>
        <w:tc>
          <w:tcPr>
            <w:tcW w:w="236" w:type="dxa"/>
            <w:vAlign w:val="center"/>
          </w:tcPr>
          <w:p w14:paraId="00003076" w14:textId="77777777" w:rsidR="00CD6CAB" w:rsidRPr="00885213" w:rsidRDefault="00CD6CAB">
            <w:pPr>
              <w:rPr>
                <w:sz w:val="24"/>
                <w:szCs w:val="24"/>
              </w:rPr>
            </w:pPr>
          </w:p>
        </w:tc>
      </w:tr>
      <w:tr w:rsidR="00CD6CAB" w:rsidRPr="00885213" w14:paraId="75EEE3DA"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7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7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7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7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7B" w14:textId="77777777" w:rsidR="00CD6CAB" w:rsidRPr="00885213" w:rsidRDefault="00CD6CAB">
            <w:pPr>
              <w:rPr>
                <w:sz w:val="24"/>
                <w:szCs w:val="24"/>
              </w:rPr>
            </w:pPr>
          </w:p>
        </w:tc>
      </w:tr>
      <w:tr w:rsidR="00CD6CAB" w:rsidRPr="00885213" w14:paraId="68A80EC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07C" w14:textId="77777777" w:rsidR="00CD6CAB" w:rsidRPr="00885213" w:rsidRDefault="003210CF">
            <w:pPr>
              <w:jc w:val="center"/>
              <w:rPr>
                <w:sz w:val="24"/>
                <w:szCs w:val="24"/>
              </w:rPr>
            </w:pPr>
            <w:r w:rsidRPr="00885213">
              <w:rPr>
                <w:sz w:val="24"/>
                <w:szCs w:val="24"/>
              </w:rPr>
              <w:t>16</w:t>
            </w:r>
          </w:p>
        </w:tc>
        <w:tc>
          <w:tcPr>
            <w:tcW w:w="3819" w:type="dxa"/>
            <w:tcBorders>
              <w:top w:val="nil"/>
              <w:left w:val="nil"/>
              <w:bottom w:val="single" w:sz="4" w:space="0" w:color="000000"/>
              <w:right w:val="single" w:sz="4" w:space="0" w:color="000000"/>
            </w:tcBorders>
            <w:shd w:val="clear" w:color="auto" w:fill="auto"/>
            <w:vAlign w:val="center"/>
          </w:tcPr>
          <w:p w14:paraId="0000307D" w14:textId="77777777" w:rsidR="00CD6CAB" w:rsidRPr="00885213" w:rsidRDefault="003210CF">
            <w:pPr>
              <w:rPr>
                <w:sz w:val="24"/>
                <w:szCs w:val="24"/>
              </w:rPr>
            </w:pPr>
            <w:r w:rsidRPr="00885213">
              <w:rPr>
                <w:sz w:val="24"/>
                <w:szCs w:val="24"/>
              </w:rPr>
              <w:t>Công ty Điện lực Bình Định</w:t>
            </w:r>
          </w:p>
        </w:tc>
        <w:tc>
          <w:tcPr>
            <w:tcW w:w="5523" w:type="dxa"/>
            <w:tcBorders>
              <w:top w:val="nil"/>
              <w:left w:val="nil"/>
              <w:bottom w:val="single" w:sz="4" w:space="0" w:color="000000"/>
              <w:right w:val="single" w:sz="4" w:space="0" w:color="000000"/>
            </w:tcBorders>
            <w:shd w:val="clear" w:color="auto" w:fill="auto"/>
            <w:vAlign w:val="center"/>
          </w:tcPr>
          <w:p w14:paraId="0000307E" w14:textId="77777777" w:rsidR="00CD6CAB" w:rsidRPr="00885213" w:rsidRDefault="003210CF">
            <w:pPr>
              <w:rPr>
                <w:sz w:val="24"/>
                <w:szCs w:val="24"/>
              </w:rPr>
            </w:pPr>
            <w:r w:rsidRPr="00885213">
              <w:rPr>
                <w:sz w:val="24"/>
                <w:szCs w:val="24"/>
              </w:rPr>
              <w:t>506 Trần Hưng Đạo - Tp. Quy Nhơn -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07F" w14:textId="77777777" w:rsidR="00CD6CAB" w:rsidRPr="00885213" w:rsidRDefault="003210CF">
            <w:pPr>
              <w:rPr>
                <w:sz w:val="24"/>
                <w:szCs w:val="24"/>
              </w:rPr>
            </w:pPr>
            <w:r w:rsidRPr="00885213">
              <w:rPr>
                <w:sz w:val="24"/>
                <w:szCs w:val="24"/>
              </w:rPr>
              <w:t>Ông Văn Công Lâm</w:t>
            </w:r>
            <w:r w:rsidRPr="00885213">
              <w:rPr>
                <w:sz w:val="24"/>
                <w:szCs w:val="24"/>
              </w:rPr>
              <w:br/>
              <w:t xml:space="preserve">0905632448 </w:t>
            </w:r>
          </w:p>
        </w:tc>
        <w:tc>
          <w:tcPr>
            <w:tcW w:w="236" w:type="dxa"/>
            <w:vAlign w:val="center"/>
          </w:tcPr>
          <w:p w14:paraId="00003080" w14:textId="77777777" w:rsidR="00CD6CAB" w:rsidRPr="00885213" w:rsidRDefault="00CD6CAB">
            <w:pPr>
              <w:rPr>
                <w:sz w:val="24"/>
                <w:szCs w:val="24"/>
              </w:rPr>
            </w:pPr>
          </w:p>
        </w:tc>
      </w:tr>
      <w:tr w:rsidR="00CD6CAB" w:rsidRPr="00885213" w14:paraId="124B56B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081" w14:textId="77777777" w:rsidR="00CD6CAB" w:rsidRPr="00885213" w:rsidRDefault="003210CF">
            <w:pPr>
              <w:jc w:val="center"/>
              <w:rPr>
                <w:sz w:val="24"/>
                <w:szCs w:val="24"/>
              </w:rPr>
            </w:pPr>
            <w:r w:rsidRPr="00885213">
              <w:rPr>
                <w:sz w:val="24"/>
                <w:szCs w:val="24"/>
              </w:rPr>
              <w:t>17</w:t>
            </w:r>
          </w:p>
        </w:tc>
        <w:tc>
          <w:tcPr>
            <w:tcW w:w="3819" w:type="dxa"/>
            <w:tcBorders>
              <w:top w:val="nil"/>
              <w:left w:val="nil"/>
              <w:bottom w:val="single" w:sz="4" w:space="0" w:color="000000"/>
              <w:right w:val="single" w:sz="4" w:space="0" w:color="000000"/>
            </w:tcBorders>
            <w:shd w:val="clear" w:color="auto" w:fill="auto"/>
            <w:vAlign w:val="center"/>
          </w:tcPr>
          <w:p w14:paraId="00003082" w14:textId="77777777" w:rsidR="00CD6CAB" w:rsidRPr="00885213" w:rsidRDefault="003210CF">
            <w:pPr>
              <w:rPr>
                <w:sz w:val="24"/>
                <w:szCs w:val="24"/>
              </w:rPr>
            </w:pPr>
            <w:r w:rsidRPr="00885213">
              <w:rPr>
                <w:sz w:val="24"/>
                <w:szCs w:val="24"/>
              </w:rPr>
              <w:t>Công ty cổ phần thủy điện Vĩnh Sơn Sông Hinh</w:t>
            </w:r>
          </w:p>
        </w:tc>
        <w:tc>
          <w:tcPr>
            <w:tcW w:w="5523" w:type="dxa"/>
            <w:tcBorders>
              <w:top w:val="nil"/>
              <w:left w:val="nil"/>
              <w:bottom w:val="single" w:sz="4" w:space="0" w:color="000000"/>
              <w:right w:val="single" w:sz="4" w:space="0" w:color="000000"/>
            </w:tcBorders>
            <w:shd w:val="clear" w:color="auto" w:fill="auto"/>
            <w:vAlign w:val="center"/>
          </w:tcPr>
          <w:p w14:paraId="00003083" w14:textId="77777777" w:rsidR="00CD6CAB" w:rsidRPr="00885213" w:rsidRDefault="003210CF">
            <w:pPr>
              <w:rPr>
                <w:sz w:val="24"/>
                <w:szCs w:val="24"/>
              </w:rPr>
            </w:pPr>
            <w:r w:rsidRPr="00885213">
              <w:rPr>
                <w:sz w:val="24"/>
                <w:szCs w:val="24"/>
              </w:rPr>
              <w:t>21 Nguyễn Huệ, Tp. Quy Nhơn -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084" w14:textId="77777777" w:rsidR="00CD6CAB" w:rsidRPr="00885213" w:rsidRDefault="003210CF">
            <w:pPr>
              <w:rPr>
                <w:sz w:val="24"/>
                <w:szCs w:val="24"/>
              </w:rPr>
            </w:pPr>
            <w:r w:rsidRPr="00885213">
              <w:rPr>
                <w:sz w:val="24"/>
                <w:szCs w:val="24"/>
              </w:rPr>
              <w:t>Ông Dương Tấn Tưởng</w:t>
            </w:r>
            <w:r w:rsidRPr="00885213">
              <w:rPr>
                <w:sz w:val="24"/>
                <w:szCs w:val="24"/>
              </w:rPr>
              <w:br/>
              <w:t>0968691168</w:t>
            </w:r>
          </w:p>
        </w:tc>
        <w:tc>
          <w:tcPr>
            <w:tcW w:w="236" w:type="dxa"/>
            <w:vAlign w:val="center"/>
          </w:tcPr>
          <w:p w14:paraId="00003085" w14:textId="77777777" w:rsidR="00CD6CAB" w:rsidRPr="00885213" w:rsidRDefault="00CD6CAB">
            <w:pPr>
              <w:rPr>
                <w:sz w:val="24"/>
                <w:szCs w:val="24"/>
              </w:rPr>
            </w:pPr>
          </w:p>
        </w:tc>
      </w:tr>
      <w:tr w:rsidR="00CD6CAB" w:rsidRPr="00885213" w14:paraId="6F495D7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086" w14:textId="77777777" w:rsidR="00CD6CAB" w:rsidRPr="00885213" w:rsidRDefault="003210CF">
            <w:pPr>
              <w:jc w:val="center"/>
              <w:rPr>
                <w:sz w:val="24"/>
                <w:szCs w:val="24"/>
              </w:rPr>
            </w:pPr>
            <w:r w:rsidRPr="00885213">
              <w:rPr>
                <w:sz w:val="24"/>
                <w:szCs w:val="24"/>
              </w:rPr>
              <w:t>18</w:t>
            </w:r>
          </w:p>
        </w:tc>
        <w:tc>
          <w:tcPr>
            <w:tcW w:w="3819" w:type="dxa"/>
            <w:tcBorders>
              <w:top w:val="nil"/>
              <w:left w:val="nil"/>
              <w:bottom w:val="single" w:sz="4" w:space="0" w:color="000000"/>
              <w:right w:val="single" w:sz="4" w:space="0" w:color="000000"/>
            </w:tcBorders>
            <w:shd w:val="clear" w:color="auto" w:fill="auto"/>
            <w:vAlign w:val="center"/>
          </w:tcPr>
          <w:p w14:paraId="00003087" w14:textId="77777777" w:rsidR="00CD6CAB" w:rsidRPr="00885213" w:rsidRDefault="003210CF">
            <w:pPr>
              <w:rPr>
                <w:sz w:val="24"/>
                <w:szCs w:val="24"/>
              </w:rPr>
            </w:pPr>
            <w:r w:rsidRPr="00885213">
              <w:rPr>
                <w:sz w:val="24"/>
                <w:szCs w:val="24"/>
              </w:rPr>
              <w:t>Công ty Thủy điện An Khê – Ka Nak</w:t>
            </w:r>
          </w:p>
        </w:tc>
        <w:tc>
          <w:tcPr>
            <w:tcW w:w="5523" w:type="dxa"/>
            <w:tcBorders>
              <w:top w:val="nil"/>
              <w:left w:val="nil"/>
              <w:bottom w:val="single" w:sz="4" w:space="0" w:color="000000"/>
              <w:right w:val="single" w:sz="4" w:space="0" w:color="000000"/>
            </w:tcBorders>
            <w:shd w:val="clear" w:color="auto" w:fill="auto"/>
            <w:vAlign w:val="center"/>
          </w:tcPr>
          <w:p w14:paraId="00003088" w14:textId="77777777" w:rsidR="00CD6CAB" w:rsidRPr="00885213" w:rsidRDefault="003210CF">
            <w:pPr>
              <w:rPr>
                <w:sz w:val="24"/>
                <w:szCs w:val="24"/>
              </w:rPr>
            </w:pPr>
            <w:r w:rsidRPr="00885213">
              <w:rPr>
                <w:sz w:val="24"/>
                <w:szCs w:val="24"/>
              </w:rPr>
              <w:t>125 Tây Sơn - P. Quang Trung -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089" w14:textId="77777777" w:rsidR="00CD6CAB" w:rsidRPr="00885213" w:rsidRDefault="003210CF">
            <w:pPr>
              <w:rPr>
                <w:sz w:val="24"/>
                <w:szCs w:val="24"/>
              </w:rPr>
            </w:pPr>
            <w:r w:rsidRPr="00885213">
              <w:rPr>
                <w:sz w:val="24"/>
                <w:szCs w:val="24"/>
              </w:rPr>
              <w:t>Ông Nguyễn Ngọc Anh</w:t>
            </w:r>
            <w:r w:rsidRPr="00885213">
              <w:rPr>
                <w:sz w:val="24"/>
                <w:szCs w:val="24"/>
              </w:rPr>
              <w:br/>
              <w:t>0985007483</w:t>
            </w:r>
          </w:p>
        </w:tc>
        <w:tc>
          <w:tcPr>
            <w:tcW w:w="236" w:type="dxa"/>
            <w:vAlign w:val="center"/>
          </w:tcPr>
          <w:p w14:paraId="0000308A" w14:textId="77777777" w:rsidR="00CD6CAB" w:rsidRPr="00885213" w:rsidRDefault="00CD6CAB">
            <w:pPr>
              <w:rPr>
                <w:sz w:val="24"/>
                <w:szCs w:val="24"/>
              </w:rPr>
            </w:pPr>
          </w:p>
        </w:tc>
      </w:tr>
      <w:tr w:rsidR="00CD6CAB" w:rsidRPr="00885213" w14:paraId="6C93EC5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08B" w14:textId="77777777" w:rsidR="00CD6CAB" w:rsidRPr="00885213" w:rsidRDefault="003210CF">
            <w:pPr>
              <w:jc w:val="center"/>
              <w:rPr>
                <w:sz w:val="24"/>
                <w:szCs w:val="24"/>
              </w:rPr>
            </w:pPr>
            <w:r w:rsidRPr="00885213">
              <w:rPr>
                <w:sz w:val="24"/>
                <w:szCs w:val="24"/>
              </w:rPr>
              <w:t>19</w:t>
            </w:r>
          </w:p>
        </w:tc>
        <w:tc>
          <w:tcPr>
            <w:tcW w:w="3819" w:type="dxa"/>
            <w:tcBorders>
              <w:top w:val="nil"/>
              <w:left w:val="nil"/>
              <w:bottom w:val="single" w:sz="4" w:space="0" w:color="000000"/>
              <w:right w:val="single" w:sz="4" w:space="0" w:color="000000"/>
            </w:tcBorders>
            <w:shd w:val="clear" w:color="auto" w:fill="auto"/>
            <w:vAlign w:val="center"/>
          </w:tcPr>
          <w:p w14:paraId="0000308C" w14:textId="77777777" w:rsidR="00CD6CAB" w:rsidRPr="00885213" w:rsidRDefault="003210CF">
            <w:pPr>
              <w:rPr>
                <w:sz w:val="24"/>
                <w:szCs w:val="24"/>
              </w:rPr>
            </w:pPr>
            <w:r w:rsidRPr="00885213">
              <w:rPr>
                <w:sz w:val="24"/>
                <w:szCs w:val="24"/>
              </w:rPr>
              <w:t>Truyền tải điện Bình Định</w:t>
            </w:r>
          </w:p>
        </w:tc>
        <w:tc>
          <w:tcPr>
            <w:tcW w:w="5523" w:type="dxa"/>
            <w:tcBorders>
              <w:top w:val="nil"/>
              <w:left w:val="nil"/>
              <w:bottom w:val="single" w:sz="4" w:space="0" w:color="000000"/>
              <w:right w:val="single" w:sz="4" w:space="0" w:color="000000"/>
            </w:tcBorders>
            <w:shd w:val="clear" w:color="auto" w:fill="auto"/>
            <w:vAlign w:val="center"/>
          </w:tcPr>
          <w:p w14:paraId="0000308D" w14:textId="77777777" w:rsidR="00CD6CAB" w:rsidRPr="00885213" w:rsidRDefault="003210CF">
            <w:pPr>
              <w:rPr>
                <w:sz w:val="24"/>
                <w:szCs w:val="24"/>
              </w:rPr>
            </w:pPr>
            <w:r w:rsidRPr="00885213">
              <w:rPr>
                <w:sz w:val="24"/>
                <w:szCs w:val="24"/>
              </w:rPr>
              <w:t>539 Đường Lạc Long Quân, P. Trần Quang Diệu, Tp.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08E" w14:textId="77777777" w:rsidR="00CD6CAB" w:rsidRPr="00885213" w:rsidRDefault="003210CF">
            <w:pPr>
              <w:rPr>
                <w:sz w:val="24"/>
                <w:szCs w:val="24"/>
              </w:rPr>
            </w:pPr>
            <w:r w:rsidRPr="00885213">
              <w:rPr>
                <w:sz w:val="24"/>
                <w:szCs w:val="24"/>
              </w:rPr>
              <w:t xml:space="preserve">Ông Bùi Xuân Thắng </w:t>
            </w:r>
            <w:r w:rsidRPr="00885213">
              <w:rPr>
                <w:sz w:val="24"/>
                <w:szCs w:val="24"/>
              </w:rPr>
              <w:br/>
              <w:t>0913657168</w:t>
            </w:r>
          </w:p>
        </w:tc>
        <w:tc>
          <w:tcPr>
            <w:tcW w:w="236" w:type="dxa"/>
            <w:tcBorders>
              <w:bottom w:val="single" w:sz="4" w:space="0" w:color="000000"/>
            </w:tcBorders>
            <w:vAlign w:val="center"/>
          </w:tcPr>
          <w:p w14:paraId="0000308F" w14:textId="77777777" w:rsidR="00CD6CAB" w:rsidRPr="00885213" w:rsidRDefault="00CD6CAB">
            <w:pPr>
              <w:rPr>
                <w:sz w:val="24"/>
                <w:szCs w:val="24"/>
              </w:rPr>
            </w:pPr>
          </w:p>
        </w:tc>
      </w:tr>
      <w:tr w:rsidR="00CD6CAB" w:rsidRPr="00885213" w14:paraId="01DF5394"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090" w14:textId="77777777" w:rsidR="00CD6CAB" w:rsidRPr="00885213" w:rsidRDefault="003210CF">
            <w:pPr>
              <w:jc w:val="center"/>
              <w:rPr>
                <w:sz w:val="24"/>
                <w:szCs w:val="24"/>
              </w:rPr>
            </w:pPr>
            <w:r w:rsidRPr="00885213">
              <w:rPr>
                <w:sz w:val="24"/>
                <w:szCs w:val="24"/>
              </w:rPr>
              <w:t>20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091" w14:textId="77777777" w:rsidR="00CD6CAB" w:rsidRPr="00885213" w:rsidRDefault="003210CF">
            <w:pPr>
              <w:rPr>
                <w:sz w:val="24"/>
                <w:szCs w:val="24"/>
              </w:rPr>
            </w:pPr>
            <w:r w:rsidRPr="00885213">
              <w:rPr>
                <w:sz w:val="24"/>
                <w:szCs w:val="24"/>
              </w:rPr>
              <w:t>Công ty Cổ phần Thép Hòa Phát Dung Quất</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092" w14:textId="77777777" w:rsidR="00CD6CAB" w:rsidRPr="00885213" w:rsidRDefault="003210CF">
            <w:pPr>
              <w:rPr>
                <w:sz w:val="24"/>
                <w:szCs w:val="24"/>
              </w:rPr>
            </w:pPr>
            <w:r w:rsidRPr="00885213">
              <w:rPr>
                <w:sz w:val="24"/>
                <w:szCs w:val="24"/>
              </w:rPr>
              <w:t>Bình Đông, Bình Sơn, Quảng Ngãi</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093" w14:textId="77777777" w:rsidR="00CD6CAB" w:rsidRPr="00885213" w:rsidRDefault="003210CF">
            <w:pPr>
              <w:rPr>
                <w:sz w:val="24"/>
                <w:szCs w:val="24"/>
              </w:rPr>
            </w:pPr>
            <w:r w:rsidRPr="00885213">
              <w:rPr>
                <w:sz w:val="24"/>
                <w:szCs w:val="24"/>
              </w:rPr>
              <w:t>Ông Lưu Thanh Tùng</w:t>
            </w:r>
            <w:r w:rsidRPr="00885213">
              <w:rPr>
                <w:sz w:val="24"/>
                <w:szCs w:val="24"/>
              </w:rPr>
              <w:br/>
              <w:t>0963782559</w:t>
            </w:r>
          </w:p>
        </w:tc>
        <w:tc>
          <w:tcPr>
            <w:tcW w:w="236" w:type="dxa"/>
            <w:tcBorders>
              <w:top w:val="single" w:sz="4" w:space="0" w:color="000000"/>
            </w:tcBorders>
            <w:vAlign w:val="center"/>
          </w:tcPr>
          <w:p w14:paraId="00003094" w14:textId="77777777" w:rsidR="00CD6CAB" w:rsidRPr="00885213" w:rsidRDefault="00CD6CAB">
            <w:pPr>
              <w:rPr>
                <w:sz w:val="24"/>
                <w:szCs w:val="24"/>
              </w:rPr>
            </w:pPr>
          </w:p>
        </w:tc>
      </w:tr>
      <w:tr w:rsidR="00CD6CAB" w:rsidRPr="00885213" w14:paraId="6F95F342"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95" w14:textId="77777777" w:rsidR="00CD6CAB" w:rsidRPr="00885213" w:rsidRDefault="003210CF">
            <w:pPr>
              <w:jc w:val="center"/>
              <w:rPr>
                <w:sz w:val="24"/>
                <w:szCs w:val="24"/>
              </w:rPr>
            </w:pPr>
            <w:r w:rsidRPr="00885213">
              <w:rPr>
                <w:sz w:val="24"/>
                <w:szCs w:val="24"/>
              </w:rPr>
              <w:t>21</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96" w14:textId="77777777" w:rsidR="00CD6CAB" w:rsidRPr="00885213" w:rsidRDefault="003210CF">
            <w:pPr>
              <w:rPr>
                <w:sz w:val="24"/>
                <w:szCs w:val="24"/>
              </w:rPr>
            </w:pPr>
            <w:r w:rsidRPr="00885213">
              <w:rPr>
                <w:sz w:val="24"/>
                <w:szCs w:val="24"/>
              </w:rPr>
              <w:t>VNPT Bình Định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97" w14:textId="77777777" w:rsidR="00CD6CAB" w:rsidRPr="00885213" w:rsidRDefault="003210CF">
            <w:pPr>
              <w:rPr>
                <w:sz w:val="24"/>
                <w:szCs w:val="24"/>
              </w:rPr>
            </w:pPr>
            <w:r w:rsidRPr="00885213">
              <w:rPr>
                <w:sz w:val="24"/>
                <w:szCs w:val="24"/>
              </w:rPr>
              <w:t>197 Phan Bội Châu, Quy Nhơn, 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98" w14:textId="77777777" w:rsidR="00CD6CAB" w:rsidRPr="00885213" w:rsidRDefault="003210CF">
            <w:pPr>
              <w:rPr>
                <w:sz w:val="24"/>
                <w:szCs w:val="24"/>
              </w:rPr>
            </w:pPr>
            <w:r w:rsidRPr="00885213">
              <w:rPr>
                <w:sz w:val="24"/>
                <w:szCs w:val="24"/>
              </w:rPr>
              <w:t>Mr Việt (Quản lý nhân sự) 0913440788</w:t>
            </w:r>
          </w:p>
        </w:tc>
        <w:tc>
          <w:tcPr>
            <w:tcW w:w="236" w:type="dxa"/>
            <w:vAlign w:val="center"/>
          </w:tcPr>
          <w:p w14:paraId="00003099" w14:textId="77777777" w:rsidR="00CD6CAB" w:rsidRPr="00885213" w:rsidRDefault="00CD6CAB">
            <w:pPr>
              <w:rPr>
                <w:sz w:val="24"/>
                <w:szCs w:val="24"/>
              </w:rPr>
            </w:pPr>
          </w:p>
        </w:tc>
      </w:tr>
      <w:tr w:rsidR="00CD6CAB" w:rsidRPr="00885213" w14:paraId="66A22868"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9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9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9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9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9E" w14:textId="77777777" w:rsidR="00CD6CAB" w:rsidRPr="00885213" w:rsidRDefault="00CD6CAB">
            <w:pPr>
              <w:rPr>
                <w:sz w:val="24"/>
                <w:szCs w:val="24"/>
              </w:rPr>
            </w:pPr>
          </w:p>
        </w:tc>
      </w:tr>
      <w:tr w:rsidR="00CD6CAB" w:rsidRPr="00885213" w14:paraId="75F5113E"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9F" w14:textId="77777777" w:rsidR="00CD6CAB" w:rsidRPr="00885213" w:rsidRDefault="003210CF">
            <w:pPr>
              <w:jc w:val="center"/>
              <w:rPr>
                <w:sz w:val="24"/>
                <w:szCs w:val="24"/>
              </w:rPr>
            </w:pPr>
            <w:r w:rsidRPr="00885213">
              <w:rPr>
                <w:sz w:val="24"/>
                <w:szCs w:val="24"/>
              </w:rPr>
              <w:t>22</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A0" w14:textId="77777777" w:rsidR="00CD6CAB" w:rsidRPr="00885213" w:rsidRDefault="003210CF">
            <w:pPr>
              <w:rPr>
                <w:sz w:val="24"/>
                <w:szCs w:val="24"/>
              </w:rPr>
            </w:pPr>
            <w:r w:rsidRPr="00885213">
              <w:rPr>
                <w:sz w:val="24"/>
                <w:szCs w:val="24"/>
              </w:rPr>
              <w:t>Công ty cổ phần viễn thông FPT - Chi nhánh Bình Định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A1" w14:textId="77777777" w:rsidR="00CD6CAB" w:rsidRPr="00885213" w:rsidRDefault="003210CF">
            <w:pPr>
              <w:rPr>
                <w:sz w:val="24"/>
                <w:szCs w:val="24"/>
              </w:rPr>
            </w:pPr>
            <w:r w:rsidRPr="00885213">
              <w:rPr>
                <w:sz w:val="24"/>
                <w:szCs w:val="24"/>
              </w:rPr>
              <w:t>94 Phạm Hùng - TP.Quy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A2" w14:textId="77777777" w:rsidR="00CD6CAB" w:rsidRPr="00885213" w:rsidRDefault="003210CF">
            <w:pPr>
              <w:rPr>
                <w:sz w:val="24"/>
                <w:szCs w:val="24"/>
              </w:rPr>
            </w:pPr>
            <w:r w:rsidRPr="00885213">
              <w:rPr>
                <w:sz w:val="24"/>
                <w:szCs w:val="24"/>
              </w:rPr>
              <w:t>Ông Hoàng Anh 0908886357</w:t>
            </w:r>
          </w:p>
        </w:tc>
        <w:tc>
          <w:tcPr>
            <w:tcW w:w="236" w:type="dxa"/>
            <w:vAlign w:val="center"/>
          </w:tcPr>
          <w:p w14:paraId="000030A3" w14:textId="77777777" w:rsidR="00CD6CAB" w:rsidRPr="00885213" w:rsidRDefault="00CD6CAB">
            <w:pPr>
              <w:rPr>
                <w:sz w:val="24"/>
                <w:szCs w:val="24"/>
              </w:rPr>
            </w:pPr>
          </w:p>
        </w:tc>
      </w:tr>
      <w:tr w:rsidR="00CD6CAB" w:rsidRPr="00885213" w14:paraId="55A37434"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A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A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A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A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A8" w14:textId="77777777" w:rsidR="00CD6CAB" w:rsidRPr="00885213" w:rsidRDefault="00CD6CAB">
            <w:pPr>
              <w:rPr>
                <w:sz w:val="24"/>
                <w:szCs w:val="24"/>
              </w:rPr>
            </w:pPr>
          </w:p>
        </w:tc>
      </w:tr>
      <w:tr w:rsidR="00CD6CAB" w:rsidRPr="00885213" w14:paraId="7AADD251"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A9" w14:textId="77777777" w:rsidR="00CD6CAB" w:rsidRPr="00885213" w:rsidRDefault="003210CF">
            <w:pPr>
              <w:jc w:val="center"/>
              <w:rPr>
                <w:sz w:val="24"/>
                <w:szCs w:val="24"/>
              </w:rPr>
            </w:pPr>
            <w:r w:rsidRPr="00885213">
              <w:rPr>
                <w:sz w:val="24"/>
                <w:szCs w:val="24"/>
              </w:rPr>
              <w:t>23</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AA" w14:textId="77777777" w:rsidR="00CD6CAB" w:rsidRPr="00885213" w:rsidRDefault="003210CF">
            <w:pPr>
              <w:rPr>
                <w:sz w:val="24"/>
                <w:szCs w:val="24"/>
              </w:rPr>
            </w:pPr>
            <w:r w:rsidRPr="00885213">
              <w:rPr>
                <w:sz w:val="24"/>
                <w:szCs w:val="24"/>
              </w:rPr>
              <w:t>Mobifone Bình Định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AB" w14:textId="77777777" w:rsidR="00CD6CAB" w:rsidRPr="00885213" w:rsidRDefault="003210CF">
            <w:pPr>
              <w:rPr>
                <w:sz w:val="24"/>
                <w:szCs w:val="24"/>
              </w:rPr>
            </w:pPr>
            <w:r w:rsidRPr="00885213">
              <w:rPr>
                <w:sz w:val="24"/>
                <w:szCs w:val="24"/>
              </w:rPr>
              <w:t>156 Tây Sơn-TP.Quy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AC" w14:textId="77777777" w:rsidR="00CD6CAB" w:rsidRPr="00885213" w:rsidRDefault="003210CF">
            <w:pPr>
              <w:rPr>
                <w:sz w:val="24"/>
                <w:szCs w:val="24"/>
              </w:rPr>
            </w:pPr>
            <w:r w:rsidRPr="00885213">
              <w:rPr>
                <w:sz w:val="24"/>
                <w:szCs w:val="24"/>
              </w:rPr>
              <w:t>Ông Dương Tuấn Nam 0792183999</w:t>
            </w:r>
          </w:p>
        </w:tc>
        <w:tc>
          <w:tcPr>
            <w:tcW w:w="236" w:type="dxa"/>
            <w:vAlign w:val="center"/>
          </w:tcPr>
          <w:p w14:paraId="000030AD" w14:textId="77777777" w:rsidR="00CD6CAB" w:rsidRPr="00885213" w:rsidRDefault="00CD6CAB">
            <w:pPr>
              <w:rPr>
                <w:sz w:val="24"/>
                <w:szCs w:val="24"/>
              </w:rPr>
            </w:pPr>
          </w:p>
        </w:tc>
      </w:tr>
      <w:tr w:rsidR="00CD6CAB" w:rsidRPr="00885213" w14:paraId="796A6F0C"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A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A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B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B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B2" w14:textId="77777777" w:rsidR="00CD6CAB" w:rsidRPr="00885213" w:rsidRDefault="00CD6CAB">
            <w:pPr>
              <w:rPr>
                <w:sz w:val="24"/>
                <w:szCs w:val="24"/>
              </w:rPr>
            </w:pPr>
          </w:p>
        </w:tc>
      </w:tr>
      <w:tr w:rsidR="00CD6CAB" w:rsidRPr="00885213" w14:paraId="033328DB"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B3" w14:textId="77777777" w:rsidR="00CD6CAB" w:rsidRPr="00885213" w:rsidRDefault="003210CF">
            <w:pPr>
              <w:jc w:val="center"/>
              <w:rPr>
                <w:sz w:val="24"/>
                <w:szCs w:val="24"/>
              </w:rPr>
            </w:pPr>
            <w:r w:rsidRPr="00885213">
              <w:rPr>
                <w:sz w:val="24"/>
                <w:szCs w:val="24"/>
              </w:rPr>
              <w:t>24</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B4" w14:textId="77777777" w:rsidR="00CD6CAB" w:rsidRPr="00885213" w:rsidRDefault="003210CF">
            <w:pPr>
              <w:rPr>
                <w:sz w:val="24"/>
                <w:szCs w:val="24"/>
              </w:rPr>
            </w:pPr>
            <w:r w:rsidRPr="00885213">
              <w:rPr>
                <w:sz w:val="24"/>
                <w:szCs w:val="24"/>
              </w:rPr>
              <w:t>TMA Solutions Quy Nhơn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B5" w14:textId="77777777" w:rsidR="00CD6CAB" w:rsidRPr="00885213" w:rsidRDefault="003210CF">
            <w:pPr>
              <w:rPr>
                <w:sz w:val="24"/>
                <w:szCs w:val="24"/>
              </w:rPr>
            </w:pPr>
            <w:r w:rsidRPr="00885213">
              <w:rPr>
                <w:sz w:val="24"/>
                <w:szCs w:val="24"/>
              </w:rPr>
              <w:t>75 Mai Xuân Thưởng, -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B6" w14:textId="77777777" w:rsidR="00CD6CAB" w:rsidRPr="00885213" w:rsidRDefault="003210CF">
            <w:pPr>
              <w:rPr>
                <w:sz w:val="24"/>
                <w:szCs w:val="24"/>
              </w:rPr>
            </w:pPr>
            <w:r w:rsidRPr="00885213">
              <w:rPr>
                <w:sz w:val="24"/>
                <w:szCs w:val="24"/>
              </w:rPr>
              <w:t>Ông Nguyễn Ngô Duy Bình 0902808380</w:t>
            </w:r>
          </w:p>
        </w:tc>
        <w:tc>
          <w:tcPr>
            <w:tcW w:w="236" w:type="dxa"/>
            <w:vAlign w:val="center"/>
          </w:tcPr>
          <w:p w14:paraId="000030B7" w14:textId="77777777" w:rsidR="00CD6CAB" w:rsidRPr="00885213" w:rsidRDefault="00CD6CAB">
            <w:pPr>
              <w:rPr>
                <w:sz w:val="24"/>
                <w:szCs w:val="24"/>
              </w:rPr>
            </w:pPr>
          </w:p>
        </w:tc>
      </w:tr>
      <w:tr w:rsidR="00CD6CAB" w:rsidRPr="00885213" w14:paraId="5CB31905"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B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B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B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B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BC" w14:textId="77777777" w:rsidR="00CD6CAB" w:rsidRPr="00885213" w:rsidRDefault="00CD6CAB">
            <w:pPr>
              <w:rPr>
                <w:sz w:val="24"/>
                <w:szCs w:val="24"/>
              </w:rPr>
            </w:pPr>
          </w:p>
        </w:tc>
      </w:tr>
      <w:tr w:rsidR="00CD6CAB" w:rsidRPr="00885213" w14:paraId="5DD3CF40"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BD" w14:textId="77777777" w:rsidR="00CD6CAB" w:rsidRPr="00885213" w:rsidRDefault="003210CF">
            <w:pPr>
              <w:jc w:val="center"/>
              <w:rPr>
                <w:sz w:val="24"/>
                <w:szCs w:val="24"/>
              </w:rPr>
            </w:pPr>
            <w:r w:rsidRPr="00885213">
              <w:rPr>
                <w:sz w:val="24"/>
                <w:szCs w:val="24"/>
              </w:rPr>
              <w:t>25</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BE" w14:textId="77777777" w:rsidR="00CD6CAB" w:rsidRPr="00885213" w:rsidRDefault="003210CF">
            <w:pPr>
              <w:rPr>
                <w:sz w:val="24"/>
                <w:szCs w:val="24"/>
              </w:rPr>
            </w:pPr>
            <w:r w:rsidRPr="00885213">
              <w:rPr>
                <w:sz w:val="24"/>
                <w:szCs w:val="24"/>
              </w:rPr>
              <w:t>Đài PT-TH Bình Định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BF" w14:textId="77777777" w:rsidR="00CD6CAB" w:rsidRPr="00885213" w:rsidRDefault="003210CF">
            <w:pPr>
              <w:rPr>
                <w:sz w:val="24"/>
                <w:szCs w:val="24"/>
              </w:rPr>
            </w:pPr>
            <w:r w:rsidRPr="00885213">
              <w:rPr>
                <w:sz w:val="24"/>
                <w:szCs w:val="24"/>
              </w:rPr>
              <w:t>56 Mai Xuân Thưởng-TP.Quy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C0" w14:textId="77777777" w:rsidR="00CD6CAB" w:rsidRPr="00885213" w:rsidRDefault="003210CF">
            <w:pPr>
              <w:rPr>
                <w:sz w:val="24"/>
                <w:szCs w:val="24"/>
              </w:rPr>
            </w:pPr>
            <w:r w:rsidRPr="00885213">
              <w:rPr>
                <w:sz w:val="24"/>
                <w:szCs w:val="24"/>
              </w:rPr>
              <w:t>Ông Nguyễn Minh Phương 0913439467</w:t>
            </w:r>
          </w:p>
        </w:tc>
        <w:tc>
          <w:tcPr>
            <w:tcW w:w="236" w:type="dxa"/>
            <w:vAlign w:val="center"/>
          </w:tcPr>
          <w:p w14:paraId="000030C1" w14:textId="77777777" w:rsidR="00CD6CAB" w:rsidRPr="00885213" w:rsidRDefault="00CD6CAB">
            <w:pPr>
              <w:rPr>
                <w:sz w:val="24"/>
                <w:szCs w:val="24"/>
              </w:rPr>
            </w:pPr>
          </w:p>
        </w:tc>
      </w:tr>
      <w:tr w:rsidR="00CD6CAB" w:rsidRPr="00885213" w14:paraId="21C2B374"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C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C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C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C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C6" w14:textId="77777777" w:rsidR="00CD6CAB" w:rsidRPr="00885213" w:rsidRDefault="00CD6CAB">
            <w:pPr>
              <w:rPr>
                <w:sz w:val="24"/>
                <w:szCs w:val="24"/>
              </w:rPr>
            </w:pPr>
          </w:p>
        </w:tc>
      </w:tr>
      <w:tr w:rsidR="00CD6CAB" w:rsidRPr="00885213" w14:paraId="456B1D84"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C7" w14:textId="77777777" w:rsidR="00CD6CAB" w:rsidRPr="00885213" w:rsidRDefault="003210CF">
            <w:pPr>
              <w:jc w:val="center"/>
              <w:rPr>
                <w:sz w:val="24"/>
                <w:szCs w:val="24"/>
              </w:rPr>
            </w:pPr>
            <w:r w:rsidRPr="00885213">
              <w:rPr>
                <w:sz w:val="24"/>
                <w:szCs w:val="24"/>
              </w:rPr>
              <w:t>26</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C8" w14:textId="77777777" w:rsidR="00CD6CAB" w:rsidRPr="00885213" w:rsidRDefault="003210CF">
            <w:pPr>
              <w:rPr>
                <w:sz w:val="24"/>
                <w:szCs w:val="24"/>
              </w:rPr>
            </w:pPr>
            <w:r w:rsidRPr="00885213">
              <w:rPr>
                <w:sz w:val="24"/>
                <w:szCs w:val="24"/>
              </w:rPr>
              <w:t>FPT Software Quy Nhơn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C9" w14:textId="77777777" w:rsidR="00CD6CAB" w:rsidRPr="00885213" w:rsidRDefault="003210CF">
            <w:pPr>
              <w:rPr>
                <w:sz w:val="24"/>
                <w:szCs w:val="24"/>
              </w:rPr>
            </w:pPr>
            <w:r w:rsidRPr="00885213">
              <w:rPr>
                <w:sz w:val="24"/>
                <w:szCs w:val="24"/>
              </w:rPr>
              <w:t>08 Biên Cương,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CA" w14:textId="77777777" w:rsidR="00CD6CAB" w:rsidRPr="00885213" w:rsidRDefault="003210CF">
            <w:pPr>
              <w:rPr>
                <w:sz w:val="24"/>
                <w:szCs w:val="24"/>
              </w:rPr>
            </w:pPr>
            <w:r w:rsidRPr="00885213">
              <w:rPr>
                <w:sz w:val="24"/>
                <w:szCs w:val="24"/>
              </w:rPr>
              <w:t>Ông Vũ Văn Đông 0973585658</w:t>
            </w:r>
          </w:p>
        </w:tc>
        <w:tc>
          <w:tcPr>
            <w:tcW w:w="236" w:type="dxa"/>
            <w:vAlign w:val="center"/>
          </w:tcPr>
          <w:p w14:paraId="000030CB" w14:textId="77777777" w:rsidR="00CD6CAB" w:rsidRPr="00885213" w:rsidRDefault="00CD6CAB">
            <w:pPr>
              <w:rPr>
                <w:sz w:val="24"/>
                <w:szCs w:val="24"/>
              </w:rPr>
            </w:pPr>
          </w:p>
        </w:tc>
      </w:tr>
      <w:tr w:rsidR="00CD6CAB" w:rsidRPr="00885213" w14:paraId="39582985"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C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C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C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C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D0" w14:textId="77777777" w:rsidR="00CD6CAB" w:rsidRPr="00885213" w:rsidRDefault="00CD6CAB">
            <w:pPr>
              <w:rPr>
                <w:sz w:val="24"/>
                <w:szCs w:val="24"/>
              </w:rPr>
            </w:pPr>
          </w:p>
        </w:tc>
      </w:tr>
      <w:tr w:rsidR="00CD6CAB" w:rsidRPr="00885213" w14:paraId="063DA19F"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D1" w14:textId="77777777" w:rsidR="00CD6CAB" w:rsidRPr="00885213" w:rsidRDefault="003210CF">
            <w:pPr>
              <w:jc w:val="center"/>
              <w:rPr>
                <w:sz w:val="24"/>
                <w:szCs w:val="24"/>
              </w:rPr>
            </w:pPr>
            <w:r w:rsidRPr="00885213">
              <w:rPr>
                <w:sz w:val="24"/>
                <w:szCs w:val="24"/>
              </w:rPr>
              <w:t>27</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D2" w14:textId="77777777" w:rsidR="00CD6CAB" w:rsidRPr="00885213" w:rsidRDefault="003210CF">
            <w:pPr>
              <w:rPr>
                <w:sz w:val="24"/>
                <w:szCs w:val="24"/>
              </w:rPr>
            </w:pPr>
            <w:r w:rsidRPr="00885213">
              <w:rPr>
                <w:sz w:val="24"/>
                <w:szCs w:val="24"/>
              </w:rPr>
              <w:t>FPT Software Đà Nẵng</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D3" w14:textId="77777777" w:rsidR="00CD6CAB" w:rsidRPr="00885213" w:rsidRDefault="00A93617">
            <w:pPr>
              <w:rPr>
                <w:sz w:val="24"/>
                <w:szCs w:val="24"/>
              </w:rPr>
            </w:pPr>
            <w:hyperlink r:id="rId36">
              <w:r w:rsidR="003210CF" w:rsidRPr="00885213">
                <w:rPr>
                  <w:sz w:val="24"/>
                  <w:szCs w:val="24"/>
                </w:rPr>
                <w:t>KCN An Đồn, Đường Số 1, Quận Sơn Trà, Đà Nẵng</w:t>
              </w:r>
            </w:hyperlink>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D4" w14:textId="77777777" w:rsidR="00CD6CAB" w:rsidRPr="00885213" w:rsidRDefault="003210CF">
            <w:pPr>
              <w:rPr>
                <w:sz w:val="24"/>
                <w:szCs w:val="24"/>
              </w:rPr>
            </w:pPr>
            <w:r w:rsidRPr="00885213">
              <w:rPr>
                <w:sz w:val="24"/>
                <w:szCs w:val="24"/>
              </w:rPr>
              <w:t>Ông Phan Trùng Điệp 0909494396</w:t>
            </w:r>
          </w:p>
        </w:tc>
        <w:tc>
          <w:tcPr>
            <w:tcW w:w="236" w:type="dxa"/>
            <w:vAlign w:val="center"/>
          </w:tcPr>
          <w:p w14:paraId="000030D5" w14:textId="77777777" w:rsidR="00CD6CAB" w:rsidRPr="00885213" w:rsidRDefault="00CD6CAB">
            <w:pPr>
              <w:rPr>
                <w:sz w:val="24"/>
                <w:szCs w:val="24"/>
              </w:rPr>
            </w:pPr>
          </w:p>
        </w:tc>
      </w:tr>
      <w:tr w:rsidR="00CD6CAB" w:rsidRPr="00885213" w14:paraId="056DFD20"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D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D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D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D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DA" w14:textId="77777777" w:rsidR="00CD6CAB" w:rsidRPr="00885213" w:rsidRDefault="00CD6CAB">
            <w:pPr>
              <w:rPr>
                <w:sz w:val="24"/>
                <w:szCs w:val="24"/>
              </w:rPr>
            </w:pPr>
          </w:p>
        </w:tc>
      </w:tr>
      <w:tr w:rsidR="00CD6CAB" w:rsidRPr="00885213" w14:paraId="6794561E"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DB" w14:textId="77777777" w:rsidR="00CD6CAB" w:rsidRPr="00885213" w:rsidRDefault="003210CF">
            <w:pPr>
              <w:jc w:val="center"/>
              <w:rPr>
                <w:sz w:val="24"/>
                <w:szCs w:val="24"/>
              </w:rPr>
            </w:pPr>
            <w:r w:rsidRPr="00885213">
              <w:rPr>
                <w:sz w:val="24"/>
                <w:szCs w:val="24"/>
              </w:rPr>
              <w:t>28</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DC" w14:textId="77777777" w:rsidR="00CD6CAB" w:rsidRPr="00885213" w:rsidRDefault="003210CF">
            <w:pPr>
              <w:rPr>
                <w:sz w:val="24"/>
                <w:szCs w:val="24"/>
              </w:rPr>
            </w:pPr>
            <w:r w:rsidRPr="00885213">
              <w:rPr>
                <w:sz w:val="24"/>
                <w:szCs w:val="24"/>
              </w:rPr>
              <w:t>Công ty TNHH MTV Truyền hình cáp Quy Nhơn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DD" w14:textId="77777777" w:rsidR="00CD6CAB" w:rsidRPr="00885213" w:rsidRDefault="003210CF">
            <w:pPr>
              <w:rPr>
                <w:sz w:val="24"/>
                <w:szCs w:val="24"/>
              </w:rPr>
            </w:pPr>
            <w:r w:rsidRPr="00885213">
              <w:rPr>
                <w:sz w:val="24"/>
                <w:szCs w:val="24"/>
              </w:rPr>
              <w:t>413 Nguyễn Thái Học, Tp. Quy Nhơn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DE" w14:textId="77777777" w:rsidR="00CD6CAB" w:rsidRPr="00885213" w:rsidRDefault="003210CF">
            <w:pPr>
              <w:rPr>
                <w:sz w:val="24"/>
                <w:szCs w:val="24"/>
              </w:rPr>
            </w:pPr>
            <w:r w:rsidRPr="00885213">
              <w:rPr>
                <w:sz w:val="24"/>
                <w:szCs w:val="24"/>
              </w:rPr>
              <w:t>Ông Nguyễn Hậu 0905037558</w:t>
            </w:r>
          </w:p>
        </w:tc>
        <w:tc>
          <w:tcPr>
            <w:tcW w:w="236" w:type="dxa"/>
            <w:vAlign w:val="center"/>
          </w:tcPr>
          <w:p w14:paraId="000030DF" w14:textId="77777777" w:rsidR="00CD6CAB" w:rsidRPr="00885213" w:rsidRDefault="00CD6CAB">
            <w:pPr>
              <w:rPr>
                <w:sz w:val="24"/>
                <w:szCs w:val="24"/>
              </w:rPr>
            </w:pPr>
          </w:p>
        </w:tc>
      </w:tr>
      <w:tr w:rsidR="00CD6CAB" w:rsidRPr="00885213" w14:paraId="40B89E28"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E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E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E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E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E4" w14:textId="77777777" w:rsidR="00CD6CAB" w:rsidRPr="00885213" w:rsidRDefault="00CD6CAB">
            <w:pPr>
              <w:rPr>
                <w:sz w:val="24"/>
                <w:szCs w:val="24"/>
              </w:rPr>
            </w:pPr>
          </w:p>
        </w:tc>
      </w:tr>
      <w:tr w:rsidR="00CD6CAB" w:rsidRPr="00885213" w14:paraId="05983588"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E5" w14:textId="77777777" w:rsidR="00CD6CAB" w:rsidRPr="00885213" w:rsidRDefault="003210CF">
            <w:pPr>
              <w:jc w:val="center"/>
              <w:rPr>
                <w:sz w:val="24"/>
                <w:szCs w:val="24"/>
              </w:rPr>
            </w:pPr>
            <w:r w:rsidRPr="00885213">
              <w:rPr>
                <w:sz w:val="24"/>
                <w:szCs w:val="24"/>
              </w:rPr>
              <w:t>29</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E6" w14:textId="77777777" w:rsidR="00CD6CAB" w:rsidRPr="00885213" w:rsidRDefault="003210CF">
            <w:pPr>
              <w:rPr>
                <w:sz w:val="24"/>
                <w:szCs w:val="24"/>
              </w:rPr>
            </w:pPr>
            <w:r w:rsidRPr="00885213">
              <w:rPr>
                <w:sz w:val="24"/>
                <w:szCs w:val="24"/>
              </w:rPr>
              <w:t>Công ty TNHH Sinh Hóa Minh Dương</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E7" w14:textId="77777777" w:rsidR="00CD6CAB" w:rsidRPr="00885213" w:rsidRDefault="003210CF">
            <w:pPr>
              <w:rPr>
                <w:sz w:val="24"/>
                <w:szCs w:val="24"/>
              </w:rPr>
            </w:pPr>
            <w:r w:rsidRPr="00885213">
              <w:rPr>
                <w:sz w:val="24"/>
                <w:szCs w:val="24"/>
              </w:rPr>
              <w:t xml:space="preserve">KKT Nhơn Hội, Thành phố Qui Nhơn, </w:t>
            </w:r>
            <w:r w:rsidRPr="00885213">
              <w:rPr>
                <w:sz w:val="24"/>
                <w:szCs w:val="24"/>
              </w:rPr>
              <w:br/>
              <w:t>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E8" w14:textId="77777777" w:rsidR="00CD6CAB" w:rsidRPr="00885213" w:rsidRDefault="003210CF">
            <w:pPr>
              <w:rPr>
                <w:sz w:val="24"/>
                <w:szCs w:val="24"/>
              </w:rPr>
            </w:pPr>
            <w:r w:rsidRPr="00885213">
              <w:rPr>
                <w:sz w:val="24"/>
                <w:szCs w:val="24"/>
              </w:rPr>
              <w:t xml:space="preserve">Bà Trần Thị Phương Thúy </w:t>
            </w:r>
            <w:r w:rsidRPr="00885213">
              <w:rPr>
                <w:sz w:val="24"/>
                <w:szCs w:val="24"/>
              </w:rPr>
              <w:br/>
              <w:t>- 0914128994</w:t>
            </w:r>
          </w:p>
        </w:tc>
        <w:tc>
          <w:tcPr>
            <w:tcW w:w="236" w:type="dxa"/>
            <w:vAlign w:val="center"/>
          </w:tcPr>
          <w:p w14:paraId="000030E9" w14:textId="77777777" w:rsidR="00CD6CAB" w:rsidRPr="00885213" w:rsidRDefault="00CD6CAB">
            <w:pPr>
              <w:rPr>
                <w:sz w:val="24"/>
                <w:szCs w:val="24"/>
              </w:rPr>
            </w:pPr>
          </w:p>
        </w:tc>
      </w:tr>
      <w:tr w:rsidR="00CD6CAB" w:rsidRPr="00885213" w14:paraId="3B4A6372"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E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E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E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E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EE" w14:textId="77777777" w:rsidR="00CD6CAB" w:rsidRPr="00885213" w:rsidRDefault="00CD6CAB">
            <w:pPr>
              <w:rPr>
                <w:sz w:val="24"/>
                <w:szCs w:val="24"/>
              </w:rPr>
            </w:pPr>
          </w:p>
        </w:tc>
      </w:tr>
      <w:tr w:rsidR="00CD6CAB" w:rsidRPr="00885213" w14:paraId="2FD5D95E"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EF" w14:textId="77777777" w:rsidR="00CD6CAB" w:rsidRPr="00885213" w:rsidRDefault="003210CF">
            <w:pPr>
              <w:jc w:val="center"/>
              <w:rPr>
                <w:sz w:val="24"/>
                <w:szCs w:val="24"/>
              </w:rPr>
            </w:pPr>
            <w:r w:rsidRPr="00885213">
              <w:rPr>
                <w:sz w:val="24"/>
                <w:szCs w:val="24"/>
              </w:rPr>
              <w:t>30</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F0" w14:textId="77777777" w:rsidR="00CD6CAB" w:rsidRPr="00885213" w:rsidRDefault="003210CF">
            <w:pPr>
              <w:rPr>
                <w:sz w:val="24"/>
                <w:szCs w:val="24"/>
              </w:rPr>
            </w:pPr>
            <w:r w:rsidRPr="00885213">
              <w:rPr>
                <w:sz w:val="24"/>
                <w:szCs w:val="24"/>
              </w:rPr>
              <w:t>Công ty Xăng dầu Bình Định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F1" w14:textId="77777777" w:rsidR="00CD6CAB" w:rsidRPr="00885213" w:rsidRDefault="003210CF">
            <w:pPr>
              <w:rPr>
                <w:sz w:val="24"/>
                <w:szCs w:val="24"/>
              </w:rPr>
            </w:pPr>
            <w:r w:rsidRPr="00885213">
              <w:rPr>
                <w:sz w:val="24"/>
                <w:szCs w:val="24"/>
              </w:rPr>
              <w:t xml:space="preserve">Số 85 Trần Hưng đạo, TP. Quy nhơn, </w:t>
            </w:r>
            <w:r w:rsidRPr="00885213">
              <w:rPr>
                <w:sz w:val="24"/>
                <w:szCs w:val="24"/>
              </w:rPr>
              <w:br/>
              <w:t>tỉnh 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F2" w14:textId="77777777" w:rsidR="00CD6CAB" w:rsidRPr="00885213" w:rsidRDefault="003210CF">
            <w:pPr>
              <w:rPr>
                <w:sz w:val="24"/>
                <w:szCs w:val="24"/>
              </w:rPr>
            </w:pPr>
            <w:r w:rsidRPr="00885213">
              <w:rPr>
                <w:sz w:val="24"/>
                <w:szCs w:val="24"/>
              </w:rPr>
              <w:t>Ông Nguyễn Quốc Lộc (0937266677)</w:t>
            </w:r>
            <w:r w:rsidRPr="00885213">
              <w:rPr>
                <w:sz w:val="24"/>
                <w:szCs w:val="24"/>
              </w:rPr>
              <w:br/>
              <w:t>Ông Tâm (PGĐ - Trưởng phòng Tổ Chức 903511747)</w:t>
            </w:r>
          </w:p>
        </w:tc>
        <w:tc>
          <w:tcPr>
            <w:tcW w:w="236" w:type="dxa"/>
            <w:vAlign w:val="center"/>
          </w:tcPr>
          <w:p w14:paraId="000030F3" w14:textId="77777777" w:rsidR="00CD6CAB" w:rsidRPr="00885213" w:rsidRDefault="00CD6CAB">
            <w:pPr>
              <w:rPr>
                <w:sz w:val="24"/>
                <w:szCs w:val="24"/>
              </w:rPr>
            </w:pPr>
          </w:p>
        </w:tc>
      </w:tr>
      <w:tr w:rsidR="00CD6CAB" w:rsidRPr="00885213" w14:paraId="3A00B388"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F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F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0F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0F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0F8" w14:textId="77777777" w:rsidR="00CD6CAB" w:rsidRPr="00885213" w:rsidRDefault="00CD6CAB">
            <w:pPr>
              <w:rPr>
                <w:sz w:val="24"/>
                <w:szCs w:val="24"/>
              </w:rPr>
            </w:pPr>
          </w:p>
        </w:tc>
      </w:tr>
      <w:tr w:rsidR="00CD6CAB" w:rsidRPr="00885213" w14:paraId="47F42DB7"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0F9" w14:textId="77777777" w:rsidR="00CD6CAB" w:rsidRPr="00885213" w:rsidRDefault="003210CF">
            <w:pPr>
              <w:jc w:val="center"/>
              <w:rPr>
                <w:sz w:val="24"/>
                <w:szCs w:val="24"/>
              </w:rPr>
            </w:pPr>
            <w:r w:rsidRPr="00885213">
              <w:rPr>
                <w:sz w:val="24"/>
                <w:szCs w:val="24"/>
              </w:rPr>
              <w:t>31</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0FA" w14:textId="77777777" w:rsidR="00CD6CAB" w:rsidRPr="00885213" w:rsidRDefault="003210CF">
            <w:pPr>
              <w:rPr>
                <w:sz w:val="24"/>
                <w:szCs w:val="24"/>
              </w:rPr>
            </w:pPr>
            <w:r w:rsidRPr="00885213">
              <w:rPr>
                <w:sz w:val="24"/>
                <w:szCs w:val="24"/>
              </w:rPr>
              <w:t xml:space="preserve">Công ty CP Bia Sài Gòn - </w:t>
            </w:r>
            <w:r w:rsidRPr="00885213">
              <w:rPr>
                <w:sz w:val="24"/>
                <w:szCs w:val="24"/>
              </w:rPr>
              <w:br/>
              <w:t>Miền Trung tại Quy Nhơn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0FB" w14:textId="77777777" w:rsidR="00CD6CAB" w:rsidRPr="00885213" w:rsidRDefault="003210CF">
            <w:pPr>
              <w:rPr>
                <w:sz w:val="24"/>
                <w:szCs w:val="24"/>
              </w:rPr>
            </w:pPr>
            <w:r w:rsidRPr="00885213">
              <w:rPr>
                <w:sz w:val="24"/>
                <w:szCs w:val="24"/>
              </w:rPr>
              <w:t xml:space="preserve">KCN Phú Tài, Trần Quang Diệu, </w:t>
            </w:r>
            <w:r w:rsidRPr="00885213">
              <w:rPr>
                <w:sz w:val="24"/>
                <w:szCs w:val="24"/>
              </w:rPr>
              <w:br/>
              <w:t>TP. Qui Nhơn, 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0FC" w14:textId="77777777" w:rsidR="00CD6CAB" w:rsidRPr="00885213" w:rsidRDefault="003210CF">
            <w:pPr>
              <w:rPr>
                <w:sz w:val="24"/>
                <w:szCs w:val="24"/>
              </w:rPr>
            </w:pPr>
            <w:r w:rsidRPr="00885213">
              <w:rPr>
                <w:sz w:val="24"/>
                <w:szCs w:val="24"/>
              </w:rPr>
              <w:t xml:space="preserve">Ông Nguyễn Bá Phước </w:t>
            </w:r>
            <w:r w:rsidRPr="00885213">
              <w:rPr>
                <w:sz w:val="24"/>
                <w:szCs w:val="24"/>
              </w:rPr>
              <w:br/>
              <w:t>0914046608</w:t>
            </w:r>
          </w:p>
        </w:tc>
        <w:tc>
          <w:tcPr>
            <w:tcW w:w="236" w:type="dxa"/>
            <w:vAlign w:val="center"/>
          </w:tcPr>
          <w:p w14:paraId="000030FD" w14:textId="77777777" w:rsidR="00CD6CAB" w:rsidRPr="00885213" w:rsidRDefault="00CD6CAB">
            <w:pPr>
              <w:rPr>
                <w:sz w:val="24"/>
                <w:szCs w:val="24"/>
              </w:rPr>
            </w:pPr>
          </w:p>
        </w:tc>
      </w:tr>
      <w:tr w:rsidR="00CD6CAB" w:rsidRPr="00885213" w14:paraId="7D8A9FFE"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0F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0F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0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0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02" w14:textId="77777777" w:rsidR="00CD6CAB" w:rsidRPr="00885213" w:rsidRDefault="00CD6CAB">
            <w:pPr>
              <w:rPr>
                <w:sz w:val="24"/>
                <w:szCs w:val="24"/>
              </w:rPr>
            </w:pPr>
          </w:p>
        </w:tc>
      </w:tr>
      <w:tr w:rsidR="00CD6CAB" w:rsidRPr="00885213" w14:paraId="4A28BD4C"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03" w14:textId="77777777" w:rsidR="00CD6CAB" w:rsidRPr="00885213" w:rsidRDefault="003210CF">
            <w:pPr>
              <w:jc w:val="center"/>
              <w:rPr>
                <w:sz w:val="24"/>
                <w:szCs w:val="24"/>
              </w:rPr>
            </w:pPr>
            <w:r w:rsidRPr="00885213">
              <w:rPr>
                <w:sz w:val="24"/>
                <w:szCs w:val="24"/>
              </w:rPr>
              <w:t>32</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04" w14:textId="77777777" w:rsidR="00CD6CAB" w:rsidRPr="00885213" w:rsidRDefault="003210CF">
            <w:pPr>
              <w:rPr>
                <w:sz w:val="24"/>
                <w:szCs w:val="24"/>
              </w:rPr>
            </w:pPr>
            <w:r w:rsidRPr="00885213">
              <w:rPr>
                <w:sz w:val="24"/>
                <w:szCs w:val="24"/>
              </w:rPr>
              <w:t>Nhà máy Lọc dầu Cát Lái</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05" w14:textId="77777777" w:rsidR="00CD6CAB" w:rsidRPr="00885213" w:rsidRDefault="003210CF">
            <w:pPr>
              <w:rPr>
                <w:sz w:val="24"/>
                <w:szCs w:val="24"/>
              </w:rPr>
            </w:pPr>
            <w:r w:rsidRPr="00885213">
              <w:rPr>
                <w:sz w:val="24"/>
                <w:szCs w:val="24"/>
              </w:rPr>
              <w:t>P.Thạnh Mỹ Lợi , Quận 2, TPHCM</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06" w14:textId="77777777" w:rsidR="00CD6CAB" w:rsidRPr="00885213" w:rsidRDefault="003210CF">
            <w:pPr>
              <w:jc w:val="both"/>
              <w:rPr>
                <w:sz w:val="24"/>
                <w:szCs w:val="24"/>
              </w:rPr>
            </w:pPr>
            <w:r w:rsidRPr="00885213">
              <w:rPr>
                <w:sz w:val="24"/>
                <w:szCs w:val="24"/>
              </w:rPr>
              <w:t>Ông Lý Vĩnh Hòa 0944321313</w:t>
            </w:r>
          </w:p>
        </w:tc>
        <w:tc>
          <w:tcPr>
            <w:tcW w:w="236" w:type="dxa"/>
            <w:vAlign w:val="center"/>
          </w:tcPr>
          <w:p w14:paraId="00003107" w14:textId="77777777" w:rsidR="00CD6CAB" w:rsidRPr="00885213" w:rsidRDefault="00CD6CAB">
            <w:pPr>
              <w:rPr>
                <w:sz w:val="24"/>
                <w:szCs w:val="24"/>
              </w:rPr>
            </w:pPr>
          </w:p>
        </w:tc>
      </w:tr>
      <w:tr w:rsidR="00CD6CAB" w:rsidRPr="00885213" w14:paraId="17F2E75A"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0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0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0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0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0C" w14:textId="77777777" w:rsidR="00CD6CAB" w:rsidRPr="00885213" w:rsidRDefault="00CD6CAB">
            <w:pPr>
              <w:rPr>
                <w:sz w:val="24"/>
                <w:szCs w:val="24"/>
              </w:rPr>
            </w:pPr>
          </w:p>
        </w:tc>
      </w:tr>
      <w:tr w:rsidR="00CD6CAB" w:rsidRPr="00885213" w14:paraId="5CA219E5"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0D" w14:textId="77777777" w:rsidR="00CD6CAB" w:rsidRPr="00885213" w:rsidRDefault="003210CF">
            <w:pPr>
              <w:jc w:val="center"/>
              <w:rPr>
                <w:sz w:val="24"/>
                <w:szCs w:val="24"/>
              </w:rPr>
            </w:pPr>
            <w:r w:rsidRPr="00885213">
              <w:rPr>
                <w:sz w:val="24"/>
                <w:szCs w:val="24"/>
              </w:rPr>
              <w:t>33</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0E" w14:textId="77777777" w:rsidR="00CD6CAB" w:rsidRPr="00885213" w:rsidRDefault="003210CF">
            <w:pPr>
              <w:rPr>
                <w:sz w:val="24"/>
                <w:szCs w:val="24"/>
              </w:rPr>
            </w:pPr>
            <w:r w:rsidRPr="00885213">
              <w:rPr>
                <w:sz w:val="24"/>
                <w:szCs w:val="24"/>
              </w:rPr>
              <w:t>Tổng kho xăng dầu Nhà Bè PVOil</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0F" w14:textId="77777777" w:rsidR="00CD6CAB" w:rsidRPr="00885213" w:rsidRDefault="003210CF">
            <w:pPr>
              <w:rPr>
                <w:sz w:val="24"/>
                <w:szCs w:val="24"/>
              </w:rPr>
            </w:pPr>
            <w:r w:rsidRPr="00885213">
              <w:rPr>
                <w:sz w:val="24"/>
                <w:szCs w:val="24"/>
              </w:rPr>
              <w:t xml:space="preserve">Số 85 Trần Hưng đạo, TP. Quy nhơn, </w:t>
            </w:r>
            <w:r w:rsidRPr="00885213">
              <w:rPr>
                <w:sz w:val="24"/>
                <w:szCs w:val="24"/>
              </w:rPr>
              <w:br/>
              <w:t>tỉnh 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10" w14:textId="77777777" w:rsidR="00CD6CAB" w:rsidRPr="00885213" w:rsidRDefault="003210CF">
            <w:pPr>
              <w:jc w:val="both"/>
              <w:rPr>
                <w:sz w:val="24"/>
                <w:szCs w:val="24"/>
              </w:rPr>
            </w:pPr>
            <w:r w:rsidRPr="00885213">
              <w:rPr>
                <w:sz w:val="24"/>
                <w:szCs w:val="24"/>
              </w:rPr>
              <w:t>Ông Lê Văn Hào 0913155396</w:t>
            </w:r>
          </w:p>
        </w:tc>
        <w:tc>
          <w:tcPr>
            <w:tcW w:w="236" w:type="dxa"/>
            <w:vAlign w:val="center"/>
          </w:tcPr>
          <w:p w14:paraId="00003111" w14:textId="77777777" w:rsidR="00CD6CAB" w:rsidRPr="00885213" w:rsidRDefault="00CD6CAB">
            <w:pPr>
              <w:rPr>
                <w:sz w:val="24"/>
                <w:szCs w:val="24"/>
              </w:rPr>
            </w:pPr>
          </w:p>
        </w:tc>
      </w:tr>
      <w:tr w:rsidR="00CD6CAB" w:rsidRPr="00885213" w14:paraId="51C85ADB"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1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1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1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1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16" w14:textId="77777777" w:rsidR="00CD6CAB" w:rsidRPr="00885213" w:rsidRDefault="00CD6CAB">
            <w:pPr>
              <w:rPr>
                <w:sz w:val="24"/>
                <w:szCs w:val="24"/>
              </w:rPr>
            </w:pPr>
          </w:p>
        </w:tc>
      </w:tr>
      <w:tr w:rsidR="00CD6CAB" w:rsidRPr="00885213" w14:paraId="0E525648"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17" w14:textId="77777777" w:rsidR="00CD6CAB" w:rsidRPr="00885213" w:rsidRDefault="003210CF">
            <w:pPr>
              <w:jc w:val="center"/>
              <w:rPr>
                <w:sz w:val="24"/>
                <w:szCs w:val="24"/>
              </w:rPr>
            </w:pPr>
            <w:r w:rsidRPr="00885213">
              <w:rPr>
                <w:sz w:val="24"/>
                <w:szCs w:val="24"/>
              </w:rPr>
              <w:t>34</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18" w14:textId="77777777" w:rsidR="00CD6CAB" w:rsidRPr="00885213" w:rsidRDefault="003210CF">
            <w:pPr>
              <w:rPr>
                <w:sz w:val="24"/>
                <w:szCs w:val="24"/>
              </w:rPr>
            </w:pPr>
            <w:r w:rsidRPr="00885213">
              <w:rPr>
                <w:sz w:val="24"/>
                <w:szCs w:val="24"/>
              </w:rPr>
              <w:t xml:space="preserve">Cty xăng dầu khu vực 5 Petrolimex </w:t>
            </w:r>
            <w:r w:rsidRPr="00885213">
              <w:rPr>
                <w:sz w:val="24"/>
                <w:szCs w:val="24"/>
              </w:rPr>
              <w:br/>
              <w:t>Đà Nẵng</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19" w14:textId="77777777" w:rsidR="00CD6CAB" w:rsidRPr="00885213" w:rsidRDefault="003210CF">
            <w:pPr>
              <w:rPr>
                <w:sz w:val="24"/>
                <w:szCs w:val="24"/>
              </w:rPr>
            </w:pPr>
            <w:r w:rsidRPr="00885213">
              <w:rPr>
                <w:sz w:val="24"/>
                <w:szCs w:val="24"/>
              </w:rPr>
              <w:t>122, đường 2/9, P.Bình Thuận, Q.Hải Châu, TP.Đà Nẵng</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1A" w14:textId="77777777" w:rsidR="00CD6CAB" w:rsidRPr="00885213" w:rsidRDefault="003210CF">
            <w:pPr>
              <w:rPr>
                <w:sz w:val="24"/>
                <w:szCs w:val="24"/>
              </w:rPr>
            </w:pPr>
            <w:r w:rsidRPr="00885213">
              <w:rPr>
                <w:sz w:val="24"/>
                <w:szCs w:val="24"/>
              </w:rPr>
              <w:t xml:space="preserve">Ông Nguyễn Đình Thống </w:t>
            </w:r>
            <w:r w:rsidRPr="00885213">
              <w:rPr>
                <w:sz w:val="24"/>
                <w:szCs w:val="24"/>
              </w:rPr>
              <w:br/>
              <w:t>0913422251</w:t>
            </w:r>
          </w:p>
        </w:tc>
        <w:tc>
          <w:tcPr>
            <w:tcW w:w="236" w:type="dxa"/>
            <w:vAlign w:val="center"/>
          </w:tcPr>
          <w:p w14:paraId="0000311B" w14:textId="77777777" w:rsidR="00CD6CAB" w:rsidRPr="00885213" w:rsidRDefault="00CD6CAB">
            <w:pPr>
              <w:rPr>
                <w:sz w:val="24"/>
                <w:szCs w:val="24"/>
              </w:rPr>
            </w:pPr>
          </w:p>
        </w:tc>
      </w:tr>
      <w:tr w:rsidR="00CD6CAB" w:rsidRPr="00885213" w14:paraId="07C4D004"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1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1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1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1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single" w:sz="4" w:space="0" w:color="000000"/>
              <w:right w:val="nil"/>
            </w:tcBorders>
            <w:shd w:val="clear" w:color="auto" w:fill="auto"/>
            <w:vAlign w:val="bottom"/>
          </w:tcPr>
          <w:p w14:paraId="00003120" w14:textId="77777777" w:rsidR="00CD6CAB" w:rsidRPr="00885213" w:rsidRDefault="00CD6CAB">
            <w:pPr>
              <w:rPr>
                <w:sz w:val="24"/>
                <w:szCs w:val="24"/>
              </w:rPr>
            </w:pPr>
          </w:p>
        </w:tc>
      </w:tr>
      <w:tr w:rsidR="00CD6CAB" w:rsidRPr="00885213" w14:paraId="246CE459" w14:textId="77777777">
        <w:trPr>
          <w:trHeight w:val="227"/>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121" w14:textId="77777777" w:rsidR="00CD6CAB" w:rsidRPr="00885213" w:rsidRDefault="003210CF">
            <w:pPr>
              <w:jc w:val="center"/>
              <w:rPr>
                <w:sz w:val="24"/>
                <w:szCs w:val="24"/>
              </w:rPr>
            </w:pPr>
            <w:r w:rsidRPr="00885213">
              <w:rPr>
                <w:sz w:val="24"/>
                <w:szCs w:val="24"/>
              </w:rPr>
              <w:t>35</w:t>
            </w:r>
          </w:p>
        </w:tc>
        <w:tc>
          <w:tcPr>
            <w:tcW w:w="3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122" w14:textId="77777777" w:rsidR="00CD6CAB" w:rsidRPr="00885213" w:rsidRDefault="003210CF">
            <w:pPr>
              <w:rPr>
                <w:sz w:val="24"/>
                <w:szCs w:val="24"/>
              </w:rPr>
            </w:pPr>
            <w:r w:rsidRPr="00885213">
              <w:rPr>
                <w:sz w:val="24"/>
                <w:szCs w:val="24"/>
              </w:rPr>
              <w:t>Công ty cổ phần kinh doanh khí Miền Nam- chi nhành tại Miền Trung</w:t>
            </w:r>
          </w:p>
        </w:tc>
        <w:tc>
          <w:tcPr>
            <w:tcW w:w="5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123" w14:textId="77777777" w:rsidR="00CD6CAB" w:rsidRPr="00885213" w:rsidRDefault="003210CF">
            <w:pPr>
              <w:rPr>
                <w:sz w:val="24"/>
                <w:szCs w:val="24"/>
              </w:rPr>
            </w:pPr>
            <w:r w:rsidRPr="00885213">
              <w:rPr>
                <w:sz w:val="24"/>
                <w:szCs w:val="24"/>
              </w:rPr>
              <w:t xml:space="preserve">KKT Nhơn Hội, Thành phố Qui Nhơn, </w:t>
            </w:r>
            <w:r w:rsidRPr="00885213">
              <w:rPr>
                <w:sz w:val="24"/>
                <w:szCs w:val="24"/>
              </w:rPr>
              <w:br/>
              <w:t>Bình Định</w:t>
            </w:r>
          </w:p>
        </w:tc>
        <w:tc>
          <w:tcPr>
            <w:tcW w:w="4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3124" w14:textId="77777777" w:rsidR="00CD6CAB" w:rsidRPr="00885213" w:rsidRDefault="003210CF">
            <w:pPr>
              <w:rPr>
                <w:sz w:val="24"/>
                <w:szCs w:val="24"/>
              </w:rPr>
            </w:pPr>
            <w:r w:rsidRPr="00885213">
              <w:rPr>
                <w:sz w:val="24"/>
                <w:szCs w:val="24"/>
              </w:rPr>
              <w:t xml:space="preserve">Ông Chế Ngọc Thiều </w:t>
            </w:r>
            <w:r w:rsidRPr="00885213">
              <w:rPr>
                <w:sz w:val="24"/>
                <w:szCs w:val="24"/>
              </w:rPr>
              <w:br/>
              <w:t>0905987881</w:t>
            </w:r>
          </w:p>
        </w:tc>
        <w:tc>
          <w:tcPr>
            <w:tcW w:w="236" w:type="dxa"/>
            <w:tcBorders>
              <w:top w:val="single" w:sz="4" w:space="0" w:color="000000"/>
            </w:tcBorders>
            <w:vAlign w:val="center"/>
          </w:tcPr>
          <w:p w14:paraId="00003125" w14:textId="77777777" w:rsidR="00CD6CAB" w:rsidRPr="00885213" w:rsidRDefault="00CD6CAB">
            <w:pPr>
              <w:rPr>
                <w:sz w:val="24"/>
                <w:szCs w:val="24"/>
              </w:rPr>
            </w:pPr>
          </w:p>
        </w:tc>
      </w:tr>
      <w:tr w:rsidR="00CD6CAB" w:rsidRPr="00885213" w14:paraId="0080FB55" w14:textId="77777777">
        <w:trPr>
          <w:trHeight w:val="227"/>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12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12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12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312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2A" w14:textId="77777777" w:rsidR="00CD6CAB" w:rsidRPr="00885213" w:rsidRDefault="00CD6CAB">
            <w:pPr>
              <w:rPr>
                <w:sz w:val="24"/>
                <w:szCs w:val="24"/>
              </w:rPr>
            </w:pPr>
          </w:p>
        </w:tc>
      </w:tr>
      <w:tr w:rsidR="00CD6CAB" w:rsidRPr="00885213" w14:paraId="6F36ACEA"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2B" w14:textId="77777777" w:rsidR="00CD6CAB" w:rsidRPr="00885213" w:rsidRDefault="003210CF">
            <w:pPr>
              <w:jc w:val="center"/>
              <w:rPr>
                <w:sz w:val="24"/>
                <w:szCs w:val="24"/>
              </w:rPr>
            </w:pPr>
            <w:r w:rsidRPr="00885213">
              <w:rPr>
                <w:sz w:val="24"/>
                <w:szCs w:val="24"/>
              </w:rPr>
              <w:t>36</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2C" w14:textId="77777777" w:rsidR="00CD6CAB" w:rsidRPr="00885213" w:rsidRDefault="003210CF">
            <w:pPr>
              <w:rPr>
                <w:sz w:val="24"/>
                <w:szCs w:val="24"/>
              </w:rPr>
            </w:pPr>
            <w:r w:rsidRPr="00885213">
              <w:rPr>
                <w:sz w:val="24"/>
                <w:szCs w:val="24"/>
              </w:rPr>
              <w:t>Công ty CP Công nghệ WASHHNC</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2D" w14:textId="77777777" w:rsidR="00CD6CAB" w:rsidRPr="00885213" w:rsidRDefault="003210CF">
            <w:pPr>
              <w:rPr>
                <w:sz w:val="24"/>
                <w:szCs w:val="24"/>
              </w:rPr>
            </w:pPr>
            <w:r w:rsidRPr="00885213">
              <w:rPr>
                <w:sz w:val="24"/>
                <w:szCs w:val="24"/>
              </w:rPr>
              <w:t xml:space="preserve">TT. Tam Quan, thị xã Hoài Nhơn, </w:t>
            </w:r>
            <w:r w:rsidRPr="00885213">
              <w:rPr>
                <w:sz w:val="24"/>
                <w:szCs w:val="24"/>
              </w:rPr>
              <w:br/>
              <w:t>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2E" w14:textId="77777777" w:rsidR="00CD6CAB" w:rsidRPr="00885213" w:rsidRDefault="003210CF">
            <w:pPr>
              <w:rPr>
                <w:sz w:val="24"/>
                <w:szCs w:val="24"/>
              </w:rPr>
            </w:pPr>
            <w:r w:rsidRPr="00885213">
              <w:rPr>
                <w:sz w:val="24"/>
                <w:szCs w:val="24"/>
              </w:rPr>
              <w:t>Bà Mai Thị Ly Sa (0978087197)</w:t>
            </w:r>
            <w:r w:rsidRPr="00885213">
              <w:rPr>
                <w:sz w:val="24"/>
                <w:szCs w:val="24"/>
              </w:rPr>
              <w:br/>
              <w:t>Ông Chương TPHCNS (0905170417)</w:t>
            </w:r>
          </w:p>
        </w:tc>
        <w:tc>
          <w:tcPr>
            <w:tcW w:w="236" w:type="dxa"/>
            <w:vAlign w:val="center"/>
          </w:tcPr>
          <w:p w14:paraId="0000312F" w14:textId="77777777" w:rsidR="00CD6CAB" w:rsidRPr="00885213" w:rsidRDefault="00CD6CAB">
            <w:pPr>
              <w:rPr>
                <w:sz w:val="24"/>
                <w:szCs w:val="24"/>
              </w:rPr>
            </w:pPr>
          </w:p>
        </w:tc>
      </w:tr>
      <w:tr w:rsidR="00CD6CAB" w:rsidRPr="00885213" w14:paraId="1F948053"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3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3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3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3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34" w14:textId="77777777" w:rsidR="00CD6CAB" w:rsidRPr="00885213" w:rsidRDefault="00CD6CAB">
            <w:pPr>
              <w:rPr>
                <w:sz w:val="24"/>
                <w:szCs w:val="24"/>
              </w:rPr>
            </w:pPr>
          </w:p>
        </w:tc>
      </w:tr>
      <w:tr w:rsidR="00CD6CAB" w:rsidRPr="00885213" w14:paraId="1F0BC426"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35" w14:textId="77777777" w:rsidR="00CD6CAB" w:rsidRPr="00885213" w:rsidRDefault="003210CF">
            <w:pPr>
              <w:jc w:val="center"/>
              <w:rPr>
                <w:sz w:val="24"/>
                <w:szCs w:val="24"/>
              </w:rPr>
            </w:pPr>
            <w:r w:rsidRPr="00885213">
              <w:rPr>
                <w:sz w:val="24"/>
                <w:szCs w:val="24"/>
              </w:rPr>
              <w:t>37</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36" w14:textId="77777777" w:rsidR="00CD6CAB" w:rsidRPr="00885213" w:rsidRDefault="003210CF">
            <w:pPr>
              <w:rPr>
                <w:sz w:val="24"/>
                <w:szCs w:val="24"/>
              </w:rPr>
            </w:pPr>
            <w:r w:rsidRPr="00885213">
              <w:rPr>
                <w:sz w:val="24"/>
                <w:szCs w:val="24"/>
              </w:rPr>
              <w:t>Nhà máy Tinh bột sắn Quảng Nam</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37" w14:textId="77777777" w:rsidR="00CD6CAB" w:rsidRPr="00885213" w:rsidRDefault="003210CF">
            <w:pPr>
              <w:rPr>
                <w:sz w:val="24"/>
                <w:szCs w:val="24"/>
              </w:rPr>
            </w:pPr>
            <w:r w:rsidRPr="00885213">
              <w:rPr>
                <w:sz w:val="24"/>
                <w:szCs w:val="24"/>
              </w:rPr>
              <w:t xml:space="preserve">Thôn 1, Xã Quế Cường, Huyện Quế Sơn, </w:t>
            </w:r>
            <w:r w:rsidRPr="00885213">
              <w:rPr>
                <w:sz w:val="24"/>
                <w:szCs w:val="24"/>
              </w:rPr>
              <w:br/>
              <w:t>Tỉnh Quảng Nam</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38" w14:textId="77777777" w:rsidR="00CD6CAB" w:rsidRPr="00885213" w:rsidRDefault="003210CF">
            <w:pPr>
              <w:rPr>
                <w:sz w:val="24"/>
                <w:szCs w:val="24"/>
              </w:rPr>
            </w:pPr>
            <w:r w:rsidRPr="00885213">
              <w:rPr>
                <w:sz w:val="24"/>
                <w:szCs w:val="24"/>
              </w:rPr>
              <w:t xml:space="preserve">Ông Trần Quý Hương </w:t>
            </w:r>
            <w:r w:rsidRPr="00885213">
              <w:rPr>
                <w:sz w:val="24"/>
                <w:szCs w:val="24"/>
              </w:rPr>
              <w:br/>
              <w:t>0986111556</w:t>
            </w:r>
          </w:p>
        </w:tc>
        <w:tc>
          <w:tcPr>
            <w:tcW w:w="236" w:type="dxa"/>
            <w:vAlign w:val="center"/>
          </w:tcPr>
          <w:p w14:paraId="00003139" w14:textId="77777777" w:rsidR="00CD6CAB" w:rsidRPr="00885213" w:rsidRDefault="00CD6CAB">
            <w:pPr>
              <w:rPr>
                <w:sz w:val="24"/>
                <w:szCs w:val="24"/>
              </w:rPr>
            </w:pPr>
          </w:p>
        </w:tc>
      </w:tr>
      <w:tr w:rsidR="00CD6CAB" w:rsidRPr="00885213" w14:paraId="2170B109"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3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3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3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3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3E" w14:textId="77777777" w:rsidR="00CD6CAB" w:rsidRPr="00885213" w:rsidRDefault="00CD6CAB">
            <w:pPr>
              <w:rPr>
                <w:sz w:val="24"/>
                <w:szCs w:val="24"/>
              </w:rPr>
            </w:pPr>
          </w:p>
        </w:tc>
      </w:tr>
      <w:tr w:rsidR="00CD6CAB" w:rsidRPr="00885213" w14:paraId="7B4467D4"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3F" w14:textId="77777777" w:rsidR="00CD6CAB" w:rsidRPr="00885213" w:rsidRDefault="003210CF">
            <w:pPr>
              <w:jc w:val="center"/>
              <w:rPr>
                <w:sz w:val="24"/>
                <w:szCs w:val="24"/>
              </w:rPr>
            </w:pPr>
            <w:r w:rsidRPr="00885213">
              <w:rPr>
                <w:sz w:val="24"/>
                <w:szCs w:val="24"/>
              </w:rPr>
              <w:t>38</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40" w14:textId="77777777" w:rsidR="00CD6CAB" w:rsidRPr="00885213" w:rsidRDefault="003210CF">
            <w:pPr>
              <w:rPr>
                <w:sz w:val="24"/>
                <w:szCs w:val="24"/>
              </w:rPr>
            </w:pPr>
            <w:r w:rsidRPr="00885213">
              <w:rPr>
                <w:sz w:val="24"/>
                <w:szCs w:val="24"/>
              </w:rPr>
              <w:t>Nhà máy Dầu nhờn Nhà Bè - PLC</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41" w14:textId="77777777" w:rsidR="00CD6CAB" w:rsidRPr="00885213" w:rsidRDefault="003210CF">
            <w:pPr>
              <w:rPr>
                <w:sz w:val="24"/>
                <w:szCs w:val="24"/>
              </w:rPr>
            </w:pPr>
            <w:r w:rsidRPr="00885213">
              <w:rPr>
                <w:sz w:val="24"/>
                <w:szCs w:val="24"/>
              </w:rPr>
              <w:t xml:space="preserve">Huỳnh Tấn Phát, Phú Xuân, Nhà Bè, </w:t>
            </w:r>
            <w:r w:rsidRPr="00885213">
              <w:rPr>
                <w:sz w:val="24"/>
                <w:szCs w:val="24"/>
              </w:rPr>
              <w:br/>
              <w:t>TP. Hồ Chí Minh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42" w14:textId="77777777" w:rsidR="00CD6CAB" w:rsidRPr="00885213" w:rsidRDefault="003210CF">
            <w:pPr>
              <w:rPr>
                <w:sz w:val="24"/>
                <w:szCs w:val="24"/>
              </w:rPr>
            </w:pPr>
            <w:r w:rsidRPr="00885213">
              <w:rPr>
                <w:sz w:val="24"/>
                <w:szCs w:val="24"/>
              </w:rPr>
              <w:t xml:space="preserve">Ông Trần Văn Tiền </w:t>
            </w:r>
            <w:r w:rsidRPr="00885213">
              <w:rPr>
                <w:sz w:val="24"/>
                <w:szCs w:val="24"/>
              </w:rPr>
              <w:br/>
              <w:t>0989676581</w:t>
            </w:r>
          </w:p>
        </w:tc>
        <w:tc>
          <w:tcPr>
            <w:tcW w:w="236" w:type="dxa"/>
            <w:vAlign w:val="center"/>
          </w:tcPr>
          <w:p w14:paraId="00003143" w14:textId="77777777" w:rsidR="00CD6CAB" w:rsidRPr="00885213" w:rsidRDefault="00CD6CAB">
            <w:pPr>
              <w:rPr>
                <w:sz w:val="24"/>
                <w:szCs w:val="24"/>
              </w:rPr>
            </w:pPr>
          </w:p>
        </w:tc>
      </w:tr>
      <w:tr w:rsidR="00CD6CAB" w:rsidRPr="00885213" w14:paraId="0A502DC0"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4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4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4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4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48" w14:textId="77777777" w:rsidR="00CD6CAB" w:rsidRPr="00885213" w:rsidRDefault="00CD6CAB">
            <w:pPr>
              <w:rPr>
                <w:sz w:val="24"/>
                <w:szCs w:val="24"/>
              </w:rPr>
            </w:pPr>
          </w:p>
        </w:tc>
      </w:tr>
      <w:tr w:rsidR="00CD6CAB" w:rsidRPr="00885213" w14:paraId="40F7CA6F"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49" w14:textId="77777777" w:rsidR="00CD6CAB" w:rsidRPr="00885213" w:rsidRDefault="003210CF">
            <w:pPr>
              <w:jc w:val="center"/>
              <w:rPr>
                <w:sz w:val="24"/>
                <w:szCs w:val="24"/>
              </w:rPr>
            </w:pPr>
            <w:r w:rsidRPr="00885213">
              <w:rPr>
                <w:sz w:val="24"/>
                <w:szCs w:val="24"/>
              </w:rPr>
              <w:t>39</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4A" w14:textId="77777777" w:rsidR="00CD6CAB" w:rsidRPr="00885213" w:rsidRDefault="003210CF">
            <w:pPr>
              <w:rPr>
                <w:sz w:val="24"/>
                <w:szCs w:val="24"/>
              </w:rPr>
            </w:pPr>
            <w:r w:rsidRPr="00885213">
              <w:rPr>
                <w:sz w:val="24"/>
                <w:szCs w:val="24"/>
              </w:rPr>
              <w:t>Công ty CP Khoáng sản Bình Định</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4B" w14:textId="77777777" w:rsidR="00CD6CAB" w:rsidRPr="00885213" w:rsidRDefault="003210CF">
            <w:pPr>
              <w:rPr>
                <w:sz w:val="24"/>
                <w:szCs w:val="24"/>
              </w:rPr>
            </w:pPr>
            <w:r w:rsidRPr="00885213">
              <w:rPr>
                <w:sz w:val="24"/>
                <w:szCs w:val="24"/>
              </w:rPr>
              <w:t xml:space="preserve">11 Hà Huy Tập, TP. Quy Nhơn,  </w:t>
            </w:r>
            <w:r w:rsidRPr="00885213">
              <w:rPr>
                <w:sz w:val="24"/>
                <w:szCs w:val="24"/>
              </w:rPr>
              <w:br/>
              <w:t>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4C" w14:textId="77777777" w:rsidR="00CD6CAB" w:rsidRPr="00885213" w:rsidRDefault="003210CF">
            <w:pPr>
              <w:rPr>
                <w:sz w:val="24"/>
                <w:szCs w:val="24"/>
              </w:rPr>
            </w:pPr>
            <w:r w:rsidRPr="00885213">
              <w:rPr>
                <w:sz w:val="24"/>
                <w:szCs w:val="24"/>
              </w:rPr>
              <w:t xml:space="preserve">Ông Trần Tấn Thái </w:t>
            </w:r>
            <w:r w:rsidRPr="00885213">
              <w:rPr>
                <w:sz w:val="24"/>
                <w:szCs w:val="24"/>
              </w:rPr>
              <w:br/>
              <w:t>0914032995</w:t>
            </w:r>
          </w:p>
        </w:tc>
        <w:tc>
          <w:tcPr>
            <w:tcW w:w="236" w:type="dxa"/>
            <w:vAlign w:val="center"/>
          </w:tcPr>
          <w:p w14:paraId="0000314D" w14:textId="77777777" w:rsidR="00CD6CAB" w:rsidRPr="00885213" w:rsidRDefault="00CD6CAB">
            <w:pPr>
              <w:rPr>
                <w:sz w:val="24"/>
                <w:szCs w:val="24"/>
              </w:rPr>
            </w:pPr>
          </w:p>
        </w:tc>
      </w:tr>
      <w:tr w:rsidR="00CD6CAB" w:rsidRPr="00885213" w14:paraId="7D1DDA30"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4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4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5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5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52" w14:textId="77777777" w:rsidR="00CD6CAB" w:rsidRPr="00885213" w:rsidRDefault="00CD6CAB">
            <w:pPr>
              <w:rPr>
                <w:sz w:val="24"/>
                <w:szCs w:val="24"/>
              </w:rPr>
            </w:pPr>
          </w:p>
        </w:tc>
      </w:tr>
      <w:tr w:rsidR="00CD6CAB" w:rsidRPr="00885213" w14:paraId="7D4869C8"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53" w14:textId="77777777" w:rsidR="00CD6CAB" w:rsidRPr="00885213" w:rsidRDefault="003210CF">
            <w:pPr>
              <w:jc w:val="center"/>
              <w:rPr>
                <w:sz w:val="24"/>
                <w:szCs w:val="24"/>
              </w:rPr>
            </w:pPr>
            <w:r w:rsidRPr="00885213">
              <w:rPr>
                <w:sz w:val="24"/>
                <w:szCs w:val="24"/>
              </w:rPr>
              <w:t>40</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54" w14:textId="77777777" w:rsidR="00CD6CAB" w:rsidRPr="00885213" w:rsidRDefault="003210CF">
            <w:pPr>
              <w:rPr>
                <w:sz w:val="24"/>
                <w:szCs w:val="24"/>
              </w:rPr>
            </w:pPr>
            <w:r w:rsidRPr="00885213">
              <w:rPr>
                <w:sz w:val="24"/>
                <w:szCs w:val="24"/>
              </w:rPr>
              <w:t>Nhà máy phân bón Hiệp Phước</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55" w14:textId="77777777" w:rsidR="00CD6CAB" w:rsidRPr="00885213" w:rsidRDefault="003210CF">
            <w:pPr>
              <w:rPr>
                <w:sz w:val="24"/>
                <w:szCs w:val="24"/>
              </w:rPr>
            </w:pPr>
            <w:r w:rsidRPr="00885213">
              <w:rPr>
                <w:sz w:val="24"/>
                <w:szCs w:val="24"/>
              </w:rPr>
              <w:t>Lô B2, Khu B, KCN Hiệp Phước, huyện Nhà Bè, Tp.HCM</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56" w14:textId="77777777" w:rsidR="00CD6CAB" w:rsidRPr="00885213" w:rsidRDefault="003210CF">
            <w:pPr>
              <w:rPr>
                <w:sz w:val="24"/>
                <w:szCs w:val="24"/>
              </w:rPr>
            </w:pPr>
            <w:r w:rsidRPr="00885213">
              <w:rPr>
                <w:sz w:val="24"/>
                <w:szCs w:val="24"/>
              </w:rPr>
              <w:t xml:space="preserve">Ông Nguyễn Hồ Mẫn Quân </w:t>
            </w:r>
            <w:r w:rsidRPr="00885213">
              <w:rPr>
                <w:sz w:val="24"/>
                <w:szCs w:val="24"/>
              </w:rPr>
              <w:br/>
              <w:t>0983718030</w:t>
            </w:r>
          </w:p>
        </w:tc>
        <w:tc>
          <w:tcPr>
            <w:tcW w:w="236" w:type="dxa"/>
            <w:vAlign w:val="center"/>
          </w:tcPr>
          <w:p w14:paraId="00003157" w14:textId="77777777" w:rsidR="00CD6CAB" w:rsidRPr="00885213" w:rsidRDefault="00CD6CAB">
            <w:pPr>
              <w:rPr>
                <w:sz w:val="24"/>
                <w:szCs w:val="24"/>
              </w:rPr>
            </w:pPr>
          </w:p>
        </w:tc>
      </w:tr>
      <w:tr w:rsidR="00CD6CAB" w:rsidRPr="00885213" w14:paraId="5E0F11B8"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5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5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5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5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5C" w14:textId="77777777" w:rsidR="00CD6CAB" w:rsidRPr="00885213" w:rsidRDefault="00CD6CAB">
            <w:pPr>
              <w:rPr>
                <w:sz w:val="24"/>
                <w:szCs w:val="24"/>
              </w:rPr>
            </w:pPr>
          </w:p>
        </w:tc>
      </w:tr>
      <w:tr w:rsidR="00CD6CAB" w:rsidRPr="00885213" w14:paraId="0327A7A0"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5D" w14:textId="77777777" w:rsidR="00CD6CAB" w:rsidRPr="00885213" w:rsidRDefault="003210CF">
            <w:pPr>
              <w:jc w:val="center"/>
              <w:rPr>
                <w:sz w:val="24"/>
                <w:szCs w:val="24"/>
              </w:rPr>
            </w:pPr>
            <w:r w:rsidRPr="00885213">
              <w:rPr>
                <w:sz w:val="24"/>
                <w:szCs w:val="24"/>
              </w:rPr>
              <w:t>41</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5E" w14:textId="77777777" w:rsidR="00CD6CAB" w:rsidRPr="00885213" w:rsidRDefault="003210CF">
            <w:pPr>
              <w:rPr>
                <w:sz w:val="24"/>
                <w:szCs w:val="24"/>
              </w:rPr>
            </w:pPr>
            <w:r w:rsidRPr="00885213">
              <w:rPr>
                <w:sz w:val="24"/>
                <w:szCs w:val="24"/>
              </w:rPr>
              <w:t>Nhà máy Bia Sài Gòn Phú Yên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5F" w14:textId="77777777" w:rsidR="00CD6CAB" w:rsidRPr="00885213" w:rsidRDefault="003210CF">
            <w:pPr>
              <w:rPr>
                <w:sz w:val="24"/>
                <w:szCs w:val="24"/>
              </w:rPr>
            </w:pPr>
            <w:r w:rsidRPr="00885213">
              <w:rPr>
                <w:sz w:val="24"/>
                <w:szCs w:val="24"/>
              </w:rPr>
              <w:t>265 Nguyễn Tất Thành, P. 8 TP.Tuy Hòa, Phú Yên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60" w14:textId="77777777" w:rsidR="00CD6CAB" w:rsidRPr="00885213" w:rsidRDefault="003210CF">
            <w:pPr>
              <w:rPr>
                <w:sz w:val="24"/>
                <w:szCs w:val="24"/>
              </w:rPr>
            </w:pPr>
            <w:r w:rsidRPr="00885213">
              <w:rPr>
                <w:sz w:val="24"/>
                <w:szCs w:val="24"/>
              </w:rPr>
              <w:t xml:space="preserve">Ông Lê Trần Minh Luật </w:t>
            </w:r>
            <w:r w:rsidRPr="00885213">
              <w:rPr>
                <w:sz w:val="24"/>
                <w:szCs w:val="24"/>
              </w:rPr>
              <w:br/>
              <w:t>0913781648</w:t>
            </w:r>
          </w:p>
        </w:tc>
        <w:tc>
          <w:tcPr>
            <w:tcW w:w="236" w:type="dxa"/>
            <w:vAlign w:val="center"/>
          </w:tcPr>
          <w:p w14:paraId="00003161" w14:textId="77777777" w:rsidR="00CD6CAB" w:rsidRPr="00885213" w:rsidRDefault="00CD6CAB">
            <w:pPr>
              <w:rPr>
                <w:sz w:val="24"/>
                <w:szCs w:val="24"/>
              </w:rPr>
            </w:pPr>
          </w:p>
        </w:tc>
      </w:tr>
      <w:tr w:rsidR="00CD6CAB" w:rsidRPr="00885213" w14:paraId="23564832"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6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6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6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6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66" w14:textId="77777777" w:rsidR="00CD6CAB" w:rsidRPr="00885213" w:rsidRDefault="00CD6CAB">
            <w:pPr>
              <w:rPr>
                <w:sz w:val="24"/>
                <w:szCs w:val="24"/>
              </w:rPr>
            </w:pPr>
          </w:p>
        </w:tc>
      </w:tr>
      <w:tr w:rsidR="00CD6CAB" w:rsidRPr="00885213" w14:paraId="401C59F1"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67" w14:textId="77777777" w:rsidR="00CD6CAB" w:rsidRPr="00885213" w:rsidRDefault="003210CF">
            <w:pPr>
              <w:jc w:val="center"/>
              <w:rPr>
                <w:sz w:val="24"/>
                <w:szCs w:val="24"/>
              </w:rPr>
            </w:pPr>
            <w:r w:rsidRPr="00885213">
              <w:rPr>
                <w:sz w:val="24"/>
                <w:szCs w:val="24"/>
              </w:rPr>
              <w:t>42</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68" w14:textId="77777777" w:rsidR="00CD6CAB" w:rsidRPr="00885213" w:rsidRDefault="003210CF">
            <w:pPr>
              <w:rPr>
                <w:sz w:val="24"/>
                <w:szCs w:val="24"/>
              </w:rPr>
            </w:pPr>
            <w:r w:rsidRPr="00885213">
              <w:rPr>
                <w:sz w:val="24"/>
                <w:szCs w:val="24"/>
              </w:rPr>
              <w:t>Công ty CP Khoáng sản BIOTAN</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69" w14:textId="77777777" w:rsidR="00CD6CAB" w:rsidRPr="00885213" w:rsidRDefault="003210CF">
            <w:pPr>
              <w:rPr>
                <w:sz w:val="24"/>
                <w:szCs w:val="24"/>
              </w:rPr>
            </w:pPr>
            <w:r w:rsidRPr="00885213">
              <w:rPr>
                <w:sz w:val="24"/>
                <w:szCs w:val="24"/>
              </w:rPr>
              <w:t xml:space="preserve">422 Nguyễn Thái Học, TP. Quy Nhơn, </w:t>
            </w:r>
            <w:r w:rsidRPr="00885213">
              <w:rPr>
                <w:sz w:val="24"/>
                <w:szCs w:val="24"/>
              </w:rPr>
              <w:br/>
              <w:t>Bình Định</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6A" w14:textId="77777777" w:rsidR="00CD6CAB" w:rsidRPr="00885213" w:rsidRDefault="003210CF">
            <w:pPr>
              <w:rPr>
                <w:sz w:val="24"/>
                <w:szCs w:val="24"/>
              </w:rPr>
            </w:pPr>
            <w:r w:rsidRPr="00885213">
              <w:rPr>
                <w:sz w:val="24"/>
                <w:szCs w:val="24"/>
              </w:rPr>
              <w:t>Ông Huỳnh Thế Chỉnh</w:t>
            </w:r>
          </w:p>
        </w:tc>
        <w:tc>
          <w:tcPr>
            <w:tcW w:w="236" w:type="dxa"/>
            <w:vAlign w:val="center"/>
          </w:tcPr>
          <w:p w14:paraId="0000316B" w14:textId="77777777" w:rsidR="00CD6CAB" w:rsidRPr="00885213" w:rsidRDefault="00CD6CAB">
            <w:pPr>
              <w:rPr>
                <w:sz w:val="24"/>
                <w:szCs w:val="24"/>
              </w:rPr>
            </w:pPr>
          </w:p>
        </w:tc>
      </w:tr>
      <w:tr w:rsidR="00CD6CAB" w:rsidRPr="00885213" w14:paraId="1AB350BD"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6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6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6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6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70" w14:textId="77777777" w:rsidR="00CD6CAB" w:rsidRPr="00885213" w:rsidRDefault="00CD6CAB">
            <w:pPr>
              <w:rPr>
                <w:sz w:val="24"/>
                <w:szCs w:val="24"/>
              </w:rPr>
            </w:pPr>
          </w:p>
        </w:tc>
      </w:tr>
      <w:tr w:rsidR="00CD6CAB" w:rsidRPr="00885213" w14:paraId="6C2D227F" w14:textId="77777777">
        <w:trPr>
          <w:trHeight w:val="13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71" w14:textId="77777777" w:rsidR="00CD6CAB" w:rsidRPr="00885213" w:rsidRDefault="003210CF">
            <w:pPr>
              <w:jc w:val="center"/>
              <w:rPr>
                <w:sz w:val="24"/>
                <w:szCs w:val="24"/>
              </w:rPr>
            </w:pPr>
            <w:r w:rsidRPr="00885213">
              <w:rPr>
                <w:sz w:val="24"/>
                <w:szCs w:val="24"/>
              </w:rPr>
              <w:t>43</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72" w14:textId="77777777" w:rsidR="00CD6CAB" w:rsidRPr="00885213" w:rsidRDefault="003210CF">
            <w:pPr>
              <w:rPr>
                <w:sz w:val="24"/>
                <w:szCs w:val="24"/>
              </w:rPr>
            </w:pPr>
            <w:r w:rsidRPr="00885213">
              <w:rPr>
                <w:sz w:val="24"/>
                <w:szCs w:val="24"/>
              </w:rPr>
              <w:t xml:space="preserve">Công ty TNHH KD Nông sản </w:t>
            </w:r>
            <w:r w:rsidRPr="00885213">
              <w:rPr>
                <w:sz w:val="24"/>
                <w:szCs w:val="24"/>
              </w:rPr>
              <w:br/>
              <w:t>Việt Nam</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73" w14:textId="77777777" w:rsidR="00CD6CAB" w:rsidRPr="00885213" w:rsidRDefault="003210CF">
            <w:pPr>
              <w:rPr>
                <w:sz w:val="24"/>
                <w:szCs w:val="24"/>
              </w:rPr>
            </w:pPr>
            <w:r w:rsidRPr="00885213">
              <w:rPr>
                <w:sz w:val="24"/>
                <w:szCs w:val="24"/>
              </w:rPr>
              <w:t xml:space="preserve">KCN Phú Mỹ I, P. Phú Mỹ, TX. Phú Mỹ, </w:t>
            </w:r>
            <w:r w:rsidRPr="00885213">
              <w:rPr>
                <w:sz w:val="24"/>
                <w:szCs w:val="24"/>
              </w:rPr>
              <w:br/>
              <w:t>Bà Rịa, Vũng Tàu</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74" w14:textId="77777777" w:rsidR="00CD6CAB" w:rsidRPr="00885213" w:rsidRDefault="003210CF">
            <w:pPr>
              <w:rPr>
                <w:sz w:val="24"/>
                <w:szCs w:val="24"/>
              </w:rPr>
            </w:pPr>
            <w:r w:rsidRPr="00885213">
              <w:rPr>
                <w:sz w:val="24"/>
                <w:szCs w:val="24"/>
              </w:rPr>
              <w:t xml:space="preserve">Ông Nguyễn Văn Trung </w:t>
            </w:r>
            <w:r w:rsidRPr="00885213">
              <w:rPr>
                <w:sz w:val="24"/>
                <w:szCs w:val="24"/>
              </w:rPr>
              <w:br/>
              <w:t>0911838915</w:t>
            </w:r>
          </w:p>
        </w:tc>
        <w:tc>
          <w:tcPr>
            <w:tcW w:w="236" w:type="dxa"/>
            <w:vAlign w:val="center"/>
          </w:tcPr>
          <w:p w14:paraId="00003175" w14:textId="77777777" w:rsidR="00CD6CAB" w:rsidRPr="00885213" w:rsidRDefault="00CD6CAB">
            <w:pPr>
              <w:rPr>
                <w:sz w:val="24"/>
                <w:szCs w:val="24"/>
              </w:rPr>
            </w:pPr>
          </w:p>
        </w:tc>
      </w:tr>
      <w:tr w:rsidR="00CD6CAB" w:rsidRPr="00885213" w14:paraId="1A91590D"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7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7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7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7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7A" w14:textId="77777777" w:rsidR="00CD6CAB" w:rsidRPr="00885213" w:rsidRDefault="00CD6CAB">
            <w:pPr>
              <w:rPr>
                <w:sz w:val="24"/>
                <w:szCs w:val="24"/>
              </w:rPr>
            </w:pPr>
          </w:p>
        </w:tc>
      </w:tr>
      <w:tr w:rsidR="00CD6CAB" w:rsidRPr="00885213" w14:paraId="55120563"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7B" w14:textId="77777777" w:rsidR="00CD6CAB" w:rsidRPr="00885213" w:rsidRDefault="003210CF">
            <w:pPr>
              <w:jc w:val="center"/>
              <w:rPr>
                <w:sz w:val="24"/>
                <w:szCs w:val="24"/>
              </w:rPr>
            </w:pPr>
            <w:r w:rsidRPr="00885213">
              <w:rPr>
                <w:sz w:val="24"/>
                <w:szCs w:val="24"/>
              </w:rPr>
              <w:t>44</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7C" w14:textId="77777777" w:rsidR="00CD6CAB" w:rsidRPr="00885213" w:rsidRDefault="003210CF">
            <w:pPr>
              <w:rPr>
                <w:sz w:val="24"/>
                <w:szCs w:val="24"/>
              </w:rPr>
            </w:pPr>
            <w:r w:rsidRPr="00885213">
              <w:rPr>
                <w:sz w:val="24"/>
                <w:szCs w:val="24"/>
              </w:rPr>
              <w:t xml:space="preserve">Công ty CP SX và Chế biến dầu khí </w:t>
            </w:r>
            <w:r w:rsidRPr="00885213">
              <w:rPr>
                <w:sz w:val="24"/>
                <w:szCs w:val="24"/>
              </w:rPr>
              <w:br/>
              <w:t>Phú Mỹ</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7D" w14:textId="77777777" w:rsidR="00CD6CAB" w:rsidRPr="00885213" w:rsidRDefault="003210CF">
            <w:pPr>
              <w:rPr>
                <w:sz w:val="24"/>
                <w:szCs w:val="24"/>
              </w:rPr>
            </w:pPr>
            <w:r w:rsidRPr="00885213">
              <w:rPr>
                <w:sz w:val="24"/>
                <w:szCs w:val="24"/>
              </w:rPr>
              <w:t>KCN Cái Mép, P. Tân Phước, TX. Phú Mỹ, Bà Rịa-Vũng Tàu</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7E" w14:textId="77777777" w:rsidR="00CD6CAB" w:rsidRPr="00885213" w:rsidRDefault="003210CF">
            <w:pPr>
              <w:rPr>
                <w:sz w:val="24"/>
                <w:szCs w:val="24"/>
              </w:rPr>
            </w:pPr>
            <w:r w:rsidRPr="00885213">
              <w:rPr>
                <w:sz w:val="24"/>
                <w:szCs w:val="24"/>
              </w:rPr>
              <w:t xml:space="preserve">Ông Hà Thế Anh </w:t>
            </w:r>
            <w:r w:rsidRPr="00885213">
              <w:rPr>
                <w:sz w:val="24"/>
                <w:szCs w:val="24"/>
              </w:rPr>
              <w:br/>
              <w:t>0977401454</w:t>
            </w:r>
          </w:p>
        </w:tc>
        <w:tc>
          <w:tcPr>
            <w:tcW w:w="236" w:type="dxa"/>
            <w:vAlign w:val="center"/>
          </w:tcPr>
          <w:p w14:paraId="0000317F" w14:textId="77777777" w:rsidR="00CD6CAB" w:rsidRPr="00885213" w:rsidRDefault="00CD6CAB">
            <w:pPr>
              <w:rPr>
                <w:sz w:val="24"/>
                <w:szCs w:val="24"/>
              </w:rPr>
            </w:pPr>
          </w:p>
        </w:tc>
      </w:tr>
      <w:tr w:rsidR="00CD6CAB" w:rsidRPr="00885213" w14:paraId="2F65939D"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8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8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8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8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84" w14:textId="77777777" w:rsidR="00CD6CAB" w:rsidRPr="00885213" w:rsidRDefault="00CD6CAB">
            <w:pPr>
              <w:rPr>
                <w:sz w:val="24"/>
                <w:szCs w:val="24"/>
              </w:rPr>
            </w:pPr>
          </w:p>
        </w:tc>
      </w:tr>
      <w:tr w:rsidR="00CD6CAB" w:rsidRPr="00885213" w14:paraId="66DCB00C"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85" w14:textId="77777777" w:rsidR="00CD6CAB" w:rsidRPr="00885213" w:rsidRDefault="003210CF">
            <w:pPr>
              <w:jc w:val="center"/>
              <w:rPr>
                <w:sz w:val="24"/>
                <w:szCs w:val="24"/>
              </w:rPr>
            </w:pPr>
            <w:r w:rsidRPr="00885213">
              <w:rPr>
                <w:sz w:val="24"/>
                <w:szCs w:val="24"/>
              </w:rPr>
              <w:t>45</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86" w14:textId="77777777" w:rsidR="00CD6CAB" w:rsidRPr="00885213" w:rsidRDefault="003210CF">
            <w:pPr>
              <w:rPr>
                <w:sz w:val="24"/>
                <w:szCs w:val="24"/>
              </w:rPr>
            </w:pPr>
            <w:r w:rsidRPr="00885213">
              <w:rPr>
                <w:sz w:val="24"/>
                <w:szCs w:val="24"/>
              </w:rPr>
              <w:t>Nhà máy lọc dầu Dung Quất</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87" w14:textId="77777777" w:rsidR="00CD6CAB" w:rsidRPr="00885213" w:rsidRDefault="003210CF">
            <w:pPr>
              <w:rPr>
                <w:sz w:val="24"/>
                <w:szCs w:val="24"/>
              </w:rPr>
            </w:pPr>
            <w:r w:rsidRPr="00885213">
              <w:rPr>
                <w:sz w:val="24"/>
                <w:szCs w:val="24"/>
              </w:rPr>
              <w:t xml:space="preserve">Xã Bình Trị, huyện Bình Sơn, tỉnh, </w:t>
            </w:r>
            <w:r w:rsidRPr="00885213">
              <w:rPr>
                <w:sz w:val="24"/>
                <w:szCs w:val="24"/>
              </w:rPr>
              <w:br/>
              <w:t>Quảng Ngãi</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88" w14:textId="77777777" w:rsidR="00CD6CAB" w:rsidRPr="00885213" w:rsidRDefault="003210CF">
            <w:pPr>
              <w:rPr>
                <w:sz w:val="24"/>
                <w:szCs w:val="24"/>
              </w:rPr>
            </w:pPr>
            <w:r w:rsidRPr="00885213">
              <w:rPr>
                <w:sz w:val="24"/>
                <w:szCs w:val="24"/>
              </w:rPr>
              <w:t xml:space="preserve">Ông Đỗ Thành Nghĩa </w:t>
            </w:r>
            <w:r w:rsidRPr="00885213">
              <w:rPr>
                <w:sz w:val="24"/>
                <w:szCs w:val="24"/>
              </w:rPr>
              <w:br/>
              <w:t>0989183628</w:t>
            </w:r>
          </w:p>
        </w:tc>
        <w:tc>
          <w:tcPr>
            <w:tcW w:w="236" w:type="dxa"/>
            <w:vAlign w:val="center"/>
          </w:tcPr>
          <w:p w14:paraId="00003189" w14:textId="77777777" w:rsidR="00CD6CAB" w:rsidRPr="00885213" w:rsidRDefault="00CD6CAB">
            <w:pPr>
              <w:rPr>
                <w:sz w:val="24"/>
                <w:szCs w:val="24"/>
              </w:rPr>
            </w:pPr>
          </w:p>
        </w:tc>
      </w:tr>
      <w:tr w:rsidR="00CD6CAB" w:rsidRPr="00885213" w14:paraId="3B5A972C"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8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8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8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8D"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8E" w14:textId="77777777" w:rsidR="00CD6CAB" w:rsidRPr="00885213" w:rsidRDefault="00CD6CAB">
            <w:pPr>
              <w:rPr>
                <w:sz w:val="24"/>
                <w:szCs w:val="24"/>
              </w:rPr>
            </w:pPr>
          </w:p>
        </w:tc>
      </w:tr>
      <w:tr w:rsidR="00CD6CAB" w:rsidRPr="00885213" w14:paraId="1D665285"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8F" w14:textId="77777777" w:rsidR="00CD6CAB" w:rsidRPr="00885213" w:rsidRDefault="003210CF">
            <w:pPr>
              <w:jc w:val="center"/>
              <w:rPr>
                <w:sz w:val="24"/>
                <w:szCs w:val="24"/>
              </w:rPr>
            </w:pPr>
            <w:r w:rsidRPr="00885213">
              <w:rPr>
                <w:sz w:val="24"/>
                <w:szCs w:val="24"/>
              </w:rPr>
              <w:t>46</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90" w14:textId="77777777" w:rsidR="00CD6CAB" w:rsidRPr="00885213" w:rsidRDefault="003210CF">
            <w:pPr>
              <w:rPr>
                <w:sz w:val="24"/>
                <w:szCs w:val="24"/>
              </w:rPr>
            </w:pPr>
            <w:r w:rsidRPr="00885213">
              <w:rPr>
                <w:sz w:val="24"/>
                <w:szCs w:val="24"/>
              </w:rPr>
              <w:t>Nhà máy Đạm Phú Mỹ</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91" w14:textId="77777777" w:rsidR="00CD6CAB" w:rsidRPr="00885213" w:rsidRDefault="003210CF">
            <w:pPr>
              <w:rPr>
                <w:sz w:val="24"/>
                <w:szCs w:val="24"/>
              </w:rPr>
            </w:pPr>
            <w:r w:rsidRPr="00885213">
              <w:rPr>
                <w:sz w:val="24"/>
                <w:szCs w:val="24"/>
              </w:rPr>
              <w:t>KCN Phú Mỹ 1, TT.Phú Mỹ, H.Tân Thành, Bà Rịa Vũng Tàu</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92" w14:textId="77777777" w:rsidR="00CD6CAB" w:rsidRPr="00885213" w:rsidRDefault="003210CF">
            <w:pPr>
              <w:rPr>
                <w:sz w:val="24"/>
                <w:szCs w:val="24"/>
              </w:rPr>
            </w:pPr>
            <w:r w:rsidRPr="00885213">
              <w:rPr>
                <w:sz w:val="24"/>
                <w:szCs w:val="24"/>
              </w:rPr>
              <w:t xml:space="preserve">Ông Lương Duy Hoàng </w:t>
            </w:r>
            <w:r w:rsidRPr="00885213">
              <w:rPr>
                <w:sz w:val="24"/>
                <w:szCs w:val="24"/>
              </w:rPr>
              <w:br/>
              <w:t>0906657168</w:t>
            </w:r>
          </w:p>
        </w:tc>
        <w:tc>
          <w:tcPr>
            <w:tcW w:w="236" w:type="dxa"/>
            <w:vAlign w:val="center"/>
          </w:tcPr>
          <w:p w14:paraId="00003193" w14:textId="77777777" w:rsidR="00CD6CAB" w:rsidRPr="00885213" w:rsidRDefault="00CD6CAB">
            <w:pPr>
              <w:rPr>
                <w:sz w:val="24"/>
                <w:szCs w:val="24"/>
              </w:rPr>
            </w:pPr>
          </w:p>
        </w:tc>
      </w:tr>
      <w:tr w:rsidR="00CD6CAB" w:rsidRPr="00885213" w14:paraId="7978827E"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9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9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9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9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98" w14:textId="77777777" w:rsidR="00CD6CAB" w:rsidRPr="00885213" w:rsidRDefault="00CD6CAB">
            <w:pPr>
              <w:rPr>
                <w:sz w:val="24"/>
                <w:szCs w:val="24"/>
              </w:rPr>
            </w:pPr>
          </w:p>
        </w:tc>
      </w:tr>
      <w:tr w:rsidR="00CD6CAB" w:rsidRPr="00885213" w14:paraId="1F33153C"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99" w14:textId="77777777" w:rsidR="00CD6CAB" w:rsidRPr="00885213" w:rsidRDefault="003210CF">
            <w:pPr>
              <w:jc w:val="center"/>
              <w:rPr>
                <w:sz w:val="24"/>
                <w:szCs w:val="24"/>
              </w:rPr>
            </w:pPr>
            <w:r w:rsidRPr="00885213">
              <w:rPr>
                <w:sz w:val="24"/>
                <w:szCs w:val="24"/>
              </w:rPr>
              <w:t>47</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9A" w14:textId="77777777" w:rsidR="00CD6CAB" w:rsidRPr="00885213" w:rsidRDefault="003210CF">
            <w:pPr>
              <w:rPr>
                <w:sz w:val="24"/>
                <w:szCs w:val="24"/>
              </w:rPr>
            </w:pPr>
            <w:r w:rsidRPr="00885213">
              <w:rPr>
                <w:sz w:val="24"/>
                <w:szCs w:val="24"/>
              </w:rPr>
              <w:t xml:space="preserve">Công ty kiểm định năng lượng EIC </w:t>
            </w:r>
            <w:r w:rsidRPr="00885213">
              <w:rPr>
                <w:sz w:val="24"/>
                <w:szCs w:val="24"/>
              </w:rPr>
              <w:br/>
              <w:t>Dung Quất</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9B" w14:textId="77777777" w:rsidR="00CD6CAB" w:rsidRPr="00885213" w:rsidRDefault="003210CF">
            <w:pPr>
              <w:rPr>
                <w:sz w:val="24"/>
                <w:szCs w:val="24"/>
              </w:rPr>
            </w:pPr>
            <w:r w:rsidRPr="00885213">
              <w:rPr>
                <w:sz w:val="24"/>
                <w:szCs w:val="24"/>
              </w:rPr>
              <w:t xml:space="preserve">Thôn Tuyết Diêm 1, xã Bình Thuận, </w:t>
            </w:r>
            <w:r w:rsidRPr="00885213">
              <w:rPr>
                <w:sz w:val="24"/>
                <w:szCs w:val="24"/>
              </w:rPr>
              <w:br/>
              <w:t>huyện Bình Sơn, Quảng Ngãi</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9C" w14:textId="77777777" w:rsidR="00CD6CAB" w:rsidRPr="00885213" w:rsidRDefault="003210CF">
            <w:pPr>
              <w:rPr>
                <w:sz w:val="24"/>
                <w:szCs w:val="24"/>
              </w:rPr>
            </w:pPr>
            <w:r w:rsidRPr="00885213">
              <w:rPr>
                <w:sz w:val="24"/>
                <w:szCs w:val="24"/>
              </w:rPr>
              <w:t xml:space="preserve">Ông Nguyễn Thắng Lợi </w:t>
            </w:r>
            <w:r w:rsidRPr="00885213">
              <w:rPr>
                <w:sz w:val="24"/>
                <w:szCs w:val="24"/>
              </w:rPr>
              <w:br/>
              <w:t>0905287536</w:t>
            </w:r>
          </w:p>
        </w:tc>
        <w:tc>
          <w:tcPr>
            <w:tcW w:w="236" w:type="dxa"/>
            <w:vAlign w:val="center"/>
          </w:tcPr>
          <w:p w14:paraId="0000319D" w14:textId="77777777" w:rsidR="00CD6CAB" w:rsidRPr="00885213" w:rsidRDefault="00CD6CAB">
            <w:pPr>
              <w:rPr>
                <w:sz w:val="24"/>
                <w:szCs w:val="24"/>
              </w:rPr>
            </w:pPr>
          </w:p>
        </w:tc>
      </w:tr>
      <w:tr w:rsidR="00CD6CAB" w:rsidRPr="00885213" w14:paraId="05C26336"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9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9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A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A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A2" w14:textId="77777777" w:rsidR="00CD6CAB" w:rsidRPr="00885213" w:rsidRDefault="00CD6CAB">
            <w:pPr>
              <w:rPr>
                <w:sz w:val="24"/>
                <w:szCs w:val="24"/>
              </w:rPr>
            </w:pPr>
          </w:p>
        </w:tc>
      </w:tr>
      <w:tr w:rsidR="00CD6CAB" w:rsidRPr="00885213" w14:paraId="0D64BBE1"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A3" w14:textId="77777777" w:rsidR="00CD6CAB" w:rsidRPr="00885213" w:rsidRDefault="003210CF">
            <w:pPr>
              <w:jc w:val="center"/>
              <w:rPr>
                <w:sz w:val="24"/>
                <w:szCs w:val="24"/>
              </w:rPr>
            </w:pPr>
            <w:r w:rsidRPr="00885213">
              <w:rPr>
                <w:sz w:val="24"/>
                <w:szCs w:val="24"/>
              </w:rPr>
              <w:t>48</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A4" w14:textId="77777777" w:rsidR="00CD6CAB" w:rsidRPr="00885213" w:rsidRDefault="003210CF">
            <w:pPr>
              <w:rPr>
                <w:sz w:val="24"/>
                <w:szCs w:val="24"/>
              </w:rPr>
            </w:pPr>
            <w:r w:rsidRPr="00885213">
              <w:rPr>
                <w:sz w:val="24"/>
                <w:szCs w:val="24"/>
              </w:rPr>
              <w:t>Công ty cổ phần đường mía Tuy Hòa</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A5" w14:textId="77777777" w:rsidR="00CD6CAB" w:rsidRPr="00885213" w:rsidRDefault="003210CF">
            <w:pPr>
              <w:rPr>
                <w:sz w:val="24"/>
                <w:szCs w:val="24"/>
              </w:rPr>
            </w:pPr>
            <w:r w:rsidRPr="00885213">
              <w:rPr>
                <w:sz w:val="24"/>
                <w:szCs w:val="24"/>
              </w:rPr>
              <w:t>Xã Hòa Phú, Huyện Tây Hòa, Phú Yên</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A6" w14:textId="77777777" w:rsidR="00CD6CAB" w:rsidRPr="00885213" w:rsidRDefault="003210CF">
            <w:pPr>
              <w:rPr>
                <w:sz w:val="24"/>
                <w:szCs w:val="24"/>
              </w:rPr>
            </w:pPr>
            <w:r w:rsidRPr="00885213">
              <w:rPr>
                <w:sz w:val="24"/>
                <w:szCs w:val="24"/>
              </w:rPr>
              <w:t>Ông Võ Đình Nguyên</w:t>
            </w:r>
          </w:p>
        </w:tc>
        <w:tc>
          <w:tcPr>
            <w:tcW w:w="236" w:type="dxa"/>
            <w:vAlign w:val="center"/>
          </w:tcPr>
          <w:p w14:paraId="000031A7" w14:textId="77777777" w:rsidR="00CD6CAB" w:rsidRPr="00885213" w:rsidRDefault="00CD6CAB">
            <w:pPr>
              <w:rPr>
                <w:sz w:val="24"/>
                <w:szCs w:val="24"/>
              </w:rPr>
            </w:pPr>
          </w:p>
        </w:tc>
      </w:tr>
      <w:tr w:rsidR="00CD6CAB" w:rsidRPr="00885213" w14:paraId="6C884F1F"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A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A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A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A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1AC" w14:textId="77777777" w:rsidR="00CD6CAB" w:rsidRPr="00885213" w:rsidRDefault="00CD6CAB">
            <w:pPr>
              <w:rPr>
                <w:sz w:val="24"/>
                <w:szCs w:val="24"/>
              </w:rPr>
            </w:pPr>
          </w:p>
        </w:tc>
      </w:tr>
      <w:tr w:rsidR="00CD6CAB" w:rsidRPr="00885213" w14:paraId="445054CB"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1AD" w14:textId="77777777" w:rsidR="00CD6CAB" w:rsidRPr="00885213" w:rsidRDefault="003210CF">
            <w:pPr>
              <w:jc w:val="center"/>
              <w:rPr>
                <w:sz w:val="24"/>
                <w:szCs w:val="24"/>
              </w:rPr>
            </w:pPr>
            <w:r w:rsidRPr="00885213">
              <w:rPr>
                <w:sz w:val="24"/>
                <w:szCs w:val="24"/>
              </w:rPr>
              <w:t>49</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1AE" w14:textId="77777777" w:rsidR="00CD6CAB" w:rsidRPr="00885213" w:rsidRDefault="003210CF">
            <w:pPr>
              <w:rPr>
                <w:sz w:val="24"/>
                <w:szCs w:val="24"/>
              </w:rPr>
            </w:pPr>
            <w:r w:rsidRPr="00885213">
              <w:rPr>
                <w:sz w:val="24"/>
                <w:szCs w:val="24"/>
              </w:rPr>
              <w:t>Nhà máy Xử lý khí Dinh Cố</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1AF" w14:textId="77777777" w:rsidR="00CD6CAB" w:rsidRPr="00885213" w:rsidRDefault="003210CF">
            <w:pPr>
              <w:rPr>
                <w:sz w:val="24"/>
                <w:szCs w:val="24"/>
              </w:rPr>
            </w:pPr>
            <w:r w:rsidRPr="00885213">
              <w:rPr>
                <w:sz w:val="24"/>
                <w:szCs w:val="24"/>
              </w:rPr>
              <w:t>An Ngãi, Long Điền, Bà Rịa - Vũng Tàu</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1B0" w14:textId="77777777" w:rsidR="00CD6CAB" w:rsidRPr="00885213" w:rsidRDefault="003210CF">
            <w:pPr>
              <w:rPr>
                <w:sz w:val="24"/>
                <w:szCs w:val="24"/>
              </w:rPr>
            </w:pPr>
            <w:r w:rsidRPr="00885213">
              <w:rPr>
                <w:sz w:val="24"/>
                <w:szCs w:val="24"/>
              </w:rPr>
              <w:t xml:space="preserve">Ông Phan Tấn Hậu </w:t>
            </w:r>
            <w:r w:rsidRPr="00885213">
              <w:rPr>
                <w:sz w:val="24"/>
                <w:szCs w:val="24"/>
              </w:rPr>
              <w:br/>
              <w:t>0909590099</w:t>
            </w:r>
          </w:p>
        </w:tc>
        <w:tc>
          <w:tcPr>
            <w:tcW w:w="236" w:type="dxa"/>
            <w:vAlign w:val="center"/>
          </w:tcPr>
          <w:p w14:paraId="000031B1" w14:textId="77777777" w:rsidR="00CD6CAB" w:rsidRPr="00885213" w:rsidRDefault="00CD6CAB">
            <w:pPr>
              <w:rPr>
                <w:sz w:val="24"/>
                <w:szCs w:val="24"/>
              </w:rPr>
            </w:pPr>
          </w:p>
        </w:tc>
      </w:tr>
      <w:tr w:rsidR="00CD6CAB" w:rsidRPr="00885213" w14:paraId="58D1C563"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1B2"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1B3"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1B4"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1B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single" w:sz="4" w:space="0" w:color="000000"/>
              <w:right w:val="nil"/>
            </w:tcBorders>
            <w:shd w:val="clear" w:color="auto" w:fill="auto"/>
            <w:vAlign w:val="bottom"/>
          </w:tcPr>
          <w:p w14:paraId="000031B6" w14:textId="77777777" w:rsidR="00CD6CAB" w:rsidRPr="00885213" w:rsidRDefault="00CD6CAB">
            <w:pPr>
              <w:rPr>
                <w:sz w:val="24"/>
                <w:szCs w:val="24"/>
              </w:rPr>
            </w:pPr>
          </w:p>
        </w:tc>
      </w:tr>
      <w:tr w:rsidR="00CD6CAB" w:rsidRPr="00885213" w14:paraId="028E5869"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1B7" w14:textId="77777777" w:rsidR="00CD6CAB" w:rsidRPr="00885213" w:rsidRDefault="003210CF">
            <w:pPr>
              <w:jc w:val="center"/>
              <w:rPr>
                <w:sz w:val="24"/>
                <w:szCs w:val="24"/>
              </w:rPr>
            </w:pPr>
            <w:r w:rsidRPr="00885213">
              <w:rPr>
                <w:sz w:val="24"/>
                <w:szCs w:val="24"/>
              </w:rPr>
              <w:t>50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1B8" w14:textId="77777777" w:rsidR="00CD6CAB" w:rsidRPr="00885213" w:rsidRDefault="003210CF">
            <w:pPr>
              <w:rPr>
                <w:sz w:val="24"/>
                <w:szCs w:val="24"/>
              </w:rPr>
            </w:pPr>
            <w:r w:rsidRPr="00885213">
              <w:rPr>
                <w:sz w:val="24"/>
                <w:szCs w:val="24"/>
              </w:rPr>
              <w:t>Sở Tài nguyên và Môi trường tỉnh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1B9" w14:textId="77777777" w:rsidR="00CD6CAB" w:rsidRPr="00885213" w:rsidRDefault="003210CF">
            <w:pPr>
              <w:rPr>
                <w:sz w:val="24"/>
                <w:szCs w:val="24"/>
              </w:rPr>
            </w:pPr>
            <w:r w:rsidRPr="00885213">
              <w:rPr>
                <w:sz w:val="24"/>
                <w:szCs w:val="24"/>
              </w:rPr>
              <w:t>08 Hai Bà Trưng - Thành phố Quy Nhơn -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1BA" w14:textId="77777777" w:rsidR="00CD6CAB" w:rsidRPr="00885213" w:rsidRDefault="003210CF">
            <w:pPr>
              <w:rPr>
                <w:sz w:val="24"/>
                <w:szCs w:val="24"/>
              </w:rPr>
            </w:pPr>
            <w:r w:rsidRPr="00885213">
              <w:rPr>
                <w:sz w:val="24"/>
                <w:szCs w:val="24"/>
              </w:rPr>
              <w:t>Ông Châu Thái Quy (Chánh Văn phòng) - 02563817417</w:t>
            </w:r>
          </w:p>
        </w:tc>
        <w:tc>
          <w:tcPr>
            <w:tcW w:w="236" w:type="dxa"/>
            <w:tcBorders>
              <w:top w:val="single" w:sz="4" w:space="0" w:color="000000"/>
            </w:tcBorders>
            <w:vAlign w:val="center"/>
          </w:tcPr>
          <w:p w14:paraId="000031BB" w14:textId="77777777" w:rsidR="00CD6CAB" w:rsidRPr="00885213" w:rsidRDefault="00CD6CAB">
            <w:pPr>
              <w:rPr>
                <w:sz w:val="24"/>
                <w:szCs w:val="24"/>
              </w:rPr>
            </w:pPr>
          </w:p>
        </w:tc>
      </w:tr>
      <w:tr w:rsidR="00CD6CAB" w:rsidRPr="00885213" w14:paraId="29E267C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BC" w14:textId="77777777" w:rsidR="00CD6CAB" w:rsidRPr="00885213" w:rsidRDefault="003210CF">
            <w:pPr>
              <w:jc w:val="center"/>
              <w:rPr>
                <w:sz w:val="24"/>
                <w:szCs w:val="24"/>
              </w:rPr>
            </w:pPr>
            <w:r w:rsidRPr="00885213">
              <w:rPr>
                <w:sz w:val="24"/>
                <w:szCs w:val="24"/>
              </w:rPr>
              <w:t>51</w:t>
            </w:r>
          </w:p>
        </w:tc>
        <w:tc>
          <w:tcPr>
            <w:tcW w:w="3819" w:type="dxa"/>
            <w:tcBorders>
              <w:top w:val="nil"/>
              <w:left w:val="nil"/>
              <w:bottom w:val="single" w:sz="4" w:space="0" w:color="000000"/>
              <w:right w:val="single" w:sz="4" w:space="0" w:color="000000"/>
            </w:tcBorders>
            <w:shd w:val="clear" w:color="auto" w:fill="auto"/>
            <w:vAlign w:val="center"/>
          </w:tcPr>
          <w:p w14:paraId="000031BD" w14:textId="77777777" w:rsidR="00CD6CAB" w:rsidRPr="00885213" w:rsidRDefault="003210CF">
            <w:pPr>
              <w:rPr>
                <w:sz w:val="24"/>
                <w:szCs w:val="24"/>
              </w:rPr>
            </w:pPr>
            <w:r w:rsidRPr="00885213">
              <w:rPr>
                <w:sz w:val="24"/>
                <w:szCs w:val="24"/>
              </w:rPr>
              <w:t>Phòng Tài nguyên và Môi trường thành phố Quy Nhơn</w:t>
            </w:r>
          </w:p>
        </w:tc>
        <w:tc>
          <w:tcPr>
            <w:tcW w:w="5523" w:type="dxa"/>
            <w:tcBorders>
              <w:top w:val="nil"/>
              <w:left w:val="nil"/>
              <w:bottom w:val="single" w:sz="4" w:space="0" w:color="000000"/>
              <w:right w:val="single" w:sz="4" w:space="0" w:color="000000"/>
            </w:tcBorders>
            <w:shd w:val="clear" w:color="auto" w:fill="auto"/>
            <w:vAlign w:val="center"/>
          </w:tcPr>
          <w:p w14:paraId="000031BE" w14:textId="77777777" w:rsidR="00CD6CAB" w:rsidRPr="00885213" w:rsidRDefault="003210CF">
            <w:pPr>
              <w:rPr>
                <w:sz w:val="24"/>
                <w:szCs w:val="24"/>
              </w:rPr>
            </w:pPr>
            <w:r w:rsidRPr="00885213">
              <w:rPr>
                <w:sz w:val="24"/>
                <w:szCs w:val="24"/>
              </w:rPr>
              <w:t>30 Nguyễn Huệ - Thành phố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1BF" w14:textId="77777777" w:rsidR="00CD6CAB" w:rsidRPr="00885213" w:rsidRDefault="003210CF">
            <w:pPr>
              <w:rPr>
                <w:sz w:val="24"/>
                <w:szCs w:val="24"/>
              </w:rPr>
            </w:pPr>
            <w:r w:rsidRPr="00885213">
              <w:rPr>
                <w:sz w:val="24"/>
                <w:szCs w:val="24"/>
              </w:rPr>
              <w:t>Ông Toàn (Trưởng phòng) - 0914115114</w:t>
            </w:r>
          </w:p>
        </w:tc>
        <w:tc>
          <w:tcPr>
            <w:tcW w:w="236" w:type="dxa"/>
            <w:vAlign w:val="center"/>
          </w:tcPr>
          <w:p w14:paraId="000031C0" w14:textId="77777777" w:rsidR="00CD6CAB" w:rsidRPr="00885213" w:rsidRDefault="00CD6CAB">
            <w:pPr>
              <w:rPr>
                <w:sz w:val="24"/>
                <w:szCs w:val="24"/>
              </w:rPr>
            </w:pPr>
          </w:p>
        </w:tc>
      </w:tr>
      <w:tr w:rsidR="00CD6CAB" w:rsidRPr="00885213" w14:paraId="6DB3D02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C1" w14:textId="77777777" w:rsidR="00CD6CAB" w:rsidRPr="00885213" w:rsidRDefault="003210CF">
            <w:pPr>
              <w:jc w:val="center"/>
              <w:rPr>
                <w:sz w:val="24"/>
                <w:szCs w:val="24"/>
              </w:rPr>
            </w:pPr>
            <w:r w:rsidRPr="00885213">
              <w:rPr>
                <w:sz w:val="24"/>
                <w:szCs w:val="24"/>
              </w:rPr>
              <w:t>52</w:t>
            </w:r>
          </w:p>
        </w:tc>
        <w:tc>
          <w:tcPr>
            <w:tcW w:w="3819" w:type="dxa"/>
            <w:tcBorders>
              <w:top w:val="nil"/>
              <w:left w:val="nil"/>
              <w:bottom w:val="single" w:sz="4" w:space="0" w:color="000000"/>
              <w:right w:val="single" w:sz="4" w:space="0" w:color="000000"/>
            </w:tcBorders>
            <w:shd w:val="clear" w:color="auto" w:fill="auto"/>
            <w:vAlign w:val="center"/>
          </w:tcPr>
          <w:p w14:paraId="000031C2" w14:textId="77777777" w:rsidR="00CD6CAB" w:rsidRPr="00885213" w:rsidRDefault="003210CF">
            <w:pPr>
              <w:rPr>
                <w:sz w:val="24"/>
                <w:szCs w:val="24"/>
              </w:rPr>
            </w:pPr>
            <w:r w:rsidRPr="00885213">
              <w:rPr>
                <w:sz w:val="24"/>
                <w:szCs w:val="24"/>
              </w:rPr>
              <w:t>Phòng Tài nguyên và Môi trường huyện Phù Cát</w:t>
            </w:r>
          </w:p>
        </w:tc>
        <w:tc>
          <w:tcPr>
            <w:tcW w:w="5523" w:type="dxa"/>
            <w:tcBorders>
              <w:top w:val="nil"/>
              <w:left w:val="nil"/>
              <w:bottom w:val="single" w:sz="4" w:space="0" w:color="000000"/>
              <w:right w:val="single" w:sz="4" w:space="0" w:color="000000"/>
            </w:tcBorders>
            <w:shd w:val="clear" w:color="auto" w:fill="FFFFFF"/>
            <w:vAlign w:val="center"/>
          </w:tcPr>
          <w:p w14:paraId="000031C3" w14:textId="77777777" w:rsidR="00CD6CAB" w:rsidRPr="00885213" w:rsidRDefault="003210CF">
            <w:pPr>
              <w:rPr>
                <w:sz w:val="24"/>
                <w:szCs w:val="24"/>
              </w:rPr>
            </w:pPr>
            <w:r w:rsidRPr="00885213">
              <w:rPr>
                <w:sz w:val="24"/>
                <w:szCs w:val="24"/>
              </w:rPr>
              <w:t>Số 141 đường Quang Trung, TT Ngô Mây, Huyện Phù Cát, Bình Định</w:t>
            </w:r>
          </w:p>
        </w:tc>
        <w:tc>
          <w:tcPr>
            <w:tcW w:w="4824" w:type="dxa"/>
            <w:tcBorders>
              <w:top w:val="nil"/>
              <w:left w:val="nil"/>
              <w:bottom w:val="single" w:sz="4" w:space="0" w:color="000000"/>
              <w:right w:val="single" w:sz="4" w:space="0" w:color="000000"/>
            </w:tcBorders>
            <w:shd w:val="clear" w:color="auto" w:fill="auto"/>
            <w:vAlign w:val="center"/>
          </w:tcPr>
          <w:p w14:paraId="000031C4" w14:textId="77777777" w:rsidR="00CD6CAB" w:rsidRPr="00885213" w:rsidRDefault="003210CF">
            <w:pPr>
              <w:rPr>
                <w:sz w:val="24"/>
                <w:szCs w:val="24"/>
              </w:rPr>
            </w:pPr>
            <w:r w:rsidRPr="00885213">
              <w:rPr>
                <w:sz w:val="24"/>
                <w:szCs w:val="24"/>
              </w:rPr>
              <w:t>02563650721</w:t>
            </w:r>
          </w:p>
        </w:tc>
        <w:tc>
          <w:tcPr>
            <w:tcW w:w="236" w:type="dxa"/>
            <w:vAlign w:val="center"/>
          </w:tcPr>
          <w:p w14:paraId="000031C5" w14:textId="77777777" w:rsidR="00CD6CAB" w:rsidRPr="00885213" w:rsidRDefault="00CD6CAB">
            <w:pPr>
              <w:rPr>
                <w:sz w:val="24"/>
                <w:szCs w:val="24"/>
              </w:rPr>
            </w:pPr>
          </w:p>
        </w:tc>
      </w:tr>
      <w:tr w:rsidR="00CD6CAB" w:rsidRPr="00885213" w14:paraId="2646368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C6" w14:textId="77777777" w:rsidR="00CD6CAB" w:rsidRPr="00885213" w:rsidRDefault="003210CF">
            <w:pPr>
              <w:jc w:val="center"/>
              <w:rPr>
                <w:sz w:val="24"/>
                <w:szCs w:val="24"/>
              </w:rPr>
            </w:pPr>
            <w:r w:rsidRPr="00885213">
              <w:rPr>
                <w:sz w:val="24"/>
                <w:szCs w:val="24"/>
              </w:rPr>
              <w:t>53</w:t>
            </w:r>
          </w:p>
        </w:tc>
        <w:tc>
          <w:tcPr>
            <w:tcW w:w="3819" w:type="dxa"/>
            <w:tcBorders>
              <w:top w:val="nil"/>
              <w:left w:val="nil"/>
              <w:bottom w:val="single" w:sz="4" w:space="0" w:color="000000"/>
              <w:right w:val="single" w:sz="4" w:space="0" w:color="000000"/>
            </w:tcBorders>
            <w:shd w:val="clear" w:color="auto" w:fill="auto"/>
            <w:vAlign w:val="center"/>
          </w:tcPr>
          <w:p w14:paraId="000031C7" w14:textId="77777777" w:rsidR="00CD6CAB" w:rsidRPr="00885213" w:rsidRDefault="003210CF">
            <w:pPr>
              <w:rPr>
                <w:sz w:val="24"/>
                <w:szCs w:val="24"/>
              </w:rPr>
            </w:pPr>
            <w:r w:rsidRPr="00885213">
              <w:rPr>
                <w:sz w:val="24"/>
                <w:szCs w:val="24"/>
              </w:rPr>
              <w:t>Phòng Tài nguyên và Môi trường huyện Vân Canh</w:t>
            </w:r>
          </w:p>
        </w:tc>
        <w:tc>
          <w:tcPr>
            <w:tcW w:w="5523" w:type="dxa"/>
            <w:tcBorders>
              <w:top w:val="nil"/>
              <w:left w:val="nil"/>
              <w:bottom w:val="single" w:sz="4" w:space="0" w:color="000000"/>
              <w:right w:val="single" w:sz="4" w:space="0" w:color="000000"/>
            </w:tcBorders>
            <w:shd w:val="clear" w:color="auto" w:fill="FFFFFF"/>
            <w:vAlign w:val="center"/>
          </w:tcPr>
          <w:p w14:paraId="000031C8" w14:textId="77777777" w:rsidR="00CD6CAB" w:rsidRPr="00885213" w:rsidRDefault="003210CF">
            <w:pPr>
              <w:rPr>
                <w:sz w:val="24"/>
                <w:szCs w:val="24"/>
              </w:rPr>
            </w:pPr>
            <w:r w:rsidRPr="00885213">
              <w:rPr>
                <w:sz w:val="24"/>
                <w:szCs w:val="24"/>
              </w:rPr>
              <w:t>Thịnh Văn 2, TT Vân Canh, Huyện Vân Canh, Bình Định</w:t>
            </w:r>
          </w:p>
        </w:tc>
        <w:tc>
          <w:tcPr>
            <w:tcW w:w="4824" w:type="dxa"/>
            <w:tcBorders>
              <w:top w:val="nil"/>
              <w:left w:val="nil"/>
              <w:bottom w:val="single" w:sz="4" w:space="0" w:color="000000"/>
              <w:right w:val="single" w:sz="4" w:space="0" w:color="000000"/>
            </w:tcBorders>
            <w:shd w:val="clear" w:color="auto" w:fill="auto"/>
            <w:vAlign w:val="center"/>
          </w:tcPr>
          <w:p w14:paraId="000031C9" w14:textId="77777777" w:rsidR="00CD6CAB" w:rsidRPr="00885213" w:rsidRDefault="003210CF">
            <w:pPr>
              <w:rPr>
                <w:sz w:val="24"/>
                <w:szCs w:val="24"/>
              </w:rPr>
            </w:pPr>
            <w:r w:rsidRPr="00885213">
              <w:rPr>
                <w:sz w:val="24"/>
                <w:szCs w:val="24"/>
              </w:rPr>
              <w:t>Ông Phú - 0976.972.929</w:t>
            </w:r>
          </w:p>
        </w:tc>
        <w:tc>
          <w:tcPr>
            <w:tcW w:w="236" w:type="dxa"/>
            <w:vAlign w:val="center"/>
          </w:tcPr>
          <w:p w14:paraId="000031CA" w14:textId="77777777" w:rsidR="00CD6CAB" w:rsidRPr="00885213" w:rsidRDefault="00CD6CAB">
            <w:pPr>
              <w:rPr>
                <w:sz w:val="24"/>
                <w:szCs w:val="24"/>
              </w:rPr>
            </w:pPr>
          </w:p>
        </w:tc>
      </w:tr>
      <w:tr w:rsidR="00CD6CAB" w:rsidRPr="00885213" w14:paraId="6EA5928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CB" w14:textId="77777777" w:rsidR="00CD6CAB" w:rsidRPr="00885213" w:rsidRDefault="003210CF">
            <w:pPr>
              <w:jc w:val="center"/>
              <w:rPr>
                <w:sz w:val="24"/>
                <w:szCs w:val="24"/>
              </w:rPr>
            </w:pPr>
            <w:r w:rsidRPr="00885213">
              <w:rPr>
                <w:sz w:val="24"/>
                <w:szCs w:val="24"/>
              </w:rPr>
              <w:t>54</w:t>
            </w:r>
          </w:p>
        </w:tc>
        <w:tc>
          <w:tcPr>
            <w:tcW w:w="3819" w:type="dxa"/>
            <w:tcBorders>
              <w:top w:val="nil"/>
              <w:left w:val="nil"/>
              <w:bottom w:val="single" w:sz="4" w:space="0" w:color="000000"/>
              <w:right w:val="single" w:sz="4" w:space="0" w:color="000000"/>
            </w:tcBorders>
            <w:shd w:val="clear" w:color="auto" w:fill="auto"/>
            <w:vAlign w:val="center"/>
          </w:tcPr>
          <w:p w14:paraId="000031CC" w14:textId="77777777" w:rsidR="00CD6CAB" w:rsidRPr="00885213" w:rsidRDefault="003210CF">
            <w:pPr>
              <w:rPr>
                <w:sz w:val="24"/>
                <w:szCs w:val="24"/>
              </w:rPr>
            </w:pPr>
            <w:r w:rsidRPr="00885213">
              <w:rPr>
                <w:sz w:val="24"/>
                <w:szCs w:val="24"/>
              </w:rPr>
              <w:t>Phòng Tài nguyên và Môi trường huyện Phù Mỹ</w:t>
            </w:r>
          </w:p>
        </w:tc>
        <w:tc>
          <w:tcPr>
            <w:tcW w:w="5523" w:type="dxa"/>
            <w:tcBorders>
              <w:top w:val="nil"/>
              <w:left w:val="nil"/>
              <w:bottom w:val="single" w:sz="4" w:space="0" w:color="000000"/>
              <w:right w:val="single" w:sz="4" w:space="0" w:color="000000"/>
            </w:tcBorders>
            <w:shd w:val="clear" w:color="auto" w:fill="FFFFFF"/>
            <w:vAlign w:val="center"/>
          </w:tcPr>
          <w:p w14:paraId="000031CD" w14:textId="77777777" w:rsidR="00CD6CAB" w:rsidRPr="00885213" w:rsidRDefault="003210CF">
            <w:pPr>
              <w:rPr>
                <w:sz w:val="24"/>
                <w:szCs w:val="24"/>
              </w:rPr>
            </w:pPr>
            <w:r w:rsidRPr="00885213">
              <w:rPr>
                <w:sz w:val="24"/>
                <w:szCs w:val="24"/>
              </w:rPr>
              <w:t>Đường 2/9 thị trấn Phù Mỹ, huyện Phù Mỹ,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1CE" w14:textId="77777777" w:rsidR="00CD6CAB" w:rsidRPr="00885213" w:rsidRDefault="003210CF">
            <w:pPr>
              <w:rPr>
                <w:sz w:val="24"/>
                <w:szCs w:val="24"/>
              </w:rPr>
            </w:pPr>
            <w:r w:rsidRPr="00885213">
              <w:rPr>
                <w:sz w:val="24"/>
                <w:szCs w:val="24"/>
              </w:rPr>
              <w:t>Ông Cường (Trưởng phòng) -  0905275414; Ông Đức - 0988616165</w:t>
            </w:r>
          </w:p>
        </w:tc>
        <w:tc>
          <w:tcPr>
            <w:tcW w:w="236" w:type="dxa"/>
            <w:vAlign w:val="center"/>
          </w:tcPr>
          <w:p w14:paraId="000031CF" w14:textId="77777777" w:rsidR="00CD6CAB" w:rsidRPr="00885213" w:rsidRDefault="00CD6CAB">
            <w:pPr>
              <w:rPr>
                <w:sz w:val="24"/>
                <w:szCs w:val="24"/>
              </w:rPr>
            </w:pPr>
          </w:p>
        </w:tc>
      </w:tr>
      <w:tr w:rsidR="00CD6CAB" w:rsidRPr="00885213" w14:paraId="60F44B6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D0" w14:textId="77777777" w:rsidR="00CD6CAB" w:rsidRPr="00885213" w:rsidRDefault="003210CF">
            <w:pPr>
              <w:jc w:val="center"/>
              <w:rPr>
                <w:sz w:val="24"/>
                <w:szCs w:val="24"/>
              </w:rPr>
            </w:pPr>
            <w:r w:rsidRPr="00885213">
              <w:rPr>
                <w:sz w:val="24"/>
                <w:szCs w:val="24"/>
              </w:rPr>
              <w:t>55</w:t>
            </w:r>
          </w:p>
        </w:tc>
        <w:tc>
          <w:tcPr>
            <w:tcW w:w="3819" w:type="dxa"/>
            <w:tcBorders>
              <w:top w:val="nil"/>
              <w:left w:val="nil"/>
              <w:bottom w:val="single" w:sz="4" w:space="0" w:color="000000"/>
              <w:right w:val="single" w:sz="4" w:space="0" w:color="000000"/>
            </w:tcBorders>
            <w:shd w:val="clear" w:color="auto" w:fill="auto"/>
            <w:vAlign w:val="center"/>
          </w:tcPr>
          <w:p w14:paraId="000031D1" w14:textId="77777777" w:rsidR="00CD6CAB" w:rsidRPr="00885213" w:rsidRDefault="003210CF">
            <w:pPr>
              <w:rPr>
                <w:sz w:val="24"/>
                <w:szCs w:val="24"/>
              </w:rPr>
            </w:pPr>
            <w:r w:rsidRPr="00885213">
              <w:rPr>
                <w:sz w:val="24"/>
                <w:szCs w:val="24"/>
              </w:rPr>
              <w:t>Văn phòng đăng ký đất đai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D2" w14:textId="77777777" w:rsidR="00CD6CAB" w:rsidRPr="00885213" w:rsidRDefault="003210CF">
            <w:pPr>
              <w:rPr>
                <w:sz w:val="24"/>
                <w:szCs w:val="24"/>
              </w:rPr>
            </w:pPr>
            <w:r w:rsidRPr="00885213">
              <w:rPr>
                <w:sz w:val="24"/>
                <w:szCs w:val="24"/>
              </w:rPr>
              <w:t>520 Trần Hưng Đạo - Thành phố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1D3" w14:textId="77777777" w:rsidR="00CD6CAB" w:rsidRPr="00885213" w:rsidRDefault="003210CF">
            <w:pPr>
              <w:rPr>
                <w:sz w:val="24"/>
                <w:szCs w:val="24"/>
              </w:rPr>
            </w:pPr>
            <w:r w:rsidRPr="00885213">
              <w:rPr>
                <w:sz w:val="24"/>
                <w:szCs w:val="24"/>
              </w:rPr>
              <w:t>Ông Nguyễn Hiến (GĐ VPĐK); 02563818418</w:t>
            </w:r>
          </w:p>
        </w:tc>
        <w:tc>
          <w:tcPr>
            <w:tcW w:w="236" w:type="dxa"/>
            <w:vAlign w:val="center"/>
          </w:tcPr>
          <w:p w14:paraId="000031D4" w14:textId="77777777" w:rsidR="00CD6CAB" w:rsidRPr="00885213" w:rsidRDefault="00CD6CAB">
            <w:pPr>
              <w:rPr>
                <w:sz w:val="24"/>
                <w:szCs w:val="24"/>
              </w:rPr>
            </w:pPr>
          </w:p>
        </w:tc>
      </w:tr>
      <w:tr w:rsidR="00CD6CAB" w:rsidRPr="00885213" w14:paraId="16FE2F3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D5" w14:textId="77777777" w:rsidR="00CD6CAB" w:rsidRPr="00885213" w:rsidRDefault="003210CF">
            <w:pPr>
              <w:jc w:val="center"/>
              <w:rPr>
                <w:sz w:val="24"/>
                <w:szCs w:val="24"/>
              </w:rPr>
            </w:pPr>
            <w:r w:rsidRPr="00885213">
              <w:rPr>
                <w:sz w:val="24"/>
                <w:szCs w:val="24"/>
              </w:rPr>
              <w:t>56</w:t>
            </w:r>
          </w:p>
        </w:tc>
        <w:tc>
          <w:tcPr>
            <w:tcW w:w="3819" w:type="dxa"/>
            <w:tcBorders>
              <w:top w:val="nil"/>
              <w:left w:val="nil"/>
              <w:bottom w:val="single" w:sz="4" w:space="0" w:color="000000"/>
              <w:right w:val="single" w:sz="4" w:space="0" w:color="000000"/>
            </w:tcBorders>
            <w:shd w:val="clear" w:color="auto" w:fill="auto"/>
            <w:vAlign w:val="center"/>
          </w:tcPr>
          <w:p w14:paraId="000031D6" w14:textId="77777777" w:rsidR="00CD6CAB" w:rsidRPr="00885213" w:rsidRDefault="003210CF">
            <w:pPr>
              <w:rPr>
                <w:sz w:val="24"/>
                <w:szCs w:val="24"/>
              </w:rPr>
            </w:pPr>
            <w:r w:rsidRPr="00885213">
              <w:rPr>
                <w:sz w:val="24"/>
                <w:szCs w:val="24"/>
              </w:rPr>
              <w:t>Văn phòng đăng ký đất đai chi nhánh huyện Phù Cát,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D7" w14:textId="77777777" w:rsidR="00CD6CAB" w:rsidRPr="00885213" w:rsidRDefault="003210CF">
            <w:pPr>
              <w:rPr>
                <w:sz w:val="24"/>
                <w:szCs w:val="24"/>
              </w:rPr>
            </w:pPr>
            <w:r w:rsidRPr="00885213">
              <w:rPr>
                <w:sz w:val="24"/>
                <w:szCs w:val="24"/>
              </w:rPr>
              <w:t>Số 141 Quang Trung, TT Ngô Mây, Huyện Phù Cát,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1D8" w14:textId="77777777" w:rsidR="00CD6CAB" w:rsidRPr="00885213" w:rsidRDefault="003210CF">
            <w:pPr>
              <w:rPr>
                <w:sz w:val="24"/>
                <w:szCs w:val="24"/>
              </w:rPr>
            </w:pPr>
            <w:r w:rsidRPr="00885213">
              <w:rPr>
                <w:sz w:val="24"/>
                <w:szCs w:val="24"/>
              </w:rPr>
              <w:t>Ông Phan Trọng Linh (GĐ) - 0985249489</w:t>
            </w:r>
          </w:p>
        </w:tc>
        <w:tc>
          <w:tcPr>
            <w:tcW w:w="236" w:type="dxa"/>
            <w:vAlign w:val="center"/>
          </w:tcPr>
          <w:p w14:paraId="000031D9" w14:textId="77777777" w:rsidR="00CD6CAB" w:rsidRPr="00885213" w:rsidRDefault="00CD6CAB">
            <w:pPr>
              <w:rPr>
                <w:sz w:val="24"/>
                <w:szCs w:val="24"/>
              </w:rPr>
            </w:pPr>
          </w:p>
        </w:tc>
      </w:tr>
      <w:tr w:rsidR="00CD6CAB" w:rsidRPr="00885213" w14:paraId="30657D8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DA" w14:textId="77777777" w:rsidR="00CD6CAB" w:rsidRPr="00885213" w:rsidRDefault="003210CF">
            <w:pPr>
              <w:jc w:val="center"/>
              <w:rPr>
                <w:sz w:val="24"/>
                <w:szCs w:val="24"/>
              </w:rPr>
            </w:pPr>
            <w:r w:rsidRPr="00885213">
              <w:rPr>
                <w:sz w:val="24"/>
                <w:szCs w:val="24"/>
              </w:rPr>
              <w:t>57</w:t>
            </w:r>
          </w:p>
        </w:tc>
        <w:tc>
          <w:tcPr>
            <w:tcW w:w="3819" w:type="dxa"/>
            <w:tcBorders>
              <w:top w:val="nil"/>
              <w:left w:val="nil"/>
              <w:bottom w:val="single" w:sz="4" w:space="0" w:color="000000"/>
              <w:right w:val="single" w:sz="4" w:space="0" w:color="000000"/>
            </w:tcBorders>
            <w:shd w:val="clear" w:color="auto" w:fill="auto"/>
            <w:vAlign w:val="center"/>
          </w:tcPr>
          <w:p w14:paraId="000031DB" w14:textId="77777777" w:rsidR="00CD6CAB" w:rsidRPr="00885213" w:rsidRDefault="003210CF">
            <w:pPr>
              <w:rPr>
                <w:sz w:val="24"/>
                <w:szCs w:val="24"/>
              </w:rPr>
            </w:pPr>
            <w:r w:rsidRPr="00885213">
              <w:rPr>
                <w:sz w:val="24"/>
                <w:szCs w:val="24"/>
              </w:rPr>
              <w:t>Văn phòng đăng ký đất đai chi nhánh huyện Phù Mỹ,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DC" w14:textId="77777777" w:rsidR="00CD6CAB" w:rsidRPr="00885213" w:rsidRDefault="003210CF">
            <w:pPr>
              <w:rPr>
                <w:sz w:val="24"/>
                <w:szCs w:val="24"/>
              </w:rPr>
            </w:pPr>
            <w:r w:rsidRPr="00885213">
              <w:rPr>
                <w:sz w:val="24"/>
                <w:szCs w:val="24"/>
              </w:rPr>
              <w:t>Thị Trấn Phù Mỹ, Huyện Phù Mỹ,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1DD" w14:textId="77777777" w:rsidR="00CD6CAB" w:rsidRPr="00885213" w:rsidRDefault="003210CF">
            <w:pPr>
              <w:rPr>
                <w:sz w:val="24"/>
                <w:szCs w:val="24"/>
              </w:rPr>
            </w:pPr>
            <w:r w:rsidRPr="00885213">
              <w:rPr>
                <w:sz w:val="24"/>
                <w:szCs w:val="24"/>
              </w:rPr>
              <w:t>Ông Phan Xuân Vũ (Giám đốc chi nhánh) - 0984335061; 025632216671</w:t>
            </w:r>
          </w:p>
        </w:tc>
        <w:tc>
          <w:tcPr>
            <w:tcW w:w="236" w:type="dxa"/>
            <w:vAlign w:val="center"/>
          </w:tcPr>
          <w:p w14:paraId="000031DE" w14:textId="77777777" w:rsidR="00CD6CAB" w:rsidRPr="00885213" w:rsidRDefault="00CD6CAB">
            <w:pPr>
              <w:rPr>
                <w:sz w:val="24"/>
                <w:szCs w:val="24"/>
              </w:rPr>
            </w:pPr>
          </w:p>
        </w:tc>
      </w:tr>
      <w:tr w:rsidR="00CD6CAB" w:rsidRPr="00885213" w14:paraId="408CD71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DF" w14:textId="77777777" w:rsidR="00CD6CAB" w:rsidRPr="00885213" w:rsidRDefault="003210CF">
            <w:pPr>
              <w:jc w:val="center"/>
              <w:rPr>
                <w:sz w:val="24"/>
                <w:szCs w:val="24"/>
              </w:rPr>
            </w:pPr>
            <w:r w:rsidRPr="00885213">
              <w:rPr>
                <w:sz w:val="24"/>
                <w:szCs w:val="24"/>
              </w:rPr>
              <w:t>58</w:t>
            </w:r>
          </w:p>
        </w:tc>
        <w:tc>
          <w:tcPr>
            <w:tcW w:w="3819" w:type="dxa"/>
            <w:tcBorders>
              <w:top w:val="nil"/>
              <w:left w:val="nil"/>
              <w:bottom w:val="single" w:sz="4" w:space="0" w:color="000000"/>
              <w:right w:val="single" w:sz="4" w:space="0" w:color="000000"/>
            </w:tcBorders>
            <w:shd w:val="clear" w:color="auto" w:fill="auto"/>
            <w:vAlign w:val="center"/>
          </w:tcPr>
          <w:p w14:paraId="000031E0" w14:textId="77777777" w:rsidR="00CD6CAB" w:rsidRPr="00885213" w:rsidRDefault="003210CF">
            <w:pPr>
              <w:rPr>
                <w:sz w:val="24"/>
                <w:szCs w:val="24"/>
              </w:rPr>
            </w:pPr>
            <w:r w:rsidRPr="00885213">
              <w:rPr>
                <w:sz w:val="24"/>
                <w:szCs w:val="24"/>
              </w:rPr>
              <w:t>Văn phòng đăng ký đất đai chi nhánh thành phố Quy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E1" w14:textId="77777777" w:rsidR="00CD6CAB" w:rsidRPr="00885213" w:rsidRDefault="003210CF">
            <w:pPr>
              <w:rPr>
                <w:sz w:val="24"/>
                <w:szCs w:val="24"/>
              </w:rPr>
            </w:pPr>
            <w:r w:rsidRPr="00885213">
              <w:rPr>
                <w:sz w:val="24"/>
                <w:szCs w:val="24"/>
              </w:rPr>
              <w:t>22 Đào Duy Từ,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1E2" w14:textId="77777777" w:rsidR="00CD6CAB" w:rsidRPr="00885213" w:rsidRDefault="003210CF">
            <w:pPr>
              <w:rPr>
                <w:sz w:val="24"/>
                <w:szCs w:val="24"/>
              </w:rPr>
            </w:pPr>
            <w:r w:rsidRPr="00885213">
              <w:rPr>
                <w:sz w:val="24"/>
                <w:szCs w:val="24"/>
              </w:rPr>
              <w:t>Ông Phước (PGĐ) -0938444568</w:t>
            </w:r>
          </w:p>
        </w:tc>
        <w:tc>
          <w:tcPr>
            <w:tcW w:w="236" w:type="dxa"/>
            <w:vAlign w:val="center"/>
          </w:tcPr>
          <w:p w14:paraId="000031E3" w14:textId="77777777" w:rsidR="00CD6CAB" w:rsidRPr="00885213" w:rsidRDefault="00CD6CAB">
            <w:pPr>
              <w:rPr>
                <w:sz w:val="24"/>
                <w:szCs w:val="24"/>
              </w:rPr>
            </w:pPr>
          </w:p>
        </w:tc>
      </w:tr>
      <w:tr w:rsidR="00CD6CAB" w:rsidRPr="00885213" w14:paraId="762478A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E4" w14:textId="77777777" w:rsidR="00CD6CAB" w:rsidRPr="00885213" w:rsidRDefault="003210CF">
            <w:pPr>
              <w:jc w:val="center"/>
              <w:rPr>
                <w:sz w:val="24"/>
                <w:szCs w:val="24"/>
              </w:rPr>
            </w:pPr>
            <w:r w:rsidRPr="00885213">
              <w:rPr>
                <w:sz w:val="24"/>
                <w:szCs w:val="24"/>
              </w:rPr>
              <w:t>59</w:t>
            </w:r>
          </w:p>
        </w:tc>
        <w:tc>
          <w:tcPr>
            <w:tcW w:w="3819" w:type="dxa"/>
            <w:tcBorders>
              <w:top w:val="nil"/>
              <w:left w:val="nil"/>
              <w:bottom w:val="single" w:sz="4" w:space="0" w:color="000000"/>
              <w:right w:val="single" w:sz="4" w:space="0" w:color="000000"/>
            </w:tcBorders>
            <w:shd w:val="clear" w:color="auto" w:fill="auto"/>
            <w:vAlign w:val="center"/>
          </w:tcPr>
          <w:p w14:paraId="000031E5" w14:textId="77777777" w:rsidR="00CD6CAB" w:rsidRPr="00885213" w:rsidRDefault="003210CF">
            <w:pPr>
              <w:rPr>
                <w:sz w:val="24"/>
                <w:szCs w:val="24"/>
              </w:rPr>
            </w:pPr>
            <w:r w:rsidRPr="00885213">
              <w:rPr>
                <w:sz w:val="24"/>
                <w:szCs w:val="24"/>
              </w:rPr>
              <w:t>Văn phòng đăng ký đất đai chi nhánh huyện Vân Canh,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E6" w14:textId="77777777" w:rsidR="00CD6CAB" w:rsidRPr="00885213" w:rsidRDefault="003210CF">
            <w:pPr>
              <w:rPr>
                <w:sz w:val="24"/>
                <w:szCs w:val="24"/>
              </w:rPr>
            </w:pPr>
            <w:r w:rsidRPr="00885213">
              <w:rPr>
                <w:sz w:val="24"/>
                <w:szCs w:val="24"/>
              </w:rPr>
              <w:t>Thị trấn Vân Canh, huyện Vân Canh, Bình Định</w:t>
            </w:r>
          </w:p>
        </w:tc>
        <w:tc>
          <w:tcPr>
            <w:tcW w:w="4824" w:type="dxa"/>
            <w:tcBorders>
              <w:top w:val="nil"/>
              <w:left w:val="nil"/>
              <w:bottom w:val="single" w:sz="4" w:space="0" w:color="000000"/>
              <w:right w:val="single" w:sz="4" w:space="0" w:color="000000"/>
            </w:tcBorders>
            <w:shd w:val="clear" w:color="auto" w:fill="auto"/>
            <w:vAlign w:val="center"/>
          </w:tcPr>
          <w:p w14:paraId="000031E7" w14:textId="77777777" w:rsidR="00CD6CAB" w:rsidRPr="00885213" w:rsidRDefault="003210CF">
            <w:pPr>
              <w:rPr>
                <w:sz w:val="24"/>
                <w:szCs w:val="24"/>
              </w:rPr>
            </w:pPr>
            <w:r w:rsidRPr="00885213">
              <w:rPr>
                <w:sz w:val="24"/>
                <w:szCs w:val="24"/>
              </w:rPr>
              <w:t>Ông Phong (GĐ chi nhánh) - 0914157278</w:t>
            </w:r>
          </w:p>
        </w:tc>
        <w:tc>
          <w:tcPr>
            <w:tcW w:w="236" w:type="dxa"/>
            <w:vAlign w:val="center"/>
          </w:tcPr>
          <w:p w14:paraId="000031E8" w14:textId="77777777" w:rsidR="00CD6CAB" w:rsidRPr="00885213" w:rsidRDefault="00CD6CAB">
            <w:pPr>
              <w:rPr>
                <w:sz w:val="24"/>
                <w:szCs w:val="24"/>
              </w:rPr>
            </w:pPr>
          </w:p>
        </w:tc>
      </w:tr>
      <w:tr w:rsidR="00CD6CAB" w:rsidRPr="00885213" w14:paraId="70357CB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E9" w14:textId="77777777" w:rsidR="00CD6CAB" w:rsidRPr="00885213" w:rsidRDefault="003210CF">
            <w:pPr>
              <w:jc w:val="center"/>
              <w:rPr>
                <w:sz w:val="24"/>
                <w:szCs w:val="24"/>
              </w:rPr>
            </w:pPr>
            <w:r w:rsidRPr="00885213">
              <w:rPr>
                <w:sz w:val="24"/>
                <w:szCs w:val="24"/>
              </w:rPr>
              <w:t>60</w:t>
            </w:r>
          </w:p>
        </w:tc>
        <w:tc>
          <w:tcPr>
            <w:tcW w:w="3819" w:type="dxa"/>
            <w:tcBorders>
              <w:top w:val="nil"/>
              <w:left w:val="nil"/>
              <w:bottom w:val="single" w:sz="4" w:space="0" w:color="000000"/>
              <w:right w:val="single" w:sz="4" w:space="0" w:color="000000"/>
            </w:tcBorders>
            <w:shd w:val="clear" w:color="auto" w:fill="auto"/>
            <w:vAlign w:val="center"/>
          </w:tcPr>
          <w:p w14:paraId="000031EA" w14:textId="77777777" w:rsidR="00CD6CAB" w:rsidRPr="00885213" w:rsidRDefault="003210CF">
            <w:pPr>
              <w:rPr>
                <w:sz w:val="24"/>
                <w:szCs w:val="24"/>
              </w:rPr>
            </w:pPr>
            <w:r w:rsidRPr="00885213">
              <w:rPr>
                <w:sz w:val="24"/>
                <w:szCs w:val="24"/>
              </w:rPr>
              <w:t>Văn phòng đăng ký đất đai chi nhánh huyện Tây Sơn,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EB" w14:textId="77777777" w:rsidR="00CD6CAB" w:rsidRPr="00885213" w:rsidRDefault="003210CF">
            <w:pPr>
              <w:rPr>
                <w:sz w:val="24"/>
                <w:szCs w:val="24"/>
              </w:rPr>
            </w:pPr>
            <w:r w:rsidRPr="00885213">
              <w:rPr>
                <w:sz w:val="24"/>
                <w:szCs w:val="24"/>
              </w:rPr>
              <w:t>Thị trấn Phú Phong, Tây Sơn, Bình Định</w:t>
            </w:r>
          </w:p>
        </w:tc>
        <w:tc>
          <w:tcPr>
            <w:tcW w:w="4824" w:type="dxa"/>
            <w:tcBorders>
              <w:top w:val="nil"/>
              <w:left w:val="nil"/>
              <w:bottom w:val="single" w:sz="4" w:space="0" w:color="000000"/>
              <w:right w:val="single" w:sz="4" w:space="0" w:color="000000"/>
            </w:tcBorders>
            <w:shd w:val="clear" w:color="auto" w:fill="auto"/>
            <w:vAlign w:val="center"/>
          </w:tcPr>
          <w:p w14:paraId="000031EC" w14:textId="77777777" w:rsidR="00CD6CAB" w:rsidRPr="00885213" w:rsidRDefault="003210CF">
            <w:pPr>
              <w:rPr>
                <w:sz w:val="24"/>
                <w:szCs w:val="24"/>
              </w:rPr>
            </w:pPr>
            <w:r w:rsidRPr="00885213">
              <w:rPr>
                <w:sz w:val="24"/>
                <w:szCs w:val="24"/>
              </w:rPr>
              <w:t>Ông Huỳnh Văn Chiến (GĐ) -097.015991</w:t>
            </w:r>
          </w:p>
        </w:tc>
        <w:tc>
          <w:tcPr>
            <w:tcW w:w="236" w:type="dxa"/>
            <w:vAlign w:val="center"/>
          </w:tcPr>
          <w:p w14:paraId="000031ED" w14:textId="77777777" w:rsidR="00CD6CAB" w:rsidRPr="00885213" w:rsidRDefault="00CD6CAB">
            <w:pPr>
              <w:rPr>
                <w:sz w:val="24"/>
                <w:szCs w:val="24"/>
              </w:rPr>
            </w:pPr>
          </w:p>
        </w:tc>
      </w:tr>
      <w:tr w:rsidR="00CD6CAB" w:rsidRPr="00885213" w14:paraId="4EFDDDB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EE" w14:textId="77777777" w:rsidR="00CD6CAB" w:rsidRPr="00885213" w:rsidRDefault="003210CF">
            <w:pPr>
              <w:jc w:val="center"/>
              <w:rPr>
                <w:sz w:val="24"/>
                <w:szCs w:val="24"/>
              </w:rPr>
            </w:pPr>
            <w:r w:rsidRPr="00885213">
              <w:rPr>
                <w:sz w:val="24"/>
                <w:szCs w:val="24"/>
              </w:rPr>
              <w:t>61</w:t>
            </w:r>
          </w:p>
        </w:tc>
        <w:tc>
          <w:tcPr>
            <w:tcW w:w="3819" w:type="dxa"/>
            <w:tcBorders>
              <w:top w:val="nil"/>
              <w:left w:val="nil"/>
              <w:bottom w:val="single" w:sz="4" w:space="0" w:color="000000"/>
              <w:right w:val="single" w:sz="4" w:space="0" w:color="000000"/>
            </w:tcBorders>
            <w:shd w:val="clear" w:color="auto" w:fill="auto"/>
            <w:vAlign w:val="center"/>
          </w:tcPr>
          <w:p w14:paraId="000031EF" w14:textId="77777777" w:rsidR="00CD6CAB" w:rsidRPr="00885213" w:rsidRDefault="003210CF">
            <w:pPr>
              <w:rPr>
                <w:sz w:val="24"/>
                <w:szCs w:val="24"/>
              </w:rPr>
            </w:pPr>
            <w:r w:rsidRPr="00885213">
              <w:rPr>
                <w:sz w:val="24"/>
                <w:szCs w:val="24"/>
              </w:rPr>
              <w:t>Văn phòng đăng ký đất đai chi nhánh huyện Vĩnh Thạnh,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F0" w14:textId="77777777" w:rsidR="00CD6CAB" w:rsidRPr="00885213" w:rsidRDefault="003210CF">
            <w:pPr>
              <w:rPr>
                <w:sz w:val="24"/>
                <w:szCs w:val="24"/>
              </w:rPr>
            </w:pPr>
            <w:r w:rsidRPr="00885213">
              <w:rPr>
                <w:sz w:val="24"/>
                <w:szCs w:val="24"/>
              </w:rPr>
              <w:t>Định Tố, Thị trấn Vân Canh, huyện Vân Canh, Bình Định</w:t>
            </w:r>
          </w:p>
        </w:tc>
        <w:tc>
          <w:tcPr>
            <w:tcW w:w="4824" w:type="dxa"/>
            <w:tcBorders>
              <w:top w:val="nil"/>
              <w:left w:val="nil"/>
              <w:bottom w:val="single" w:sz="4" w:space="0" w:color="000000"/>
              <w:right w:val="single" w:sz="4" w:space="0" w:color="000000"/>
            </w:tcBorders>
            <w:shd w:val="clear" w:color="auto" w:fill="auto"/>
            <w:vAlign w:val="center"/>
          </w:tcPr>
          <w:p w14:paraId="000031F1" w14:textId="77777777" w:rsidR="00CD6CAB" w:rsidRPr="00885213" w:rsidRDefault="003210CF">
            <w:pPr>
              <w:rPr>
                <w:sz w:val="24"/>
                <w:szCs w:val="24"/>
              </w:rPr>
            </w:pPr>
            <w:r w:rsidRPr="00885213">
              <w:rPr>
                <w:sz w:val="24"/>
                <w:szCs w:val="24"/>
              </w:rPr>
              <w:t>Ông Việt (GĐ) -0918437450</w:t>
            </w:r>
          </w:p>
        </w:tc>
        <w:tc>
          <w:tcPr>
            <w:tcW w:w="236" w:type="dxa"/>
            <w:vAlign w:val="center"/>
          </w:tcPr>
          <w:p w14:paraId="000031F2" w14:textId="77777777" w:rsidR="00CD6CAB" w:rsidRPr="00885213" w:rsidRDefault="00CD6CAB">
            <w:pPr>
              <w:rPr>
                <w:sz w:val="24"/>
                <w:szCs w:val="24"/>
              </w:rPr>
            </w:pPr>
          </w:p>
        </w:tc>
      </w:tr>
      <w:tr w:rsidR="00CD6CAB" w:rsidRPr="00885213" w14:paraId="7C302EC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F3" w14:textId="77777777" w:rsidR="00CD6CAB" w:rsidRPr="00885213" w:rsidRDefault="003210CF">
            <w:pPr>
              <w:jc w:val="center"/>
              <w:rPr>
                <w:sz w:val="24"/>
                <w:szCs w:val="24"/>
              </w:rPr>
            </w:pPr>
            <w:r w:rsidRPr="00885213">
              <w:rPr>
                <w:sz w:val="24"/>
                <w:szCs w:val="24"/>
              </w:rPr>
              <w:t>62</w:t>
            </w:r>
          </w:p>
        </w:tc>
        <w:tc>
          <w:tcPr>
            <w:tcW w:w="3819" w:type="dxa"/>
            <w:tcBorders>
              <w:top w:val="nil"/>
              <w:left w:val="nil"/>
              <w:bottom w:val="single" w:sz="4" w:space="0" w:color="000000"/>
              <w:right w:val="single" w:sz="4" w:space="0" w:color="000000"/>
            </w:tcBorders>
            <w:shd w:val="clear" w:color="auto" w:fill="auto"/>
            <w:vAlign w:val="center"/>
          </w:tcPr>
          <w:p w14:paraId="000031F4" w14:textId="77777777" w:rsidR="00CD6CAB" w:rsidRPr="00885213" w:rsidRDefault="003210CF">
            <w:pPr>
              <w:rPr>
                <w:sz w:val="24"/>
                <w:szCs w:val="24"/>
              </w:rPr>
            </w:pPr>
            <w:r w:rsidRPr="00885213">
              <w:rPr>
                <w:sz w:val="24"/>
                <w:szCs w:val="24"/>
              </w:rPr>
              <w:t>Văn phòng đăng ký đất đai chi nhánh huyện An Lão,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F5" w14:textId="77777777" w:rsidR="00CD6CAB" w:rsidRPr="00885213" w:rsidRDefault="003210CF">
            <w:pPr>
              <w:rPr>
                <w:sz w:val="24"/>
                <w:szCs w:val="24"/>
              </w:rPr>
            </w:pPr>
            <w:r w:rsidRPr="00885213">
              <w:rPr>
                <w:sz w:val="24"/>
                <w:szCs w:val="24"/>
              </w:rPr>
              <w:t xml:space="preserve"> Thị trấn An Lão, huyện An Lão, Bình Định</w:t>
            </w:r>
          </w:p>
        </w:tc>
        <w:tc>
          <w:tcPr>
            <w:tcW w:w="4824" w:type="dxa"/>
            <w:tcBorders>
              <w:top w:val="nil"/>
              <w:left w:val="nil"/>
              <w:bottom w:val="single" w:sz="4" w:space="0" w:color="000000"/>
              <w:right w:val="single" w:sz="4" w:space="0" w:color="000000"/>
            </w:tcBorders>
            <w:shd w:val="clear" w:color="auto" w:fill="auto"/>
            <w:vAlign w:val="center"/>
          </w:tcPr>
          <w:p w14:paraId="000031F6" w14:textId="77777777" w:rsidR="00CD6CAB" w:rsidRPr="00885213" w:rsidRDefault="003210CF">
            <w:pPr>
              <w:rPr>
                <w:sz w:val="24"/>
                <w:szCs w:val="24"/>
              </w:rPr>
            </w:pPr>
            <w:r w:rsidRPr="00885213">
              <w:rPr>
                <w:sz w:val="24"/>
                <w:szCs w:val="24"/>
              </w:rPr>
              <w:t>Ông Quốc (PGĐ) - 0974277108</w:t>
            </w:r>
          </w:p>
        </w:tc>
        <w:tc>
          <w:tcPr>
            <w:tcW w:w="236" w:type="dxa"/>
            <w:vAlign w:val="center"/>
          </w:tcPr>
          <w:p w14:paraId="000031F7" w14:textId="77777777" w:rsidR="00CD6CAB" w:rsidRPr="00885213" w:rsidRDefault="00CD6CAB">
            <w:pPr>
              <w:rPr>
                <w:sz w:val="24"/>
                <w:szCs w:val="24"/>
              </w:rPr>
            </w:pPr>
          </w:p>
        </w:tc>
      </w:tr>
      <w:tr w:rsidR="00CD6CAB" w:rsidRPr="00885213" w14:paraId="5F7EFB4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F8" w14:textId="77777777" w:rsidR="00CD6CAB" w:rsidRPr="00885213" w:rsidRDefault="003210CF">
            <w:pPr>
              <w:jc w:val="center"/>
              <w:rPr>
                <w:sz w:val="24"/>
                <w:szCs w:val="24"/>
              </w:rPr>
            </w:pPr>
            <w:r w:rsidRPr="00885213">
              <w:rPr>
                <w:sz w:val="24"/>
                <w:szCs w:val="24"/>
              </w:rPr>
              <w:t>63</w:t>
            </w:r>
          </w:p>
        </w:tc>
        <w:tc>
          <w:tcPr>
            <w:tcW w:w="3819" w:type="dxa"/>
            <w:tcBorders>
              <w:top w:val="nil"/>
              <w:left w:val="nil"/>
              <w:bottom w:val="single" w:sz="4" w:space="0" w:color="000000"/>
              <w:right w:val="single" w:sz="4" w:space="0" w:color="000000"/>
            </w:tcBorders>
            <w:shd w:val="clear" w:color="auto" w:fill="auto"/>
            <w:vAlign w:val="center"/>
          </w:tcPr>
          <w:p w14:paraId="000031F9" w14:textId="77777777" w:rsidR="00CD6CAB" w:rsidRPr="00885213" w:rsidRDefault="003210CF">
            <w:pPr>
              <w:rPr>
                <w:sz w:val="24"/>
                <w:szCs w:val="24"/>
              </w:rPr>
            </w:pPr>
            <w:r w:rsidRPr="00885213">
              <w:rPr>
                <w:sz w:val="24"/>
                <w:szCs w:val="24"/>
              </w:rPr>
              <w:t>Văn phòng đăng ký đất đai chi nhánh huyện Tuy Phước,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FA" w14:textId="77777777" w:rsidR="00CD6CAB" w:rsidRPr="00885213" w:rsidRDefault="003210CF">
            <w:pPr>
              <w:rPr>
                <w:sz w:val="24"/>
                <w:szCs w:val="24"/>
              </w:rPr>
            </w:pPr>
            <w:r w:rsidRPr="00885213">
              <w:rPr>
                <w:sz w:val="24"/>
                <w:szCs w:val="24"/>
              </w:rPr>
              <w:t>Thôn Trung Tín 2, TT Tuy Phước, Huyện Tuy Phước,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1FB" w14:textId="77777777" w:rsidR="00CD6CAB" w:rsidRPr="00885213" w:rsidRDefault="003210CF">
            <w:pPr>
              <w:rPr>
                <w:sz w:val="24"/>
                <w:szCs w:val="24"/>
              </w:rPr>
            </w:pPr>
            <w:r w:rsidRPr="00885213">
              <w:rPr>
                <w:sz w:val="24"/>
                <w:szCs w:val="24"/>
              </w:rPr>
              <w:t>Ông Bình (PGĐ) - 0855861883; 02563533240</w:t>
            </w:r>
          </w:p>
        </w:tc>
        <w:tc>
          <w:tcPr>
            <w:tcW w:w="236" w:type="dxa"/>
            <w:vAlign w:val="center"/>
          </w:tcPr>
          <w:p w14:paraId="000031FC" w14:textId="77777777" w:rsidR="00CD6CAB" w:rsidRPr="00885213" w:rsidRDefault="00CD6CAB">
            <w:pPr>
              <w:rPr>
                <w:sz w:val="24"/>
                <w:szCs w:val="24"/>
              </w:rPr>
            </w:pPr>
          </w:p>
        </w:tc>
      </w:tr>
      <w:tr w:rsidR="00CD6CAB" w:rsidRPr="00885213" w14:paraId="2579D5B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1FD" w14:textId="77777777" w:rsidR="00CD6CAB" w:rsidRPr="00885213" w:rsidRDefault="003210CF">
            <w:pPr>
              <w:jc w:val="center"/>
              <w:rPr>
                <w:sz w:val="24"/>
                <w:szCs w:val="24"/>
              </w:rPr>
            </w:pPr>
            <w:r w:rsidRPr="00885213">
              <w:rPr>
                <w:sz w:val="24"/>
                <w:szCs w:val="24"/>
              </w:rPr>
              <w:t>64</w:t>
            </w:r>
          </w:p>
        </w:tc>
        <w:tc>
          <w:tcPr>
            <w:tcW w:w="3819" w:type="dxa"/>
            <w:tcBorders>
              <w:top w:val="nil"/>
              <w:left w:val="nil"/>
              <w:bottom w:val="single" w:sz="4" w:space="0" w:color="000000"/>
              <w:right w:val="single" w:sz="4" w:space="0" w:color="000000"/>
            </w:tcBorders>
            <w:shd w:val="clear" w:color="auto" w:fill="auto"/>
            <w:vAlign w:val="center"/>
          </w:tcPr>
          <w:p w14:paraId="000031FE" w14:textId="77777777" w:rsidR="00CD6CAB" w:rsidRPr="00885213" w:rsidRDefault="003210CF">
            <w:pPr>
              <w:rPr>
                <w:sz w:val="24"/>
                <w:szCs w:val="24"/>
              </w:rPr>
            </w:pPr>
            <w:r w:rsidRPr="00885213">
              <w:rPr>
                <w:sz w:val="24"/>
                <w:szCs w:val="24"/>
              </w:rPr>
              <w:t>Văn phòng đăng ký đất đai chi nhánh huyện An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1FF" w14:textId="77777777" w:rsidR="00CD6CAB" w:rsidRPr="00885213" w:rsidRDefault="003210CF">
            <w:pPr>
              <w:rPr>
                <w:sz w:val="24"/>
                <w:szCs w:val="24"/>
              </w:rPr>
            </w:pPr>
            <w:r w:rsidRPr="00885213">
              <w:rPr>
                <w:sz w:val="24"/>
                <w:szCs w:val="24"/>
              </w:rPr>
              <w:t>Đường Lê Hồng Phong, TT Bình Định, TX An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00" w14:textId="77777777" w:rsidR="00CD6CAB" w:rsidRPr="00885213" w:rsidRDefault="003210CF">
            <w:pPr>
              <w:rPr>
                <w:sz w:val="24"/>
                <w:szCs w:val="24"/>
              </w:rPr>
            </w:pPr>
            <w:r w:rsidRPr="00885213">
              <w:rPr>
                <w:sz w:val="24"/>
                <w:szCs w:val="24"/>
              </w:rPr>
              <w:t xml:space="preserve">Ông Hùng (GĐ) - 0935277789; </w:t>
            </w:r>
            <w:r w:rsidRPr="00885213">
              <w:rPr>
                <w:sz w:val="24"/>
                <w:szCs w:val="24"/>
              </w:rPr>
              <w:br/>
              <w:t>Bà Bắc (PGĐ) - 0906488684</w:t>
            </w:r>
          </w:p>
        </w:tc>
        <w:tc>
          <w:tcPr>
            <w:tcW w:w="236" w:type="dxa"/>
            <w:vAlign w:val="center"/>
          </w:tcPr>
          <w:p w14:paraId="00003201" w14:textId="77777777" w:rsidR="00CD6CAB" w:rsidRPr="00885213" w:rsidRDefault="00CD6CAB">
            <w:pPr>
              <w:rPr>
                <w:sz w:val="24"/>
                <w:szCs w:val="24"/>
              </w:rPr>
            </w:pPr>
          </w:p>
        </w:tc>
      </w:tr>
      <w:tr w:rsidR="00CD6CAB" w:rsidRPr="00885213" w14:paraId="4E09876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02" w14:textId="77777777" w:rsidR="00CD6CAB" w:rsidRPr="00885213" w:rsidRDefault="003210CF">
            <w:pPr>
              <w:jc w:val="center"/>
              <w:rPr>
                <w:sz w:val="24"/>
                <w:szCs w:val="24"/>
              </w:rPr>
            </w:pPr>
            <w:r w:rsidRPr="00885213">
              <w:rPr>
                <w:sz w:val="24"/>
                <w:szCs w:val="24"/>
              </w:rPr>
              <w:t>65</w:t>
            </w:r>
          </w:p>
        </w:tc>
        <w:tc>
          <w:tcPr>
            <w:tcW w:w="3819" w:type="dxa"/>
            <w:tcBorders>
              <w:top w:val="nil"/>
              <w:left w:val="nil"/>
              <w:bottom w:val="single" w:sz="4" w:space="0" w:color="000000"/>
              <w:right w:val="single" w:sz="4" w:space="0" w:color="000000"/>
            </w:tcBorders>
            <w:shd w:val="clear" w:color="auto" w:fill="auto"/>
            <w:vAlign w:val="center"/>
          </w:tcPr>
          <w:p w14:paraId="00003203" w14:textId="77777777" w:rsidR="00CD6CAB" w:rsidRPr="00885213" w:rsidRDefault="003210CF">
            <w:pPr>
              <w:rPr>
                <w:sz w:val="24"/>
                <w:szCs w:val="24"/>
              </w:rPr>
            </w:pPr>
            <w:r w:rsidRPr="00885213">
              <w:rPr>
                <w:sz w:val="24"/>
                <w:szCs w:val="24"/>
              </w:rPr>
              <w:t>Văn phòng đăng ký đất đai chi nhánh huyện Hoài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204" w14:textId="77777777" w:rsidR="00CD6CAB" w:rsidRPr="00885213" w:rsidRDefault="003210CF">
            <w:pPr>
              <w:rPr>
                <w:sz w:val="24"/>
                <w:szCs w:val="24"/>
              </w:rPr>
            </w:pPr>
            <w:r w:rsidRPr="00885213">
              <w:rPr>
                <w:sz w:val="24"/>
                <w:szCs w:val="24"/>
              </w:rPr>
              <w:t xml:space="preserve"> 04 Đào Duy Từ, Thị Trấn Bồng Sơn, Huyện Hoài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05" w14:textId="77777777" w:rsidR="00CD6CAB" w:rsidRPr="00885213" w:rsidRDefault="003210CF">
            <w:pPr>
              <w:rPr>
                <w:sz w:val="24"/>
                <w:szCs w:val="24"/>
              </w:rPr>
            </w:pPr>
            <w:r w:rsidRPr="00885213">
              <w:rPr>
                <w:sz w:val="24"/>
                <w:szCs w:val="24"/>
              </w:rPr>
              <w:t>02563661529</w:t>
            </w:r>
          </w:p>
        </w:tc>
        <w:tc>
          <w:tcPr>
            <w:tcW w:w="236" w:type="dxa"/>
            <w:tcBorders>
              <w:bottom w:val="single" w:sz="4" w:space="0" w:color="000000"/>
            </w:tcBorders>
            <w:vAlign w:val="center"/>
          </w:tcPr>
          <w:p w14:paraId="00003206" w14:textId="77777777" w:rsidR="00CD6CAB" w:rsidRPr="00885213" w:rsidRDefault="00CD6CAB">
            <w:pPr>
              <w:rPr>
                <w:sz w:val="24"/>
                <w:szCs w:val="24"/>
              </w:rPr>
            </w:pPr>
          </w:p>
        </w:tc>
      </w:tr>
      <w:tr w:rsidR="00CD6CAB" w:rsidRPr="00885213" w14:paraId="5E9D63A5"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207" w14:textId="77777777" w:rsidR="00CD6CAB" w:rsidRPr="00885213" w:rsidRDefault="003210CF">
            <w:pPr>
              <w:jc w:val="center"/>
              <w:rPr>
                <w:sz w:val="24"/>
                <w:szCs w:val="24"/>
              </w:rPr>
            </w:pPr>
            <w:r w:rsidRPr="00885213">
              <w:rPr>
                <w:sz w:val="24"/>
                <w:szCs w:val="24"/>
              </w:rPr>
              <w:t>66</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208" w14:textId="77777777" w:rsidR="00CD6CAB" w:rsidRPr="00885213" w:rsidRDefault="003210CF">
            <w:pPr>
              <w:rPr>
                <w:sz w:val="24"/>
                <w:szCs w:val="24"/>
              </w:rPr>
            </w:pPr>
            <w:r w:rsidRPr="00885213">
              <w:rPr>
                <w:sz w:val="24"/>
                <w:szCs w:val="24"/>
              </w:rPr>
              <w:t>Phòng Tài nguyên và Môi trường huyện Phù Cát, tỉnh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209" w14:textId="77777777" w:rsidR="00CD6CAB" w:rsidRPr="00885213" w:rsidRDefault="003210CF">
            <w:pPr>
              <w:rPr>
                <w:sz w:val="24"/>
                <w:szCs w:val="24"/>
              </w:rPr>
            </w:pPr>
            <w:r w:rsidRPr="00885213">
              <w:rPr>
                <w:sz w:val="24"/>
                <w:szCs w:val="24"/>
              </w:rPr>
              <w:t>Số 141 Quang Trung, TT. Ngô Mây, Phù Cát,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20A" w14:textId="77777777" w:rsidR="00CD6CAB" w:rsidRPr="00885213" w:rsidRDefault="003210CF">
            <w:pPr>
              <w:rPr>
                <w:sz w:val="24"/>
                <w:szCs w:val="24"/>
              </w:rPr>
            </w:pPr>
            <w:r w:rsidRPr="00885213">
              <w:rPr>
                <w:sz w:val="24"/>
                <w:szCs w:val="24"/>
              </w:rPr>
              <w:t>Ông Tạ Công Thượng (TP) - 0985317401</w:t>
            </w:r>
          </w:p>
        </w:tc>
        <w:tc>
          <w:tcPr>
            <w:tcW w:w="236" w:type="dxa"/>
            <w:tcBorders>
              <w:top w:val="single" w:sz="4" w:space="0" w:color="000000"/>
            </w:tcBorders>
            <w:vAlign w:val="center"/>
          </w:tcPr>
          <w:p w14:paraId="0000320B" w14:textId="77777777" w:rsidR="00CD6CAB" w:rsidRPr="00885213" w:rsidRDefault="00CD6CAB">
            <w:pPr>
              <w:rPr>
                <w:sz w:val="24"/>
                <w:szCs w:val="24"/>
              </w:rPr>
            </w:pPr>
          </w:p>
        </w:tc>
      </w:tr>
      <w:tr w:rsidR="00CD6CAB" w:rsidRPr="00885213" w14:paraId="5704A53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0C" w14:textId="77777777" w:rsidR="00CD6CAB" w:rsidRPr="00885213" w:rsidRDefault="003210CF">
            <w:pPr>
              <w:jc w:val="center"/>
              <w:rPr>
                <w:sz w:val="24"/>
                <w:szCs w:val="24"/>
              </w:rPr>
            </w:pPr>
            <w:r w:rsidRPr="00885213">
              <w:rPr>
                <w:sz w:val="24"/>
                <w:szCs w:val="24"/>
              </w:rPr>
              <w:t>67</w:t>
            </w:r>
          </w:p>
        </w:tc>
        <w:tc>
          <w:tcPr>
            <w:tcW w:w="3819" w:type="dxa"/>
            <w:tcBorders>
              <w:top w:val="nil"/>
              <w:left w:val="nil"/>
              <w:bottom w:val="single" w:sz="4" w:space="0" w:color="000000"/>
              <w:right w:val="single" w:sz="4" w:space="0" w:color="000000"/>
            </w:tcBorders>
            <w:shd w:val="clear" w:color="auto" w:fill="auto"/>
            <w:vAlign w:val="center"/>
          </w:tcPr>
          <w:p w14:paraId="0000320D" w14:textId="77777777" w:rsidR="00CD6CAB" w:rsidRPr="00885213" w:rsidRDefault="003210CF">
            <w:pPr>
              <w:rPr>
                <w:sz w:val="24"/>
                <w:szCs w:val="24"/>
              </w:rPr>
            </w:pPr>
            <w:r w:rsidRPr="00885213">
              <w:rPr>
                <w:sz w:val="24"/>
                <w:szCs w:val="24"/>
              </w:rPr>
              <w:t>Văn phòng đăng ký đất đai chi nhánh huyện Hoài Ân,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20E" w14:textId="77777777" w:rsidR="00CD6CAB" w:rsidRPr="00885213" w:rsidRDefault="003210CF">
            <w:pPr>
              <w:rPr>
                <w:sz w:val="24"/>
                <w:szCs w:val="24"/>
              </w:rPr>
            </w:pPr>
            <w:r w:rsidRPr="00885213">
              <w:rPr>
                <w:sz w:val="24"/>
                <w:szCs w:val="24"/>
              </w:rPr>
              <w:t>104/ Phạm Văn Đồng, TT Tăng Bạt Hổ, Thị trấn Tăng Bạt Hổ, Hoài Ân, Bình Định</w:t>
            </w:r>
          </w:p>
        </w:tc>
        <w:tc>
          <w:tcPr>
            <w:tcW w:w="4824" w:type="dxa"/>
            <w:tcBorders>
              <w:top w:val="nil"/>
              <w:left w:val="nil"/>
              <w:bottom w:val="single" w:sz="4" w:space="0" w:color="000000"/>
              <w:right w:val="single" w:sz="4" w:space="0" w:color="000000"/>
            </w:tcBorders>
            <w:shd w:val="clear" w:color="auto" w:fill="auto"/>
            <w:vAlign w:val="center"/>
          </w:tcPr>
          <w:p w14:paraId="0000320F" w14:textId="77777777" w:rsidR="00CD6CAB" w:rsidRPr="00885213" w:rsidRDefault="003210CF">
            <w:pPr>
              <w:rPr>
                <w:sz w:val="24"/>
                <w:szCs w:val="24"/>
              </w:rPr>
            </w:pPr>
            <w:r w:rsidRPr="00885213">
              <w:rPr>
                <w:sz w:val="24"/>
                <w:szCs w:val="24"/>
              </w:rPr>
              <w:t>Ông Thanh (GĐ chi nhánh) - 0964245739</w:t>
            </w:r>
          </w:p>
        </w:tc>
        <w:tc>
          <w:tcPr>
            <w:tcW w:w="236" w:type="dxa"/>
            <w:vAlign w:val="center"/>
          </w:tcPr>
          <w:p w14:paraId="00003210" w14:textId="77777777" w:rsidR="00CD6CAB" w:rsidRPr="00885213" w:rsidRDefault="00CD6CAB">
            <w:pPr>
              <w:rPr>
                <w:sz w:val="24"/>
                <w:szCs w:val="24"/>
              </w:rPr>
            </w:pPr>
          </w:p>
        </w:tc>
      </w:tr>
      <w:tr w:rsidR="00CD6CAB" w:rsidRPr="00885213" w14:paraId="68439EA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11" w14:textId="77777777" w:rsidR="00CD6CAB" w:rsidRPr="00885213" w:rsidRDefault="003210CF">
            <w:pPr>
              <w:jc w:val="center"/>
              <w:rPr>
                <w:sz w:val="24"/>
                <w:szCs w:val="24"/>
              </w:rPr>
            </w:pPr>
            <w:r w:rsidRPr="00885213">
              <w:rPr>
                <w:sz w:val="24"/>
                <w:szCs w:val="24"/>
              </w:rPr>
              <w:t>68</w:t>
            </w:r>
          </w:p>
        </w:tc>
        <w:tc>
          <w:tcPr>
            <w:tcW w:w="3819" w:type="dxa"/>
            <w:tcBorders>
              <w:top w:val="nil"/>
              <w:left w:val="nil"/>
              <w:bottom w:val="single" w:sz="4" w:space="0" w:color="000000"/>
              <w:right w:val="single" w:sz="4" w:space="0" w:color="000000"/>
            </w:tcBorders>
            <w:shd w:val="clear" w:color="auto" w:fill="auto"/>
            <w:vAlign w:val="center"/>
          </w:tcPr>
          <w:p w14:paraId="00003212" w14:textId="77777777" w:rsidR="00CD6CAB" w:rsidRPr="00885213" w:rsidRDefault="003210CF">
            <w:pPr>
              <w:rPr>
                <w:sz w:val="24"/>
                <w:szCs w:val="24"/>
              </w:rPr>
            </w:pPr>
            <w:r w:rsidRPr="00885213">
              <w:rPr>
                <w:sz w:val="24"/>
                <w:szCs w:val="24"/>
              </w:rPr>
              <w:t>Phòng Tài nguyên và Môi trường Huyện Tây Sơn,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213" w14:textId="77777777" w:rsidR="00CD6CAB" w:rsidRPr="00885213" w:rsidRDefault="003210CF">
            <w:pPr>
              <w:rPr>
                <w:sz w:val="24"/>
                <w:szCs w:val="24"/>
              </w:rPr>
            </w:pPr>
            <w:r w:rsidRPr="00885213">
              <w:rPr>
                <w:sz w:val="24"/>
                <w:szCs w:val="24"/>
              </w:rPr>
              <w:t>59 Phan Đình Phùng, Phú phong, Huyện Tây Sơn, Bình Định</w:t>
            </w:r>
          </w:p>
        </w:tc>
        <w:tc>
          <w:tcPr>
            <w:tcW w:w="4824" w:type="dxa"/>
            <w:tcBorders>
              <w:top w:val="nil"/>
              <w:left w:val="nil"/>
              <w:bottom w:val="single" w:sz="4" w:space="0" w:color="000000"/>
              <w:right w:val="single" w:sz="4" w:space="0" w:color="000000"/>
            </w:tcBorders>
            <w:shd w:val="clear" w:color="auto" w:fill="auto"/>
            <w:vAlign w:val="center"/>
          </w:tcPr>
          <w:p w14:paraId="00003214" w14:textId="77777777" w:rsidR="00CD6CAB" w:rsidRPr="00885213" w:rsidRDefault="003210CF">
            <w:pPr>
              <w:rPr>
                <w:sz w:val="24"/>
                <w:szCs w:val="24"/>
              </w:rPr>
            </w:pPr>
            <w:r w:rsidRPr="00885213">
              <w:rPr>
                <w:sz w:val="24"/>
                <w:szCs w:val="24"/>
              </w:rPr>
              <w:t>02563880264</w:t>
            </w:r>
          </w:p>
        </w:tc>
        <w:tc>
          <w:tcPr>
            <w:tcW w:w="236" w:type="dxa"/>
            <w:vAlign w:val="center"/>
          </w:tcPr>
          <w:p w14:paraId="00003215" w14:textId="77777777" w:rsidR="00CD6CAB" w:rsidRPr="00885213" w:rsidRDefault="00CD6CAB">
            <w:pPr>
              <w:rPr>
                <w:sz w:val="24"/>
                <w:szCs w:val="24"/>
              </w:rPr>
            </w:pPr>
          </w:p>
        </w:tc>
      </w:tr>
      <w:tr w:rsidR="00CD6CAB" w:rsidRPr="00885213" w14:paraId="052B2F5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16" w14:textId="77777777" w:rsidR="00CD6CAB" w:rsidRPr="00885213" w:rsidRDefault="003210CF">
            <w:pPr>
              <w:jc w:val="center"/>
              <w:rPr>
                <w:sz w:val="24"/>
                <w:szCs w:val="24"/>
              </w:rPr>
            </w:pPr>
            <w:r w:rsidRPr="00885213">
              <w:rPr>
                <w:sz w:val="24"/>
                <w:szCs w:val="24"/>
              </w:rPr>
              <w:t>69</w:t>
            </w:r>
          </w:p>
        </w:tc>
        <w:tc>
          <w:tcPr>
            <w:tcW w:w="3819" w:type="dxa"/>
            <w:tcBorders>
              <w:top w:val="nil"/>
              <w:left w:val="nil"/>
              <w:bottom w:val="single" w:sz="4" w:space="0" w:color="000000"/>
              <w:right w:val="single" w:sz="4" w:space="0" w:color="000000"/>
            </w:tcBorders>
            <w:shd w:val="clear" w:color="auto" w:fill="auto"/>
            <w:vAlign w:val="center"/>
          </w:tcPr>
          <w:p w14:paraId="00003217" w14:textId="77777777" w:rsidR="00CD6CAB" w:rsidRPr="00885213" w:rsidRDefault="003210CF">
            <w:pPr>
              <w:rPr>
                <w:sz w:val="24"/>
                <w:szCs w:val="24"/>
              </w:rPr>
            </w:pPr>
            <w:r w:rsidRPr="00885213">
              <w:rPr>
                <w:sz w:val="24"/>
                <w:szCs w:val="24"/>
              </w:rPr>
              <w:t>Ban Giải phóng mặt bằng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218" w14:textId="77777777" w:rsidR="00CD6CAB" w:rsidRPr="00885213" w:rsidRDefault="003210CF">
            <w:pPr>
              <w:rPr>
                <w:sz w:val="24"/>
                <w:szCs w:val="24"/>
              </w:rPr>
            </w:pPr>
            <w:r w:rsidRPr="00885213">
              <w:rPr>
                <w:sz w:val="24"/>
                <w:szCs w:val="24"/>
              </w:rPr>
              <w:t>20 Ngô Thời Nhiệm, Trần Hưng Đạo, Thành phố Qui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19" w14:textId="77777777" w:rsidR="00CD6CAB" w:rsidRPr="00885213" w:rsidRDefault="003210CF">
            <w:pPr>
              <w:rPr>
                <w:sz w:val="24"/>
                <w:szCs w:val="24"/>
              </w:rPr>
            </w:pPr>
            <w:r w:rsidRPr="00885213">
              <w:rPr>
                <w:sz w:val="24"/>
                <w:szCs w:val="24"/>
              </w:rPr>
              <w:t xml:space="preserve">Ông Đào Văn Khôi (Trưởng ban) -  02563. 3747866; </w:t>
            </w:r>
            <w:r w:rsidRPr="00885213">
              <w:rPr>
                <w:sz w:val="24"/>
                <w:szCs w:val="24"/>
              </w:rPr>
              <w:br/>
              <w:t>Ông Ngô Tùng Sơn (Phó Trưởng Ban) - 02563747916 - 0905886639</w:t>
            </w:r>
          </w:p>
        </w:tc>
        <w:tc>
          <w:tcPr>
            <w:tcW w:w="236" w:type="dxa"/>
            <w:vAlign w:val="center"/>
          </w:tcPr>
          <w:p w14:paraId="0000321A" w14:textId="77777777" w:rsidR="00CD6CAB" w:rsidRPr="00885213" w:rsidRDefault="00CD6CAB">
            <w:pPr>
              <w:rPr>
                <w:sz w:val="24"/>
                <w:szCs w:val="24"/>
              </w:rPr>
            </w:pPr>
          </w:p>
        </w:tc>
      </w:tr>
      <w:tr w:rsidR="00CD6CAB" w:rsidRPr="00885213" w14:paraId="64C2C91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1B" w14:textId="77777777" w:rsidR="00CD6CAB" w:rsidRPr="00885213" w:rsidRDefault="003210CF">
            <w:pPr>
              <w:jc w:val="center"/>
              <w:rPr>
                <w:sz w:val="24"/>
                <w:szCs w:val="24"/>
              </w:rPr>
            </w:pPr>
            <w:r w:rsidRPr="00885213">
              <w:rPr>
                <w:sz w:val="24"/>
                <w:szCs w:val="24"/>
              </w:rPr>
              <w:t>70</w:t>
            </w:r>
          </w:p>
        </w:tc>
        <w:tc>
          <w:tcPr>
            <w:tcW w:w="3819" w:type="dxa"/>
            <w:tcBorders>
              <w:top w:val="nil"/>
              <w:left w:val="nil"/>
              <w:bottom w:val="single" w:sz="4" w:space="0" w:color="000000"/>
              <w:right w:val="single" w:sz="4" w:space="0" w:color="000000"/>
            </w:tcBorders>
            <w:shd w:val="clear" w:color="auto" w:fill="auto"/>
            <w:vAlign w:val="center"/>
          </w:tcPr>
          <w:p w14:paraId="0000321C" w14:textId="77777777" w:rsidR="00CD6CAB" w:rsidRPr="00885213" w:rsidRDefault="003210CF">
            <w:pPr>
              <w:rPr>
                <w:sz w:val="24"/>
                <w:szCs w:val="24"/>
              </w:rPr>
            </w:pPr>
            <w:r w:rsidRPr="00885213">
              <w:rPr>
                <w:sz w:val="24"/>
                <w:szCs w:val="24"/>
              </w:rPr>
              <w:t xml:space="preserve">Ban Quản lý dự án và Giải phóng mặt bằng Khu Kinh tế Nhơn Hội </w:t>
            </w:r>
          </w:p>
        </w:tc>
        <w:tc>
          <w:tcPr>
            <w:tcW w:w="5523" w:type="dxa"/>
            <w:tcBorders>
              <w:top w:val="nil"/>
              <w:left w:val="nil"/>
              <w:bottom w:val="single" w:sz="4" w:space="0" w:color="000000"/>
              <w:right w:val="single" w:sz="4" w:space="0" w:color="000000"/>
            </w:tcBorders>
            <w:shd w:val="clear" w:color="auto" w:fill="auto"/>
            <w:vAlign w:val="center"/>
          </w:tcPr>
          <w:p w14:paraId="0000321D" w14:textId="77777777" w:rsidR="00CD6CAB" w:rsidRPr="00885213" w:rsidRDefault="003210CF">
            <w:pPr>
              <w:rPr>
                <w:sz w:val="24"/>
                <w:szCs w:val="24"/>
              </w:rPr>
            </w:pPr>
            <w:r w:rsidRPr="00885213">
              <w:rPr>
                <w:sz w:val="24"/>
                <w:szCs w:val="24"/>
              </w:rPr>
              <w:t>65 Tây Sơn,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1E" w14:textId="77777777" w:rsidR="00CD6CAB" w:rsidRPr="00885213" w:rsidRDefault="003210CF">
            <w:pPr>
              <w:rPr>
                <w:sz w:val="24"/>
                <w:szCs w:val="24"/>
              </w:rPr>
            </w:pPr>
            <w:r w:rsidRPr="00885213">
              <w:rPr>
                <w:sz w:val="24"/>
                <w:szCs w:val="24"/>
              </w:rPr>
              <w:t>Ông Nguyễn Vĩnh Sang (Giám đốc) - 02563820965 - 0913442078</w:t>
            </w:r>
          </w:p>
        </w:tc>
        <w:tc>
          <w:tcPr>
            <w:tcW w:w="236" w:type="dxa"/>
            <w:vAlign w:val="center"/>
          </w:tcPr>
          <w:p w14:paraId="0000321F" w14:textId="77777777" w:rsidR="00CD6CAB" w:rsidRPr="00885213" w:rsidRDefault="00CD6CAB">
            <w:pPr>
              <w:rPr>
                <w:sz w:val="24"/>
                <w:szCs w:val="24"/>
              </w:rPr>
            </w:pPr>
          </w:p>
        </w:tc>
      </w:tr>
      <w:tr w:rsidR="00CD6CAB" w:rsidRPr="00885213" w14:paraId="1FA90D3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20" w14:textId="77777777" w:rsidR="00CD6CAB" w:rsidRPr="00885213" w:rsidRDefault="003210CF">
            <w:pPr>
              <w:jc w:val="center"/>
              <w:rPr>
                <w:sz w:val="24"/>
                <w:szCs w:val="24"/>
              </w:rPr>
            </w:pPr>
            <w:r w:rsidRPr="00885213">
              <w:rPr>
                <w:sz w:val="24"/>
                <w:szCs w:val="24"/>
              </w:rPr>
              <w:t>71</w:t>
            </w:r>
          </w:p>
        </w:tc>
        <w:tc>
          <w:tcPr>
            <w:tcW w:w="3819" w:type="dxa"/>
            <w:tcBorders>
              <w:top w:val="nil"/>
              <w:left w:val="nil"/>
              <w:bottom w:val="single" w:sz="4" w:space="0" w:color="000000"/>
              <w:right w:val="single" w:sz="4" w:space="0" w:color="000000"/>
            </w:tcBorders>
            <w:shd w:val="clear" w:color="auto" w:fill="auto"/>
            <w:vAlign w:val="center"/>
          </w:tcPr>
          <w:p w14:paraId="00003221" w14:textId="77777777" w:rsidR="00CD6CAB" w:rsidRPr="00885213" w:rsidRDefault="003210CF">
            <w:pPr>
              <w:rPr>
                <w:sz w:val="24"/>
                <w:szCs w:val="24"/>
              </w:rPr>
            </w:pPr>
            <w:r w:rsidRPr="00885213">
              <w:rPr>
                <w:sz w:val="24"/>
                <w:szCs w:val="24"/>
              </w:rPr>
              <w:t xml:space="preserve">Ban Quản lý Khu kinh tế tỉnh Bình Định </w:t>
            </w:r>
          </w:p>
        </w:tc>
        <w:tc>
          <w:tcPr>
            <w:tcW w:w="5523" w:type="dxa"/>
            <w:tcBorders>
              <w:top w:val="nil"/>
              <w:left w:val="nil"/>
              <w:bottom w:val="single" w:sz="4" w:space="0" w:color="000000"/>
              <w:right w:val="single" w:sz="4" w:space="0" w:color="000000"/>
            </w:tcBorders>
            <w:shd w:val="clear" w:color="auto" w:fill="auto"/>
            <w:vAlign w:val="center"/>
          </w:tcPr>
          <w:p w14:paraId="00003222" w14:textId="77777777" w:rsidR="00CD6CAB" w:rsidRPr="00885213" w:rsidRDefault="003210CF">
            <w:pPr>
              <w:rPr>
                <w:sz w:val="24"/>
                <w:szCs w:val="24"/>
              </w:rPr>
            </w:pPr>
            <w:r w:rsidRPr="00885213">
              <w:rPr>
                <w:sz w:val="24"/>
                <w:szCs w:val="24"/>
              </w:rPr>
              <w:t>65 Tây Sơn,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23" w14:textId="77777777" w:rsidR="00CD6CAB" w:rsidRPr="00885213" w:rsidRDefault="003210CF">
            <w:pPr>
              <w:rPr>
                <w:sz w:val="24"/>
                <w:szCs w:val="24"/>
              </w:rPr>
            </w:pPr>
            <w:r w:rsidRPr="00885213">
              <w:rPr>
                <w:sz w:val="24"/>
                <w:szCs w:val="24"/>
              </w:rPr>
              <w:t>Ông Nguyễn Phi Long (Trưởng Ban) - 0915423260; Ông Nguyễn Thanh Nguyên (Phó Trưởng ban) - 0903500324</w:t>
            </w:r>
          </w:p>
        </w:tc>
        <w:tc>
          <w:tcPr>
            <w:tcW w:w="236" w:type="dxa"/>
            <w:vAlign w:val="center"/>
          </w:tcPr>
          <w:p w14:paraId="00003224" w14:textId="77777777" w:rsidR="00CD6CAB" w:rsidRPr="00885213" w:rsidRDefault="00CD6CAB">
            <w:pPr>
              <w:rPr>
                <w:sz w:val="24"/>
                <w:szCs w:val="24"/>
              </w:rPr>
            </w:pPr>
          </w:p>
        </w:tc>
      </w:tr>
      <w:tr w:rsidR="00CD6CAB" w:rsidRPr="00885213" w14:paraId="336D922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25" w14:textId="77777777" w:rsidR="00CD6CAB" w:rsidRPr="00885213" w:rsidRDefault="003210CF">
            <w:pPr>
              <w:jc w:val="center"/>
              <w:rPr>
                <w:sz w:val="24"/>
                <w:szCs w:val="24"/>
              </w:rPr>
            </w:pPr>
            <w:r w:rsidRPr="00885213">
              <w:rPr>
                <w:sz w:val="24"/>
                <w:szCs w:val="24"/>
              </w:rPr>
              <w:t>72</w:t>
            </w:r>
          </w:p>
        </w:tc>
        <w:tc>
          <w:tcPr>
            <w:tcW w:w="3819" w:type="dxa"/>
            <w:tcBorders>
              <w:top w:val="nil"/>
              <w:left w:val="nil"/>
              <w:bottom w:val="single" w:sz="4" w:space="0" w:color="000000"/>
              <w:right w:val="single" w:sz="4" w:space="0" w:color="000000"/>
            </w:tcBorders>
            <w:shd w:val="clear" w:color="auto" w:fill="auto"/>
            <w:vAlign w:val="center"/>
          </w:tcPr>
          <w:p w14:paraId="00003226" w14:textId="77777777" w:rsidR="00CD6CAB" w:rsidRPr="00885213" w:rsidRDefault="003210CF">
            <w:pPr>
              <w:rPr>
                <w:sz w:val="24"/>
                <w:szCs w:val="24"/>
              </w:rPr>
            </w:pPr>
            <w:r w:rsidRPr="00885213">
              <w:rPr>
                <w:sz w:val="24"/>
                <w:szCs w:val="24"/>
              </w:rPr>
              <w:t>Ban quản lý dự án và giải phóng mặt bằng Khu kinh tế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227" w14:textId="77777777" w:rsidR="00CD6CAB" w:rsidRPr="00885213" w:rsidRDefault="003210CF">
            <w:pPr>
              <w:rPr>
                <w:sz w:val="24"/>
                <w:szCs w:val="24"/>
              </w:rPr>
            </w:pPr>
            <w:r w:rsidRPr="00885213">
              <w:rPr>
                <w:sz w:val="24"/>
                <w:szCs w:val="24"/>
              </w:rPr>
              <w:t>Số 83 Lê Hồng Phong,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28" w14:textId="77777777" w:rsidR="00CD6CAB" w:rsidRPr="00885213" w:rsidRDefault="003210CF">
            <w:pPr>
              <w:rPr>
                <w:sz w:val="24"/>
                <w:szCs w:val="24"/>
              </w:rPr>
            </w:pPr>
            <w:r w:rsidRPr="00885213">
              <w:rPr>
                <w:sz w:val="24"/>
                <w:szCs w:val="24"/>
              </w:rPr>
              <w:t>02563.820.955</w:t>
            </w:r>
          </w:p>
        </w:tc>
        <w:tc>
          <w:tcPr>
            <w:tcW w:w="236" w:type="dxa"/>
            <w:vAlign w:val="center"/>
          </w:tcPr>
          <w:p w14:paraId="00003229" w14:textId="77777777" w:rsidR="00CD6CAB" w:rsidRPr="00885213" w:rsidRDefault="00CD6CAB">
            <w:pPr>
              <w:rPr>
                <w:sz w:val="24"/>
                <w:szCs w:val="24"/>
              </w:rPr>
            </w:pPr>
          </w:p>
        </w:tc>
      </w:tr>
      <w:tr w:rsidR="00CD6CAB" w:rsidRPr="00885213" w14:paraId="0D8C0C4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2A" w14:textId="77777777" w:rsidR="00CD6CAB" w:rsidRPr="00885213" w:rsidRDefault="003210CF">
            <w:pPr>
              <w:jc w:val="center"/>
              <w:rPr>
                <w:sz w:val="24"/>
                <w:szCs w:val="24"/>
              </w:rPr>
            </w:pPr>
            <w:r w:rsidRPr="00885213">
              <w:rPr>
                <w:sz w:val="24"/>
                <w:szCs w:val="24"/>
              </w:rPr>
              <w:t>73</w:t>
            </w:r>
          </w:p>
        </w:tc>
        <w:tc>
          <w:tcPr>
            <w:tcW w:w="3819" w:type="dxa"/>
            <w:tcBorders>
              <w:top w:val="nil"/>
              <w:left w:val="nil"/>
              <w:bottom w:val="single" w:sz="4" w:space="0" w:color="000000"/>
              <w:right w:val="single" w:sz="4" w:space="0" w:color="000000"/>
            </w:tcBorders>
            <w:shd w:val="clear" w:color="auto" w:fill="auto"/>
            <w:vAlign w:val="center"/>
          </w:tcPr>
          <w:p w14:paraId="0000322B" w14:textId="77777777" w:rsidR="00CD6CAB" w:rsidRPr="00885213" w:rsidRDefault="003210CF">
            <w:pPr>
              <w:rPr>
                <w:sz w:val="24"/>
                <w:szCs w:val="24"/>
              </w:rPr>
            </w:pPr>
            <w:r w:rsidRPr="00885213">
              <w:rPr>
                <w:sz w:val="24"/>
                <w:szCs w:val="24"/>
              </w:rPr>
              <w:t>Trung tâm Phát triển Quỹ đất Bình Định</w:t>
            </w:r>
          </w:p>
        </w:tc>
        <w:tc>
          <w:tcPr>
            <w:tcW w:w="5523" w:type="dxa"/>
            <w:tcBorders>
              <w:top w:val="nil"/>
              <w:left w:val="nil"/>
              <w:bottom w:val="single" w:sz="4" w:space="0" w:color="000000"/>
              <w:right w:val="single" w:sz="4" w:space="0" w:color="000000"/>
            </w:tcBorders>
            <w:shd w:val="clear" w:color="auto" w:fill="auto"/>
            <w:vAlign w:val="center"/>
          </w:tcPr>
          <w:p w14:paraId="0000322C" w14:textId="77777777" w:rsidR="00CD6CAB" w:rsidRPr="00885213" w:rsidRDefault="003210CF">
            <w:pPr>
              <w:rPr>
                <w:sz w:val="24"/>
                <w:szCs w:val="24"/>
              </w:rPr>
            </w:pPr>
            <w:r w:rsidRPr="00885213">
              <w:rPr>
                <w:sz w:val="24"/>
                <w:szCs w:val="24"/>
              </w:rPr>
              <w:t>45 Lê Lợi, Phường Lê Lợi, Tp. Qui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2D" w14:textId="77777777" w:rsidR="00CD6CAB" w:rsidRPr="00885213" w:rsidRDefault="003210CF">
            <w:pPr>
              <w:rPr>
                <w:sz w:val="24"/>
                <w:szCs w:val="24"/>
              </w:rPr>
            </w:pPr>
            <w:r w:rsidRPr="00885213">
              <w:rPr>
                <w:sz w:val="24"/>
                <w:szCs w:val="24"/>
              </w:rPr>
              <w:t>02563811832</w:t>
            </w:r>
          </w:p>
        </w:tc>
        <w:tc>
          <w:tcPr>
            <w:tcW w:w="236" w:type="dxa"/>
            <w:vAlign w:val="center"/>
          </w:tcPr>
          <w:p w14:paraId="0000322E" w14:textId="77777777" w:rsidR="00CD6CAB" w:rsidRPr="00885213" w:rsidRDefault="00CD6CAB">
            <w:pPr>
              <w:rPr>
                <w:sz w:val="24"/>
                <w:szCs w:val="24"/>
              </w:rPr>
            </w:pPr>
          </w:p>
        </w:tc>
      </w:tr>
      <w:tr w:rsidR="00CD6CAB" w:rsidRPr="00885213" w14:paraId="50C0B9A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2F" w14:textId="77777777" w:rsidR="00CD6CAB" w:rsidRPr="00885213" w:rsidRDefault="003210CF">
            <w:pPr>
              <w:jc w:val="center"/>
              <w:rPr>
                <w:sz w:val="24"/>
                <w:szCs w:val="24"/>
              </w:rPr>
            </w:pPr>
            <w:r w:rsidRPr="00885213">
              <w:rPr>
                <w:sz w:val="24"/>
                <w:szCs w:val="24"/>
              </w:rPr>
              <w:t>74</w:t>
            </w:r>
          </w:p>
        </w:tc>
        <w:tc>
          <w:tcPr>
            <w:tcW w:w="3819" w:type="dxa"/>
            <w:tcBorders>
              <w:top w:val="nil"/>
              <w:left w:val="nil"/>
              <w:bottom w:val="single" w:sz="4" w:space="0" w:color="000000"/>
              <w:right w:val="single" w:sz="4" w:space="0" w:color="000000"/>
            </w:tcBorders>
            <w:shd w:val="clear" w:color="auto" w:fill="auto"/>
            <w:vAlign w:val="center"/>
          </w:tcPr>
          <w:p w14:paraId="00003230" w14:textId="77777777" w:rsidR="00CD6CAB" w:rsidRPr="00885213" w:rsidRDefault="003210CF">
            <w:pPr>
              <w:rPr>
                <w:sz w:val="24"/>
                <w:szCs w:val="24"/>
              </w:rPr>
            </w:pPr>
            <w:r w:rsidRPr="00885213">
              <w:rPr>
                <w:sz w:val="24"/>
                <w:szCs w:val="24"/>
              </w:rPr>
              <w:t>Trung tâm Phát triển Quỹ đất thành phố Quy Nhơn, Bình Định</w:t>
            </w:r>
          </w:p>
        </w:tc>
        <w:tc>
          <w:tcPr>
            <w:tcW w:w="5523" w:type="dxa"/>
            <w:tcBorders>
              <w:top w:val="nil"/>
              <w:left w:val="nil"/>
              <w:bottom w:val="single" w:sz="4" w:space="0" w:color="000000"/>
              <w:right w:val="single" w:sz="4" w:space="0" w:color="000000"/>
            </w:tcBorders>
            <w:shd w:val="clear" w:color="auto" w:fill="auto"/>
            <w:vAlign w:val="center"/>
          </w:tcPr>
          <w:p w14:paraId="00003231" w14:textId="77777777" w:rsidR="00CD6CAB" w:rsidRPr="00885213" w:rsidRDefault="003210CF">
            <w:pPr>
              <w:rPr>
                <w:sz w:val="24"/>
                <w:szCs w:val="24"/>
              </w:rPr>
            </w:pPr>
            <w:r w:rsidRPr="00885213">
              <w:rPr>
                <w:sz w:val="24"/>
                <w:szCs w:val="24"/>
              </w:rPr>
              <w:t>20 - 22 Đào Duy Từ,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32" w14:textId="77777777" w:rsidR="00CD6CAB" w:rsidRPr="00885213" w:rsidRDefault="003210CF">
            <w:pPr>
              <w:rPr>
                <w:sz w:val="24"/>
                <w:szCs w:val="24"/>
              </w:rPr>
            </w:pPr>
            <w:r w:rsidRPr="00885213">
              <w:rPr>
                <w:sz w:val="24"/>
                <w:szCs w:val="24"/>
              </w:rPr>
              <w:t>Ông Nguyễn Văn Sáng (Giám đốc) - 02563 819 067</w:t>
            </w:r>
          </w:p>
        </w:tc>
        <w:tc>
          <w:tcPr>
            <w:tcW w:w="236" w:type="dxa"/>
            <w:vAlign w:val="center"/>
          </w:tcPr>
          <w:p w14:paraId="00003233" w14:textId="77777777" w:rsidR="00CD6CAB" w:rsidRPr="00885213" w:rsidRDefault="00CD6CAB">
            <w:pPr>
              <w:rPr>
                <w:sz w:val="24"/>
                <w:szCs w:val="24"/>
              </w:rPr>
            </w:pPr>
          </w:p>
        </w:tc>
      </w:tr>
      <w:tr w:rsidR="00CD6CAB" w:rsidRPr="00885213" w14:paraId="0C9FAAD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34" w14:textId="77777777" w:rsidR="00CD6CAB" w:rsidRPr="00885213" w:rsidRDefault="003210CF">
            <w:pPr>
              <w:jc w:val="center"/>
              <w:rPr>
                <w:sz w:val="24"/>
                <w:szCs w:val="24"/>
              </w:rPr>
            </w:pPr>
            <w:r w:rsidRPr="00885213">
              <w:rPr>
                <w:sz w:val="24"/>
                <w:szCs w:val="24"/>
              </w:rPr>
              <w:t>75</w:t>
            </w:r>
          </w:p>
        </w:tc>
        <w:tc>
          <w:tcPr>
            <w:tcW w:w="3819" w:type="dxa"/>
            <w:tcBorders>
              <w:top w:val="nil"/>
              <w:left w:val="nil"/>
              <w:bottom w:val="single" w:sz="4" w:space="0" w:color="000000"/>
              <w:right w:val="single" w:sz="4" w:space="0" w:color="000000"/>
            </w:tcBorders>
            <w:shd w:val="clear" w:color="auto" w:fill="auto"/>
            <w:vAlign w:val="center"/>
          </w:tcPr>
          <w:p w14:paraId="00003235" w14:textId="77777777" w:rsidR="00CD6CAB" w:rsidRPr="00885213" w:rsidRDefault="003210CF">
            <w:pPr>
              <w:rPr>
                <w:sz w:val="24"/>
                <w:szCs w:val="24"/>
              </w:rPr>
            </w:pPr>
            <w:r w:rsidRPr="00885213">
              <w:rPr>
                <w:sz w:val="24"/>
                <w:szCs w:val="24"/>
              </w:rPr>
              <w:t>Văn phòng đăng ký đất​ đai  Tỉnh Quãng Ngãi</w:t>
            </w:r>
          </w:p>
        </w:tc>
        <w:tc>
          <w:tcPr>
            <w:tcW w:w="5523" w:type="dxa"/>
            <w:tcBorders>
              <w:top w:val="nil"/>
              <w:left w:val="nil"/>
              <w:bottom w:val="single" w:sz="4" w:space="0" w:color="000000"/>
              <w:right w:val="single" w:sz="4" w:space="0" w:color="000000"/>
            </w:tcBorders>
            <w:shd w:val="clear" w:color="auto" w:fill="auto"/>
            <w:vAlign w:val="center"/>
          </w:tcPr>
          <w:p w14:paraId="00003236" w14:textId="77777777" w:rsidR="00CD6CAB" w:rsidRPr="00885213" w:rsidRDefault="003210CF">
            <w:pPr>
              <w:rPr>
                <w:sz w:val="24"/>
                <w:szCs w:val="24"/>
              </w:rPr>
            </w:pPr>
            <w:r w:rsidRPr="00885213">
              <w:rPr>
                <w:sz w:val="24"/>
                <w:szCs w:val="24"/>
              </w:rPr>
              <w:t>163 Hùng Vương, TP Quảng Ngãi</w:t>
            </w:r>
          </w:p>
        </w:tc>
        <w:tc>
          <w:tcPr>
            <w:tcW w:w="4824" w:type="dxa"/>
            <w:tcBorders>
              <w:top w:val="nil"/>
              <w:left w:val="nil"/>
              <w:bottom w:val="single" w:sz="4" w:space="0" w:color="000000"/>
              <w:right w:val="single" w:sz="4" w:space="0" w:color="000000"/>
            </w:tcBorders>
            <w:shd w:val="clear" w:color="auto" w:fill="auto"/>
            <w:vAlign w:val="center"/>
          </w:tcPr>
          <w:p w14:paraId="00003237" w14:textId="77777777" w:rsidR="00CD6CAB" w:rsidRPr="00885213" w:rsidRDefault="003210CF">
            <w:pPr>
              <w:rPr>
                <w:sz w:val="24"/>
                <w:szCs w:val="24"/>
              </w:rPr>
            </w:pPr>
            <w:r w:rsidRPr="00885213">
              <w:rPr>
                <w:sz w:val="24"/>
                <w:szCs w:val="24"/>
              </w:rPr>
              <w:t>Bà Hằng (0905851535)</w:t>
            </w:r>
          </w:p>
        </w:tc>
        <w:tc>
          <w:tcPr>
            <w:tcW w:w="236" w:type="dxa"/>
            <w:vAlign w:val="center"/>
          </w:tcPr>
          <w:p w14:paraId="00003238" w14:textId="77777777" w:rsidR="00CD6CAB" w:rsidRPr="00885213" w:rsidRDefault="00CD6CAB">
            <w:pPr>
              <w:rPr>
                <w:sz w:val="24"/>
                <w:szCs w:val="24"/>
              </w:rPr>
            </w:pPr>
          </w:p>
        </w:tc>
      </w:tr>
      <w:tr w:rsidR="00CD6CAB" w:rsidRPr="00885213" w14:paraId="6469CC2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39" w14:textId="77777777" w:rsidR="00CD6CAB" w:rsidRPr="00885213" w:rsidRDefault="003210CF">
            <w:pPr>
              <w:jc w:val="center"/>
              <w:rPr>
                <w:sz w:val="24"/>
                <w:szCs w:val="24"/>
              </w:rPr>
            </w:pPr>
            <w:r w:rsidRPr="00885213">
              <w:rPr>
                <w:sz w:val="24"/>
                <w:szCs w:val="24"/>
              </w:rPr>
              <w:t>76</w:t>
            </w:r>
          </w:p>
        </w:tc>
        <w:tc>
          <w:tcPr>
            <w:tcW w:w="3819" w:type="dxa"/>
            <w:tcBorders>
              <w:top w:val="nil"/>
              <w:left w:val="nil"/>
              <w:bottom w:val="single" w:sz="4" w:space="0" w:color="000000"/>
              <w:right w:val="single" w:sz="4" w:space="0" w:color="000000"/>
            </w:tcBorders>
            <w:shd w:val="clear" w:color="auto" w:fill="auto"/>
            <w:vAlign w:val="center"/>
          </w:tcPr>
          <w:p w14:paraId="0000323A" w14:textId="77777777" w:rsidR="00CD6CAB" w:rsidRPr="00885213" w:rsidRDefault="003210CF">
            <w:pPr>
              <w:rPr>
                <w:sz w:val="24"/>
                <w:szCs w:val="24"/>
              </w:rPr>
            </w:pPr>
            <w:r w:rsidRPr="00885213">
              <w:rPr>
                <w:sz w:val="24"/>
                <w:szCs w:val="24"/>
              </w:rPr>
              <w:t xml:space="preserve">Văn phòng đăng ký đất​ đai </w:t>
            </w:r>
            <w:r w:rsidRPr="00885213">
              <w:rPr>
                <w:sz w:val="24"/>
                <w:szCs w:val="24"/>
              </w:rPr>
              <w:br/>
              <w:t>Tỉnh Gia Lai</w:t>
            </w:r>
          </w:p>
        </w:tc>
        <w:tc>
          <w:tcPr>
            <w:tcW w:w="5523" w:type="dxa"/>
            <w:tcBorders>
              <w:top w:val="nil"/>
              <w:left w:val="nil"/>
              <w:bottom w:val="single" w:sz="4" w:space="0" w:color="000000"/>
              <w:right w:val="single" w:sz="4" w:space="0" w:color="000000"/>
            </w:tcBorders>
            <w:shd w:val="clear" w:color="auto" w:fill="auto"/>
            <w:vAlign w:val="center"/>
          </w:tcPr>
          <w:p w14:paraId="0000323B" w14:textId="77777777" w:rsidR="00CD6CAB" w:rsidRPr="00885213" w:rsidRDefault="003210CF">
            <w:pPr>
              <w:rPr>
                <w:sz w:val="24"/>
                <w:szCs w:val="24"/>
              </w:rPr>
            </w:pPr>
            <w:r w:rsidRPr="00885213">
              <w:rPr>
                <w:sz w:val="24"/>
                <w:szCs w:val="24"/>
              </w:rPr>
              <w:t>236 Phạm Văn Đồng - Phường Thống Nhất - Thành phố Pleiku - Gia Lai</w:t>
            </w:r>
          </w:p>
        </w:tc>
        <w:tc>
          <w:tcPr>
            <w:tcW w:w="4824" w:type="dxa"/>
            <w:tcBorders>
              <w:top w:val="nil"/>
              <w:left w:val="nil"/>
              <w:bottom w:val="single" w:sz="4" w:space="0" w:color="000000"/>
              <w:right w:val="single" w:sz="4" w:space="0" w:color="000000"/>
            </w:tcBorders>
            <w:shd w:val="clear" w:color="auto" w:fill="auto"/>
            <w:vAlign w:val="center"/>
          </w:tcPr>
          <w:p w14:paraId="0000323C" w14:textId="77777777" w:rsidR="00CD6CAB" w:rsidRPr="00885213" w:rsidRDefault="003210CF">
            <w:pPr>
              <w:rPr>
                <w:sz w:val="24"/>
                <w:szCs w:val="24"/>
              </w:rPr>
            </w:pPr>
            <w:r w:rsidRPr="00885213">
              <w:rPr>
                <w:sz w:val="24"/>
                <w:szCs w:val="24"/>
              </w:rPr>
              <w:t xml:space="preserve">Ông Lê Cảnh Phú </w:t>
            </w:r>
            <w:r w:rsidRPr="00885213">
              <w:rPr>
                <w:sz w:val="24"/>
                <w:szCs w:val="24"/>
              </w:rPr>
              <w:br/>
              <w:t>0979266577</w:t>
            </w:r>
          </w:p>
        </w:tc>
        <w:tc>
          <w:tcPr>
            <w:tcW w:w="236" w:type="dxa"/>
            <w:vAlign w:val="center"/>
          </w:tcPr>
          <w:p w14:paraId="0000323D" w14:textId="77777777" w:rsidR="00CD6CAB" w:rsidRPr="00885213" w:rsidRDefault="00CD6CAB">
            <w:pPr>
              <w:rPr>
                <w:sz w:val="24"/>
                <w:szCs w:val="24"/>
              </w:rPr>
            </w:pPr>
          </w:p>
        </w:tc>
      </w:tr>
      <w:tr w:rsidR="00CD6CAB" w:rsidRPr="00885213" w14:paraId="49C9CA0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3E" w14:textId="77777777" w:rsidR="00CD6CAB" w:rsidRPr="00885213" w:rsidRDefault="003210CF">
            <w:pPr>
              <w:jc w:val="center"/>
              <w:rPr>
                <w:sz w:val="24"/>
                <w:szCs w:val="24"/>
              </w:rPr>
            </w:pPr>
            <w:r w:rsidRPr="00885213">
              <w:rPr>
                <w:sz w:val="24"/>
                <w:szCs w:val="24"/>
              </w:rPr>
              <w:t>77</w:t>
            </w:r>
          </w:p>
        </w:tc>
        <w:tc>
          <w:tcPr>
            <w:tcW w:w="3819" w:type="dxa"/>
            <w:tcBorders>
              <w:top w:val="nil"/>
              <w:left w:val="nil"/>
              <w:bottom w:val="single" w:sz="4" w:space="0" w:color="000000"/>
              <w:right w:val="single" w:sz="4" w:space="0" w:color="000000"/>
            </w:tcBorders>
            <w:shd w:val="clear" w:color="auto" w:fill="auto"/>
            <w:vAlign w:val="center"/>
          </w:tcPr>
          <w:p w14:paraId="0000323F" w14:textId="77777777" w:rsidR="00CD6CAB" w:rsidRPr="00885213" w:rsidRDefault="003210CF">
            <w:pPr>
              <w:rPr>
                <w:sz w:val="24"/>
                <w:szCs w:val="24"/>
              </w:rPr>
            </w:pPr>
            <w:r w:rsidRPr="00885213">
              <w:rPr>
                <w:sz w:val="24"/>
                <w:szCs w:val="24"/>
              </w:rPr>
              <w:t>UBND Xã La Băng</w:t>
            </w:r>
          </w:p>
        </w:tc>
        <w:tc>
          <w:tcPr>
            <w:tcW w:w="5523" w:type="dxa"/>
            <w:tcBorders>
              <w:top w:val="nil"/>
              <w:left w:val="nil"/>
              <w:bottom w:val="single" w:sz="4" w:space="0" w:color="000000"/>
              <w:right w:val="single" w:sz="4" w:space="0" w:color="000000"/>
            </w:tcBorders>
            <w:shd w:val="clear" w:color="auto" w:fill="auto"/>
            <w:vAlign w:val="center"/>
          </w:tcPr>
          <w:p w14:paraId="00003240" w14:textId="77777777" w:rsidR="00CD6CAB" w:rsidRPr="00885213" w:rsidRDefault="003210CF">
            <w:pPr>
              <w:rPr>
                <w:sz w:val="24"/>
                <w:szCs w:val="24"/>
              </w:rPr>
            </w:pPr>
            <w:r w:rsidRPr="00885213">
              <w:rPr>
                <w:sz w:val="24"/>
                <w:szCs w:val="24"/>
              </w:rPr>
              <w:t>16 Trần Phú, huyện Chư Prông, Gia Lai</w:t>
            </w:r>
          </w:p>
        </w:tc>
        <w:tc>
          <w:tcPr>
            <w:tcW w:w="4824" w:type="dxa"/>
            <w:tcBorders>
              <w:top w:val="nil"/>
              <w:left w:val="nil"/>
              <w:bottom w:val="single" w:sz="4" w:space="0" w:color="000000"/>
              <w:right w:val="single" w:sz="4" w:space="0" w:color="000000"/>
            </w:tcBorders>
            <w:shd w:val="clear" w:color="auto" w:fill="auto"/>
            <w:vAlign w:val="center"/>
          </w:tcPr>
          <w:p w14:paraId="00003241" w14:textId="77777777" w:rsidR="00CD6CAB" w:rsidRPr="00885213" w:rsidRDefault="003210CF">
            <w:pPr>
              <w:rPr>
                <w:sz w:val="24"/>
                <w:szCs w:val="24"/>
              </w:rPr>
            </w:pPr>
            <w:r w:rsidRPr="00885213">
              <w:rPr>
                <w:sz w:val="24"/>
                <w:szCs w:val="24"/>
              </w:rPr>
              <w:t xml:space="preserve">Ông Phạm Đặng Đà </w:t>
            </w:r>
            <w:r w:rsidRPr="00885213">
              <w:rPr>
                <w:sz w:val="24"/>
                <w:szCs w:val="24"/>
              </w:rPr>
              <w:br/>
              <w:t>0982466126</w:t>
            </w:r>
          </w:p>
        </w:tc>
        <w:tc>
          <w:tcPr>
            <w:tcW w:w="236" w:type="dxa"/>
            <w:vAlign w:val="center"/>
          </w:tcPr>
          <w:p w14:paraId="00003242" w14:textId="77777777" w:rsidR="00CD6CAB" w:rsidRPr="00885213" w:rsidRDefault="00CD6CAB">
            <w:pPr>
              <w:rPr>
                <w:sz w:val="24"/>
                <w:szCs w:val="24"/>
              </w:rPr>
            </w:pPr>
          </w:p>
        </w:tc>
      </w:tr>
      <w:tr w:rsidR="00CD6CAB" w:rsidRPr="00885213" w14:paraId="5D589B4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43" w14:textId="77777777" w:rsidR="00CD6CAB" w:rsidRPr="00885213" w:rsidRDefault="003210CF">
            <w:pPr>
              <w:jc w:val="center"/>
              <w:rPr>
                <w:sz w:val="24"/>
                <w:szCs w:val="24"/>
              </w:rPr>
            </w:pPr>
            <w:r w:rsidRPr="00885213">
              <w:rPr>
                <w:sz w:val="24"/>
                <w:szCs w:val="24"/>
              </w:rPr>
              <w:t>78</w:t>
            </w:r>
          </w:p>
        </w:tc>
        <w:tc>
          <w:tcPr>
            <w:tcW w:w="3819" w:type="dxa"/>
            <w:tcBorders>
              <w:top w:val="nil"/>
              <w:left w:val="nil"/>
              <w:bottom w:val="single" w:sz="4" w:space="0" w:color="000000"/>
              <w:right w:val="single" w:sz="4" w:space="0" w:color="000000"/>
            </w:tcBorders>
            <w:shd w:val="clear" w:color="auto" w:fill="auto"/>
            <w:vAlign w:val="center"/>
          </w:tcPr>
          <w:p w14:paraId="00003244" w14:textId="77777777" w:rsidR="00CD6CAB" w:rsidRPr="00885213" w:rsidRDefault="003210CF">
            <w:pPr>
              <w:rPr>
                <w:sz w:val="24"/>
                <w:szCs w:val="24"/>
              </w:rPr>
            </w:pPr>
            <w:r w:rsidRPr="00885213">
              <w:rPr>
                <w:sz w:val="24"/>
                <w:szCs w:val="24"/>
              </w:rPr>
              <w:t>Trung tâm Phát triển Quỹ đất Tx. Sông Cầu, Phú Yên</w:t>
            </w:r>
          </w:p>
        </w:tc>
        <w:tc>
          <w:tcPr>
            <w:tcW w:w="5523" w:type="dxa"/>
            <w:tcBorders>
              <w:top w:val="nil"/>
              <w:left w:val="nil"/>
              <w:bottom w:val="single" w:sz="4" w:space="0" w:color="000000"/>
              <w:right w:val="single" w:sz="4" w:space="0" w:color="000000"/>
            </w:tcBorders>
            <w:shd w:val="clear" w:color="auto" w:fill="auto"/>
            <w:vAlign w:val="center"/>
          </w:tcPr>
          <w:p w14:paraId="00003245" w14:textId="77777777" w:rsidR="00CD6CAB" w:rsidRPr="00885213" w:rsidRDefault="003210CF">
            <w:pPr>
              <w:rPr>
                <w:sz w:val="24"/>
                <w:szCs w:val="24"/>
              </w:rPr>
            </w:pPr>
            <w:r w:rsidRPr="00885213">
              <w:rPr>
                <w:sz w:val="24"/>
                <w:szCs w:val="24"/>
              </w:rPr>
              <w:t>TX. Sông Cầu - Phú Yên</w:t>
            </w:r>
          </w:p>
        </w:tc>
        <w:tc>
          <w:tcPr>
            <w:tcW w:w="4824" w:type="dxa"/>
            <w:tcBorders>
              <w:top w:val="nil"/>
              <w:left w:val="nil"/>
              <w:bottom w:val="single" w:sz="4" w:space="0" w:color="000000"/>
              <w:right w:val="single" w:sz="4" w:space="0" w:color="000000"/>
            </w:tcBorders>
            <w:shd w:val="clear" w:color="auto" w:fill="auto"/>
            <w:vAlign w:val="center"/>
          </w:tcPr>
          <w:p w14:paraId="00003246" w14:textId="77777777" w:rsidR="00CD6CAB" w:rsidRPr="00885213" w:rsidRDefault="003210CF">
            <w:pPr>
              <w:rPr>
                <w:sz w:val="24"/>
                <w:szCs w:val="24"/>
              </w:rPr>
            </w:pPr>
            <w:r w:rsidRPr="00885213">
              <w:rPr>
                <w:sz w:val="24"/>
                <w:szCs w:val="24"/>
              </w:rPr>
              <w:t>Ông Tiến (0962222712)</w:t>
            </w:r>
          </w:p>
        </w:tc>
        <w:tc>
          <w:tcPr>
            <w:tcW w:w="236" w:type="dxa"/>
            <w:vAlign w:val="center"/>
          </w:tcPr>
          <w:p w14:paraId="00003247" w14:textId="77777777" w:rsidR="00CD6CAB" w:rsidRPr="00885213" w:rsidRDefault="00CD6CAB">
            <w:pPr>
              <w:rPr>
                <w:sz w:val="24"/>
                <w:szCs w:val="24"/>
              </w:rPr>
            </w:pPr>
          </w:p>
        </w:tc>
      </w:tr>
      <w:tr w:rsidR="00CD6CAB" w:rsidRPr="00885213" w14:paraId="2B48DA3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48" w14:textId="77777777" w:rsidR="00CD6CAB" w:rsidRPr="00885213" w:rsidRDefault="003210CF">
            <w:pPr>
              <w:jc w:val="center"/>
              <w:rPr>
                <w:sz w:val="24"/>
                <w:szCs w:val="24"/>
              </w:rPr>
            </w:pPr>
            <w:r w:rsidRPr="00885213">
              <w:rPr>
                <w:sz w:val="24"/>
                <w:szCs w:val="24"/>
              </w:rPr>
              <w:t>79</w:t>
            </w:r>
          </w:p>
        </w:tc>
        <w:tc>
          <w:tcPr>
            <w:tcW w:w="3819" w:type="dxa"/>
            <w:tcBorders>
              <w:top w:val="nil"/>
              <w:left w:val="nil"/>
              <w:bottom w:val="single" w:sz="4" w:space="0" w:color="000000"/>
              <w:right w:val="single" w:sz="4" w:space="0" w:color="000000"/>
            </w:tcBorders>
            <w:shd w:val="clear" w:color="auto" w:fill="auto"/>
            <w:vAlign w:val="center"/>
          </w:tcPr>
          <w:p w14:paraId="00003249" w14:textId="77777777" w:rsidR="00CD6CAB" w:rsidRPr="00885213" w:rsidRDefault="003210CF">
            <w:pPr>
              <w:rPr>
                <w:sz w:val="24"/>
                <w:szCs w:val="24"/>
              </w:rPr>
            </w:pPr>
            <w:r w:rsidRPr="00885213">
              <w:rPr>
                <w:sz w:val="24"/>
                <w:szCs w:val="24"/>
              </w:rPr>
              <w:t xml:space="preserve">Trung tâm Phát triển Quỹ đất </w:t>
            </w:r>
            <w:r w:rsidRPr="00885213">
              <w:rPr>
                <w:sz w:val="24"/>
                <w:szCs w:val="24"/>
              </w:rPr>
              <w:br/>
              <w:t>TP Quảng Ngãi</w:t>
            </w:r>
          </w:p>
        </w:tc>
        <w:tc>
          <w:tcPr>
            <w:tcW w:w="5523" w:type="dxa"/>
            <w:tcBorders>
              <w:top w:val="nil"/>
              <w:left w:val="nil"/>
              <w:bottom w:val="single" w:sz="4" w:space="0" w:color="000000"/>
              <w:right w:val="single" w:sz="4" w:space="0" w:color="000000"/>
            </w:tcBorders>
            <w:shd w:val="clear" w:color="auto" w:fill="auto"/>
            <w:vAlign w:val="center"/>
          </w:tcPr>
          <w:p w14:paraId="0000324A" w14:textId="77777777" w:rsidR="00CD6CAB" w:rsidRPr="00885213" w:rsidRDefault="003210CF">
            <w:pPr>
              <w:rPr>
                <w:sz w:val="24"/>
                <w:szCs w:val="24"/>
              </w:rPr>
            </w:pPr>
            <w:r w:rsidRPr="00885213">
              <w:rPr>
                <w:sz w:val="24"/>
                <w:szCs w:val="24"/>
              </w:rPr>
              <w:t>TP. Quãng Ngãi - Quãng Ngãi</w:t>
            </w:r>
          </w:p>
        </w:tc>
        <w:tc>
          <w:tcPr>
            <w:tcW w:w="4824" w:type="dxa"/>
            <w:tcBorders>
              <w:top w:val="nil"/>
              <w:left w:val="nil"/>
              <w:bottom w:val="single" w:sz="4" w:space="0" w:color="000000"/>
              <w:right w:val="single" w:sz="4" w:space="0" w:color="000000"/>
            </w:tcBorders>
            <w:shd w:val="clear" w:color="auto" w:fill="auto"/>
            <w:vAlign w:val="center"/>
          </w:tcPr>
          <w:p w14:paraId="0000324B" w14:textId="77777777" w:rsidR="00CD6CAB" w:rsidRPr="00885213" w:rsidRDefault="003210CF">
            <w:pPr>
              <w:rPr>
                <w:sz w:val="24"/>
                <w:szCs w:val="24"/>
              </w:rPr>
            </w:pPr>
            <w:r w:rsidRPr="00885213">
              <w:rPr>
                <w:sz w:val="24"/>
                <w:szCs w:val="24"/>
              </w:rPr>
              <w:t>Bà Yến (0942171368)</w:t>
            </w:r>
          </w:p>
        </w:tc>
        <w:tc>
          <w:tcPr>
            <w:tcW w:w="236" w:type="dxa"/>
            <w:tcBorders>
              <w:bottom w:val="single" w:sz="4" w:space="0" w:color="000000"/>
            </w:tcBorders>
            <w:vAlign w:val="center"/>
          </w:tcPr>
          <w:p w14:paraId="0000324C" w14:textId="77777777" w:rsidR="00CD6CAB" w:rsidRPr="00885213" w:rsidRDefault="00CD6CAB">
            <w:pPr>
              <w:rPr>
                <w:sz w:val="24"/>
                <w:szCs w:val="24"/>
              </w:rPr>
            </w:pPr>
          </w:p>
        </w:tc>
      </w:tr>
      <w:tr w:rsidR="00CD6CAB" w:rsidRPr="00885213" w14:paraId="24E936E5"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24D" w14:textId="77777777" w:rsidR="00CD6CAB" w:rsidRPr="00885213" w:rsidRDefault="003210CF">
            <w:pPr>
              <w:jc w:val="center"/>
              <w:rPr>
                <w:sz w:val="24"/>
                <w:szCs w:val="24"/>
              </w:rPr>
            </w:pPr>
            <w:r w:rsidRPr="00885213">
              <w:rPr>
                <w:sz w:val="24"/>
                <w:szCs w:val="24"/>
              </w:rPr>
              <w:t>80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24E" w14:textId="77777777" w:rsidR="00CD6CAB" w:rsidRPr="00885213" w:rsidRDefault="003210CF">
            <w:pPr>
              <w:rPr>
                <w:sz w:val="24"/>
                <w:szCs w:val="24"/>
              </w:rPr>
            </w:pPr>
            <w:r w:rsidRPr="00885213">
              <w:rPr>
                <w:sz w:val="24"/>
                <w:szCs w:val="24"/>
              </w:rPr>
              <w:t>Văn phòng đăng ký đất​ đai chi nhánh tx An Khê - Tỉnh Gia Lai</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24F" w14:textId="77777777" w:rsidR="00CD6CAB" w:rsidRPr="00885213" w:rsidRDefault="003210CF">
            <w:pPr>
              <w:rPr>
                <w:sz w:val="24"/>
                <w:szCs w:val="24"/>
              </w:rPr>
            </w:pPr>
            <w:r w:rsidRPr="00885213">
              <w:rPr>
                <w:sz w:val="24"/>
                <w:szCs w:val="24"/>
              </w:rPr>
              <w:t>TX. An Khê - Gia Lai</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250" w14:textId="77777777" w:rsidR="00CD6CAB" w:rsidRPr="00885213" w:rsidRDefault="003210CF">
            <w:pPr>
              <w:rPr>
                <w:sz w:val="24"/>
                <w:szCs w:val="24"/>
              </w:rPr>
            </w:pPr>
            <w:r w:rsidRPr="00885213">
              <w:rPr>
                <w:sz w:val="24"/>
                <w:szCs w:val="24"/>
              </w:rPr>
              <w:t>Ông Tiến (0908819870)</w:t>
            </w:r>
          </w:p>
        </w:tc>
        <w:tc>
          <w:tcPr>
            <w:tcW w:w="236" w:type="dxa"/>
            <w:tcBorders>
              <w:top w:val="single" w:sz="4" w:space="0" w:color="000000"/>
            </w:tcBorders>
            <w:vAlign w:val="center"/>
          </w:tcPr>
          <w:p w14:paraId="00003251" w14:textId="77777777" w:rsidR="00CD6CAB" w:rsidRPr="00885213" w:rsidRDefault="00CD6CAB">
            <w:pPr>
              <w:rPr>
                <w:sz w:val="24"/>
                <w:szCs w:val="24"/>
              </w:rPr>
            </w:pPr>
          </w:p>
        </w:tc>
      </w:tr>
      <w:tr w:rsidR="00CD6CAB" w:rsidRPr="00885213" w14:paraId="21EBB5C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52" w14:textId="77777777" w:rsidR="00CD6CAB" w:rsidRPr="00885213" w:rsidRDefault="003210CF">
            <w:pPr>
              <w:jc w:val="center"/>
              <w:rPr>
                <w:sz w:val="24"/>
                <w:szCs w:val="24"/>
              </w:rPr>
            </w:pPr>
            <w:r w:rsidRPr="00885213">
              <w:rPr>
                <w:sz w:val="24"/>
                <w:szCs w:val="24"/>
              </w:rPr>
              <w:t>81</w:t>
            </w:r>
          </w:p>
        </w:tc>
        <w:tc>
          <w:tcPr>
            <w:tcW w:w="3819" w:type="dxa"/>
            <w:tcBorders>
              <w:top w:val="nil"/>
              <w:left w:val="nil"/>
              <w:bottom w:val="single" w:sz="4" w:space="0" w:color="000000"/>
              <w:right w:val="single" w:sz="4" w:space="0" w:color="000000"/>
            </w:tcBorders>
            <w:shd w:val="clear" w:color="auto" w:fill="auto"/>
            <w:vAlign w:val="center"/>
          </w:tcPr>
          <w:p w14:paraId="00003253" w14:textId="77777777" w:rsidR="00CD6CAB" w:rsidRPr="00885213" w:rsidRDefault="003210CF">
            <w:pPr>
              <w:rPr>
                <w:sz w:val="24"/>
                <w:szCs w:val="24"/>
              </w:rPr>
            </w:pPr>
            <w:r w:rsidRPr="00885213">
              <w:rPr>
                <w:sz w:val="24"/>
                <w:szCs w:val="24"/>
              </w:rPr>
              <w:t xml:space="preserve">Văn phòng đăng ký đất​ đai chi nhánh huyện Iagrai - Tỉnh Gia Lai </w:t>
            </w:r>
          </w:p>
        </w:tc>
        <w:tc>
          <w:tcPr>
            <w:tcW w:w="5523" w:type="dxa"/>
            <w:tcBorders>
              <w:top w:val="nil"/>
              <w:left w:val="nil"/>
              <w:bottom w:val="single" w:sz="4" w:space="0" w:color="000000"/>
              <w:right w:val="single" w:sz="4" w:space="0" w:color="000000"/>
            </w:tcBorders>
            <w:shd w:val="clear" w:color="auto" w:fill="auto"/>
            <w:vAlign w:val="center"/>
          </w:tcPr>
          <w:p w14:paraId="00003254" w14:textId="77777777" w:rsidR="00CD6CAB" w:rsidRPr="00885213" w:rsidRDefault="003210CF">
            <w:pPr>
              <w:rPr>
                <w:sz w:val="24"/>
                <w:szCs w:val="24"/>
              </w:rPr>
            </w:pPr>
            <w:r w:rsidRPr="00885213">
              <w:rPr>
                <w:sz w:val="24"/>
                <w:szCs w:val="24"/>
              </w:rPr>
              <w:t>Huyện Iagrai - Gia Lai</w:t>
            </w:r>
          </w:p>
        </w:tc>
        <w:tc>
          <w:tcPr>
            <w:tcW w:w="4824" w:type="dxa"/>
            <w:tcBorders>
              <w:top w:val="nil"/>
              <w:left w:val="nil"/>
              <w:bottom w:val="single" w:sz="4" w:space="0" w:color="000000"/>
              <w:right w:val="single" w:sz="4" w:space="0" w:color="000000"/>
            </w:tcBorders>
            <w:shd w:val="clear" w:color="auto" w:fill="auto"/>
            <w:vAlign w:val="center"/>
          </w:tcPr>
          <w:p w14:paraId="00003255" w14:textId="77777777" w:rsidR="00CD6CAB" w:rsidRPr="00885213" w:rsidRDefault="003210CF">
            <w:pPr>
              <w:rPr>
                <w:sz w:val="24"/>
                <w:szCs w:val="24"/>
              </w:rPr>
            </w:pPr>
            <w:r w:rsidRPr="00885213">
              <w:rPr>
                <w:sz w:val="24"/>
                <w:szCs w:val="24"/>
              </w:rPr>
              <w:t>Ông Hồ Tâm (0901952868)</w:t>
            </w:r>
          </w:p>
        </w:tc>
        <w:tc>
          <w:tcPr>
            <w:tcW w:w="236" w:type="dxa"/>
            <w:vAlign w:val="center"/>
          </w:tcPr>
          <w:p w14:paraId="00003256" w14:textId="77777777" w:rsidR="00CD6CAB" w:rsidRPr="00885213" w:rsidRDefault="00CD6CAB">
            <w:pPr>
              <w:rPr>
                <w:sz w:val="24"/>
                <w:szCs w:val="24"/>
              </w:rPr>
            </w:pPr>
          </w:p>
        </w:tc>
      </w:tr>
      <w:tr w:rsidR="00CD6CAB" w:rsidRPr="00885213" w14:paraId="6AA94AD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57" w14:textId="77777777" w:rsidR="00CD6CAB" w:rsidRPr="00885213" w:rsidRDefault="003210CF">
            <w:pPr>
              <w:jc w:val="center"/>
              <w:rPr>
                <w:sz w:val="24"/>
                <w:szCs w:val="24"/>
              </w:rPr>
            </w:pPr>
            <w:r w:rsidRPr="00885213">
              <w:rPr>
                <w:sz w:val="24"/>
                <w:szCs w:val="24"/>
              </w:rPr>
              <w:t>82</w:t>
            </w:r>
          </w:p>
        </w:tc>
        <w:tc>
          <w:tcPr>
            <w:tcW w:w="3819" w:type="dxa"/>
            <w:tcBorders>
              <w:top w:val="nil"/>
              <w:left w:val="nil"/>
              <w:bottom w:val="single" w:sz="4" w:space="0" w:color="000000"/>
              <w:right w:val="single" w:sz="4" w:space="0" w:color="000000"/>
            </w:tcBorders>
            <w:shd w:val="clear" w:color="auto" w:fill="auto"/>
            <w:vAlign w:val="center"/>
          </w:tcPr>
          <w:p w14:paraId="00003258" w14:textId="77777777" w:rsidR="00CD6CAB" w:rsidRPr="00885213" w:rsidRDefault="003210CF">
            <w:pPr>
              <w:rPr>
                <w:sz w:val="24"/>
                <w:szCs w:val="24"/>
              </w:rPr>
            </w:pPr>
            <w:r w:rsidRPr="00885213">
              <w:rPr>
                <w:sz w:val="24"/>
                <w:szCs w:val="24"/>
              </w:rPr>
              <w:t>Phòng TNMT H. Chư Sê, Gia Lai</w:t>
            </w:r>
          </w:p>
        </w:tc>
        <w:tc>
          <w:tcPr>
            <w:tcW w:w="5523" w:type="dxa"/>
            <w:tcBorders>
              <w:top w:val="nil"/>
              <w:left w:val="nil"/>
              <w:bottom w:val="single" w:sz="4" w:space="0" w:color="000000"/>
              <w:right w:val="single" w:sz="4" w:space="0" w:color="000000"/>
            </w:tcBorders>
            <w:shd w:val="clear" w:color="auto" w:fill="auto"/>
            <w:vAlign w:val="center"/>
          </w:tcPr>
          <w:p w14:paraId="00003259" w14:textId="77777777" w:rsidR="00CD6CAB" w:rsidRPr="00885213" w:rsidRDefault="003210CF">
            <w:pPr>
              <w:rPr>
                <w:sz w:val="24"/>
                <w:szCs w:val="24"/>
              </w:rPr>
            </w:pPr>
            <w:r w:rsidRPr="00885213">
              <w:rPr>
                <w:sz w:val="24"/>
                <w:szCs w:val="24"/>
              </w:rPr>
              <w:t>Huyện Chư Sê - Gia Lai</w:t>
            </w:r>
          </w:p>
        </w:tc>
        <w:tc>
          <w:tcPr>
            <w:tcW w:w="4824" w:type="dxa"/>
            <w:tcBorders>
              <w:top w:val="nil"/>
              <w:left w:val="nil"/>
              <w:bottom w:val="single" w:sz="4" w:space="0" w:color="000000"/>
              <w:right w:val="single" w:sz="4" w:space="0" w:color="000000"/>
            </w:tcBorders>
            <w:shd w:val="clear" w:color="auto" w:fill="auto"/>
            <w:vAlign w:val="center"/>
          </w:tcPr>
          <w:p w14:paraId="0000325A" w14:textId="77777777" w:rsidR="00CD6CAB" w:rsidRPr="00885213" w:rsidRDefault="003210CF">
            <w:pPr>
              <w:rPr>
                <w:sz w:val="24"/>
                <w:szCs w:val="24"/>
              </w:rPr>
            </w:pPr>
            <w:r w:rsidRPr="00885213">
              <w:rPr>
                <w:sz w:val="24"/>
                <w:szCs w:val="24"/>
              </w:rPr>
              <w:t>Ông Tuấn Anh (01693600327)</w:t>
            </w:r>
          </w:p>
        </w:tc>
        <w:tc>
          <w:tcPr>
            <w:tcW w:w="236" w:type="dxa"/>
            <w:vAlign w:val="center"/>
          </w:tcPr>
          <w:p w14:paraId="0000325B" w14:textId="77777777" w:rsidR="00CD6CAB" w:rsidRPr="00885213" w:rsidRDefault="00CD6CAB">
            <w:pPr>
              <w:rPr>
                <w:sz w:val="24"/>
                <w:szCs w:val="24"/>
              </w:rPr>
            </w:pPr>
          </w:p>
        </w:tc>
      </w:tr>
      <w:tr w:rsidR="00CD6CAB" w:rsidRPr="00885213" w14:paraId="7BA7FE4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5C" w14:textId="77777777" w:rsidR="00CD6CAB" w:rsidRPr="00885213" w:rsidRDefault="003210CF">
            <w:pPr>
              <w:jc w:val="center"/>
              <w:rPr>
                <w:sz w:val="24"/>
                <w:szCs w:val="24"/>
              </w:rPr>
            </w:pPr>
            <w:r w:rsidRPr="00885213">
              <w:rPr>
                <w:sz w:val="24"/>
                <w:szCs w:val="24"/>
              </w:rPr>
              <w:t>83</w:t>
            </w:r>
          </w:p>
        </w:tc>
        <w:tc>
          <w:tcPr>
            <w:tcW w:w="3819" w:type="dxa"/>
            <w:tcBorders>
              <w:top w:val="nil"/>
              <w:left w:val="nil"/>
              <w:bottom w:val="single" w:sz="4" w:space="0" w:color="000000"/>
              <w:right w:val="single" w:sz="4" w:space="0" w:color="000000"/>
            </w:tcBorders>
            <w:shd w:val="clear" w:color="auto" w:fill="auto"/>
            <w:vAlign w:val="center"/>
          </w:tcPr>
          <w:p w14:paraId="0000325D" w14:textId="77777777" w:rsidR="00CD6CAB" w:rsidRPr="00885213" w:rsidRDefault="003210CF">
            <w:pPr>
              <w:rPr>
                <w:sz w:val="24"/>
                <w:szCs w:val="24"/>
              </w:rPr>
            </w:pPr>
            <w:r w:rsidRPr="00885213">
              <w:rPr>
                <w:sz w:val="24"/>
                <w:szCs w:val="24"/>
              </w:rPr>
              <w:t xml:space="preserve">Phòng TNMT huyện Đức Phổ, </w:t>
            </w:r>
            <w:r w:rsidRPr="00885213">
              <w:rPr>
                <w:sz w:val="24"/>
                <w:szCs w:val="24"/>
              </w:rPr>
              <w:br/>
              <w:t>Quảng Ngãi</w:t>
            </w:r>
          </w:p>
        </w:tc>
        <w:tc>
          <w:tcPr>
            <w:tcW w:w="5523" w:type="dxa"/>
            <w:tcBorders>
              <w:top w:val="nil"/>
              <w:left w:val="nil"/>
              <w:bottom w:val="single" w:sz="4" w:space="0" w:color="000000"/>
              <w:right w:val="single" w:sz="4" w:space="0" w:color="000000"/>
            </w:tcBorders>
            <w:shd w:val="clear" w:color="auto" w:fill="auto"/>
            <w:vAlign w:val="center"/>
          </w:tcPr>
          <w:p w14:paraId="0000325E" w14:textId="77777777" w:rsidR="00CD6CAB" w:rsidRPr="00885213" w:rsidRDefault="003210CF">
            <w:pPr>
              <w:rPr>
                <w:sz w:val="24"/>
                <w:szCs w:val="24"/>
              </w:rPr>
            </w:pPr>
            <w:r w:rsidRPr="00885213">
              <w:rPr>
                <w:sz w:val="24"/>
                <w:szCs w:val="24"/>
              </w:rPr>
              <w:t>Huyện Đức Phổ - Quảng Ngãi</w:t>
            </w:r>
          </w:p>
        </w:tc>
        <w:tc>
          <w:tcPr>
            <w:tcW w:w="4824" w:type="dxa"/>
            <w:tcBorders>
              <w:top w:val="nil"/>
              <w:left w:val="nil"/>
              <w:bottom w:val="single" w:sz="4" w:space="0" w:color="000000"/>
              <w:right w:val="single" w:sz="4" w:space="0" w:color="000000"/>
            </w:tcBorders>
            <w:shd w:val="clear" w:color="auto" w:fill="auto"/>
            <w:vAlign w:val="center"/>
          </w:tcPr>
          <w:p w14:paraId="0000325F" w14:textId="77777777" w:rsidR="00CD6CAB" w:rsidRPr="00885213" w:rsidRDefault="003210CF">
            <w:pPr>
              <w:rPr>
                <w:sz w:val="24"/>
                <w:szCs w:val="24"/>
              </w:rPr>
            </w:pPr>
            <w:r w:rsidRPr="00885213">
              <w:rPr>
                <w:sz w:val="24"/>
                <w:szCs w:val="24"/>
              </w:rPr>
              <w:t>Bà Thúy (01673605848)</w:t>
            </w:r>
          </w:p>
        </w:tc>
        <w:tc>
          <w:tcPr>
            <w:tcW w:w="236" w:type="dxa"/>
            <w:vAlign w:val="center"/>
          </w:tcPr>
          <w:p w14:paraId="00003260" w14:textId="77777777" w:rsidR="00CD6CAB" w:rsidRPr="00885213" w:rsidRDefault="00CD6CAB">
            <w:pPr>
              <w:rPr>
                <w:sz w:val="24"/>
                <w:szCs w:val="24"/>
              </w:rPr>
            </w:pPr>
          </w:p>
        </w:tc>
      </w:tr>
      <w:tr w:rsidR="00CD6CAB" w:rsidRPr="00885213" w14:paraId="76D1E4A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61" w14:textId="77777777" w:rsidR="00CD6CAB" w:rsidRPr="00885213" w:rsidRDefault="003210CF">
            <w:pPr>
              <w:jc w:val="center"/>
              <w:rPr>
                <w:sz w:val="24"/>
                <w:szCs w:val="24"/>
              </w:rPr>
            </w:pPr>
            <w:r w:rsidRPr="00885213">
              <w:rPr>
                <w:sz w:val="24"/>
                <w:szCs w:val="24"/>
              </w:rPr>
              <w:t>84</w:t>
            </w:r>
          </w:p>
        </w:tc>
        <w:tc>
          <w:tcPr>
            <w:tcW w:w="3819" w:type="dxa"/>
            <w:tcBorders>
              <w:top w:val="nil"/>
              <w:left w:val="nil"/>
              <w:bottom w:val="single" w:sz="4" w:space="0" w:color="000000"/>
              <w:right w:val="single" w:sz="4" w:space="0" w:color="000000"/>
            </w:tcBorders>
            <w:shd w:val="clear" w:color="auto" w:fill="auto"/>
            <w:vAlign w:val="center"/>
          </w:tcPr>
          <w:p w14:paraId="00003262" w14:textId="77777777" w:rsidR="00CD6CAB" w:rsidRPr="00885213" w:rsidRDefault="003210CF">
            <w:pPr>
              <w:rPr>
                <w:sz w:val="24"/>
                <w:szCs w:val="24"/>
              </w:rPr>
            </w:pPr>
            <w:r w:rsidRPr="00885213">
              <w:rPr>
                <w:sz w:val="24"/>
                <w:szCs w:val="24"/>
              </w:rPr>
              <w:t xml:space="preserve">UBND xã Tam Anh Bắc, </w:t>
            </w:r>
            <w:r w:rsidRPr="00885213">
              <w:rPr>
                <w:sz w:val="24"/>
                <w:szCs w:val="24"/>
              </w:rPr>
              <w:br/>
              <w:t>H. Núi Thành, Quảng Nam</w:t>
            </w:r>
          </w:p>
        </w:tc>
        <w:tc>
          <w:tcPr>
            <w:tcW w:w="5523" w:type="dxa"/>
            <w:tcBorders>
              <w:top w:val="nil"/>
              <w:left w:val="nil"/>
              <w:bottom w:val="single" w:sz="4" w:space="0" w:color="000000"/>
              <w:right w:val="single" w:sz="4" w:space="0" w:color="000000"/>
            </w:tcBorders>
            <w:shd w:val="clear" w:color="auto" w:fill="auto"/>
            <w:vAlign w:val="center"/>
          </w:tcPr>
          <w:p w14:paraId="00003263" w14:textId="77777777" w:rsidR="00CD6CAB" w:rsidRPr="00885213" w:rsidRDefault="003210CF">
            <w:pPr>
              <w:rPr>
                <w:sz w:val="24"/>
                <w:szCs w:val="24"/>
              </w:rPr>
            </w:pPr>
            <w:r w:rsidRPr="00885213">
              <w:rPr>
                <w:sz w:val="24"/>
                <w:szCs w:val="24"/>
              </w:rPr>
              <w:t>Huyện Núi Thành - Quảng Nam</w:t>
            </w:r>
          </w:p>
        </w:tc>
        <w:tc>
          <w:tcPr>
            <w:tcW w:w="4824" w:type="dxa"/>
            <w:tcBorders>
              <w:top w:val="nil"/>
              <w:left w:val="nil"/>
              <w:bottom w:val="single" w:sz="4" w:space="0" w:color="000000"/>
              <w:right w:val="single" w:sz="4" w:space="0" w:color="000000"/>
            </w:tcBorders>
            <w:shd w:val="clear" w:color="auto" w:fill="auto"/>
            <w:vAlign w:val="center"/>
          </w:tcPr>
          <w:p w14:paraId="00003264" w14:textId="77777777" w:rsidR="00CD6CAB" w:rsidRPr="00885213" w:rsidRDefault="003210CF">
            <w:pPr>
              <w:rPr>
                <w:sz w:val="24"/>
                <w:szCs w:val="24"/>
              </w:rPr>
            </w:pPr>
            <w:r w:rsidRPr="00885213">
              <w:rPr>
                <w:sz w:val="24"/>
                <w:szCs w:val="24"/>
              </w:rPr>
              <w:t>Ông Hùng (0913015121)</w:t>
            </w:r>
          </w:p>
        </w:tc>
        <w:tc>
          <w:tcPr>
            <w:tcW w:w="236" w:type="dxa"/>
            <w:vAlign w:val="center"/>
          </w:tcPr>
          <w:p w14:paraId="00003265" w14:textId="77777777" w:rsidR="00CD6CAB" w:rsidRPr="00885213" w:rsidRDefault="00CD6CAB">
            <w:pPr>
              <w:rPr>
                <w:sz w:val="24"/>
                <w:szCs w:val="24"/>
              </w:rPr>
            </w:pPr>
          </w:p>
        </w:tc>
      </w:tr>
      <w:tr w:rsidR="00CD6CAB" w:rsidRPr="00885213" w14:paraId="6D3D707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66" w14:textId="77777777" w:rsidR="00CD6CAB" w:rsidRPr="00885213" w:rsidRDefault="003210CF">
            <w:pPr>
              <w:jc w:val="center"/>
              <w:rPr>
                <w:sz w:val="24"/>
                <w:szCs w:val="24"/>
              </w:rPr>
            </w:pPr>
            <w:r w:rsidRPr="00885213">
              <w:rPr>
                <w:sz w:val="24"/>
                <w:szCs w:val="24"/>
              </w:rPr>
              <w:t>85</w:t>
            </w:r>
          </w:p>
        </w:tc>
        <w:tc>
          <w:tcPr>
            <w:tcW w:w="3819" w:type="dxa"/>
            <w:tcBorders>
              <w:top w:val="nil"/>
              <w:left w:val="nil"/>
              <w:bottom w:val="single" w:sz="4" w:space="0" w:color="000000"/>
              <w:right w:val="single" w:sz="4" w:space="0" w:color="000000"/>
            </w:tcBorders>
            <w:shd w:val="clear" w:color="auto" w:fill="auto"/>
            <w:vAlign w:val="center"/>
          </w:tcPr>
          <w:p w14:paraId="00003267" w14:textId="77777777" w:rsidR="00CD6CAB" w:rsidRPr="00885213" w:rsidRDefault="003210CF">
            <w:pPr>
              <w:rPr>
                <w:sz w:val="24"/>
                <w:szCs w:val="24"/>
              </w:rPr>
            </w:pPr>
            <w:r w:rsidRPr="00885213">
              <w:rPr>
                <w:sz w:val="24"/>
                <w:szCs w:val="24"/>
              </w:rPr>
              <w:t>Chi cục Bảo vệ Môi trường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268" w14:textId="77777777" w:rsidR="00CD6CAB" w:rsidRPr="00885213" w:rsidRDefault="003210CF">
            <w:pPr>
              <w:rPr>
                <w:sz w:val="24"/>
                <w:szCs w:val="24"/>
              </w:rPr>
            </w:pPr>
            <w:r w:rsidRPr="00885213">
              <w:rPr>
                <w:sz w:val="24"/>
                <w:szCs w:val="24"/>
              </w:rPr>
              <w:t>387 Trần Hưng Đạo - Thành phố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269" w14:textId="77777777" w:rsidR="00CD6CAB" w:rsidRPr="00885213" w:rsidRDefault="003210CF">
            <w:pPr>
              <w:rPr>
                <w:sz w:val="24"/>
                <w:szCs w:val="24"/>
              </w:rPr>
            </w:pPr>
            <w:r w:rsidRPr="00885213">
              <w:rPr>
                <w:sz w:val="24"/>
                <w:szCs w:val="24"/>
              </w:rPr>
              <w:t>Bà Hà Thị Thanh Hương (Chi cục trưởng) - 0982112409</w:t>
            </w:r>
          </w:p>
        </w:tc>
        <w:tc>
          <w:tcPr>
            <w:tcW w:w="236" w:type="dxa"/>
            <w:vAlign w:val="center"/>
          </w:tcPr>
          <w:p w14:paraId="0000326A" w14:textId="77777777" w:rsidR="00CD6CAB" w:rsidRPr="00885213" w:rsidRDefault="00CD6CAB">
            <w:pPr>
              <w:rPr>
                <w:sz w:val="24"/>
                <w:szCs w:val="24"/>
              </w:rPr>
            </w:pPr>
          </w:p>
        </w:tc>
      </w:tr>
      <w:tr w:rsidR="00CD6CAB" w:rsidRPr="00885213" w14:paraId="6910A66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6B" w14:textId="77777777" w:rsidR="00CD6CAB" w:rsidRPr="00885213" w:rsidRDefault="003210CF">
            <w:pPr>
              <w:jc w:val="center"/>
              <w:rPr>
                <w:sz w:val="24"/>
                <w:szCs w:val="24"/>
              </w:rPr>
            </w:pPr>
            <w:r w:rsidRPr="00885213">
              <w:rPr>
                <w:sz w:val="24"/>
                <w:szCs w:val="24"/>
              </w:rPr>
              <w:t>86</w:t>
            </w:r>
          </w:p>
        </w:tc>
        <w:tc>
          <w:tcPr>
            <w:tcW w:w="3819" w:type="dxa"/>
            <w:tcBorders>
              <w:top w:val="nil"/>
              <w:left w:val="nil"/>
              <w:bottom w:val="single" w:sz="4" w:space="0" w:color="000000"/>
              <w:right w:val="single" w:sz="4" w:space="0" w:color="000000"/>
            </w:tcBorders>
            <w:shd w:val="clear" w:color="auto" w:fill="auto"/>
            <w:vAlign w:val="center"/>
          </w:tcPr>
          <w:p w14:paraId="0000326C" w14:textId="77777777" w:rsidR="00CD6CAB" w:rsidRPr="00885213" w:rsidRDefault="003210CF">
            <w:pPr>
              <w:rPr>
                <w:sz w:val="24"/>
                <w:szCs w:val="24"/>
              </w:rPr>
            </w:pPr>
            <w:r w:rsidRPr="00885213">
              <w:rPr>
                <w:sz w:val="24"/>
                <w:szCs w:val="24"/>
              </w:rPr>
              <w:t xml:space="preserve">Ban Quản lý Khu kinh tế tỉnh Bình Định </w:t>
            </w:r>
          </w:p>
        </w:tc>
        <w:tc>
          <w:tcPr>
            <w:tcW w:w="5523" w:type="dxa"/>
            <w:tcBorders>
              <w:top w:val="nil"/>
              <w:left w:val="nil"/>
              <w:bottom w:val="single" w:sz="4" w:space="0" w:color="000000"/>
              <w:right w:val="single" w:sz="4" w:space="0" w:color="000000"/>
            </w:tcBorders>
            <w:shd w:val="clear" w:color="auto" w:fill="auto"/>
            <w:vAlign w:val="center"/>
          </w:tcPr>
          <w:p w14:paraId="0000326D" w14:textId="77777777" w:rsidR="00CD6CAB" w:rsidRPr="00885213" w:rsidRDefault="003210CF">
            <w:pPr>
              <w:rPr>
                <w:sz w:val="24"/>
                <w:szCs w:val="24"/>
              </w:rPr>
            </w:pPr>
            <w:r w:rsidRPr="00885213">
              <w:rPr>
                <w:sz w:val="24"/>
                <w:szCs w:val="24"/>
              </w:rPr>
              <w:t>65 Tây Sơn,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6E" w14:textId="77777777" w:rsidR="00CD6CAB" w:rsidRPr="00885213" w:rsidRDefault="003210CF">
            <w:pPr>
              <w:rPr>
                <w:sz w:val="24"/>
                <w:szCs w:val="24"/>
              </w:rPr>
            </w:pPr>
            <w:r w:rsidRPr="00885213">
              <w:rPr>
                <w:sz w:val="24"/>
                <w:szCs w:val="24"/>
              </w:rPr>
              <w:t>Ông Lê Hoàng Trung (Trưởng phòng) - 0937066069</w:t>
            </w:r>
          </w:p>
        </w:tc>
        <w:tc>
          <w:tcPr>
            <w:tcW w:w="236" w:type="dxa"/>
            <w:vAlign w:val="center"/>
          </w:tcPr>
          <w:p w14:paraId="0000326F" w14:textId="77777777" w:rsidR="00CD6CAB" w:rsidRPr="00885213" w:rsidRDefault="00CD6CAB">
            <w:pPr>
              <w:rPr>
                <w:sz w:val="24"/>
                <w:szCs w:val="24"/>
              </w:rPr>
            </w:pPr>
          </w:p>
        </w:tc>
      </w:tr>
      <w:tr w:rsidR="00CD6CAB" w:rsidRPr="00885213" w14:paraId="3ECC8C2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70" w14:textId="77777777" w:rsidR="00CD6CAB" w:rsidRPr="00885213" w:rsidRDefault="003210CF">
            <w:pPr>
              <w:jc w:val="center"/>
              <w:rPr>
                <w:sz w:val="24"/>
                <w:szCs w:val="24"/>
              </w:rPr>
            </w:pPr>
            <w:r w:rsidRPr="00885213">
              <w:rPr>
                <w:sz w:val="24"/>
                <w:szCs w:val="24"/>
              </w:rPr>
              <w:t>87</w:t>
            </w:r>
          </w:p>
        </w:tc>
        <w:tc>
          <w:tcPr>
            <w:tcW w:w="3819" w:type="dxa"/>
            <w:tcBorders>
              <w:top w:val="nil"/>
              <w:left w:val="nil"/>
              <w:bottom w:val="single" w:sz="4" w:space="0" w:color="000000"/>
              <w:right w:val="single" w:sz="4" w:space="0" w:color="000000"/>
            </w:tcBorders>
            <w:shd w:val="clear" w:color="auto" w:fill="auto"/>
            <w:vAlign w:val="center"/>
          </w:tcPr>
          <w:p w14:paraId="00003271" w14:textId="77777777" w:rsidR="00CD6CAB" w:rsidRPr="00885213" w:rsidRDefault="003210CF">
            <w:pPr>
              <w:rPr>
                <w:sz w:val="24"/>
                <w:szCs w:val="24"/>
              </w:rPr>
            </w:pPr>
            <w:r w:rsidRPr="00885213">
              <w:rPr>
                <w:sz w:val="24"/>
                <w:szCs w:val="24"/>
              </w:rPr>
              <w:t>Ban quản lý dự án và Giải phóng mặt bằng Khu kinh tế tỉnh Bình Định</w:t>
            </w:r>
          </w:p>
        </w:tc>
        <w:tc>
          <w:tcPr>
            <w:tcW w:w="5523" w:type="dxa"/>
            <w:tcBorders>
              <w:top w:val="nil"/>
              <w:left w:val="nil"/>
              <w:bottom w:val="single" w:sz="4" w:space="0" w:color="000000"/>
              <w:right w:val="single" w:sz="4" w:space="0" w:color="000000"/>
            </w:tcBorders>
            <w:shd w:val="clear" w:color="auto" w:fill="FFFFFF"/>
            <w:vAlign w:val="center"/>
          </w:tcPr>
          <w:p w14:paraId="00003272" w14:textId="77777777" w:rsidR="00CD6CAB" w:rsidRPr="00885213" w:rsidRDefault="003210CF">
            <w:pPr>
              <w:rPr>
                <w:sz w:val="24"/>
                <w:szCs w:val="24"/>
              </w:rPr>
            </w:pPr>
            <w:r w:rsidRPr="00885213">
              <w:rPr>
                <w:sz w:val="24"/>
                <w:szCs w:val="24"/>
              </w:rPr>
              <w:t>83 Lê Hồng Phong,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73" w14:textId="77777777" w:rsidR="00CD6CAB" w:rsidRPr="00885213" w:rsidRDefault="003210CF">
            <w:pPr>
              <w:rPr>
                <w:sz w:val="24"/>
                <w:szCs w:val="24"/>
              </w:rPr>
            </w:pPr>
            <w:r w:rsidRPr="00885213">
              <w:rPr>
                <w:sz w:val="24"/>
                <w:szCs w:val="24"/>
              </w:rPr>
              <w:t>Ông Võ Trung Tín - 0987045047</w:t>
            </w:r>
          </w:p>
        </w:tc>
        <w:tc>
          <w:tcPr>
            <w:tcW w:w="236" w:type="dxa"/>
            <w:vAlign w:val="center"/>
          </w:tcPr>
          <w:p w14:paraId="00003274" w14:textId="77777777" w:rsidR="00CD6CAB" w:rsidRPr="00885213" w:rsidRDefault="00CD6CAB">
            <w:pPr>
              <w:rPr>
                <w:sz w:val="24"/>
                <w:szCs w:val="24"/>
              </w:rPr>
            </w:pPr>
          </w:p>
        </w:tc>
      </w:tr>
      <w:tr w:rsidR="00CD6CAB" w:rsidRPr="00885213" w14:paraId="482A23C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75" w14:textId="77777777" w:rsidR="00CD6CAB" w:rsidRPr="00885213" w:rsidRDefault="003210CF">
            <w:pPr>
              <w:jc w:val="center"/>
              <w:rPr>
                <w:sz w:val="24"/>
                <w:szCs w:val="24"/>
              </w:rPr>
            </w:pPr>
            <w:r w:rsidRPr="00885213">
              <w:rPr>
                <w:sz w:val="24"/>
                <w:szCs w:val="24"/>
              </w:rPr>
              <w:t>88</w:t>
            </w:r>
          </w:p>
        </w:tc>
        <w:tc>
          <w:tcPr>
            <w:tcW w:w="3819" w:type="dxa"/>
            <w:tcBorders>
              <w:top w:val="nil"/>
              <w:left w:val="nil"/>
              <w:bottom w:val="single" w:sz="4" w:space="0" w:color="000000"/>
              <w:right w:val="single" w:sz="4" w:space="0" w:color="000000"/>
            </w:tcBorders>
            <w:shd w:val="clear" w:color="auto" w:fill="auto"/>
            <w:vAlign w:val="center"/>
          </w:tcPr>
          <w:p w14:paraId="00003276" w14:textId="77777777" w:rsidR="00CD6CAB" w:rsidRPr="00885213" w:rsidRDefault="003210CF">
            <w:pPr>
              <w:rPr>
                <w:sz w:val="24"/>
                <w:szCs w:val="24"/>
              </w:rPr>
            </w:pPr>
            <w:r w:rsidRPr="00885213">
              <w:rPr>
                <w:sz w:val="24"/>
                <w:szCs w:val="24"/>
              </w:rPr>
              <w:t xml:space="preserve">Trung tâm Tư vấn Xây dựng Môi Trường KKT-Chi nhánh Công ty Cổ phần Đầu tư và Xây dựng Bình Định </w:t>
            </w:r>
          </w:p>
        </w:tc>
        <w:tc>
          <w:tcPr>
            <w:tcW w:w="5523" w:type="dxa"/>
            <w:tcBorders>
              <w:top w:val="nil"/>
              <w:left w:val="nil"/>
              <w:bottom w:val="single" w:sz="4" w:space="0" w:color="000000"/>
              <w:right w:val="single" w:sz="4" w:space="0" w:color="000000"/>
            </w:tcBorders>
            <w:shd w:val="clear" w:color="auto" w:fill="FFFFFF"/>
            <w:vAlign w:val="center"/>
          </w:tcPr>
          <w:p w14:paraId="00003277" w14:textId="77777777" w:rsidR="00CD6CAB" w:rsidRPr="00885213" w:rsidRDefault="003210CF">
            <w:pPr>
              <w:rPr>
                <w:sz w:val="24"/>
                <w:szCs w:val="24"/>
              </w:rPr>
            </w:pPr>
            <w:r w:rsidRPr="00885213">
              <w:rPr>
                <w:sz w:val="24"/>
                <w:szCs w:val="24"/>
              </w:rPr>
              <w:t>338 Lạc Long Quân, Phường Trần Quang Diệu,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78" w14:textId="77777777" w:rsidR="00CD6CAB" w:rsidRPr="00885213" w:rsidRDefault="003210CF">
            <w:pPr>
              <w:rPr>
                <w:sz w:val="24"/>
                <w:szCs w:val="24"/>
              </w:rPr>
            </w:pPr>
            <w:r w:rsidRPr="00885213">
              <w:rPr>
                <w:sz w:val="24"/>
                <w:szCs w:val="24"/>
              </w:rPr>
              <w:t>Ông Quang (GĐ) - 0905231558</w:t>
            </w:r>
          </w:p>
        </w:tc>
        <w:tc>
          <w:tcPr>
            <w:tcW w:w="236" w:type="dxa"/>
            <w:vAlign w:val="center"/>
          </w:tcPr>
          <w:p w14:paraId="00003279" w14:textId="77777777" w:rsidR="00CD6CAB" w:rsidRPr="00885213" w:rsidRDefault="00CD6CAB">
            <w:pPr>
              <w:rPr>
                <w:sz w:val="24"/>
                <w:szCs w:val="24"/>
              </w:rPr>
            </w:pPr>
          </w:p>
        </w:tc>
      </w:tr>
      <w:tr w:rsidR="00CD6CAB" w:rsidRPr="00885213" w14:paraId="13ABD1E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7A" w14:textId="77777777" w:rsidR="00CD6CAB" w:rsidRPr="00885213" w:rsidRDefault="003210CF">
            <w:pPr>
              <w:jc w:val="center"/>
              <w:rPr>
                <w:sz w:val="24"/>
                <w:szCs w:val="24"/>
              </w:rPr>
            </w:pPr>
            <w:r w:rsidRPr="00885213">
              <w:rPr>
                <w:sz w:val="24"/>
                <w:szCs w:val="24"/>
              </w:rPr>
              <w:t>89</w:t>
            </w:r>
          </w:p>
        </w:tc>
        <w:tc>
          <w:tcPr>
            <w:tcW w:w="3819" w:type="dxa"/>
            <w:tcBorders>
              <w:top w:val="nil"/>
              <w:left w:val="nil"/>
              <w:bottom w:val="single" w:sz="4" w:space="0" w:color="000000"/>
              <w:right w:val="single" w:sz="4" w:space="0" w:color="000000"/>
            </w:tcBorders>
            <w:shd w:val="clear" w:color="auto" w:fill="auto"/>
            <w:vAlign w:val="center"/>
          </w:tcPr>
          <w:p w14:paraId="0000327B" w14:textId="77777777" w:rsidR="00CD6CAB" w:rsidRPr="00885213" w:rsidRDefault="003210CF">
            <w:pPr>
              <w:rPr>
                <w:sz w:val="24"/>
                <w:szCs w:val="24"/>
              </w:rPr>
            </w:pPr>
            <w:r w:rsidRPr="00885213">
              <w:rPr>
                <w:sz w:val="24"/>
                <w:szCs w:val="24"/>
              </w:rPr>
              <w:t>Công ty CP CNMT Miền Trung</w:t>
            </w:r>
          </w:p>
        </w:tc>
        <w:tc>
          <w:tcPr>
            <w:tcW w:w="5523" w:type="dxa"/>
            <w:tcBorders>
              <w:top w:val="nil"/>
              <w:left w:val="nil"/>
              <w:bottom w:val="single" w:sz="4" w:space="0" w:color="000000"/>
              <w:right w:val="single" w:sz="4" w:space="0" w:color="000000"/>
            </w:tcBorders>
            <w:shd w:val="clear" w:color="auto" w:fill="FFFFFF"/>
            <w:vAlign w:val="center"/>
          </w:tcPr>
          <w:p w14:paraId="0000327C" w14:textId="77777777" w:rsidR="00CD6CAB" w:rsidRPr="00885213" w:rsidRDefault="003210CF">
            <w:pPr>
              <w:rPr>
                <w:sz w:val="24"/>
                <w:szCs w:val="24"/>
              </w:rPr>
            </w:pPr>
            <w:r w:rsidRPr="00885213">
              <w:rPr>
                <w:sz w:val="24"/>
                <w:szCs w:val="24"/>
              </w:rPr>
              <w:t>273 Nguyễn Thị Minh Khai,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7D" w14:textId="77777777" w:rsidR="00CD6CAB" w:rsidRPr="00885213" w:rsidRDefault="003210CF">
            <w:pPr>
              <w:rPr>
                <w:sz w:val="24"/>
                <w:szCs w:val="24"/>
              </w:rPr>
            </w:pPr>
            <w:r w:rsidRPr="00885213">
              <w:rPr>
                <w:sz w:val="24"/>
                <w:szCs w:val="24"/>
              </w:rPr>
              <w:t>Ống Tấn (PGĐ - 0989230281</w:t>
            </w:r>
          </w:p>
        </w:tc>
        <w:tc>
          <w:tcPr>
            <w:tcW w:w="236" w:type="dxa"/>
            <w:vAlign w:val="center"/>
          </w:tcPr>
          <w:p w14:paraId="0000327E" w14:textId="77777777" w:rsidR="00CD6CAB" w:rsidRPr="00885213" w:rsidRDefault="00CD6CAB">
            <w:pPr>
              <w:rPr>
                <w:sz w:val="24"/>
                <w:szCs w:val="24"/>
              </w:rPr>
            </w:pPr>
          </w:p>
        </w:tc>
      </w:tr>
      <w:tr w:rsidR="00CD6CAB" w:rsidRPr="00885213" w14:paraId="419F61E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7F" w14:textId="77777777" w:rsidR="00CD6CAB" w:rsidRPr="00885213" w:rsidRDefault="003210CF">
            <w:pPr>
              <w:jc w:val="center"/>
              <w:rPr>
                <w:sz w:val="24"/>
                <w:szCs w:val="24"/>
              </w:rPr>
            </w:pPr>
            <w:r w:rsidRPr="00885213">
              <w:rPr>
                <w:sz w:val="24"/>
                <w:szCs w:val="24"/>
              </w:rPr>
              <w:t>90</w:t>
            </w:r>
          </w:p>
        </w:tc>
        <w:tc>
          <w:tcPr>
            <w:tcW w:w="3819" w:type="dxa"/>
            <w:tcBorders>
              <w:top w:val="nil"/>
              <w:left w:val="nil"/>
              <w:bottom w:val="single" w:sz="4" w:space="0" w:color="000000"/>
              <w:right w:val="single" w:sz="4" w:space="0" w:color="000000"/>
            </w:tcBorders>
            <w:shd w:val="clear" w:color="auto" w:fill="auto"/>
            <w:vAlign w:val="center"/>
          </w:tcPr>
          <w:p w14:paraId="00003280" w14:textId="77777777" w:rsidR="00CD6CAB" w:rsidRPr="00885213" w:rsidRDefault="003210CF">
            <w:pPr>
              <w:rPr>
                <w:sz w:val="24"/>
                <w:szCs w:val="24"/>
              </w:rPr>
            </w:pPr>
            <w:r w:rsidRPr="00885213">
              <w:rPr>
                <w:sz w:val="24"/>
                <w:szCs w:val="24"/>
              </w:rPr>
              <w:t>Công ty TNHH Công nghệ Môi Trường Tín Mỹ</w:t>
            </w:r>
          </w:p>
        </w:tc>
        <w:tc>
          <w:tcPr>
            <w:tcW w:w="5523" w:type="dxa"/>
            <w:tcBorders>
              <w:top w:val="nil"/>
              <w:left w:val="nil"/>
              <w:bottom w:val="single" w:sz="4" w:space="0" w:color="000000"/>
              <w:right w:val="single" w:sz="4" w:space="0" w:color="000000"/>
            </w:tcBorders>
            <w:shd w:val="clear" w:color="auto" w:fill="FFFFFF"/>
            <w:vAlign w:val="center"/>
          </w:tcPr>
          <w:p w14:paraId="00003281" w14:textId="77777777" w:rsidR="00CD6CAB" w:rsidRPr="00885213" w:rsidRDefault="003210CF">
            <w:pPr>
              <w:rPr>
                <w:sz w:val="24"/>
                <w:szCs w:val="24"/>
              </w:rPr>
            </w:pPr>
            <w:r w:rsidRPr="00885213">
              <w:rPr>
                <w:sz w:val="24"/>
                <w:szCs w:val="24"/>
              </w:rPr>
              <w:t>51 Tây Sơn,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82" w14:textId="77777777" w:rsidR="00CD6CAB" w:rsidRPr="00885213" w:rsidRDefault="003210CF">
            <w:pPr>
              <w:rPr>
                <w:sz w:val="24"/>
                <w:szCs w:val="24"/>
              </w:rPr>
            </w:pPr>
            <w:r w:rsidRPr="00885213">
              <w:rPr>
                <w:sz w:val="24"/>
                <w:szCs w:val="24"/>
              </w:rPr>
              <w:t>Ông Vũ 0984305080</w:t>
            </w:r>
          </w:p>
        </w:tc>
        <w:tc>
          <w:tcPr>
            <w:tcW w:w="236" w:type="dxa"/>
            <w:vAlign w:val="center"/>
          </w:tcPr>
          <w:p w14:paraId="00003283" w14:textId="77777777" w:rsidR="00CD6CAB" w:rsidRPr="00885213" w:rsidRDefault="00CD6CAB">
            <w:pPr>
              <w:rPr>
                <w:sz w:val="24"/>
                <w:szCs w:val="24"/>
              </w:rPr>
            </w:pPr>
          </w:p>
        </w:tc>
      </w:tr>
      <w:tr w:rsidR="00CD6CAB" w:rsidRPr="00885213" w14:paraId="1A7AD6F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84" w14:textId="77777777" w:rsidR="00CD6CAB" w:rsidRPr="00885213" w:rsidRDefault="003210CF">
            <w:pPr>
              <w:jc w:val="center"/>
              <w:rPr>
                <w:sz w:val="24"/>
                <w:szCs w:val="24"/>
              </w:rPr>
            </w:pPr>
            <w:r w:rsidRPr="00885213">
              <w:rPr>
                <w:sz w:val="24"/>
                <w:szCs w:val="24"/>
              </w:rPr>
              <w:t>91</w:t>
            </w:r>
          </w:p>
        </w:tc>
        <w:tc>
          <w:tcPr>
            <w:tcW w:w="3819" w:type="dxa"/>
            <w:tcBorders>
              <w:top w:val="nil"/>
              <w:left w:val="nil"/>
              <w:bottom w:val="single" w:sz="4" w:space="0" w:color="000000"/>
              <w:right w:val="single" w:sz="4" w:space="0" w:color="000000"/>
            </w:tcBorders>
            <w:shd w:val="clear" w:color="auto" w:fill="auto"/>
            <w:vAlign w:val="center"/>
          </w:tcPr>
          <w:p w14:paraId="00003285" w14:textId="77777777" w:rsidR="00CD6CAB" w:rsidRPr="00885213" w:rsidRDefault="003210CF">
            <w:pPr>
              <w:rPr>
                <w:sz w:val="24"/>
                <w:szCs w:val="24"/>
              </w:rPr>
            </w:pPr>
            <w:r w:rsidRPr="00885213">
              <w:rPr>
                <w:sz w:val="24"/>
                <w:szCs w:val="24"/>
              </w:rPr>
              <w:t>Cty TNHH Môi trường &amp; Xây dựng An Phú</w:t>
            </w:r>
          </w:p>
        </w:tc>
        <w:tc>
          <w:tcPr>
            <w:tcW w:w="5523" w:type="dxa"/>
            <w:tcBorders>
              <w:top w:val="nil"/>
              <w:left w:val="nil"/>
              <w:bottom w:val="single" w:sz="4" w:space="0" w:color="000000"/>
              <w:right w:val="single" w:sz="4" w:space="0" w:color="000000"/>
            </w:tcBorders>
            <w:shd w:val="clear" w:color="auto" w:fill="FFFFFF"/>
            <w:vAlign w:val="center"/>
          </w:tcPr>
          <w:p w14:paraId="00003286" w14:textId="77777777" w:rsidR="00CD6CAB" w:rsidRPr="00885213" w:rsidRDefault="003210CF">
            <w:pPr>
              <w:rPr>
                <w:sz w:val="24"/>
                <w:szCs w:val="24"/>
              </w:rPr>
            </w:pPr>
            <w:r w:rsidRPr="00885213">
              <w:rPr>
                <w:sz w:val="24"/>
                <w:szCs w:val="24"/>
              </w:rPr>
              <w:t>303/2/1 đường Tây Sơn, Phường Quang Trung,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87" w14:textId="77777777" w:rsidR="00CD6CAB" w:rsidRPr="00885213" w:rsidRDefault="003210CF">
            <w:pPr>
              <w:rPr>
                <w:sz w:val="24"/>
                <w:szCs w:val="24"/>
              </w:rPr>
            </w:pPr>
            <w:r w:rsidRPr="00885213">
              <w:rPr>
                <w:sz w:val="24"/>
                <w:szCs w:val="24"/>
              </w:rPr>
              <w:t>Bà Đoàn Thị Thu Mai (Giám đốc) - 0905885968</w:t>
            </w:r>
          </w:p>
        </w:tc>
        <w:tc>
          <w:tcPr>
            <w:tcW w:w="236" w:type="dxa"/>
            <w:vAlign w:val="center"/>
          </w:tcPr>
          <w:p w14:paraId="00003288" w14:textId="77777777" w:rsidR="00CD6CAB" w:rsidRPr="00885213" w:rsidRDefault="00CD6CAB">
            <w:pPr>
              <w:rPr>
                <w:sz w:val="24"/>
                <w:szCs w:val="24"/>
              </w:rPr>
            </w:pPr>
          </w:p>
        </w:tc>
      </w:tr>
      <w:tr w:rsidR="00CD6CAB" w:rsidRPr="00885213" w14:paraId="7595C6F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89" w14:textId="77777777" w:rsidR="00CD6CAB" w:rsidRPr="00885213" w:rsidRDefault="003210CF">
            <w:pPr>
              <w:jc w:val="center"/>
              <w:rPr>
                <w:sz w:val="24"/>
                <w:szCs w:val="24"/>
              </w:rPr>
            </w:pPr>
            <w:r w:rsidRPr="00885213">
              <w:rPr>
                <w:sz w:val="24"/>
                <w:szCs w:val="24"/>
              </w:rPr>
              <w:t>92</w:t>
            </w:r>
          </w:p>
        </w:tc>
        <w:tc>
          <w:tcPr>
            <w:tcW w:w="3819" w:type="dxa"/>
            <w:tcBorders>
              <w:top w:val="nil"/>
              <w:left w:val="nil"/>
              <w:bottom w:val="single" w:sz="4" w:space="0" w:color="000000"/>
              <w:right w:val="single" w:sz="4" w:space="0" w:color="000000"/>
            </w:tcBorders>
            <w:shd w:val="clear" w:color="auto" w:fill="auto"/>
            <w:vAlign w:val="center"/>
          </w:tcPr>
          <w:p w14:paraId="0000328A" w14:textId="77777777" w:rsidR="00CD6CAB" w:rsidRPr="00885213" w:rsidRDefault="003210CF">
            <w:pPr>
              <w:rPr>
                <w:sz w:val="24"/>
                <w:szCs w:val="24"/>
              </w:rPr>
            </w:pPr>
            <w:r w:rsidRPr="00885213">
              <w:rPr>
                <w:sz w:val="24"/>
                <w:szCs w:val="24"/>
              </w:rPr>
              <w:t>Công ty TNHH Khoa học Kỹ thuật và Môi trường Trung Việt</w:t>
            </w:r>
          </w:p>
        </w:tc>
        <w:tc>
          <w:tcPr>
            <w:tcW w:w="5523" w:type="dxa"/>
            <w:tcBorders>
              <w:top w:val="nil"/>
              <w:left w:val="nil"/>
              <w:bottom w:val="single" w:sz="4" w:space="0" w:color="000000"/>
              <w:right w:val="single" w:sz="4" w:space="0" w:color="000000"/>
            </w:tcBorders>
            <w:shd w:val="clear" w:color="auto" w:fill="FFFFFF"/>
            <w:vAlign w:val="center"/>
          </w:tcPr>
          <w:p w14:paraId="0000328B" w14:textId="77777777" w:rsidR="00CD6CAB" w:rsidRPr="00885213" w:rsidRDefault="003210CF">
            <w:pPr>
              <w:rPr>
                <w:sz w:val="24"/>
                <w:szCs w:val="24"/>
              </w:rPr>
            </w:pPr>
            <w:r w:rsidRPr="00885213">
              <w:rPr>
                <w:sz w:val="24"/>
                <w:szCs w:val="24"/>
              </w:rPr>
              <w:t>10/1 Lê Thánh Tôn,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8C" w14:textId="77777777" w:rsidR="00CD6CAB" w:rsidRPr="00885213" w:rsidRDefault="003210CF">
            <w:pPr>
              <w:rPr>
                <w:sz w:val="24"/>
                <w:szCs w:val="24"/>
              </w:rPr>
            </w:pPr>
            <w:r w:rsidRPr="00885213">
              <w:rPr>
                <w:sz w:val="24"/>
                <w:szCs w:val="24"/>
              </w:rPr>
              <w:t>Bà Trương Thanh Tâm  - 0982060676</w:t>
            </w:r>
          </w:p>
        </w:tc>
        <w:tc>
          <w:tcPr>
            <w:tcW w:w="236" w:type="dxa"/>
            <w:vAlign w:val="center"/>
          </w:tcPr>
          <w:p w14:paraId="0000328D" w14:textId="77777777" w:rsidR="00CD6CAB" w:rsidRPr="00885213" w:rsidRDefault="00CD6CAB">
            <w:pPr>
              <w:rPr>
                <w:sz w:val="24"/>
                <w:szCs w:val="24"/>
              </w:rPr>
            </w:pPr>
          </w:p>
        </w:tc>
      </w:tr>
      <w:tr w:rsidR="00CD6CAB" w:rsidRPr="00885213" w14:paraId="0DFE56D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8E" w14:textId="77777777" w:rsidR="00CD6CAB" w:rsidRPr="00885213" w:rsidRDefault="003210CF">
            <w:pPr>
              <w:jc w:val="center"/>
              <w:rPr>
                <w:sz w:val="24"/>
                <w:szCs w:val="24"/>
              </w:rPr>
            </w:pPr>
            <w:r w:rsidRPr="00885213">
              <w:rPr>
                <w:sz w:val="24"/>
                <w:szCs w:val="24"/>
              </w:rPr>
              <w:t>93</w:t>
            </w:r>
          </w:p>
        </w:tc>
        <w:tc>
          <w:tcPr>
            <w:tcW w:w="3819" w:type="dxa"/>
            <w:tcBorders>
              <w:top w:val="nil"/>
              <w:left w:val="nil"/>
              <w:bottom w:val="single" w:sz="4" w:space="0" w:color="000000"/>
              <w:right w:val="single" w:sz="4" w:space="0" w:color="000000"/>
            </w:tcBorders>
            <w:shd w:val="clear" w:color="auto" w:fill="auto"/>
            <w:vAlign w:val="center"/>
          </w:tcPr>
          <w:p w14:paraId="0000328F" w14:textId="77777777" w:rsidR="00CD6CAB" w:rsidRPr="00885213" w:rsidRDefault="003210CF">
            <w:pPr>
              <w:rPr>
                <w:sz w:val="24"/>
                <w:szCs w:val="24"/>
              </w:rPr>
            </w:pPr>
            <w:r w:rsidRPr="00885213">
              <w:rPr>
                <w:sz w:val="24"/>
                <w:szCs w:val="24"/>
              </w:rPr>
              <w:t>Công ty TNHH MTV Cấp nước Senco Bình Định</w:t>
            </w:r>
          </w:p>
        </w:tc>
        <w:tc>
          <w:tcPr>
            <w:tcW w:w="5523" w:type="dxa"/>
            <w:tcBorders>
              <w:top w:val="nil"/>
              <w:left w:val="nil"/>
              <w:bottom w:val="single" w:sz="4" w:space="0" w:color="000000"/>
              <w:right w:val="single" w:sz="4" w:space="0" w:color="000000"/>
            </w:tcBorders>
            <w:shd w:val="clear" w:color="auto" w:fill="FFFFFF"/>
            <w:vAlign w:val="center"/>
          </w:tcPr>
          <w:p w14:paraId="00003290" w14:textId="77777777" w:rsidR="00CD6CAB" w:rsidRPr="00885213" w:rsidRDefault="003210CF">
            <w:pPr>
              <w:rPr>
                <w:sz w:val="24"/>
                <w:szCs w:val="24"/>
              </w:rPr>
            </w:pPr>
            <w:r w:rsidRPr="00885213">
              <w:rPr>
                <w:sz w:val="24"/>
                <w:szCs w:val="24"/>
              </w:rPr>
              <w:t xml:space="preserve">Tổ 1, KV8, Phường Trần Quang Diệu, TP. Quy Nhơn, Bình Định </w:t>
            </w:r>
          </w:p>
        </w:tc>
        <w:tc>
          <w:tcPr>
            <w:tcW w:w="4824" w:type="dxa"/>
            <w:tcBorders>
              <w:top w:val="nil"/>
              <w:left w:val="nil"/>
              <w:bottom w:val="single" w:sz="4" w:space="0" w:color="000000"/>
              <w:right w:val="single" w:sz="4" w:space="0" w:color="000000"/>
            </w:tcBorders>
            <w:shd w:val="clear" w:color="auto" w:fill="auto"/>
            <w:vAlign w:val="center"/>
          </w:tcPr>
          <w:p w14:paraId="00003291" w14:textId="77777777" w:rsidR="00CD6CAB" w:rsidRPr="00885213" w:rsidRDefault="003210CF">
            <w:pPr>
              <w:rPr>
                <w:sz w:val="24"/>
                <w:szCs w:val="24"/>
              </w:rPr>
            </w:pPr>
            <w:r w:rsidRPr="00885213">
              <w:rPr>
                <w:sz w:val="24"/>
                <w:szCs w:val="24"/>
              </w:rPr>
              <w:t>Ông Dương (GĐ) -0932091081</w:t>
            </w:r>
          </w:p>
        </w:tc>
        <w:tc>
          <w:tcPr>
            <w:tcW w:w="236" w:type="dxa"/>
            <w:vAlign w:val="center"/>
          </w:tcPr>
          <w:p w14:paraId="00003292" w14:textId="77777777" w:rsidR="00CD6CAB" w:rsidRPr="00885213" w:rsidRDefault="00CD6CAB">
            <w:pPr>
              <w:rPr>
                <w:sz w:val="24"/>
                <w:szCs w:val="24"/>
              </w:rPr>
            </w:pPr>
          </w:p>
        </w:tc>
      </w:tr>
      <w:tr w:rsidR="00CD6CAB" w:rsidRPr="00885213" w14:paraId="7155FB4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93" w14:textId="77777777" w:rsidR="00CD6CAB" w:rsidRPr="00885213" w:rsidRDefault="003210CF">
            <w:pPr>
              <w:jc w:val="center"/>
              <w:rPr>
                <w:sz w:val="24"/>
                <w:szCs w:val="24"/>
              </w:rPr>
            </w:pPr>
            <w:r w:rsidRPr="00885213">
              <w:rPr>
                <w:sz w:val="24"/>
                <w:szCs w:val="24"/>
              </w:rPr>
              <w:t>94</w:t>
            </w:r>
          </w:p>
        </w:tc>
        <w:tc>
          <w:tcPr>
            <w:tcW w:w="3819" w:type="dxa"/>
            <w:tcBorders>
              <w:top w:val="nil"/>
              <w:left w:val="nil"/>
              <w:bottom w:val="single" w:sz="4" w:space="0" w:color="000000"/>
              <w:right w:val="single" w:sz="4" w:space="0" w:color="000000"/>
            </w:tcBorders>
            <w:shd w:val="clear" w:color="auto" w:fill="auto"/>
            <w:vAlign w:val="center"/>
          </w:tcPr>
          <w:p w14:paraId="00003294" w14:textId="77777777" w:rsidR="00CD6CAB" w:rsidRPr="00885213" w:rsidRDefault="003210CF">
            <w:pPr>
              <w:rPr>
                <w:sz w:val="24"/>
                <w:szCs w:val="24"/>
              </w:rPr>
            </w:pPr>
            <w:r w:rsidRPr="00885213">
              <w:rPr>
                <w:sz w:val="24"/>
                <w:szCs w:val="24"/>
              </w:rPr>
              <w:t>Công ty TNHH Dịch vụ tổng hợp Thịnh Phát</w:t>
            </w:r>
          </w:p>
        </w:tc>
        <w:tc>
          <w:tcPr>
            <w:tcW w:w="5523" w:type="dxa"/>
            <w:tcBorders>
              <w:top w:val="nil"/>
              <w:left w:val="nil"/>
              <w:bottom w:val="single" w:sz="4" w:space="0" w:color="000000"/>
              <w:right w:val="single" w:sz="4" w:space="0" w:color="000000"/>
            </w:tcBorders>
            <w:shd w:val="clear" w:color="auto" w:fill="auto"/>
            <w:vAlign w:val="center"/>
          </w:tcPr>
          <w:p w14:paraId="00003295" w14:textId="77777777" w:rsidR="00CD6CAB" w:rsidRPr="00885213" w:rsidRDefault="003210CF">
            <w:pPr>
              <w:rPr>
                <w:sz w:val="24"/>
                <w:szCs w:val="24"/>
              </w:rPr>
            </w:pPr>
            <w:r w:rsidRPr="00885213">
              <w:rPr>
                <w:sz w:val="24"/>
                <w:szCs w:val="24"/>
              </w:rPr>
              <w:t>45 Nguyễn Văn,  P. Ghềnh Ráng,  TP.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96" w14:textId="77777777" w:rsidR="00CD6CAB" w:rsidRPr="00885213" w:rsidRDefault="003210CF">
            <w:pPr>
              <w:rPr>
                <w:sz w:val="24"/>
                <w:szCs w:val="24"/>
              </w:rPr>
            </w:pPr>
            <w:r w:rsidRPr="00885213">
              <w:rPr>
                <w:sz w:val="24"/>
                <w:szCs w:val="24"/>
              </w:rPr>
              <w:t>Bà Lê Thu Hương (GĐ) - 0935104208</w:t>
            </w:r>
          </w:p>
        </w:tc>
        <w:tc>
          <w:tcPr>
            <w:tcW w:w="236" w:type="dxa"/>
            <w:vAlign w:val="center"/>
          </w:tcPr>
          <w:p w14:paraId="00003297" w14:textId="77777777" w:rsidR="00CD6CAB" w:rsidRPr="00885213" w:rsidRDefault="00CD6CAB">
            <w:pPr>
              <w:rPr>
                <w:sz w:val="24"/>
                <w:szCs w:val="24"/>
              </w:rPr>
            </w:pPr>
          </w:p>
        </w:tc>
      </w:tr>
      <w:tr w:rsidR="00CD6CAB" w:rsidRPr="00885213" w14:paraId="0A959AB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98" w14:textId="77777777" w:rsidR="00CD6CAB" w:rsidRPr="00885213" w:rsidRDefault="003210CF">
            <w:pPr>
              <w:jc w:val="center"/>
              <w:rPr>
                <w:sz w:val="24"/>
                <w:szCs w:val="24"/>
              </w:rPr>
            </w:pPr>
            <w:r w:rsidRPr="00885213">
              <w:rPr>
                <w:sz w:val="24"/>
                <w:szCs w:val="24"/>
              </w:rPr>
              <w:t>95</w:t>
            </w:r>
          </w:p>
        </w:tc>
        <w:tc>
          <w:tcPr>
            <w:tcW w:w="3819" w:type="dxa"/>
            <w:tcBorders>
              <w:top w:val="nil"/>
              <w:left w:val="nil"/>
              <w:bottom w:val="single" w:sz="4" w:space="0" w:color="000000"/>
              <w:right w:val="single" w:sz="4" w:space="0" w:color="000000"/>
            </w:tcBorders>
            <w:shd w:val="clear" w:color="auto" w:fill="auto"/>
            <w:vAlign w:val="center"/>
          </w:tcPr>
          <w:p w14:paraId="00003299" w14:textId="77777777" w:rsidR="00CD6CAB" w:rsidRPr="00885213" w:rsidRDefault="003210CF">
            <w:pPr>
              <w:rPr>
                <w:sz w:val="24"/>
                <w:szCs w:val="24"/>
              </w:rPr>
            </w:pPr>
            <w:r w:rsidRPr="00885213">
              <w:rPr>
                <w:sz w:val="24"/>
                <w:szCs w:val="24"/>
              </w:rPr>
              <w:t xml:space="preserve">Doanh nghiệp TN Hậu Sanh </w:t>
            </w:r>
          </w:p>
        </w:tc>
        <w:tc>
          <w:tcPr>
            <w:tcW w:w="5523" w:type="dxa"/>
            <w:tcBorders>
              <w:top w:val="nil"/>
              <w:left w:val="nil"/>
              <w:bottom w:val="single" w:sz="4" w:space="0" w:color="000000"/>
              <w:right w:val="single" w:sz="4" w:space="0" w:color="000000"/>
            </w:tcBorders>
            <w:shd w:val="clear" w:color="auto" w:fill="auto"/>
            <w:vAlign w:val="center"/>
          </w:tcPr>
          <w:p w14:paraId="0000329A" w14:textId="77777777" w:rsidR="00CD6CAB" w:rsidRPr="00885213" w:rsidRDefault="003210CF">
            <w:pPr>
              <w:rPr>
                <w:sz w:val="24"/>
                <w:szCs w:val="24"/>
              </w:rPr>
            </w:pPr>
            <w:r w:rsidRPr="00885213">
              <w:rPr>
                <w:sz w:val="24"/>
                <w:szCs w:val="24"/>
              </w:rPr>
              <w:t>19 Bà Huyện Thanh Quan,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9B" w14:textId="77777777" w:rsidR="00CD6CAB" w:rsidRPr="00885213" w:rsidRDefault="003210CF">
            <w:pPr>
              <w:rPr>
                <w:sz w:val="24"/>
                <w:szCs w:val="24"/>
              </w:rPr>
            </w:pPr>
            <w:r w:rsidRPr="00885213">
              <w:rPr>
                <w:sz w:val="24"/>
                <w:szCs w:val="24"/>
              </w:rPr>
              <w:t>Bà Nguyễn Thị Bích Liên  -0975538077</w:t>
            </w:r>
          </w:p>
        </w:tc>
        <w:tc>
          <w:tcPr>
            <w:tcW w:w="236" w:type="dxa"/>
            <w:tcBorders>
              <w:bottom w:val="single" w:sz="4" w:space="0" w:color="000000"/>
            </w:tcBorders>
            <w:vAlign w:val="center"/>
          </w:tcPr>
          <w:p w14:paraId="0000329C" w14:textId="77777777" w:rsidR="00CD6CAB" w:rsidRPr="00885213" w:rsidRDefault="00CD6CAB">
            <w:pPr>
              <w:rPr>
                <w:sz w:val="24"/>
                <w:szCs w:val="24"/>
              </w:rPr>
            </w:pPr>
          </w:p>
        </w:tc>
      </w:tr>
      <w:tr w:rsidR="00CD6CAB" w:rsidRPr="00885213" w14:paraId="285D936F"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29D" w14:textId="77777777" w:rsidR="00CD6CAB" w:rsidRPr="00885213" w:rsidRDefault="003210CF">
            <w:pPr>
              <w:jc w:val="center"/>
              <w:rPr>
                <w:sz w:val="24"/>
                <w:szCs w:val="24"/>
              </w:rPr>
            </w:pPr>
            <w:r w:rsidRPr="00885213">
              <w:rPr>
                <w:sz w:val="24"/>
                <w:szCs w:val="24"/>
              </w:rPr>
              <w:t>96</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29E" w14:textId="77777777" w:rsidR="00CD6CAB" w:rsidRPr="00885213" w:rsidRDefault="003210CF">
            <w:pPr>
              <w:rPr>
                <w:sz w:val="24"/>
                <w:szCs w:val="24"/>
              </w:rPr>
            </w:pPr>
            <w:r w:rsidRPr="00885213">
              <w:rPr>
                <w:sz w:val="24"/>
                <w:szCs w:val="24"/>
              </w:rPr>
              <w:t>Phòng Tài Nguyên &amp; Môi Trường Quảng Ngãi</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29F" w14:textId="77777777" w:rsidR="00CD6CAB" w:rsidRPr="00885213" w:rsidRDefault="003210CF">
            <w:pPr>
              <w:rPr>
                <w:sz w:val="24"/>
                <w:szCs w:val="24"/>
              </w:rPr>
            </w:pPr>
            <w:r w:rsidRPr="00885213">
              <w:rPr>
                <w:sz w:val="24"/>
                <w:szCs w:val="24"/>
              </w:rPr>
              <w:t>135 Trương Quang Trọng, Lê Hồng Phong, Tp. Quảng Ngãi, Quảng Ngãi</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2A0" w14:textId="77777777" w:rsidR="00CD6CAB" w:rsidRPr="00885213" w:rsidRDefault="003210CF">
            <w:pPr>
              <w:rPr>
                <w:sz w:val="24"/>
                <w:szCs w:val="24"/>
              </w:rPr>
            </w:pPr>
            <w:r w:rsidRPr="00885213">
              <w:rPr>
                <w:sz w:val="24"/>
                <w:szCs w:val="24"/>
              </w:rPr>
              <w:t>Bà Phạm Thị Thu Thảo -0942041123</w:t>
            </w:r>
          </w:p>
        </w:tc>
        <w:tc>
          <w:tcPr>
            <w:tcW w:w="236" w:type="dxa"/>
            <w:tcBorders>
              <w:top w:val="single" w:sz="4" w:space="0" w:color="000000"/>
            </w:tcBorders>
            <w:vAlign w:val="center"/>
          </w:tcPr>
          <w:p w14:paraId="000032A1" w14:textId="77777777" w:rsidR="00CD6CAB" w:rsidRPr="00885213" w:rsidRDefault="00CD6CAB">
            <w:pPr>
              <w:rPr>
                <w:sz w:val="24"/>
                <w:szCs w:val="24"/>
              </w:rPr>
            </w:pPr>
          </w:p>
        </w:tc>
      </w:tr>
      <w:tr w:rsidR="00CD6CAB" w:rsidRPr="00885213" w14:paraId="28EDD63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A2" w14:textId="77777777" w:rsidR="00CD6CAB" w:rsidRPr="00885213" w:rsidRDefault="003210CF">
            <w:pPr>
              <w:jc w:val="center"/>
              <w:rPr>
                <w:sz w:val="24"/>
                <w:szCs w:val="24"/>
              </w:rPr>
            </w:pPr>
            <w:r w:rsidRPr="00885213">
              <w:rPr>
                <w:sz w:val="24"/>
                <w:szCs w:val="24"/>
              </w:rPr>
              <w:t>97</w:t>
            </w:r>
          </w:p>
        </w:tc>
        <w:tc>
          <w:tcPr>
            <w:tcW w:w="3819" w:type="dxa"/>
            <w:tcBorders>
              <w:top w:val="nil"/>
              <w:left w:val="nil"/>
              <w:bottom w:val="single" w:sz="4" w:space="0" w:color="000000"/>
              <w:right w:val="single" w:sz="4" w:space="0" w:color="000000"/>
            </w:tcBorders>
            <w:shd w:val="clear" w:color="auto" w:fill="auto"/>
            <w:vAlign w:val="center"/>
          </w:tcPr>
          <w:p w14:paraId="000032A3" w14:textId="77777777" w:rsidR="00CD6CAB" w:rsidRPr="00885213" w:rsidRDefault="003210CF">
            <w:pPr>
              <w:rPr>
                <w:sz w:val="24"/>
                <w:szCs w:val="24"/>
              </w:rPr>
            </w:pPr>
            <w:r w:rsidRPr="00885213">
              <w:rPr>
                <w:sz w:val="24"/>
                <w:szCs w:val="24"/>
              </w:rPr>
              <w:t>Công ty CP Công nghệ Wash HNC</w:t>
            </w:r>
          </w:p>
        </w:tc>
        <w:tc>
          <w:tcPr>
            <w:tcW w:w="5523" w:type="dxa"/>
            <w:tcBorders>
              <w:top w:val="nil"/>
              <w:left w:val="nil"/>
              <w:bottom w:val="single" w:sz="4" w:space="0" w:color="000000"/>
              <w:right w:val="single" w:sz="4" w:space="0" w:color="000000"/>
            </w:tcBorders>
            <w:shd w:val="clear" w:color="auto" w:fill="auto"/>
            <w:vAlign w:val="center"/>
          </w:tcPr>
          <w:p w14:paraId="000032A4" w14:textId="77777777" w:rsidR="00CD6CAB" w:rsidRPr="00885213" w:rsidRDefault="003210CF">
            <w:pPr>
              <w:rPr>
                <w:sz w:val="24"/>
                <w:szCs w:val="24"/>
              </w:rPr>
            </w:pPr>
            <w:r w:rsidRPr="00885213">
              <w:rPr>
                <w:sz w:val="24"/>
                <w:szCs w:val="24"/>
              </w:rPr>
              <w:t>Cụm Công nghiệp Tam Quan, Thị trấn Tam Quan, Huyện Hoài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2A5" w14:textId="77777777" w:rsidR="00CD6CAB" w:rsidRPr="00885213" w:rsidRDefault="003210CF">
            <w:pPr>
              <w:rPr>
                <w:sz w:val="24"/>
                <w:szCs w:val="24"/>
              </w:rPr>
            </w:pPr>
            <w:r w:rsidRPr="00885213">
              <w:rPr>
                <w:sz w:val="24"/>
                <w:szCs w:val="24"/>
              </w:rPr>
              <w:t>Ông Chương - 0905170417</w:t>
            </w:r>
          </w:p>
        </w:tc>
        <w:tc>
          <w:tcPr>
            <w:tcW w:w="236" w:type="dxa"/>
            <w:vAlign w:val="center"/>
          </w:tcPr>
          <w:p w14:paraId="000032A6" w14:textId="77777777" w:rsidR="00CD6CAB" w:rsidRPr="00885213" w:rsidRDefault="00CD6CAB">
            <w:pPr>
              <w:rPr>
                <w:sz w:val="24"/>
                <w:szCs w:val="24"/>
              </w:rPr>
            </w:pPr>
          </w:p>
        </w:tc>
      </w:tr>
      <w:tr w:rsidR="00CD6CAB" w:rsidRPr="00885213" w14:paraId="473F4A4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A7" w14:textId="77777777" w:rsidR="00CD6CAB" w:rsidRPr="00885213" w:rsidRDefault="003210CF">
            <w:pPr>
              <w:jc w:val="center"/>
              <w:rPr>
                <w:sz w:val="24"/>
                <w:szCs w:val="24"/>
              </w:rPr>
            </w:pPr>
            <w:r w:rsidRPr="00885213">
              <w:rPr>
                <w:sz w:val="24"/>
                <w:szCs w:val="24"/>
              </w:rPr>
              <w:t>98</w:t>
            </w:r>
          </w:p>
        </w:tc>
        <w:tc>
          <w:tcPr>
            <w:tcW w:w="3819" w:type="dxa"/>
            <w:tcBorders>
              <w:top w:val="nil"/>
              <w:left w:val="nil"/>
              <w:bottom w:val="single" w:sz="4" w:space="0" w:color="000000"/>
              <w:right w:val="single" w:sz="4" w:space="0" w:color="000000"/>
            </w:tcBorders>
            <w:shd w:val="clear" w:color="auto" w:fill="auto"/>
            <w:vAlign w:val="center"/>
          </w:tcPr>
          <w:p w14:paraId="000032A8" w14:textId="77777777" w:rsidR="00CD6CAB" w:rsidRPr="00885213" w:rsidRDefault="003210CF">
            <w:pPr>
              <w:rPr>
                <w:sz w:val="24"/>
                <w:szCs w:val="24"/>
              </w:rPr>
            </w:pPr>
            <w:r w:rsidRPr="00885213">
              <w:rPr>
                <w:sz w:val="24"/>
                <w:szCs w:val="24"/>
              </w:rPr>
              <w:t>Công Ty Cổ Phần Phân Bón &amp; Dịch Vụ Tổng Hợp Bình Định</w:t>
            </w:r>
          </w:p>
        </w:tc>
        <w:tc>
          <w:tcPr>
            <w:tcW w:w="5523" w:type="dxa"/>
            <w:tcBorders>
              <w:top w:val="nil"/>
              <w:left w:val="nil"/>
              <w:bottom w:val="single" w:sz="4" w:space="0" w:color="000000"/>
              <w:right w:val="single" w:sz="4" w:space="0" w:color="000000"/>
            </w:tcBorders>
            <w:shd w:val="clear" w:color="auto" w:fill="auto"/>
            <w:vAlign w:val="center"/>
          </w:tcPr>
          <w:p w14:paraId="000032A9" w14:textId="77777777" w:rsidR="00CD6CAB" w:rsidRPr="00885213" w:rsidRDefault="003210CF">
            <w:pPr>
              <w:rPr>
                <w:sz w:val="24"/>
                <w:szCs w:val="24"/>
              </w:rPr>
            </w:pPr>
            <w:r w:rsidRPr="00885213">
              <w:rPr>
                <w:sz w:val="24"/>
                <w:szCs w:val="24"/>
              </w:rPr>
              <w:t>Quốc Lộ 1A, TT. Phù Mỹ, H. Phù Mỹ,Bình Định</w:t>
            </w:r>
          </w:p>
        </w:tc>
        <w:tc>
          <w:tcPr>
            <w:tcW w:w="4824" w:type="dxa"/>
            <w:tcBorders>
              <w:top w:val="nil"/>
              <w:left w:val="nil"/>
              <w:bottom w:val="single" w:sz="4" w:space="0" w:color="000000"/>
              <w:right w:val="single" w:sz="4" w:space="0" w:color="000000"/>
            </w:tcBorders>
            <w:shd w:val="clear" w:color="auto" w:fill="auto"/>
            <w:vAlign w:val="center"/>
          </w:tcPr>
          <w:p w14:paraId="000032AA" w14:textId="77777777" w:rsidR="00CD6CAB" w:rsidRPr="00885213" w:rsidRDefault="003210CF">
            <w:pPr>
              <w:rPr>
                <w:sz w:val="24"/>
                <w:szCs w:val="24"/>
              </w:rPr>
            </w:pPr>
            <w:r w:rsidRPr="00885213">
              <w:rPr>
                <w:sz w:val="24"/>
                <w:szCs w:val="24"/>
              </w:rPr>
              <w:t>Ông Toàn (GĐ) - 0913426683</w:t>
            </w:r>
          </w:p>
        </w:tc>
        <w:tc>
          <w:tcPr>
            <w:tcW w:w="236" w:type="dxa"/>
            <w:vAlign w:val="center"/>
          </w:tcPr>
          <w:p w14:paraId="000032AB" w14:textId="77777777" w:rsidR="00CD6CAB" w:rsidRPr="00885213" w:rsidRDefault="00CD6CAB">
            <w:pPr>
              <w:rPr>
                <w:sz w:val="24"/>
                <w:szCs w:val="24"/>
              </w:rPr>
            </w:pPr>
          </w:p>
        </w:tc>
      </w:tr>
      <w:tr w:rsidR="00CD6CAB" w:rsidRPr="00885213" w14:paraId="62125BC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AC" w14:textId="77777777" w:rsidR="00CD6CAB" w:rsidRPr="00885213" w:rsidRDefault="003210CF">
            <w:pPr>
              <w:jc w:val="center"/>
              <w:rPr>
                <w:sz w:val="24"/>
                <w:szCs w:val="24"/>
              </w:rPr>
            </w:pPr>
            <w:r w:rsidRPr="00885213">
              <w:rPr>
                <w:sz w:val="24"/>
                <w:szCs w:val="24"/>
              </w:rPr>
              <w:t>99</w:t>
            </w:r>
          </w:p>
        </w:tc>
        <w:tc>
          <w:tcPr>
            <w:tcW w:w="3819" w:type="dxa"/>
            <w:tcBorders>
              <w:top w:val="nil"/>
              <w:left w:val="nil"/>
              <w:bottom w:val="single" w:sz="4" w:space="0" w:color="000000"/>
              <w:right w:val="single" w:sz="4" w:space="0" w:color="000000"/>
            </w:tcBorders>
            <w:shd w:val="clear" w:color="auto" w:fill="auto"/>
            <w:vAlign w:val="center"/>
          </w:tcPr>
          <w:p w14:paraId="000032AD" w14:textId="77777777" w:rsidR="00CD6CAB" w:rsidRPr="00885213" w:rsidRDefault="003210CF">
            <w:pPr>
              <w:rPr>
                <w:sz w:val="24"/>
                <w:szCs w:val="24"/>
              </w:rPr>
            </w:pPr>
            <w:r w:rsidRPr="00885213">
              <w:rPr>
                <w:sz w:val="24"/>
                <w:szCs w:val="24"/>
              </w:rPr>
              <w:t>Công ty TNHH MTV Hành Trình Xanh Quảng Nam</w:t>
            </w:r>
          </w:p>
        </w:tc>
        <w:tc>
          <w:tcPr>
            <w:tcW w:w="5523" w:type="dxa"/>
            <w:tcBorders>
              <w:top w:val="nil"/>
              <w:left w:val="nil"/>
              <w:bottom w:val="single" w:sz="4" w:space="0" w:color="000000"/>
              <w:right w:val="single" w:sz="4" w:space="0" w:color="000000"/>
            </w:tcBorders>
            <w:shd w:val="clear" w:color="auto" w:fill="auto"/>
            <w:vAlign w:val="center"/>
          </w:tcPr>
          <w:p w14:paraId="000032AE" w14:textId="77777777" w:rsidR="00CD6CAB" w:rsidRPr="00885213" w:rsidRDefault="003210CF">
            <w:pPr>
              <w:rPr>
                <w:sz w:val="24"/>
                <w:szCs w:val="24"/>
              </w:rPr>
            </w:pPr>
            <w:r w:rsidRPr="00885213">
              <w:rPr>
                <w:sz w:val="24"/>
                <w:szCs w:val="24"/>
              </w:rPr>
              <w:t>9-21 Trần Quang Khải, Phường An Sơn, Thành phố Tam Kỳ, Tỉnh Quảng Nam</w:t>
            </w:r>
          </w:p>
        </w:tc>
        <w:tc>
          <w:tcPr>
            <w:tcW w:w="4824" w:type="dxa"/>
            <w:tcBorders>
              <w:top w:val="nil"/>
              <w:left w:val="nil"/>
              <w:bottom w:val="single" w:sz="4" w:space="0" w:color="000000"/>
              <w:right w:val="single" w:sz="4" w:space="0" w:color="000000"/>
            </w:tcBorders>
            <w:shd w:val="clear" w:color="auto" w:fill="auto"/>
            <w:vAlign w:val="center"/>
          </w:tcPr>
          <w:p w14:paraId="000032AF" w14:textId="77777777" w:rsidR="00CD6CAB" w:rsidRPr="00885213" w:rsidRDefault="003210CF">
            <w:pPr>
              <w:rPr>
                <w:sz w:val="24"/>
                <w:szCs w:val="24"/>
              </w:rPr>
            </w:pPr>
            <w:r w:rsidRPr="00885213">
              <w:rPr>
                <w:sz w:val="24"/>
                <w:szCs w:val="24"/>
              </w:rPr>
              <w:t>Ông Lê Uy Việt - 0905486753</w:t>
            </w:r>
          </w:p>
        </w:tc>
        <w:tc>
          <w:tcPr>
            <w:tcW w:w="236" w:type="dxa"/>
            <w:vAlign w:val="center"/>
          </w:tcPr>
          <w:p w14:paraId="000032B0" w14:textId="77777777" w:rsidR="00CD6CAB" w:rsidRPr="00885213" w:rsidRDefault="00CD6CAB">
            <w:pPr>
              <w:rPr>
                <w:sz w:val="24"/>
                <w:szCs w:val="24"/>
              </w:rPr>
            </w:pPr>
          </w:p>
        </w:tc>
      </w:tr>
      <w:tr w:rsidR="00CD6CAB" w:rsidRPr="00885213" w14:paraId="7557485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B1" w14:textId="77777777" w:rsidR="00CD6CAB" w:rsidRPr="00885213" w:rsidRDefault="003210CF">
            <w:pPr>
              <w:jc w:val="center"/>
              <w:rPr>
                <w:sz w:val="24"/>
                <w:szCs w:val="24"/>
              </w:rPr>
            </w:pPr>
            <w:r w:rsidRPr="00885213">
              <w:rPr>
                <w:sz w:val="24"/>
                <w:szCs w:val="24"/>
              </w:rPr>
              <w:t>100</w:t>
            </w:r>
          </w:p>
        </w:tc>
        <w:tc>
          <w:tcPr>
            <w:tcW w:w="3819" w:type="dxa"/>
            <w:tcBorders>
              <w:top w:val="nil"/>
              <w:left w:val="nil"/>
              <w:bottom w:val="single" w:sz="4" w:space="0" w:color="000000"/>
              <w:right w:val="single" w:sz="4" w:space="0" w:color="000000"/>
            </w:tcBorders>
            <w:shd w:val="clear" w:color="auto" w:fill="auto"/>
            <w:vAlign w:val="center"/>
          </w:tcPr>
          <w:p w14:paraId="000032B2" w14:textId="77777777" w:rsidR="00CD6CAB" w:rsidRPr="00885213" w:rsidRDefault="003210CF">
            <w:pPr>
              <w:rPr>
                <w:sz w:val="24"/>
                <w:szCs w:val="24"/>
              </w:rPr>
            </w:pPr>
            <w:r w:rsidRPr="00885213">
              <w:rPr>
                <w:sz w:val="24"/>
                <w:szCs w:val="24"/>
              </w:rPr>
              <w:t>Công ty Cổ Phần Tổng Hợp Vân Canh</w:t>
            </w:r>
          </w:p>
        </w:tc>
        <w:tc>
          <w:tcPr>
            <w:tcW w:w="5523" w:type="dxa"/>
            <w:tcBorders>
              <w:top w:val="nil"/>
              <w:left w:val="nil"/>
              <w:bottom w:val="single" w:sz="4" w:space="0" w:color="000000"/>
              <w:right w:val="single" w:sz="4" w:space="0" w:color="000000"/>
            </w:tcBorders>
            <w:shd w:val="clear" w:color="auto" w:fill="auto"/>
            <w:vAlign w:val="center"/>
          </w:tcPr>
          <w:p w14:paraId="000032B3" w14:textId="77777777" w:rsidR="00CD6CAB" w:rsidRPr="00885213" w:rsidRDefault="003210CF">
            <w:pPr>
              <w:rPr>
                <w:sz w:val="24"/>
                <w:szCs w:val="24"/>
              </w:rPr>
            </w:pPr>
            <w:r w:rsidRPr="00885213">
              <w:rPr>
                <w:sz w:val="24"/>
                <w:szCs w:val="24"/>
              </w:rPr>
              <w:t>Thôn Thịnh Văn II, Thị trấn Vân Canh, Huyện Vân Canh,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B4" w14:textId="77777777" w:rsidR="00CD6CAB" w:rsidRPr="00885213" w:rsidRDefault="003210CF">
            <w:pPr>
              <w:rPr>
                <w:sz w:val="24"/>
                <w:szCs w:val="24"/>
              </w:rPr>
            </w:pPr>
            <w:r w:rsidRPr="00885213">
              <w:rPr>
                <w:sz w:val="24"/>
                <w:szCs w:val="24"/>
              </w:rPr>
              <w:t>Ông Nguyễn Đức Hồ - 0976912222</w:t>
            </w:r>
          </w:p>
        </w:tc>
        <w:tc>
          <w:tcPr>
            <w:tcW w:w="236" w:type="dxa"/>
            <w:vAlign w:val="center"/>
          </w:tcPr>
          <w:p w14:paraId="000032B5" w14:textId="77777777" w:rsidR="00CD6CAB" w:rsidRPr="00885213" w:rsidRDefault="00CD6CAB">
            <w:pPr>
              <w:rPr>
                <w:sz w:val="24"/>
                <w:szCs w:val="24"/>
              </w:rPr>
            </w:pPr>
          </w:p>
        </w:tc>
      </w:tr>
      <w:tr w:rsidR="00CD6CAB" w:rsidRPr="00885213" w14:paraId="307F1F2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B6" w14:textId="77777777" w:rsidR="00CD6CAB" w:rsidRPr="00885213" w:rsidRDefault="003210CF">
            <w:pPr>
              <w:jc w:val="center"/>
              <w:rPr>
                <w:sz w:val="24"/>
                <w:szCs w:val="24"/>
              </w:rPr>
            </w:pPr>
            <w:r w:rsidRPr="00885213">
              <w:rPr>
                <w:sz w:val="24"/>
                <w:szCs w:val="24"/>
              </w:rPr>
              <w:t>101</w:t>
            </w:r>
          </w:p>
        </w:tc>
        <w:tc>
          <w:tcPr>
            <w:tcW w:w="3819" w:type="dxa"/>
            <w:tcBorders>
              <w:top w:val="nil"/>
              <w:left w:val="nil"/>
              <w:bottom w:val="single" w:sz="4" w:space="0" w:color="000000"/>
              <w:right w:val="single" w:sz="4" w:space="0" w:color="000000"/>
            </w:tcBorders>
            <w:shd w:val="clear" w:color="auto" w:fill="auto"/>
            <w:vAlign w:val="center"/>
          </w:tcPr>
          <w:p w14:paraId="000032B7" w14:textId="77777777" w:rsidR="00CD6CAB" w:rsidRPr="00885213" w:rsidRDefault="003210CF">
            <w:pPr>
              <w:rPr>
                <w:sz w:val="24"/>
                <w:szCs w:val="24"/>
              </w:rPr>
            </w:pPr>
            <w:r w:rsidRPr="00885213">
              <w:rPr>
                <w:sz w:val="24"/>
                <w:szCs w:val="24"/>
              </w:rPr>
              <w:t>Công ty Cổ Phần GREENFEED Việt Nam chi nhánh Bình Định</w:t>
            </w:r>
          </w:p>
        </w:tc>
        <w:tc>
          <w:tcPr>
            <w:tcW w:w="5523" w:type="dxa"/>
            <w:tcBorders>
              <w:top w:val="nil"/>
              <w:left w:val="nil"/>
              <w:bottom w:val="single" w:sz="4" w:space="0" w:color="000000"/>
              <w:right w:val="single" w:sz="4" w:space="0" w:color="000000"/>
            </w:tcBorders>
            <w:shd w:val="clear" w:color="auto" w:fill="auto"/>
            <w:vAlign w:val="center"/>
          </w:tcPr>
          <w:p w14:paraId="000032B8" w14:textId="77777777" w:rsidR="00CD6CAB" w:rsidRPr="00885213" w:rsidRDefault="003210CF">
            <w:pPr>
              <w:rPr>
                <w:sz w:val="24"/>
                <w:szCs w:val="24"/>
              </w:rPr>
            </w:pPr>
            <w:r w:rsidRPr="00885213">
              <w:rPr>
                <w:sz w:val="24"/>
                <w:szCs w:val="24"/>
              </w:rPr>
              <w:t>Lô D2.2 KCN Nhơn Hòa, thị xã An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B9" w14:textId="77777777" w:rsidR="00CD6CAB" w:rsidRPr="00885213" w:rsidRDefault="003210CF">
            <w:pPr>
              <w:rPr>
                <w:sz w:val="24"/>
                <w:szCs w:val="24"/>
              </w:rPr>
            </w:pPr>
            <w:r w:rsidRPr="00885213">
              <w:rPr>
                <w:sz w:val="24"/>
                <w:szCs w:val="24"/>
              </w:rPr>
              <w:t>Bà Bảo Hòa - 02563738881</w:t>
            </w:r>
          </w:p>
        </w:tc>
        <w:tc>
          <w:tcPr>
            <w:tcW w:w="236" w:type="dxa"/>
            <w:vAlign w:val="center"/>
          </w:tcPr>
          <w:p w14:paraId="000032BA" w14:textId="77777777" w:rsidR="00CD6CAB" w:rsidRPr="00885213" w:rsidRDefault="00CD6CAB">
            <w:pPr>
              <w:rPr>
                <w:sz w:val="24"/>
                <w:szCs w:val="24"/>
              </w:rPr>
            </w:pPr>
          </w:p>
        </w:tc>
      </w:tr>
      <w:tr w:rsidR="00CD6CAB" w:rsidRPr="00885213" w14:paraId="17DAE43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BB" w14:textId="77777777" w:rsidR="00CD6CAB" w:rsidRPr="00885213" w:rsidRDefault="003210CF">
            <w:pPr>
              <w:jc w:val="center"/>
              <w:rPr>
                <w:sz w:val="24"/>
                <w:szCs w:val="24"/>
              </w:rPr>
            </w:pPr>
            <w:r w:rsidRPr="00885213">
              <w:rPr>
                <w:sz w:val="24"/>
                <w:szCs w:val="24"/>
              </w:rPr>
              <w:t>102</w:t>
            </w:r>
          </w:p>
        </w:tc>
        <w:tc>
          <w:tcPr>
            <w:tcW w:w="3819" w:type="dxa"/>
            <w:tcBorders>
              <w:top w:val="nil"/>
              <w:left w:val="nil"/>
              <w:bottom w:val="single" w:sz="4" w:space="0" w:color="000000"/>
              <w:right w:val="single" w:sz="4" w:space="0" w:color="000000"/>
            </w:tcBorders>
            <w:shd w:val="clear" w:color="auto" w:fill="auto"/>
          </w:tcPr>
          <w:p w14:paraId="000032BC" w14:textId="77777777" w:rsidR="00CD6CAB" w:rsidRPr="00885213" w:rsidRDefault="003210CF">
            <w:pPr>
              <w:jc w:val="both"/>
              <w:rPr>
                <w:sz w:val="24"/>
                <w:szCs w:val="24"/>
              </w:rPr>
            </w:pPr>
            <w:r w:rsidRPr="00885213">
              <w:rPr>
                <w:sz w:val="24"/>
                <w:szCs w:val="24"/>
              </w:rPr>
              <w:t>Công ty TNHH Delta Galil Việt Nam</w:t>
            </w:r>
          </w:p>
        </w:tc>
        <w:tc>
          <w:tcPr>
            <w:tcW w:w="5523" w:type="dxa"/>
            <w:tcBorders>
              <w:top w:val="nil"/>
              <w:left w:val="nil"/>
              <w:bottom w:val="single" w:sz="4" w:space="0" w:color="000000"/>
              <w:right w:val="single" w:sz="4" w:space="0" w:color="000000"/>
            </w:tcBorders>
            <w:shd w:val="clear" w:color="auto" w:fill="auto"/>
          </w:tcPr>
          <w:p w14:paraId="000032BD" w14:textId="77777777" w:rsidR="00CD6CAB" w:rsidRPr="00885213" w:rsidRDefault="003210CF">
            <w:pPr>
              <w:jc w:val="both"/>
              <w:rPr>
                <w:sz w:val="24"/>
                <w:szCs w:val="24"/>
              </w:rPr>
            </w:pPr>
            <w:r w:rsidRPr="00885213">
              <w:rPr>
                <w:sz w:val="24"/>
                <w:szCs w:val="24"/>
              </w:rPr>
              <w:t>CCN Nhà Bè, thôn Phú Kim, xã Cát Trinh, huyện Phù Cát, Bình Định</w:t>
            </w:r>
          </w:p>
        </w:tc>
        <w:tc>
          <w:tcPr>
            <w:tcW w:w="4824" w:type="dxa"/>
            <w:tcBorders>
              <w:top w:val="nil"/>
              <w:left w:val="nil"/>
              <w:bottom w:val="single" w:sz="4" w:space="0" w:color="000000"/>
              <w:right w:val="single" w:sz="4" w:space="0" w:color="000000"/>
            </w:tcBorders>
            <w:shd w:val="clear" w:color="auto" w:fill="auto"/>
          </w:tcPr>
          <w:p w14:paraId="000032BE" w14:textId="77777777" w:rsidR="00CD6CAB" w:rsidRPr="00885213" w:rsidRDefault="003210CF">
            <w:pPr>
              <w:jc w:val="both"/>
              <w:rPr>
                <w:sz w:val="24"/>
                <w:szCs w:val="24"/>
              </w:rPr>
            </w:pPr>
            <w:r w:rsidRPr="00885213">
              <w:rPr>
                <w:sz w:val="24"/>
                <w:szCs w:val="24"/>
              </w:rPr>
              <w:t>Bà Hoàng Bảo Hân - 02563.850.850</w:t>
            </w:r>
            <w:r w:rsidRPr="00885213">
              <w:rPr>
                <w:sz w:val="24"/>
                <w:szCs w:val="24"/>
              </w:rPr>
              <w:br/>
              <w:t>Phạm Thái Thuỷ - TP Nhân sự 0988002099</w:t>
            </w:r>
            <w:r w:rsidRPr="00885213">
              <w:rPr>
                <w:sz w:val="24"/>
                <w:szCs w:val="24"/>
              </w:rPr>
              <w:br/>
              <w:t>02563.850850</w:t>
            </w:r>
            <w:r w:rsidRPr="00885213">
              <w:rPr>
                <w:sz w:val="24"/>
                <w:szCs w:val="24"/>
              </w:rPr>
              <w:br/>
              <w:t>thuy.phamthai@deltagalil.com</w:t>
            </w:r>
          </w:p>
        </w:tc>
        <w:tc>
          <w:tcPr>
            <w:tcW w:w="236" w:type="dxa"/>
            <w:vAlign w:val="center"/>
          </w:tcPr>
          <w:p w14:paraId="000032BF" w14:textId="77777777" w:rsidR="00CD6CAB" w:rsidRPr="00885213" w:rsidRDefault="00CD6CAB">
            <w:pPr>
              <w:jc w:val="center"/>
              <w:rPr>
                <w:sz w:val="24"/>
                <w:szCs w:val="24"/>
              </w:rPr>
            </w:pPr>
          </w:p>
        </w:tc>
      </w:tr>
      <w:tr w:rsidR="00CD6CAB" w:rsidRPr="00885213" w14:paraId="43723C5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C0" w14:textId="77777777" w:rsidR="00CD6CAB" w:rsidRPr="00885213" w:rsidRDefault="003210CF">
            <w:pPr>
              <w:jc w:val="center"/>
              <w:rPr>
                <w:sz w:val="24"/>
                <w:szCs w:val="24"/>
              </w:rPr>
            </w:pPr>
            <w:r w:rsidRPr="00885213">
              <w:rPr>
                <w:sz w:val="24"/>
                <w:szCs w:val="24"/>
              </w:rPr>
              <w:t>103</w:t>
            </w:r>
          </w:p>
        </w:tc>
        <w:tc>
          <w:tcPr>
            <w:tcW w:w="3819" w:type="dxa"/>
            <w:tcBorders>
              <w:top w:val="nil"/>
              <w:left w:val="nil"/>
              <w:bottom w:val="single" w:sz="4" w:space="0" w:color="000000"/>
              <w:right w:val="single" w:sz="4" w:space="0" w:color="000000"/>
            </w:tcBorders>
            <w:shd w:val="clear" w:color="auto" w:fill="auto"/>
            <w:vAlign w:val="center"/>
          </w:tcPr>
          <w:p w14:paraId="000032C1" w14:textId="77777777" w:rsidR="00CD6CAB" w:rsidRPr="00885213" w:rsidRDefault="003210CF">
            <w:pPr>
              <w:rPr>
                <w:sz w:val="24"/>
                <w:szCs w:val="24"/>
              </w:rPr>
            </w:pPr>
            <w:r w:rsidRPr="00885213">
              <w:rPr>
                <w:sz w:val="24"/>
                <w:szCs w:val="24"/>
              </w:rPr>
              <w:t>Trung Tâm Quan Trắc Tài Nguyên &amp; Môi Trường</w:t>
            </w:r>
          </w:p>
        </w:tc>
        <w:tc>
          <w:tcPr>
            <w:tcW w:w="5523" w:type="dxa"/>
            <w:tcBorders>
              <w:top w:val="nil"/>
              <w:left w:val="nil"/>
              <w:bottom w:val="single" w:sz="4" w:space="0" w:color="000000"/>
              <w:right w:val="single" w:sz="4" w:space="0" w:color="000000"/>
            </w:tcBorders>
            <w:shd w:val="clear" w:color="auto" w:fill="auto"/>
            <w:vAlign w:val="center"/>
          </w:tcPr>
          <w:p w14:paraId="000032C2" w14:textId="77777777" w:rsidR="00CD6CAB" w:rsidRPr="00885213" w:rsidRDefault="003210CF">
            <w:pPr>
              <w:rPr>
                <w:sz w:val="24"/>
                <w:szCs w:val="24"/>
              </w:rPr>
            </w:pPr>
            <w:r w:rsidRPr="00885213">
              <w:rPr>
                <w:sz w:val="24"/>
                <w:szCs w:val="24"/>
              </w:rPr>
              <w:t>1193 Trần Hưng Đạo - Tp Quy Nhơn</w:t>
            </w:r>
          </w:p>
        </w:tc>
        <w:tc>
          <w:tcPr>
            <w:tcW w:w="4824" w:type="dxa"/>
            <w:tcBorders>
              <w:top w:val="nil"/>
              <w:left w:val="nil"/>
              <w:bottom w:val="single" w:sz="4" w:space="0" w:color="000000"/>
              <w:right w:val="single" w:sz="4" w:space="0" w:color="000000"/>
            </w:tcBorders>
            <w:shd w:val="clear" w:color="auto" w:fill="auto"/>
            <w:vAlign w:val="center"/>
          </w:tcPr>
          <w:p w14:paraId="000032C3" w14:textId="77777777" w:rsidR="00CD6CAB" w:rsidRPr="00885213" w:rsidRDefault="003210CF">
            <w:pPr>
              <w:rPr>
                <w:sz w:val="24"/>
                <w:szCs w:val="24"/>
              </w:rPr>
            </w:pPr>
            <w:r w:rsidRPr="00885213">
              <w:rPr>
                <w:sz w:val="24"/>
                <w:szCs w:val="24"/>
              </w:rPr>
              <w:t>Ông Nguyễn Trung Nghĩa - 0256 3544 466</w:t>
            </w:r>
          </w:p>
        </w:tc>
        <w:tc>
          <w:tcPr>
            <w:tcW w:w="236" w:type="dxa"/>
            <w:vAlign w:val="center"/>
          </w:tcPr>
          <w:p w14:paraId="000032C4" w14:textId="77777777" w:rsidR="00CD6CAB" w:rsidRPr="00885213" w:rsidRDefault="00CD6CAB">
            <w:pPr>
              <w:rPr>
                <w:sz w:val="24"/>
                <w:szCs w:val="24"/>
              </w:rPr>
            </w:pPr>
          </w:p>
        </w:tc>
      </w:tr>
      <w:tr w:rsidR="00CD6CAB" w:rsidRPr="00885213" w14:paraId="1082BDF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C5" w14:textId="77777777" w:rsidR="00CD6CAB" w:rsidRPr="00885213" w:rsidRDefault="003210CF">
            <w:pPr>
              <w:jc w:val="center"/>
              <w:rPr>
                <w:sz w:val="24"/>
                <w:szCs w:val="24"/>
              </w:rPr>
            </w:pPr>
            <w:r w:rsidRPr="00885213">
              <w:rPr>
                <w:sz w:val="24"/>
                <w:szCs w:val="24"/>
              </w:rPr>
              <w:t>104</w:t>
            </w:r>
          </w:p>
        </w:tc>
        <w:tc>
          <w:tcPr>
            <w:tcW w:w="3819" w:type="dxa"/>
            <w:tcBorders>
              <w:top w:val="nil"/>
              <w:left w:val="nil"/>
              <w:bottom w:val="single" w:sz="4" w:space="0" w:color="000000"/>
              <w:right w:val="single" w:sz="4" w:space="0" w:color="000000"/>
            </w:tcBorders>
            <w:shd w:val="clear" w:color="auto" w:fill="auto"/>
            <w:vAlign w:val="center"/>
          </w:tcPr>
          <w:p w14:paraId="000032C6" w14:textId="77777777" w:rsidR="00CD6CAB" w:rsidRPr="00885213" w:rsidRDefault="003210CF">
            <w:pPr>
              <w:rPr>
                <w:sz w:val="24"/>
                <w:szCs w:val="24"/>
              </w:rPr>
            </w:pPr>
            <w:r w:rsidRPr="00885213">
              <w:rPr>
                <w:sz w:val="24"/>
                <w:szCs w:val="24"/>
              </w:rPr>
              <w:t>Công ty TNHH Thực Phẩm Thành Thái</w:t>
            </w:r>
          </w:p>
        </w:tc>
        <w:tc>
          <w:tcPr>
            <w:tcW w:w="5523" w:type="dxa"/>
            <w:tcBorders>
              <w:top w:val="nil"/>
              <w:left w:val="nil"/>
              <w:bottom w:val="single" w:sz="4" w:space="0" w:color="000000"/>
              <w:right w:val="single" w:sz="4" w:space="0" w:color="000000"/>
            </w:tcBorders>
            <w:shd w:val="clear" w:color="auto" w:fill="auto"/>
            <w:vAlign w:val="center"/>
          </w:tcPr>
          <w:p w14:paraId="000032C7" w14:textId="77777777" w:rsidR="00CD6CAB" w:rsidRPr="00885213" w:rsidRDefault="003210CF">
            <w:pPr>
              <w:rPr>
                <w:sz w:val="24"/>
                <w:szCs w:val="24"/>
              </w:rPr>
            </w:pPr>
            <w:r w:rsidRPr="00885213">
              <w:rPr>
                <w:sz w:val="24"/>
                <w:szCs w:val="24"/>
              </w:rPr>
              <w:t>Cụm công nghiệp Quang Trung, Phường Quang Trung,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2C8" w14:textId="77777777" w:rsidR="00CD6CAB" w:rsidRPr="00885213" w:rsidRDefault="003210CF">
            <w:pPr>
              <w:rPr>
                <w:sz w:val="24"/>
                <w:szCs w:val="24"/>
              </w:rPr>
            </w:pPr>
            <w:r w:rsidRPr="00885213">
              <w:rPr>
                <w:sz w:val="24"/>
                <w:szCs w:val="24"/>
              </w:rPr>
              <w:t>Ông Lê Văn Sự - 02563686822</w:t>
            </w:r>
          </w:p>
        </w:tc>
        <w:tc>
          <w:tcPr>
            <w:tcW w:w="236" w:type="dxa"/>
            <w:vAlign w:val="center"/>
          </w:tcPr>
          <w:p w14:paraId="000032C9" w14:textId="77777777" w:rsidR="00CD6CAB" w:rsidRPr="00885213" w:rsidRDefault="00CD6CAB">
            <w:pPr>
              <w:rPr>
                <w:sz w:val="24"/>
                <w:szCs w:val="24"/>
              </w:rPr>
            </w:pPr>
          </w:p>
        </w:tc>
      </w:tr>
      <w:tr w:rsidR="00CD6CAB" w:rsidRPr="00885213" w14:paraId="02BD673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CA" w14:textId="77777777" w:rsidR="00CD6CAB" w:rsidRPr="00885213" w:rsidRDefault="003210CF">
            <w:pPr>
              <w:jc w:val="center"/>
              <w:rPr>
                <w:sz w:val="24"/>
                <w:szCs w:val="24"/>
              </w:rPr>
            </w:pPr>
            <w:r w:rsidRPr="00885213">
              <w:rPr>
                <w:sz w:val="24"/>
                <w:szCs w:val="24"/>
              </w:rPr>
              <w:t>105</w:t>
            </w:r>
          </w:p>
        </w:tc>
        <w:tc>
          <w:tcPr>
            <w:tcW w:w="3819" w:type="dxa"/>
            <w:tcBorders>
              <w:top w:val="nil"/>
              <w:left w:val="nil"/>
              <w:bottom w:val="single" w:sz="4" w:space="0" w:color="000000"/>
              <w:right w:val="single" w:sz="4" w:space="0" w:color="000000"/>
            </w:tcBorders>
            <w:shd w:val="clear" w:color="auto" w:fill="auto"/>
            <w:vAlign w:val="center"/>
          </w:tcPr>
          <w:p w14:paraId="000032CB" w14:textId="77777777" w:rsidR="00CD6CAB" w:rsidRPr="00885213" w:rsidRDefault="003210CF">
            <w:pPr>
              <w:rPr>
                <w:sz w:val="24"/>
                <w:szCs w:val="24"/>
              </w:rPr>
            </w:pPr>
            <w:r w:rsidRPr="00885213">
              <w:rPr>
                <w:sz w:val="24"/>
                <w:szCs w:val="24"/>
              </w:rPr>
              <w:t xml:space="preserve">Công ty TNHH Công nghệ Môi trường Nông Lâm </w:t>
            </w:r>
          </w:p>
        </w:tc>
        <w:tc>
          <w:tcPr>
            <w:tcW w:w="5523" w:type="dxa"/>
            <w:tcBorders>
              <w:top w:val="nil"/>
              <w:left w:val="nil"/>
              <w:bottom w:val="single" w:sz="4" w:space="0" w:color="000000"/>
              <w:right w:val="single" w:sz="4" w:space="0" w:color="000000"/>
            </w:tcBorders>
            <w:shd w:val="clear" w:color="auto" w:fill="auto"/>
            <w:vAlign w:val="center"/>
          </w:tcPr>
          <w:p w14:paraId="000032CC" w14:textId="77777777" w:rsidR="00CD6CAB" w:rsidRPr="00885213" w:rsidRDefault="003210CF">
            <w:pPr>
              <w:rPr>
                <w:sz w:val="24"/>
                <w:szCs w:val="24"/>
              </w:rPr>
            </w:pPr>
            <w:r w:rsidRPr="00885213">
              <w:rPr>
                <w:sz w:val="24"/>
                <w:szCs w:val="24"/>
              </w:rPr>
              <w:t>Lô O51 Khu nhà Vạn Phúc 1 Đường số 2, QL13, Hiệp Bình Phước, Thủ Đức, Hồ Chí Minh</w:t>
            </w:r>
          </w:p>
        </w:tc>
        <w:tc>
          <w:tcPr>
            <w:tcW w:w="4824" w:type="dxa"/>
            <w:tcBorders>
              <w:top w:val="nil"/>
              <w:left w:val="nil"/>
              <w:bottom w:val="single" w:sz="4" w:space="0" w:color="000000"/>
              <w:right w:val="single" w:sz="4" w:space="0" w:color="000000"/>
            </w:tcBorders>
            <w:shd w:val="clear" w:color="auto" w:fill="auto"/>
            <w:vAlign w:val="center"/>
          </w:tcPr>
          <w:p w14:paraId="000032CD" w14:textId="77777777" w:rsidR="00CD6CAB" w:rsidRPr="00885213" w:rsidRDefault="003210CF">
            <w:pPr>
              <w:rPr>
                <w:sz w:val="24"/>
                <w:szCs w:val="24"/>
              </w:rPr>
            </w:pPr>
            <w:r w:rsidRPr="00885213">
              <w:rPr>
                <w:sz w:val="24"/>
                <w:szCs w:val="24"/>
              </w:rPr>
              <w:t>Ông Phan Tuấn Triều - 02873008766</w:t>
            </w:r>
          </w:p>
        </w:tc>
        <w:tc>
          <w:tcPr>
            <w:tcW w:w="236" w:type="dxa"/>
            <w:vAlign w:val="center"/>
          </w:tcPr>
          <w:p w14:paraId="000032CE" w14:textId="77777777" w:rsidR="00CD6CAB" w:rsidRPr="00885213" w:rsidRDefault="00CD6CAB">
            <w:pPr>
              <w:rPr>
                <w:sz w:val="24"/>
                <w:szCs w:val="24"/>
              </w:rPr>
            </w:pPr>
          </w:p>
        </w:tc>
      </w:tr>
      <w:tr w:rsidR="00CD6CAB" w:rsidRPr="00885213" w14:paraId="372DB0A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CF" w14:textId="77777777" w:rsidR="00CD6CAB" w:rsidRPr="00885213" w:rsidRDefault="003210CF">
            <w:pPr>
              <w:jc w:val="center"/>
              <w:rPr>
                <w:sz w:val="24"/>
                <w:szCs w:val="24"/>
              </w:rPr>
            </w:pPr>
            <w:r w:rsidRPr="00885213">
              <w:rPr>
                <w:sz w:val="24"/>
                <w:szCs w:val="24"/>
              </w:rPr>
              <w:t>106</w:t>
            </w:r>
          </w:p>
        </w:tc>
        <w:tc>
          <w:tcPr>
            <w:tcW w:w="3819" w:type="dxa"/>
            <w:tcBorders>
              <w:top w:val="nil"/>
              <w:left w:val="nil"/>
              <w:bottom w:val="single" w:sz="4" w:space="0" w:color="000000"/>
              <w:right w:val="single" w:sz="4" w:space="0" w:color="000000"/>
            </w:tcBorders>
            <w:shd w:val="clear" w:color="auto" w:fill="auto"/>
            <w:vAlign w:val="center"/>
          </w:tcPr>
          <w:p w14:paraId="000032D0" w14:textId="77777777" w:rsidR="00CD6CAB" w:rsidRPr="00885213" w:rsidRDefault="003210CF">
            <w:pPr>
              <w:rPr>
                <w:sz w:val="24"/>
                <w:szCs w:val="24"/>
              </w:rPr>
            </w:pPr>
            <w:r w:rsidRPr="00885213">
              <w:rPr>
                <w:sz w:val="24"/>
                <w:szCs w:val="24"/>
              </w:rPr>
              <w:t>Công ty cổ phần Thiên Ân IT</w:t>
            </w:r>
          </w:p>
        </w:tc>
        <w:tc>
          <w:tcPr>
            <w:tcW w:w="5523" w:type="dxa"/>
            <w:tcBorders>
              <w:top w:val="nil"/>
              <w:left w:val="nil"/>
              <w:bottom w:val="single" w:sz="4" w:space="0" w:color="000000"/>
              <w:right w:val="single" w:sz="4" w:space="0" w:color="000000"/>
            </w:tcBorders>
            <w:shd w:val="clear" w:color="auto" w:fill="FFFFFF"/>
            <w:vAlign w:val="center"/>
          </w:tcPr>
          <w:p w14:paraId="000032D1" w14:textId="77777777" w:rsidR="00CD6CAB" w:rsidRPr="00885213" w:rsidRDefault="003210CF">
            <w:pPr>
              <w:rPr>
                <w:sz w:val="24"/>
                <w:szCs w:val="24"/>
              </w:rPr>
            </w:pPr>
            <w:r w:rsidRPr="00885213">
              <w:rPr>
                <w:sz w:val="24"/>
                <w:szCs w:val="24"/>
              </w:rPr>
              <w:t>62 Trần Thị Kỷ, Tp. Quy Nhơn</w:t>
            </w:r>
          </w:p>
        </w:tc>
        <w:tc>
          <w:tcPr>
            <w:tcW w:w="4824" w:type="dxa"/>
            <w:tcBorders>
              <w:top w:val="nil"/>
              <w:left w:val="nil"/>
              <w:bottom w:val="single" w:sz="4" w:space="0" w:color="000000"/>
              <w:right w:val="single" w:sz="4" w:space="0" w:color="000000"/>
            </w:tcBorders>
            <w:shd w:val="clear" w:color="auto" w:fill="FFFFFF"/>
            <w:vAlign w:val="center"/>
          </w:tcPr>
          <w:p w14:paraId="000032D2" w14:textId="77777777" w:rsidR="00CD6CAB" w:rsidRPr="00885213" w:rsidRDefault="003210CF">
            <w:pPr>
              <w:rPr>
                <w:sz w:val="24"/>
                <w:szCs w:val="24"/>
              </w:rPr>
            </w:pPr>
            <w:r w:rsidRPr="00885213">
              <w:rPr>
                <w:sz w:val="24"/>
                <w:szCs w:val="24"/>
              </w:rPr>
              <w:t>Ông Trần Văn Ngọc</w:t>
            </w:r>
          </w:p>
        </w:tc>
        <w:tc>
          <w:tcPr>
            <w:tcW w:w="236" w:type="dxa"/>
            <w:vAlign w:val="center"/>
          </w:tcPr>
          <w:p w14:paraId="000032D3" w14:textId="77777777" w:rsidR="00CD6CAB" w:rsidRPr="00885213" w:rsidRDefault="00CD6CAB">
            <w:pPr>
              <w:rPr>
                <w:sz w:val="24"/>
                <w:szCs w:val="24"/>
              </w:rPr>
            </w:pPr>
          </w:p>
        </w:tc>
      </w:tr>
      <w:tr w:rsidR="00CD6CAB" w:rsidRPr="00885213" w14:paraId="6EDFB4D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D4" w14:textId="77777777" w:rsidR="00CD6CAB" w:rsidRPr="00885213" w:rsidRDefault="003210CF">
            <w:pPr>
              <w:jc w:val="center"/>
              <w:rPr>
                <w:sz w:val="24"/>
                <w:szCs w:val="24"/>
              </w:rPr>
            </w:pPr>
            <w:r w:rsidRPr="00885213">
              <w:rPr>
                <w:sz w:val="24"/>
                <w:szCs w:val="24"/>
              </w:rPr>
              <w:t>107</w:t>
            </w:r>
          </w:p>
        </w:tc>
        <w:tc>
          <w:tcPr>
            <w:tcW w:w="3819" w:type="dxa"/>
            <w:tcBorders>
              <w:top w:val="nil"/>
              <w:left w:val="nil"/>
              <w:bottom w:val="single" w:sz="4" w:space="0" w:color="000000"/>
              <w:right w:val="single" w:sz="4" w:space="0" w:color="000000"/>
            </w:tcBorders>
            <w:shd w:val="clear" w:color="auto" w:fill="auto"/>
            <w:vAlign w:val="center"/>
          </w:tcPr>
          <w:p w14:paraId="000032D5" w14:textId="77777777" w:rsidR="00CD6CAB" w:rsidRPr="00885213" w:rsidRDefault="003210CF">
            <w:pPr>
              <w:rPr>
                <w:sz w:val="24"/>
                <w:szCs w:val="24"/>
              </w:rPr>
            </w:pPr>
            <w:r w:rsidRPr="00885213">
              <w:rPr>
                <w:sz w:val="24"/>
                <w:szCs w:val="24"/>
              </w:rPr>
              <w:t>Công ty VTM, Tp. Hồ Chí Minh</w:t>
            </w:r>
          </w:p>
        </w:tc>
        <w:tc>
          <w:tcPr>
            <w:tcW w:w="5523" w:type="dxa"/>
            <w:tcBorders>
              <w:top w:val="nil"/>
              <w:left w:val="nil"/>
              <w:bottom w:val="single" w:sz="4" w:space="0" w:color="000000"/>
              <w:right w:val="single" w:sz="4" w:space="0" w:color="000000"/>
            </w:tcBorders>
            <w:shd w:val="clear" w:color="auto" w:fill="auto"/>
            <w:vAlign w:val="center"/>
          </w:tcPr>
          <w:p w14:paraId="000032D6" w14:textId="77777777" w:rsidR="00CD6CAB" w:rsidRPr="00885213" w:rsidRDefault="003210CF">
            <w:pPr>
              <w:rPr>
                <w:sz w:val="24"/>
                <w:szCs w:val="24"/>
              </w:rPr>
            </w:pPr>
            <w:r w:rsidRPr="00885213">
              <w:rPr>
                <w:sz w:val="24"/>
                <w:szCs w:val="24"/>
              </w:rPr>
              <w:t>Tầng 6.1, toà nhà E.Town 2, 364 Cộng Hoà,</w:t>
            </w:r>
            <w:r w:rsidRPr="00885213">
              <w:rPr>
                <w:sz w:val="24"/>
                <w:szCs w:val="24"/>
              </w:rPr>
              <w:br/>
              <w:t xml:space="preserve"> Phường 13, Q.Tân Bình, Hồ Chí Minh.</w:t>
            </w:r>
          </w:p>
        </w:tc>
        <w:tc>
          <w:tcPr>
            <w:tcW w:w="4824" w:type="dxa"/>
            <w:tcBorders>
              <w:top w:val="nil"/>
              <w:left w:val="nil"/>
              <w:bottom w:val="single" w:sz="4" w:space="0" w:color="000000"/>
              <w:right w:val="single" w:sz="4" w:space="0" w:color="000000"/>
            </w:tcBorders>
            <w:shd w:val="clear" w:color="auto" w:fill="auto"/>
            <w:vAlign w:val="center"/>
          </w:tcPr>
          <w:p w14:paraId="000032D7" w14:textId="77777777" w:rsidR="00CD6CAB" w:rsidRPr="00885213" w:rsidRDefault="003210CF">
            <w:pPr>
              <w:rPr>
                <w:sz w:val="24"/>
                <w:szCs w:val="24"/>
              </w:rPr>
            </w:pPr>
            <w:r w:rsidRPr="00885213">
              <w:rPr>
                <w:sz w:val="24"/>
                <w:szCs w:val="24"/>
              </w:rPr>
              <w:t>Ông Trần Hồng Quang</w:t>
            </w:r>
            <w:r w:rsidRPr="00885213">
              <w:rPr>
                <w:sz w:val="24"/>
                <w:szCs w:val="24"/>
              </w:rPr>
              <w:br/>
              <w:t>0913606321</w:t>
            </w:r>
            <w:r w:rsidRPr="00885213">
              <w:rPr>
                <w:sz w:val="24"/>
                <w:szCs w:val="24"/>
              </w:rPr>
              <w:br/>
              <w:t>quangth@vtm.co.jp</w:t>
            </w:r>
          </w:p>
        </w:tc>
        <w:tc>
          <w:tcPr>
            <w:tcW w:w="236" w:type="dxa"/>
            <w:vAlign w:val="center"/>
          </w:tcPr>
          <w:p w14:paraId="000032D8" w14:textId="77777777" w:rsidR="00CD6CAB" w:rsidRPr="00885213" w:rsidRDefault="00CD6CAB">
            <w:pPr>
              <w:rPr>
                <w:sz w:val="24"/>
                <w:szCs w:val="24"/>
              </w:rPr>
            </w:pPr>
          </w:p>
        </w:tc>
      </w:tr>
      <w:tr w:rsidR="00CD6CAB" w:rsidRPr="00885213" w14:paraId="172889D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D9" w14:textId="77777777" w:rsidR="00CD6CAB" w:rsidRPr="00885213" w:rsidRDefault="003210CF">
            <w:pPr>
              <w:jc w:val="center"/>
              <w:rPr>
                <w:sz w:val="24"/>
                <w:szCs w:val="24"/>
              </w:rPr>
            </w:pPr>
            <w:r w:rsidRPr="00885213">
              <w:rPr>
                <w:sz w:val="24"/>
                <w:szCs w:val="24"/>
              </w:rPr>
              <w:t>108</w:t>
            </w:r>
          </w:p>
        </w:tc>
        <w:tc>
          <w:tcPr>
            <w:tcW w:w="3819" w:type="dxa"/>
            <w:tcBorders>
              <w:top w:val="nil"/>
              <w:left w:val="nil"/>
              <w:bottom w:val="single" w:sz="4" w:space="0" w:color="000000"/>
              <w:right w:val="single" w:sz="4" w:space="0" w:color="000000"/>
            </w:tcBorders>
            <w:shd w:val="clear" w:color="auto" w:fill="auto"/>
            <w:vAlign w:val="center"/>
          </w:tcPr>
          <w:p w14:paraId="000032DA" w14:textId="77777777" w:rsidR="00CD6CAB" w:rsidRPr="00885213" w:rsidRDefault="003210CF">
            <w:pPr>
              <w:rPr>
                <w:sz w:val="24"/>
                <w:szCs w:val="24"/>
              </w:rPr>
            </w:pPr>
            <w:r w:rsidRPr="00885213">
              <w:rPr>
                <w:sz w:val="24"/>
                <w:szCs w:val="24"/>
              </w:rPr>
              <w:t>Công ty Mobifone tỉnh Bình Định</w:t>
            </w:r>
          </w:p>
        </w:tc>
        <w:tc>
          <w:tcPr>
            <w:tcW w:w="5523" w:type="dxa"/>
            <w:tcBorders>
              <w:top w:val="nil"/>
              <w:left w:val="nil"/>
              <w:bottom w:val="single" w:sz="4" w:space="0" w:color="000000"/>
              <w:right w:val="single" w:sz="4" w:space="0" w:color="000000"/>
            </w:tcBorders>
            <w:shd w:val="clear" w:color="auto" w:fill="FFFFFF"/>
            <w:vAlign w:val="center"/>
          </w:tcPr>
          <w:p w14:paraId="000032DB" w14:textId="77777777" w:rsidR="00CD6CAB" w:rsidRPr="00885213" w:rsidRDefault="003210CF">
            <w:pPr>
              <w:rPr>
                <w:sz w:val="24"/>
                <w:szCs w:val="24"/>
              </w:rPr>
            </w:pPr>
            <w:r w:rsidRPr="00885213">
              <w:rPr>
                <w:sz w:val="24"/>
                <w:szCs w:val="24"/>
              </w:rPr>
              <w:t>Lô 156, đường Tây Sơn, phường Ghềnh Ráng, Tp. Quy Nhơn</w:t>
            </w:r>
          </w:p>
        </w:tc>
        <w:tc>
          <w:tcPr>
            <w:tcW w:w="4824" w:type="dxa"/>
            <w:tcBorders>
              <w:top w:val="nil"/>
              <w:left w:val="nil"/>
              <w:bottom w:val="single" w:sz="4" w:space="0" w:color="000000"/>
              <w:right w:val="single" w:sz="4" w:space="0" w:color="000000"/>
            </w:tcBorders>
            <w:shd w:val="clear" w:color="auto" w:fill="FFFFFF"/>
            <w:vAlign w:val="center"/>
          </w:tcPr>
          <w:p w14:paraId="000032DC" w14:textId="77777777" w:rsidR="00CD6CAB" w:rsidRPr="00885213" w:rsidRDefault="003210CF">
            <w:pPr>
              <w:rPr>
                <w:sz w:val="24"/>
                <w:szCs w:val="24"/>
              </w:rPr>
            </w:pPr>
            <w:r w:rsidRPr="00885213">
              <w:rPr>
                <w:sz w:val="24"/>
                <w:szCs w:val="24"/>
              </w:rPr>
              <w:t>Ông Trần Văn Hiển</w:t>
            </w:r>
          </w:p>
        </w:tc>
        <w:tc>
          <w:tcPr>
            <w:tcW w:w="236" w:type="dxa"/>
            <w:vAlign w:val="center"/>
          </w:tcPr>
          <w:p w14:paraId="000032DD" w14:textId="77777777" w:rsidR="00CD6CAB" w:rsidRPr="00885213" w:rsidRDefault="00CD6CAB">
            <w:pPr>
              <w:rPr>
                <w:sz w:val="24"/>
                <w:szCs w:val="24"/>
              </w:rPr>
            </w:pPr>
          </w:p>
        </w:tc>
      </w:tr>
      <w:tr w:rsidR="00CD6CAB" w:rsidRPr="00885213" w14:paraId="093D0E1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DE" w14:textId="77777777" w:rsidR="00CD6CAB" w:rsidRPr="00885213" w:rsidRDefault="003210CF">
            <w:pPr>
              <w:jc w:val="center"/>
              <w:rPr>
                <w:sz w:val="24"/>
                <w:szCs w:val="24"/>
              </w:rPr>
            </w:pPr>
            <w:r w:rsidRPr="00885213">
              <w:rPr>
                <w:sz w:val="24"/>
                <w:szCs w:val="24"/>
              </w:rPr>
              <w:t>109</w:t>
            </w:r>
          </w:p>
        </w:tc>
        <w:tc>
          <w:tcPr>
            <w:tcW w:w="3819" w:type="dxa"/>
            <w:tcBorders>
              <w:top w:val="nil"/>
              <w:left w:val="nil"/>
              <w:bottom w:val="single" w:sz="4" w:space="0" w:color="000000"/>
              <w:right w:val="single" w:sz="4" w:space="0" w:color="000000"/>
            </w:tcBorders>
            <w:shd w:val="clear" w:color="auto" w:fill="auto"/>
            <w:vAlign w:val="center"/>
          </w:tcPr>
          <w:p w14:paraId="000032DF" w14:textId="77777777" w:rsidR="00CD6CAB" w:rsidRPr="00885213" w:rsidRDefault="003210CF">
            <w:pPr>
              <w:rPr>
                <w:sz w:val="24"/>
                <w:szCs w:val="24"/>
              </w:rPr>
            </w:pPr>
            <w:r w:rsidRPr="00885213">
              <w:rPr>
                <w:sz w:val="24"/>
                <w:szCs w:val="24"/>
              </w:rPr>
              <w:t>Công ty TN HH TM và Dịch vụ Tin học Anh Vũ</w:t>
            </w:r>
          </w:p>
        </w:tc>
        <w:tc>
          <w:tcPr>
            <w:tcW w:w="5523" w:type="dxa"/>
            <w:tcBorders>
              <w:top w:val="nil"/>
              <w:left w:val="nil"/>
              <w:bottom w:val="single" w:sz="4" w:space="0" w:color="000000"/>
              <w:right w:val="single" w:sz="4" w:space="0" w:color="000000"/>
            </w:tcBorders>
            <w:shd w:val="clear" w:color="auto" w:fill="auto"/>
            <w:vAlign w:val="center"/>
          </w:tcPr>
          <w:p w14:paraId="000032E0" w14:textId="77777777" w:rsidR="00CD6CAB" w:rsidRPr="00885213" w:rsidRDefault="003210CF">
            <w:pPr>
              <w:rPr>
                <w:sz w:val="24"/>
                <w:szCs w:val="24"/>
              </w:rPr>
            </w:pPr>
            <w:r w:rsidRPr="00885213">
              <w:rPr>
                <w:sz w:val="24"/>
                <w:szCs w:val="24"/>
              </w:rPr>
              <w:t>59 Mai Xuân Thưởng, Thị Trấn Bình Dương, Phù Mỹ, Bình Định.</w:t>
            </w:r>
          </w:p>
        </w:tc>
        <w:tc>
          <w:tcPr>
            <w:tcW w:w="4824" w:type="dxa"/>
            <w:tcBorders>
              <w:top w:val="nil"/>
              <w:left w:val="nil"/>
              <w:bottom w:val="single" w:sz="4" w:space="0" w:color="000000"/>
              <w:right w:val="single" w:sz="4" w:space="0" w:color="000000"/>
            </w:tcBorders>
            <w:shd w:val="clear" w:color="auto" w:fill="FFFFFF"/>
            <w:vAlign w:val="center"/>
          </w:tcPr>
          <w:p w14:paraId="000032E1" w14:textId="77777777" w:rsidR="00CD6CAB" w:rsidRPr="00885213" w:rsidRDefault="003210CF">
            <w:pPr>
              <w:rPr>
                <w:sz w:val="24"/>
                <w:szCs w:val="24"/>
              </w:rPr>
            </w:pPr>
            <w:r w:rsidRPr="00885213">
              <w:rPr>
                <w:sz w:val="24"/>
                <w:szCs w:val="24"/>
              </w:rPr>
              <w:t>Ông Phạm Công Vũ</w:t>
            </w:r>
          </w:p>
        </w:tc>
        <w:tc>
          <w:tcPr>
            <w:tcW w:w="236" w:type="dxa"/>
            <w:vAlign w:val="center"/>
          </w:tcPr>
          <w:p w14:paraId="000032E2" w14:textId="77777777" w:rsidR="00CD6CAB" w:rsidRPr="00885213" w:rsidRDefault="00CD6CAB">
            <w:pPr>
              <w:rPr>
                <w:sz w:val="24"/>
                <w:szCs w:val="24"/>
              </w:rPr>
            </w:pPr>
          </w:p>
        </w:tc>
      </w:tr>
      <w:tr w:rsidR="00CD6CAB" w:rsidRPr="00885213" w14:paraId="0652746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E3" w14:textId="77777777" w:rsidR="00CD6CAB" w:rsidRPr="00885213" w:rsidRDefault="003210CF">
            <w:pPr>
              <w:jc w:val="center"/>
              <w:rPr>
                <w:sz w:val="24"/>
                <w:szCs w:val="24"/>
              </w:rPr>
            </w:pPr>
            <w:r w:rsidRPr="00885213">
              <w:rPr>
                <w:sz w:val="24"/>
                <w:szCs w:val="24"/>
              </w:rPr>
              <w:t>110</w:t>
            </w:r>
          </w:p>
        </w:tc>
        <w:tc>
          <w:tcPr>
            <w:tcW w:w="3819" w:type="dxa"/>
            <w:tcBorders>
              <w:top w:val="nil"/>
              <w:left w:val="nil"/>
              <w:bottom w:val="single" w:sz="4" w:space="0" w:color="000000"/>
              <w:right w:val="single" w:sz="4" w:space="0" w:color="000000"/>
            </w:tcBorders>
            <w:shd w:val="clear" w:color="auto" w:fill="auto"/>
            <w:vAlign w:val="center"/>
          </w:tcPr>
          <w:p w14:paraId="000032E4" w14:textId="77777777" w:rsidR="00CD6CAB" w:rsidRPr="00885213" w:rsidRDefault="003210CF">
            <w:pPr>
              <w:rPr>
                <w:sz w:val="24"/>
                <w:szCs w:val="24"/>
              </w:rPr>
            </w:pPr>
            <w:r w:rsidRPr="00885213">
              <w:rPr>
                <w:sz w:val="24"/>
                <w:szCs w:val="24"/>
              </w:rPr>
              <w:t>Công ty cổ phần tài nguyên và môi trường Phước Thịnh</w:t>
            </w:r>
          </w:p>
        </w:tc>
        <w:tc>
          <w:tcPr>
            <w:tcW w:w="5523" w:type="dxa"/>
            <w:tcBorders>
              <w:top w:val="nil"/>
              <w:left w:val="nil"/>
              <w:bottom w:val="single" w:sz="4" w:space="0" w:color="000000"/>
              <w:right w:val="single" w:sz="4" w:space="0" w:color="000000"/>
            </w:tcBorders>
            <w:shd w:val="clear" w:color="auto" w:fill="FFFFFF"/>
            <w:vAlign w:val="center"/>
          </w:tcPr>
          <w:p w14:paraId="000032E5" w14:textId="77777777" w:rsidR="00CD6CAB" w:rsidRPr="00885213" w:rsidRDefault="003210CF">
            <w:pPr>
              <w:rPr>
                <w:sz w:val="24"/>
                <w:szCs w:val="24"/>
              </w:rPr>
            </w:pPr>
            <w:r w:rsidRPr="00885213">
              <w:rPr>
                <w:sz w:val="24"/>
                <w:szCs w:val="24"/>
              </w:rPr>
              <w:t xml:space="preserve">Tổ 3 , KV1, P. Quang Trung , TP Quy Nhơn tỉnh Bình Định. </w:t>
            </w:r>
          </w:p>
        </w:tc>
        <w:tc>
          <w:tcPr>
            <w:tcW w:w="4824" w:type="dxa"/>
            <w:tcBorders>
              <w:top w:val="nil"/>
              <w:left w:val="nil"/>
              <w:bottom w:val="single" w:sz="4" w:space="0" w:color="000000"/>
              <w:right w:val="single" w:sz="4" w:space="0" w:color="000000"/>
            </w:tcBorders>
            <w:shd w:val="clear" w:color="auto" w:fill="FFFFFF"/>
            <w:vAlign w:val="center"/>
          </w:tcPr>
          <w:p w14:paraId="000032E6" w14:textId="77777777" w:rsidR="00CD6CAB" w:rsidRPr="00885213" w:rsidRDefault="003210CF">
            <w:pPr>
              <w:rPr>
                <w:sz w:val="24"/>
                <w:szCs w:val="24"/>
              </w:rPr>
            </w:pPr>
            <w:r w:rsidRPr="00885213">
              <w:rPr>
                <w:sz w:val="24"/>
                <w:szCs w:val="24"/>
              </w:rPr>
              <w:t>Ông Phan Quốc Nhuận</w:t>
            </w:r>
          </w:p>
        </w:tc>
        <w:tc>
          <w:tcPr>
            <w:tcW w:w="236" w:type="dxa"/>
            <w:tcBorders>
              <w:bottom w:val="single" w:sz="4" w:space="0" w:color="000000"/>
            </w:tcBorders>
            <w:vAlign w:val="center"/>
          </w:tcPr>
          <w:p w14:paraId="000032E7" w14:textId="77777777" w:rsidR="00CD6CAB" w:rsidRPr="00885213" w:rsidRDefault="00CD6CAB">
            <w:pPr>
              <w:rPr>
                <w:sz w:val="24"/>
                <w:szCs w:val="24"/>
              </w:rPr>
            </w:pPr>
          </w:p>
        </w:tc>
      </w:tr>
      <w:tr w:rsidR="00CD6CAB" w:rsidRPr="00885213" w14:paraId="24486A69"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2E8" w14:textId="77777777" w:rsidR="00CD6CAB" w:rsidRPr="00885213" w:rsidRDefault="003210CF">
            <w:pPr>
              <w:jc w:val="center"/>
              <w:rPr>
                <w:sz w:val="24"/>
                <w:szCs w:val="24"/>
              </w:rPr>
            </w:pPr>
            <w:r w:rsidRPr="00885213">
              <w:rPr>
                <w:sz w:val="24"/>
                <w:szCs w:val="24"/>
              </w:rPr>
              <w:t>111</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2E9" w14:textId="77777777" w:rsidR="00CD6CAB" w:rsidRPr="00885213" w:rsidRDefault="003210CF">
            <w:pPr>
              <w:rPr>
                <w:sz w:val="24"/>
                <w:szCs w:val="24"/>
              </w:rPr>
            </w:pPr>
            <w:r w:rsidRPr="00885213">
              <w:rPr>
                <w:sz w:val="24"/>
                <w:szCs w:val="24"/>
              </w:rPr>
              <w:t xml:space="preserve">Trung tâm ứng dụng công nghệ </w:t>
            </w:r>
            <w:r w:rsidRPr="00885213">
              <w:rPr>
                <w:sz w:val="24"/>
                <w:szCs w:val="24"/>
              </w:rPr>
              <w:br/>
              <w:t>thông tin, viễn thông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2EA" w14:textId="77777777" w:rsidR="00CD6CAB" w:rsidRPr="00885213" w:rsidRDefault="003210CF">
            <w:pPr>
              <w:rPr>
                <w:sz w:val="24"/>
                <w:szCs w:val="24"/>
              </w:rPr>
            </w:pPr>
            <w:r w:rsidRPr="00885213">
              <w:rPr>
                <w:sz w:val="24"/>
                <w:szCs w:val="24"/>
              </w:rPr>
              <w:t>75 Mai Xuân Thưởng 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2EB" w14:textId="77777777" w:rsidR="00CD6CAB" w:rsidRPr="00885213" w:rsidRDefault="003210CF">
            <w:pPr>
              <w:rPr>
                <w:sz w:val="24"/>
                <w:szCs w:val="24"/>
              </w:rPr>
            </w:pPr>
            <w:r w:rsidRPr="00885213">
              <w:rPr>
                <w:sz w:val="24"/>
                <w:szCs w:val="24"/>
              </w:rPr>
              <w:t>Ông Trần Đức Tùng 0985013597</w:t>
            </w:r>
            <w:r w:rsidRPr="00885213">
              <w:rPr>
                <w:sz w:val="24"/>
                <w:szCs w:val="24"/>
              </w:rPr>
              <w:br/>
              <w:t>tranductung2001@gmail.com</w:t>
            </w:r>
          </w:p>
        </w:tc>
        <w:tc>
          <w:tcPr>
            <w:tcW w:w="236" w:type="dxa"/>
            <w:tcBorders>
              <w:top w:val="single" w:sz="4" w:space="0" w:color="000000"/>
            </w:tcBorders>
            <w:vAlign w:val="center"/>
          </w:tcPr>
          <w:p w14:paraId="000032EC" w14:textId="77777777" w:rsidR="00CD6CAB" w:rsidRPr="00885213" w:rsidRDefault="00CD6CAB">
            <w:pPr>
              <w:rPr>
                <w:sz w:val="24"/>
                <w:szCs w:val="24"/>
              </w:rPr>
            </w:pPr>
          </w:p>
        </w:tc>
      </w:tr>
      <w:tr w:rsidR="00CD6CAB" w:rsidRPr="00885213" w14:paraId="0927139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ED" w14:textId="77777777" w:rsidR="00CD6CAB" w:rsidRPr="00885213" w:rsidRDefault="003210CF">
            <w:pPr>
              <w:jc w:val="center"/>
              <w:rPr>
                <w:sz w:val="24"/>
                <w:szCs w:val="24"/>
              </w:rPr>
            </w:pPr>
            <w:r w:rsidRPr="00885213">
              <w:rPr>
                <w:sz w:val="24"/>
                <w:szCs w:val="24"/>
              </w:rPr>
              <w:t>112</w:t>
            </w:r>
          </w:p>
        </w:tc>
        <w:tc>
          <w:tcPr>
            <w:tcW w:w="3819" w:type="dxa"/>
            <w:tcBorders>
              <w:top w:val="nil"/>
              <w:left w:val="nil"/>
              <w:bottom w:val="single" w:sz="4" w:space="0" w:color="000000"/>
              <w:right w:val="single" w:sz="4" w:space="0" w:color="000000"/>
            </w:tcBorders>
            <w:shd w:val="clear" w:color="auto" w:fill="auto"/>
            <w:vAlign w:val="center"/>
          </w:tcPr>
          <w:p w14:paraId="000032EE" w14:textId="77777777" w:rsidR="00CD6CAB" w:rsidRPr="00885213" w:rsidRDefault="003210CF">
            <w:pPr>
              <w:rPr>
                <w:sz w:val="24"/>
                <w:szCs w:val="24"/>
              </w:rPr>
            </w:pPr>
            <w:r w:rsidRPr="00885213">
              <w:rPr>
                <w:sz w:val="24"/>
                <w:szCs w:val="24"/>
              </w:rPr>
              <w:t>Công ty TNHH thương mại dịch vụ viễn thông MINH QUÂN</w:t>
            </w:r>
          </w:p>
        </w:tc>
        <w:tc>
          <w:tcPr>
            <w:tcW w:w="5523" w:type="dxa"/>
            <w:tcBorders>
              <w:top w:val="nil"/>
              <w:left w:val="nil"/>
              <w:bottom w:val="single" w:sz="4" w:space="0" w:color="000000"/>
              <w:right w:val="single" w:sz="4" w:space="0" w:color="000000"/>
            </w:tcBorders>
            <w:shd w:val="clear" w:color="auto" w:fill="auto"/>
            <w:vAlign w:val="center"/>
          </w:tcPr>
          <w:p w14:paraId="000032EF" w14:textId="77777777" w:rsidR="00CD6CAB" w:rsidRPr="00885213" w:rsidRDefault="003210CF">
            <w:pPr>
              <w:rPr>
                <w:sz w:val="24"/>
                <w:szCs w:val="24"/>
              </w:rPr>
            </w:pPr>
            <w:r w:rsidRPr="00885213">
              <w:rPr>
                <w:sz w:val="24"/>
                <w:szCs w:val="24"/>
              </w:rPr>
              <w:t>634 Phan Văn Trị , Phường 10, Quận Gò Vấp, Tp. Hồ Chí Minh</w:t>
            </w:r>
          </w:p>
        </w:tc>
        <w:tc>
          <w:tcPr>
            <w:tcW w:w="4824" w:type="dxa"/>
            <w:tcBorders>
              <w:top w:val="nil"/>
              <w:left w:val="nil"/>
              <w:bottom w:val="single" w:sz="4" w:space="0" w:color="000000"/>
              <w:right w:val="single" w:sz="4" w:space="0" w:color="000000"/>
            </w:tcBorders>
            <w:shd w:val="clear" w:color="auto" w:fill="auto"/>
            <w:vAlign w:val="center"/>
          </w:tcPr>
          <w:p w14:paraId="000032F0" w14:textId="77777777" w:rsidR="00CD6CAB" w:rsidRPr="00885213" w:rsidRDefault="003210CF">
            <w:pPr>
              <w:rPr>
                <w:sz w:val="24"/>
                <w:szCs w:val="24"/>
              </w:rPr>
            </w:pPr>
            <w:r w:rsidRPr="00885213">
              <w:rPr>
                <w:sz w:val="24"/>
                <w:szCs w:val="24"/>
              </w:rPr>
              <w:t>Bà Bạch Thanh Thủy</w:t>
            </w:r>
          </w:p>
        </w:tc>
        <w:tc>
          <w:tcPr>
            <w:tcW w:w="236" w:type="dxa"/>
            <w:vAlign w:val="center"/>
          </w:tcPr>
          <w:p w14:paraId="000032F1" w14:textId="77777777" w:rsidR="00CD6CAB" w:rsidRPr="00885213" w:rsidRDefault="00CD6CAB">
            <w:pPr>
              <w:rPr>
                <w:sz w:val="24"/>
                <w:szCs w:val="24"/>
              </w:rPr>
            </w:pPr>
          </w:p>
        </w:tc>
      </w:tr>
      <w:tr w:rsidR="00CD6CAB" w:rsidRPr="00885213" w14:paraId="3B2657D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F2" w14:textId="77777777" w:rsidR="00CD6CAB" w:rsidRPr="00885213" w:rsidRDefault="003210CF">
            <w:pPr>
              <w:jc w:val="center"/>
              <w:rPr>
                <w:sz w:val="24"/>
                <w:szCs w:val="24"/>
              </w:rPr>
            </w:pPr>
            <w:r w:rsidRPr="00885213">
              <w:rPr>
                <w:sz w:val="24"/>
                <w:szCs w:val="24"/>
              </w:rPr>
              <w:t>113</w:t>
            </w:r>
          </w:p>
        </w:tc>
        <w:tc>
          <w:tcPr>
            <w:tcW w:w="3819" w:type="dxa"/>
            <w:tcBorders>
              <w:top w:val="nil"/>
              <w:left w:val="nil"/>
              <w:bottom w:val="single" w:sz="4" w:space="0" w:color="000000"/>
              <w:right w:val="single" w:sz="4" w:space="0" w:color="000000"/>
            </w:tcBorders>
            <w:shd w:val="clear" w:color="auto" w:fill="auto"/>
            <w:vAlign w:val="center"/>
          </w:tcPr>
          <w:p w14:paraId="000032F3" w14:textId="77777777" w:rsidR="00CD6CAB" w:rsidRPr="00885213" w:rsidRDefault="003210CF">
            <w:pPr>
              <w:rPr>
                <w:sz w:val="24"/>
                <w:szCs w:val="24"/>
              </w:rPr>
            </w:pPr>
            <w:r w:rsidRPr="00885213">
              <w:rPr>
                <w:sz w:val="24"/>
                <w:szCs w:val="24"/>
              </w:rPr>
              <w:t>Trung tâm hỗ trợ và phát triển DEPARTMENT OF INFORMATION TECHNOLOGY Bình Định</w:t>
            </w:r>
          </w:p>
        </w:tc>
        <w:tc>
          <w:tcPr>
            <w:tcW w:w="5523" w:type="dxa"/>
            <w:tcBorders>
              <w:top w:val="nil"/>
              <w:left w:val="nil"/>
              <w:bottom w:val="single" w:sz="4" w:space="0" w:color="000000"/>
              <w:right w:val="single" w:sz="4" w:space="0" w:color="000000"/>
            </w:tcBorders>
            <w:shd w:val="clear" w:color="auto" w:fill="FFFFFF"/>
            <w:vAlign w:val="center"/>
          </w:tcPr>
          <w:p w14:paraId="000032F4" w14:textId="77777777" w:rsidR="00CD6CAB" w:rsidRPr="00885213" w:rsidRDefault="003210CF">
            <w:pPr>
              <w:rPr>
                <w:sz w:val="24"/>
                <w:szCs w:val="24"/>
              </w:rPr>
            </w:pPr>
            <w:r w:rsidRPr="00885213">
              <w:rPr>
                <w:sz w:val="24"/>
                <w:szCs w:val="24"/>
              </w:rPr>
              <w:t>208 Diên Hồng-Quy Nhơn-Bình Định</w:t>
            </w:r>
          </w:p>
        </w:tc>
        <w:tc>
          <w:tcPr>
            <w:tcW w:w="4824" w:type="dxa"/>
            <w:tcBorders>
              <w:top w:val="nil"/>
              <w:left w:val="nil"/>
              <w:bottom w:val="single" w:sz="4" w:space="0" w:color="000000"/>
              <w:right w:val="single" w:sz="4" w:space="0" w:color="000000"/>
            </w:tcBorders>
            <w:shd w:val="clear" w:color="auto" w:fill="FFFFFF"/>
            <w:vAlign w:val="center"/>
          </w:tcPr>
          <w:p w14:paraId="000032F5" w14:textId="77777777" w:rsidR="00CD6CAB" w:rsidRPr="00885213" w:rsidRDefault="003210CF">
            <w:pPr>
              <w:rPr>
                <w:sz w:val="24"/>
                <w:szCs w:val="24"/>
              </w:rPr>
            </w:pPr>
            <w:r w:rsidRPr="00885213">
              <w:rPr>
                <w:sz w:val="24"/>
                <w:szCs w:val="24"/>
              </w:rPr>
              <w:t>Ông Mang Đức Hà</w:t>
            </w:r>
          </w:p>
        </w:tc>
        <w:tc>
          <w:tcPr>
            <w:tcW w:w="236" w:type="dxa"/>
            <w:vAlign w:val="center"/>
          </w:tcPr>
          <w:p w14:paraId="000032F6" w14:textId="77777777" w:rsidR="00CD6CAB" w:rsidRPr="00885213" w:rsidRDefault="00CD6CAB">
            <w:pPr>
              <w:rPr>
                <w:sz w:val="24"/>
                <w:szCs w:val="24"/>
              </w:rPr>
            </w:pPr>
          </w:p>
        </w:tc>
      </w:tr>
      <w:tr w:rsidR="00CD6CAB" w:rsidRPr="00885213" w14:paraId="4905062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F7" w14:textId="77777777" w:rsidR="00CD6CAB" w:rsidRPr="00885213" w:rsidRDefault="003210CF">
            <w:pPr>
              <w:jc w:val="center"/>
              <w:rPr>
                <w:sz w:val="24"/>
                <w:szCs w:val="24"/>
              </w:rPr>
            </w:pPr>
            <w:r w:rsidRPr="00885213">
              <w:rPr>
                <w:sz w:val="24"/>
                <w:szCs w:val="24"/>
              </w:rPr>
              <w:t>114</w:t>
            </w:r>
          </w:p>
        </w:tc>
        <w:tc>
          <w:tcPr>
            <w:tcW w:w="3819" w:type="dxa"/>
            <w:tcBorders>
              <w:top w:val="nil"/>
              <w:left w:val="nil"/>
              <w:bottom w:val="single" w:sz="4" w:space="0" w:color="000000"/>
              <w:right w:val="single" w:sz="4" w:space="0" w:color="000000"/>
            </w:tcBorders>
            <w:shd w:val="clear" w:color="auto" w:fill="auto"/>
            <w:vAlign w:val="center"/>
          </w:tcPr>
          <w:p w14:paraId="000032F8" w14:textId="77777777" w:rsidR="00CD6CAB" w:rsidRPr="00885213" w:rsidRDefault="003210CF">
            <w:pPr>
              <w:rPr>
                <w:sz w:val="24"/>
                <w:szCs w:val="24"/>
              </w:rPr>
            </w:pPr>
            <w:r w:rsidRPr="00885213">
              <w:rPr>
                <w:sz w:val="24"/>
                <w:szCs w:val="24"/>
              </w:rPr>
              <w:t>Công ty cổ phần Đầu tư phát triển xây dựng đô thị mới</w:t>
            </w:r>
          </w:p>
        </w:tc>
        <w:tc>
          <w:tcPr>
            <w:tcW w:w="5523" w:type="dxa"/>
            <w:tcBorders>
              <w:top w:val="nil"/>
              <w:left w:val="nil"/>
              <w:bottom w:val="single" w:sz="4" w:space="0" w:color="000000"/>
              <w:right w:val="single" w:sz="4" w:space="0" w:color="000000"/>
            </w:tcBorders>
            <w:shd w:val="clear" w:color="auto" w:fill="auto"/>
            <w:vAlign w:val="center"/>
          </w:tcPr>
          <w:p w14:paraId="000032F9" w14:textId="77777777" w:rsidR="00CD6CAB" w:rsidRPr="00885213" w:rsidRDefault="003210CF">
            <w:pPr>
              <w:rPr>
                <w:sz w:val="24"/>
                <w:szCs w:val="24"/>
              </w:rPr>
            </w:pPr>
            <w:r w:rsidRPr="00885213">
              <w:rPr>
                <w:sz w:val="24"/>
                <w:szCs w:val="24"/>
              </w:rPr>
              <w:t xml:space="preserve">76 Lý Thái Tổ, Tp. Quy Nhơn </w:t>
            </w:r>
          </w:p>
        </w:tc>
        <w:tc>
          <w:tcPr>
            <w:tcW w:w="4824" w:type="dxa"/>
            <w:tcBorders>
              <w:top w:val="nil"/>
              <w:left w:val="nil"/>
              <w:bottom w:val="single" w:sz="4" w:space="0" w:color="000000"/>
              <w:right w:val="single" w:sz="4" w:space="0" w:color="000000"/>
            </w:tcBorders>
            <w:shd w:val="clear" w:color="auto" w:fill="auto"/>
            <w:vAlign w:val="center"/>
          </w:tcPr>
          <w:p w14:paraId="000032FA" w14:textId="77777777" w:rsidR="00CD6CAB" w:rsidRPr="00885213" w:rsidRDefault="003210CF">
            <w:pPr>
              <w:rPr>
                <w:sz w:val="24"/>
                <w:szCs w:val="24"/>
              </w:rPr>
            </w:pPr>
            <w:r w:rsidRPr="00885213">
              <w:rPr>
                <w:sz w:val="24"/>
                <w:szCs w:val="24"/>
              </w:rPr>
              <w:t>Ông Hoàng Trọng Nghĩa</w:t>
            </w:r>
          </w:p>
        </w:tc>
        <w:tc>
          <w:tcPr>
            <w:tcW w:w="236" w:type="dxa"/>
            <w:vAlign w:val="center"/>
          </w:tcPr>
          <w:p w14:paraId="000032FB" w14:textId="77777777" w:rsidR="00CD6CAB" w:rsidRPr="00885213" w:rsidRDefault="00CD6CAB">
            <w:pPr>
              <w:rPr>
                <w:sz w:val="24"/>
                <w:szCs w:val="24"/>
              </w:rPr>
            </w:pPr>
          </w:p>
        </w:tc>
      </w:tr>
      <w:tr w:rsidR="00CD6CAB" w:rsidRPr="00885213" w14:paraId="60CB178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2FC" w14:textId="77777777" w:rsidR="00CD6CAB" w:rsidRPr="00885213" w:rsidRDefault="003210CF">
            <w:pPr>
              <w:jc w:val="center"/>
              <w:rPr>
                <w:sz w:val="24"/>
                <w:szCs w:val="24"/>
              </w:rPr>
            </w:pPr>
            <w:r w:rsidRPr="00885213">
              <w:rPr>
                <w:sz w:val="24"/>
                <w:szCs w:val="24"/>
              </w:rPr>
              <w:t>115</w:t>
            </w:r>
          </w:p>
        </w:tc>
        <w:tc>
          <w:tcPr>
            <w:tcW w:w="3819" w:type="dxa"/>
            <w:tcBorders>
              <w:top w:val="nil"/>
              <w:left w:val="nil"/>
              <w:bottom w:val="single" w:sz="4" w:space="0" w:color="000000"/>
              <w:right w:val="single" w:sz="4" w:space="0" w:color="000000"/>
            </w:tcBorders>
            <w:shd w:val="clear" w:color="auto" w:fill="auto"/>
            <w:vAlign w:val="center"/>
          </w:tcPr>
          <w:p w14:paraId="000032FD" w14:textId="77777777" w:rsidR="00CD6CAB" w:rsidRPr="00885213" w:rsidRDefault="003210CF">
            <w:pPr>
              <w:rPr>
                <w:sz w:val="24"/>
                <w:szCs w:val="24"/>
              </w:rPr>
            </w:pPr>
            <w:r w:rsidRPr="00885213">
              <w:rPr>
                <w:sz w:val="24"/>
                <w:szCs w:val="24"/>
              </w:rPr>
              <w:t>FPT Software Đà Nẵng</w:t>
            </w:r>
          </w:p>
        </w:tc>
        <w:tc>
          <w:tcPr>
            <w:tcW w:w="5523" w:type="dxa"/>
            <w:tcBorders>
              <w:top w:val="nil"/>
              <w:left w:val="nil"/>
              <w:bottom w:val="single" w:sz="4" w:space="0" w:color="000000"/>
              <w:right w:val="single" w:sz="4" w:space="0" w:color="000000"/>
            </w:tcBorders>
            <w:shd w:val="clear" w:color="auto" w:fill="FFFFFF"/>
            <w:vAlign w:val="center"/>
          </w:tcPr>
          <w:p w14:paraId="000032FE" w14:textId="77777777" w:rsidR="00CD6CAB" w:rsidRPr="00885213" w:rsidRDefault="003210CF">
            <w:pPr>
              <w:rPr>
                <w:sz w:val="24"/>
                <w:szCs w:val="24"/>
              </w:rPr>
            </w:pPr>
            <w:r w:rsidRPr="00885213">
              <w:rPr>
                <w:sz w:val="24"/>
                <w:szCs w:val="24"/>
              </w:rPr>
              <w:t>Đường Số 1 Khu công nghiệp Đồn An, An Hải Bắc, Sơn Trà, Đà Nẵng</w:t>
            </w:r>
          </w:p>
        </w:tc>
        <w:tc>
          <w:tcPr>
            <w:tcW w:w="4824" w:type="dxa"/>
            <w:tcBorders>
              <w:top w:val="nil"/>
              <w:left w:val="nil"/>
              <w:bottom w:val="single" w:sz="4" w:space="0" w:color="000000"/>
              <w:right w:val="single" w:sz="4" w:space="0" w:color="000000"/>
            </w:tcBorders>
            <w:shd w:val="clear" w:color="auto" w:fill="FFFFFF"/>
            <w:vAlign w:val="center"/>
          </w:tcPr>
          <w:p w14:paraId="000032FF" w14:textId="77777777" w:rsidR="00CD6CAB" w:rsidRPr="00885213" w:rsidRDefault="003210CF">
            <w:pPr>
              <w:rPr>
                <w:sz w:val="24"/>
                <w:szCs w:val="24"/>
              </w:rPr>
            </w:pPr>
            <w:r w:rsidRPr="00885213">
              <w:rPr>
                <w:sz w:val="24"/>
                <w:szCs w:val="24"/>
              </w:rPr>
              <w:t>Bà Nguyễn Thị Minh Nguyệt</w:t>
            </w:r>
          </w:p>
        </w:tc>
        <w:tc>
          <w:tcPr>
            <w:tcW w:w="236" w:type="dxa"/>
            <w:vAlign w:val="center"/>
          </w:tcPr>
          <w:p w14:paraId="00003300" w14:textId="77777777" w:rsidR="00CD6CAB" w:rsidRPr="00885213" w:rsidRDefault="00CD6CAB">
            <w:pPr>
              <w:rPr>
                <w:sz w:val="24"/>
                <w:szCs w:val="24"/>
              </w:rPr>
            </w:pPr>
          </w:p>
        </w:tc>
      </w:tr>
      <w:tr w:rsidR="00CD6CAB" w:rsidRPr="00885213" w14:paraId="6A53A4A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01" w14:textId="77777777" w:rsidR="00CD6CAB" w:rsidRPr="00885213" w:rsidRDefault="003210CF">
            <w:pPr>
              <w:jc w:val="center"/>
              <w:rPr>
                <w:sz w:val="24"/>
                <w:szCs w:val="24"/>
              </w:rPr>
            </w:pPr>
            <w:r w:rsidRPr="00885213">
              <w:rPr>
                <w:sz w:val="24"/>
                <w:szCs w:val="24"/>
              </w:rPr>
              <w:t>116</w:t>
            </w:r>
          </w:p>
        </w:tc>
        <w:tc>
          <w:tcPr>
            <w:tcW w:w="3819" w:type="dxa"/>
            <w:tcBorders>
              <w:top w:val="nil"/>
              <w:left w:val="nil"/>
              <w:bottom w:val="single" w:sz="4" w:space="0" w:color="000000"/>
              <w:right w:val="single" w:sz="4" w:space="0" w:color="000000"/>
            </w:tcBorders>
            <w:shd w:val="clear" w:color="auto" w:fill="auto"/>
            <w:vAlign w:val="center"/>
          </w:tcPr>
          <w:p w14:paraId="00003302" w14:textId="77777777" w:rsidR="00CD6CAB" w:rsidRPr="00885213" w:rsidRDefault="003210CF">
            <w:pPr>
              <w:rPr>
                <w:sz w:val="24"/>
                <w:szCs w:val="24"/>
              </w:rPr>
            </w:pPr>
            <w:r w:rsidRPr="00885213">
              <w:rPr>
                <w:sz w:val="24"/>
                <w:szCs w:val="24"/>
              </w:rPr>
              <w:t>Công ty TNHH Mỹ thuật Đức Nhân</w:t>
            </w:r>
          </w:p>
        </w:tc>
        <w:tc>
          <w:tcPr>
            <w:tcW w:w="5523" w:type="dxa"/>
            <w:tcBorders>
              <w:top w:val="nil"/>
              <w:left w:val="nil"/>
              <w:bottom w:val="single" w:sz="4" w:space="0" w:color="000000"/>
              <w:right w:val="single" w:sz="4" w:space="0" w:color="000000"/>
            </w:tcBorders>
            <w:shd w:val="clear" w:color="auto" w:fill="auto"/>
            <w:vAlign w:val="center"/>
          </w:tcPr>
          <w:p w14:paraId="00003303" w14:textId="77777777" w:rsidR="00CD6CAB" w:rsidRPr="00885213" w:rsidRDefault="003210CF">
            <w:pPr>
              <w:rPr>
                <w:sz w:val="24"/>
                <w:szCs w:val="24"/>
              </w:rPr>
            </w:pPr>
            <w:r w:rsidRPr="00885213">
              <w:rPr>
                <w:sz w:val="24"/>
                <w:szCs w:val="24"/>
              </w:rPr>
              <w:t>53 Trần Bình Trọng, Tp. Quy Nhơn</w:t>
            </w:r>
          </w:p>
        </w:tc>
        <w:tc>
          <w:tcPr>
            <w:tcW w:w="4824" w:type="dxa"/>
            <w:tcBorders>
              <w:top w:val="nil"/>
              <w:left w:val="nil"/>
              <w:bottom w:val="single" w:sz="4" w:space="0" w:color="000000"/>
              <w:right w:val="single" w:sz="4" w:space="0" w:color="000000"/>
            </w:tcBorders>
            <w:shd w:val="clear" w:color="auto" w:fill="FFFFFF"/>
            <w:vAlign w:val="center"/>
          </w:tcPr>
          <w:p w14:paraId="00003304" w14:textId="77777777" w:rsidR="00CD6CAB" w:rsidRPr="00885213" w:rsidRDefault="003210CF">
            <w:pPr>
              <w:rPr>
                <w:sz w:val="24"/>
                <w:szCs w:val="24"/>
              </w:rPr>
            </w:pPr>
            <w:r w:rsidRPr="00885213">
              <w:rPr>
                <w:sz w:val="24"/>
                <w:szCs w:val="24"/>
              </w:rPr>
              <w:t>Bà Nguyễn Thị Thanh Vân</w:t>
            </w:r>
          </w:p>
        </w:tc>
        <w:tc>
          <w:tcPr>
            <w:tcW w:w="236" w:type="dxa"/>
            <w:vAlign w:val="center"/>
          </w:tcPr>
          <w:p w14:paraId="00003305" w14:textId="77777777" w:rsidR="00CD6CAB" w:rsidRPr="00885213" w:rsidRDefault="00CD6CAB">
            <w:pPr>
              <w:rPr>
                <w:sz w:val="24"/>
                <w:szCs w:val="24"/>
              </w:rPr>
            </w:pPr>
          </w:p>
        </w:tc>
      </w:tr>
      <w:tr w:rsidR="00CD6CAB" w:rsidRPr="00885213" w14:paraId="25E0CDD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06" w14:textId="77777777" w:rsidR="00CD6CAB" w:rsidRPr="00885213" w:rsidRDefault="003210CF">
            <w:pPr>
              <w:jc w:val="center"/>
              <w:rPr>
                <w:sz w:val="24"/>
                <w:szCs w:val="24"/>
              </w:rPr>
            </w:pPr>
            <w:r w:rsidRPr="00885213">
              <w:rPr>
                <w:sz w:val="24"/>
                <w:szCs w:val="24"/>
              </w:rPr>
              <w:t>117</w:t>
            </w:r>
          </w:p>
        </w:tc>
        <w:tc>
          <w:tcPr>
            <w:tcW w:w="3819" w:type="dxa"/>
            <w:tcBorders>
              <w:top w:val="nil"/>
              <w:left w:val="nil"/>
              <w:bottom w:val="single" w:sz="4" w:space="0" w:color="000000"/>
              <w:right w:val="single" w:sz="4" w:space="0" w:color="000000"/>
            </w:tcBorders>
            <w:shd w:val="clear" w:color="auto" w:fill="auto"/>
            <w:vAlign w:val="center"/>
          </w:tcPr>
          <w:p w14:paraId="00003307" w14:textId="77777777" w:rsidR="00CD6CAB" w:rsidRPr="00885213" w:rsidRDefault="003210CF">
            <w:pPr>
              <w:rPr>
                <w:sz w:val="24"/>
                <w:szCs w:val="24"/>
              </w:rPr>
            </w:pPr>
            <w:r w:rsidRPr="00885213">
              <w:rPr>
                <w:sz w:val="24"/>
                <w:szCs w:val="24"/>
              </w:rPr>
              <w:t xml:space="preserve">Trung Tâm Điện Máy Vĩnh Tín </w:t>
            </w:r>
          </w:p>
        </w:tc>
        <w:tc>
          <w:tcPr>
            <w:tcW w:w="5523" w:type="dxa"/>
            <w:tcBorders>
              <w:top w:val="nil"/>
              <w:left w:val="nil"/>
              <w:bottom w:val="single" w:sz="4" w:space="0" w:color="000000"/>
              <w:right w:val="single" w:sz="4" w:space="0" w:color="000000"/>
            </w:tcBorders>
            <w:shd w:val="clear" w:color="auto" w:fill="auto"/>
            <w:vAlign w:val="center"/>
          </w:tcPr>
          <w:p w14:paraId="00003308" w14:textId="77777777" w:rsidR="00CD6CAB" w:rsidRPr="00885213" w:rsidRDefault="003210CF">
            <w:pPr>
              <w:rPr>
                <w:sz w:val="24"/>
                <w:szCs w:val="24"/>
              </w:rPr>
            </w:pPr>
            <w:r w:rsidRPr="00885213">
              <w:rPr>
                <w:sz w:val="24"/>
                <w:szCs w:val="24"/>
              </w:rPr>
              <w:t xml:space="preserve">64 Hùng Vương , Tp. Pleiku , tỉnh Gia Lai </w:t>
            </w:r>
          </w:p>
        </w:tc>
        <w:tc>
          <w:tcPr>
            <w:tcW w:w="4824" w:type="dxa"/>
            <w:tcBorders>
              <w:top w:val="nil"/>
              <w:left w:val="nil"/>
              <w:bottom w:val="single" w:sz="4" w:space="0" w:color="000000"/>
              <w:right w:val="single" w:sz="4" w:space="0" w:color="000000"/>
            </w:tcBorders>
            <w:shd w:val="clear" w:color="auto" w:fill="auto"/>
            <w:vAlign w:val="center"/>
          </w:tcPr>
          <w:p w14:paraId="00003309" w14:textId="77777777" w:rsidR="00CD6CAB" w:rsidRPr="00885213" w:rsidRDefault="003210CF">
            <w:pPr>
              <w:rPr>
                <w:sz w:val="24"/>
                <w:szCs w:val="24"/>
              </w:rPr>
            </w:pPr>
            <w:r w:rsidRPr="00885213">
              <w:rPr>
                <w:sz w:val="24"/>
                <w:szCs w:val="24"/>
              </w:rPr>
              <w:t>Ông Võ Văn Mười</w:t>
            </w:r>
          </w:p>
        </w:tc>
        <w:tc>
          <w:tcPr>
            <w:tcW w:w="236" w:type="dxa"/>
            <w:vAlign w:val="center"/>
          </w:tcPr>
          <w:p w14:paraId="0000330A" w14:textId="77777777" w:rsidR="00CD6CAB" w:rsidRPr="00885213" w:rsidRDefault="00CD6CAB">
            <w:pPr>
              <w:rPr>
                <w:sz w:val="24"/>
                <w:szCs w:val="24"/>
              </w:rPr>
            </w:pPr>
          </w:p>
        </w:tc>
      </w:tr>
      <w:tr w:rsidR="00CD6CAB" w:rsidRPr="00885213" w14:paraId="3C44D6B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0B" w14:textId="77777777" w:rsidR="00CD6CAB" w:rsidRPr="00885213" w:rsidRDefault="003210CF">
            <w:pPr>
              <w:jc w:val="center"/>
              <w:rPr>
                <w:sz w:val="24"/>
                <w:szCs w:val="24"/>
              </w:rPr>
            </w:pPr>
            <w:r w:rsidRPr="00885213">
              <w:rPr>
                <w:sz w:val="24"/>
                <w:szCs w:val="24"/>
              </w:rPr>
              <w:t>118</w:t>
            </w:r>
          </w:p>
        </w:tc>
        <w:tc>
          <w:tcPr>
            <w:tcW w:w="3819" w:type="dxa"/>
            <w:tcBorders>
              <w:top w:val="nil"/>
              <w:left w:val="nil"/>
              <w:bottom w:val="single" w:sz="4" w:space="0" w:color="000000"/>
              <w:right w:val="single" w:sz="4" w:space="0" w:color="000000"/>
            </w:tcBorders>
            <w:shd w:val="clear" w:color="auto" w:fill="auto"/>
            <w:vAlign w:val="center"/>
          </w:tcPr>
          <w:p w14:paraId="0000330C" w14:textId="77777777" w:rsidR="00CD6CAB" w:rsidRPr="00885213" w:rsidRDefault="003210CF">
            <w:pPr>
              <w:rPr>
                <w:sz w:val="24"/>
                <w:szCs w:val="24"/>
              </w:rPr>
            </w:pPr>
            <w:r w:rsidRPr="00885213">
              <w:rPr>
                <w:sz w:val="24"/>
                <w:szCs w:val="24"/>
              </w:rPr>
              <w:t>Công ty TNHH MTV Hoàng Tín</w:t>
            </w:r>
          </w:p>
        </w:tc>
        <w:tc>
          <w:tcPr>
            <w:tcW w:w="5523" w:type="dxa"/>
            <w:tcBorders>
              <w:top w:val="nil"/>
              <w:left w:val="nil"/>
              <w:bottom w:val="single" w:sz="4" w:space="0" w:color="000000"/>
              <w:right w:val="single" w:sz="4" w:space="0" w:color="000000"/>
            </w:tcBorders>
            <w:shd w:val="clear" w:color="auto" w:fill="auto"/>
            <w:vAlign w:val="center"/>
          </w:tcPr>
          <w:p w14:paraId="0000330D" w14:textId="77777777" w:rsidR="00CD6CAB" w:rsidRPr="00885213" w:rsidRDefault="003210CF">
            <w:pPr>
              <w:rPr>
                <w:sz w:val="24"/>
                <w:szCs w:val="24"/>
              </w:rPr>
            </w:pPr>
            <w:r w:rsidRPr="00885213">
              <w:rPr>
                <w:sz w:val="24"/>
                <w:szCs w:val="24"/>
              </w:rPr>
              <w:t>Huỳnh Văn Thống , KV2 , Phường Nhơn Bình , TP Quy Nhơn</w:t>
            </w:r>
          </w:p>
        </w:tc>
        <w:tc>
          <w:tcPr>
            <w:tcW w:w="4824" w:type="dxa"/>
            <w:tcBorders>
              <w:top w:val="nil"/>
              <w:left w:val="nil"/>
              <w:bottom w:val="single" w:sz="4" w:space="0" w:color="000000"/>
              <w:right w:val="single" w:sz="4" w:space="0" w:color="000000"/>
            </w:tcBorders>
            <w:shd w:val="clear" w:color="auto" w:fill="auto"/>
            <w:vAlign w:val="center"/>
          </w:tcPr>
          <w:p w14:paraId="0000330E" w14:textId="77777777" w:rsidR="00CD6CAB" w:rsidRPr="00885213" w:rsidRDefault="003210CF">
            <w:pPr>
              <w:rPr>
                <w:sz w:val="24"/>
                <w:szCs w:val="24"/>
              </w:rPr>
            </w:pPr>
            <w:r w:rsidRPr="00885213">
              <w:rPr>
                <w:sz w:val="24"/>
                <w:szCs w:val="24"/>
              </w:rPr>
              <w:t>Ông Hoàng Thanh Lâm</w:t>
            </w:r>
          </w:p>
        </w:tc>
        <w:tc>
          <w:tcPr>
            <w:tcW w:w="236" w:type="dxa"/>
            <w:vAlign w:val="center"/>
          </w:tcPr>
          <w:p w14:paraId="0000330F" w14:textId="77777777" w:rsidR="00CD6CAB" w:rsidRPr="00885213" w:rsidRDefault="00CD6CAB">
            <w:pPr>
              <w:rPr>
                <w:sz w:val="24"/>
                <w:szCs w:val="24"/>
              </w:rPr>
            </w:pPr>
          </w:p>
        </w:tc>
      </w:tr>
      <w:tr w:rsidR="00CD6CAB" w:rsidRPr="00885213" w14:paraId="37EF0E9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10" w14:textId="77777777" w:rsidR="00CD6CAB" w:rsidRPr="00885213" w:rsidRDefault="003210CF">
            <w:pPr>
              <w:jc w:val="center"/>
              <w:rPr>
                <w:sz w:val="24"/>
                <w:szCs w:val="24"/>
              </w:rPr>
            </w:pPr>
            <w:r w:rsidRPr="00885213">
              <w:rPr>
                <w:sz w:val="24"/>
                <w:szCs w:val="24"/>
              </w:rPr>
              <w:t>119</w:t>
            </w:r>
          </w:p>
        </w:tc>
        <w:tc>
          <w:tcPr>
            <w:tcW w:w="3819" w:type="dxa"/>
            <w:tcBorders>
              <w:top w:val="nil"/>
              <w:left w:val="nil"/>
              <w:bottom w:val="single" w:sz="4" w:space="0" w:color="000000"/>
              <w:right w:val="single" w:sz="4" w:space="0" w:color="000000"/>
            </w:tcBorders>
            <w:shd w:val="clear" w:color="auto" w:fill="auto"/>
            <w:vAlign w:val="center"/>
          </w:tcPr>
          <w:p w14:paraId="00003311" w14:textId="77777777" w:rsidR="00CD6CAB" w:rsidRPr="00885213" w:rsidRDefault="003210CF">
            <w:pPr>
              <w:rPr>
                <w:sz w:val="24"/>
                <w:szCs w:val="24"/>
              </w:rPr>
            </w:pPr>
            <w:r w:rsidRPr="00885213">
              <w:rPr>
                <w:sz w:val="24"/>
                <w:szCs w:val="24"/>
              </w:rPr>
              <w:t>Công ty TNHH giải pháp và Công nghệ truyền thông  NOM</w:t>
            </w:r>
          </w:p>
        </w:tc>
        <w:tc>
          <w:tcPr>
            <w:tcW w:w="5523" w:type="dxa"/>
            <w:tcBorders>
              <w:top w:val="nil"/>
              <w:left w:val="nil"/>
              <w:bottom w:val="single" w:sz="4" w:space="0" w:color="000000"/>
              <w:right w:val="single" w:sz="4" w:space="0" w:color="000000"/>
            </w:tcBorders>
            <w:shd w:val="clear" w:color="auto" w:fill="auto"/>
            <w:vAlign w:val="center"/>
          </w:tcPr>
          <w:p w14:paraId="00003312" w14:textId="77777777" w:rsidR="00CD6CAB" w:rsidRPr="00885213" w:rsidRDefault="003210CF">
            <w:pPr>
              <w:rPr>
                <w:sz w:val="24"/>
                <w:szCs w:val="24"/>
              </w:rPr>
            </w:pPr>
            <w:r w:rsidRPr="00885213">
              <w:rPr>
                <w:sz w:val="24"/>
                <w:szCs w:val="24"/>
              </w:rPr>
              <w:t>302/35 Tây Sơn , TP Quy Nhơn</w:t>
            </w:r>
          </w:p>
        </w:tc>
        <w:tc>
          <w:tcPr>
            <w:tcW w:w="4824" w:type="dxa"/>
            <w:tcBorders>
              <w:top w:val="nil"/>
              <w:left w:val="nil"/>
              <w:bottom w:val="single" w:sz="4" w:space="0" w:color="000000"/>
              <w:right w:val="single" w:sz="4" w:space="0" w:color="000000"/>
            </w:tcBorders>
            <w:shd w:val="clear" w:color="auto" w:fill="auto"/>
            <w:vAlign w:val="center"/>
          </w:tcPr>
          <w:p w14:paraId="00003313" w14:textId="77777777" w:rsidR="00CD6CAB" w:rsidRPr="00885213" w:rsidRDefault="003210CF">
            <w:pPr>
              <w:rPr>
                <w:sz w:val="24"/>
                <w:szCs w:val="24"/>
              </w:rPr>
            </w:pPr>
            <w:r w:rsidRPr="00885213">
              <w:rPr>
                <w:sz w:val="24"/>
                <w:szCs w:val="24"/>
              </w:rPr>
              <w:t>Ông Nguyễn Hoàng Tú</w:t>
            </w:r>
          </w:p>
        </w:tc>
        <w:tc>
          <w:tcPr>
            <w:tcW w:w="236" w:type="dxa"/>
            <w:vAlign w:val="center"/>
          </w:tcPr>
          <w:p w14:paraId="00003314" w14:textId="77777777" w:rsidR="00CD6CAB" w:rsidRPr="00885213" w:rsidRDefault="00CD6CAB">
            <w:pPr>
              <w:rPr>
                <w:sz w:val="24"/>
                <w:szCs w:val="24"/>
              </w:rPr>
            </w:pPr>
          </w:p>
        </w:tc>
      </w:tr>
      <w:tr w:rsidR="00CD6CAB" w:rsidRPr="00885213" w14:paraId="691083D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15" w14:textId="77777777" w:rsidR="00CD6CAB" w:rsidRPr="00885213" w:rsidRDefault="003210CF">
            <w:pPr>
              <w:jc w:val="center"/>
              <w:rPr>
                <w:sz w:val="24"/>
                <w:szCs w:val="24"/>
              </w:rPr>
            </w:pPr>
            <w:r w:rsidRPr="00885213">
              <w:rPr>
                <w:sz w:val="24"/>
                <w:szCs w:val="24"/>
              </w:rPr>
              <w:t>120</w:t>
            </w:r>
          </w:p>
        </w:tc>
        <w:tc>
          <w:tcPr>
            <w:tcW w:w="3819" w:type="dxa"/>
            <w:tcBorders>
              <w:top w:val="nil"/>
              <w:left w:val="nil"/>
              <w:bottom w:val="single" w:sz="4" w:space="0" w:color="000000"/>
              <w:right w:val="single" w:sz="4" w:space="0" w:color="000000"/>
            </w:tcBorders>
            <w:shd w:val="clear" w:color="auto" w:fill="auto"/>
            <w:vAlign w:val="center"/>
          </w:tcPr>
          <w:p w14:paraId="00003316" w14:textId="77777777" w:rsidR="00CD6CAB" w:rsidRPr="00885213" w:rsidRDefault="003210CF">
            <w:pPr>
              <w:rPr>
                <w:sz w:val="24"/>
                <w:szCs w:val="24"/>
              </w:rPr>
            </w:pPr>
            <w:r w:rsidRPr="00885213">
              <w:rPr>
                <w:sz w:val="24"/>
                <w:szCs w:val="24"/>
              </w:rPr>
              <w:t>Công ty cổ phần thương mại dược sâm Ngọc Linh Quảng Nam</w:t>
            </w:r>
          </w:p>
        </w:tc>
        <w:tc>
          <w:tcPr>
            <w:tcW w:w="5523" w:type="dxa"/>
            <w:tcBorders>
              <w:top w:val="nil"/>
              <w:left w:val="nil"/>
              <w:bottom w:val="single" w:sz="4" w:space="0" w:color="000000"/>
              <w:right w:val="single" w:sz="4" w:space="0" w:color="000000"/>
            </w:tcBorders>
            <w:shd w:val="clear" w:color="auto" w:fill="auto"/>
            <w:vAlign w:val="center"/>
          </w:tcPr>
          <w:p w14:paraId="00003317" w14:textId="77777777" w:rsidR="00CD6CAB" w:rsidRPr="00885213" w:rsidRDefault="003210CF">
            <w:pPr>
              <w:rPr>
                <w:sz w:val="24"/>
                <w:szCs w:val="24"/>
              </w:rPr>
            </w:pPr>
            <w:r w:rsidRPr="00885213">
              <w:rPr>
                <w:sz w:val="24"/>
                <w:szCs w:val="24"/>
              </w:rPr>
              <w:t> 222 Huỳnh Thúc Kháng, phường An Xuân, Tp. Tam Kỳ, Quảng Nam </w:t>
            </w:r>
          </w:p>
        </w:tc>
        <w:tc>
          <w:tcPr>
            <w:tcW w:w="4824" w:type="dxa"/>
            <w:tcBorders>
              <w:top w:val="nil"/>
              <w:left w:val="nil"/>
              <w:bottom w:val="single" w:sz="4" w:space="0" w:color="000000"/>
              <w:right w:val="single" w:sz="4" w:space="0" w:color="000000"/>
            </w:tcBorders>
            <w:shd w:val="clear" w:color="auto" w:fill="auto"/>
            <w:vAlign w:val="center"/>
          </w:tcPr>
          <w:p w14:paraId="00003318" w14:textId="77777777" w:rsidR="00CD6CAB" w:rsidRPr="00885213" w:rsidRDefault="003210CF">
            <w:pPr>
              <w:rPr>
                <w:sz w:val="24"/>
                <w:szCs w:val="24"/>
              </w:rPr>
            </w:pPr>
            <w:r w:rsidRPr="00885213">
              <w:rPr>
                <w:sz w:val="24"/>
                <w:szCs w:val="24"/>
              </w:rPr>
              <w:t>Ông Nguyễn Thanh Thịnh</w:t>
            </w:r>
          </w:p>
        </w:tc>
        <w:tc>
          <w:tcPr>
            <w:tcW w:w="236" w:type="dxa"/>
            <w:vAlign w:val="center"/>
          </w:tcPr>
          <w:p w14:paraId="00003319" w14:textId="77777777" w:rsidR="00CD6CAB" w:rsidRPr="00885213" w:rsidRDefault="00CD6CAB">
            <w:pPr>
              <w:rPr>
                <w:sz w:val="24"/>
                <w:szCs w:val="24"/>
              </w:rPr>
            </w:pPr>
          </w:p>
        </w:tc>
      </w:tr>
      <w:tr w:rsidR="00CD6CAB" w:rsidRPr="00885213" w14:paraId="399E8AA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1A" w14:textId="77777777" w:rsidR="00CD6CAB" w:rsidRPr="00885213" w:rsidRDefault="003210CF">
            <w:pPr>
              <w:jc w:val="center"/>
              <w:rPr>
                <w:sz w:val="24"/>
                <w:szCs w:val="24"/>
              </w:rPr>
            </w:pPr>
            <w:r w:rsidRPr="00885213">
              <w:rPr>
                <w:sz w:val="24"/>
                <w:szCs w:val="24"/>
              </w:rPr>
              <w:t>121</w:t>
            </w:r>
          </w:p>
        </w:tc>
        <w:tc>
          <w:tcPr>
            <w:tcW w:w="3819" w:type="dxa"/>
            <w:tcBorders>
              <w:top w:val="nil"/>
              <w:left w:val="nil"/>
              <w:bottom w:val="single" w:sz="4" w:space="0" w:color="000000"/>
              <w:right w:val="single" w:sz="4" w:space="0" w:color="000000"/>
            </w:tcBorders>
            <w:shd w:val="clear" w:color="auto" w:fill="auto"/>
            <w:vAlign w:val="center"/>
          </w:tcPr>
          <w:p w14:paraId="0000331B" w14:textId="77777777" w:rsidR="00CD6CAB" w:rsidRPr="00885213" w:rsidRDefault="003210CF">
            <w:pPr>
              <w:rPr>
                <w:sz w:val="24"/>
                <w:szCs w:val="24"/>
              </w:rPr>
            </w:pPr>
            <w:r w:rsidRPr="00885213">
              <w:rPr>
                <w:sz w:val="24"/>
                <w:szCs w:val="24"/>
              </w:rPr>
              <w:t>Công ty TNHH Thương mại dịch vụ thiết kế DIGITECH</w:t>
            </w:r>
          </w:p>
        </w:tc>
        <w:tc>
          <w:tcPr>
            <w:tcW w:w="5523" w:type="dxa"/>
            <w:tcBorders>
              <w:top w:val="nil"/>
              <w:left w:val="nil"/>
              <w:bottom w:val="single" w:sz="4" w:space="0" w:color="000000"/>
              <w:right w:val="single" w:sz="4" w:space="0" w:color="000000"/>
            </w:tcBorders>
            <w:shd w:val="clear" w:color="auto" w:fill="auto"/>
            <w:vAlign w:val="center"/>
          </w:tcPr>
          <w:p w14:paraId="0000331C" w14:textId="77777777" w:rsidR="00CD6CAB" w:rsidRPr="00885213" w:rsidRDefault="003210CF">
            <w:pPr>
              <w:rPr>
                <w:sz w:val="24"/>
                <w:szCs w:val="24"/>
              </w:rPr>
            </w:pPr>
            <w:r w:rsidRPr="00885213">
              <w:rPr>
                <w:sz w:val="24"/>
                <w:szCs w:val="24"/>
              </w:rPr>
              <w:t>232/17 Cộng Hòa, Phường 12, Quận Tân Bình, 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31D" w14:textId="77777777" w:rsidR="00CD6CAB" w:rsidRPr="00885213" w:rsidRDefault="003210CF">
            <w:pPr>
              <w:rPr>
                <w:sz w:val="24"/>
                <w:szCs w:val="24"/>
              </w:rPr>
            </w:pPr>
            <w:r w:rsidRPr="00885213">
              <w:rPr>
                <w:sz w:val="24"/>
                <w:szCs w:val="24"/>
              </w:rPr>
              <w:t xml:space="preserve">Ông Trương Phong </w:t>
            </w:r>
            <w:r w:rsidRPr="00885213">
              <w:rPr>
                <w:sz w:val="24"/>
                <w:szCs w:val="24"/>
              </w:rPr>
              <w:br/>
              <w:t>0909766684</w:t>
            </w:r>
          </w:p>
        </w:tc>
        <w:tc>
          <w:tcPr>
            <w:tcW w:w="236" w:type="dxa"/>
            <w:vAlign w:val="center"/>
          </w:tcPr>
          <w:p w14:paraId="0000331E" w14:textId="77777777" w:rsidR="00CD6CAB" w:rsidRPr="00885213" w:rsidRDefault="00CD6CAB">
            <w:pPr>
              <w:rPr>
                <w:sz w:val="24"/>
                <w:szCs w:val="24"/>
              </w:rPr>
            </w:pPr>
          </w:p>
        </w:tc>
      </w:tr>
      <w:tr w:rsidR="00CD6CAB" w:rsidRPr="00885213" w14:paraId="123AD1D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1F" w14:textId="77777777" w:rsidR="00CD6CAB" w:rsidRPr="00885213" w:rsidRDefault="003210CF">
            <w:pPr>
              <w:jc w:val="center"/>
              <w:rPr>
                <w:sz w:val="24"/>
                <w:szCs w:val="24"/>
              </w:rPr>
            </w:pPr>
            <w:r w:rsidRPr="00885213">
              <w:rPr>
                <w:sz w:val="24"/>
                <w:szCs w:val="24"/>
              </w:rPr>
              <w:t>122</w:t>
            </w:r>
          </w:p>
        </w:tc>
        <w:tc>
          <w:tcPr>
            <w:tcW w:w="3819" w:type="dxa"/>
            <w:tcBorders>
              <w:top w:val="nil"/>
              <w:left w:val="nil"/>
              <w:bottom w:val="single" w:sz="4" w:space="0" w:color="000000"/>
              <w:right w:val="single" w:sz="4" w:space="0" w:color="000000"/>
            </w:tcBorders>
            <w:shd w:val="clear" w:color="auto" w:fill="auto"/>
            <w:vAlign w:val="center"/>
          </w:tcPr>
          <w:p w14:paraId="00003320" w14:textId="77777777" w:rsidR="00CD6CAB" w:rsidRPr="00885213" w:rsidRDefault="003210CF">
            <w:pPr>
              <w:rPr>
                <w:sz w:val="24"/>
                <w:szCs w:val="24"/>
              </w:rPr>
            </w:pPr>
            <w:r w:rsidRPr="00885213">
              <w:rPr>
                <w:sz w:val="24"/>
                <w:szCs w:val="24"/>
              </w:rPr>
              <w:t>FPT Software</w:t>
            </w:r>
          </w:p>
        </w:tc>
        <w:tc>
          <w:tcPr>
            <w:tcW w:w="5523" w:type="dxa"/>
            <w:tcBorders>
              <w:top w:val="nil"/>
              <w:left w:val="nil"/>
              <w:bottom w:val="single" w:sz="4" w:space="0" w:color="000000"/>
              <w:right w:val="single" w:sz="4" w:space="0" w:color="000000"/>
            </w:tcBorders>
            <w:shd w:val="clear" w:color="auto" w:fill="auto"/>
            <w:vAlign w:val="center"/>
          </w:tcPr>
          <w:p w14:paraId="00003321" w14:textId="77777777" w:rsidR="00CD6CAB" w:rsidRPr="00885213" w:rsidRDefault="003210CF">
            <w:pPr>
              <w:rPr>
                <w:sz w:val="24"/>
                <w:szCs w:val="24"/>
              </w:rPr>
            </w:pPr>
            <w:r w:rsidRPr="00885213">
              <w:rPr>
                <w:sz w:val="24"/>
                <w:szCs w:val="24"/>
              </w:rPr>
              <w:t>Quận 9, 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322" w14:textId="77777777" w:rsidR="00CD6CAB" w:rsidRPr="00885213" w:rsidRDefault="003210CF">
            <w:pPr>
              <w:rPr>
                <w:sz w:val="24"/>
                <w:szCs w:val="24"/>
              </w:rPr>
            </w:pPr>
            <w:r w:rsidRPr="00885213">
              <w:rPr>
                <w:sz w:val="24"/>
                <w:szCs w:val="24"/>
              </w:rPr>
              <w:t>Ông Huỳnh Xuân Thi 0973705371</w:t>
            </w:r>
          </w:p>
        </w:tc>
        <w:tc>
          <w:tcPr>
            <w:tcW w:w="236" w:type="dxa"/>
            <w:vAlign w:val="center"/>
          </w:tcPr>
          <w:p w14:paraId="00003323" w14:textId="77777777" w:rsidR="00CD6CAB" w:rsidRPr="00885213" w:rsidRDefault="00CD6CAB">
            <w:pPr>
              <w:rPr>
                <w:sz w:val="24"/>
                <w:szCs w:val="24"/>
              </w:rPr>
            </w:pPr>
          </w:p>
        </w:tc>
      </w:tr>
      <w:tr w:rsidR="00CD6CAB" w:rsidRPr="00885213" w14:paraId="7590C10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24" w14:textId="77777777" w:rsidR="00CD6CAB" w:rsidRPr="00885213" w:rsidRDefault="003210CF">
            <w:pPr>
              <w:jc w:val="center"/>
              <w:rPr>
                <w:sz w:val="24"/>
                <w:szCs w:val="24"/>
              </w:rPr>
            </w:pPr>
            <w:r w:rsidRPr="00885213">
              <w:rPr>
                <w:sz w:val="24"/>
                <w:szCs w:val="24"/>
              </w:rPr>
              <w:t>123</w:t>
            </w:r>
          </w:p>
        </w:tc>
        <w:tc>
          <w:tcPr>
            <w:tcW w:w="3819" w:type="dxa"/>
            <w:tcBorders>
              <w:top w:val="nil"/>
              <w:left w:val="nil"/>
              <w:bottom w:val="single" w:sz="4" w:space="0" w:color="000000"/>
              <w:right w:val="single" w:sz="4" w:space="0" w:color="000000"/>
            </w:tcBorders>
            <w:shd w:val="clear" w:color="auto" w:fill="auto"/>
            <w:vAlign w:val="center"/>
          </w:tcPr>
          <w:p w14:paraId="00003325" w14:textId="77777777" w:rsidR="00CD6CAB" w:rsidRPr="00885213" w:rsidRDefault="003210CF">
            <w:pPr>
              <w:rPr>
                <w:sz w:val="24"/>
                <w:szCs w:val="24"/>
              </w:rPr>
            </w:pPr>
            <w:r w:rsidRPr="00885213">
              <w:rPr>
                <w:sz w:val="24"/>
                <w:szCs w:val="24"/>
              </w:rPr>
              <w:t>Công ty TNHH Giải pháp Việt</w:t>
            </w:r>
          </w:p>
        </w:tc>
        <w:tc>
          <w:tcPr>
            <w:tcW w:w="5523" w:type="dxa"/>
            <w:tcBorders>
              <w:top w:val="nil"/>
              <w:left w:val="nil"/>
              <w:bottom w:val="single" w:sz="4" w:space="0" w:color="000000"/>
              <w:right w:val="single" w:sz="4" w:space="0" w:color="000000"/>
            </w:tcBorders>
            <w:shd w:val="clear" w:color="auto" w:fill="auto"/>
            <w:vAlign w:val="center"/>
          </w:tcPr>
          <w:p w14:paraId="00003326" w14:textId="77777777" w:rsidR="00CD6CAB" w:rsidRPr="00885213" w:rsidRDefault="003210CF">
            <w:pPr>
              <w:rPr>
                <w:sz w:val="24"/>
                <w:szCs w:val="24"/>
              </w:rPr>
            </w:pPr>
            <w:r w:rsidRPr="00885213">
              <w:rPr>
                <w:sz w:val="24"/>
                <w:szCs w:val="24"/>
              </w:rPr>
              <w:t>153 Thanh Niên,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27" w14:textId="77777777" w:rsidR="00CD6CAB" w:rsidRPr="00885213" w:rsidRDefault="003210CF">
            <w:pPr>
              <w:rPr>
                <w:sz w:val="24"/>
                <w:szCs w:val="24"/>
              </w:rPr>
            </w:pPr>
            <w:r w:rsidRPr="00885213">
              <w:rPr>
                <w:sz w:val="24"/>
                <w:szCs w:val="24"/>
              </w:rPr>
              <w:t xml:space="preserve">Ông Tôn Quang Thắng </w:t>
            </w:r>
            <w:r w:rsidRPr="00885213">
              <w:rPr>
                <w:sz w:val="24"/>
                <w:szCs w:val="24"/>
              </w:rPr>
              <w:br/>
              <w:t>0935322696</w:t>
            </w:r>
          </w:p>
        </w:tc>
        <w:tc>
          <w:tcPr>
            <w:tcW w:w="236" w:type="dxa"/>
            <w:vAlign w:val="center"/>
          </w:tcPr>
          <w:p w14:paraId="00003328" w14:textId="77777777" w:rsidR="00CD6CAB" w:rsidRPr="00885213" w:rsidRDefault="00CD6CAB">
            <w:pPr>
              <w:rPr>
                <w:sz w:val="24"/>
                <w:szCs w:val="24"/>
              </w:rPr>
            </w:pPr>
          </w:p>
        </w:tc>
      </w:tr>
      <w:tr w:rsidR="00CD6CAB" w:rsidRPr="00885213" w14:paraId="4D4B066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29" w14:textId="77777777" w:rsidR="00CD6CAB" w:rsidRPr="00885213" w:rsidRDefault="003210CF">
            <w:pPr>
              <w:jc w:val="center"/>
              <w:rPr>
                <w:sz w:val="24"/>
                <w:szCs w:val="24"/>
              </w:rPr>
            </w:pPr>
            <w:r w:rsidRPr="00885213">
              <w:rPr>
                <w:sz w:val="24"/>
                <w:szCs w:val="24"/>
              </w:rPr>
              <w:t>124</w:t>
            </w:r>
          </w:p>
        </w:tc>
        <w:tc>
          <w:tcPr>
            <w:tcW w:w="3819" w:type="dxa"/>
            <w:tcBorders>
              <w:top w:val="nil"/>
              <w:left w:val="nil"/>
              <w:bottom w:val="single" w:sz="4" w:space="0" w:color="000000"/>
              <w:right w:val="single" w:sz="4" w:space="0" w:color="000000"/>
            </w:tcBorders>
            <w:shd w:val="clear" w:color="auto" w:fill="auto"/>
            <w:vAlign w:val="center"/>
          </w:tcPr>
          <w:p w14:paraId="0000332A" w14:textId="77777777" w:rsidR="00CD6CAB" w:rsidRPr="00885213" w:rsidRDefault="003210CF">
            <w:pPr>
              <w:rPr>
                <w:sz w:val="24"/>
                <w:szCs w:val="24"/>
              </w:rPr>
            </w:pPr>
            <w:r w:rsidRPr="00885213">
              <w:rPr>
                <w:sz w:val="24"/>
                <w:szCs w:val="24"/>
              </w:rPr>
              <w:t>Trung tâm phát triển hạ tầng công  nghệ thông tin thành phố Đà Nẵng</w:t>
            </w:r>
          </w:p>
        </w:tc>
        <w:tc>
          <w:tcPr>
            <w:tcW w:w="5523" w:type="dxa"/>
            <w:tcBorders>
              <w:top w:val="nil"/>
              <w:left w:val="nil"/>
              <w:bottom w:val="single" w:sz="4" w:space="0" w:color="000000"/>
              <w:right w:val="single" w:sz="4" w:space="0" w:color="000000"/>
            </w:tcBorders>
            <w:shd w:val="clear" w:color="auto" w:fill="auto"/>
            <w:vAlign w:val="center"/>
          </w:tcPr>
          <w:p w14:paraId="0000332B" w14:textId="77777777" w:rsidR="00CD6CAB" w:rsidRPr="00885213" w:rsidRDefault="003210CF">
            <w:pPr>
              <w:rPr>
                <w:sz w:val="24"/>
                <w:szCs w:val="24"/>
              </w:rPr>
            </w:pPr>
            <w:r w:rsidRPr="00885213">
              <w:rPr>
                <w:sz w:val="24"/>
                <w:szCs w:val="24"/>
              </w:rPr>
              <w:t>02 Quang Trung, thành phố Đà Nẵng.</w:t>
            </w:r>
          </w:p>
        </w:tc>
        <w:tc>
          <w:tcPr>
            <w:tcW w:w="4824" w:type="dxa"/>
            <w:tcBorders>
              <w:top w:val="nil"/>
              <w:left w:val="nil"/>
              <w:bottom w:val="single" w:sz="4" w:space="0" w:color="000000"/>
              <w:right w:val="single" w:sz="4" w:space="0" w:color="000000"/>
            </w:tcBorders>
            <w:shd w:val="clear" w:color="auto" w:fill="auto"/>
            <w:vAlign w:val="center"/>
          </w:tcPr>
          <w:p w14:paraId="0000332C" w14:textId="77777777" w:rsidR="00CD6CAB" w:rsidRPr="00885213" w:rsidRDefault="003210CF">
            <w:pPr>
              <w:rPr>
                <w:sz w:val="24"/>
                <w:szCs w:val="24"/>
              </w:rPr>
            </w:pPr>
            <w:r w:rsidRPr="00885213">
              <w:rPr>
                <w:sz w:val="24"/>
                <w:szCs w:val="24"/>
              </w:rPr>
              <w:t>Ông Lê Thanh Tuấn 0905118178</w:t>
            </w:r>
            <w:r w:rsidRPr="00885213">
              <w:rPr>
                <w:sz w:val="24"/>
                <w:szCs w:val="24"/>
              </w:rPr>
              <w:br/>
              <w:t>demendn@gmail.com</w:t>
            </w:r>
          </w:p>
        </w:tc>
        <w:tc>
          <w:tcPr>
            <w:tcW w:w="236" w:type="dxa"/>
            <w:vAlign w:val="center"/>
          </w:tcPr>
          <w:p w14:paraId="0000332D" w14:textId="77777777" w:rsidR="00CD6CAB" w:rsidRPr="00885213" w:rsidRDefault="00CD6CAB">
            <w:pPr>
              <w:rPr>
                <w:sz w:val="24"/>
                <w:szCs w:val="24"/>
              </w:rPr>
            </w:pPr>
          </w:p>
        </w:tc>
      </w:tr>
      <w:tr w:rsidR="00CD6CAB" w:rsidRPr="00885213" w14:paraId="5241B93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2E" w14:textId="77777777" w:rsidR="00CD6CAB" w:rsidRPr="00885213" w:rsidRDefault="003210CF">
            <w:pPr>
              <w:jc w:val="center"/>
              <w:rPr>
                <w:sz w:val="24"/>
                <w:szCs w:val="24"/>
              </w:rPr>
            </w:pPr>
            <w:r w:rsidRPr="00885213">
              <w:rPr>
                <w:sz w:val="24"/>
                <w:szCs w:val="24"/>
              </w:rPr>
              <w:t>125</w:t>
            </w:r>
          </w:p>
        </w:tc>
        <w:tc>
          <w:tcPr>
            <w:tcW w:w="3819" w:type="dxa"/>
            <w:tcBorders>
              <w:top w:val="nil"/>
              <w:left w:val="nil"/>
              <w:bottom w:val="single" w:sz="4" w:space="0" w:color="000000"/>
              <w:right w:val="single" w:sz="4" w:space="0" w:color="000000"/>
            </w:tcBorders>
            <w:shd w:val="clear" w:color="auto" w:fill="auto"/>
            <w:vAlign w:val="center"/>
          </w:tcPr>
          <w:p w14:paraId="0000332F" w14:textId="77777777" w:rsidR="00CD6CAB" w:rsidRPr="00885213" w:rsidRDefault="003210CF">
            <w:pPr>
              <w:rPr>
                <w:sz w:val="24"/>
                <w:szCs w:val="24"/>
              </w:rPr>
            </w:pPr>
            <w:r w:rsidRPr="00885213">
              <w:rPr>
                <w:sz w:val="24"/>
                <w:szCs w:val="24"/>
              </w:rPr>
              <w:t>Sở Khoa học và Công nghệ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330" w14:textId="77777777" w:rsidR="00CD6CAB" w:rsidRPr="00885213" w:rsidRDefault="003210CF">
            <w:pPr>
              <w:rPr>
                <w:sz w:val="24"/>
                <w:szCs w:val="24"/>
              </w:rPr>
            </w:pPr>
            <w:r w:rsidRPr="00885213">
              <w:rPr>
                <w:sz w:val="24"/>
                <w:szCs w:val="24"/>
              </w:rPr>
              <w:t>208 Diên Hồng, Ngô Mây,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31" w14:textId="77777777" w:rsidR="00CD6CAB" w:rsidRPr="00885213" w:rsidRDefault="003210CF">
            <w:pPr>
              <w:rPr>
                <w:sz w:val="24"/>
                <w:szCs w:val="24"/>
              </w:rPr>
            </w:pPr>
            <w:r w:rsidRPr="00885213">
              <w:rPr>
                <w:sz w:val="24"/>
                <w:szCs w:val="24"/>
              </w:rPr>
              <w:t>Bà Phan Thị Thủy 0914417827</w:t>
            </w:r>
          </w:p>
        </w:tc>
        <w:tc>
          <w:tcPr>
            <w:tcW w:w="236" w:type="dxa"/>
            <w:vAlign w:val="center"/>
          </w:tcPr>
          <w:p w14:paraId="00003332" w14:textId="77777777" w:rsidR="00CD6CAB" w:rsidRPr="00885213" w:rsidRDefault="00CD6CAB">
            <w:pPr>
              <w:rPr>
                <w:sz w:val="24"/>
                <w:szCs w:val="24"/>
              </w:rPr>
            </w:pPr>
          </w:p>
        </w:tc>
      </w:tr>
      <w:tr w:rsidR="00CD6CAB" w:rsidRPr="00885213" w14:paraId="3E6A7ED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33" w14:textId="77777777" w:rsidR="00CD6CAB" w:rsidRPr="00885213" w:rsidRDefault="003210CF">
            <w:pPr>
              <w:jc w:val="center"/>
              <w:rPr>
                <w:sz w:val="24"/>
                <w:szCs w:val="24"/>
              </w:rPr>
            </w:pPr>
            <w:r w:rsidRPr="00885213">
              <w:rPr>
                <w:sz w:val="24"/>
                <w:szCs w:val="24"/>
              </w:rPr>
              <w:t>126</w:t>
            </w:r>
          </w:p>
        </w:tc>
        <w:tc>
          <w:tcPr>
            <w:tcW w:w="3819" w:type="dxa"/>
            <w:tcBorders>
              <w:top w:val="nil"/>
              <w:left w:val="nil"/>
              <w:bottom w:val="single" w:sz="4" w:space="0" w:color="000000"/>
              <w:right w:val="single" w:sz="4" w:space="0" w:color="000000"/>
            </w:tcBorders>
            <w:shd w:val="clear" w:color="auto" w:fill="auto"/>
            <w:vAlign w:val="center"/>
          </w:tcPr>
          <w:p w14:paraId="00003334" w14:textId="77777777" w:rsidR="00CD6CAB" w:rsidRPr="00885213" w:rsidRDefault="003210CF">
            <w:pPr>
              <w:rPr>
                <w:sz w:val="24"/>
                <w:szCs w:val="24"/>
              </w:rPr>
            </w:pPr>
            <w:r w:rsidRPr="00885213">
              <w:rPr>
                <w:sz w:val="24"/>
                <w:szCs w:val="24"/>
              </w:rPr>
              <w:t>Trung tâm Công nghệ thông tin – Sở Tài nguyên môi trường</w:t>
            </w:r>
          </w:p>
        </w:tc>
        <w:tc>
          <w:tcPr>
            <w:tcW w:w="5523" w:type="dxa"/>
            <w:tcBorders>
              <w:top w:val="nil"/>
              <w:left w:val="nil"/>
              <w:bottom w:val="single" w:sz="4" w:space="0" w:color="000000"/>
              <w:right w:val="single" w:sz="4" w:space="0" w:color="000000"/>
            </w:tcBorders>
            <w:shd w:val="clear" w:color="auto" w:fill="auto"/>
            <w:vAlign w:val="center"/>
          </w:tcPr>
          <w:p w14:paraId="00003335" w14:textId="77777777" w:rsidR="00CD6CAB" w:rsidRPr="00885213" w:rsidRDefault="003210CF">
            <w:pPr>
              <w:rPr>
                <w:sz w:val="24"/>
                <w:szCs w:val="24"/>
              </w:rPr>
            </w:pPr>
            <w:r w:rsidRPr="00885213">
              <w:rPr>
                <w:sz w:val="24"/>
                <w:szCs w:val="24"/>
              </w:rPr>
              <w:t>03 Nguyễn Trung Trực , Tp. Quy Nhơn</w:t>
            </w:r>
          </w:p>
        </w:tc>
        <w:tc>
          <w:tcPr>
            <w:tcW w:w="4824" w:type="dxa"/>
            <w:tcBorders>
              <w:top w:val="nil"/>
              <w:left w:val="nil"/>
              <w:bottom w:val="single" w:sz="4" w:space="0" w:color="000000"/>
              <w:right w:val="single" w:sz="4" w:space="0" w:color="000000"/>
            </w:tcBorders>
            <w:shd w:val="clear" w:color="auto" w:fill="auto"/>
            <w:vAlign w:val="center"/>
          </w:tcPr>
          <w:p w14:paraId="00003336" w14:textId="77777777" w:rsidR="00CD6CAB" w:rsidRPr="00885213" w:rsidRDefault="003210CF">
            <w:pPr>
              <w:rPr>
                <w:sz w:val="24"/>
                <w:szCs w:val="24"/>
              </w:rPr>
            </w:pPr>
            <w:r w:rsidRPr="00885213">
              <w:rPr>
                <w:sz w:val="24"/>
                <w:szCs w:val="24"/>
              </w:rPr>
              <w:t>Ông Đặng Minh Tấn</w:t>
            </w:r>
            <w:r w:rsidRPr="00885213">
              <w:rPr>
                <w:sz w:val="24"/>
                <w:szCs w:val="24"/>
              </w:rPr>
              <w:br/>
              <w:t>02563847119-0983548485</w:t>
            </w:r>
          </w:p>
        </w:tc>
        <w:tc>
          <w:tcPr>
            <w:tcW w:w="236" w:type="dxa"/>
            <w:vAlign w:val="center"/>
          </w:tcPr>
          <w:p w14:paraId="00003337" w14:textId="77777777" w:rsidR="00CD6CAB" w:rsidRPr="00885213" w:rsidRDefault="00CD6CAB">
            <w:pPr>
              <w:rPr>
                <w:sz w:val="24"/>
                <w:szCs w:val="24"/>
              </w:rPr>
            </w:pPr>
          </w:p>
        </w:tc>
      </w:tr>
      <w:tr w:rsidR="00CD6CAB" w:rsidRPr="00885213" w14:paraId="1690E97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38" w14:textId="77777777" w:rsidR="00CD6CAB" w:rsidRPr="00885213" w:rsidRDefault="003210CF">
            <w:pPr>
              <w:jc w:val="center"/>
              <w:rPr>
                <w:sz w:val="24"/>
                <w:szCs w:val="24"/>
              </w:rPr>
            </w:pPr>
            <w:r w:rsidRPr="00885213">
              <w:rPr>
                <w:sz w:val="24"/>
                <w:szCs w:val="24"/>
              </w:rPr>
              <w:t>127</w:t>
            </w:r>
          </w:p>
        </w:tc>
        <w:tc>
          <w:tcPr>
            <w:tcW w:w="3819" w:type="dxa"/>
            <w:tcBorders>
              <w:top w:val="nil"/>
              <w:left w:val="nil"/>
              <w:bottom w:val="single" w:sz="4" w:space="0" w:color="000000"/>
              <w:right w:val="single" w:sz="4" w:space="0" w:color="000000"/>
            </w:tcBorders>
            <w:shd w:val="clear" w:color="auto" w:fill="auto"/>
            <w:vAlign w:val="center"/>
          </w:tcPr>
          <w:p w14:paraId="00003339" w14:textId="77777777" w:rsidR="00CD6CAB" w:rsidRPr="00885213" w:rsidRDefault="003210CF">
            <w:pPr>
              <w:rPr>
                <w:sz w:val="24"/>
                <w:szCs w:val="24"/>
              </w:rPr>
            </w:pPr>
            <w:r w:rsidRPr="00885213">
              <w:rPr>
                <w:sz w:val="24"/>
                <w:szCs w:val="24"/>
              </w:rPr>
              <w:t>Văn phòng HĐND &amp; UBND huyện Kông Chro, tỉnh Gia Lai</w:t>
            </w:r>
          </w:p>
        </w:tc>
        <w:tc>
          <w:tcPr>
            <w:tcW w:w="5523" w:type="dxa"/>
            <w:tcBorders>
              <w:top w:val="nil"/>
              <w:left w:val="nil"/>
              <w:bottom w:val="single" w:sz="4" w:space="0" w:color="000000"/>
              <w:right w:val="single" w:sz="4" w:space="0" w:color="000000"/>
            </w:tcBorders>
            <w:shd w:val="clear" w:color="auto" w:fill="auto"/>
            <w:vAlign w:val="center"/>
          </w:tcPr>
          <w:p w14:paraId="0000333A" w14:textId="77777777" w:rsidR="00CD6CAB" w:rsidRPr="00885213" w:rsidRDefault="003210CF">
            <w:pPr>
              <w:rPr>
                <w:sz w:val="24"/>
                <w:szCs w:val="24"/>
              </w:rPr>
            </w:pPr>
            <w:r w:rsidRPr="00885213">
              <w:rPr>
                <w:sz w:val="24"/>
                <w:szCs w:val="24"/>
              </w:rPr>
              <w:t>18 Trần Hưng Đạo, thị trấn Kông Chro, Huyện Kông Chro, tỉnh Gia Lai.</w:t>
            </w:r>
          </w:p>
        </w:tc>
        <w:tc>
          <w:tcPr>
            <w:tcW w:w="4824" w:type="dxa"/>
            <w:tcBorders>
              <w:top w:val="nil"/>
              <w:left w:val="nil"/>
              <w:bottom w:val="single" w:sz="4" w:space="0" w:color="000000"/>
              <w:right w:val="single" w:sz="4" w:space="0" w:color="000000"/>
            </w:tcBorders>
            <w:shd w:val="clear" w:color="auto" w:fill="auto"/>
            <w:vAlign w:val="center"/>
          </w:tcPr>
          <w:p w14:paraId="0000333B" w14:textId="77777777" w:rsidR="00CD6CAB" w:rsidRPr="00885213" w:rsidRDefault="003210CF">
            <w:pPr>
              <w:rPr>
                <w:sz w:val="24"/>
                <w:szCs w:val="24"/>
              </w:rPr>
            </w:pPr>
            <w:r w:rsidRPr="00885213">
              <w:rPr>
                <w:sz w:val="24"/>
                <w:szCs w:val="24"/>
              </w:rPr>
              <w:t>Ông Nguyễn Ngọc Vũ 0989674559</w:t>
            </w:r>
          </w:p>
        </w:tc>
        <w:tc>
          <w:tcPr>
            <w:tcW w:w="236" w:type="dxa"/>
            <w:tcBorders>
              <w:bottom w:val="single" w:sz="4" w:space="0" w:color="000000"/>
            </w:tcBorders>
            <w:vAlign w:val="center"/>
          </w:tcPr>
          <w:p w14:paraId="0000333C" w14:textId="77777777" w:rsidR="00CD6CAB" w:rsidRPr="00885213" w:rsidRDefault="00CD6CAB">
            <w:pPr>
              <w:rPr>
                <w:sz w:val="24"/>
                <w:szCs w:val="24"/>
              </w:rPr>
            </w:pPr>
          </w:p>
        </w:tc>
      </w:tr>
      <w:tr w:rsidR="00CD6CAB" w:rsidRPr="00885213" w14:paraId="5059D253"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33D" w14:textId="77777777" w:rsidR="00CD6CAB" w:rsidRPr="00885213" w:rsidRDefault="003210CF">
            <w:pPr>
              <w:jc w:val="center"/>
              <w:rPr>
                <w:sz w:val="24"/>
                <w:szCs w:val="24"/>
              </w:rPr>
            </w:pPr>
            <w:r w:rsidRPr="00885213">
              <w:rPr>
                <w:sz w:val="24"/>
                <w:szCs w:val="24"/>
              </w:rPr>
              <w:t>128</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33E" w14:textId="77777777" w:rsidR="00CD6CAB" w:rsidRPr="00885213" w:rsidRDefault="003210CF">
            <w:pPr>
              <w:rPr>
                <w:sz w:val="24"/>
                <w:szCs w:val="24"/>
              </w:rPr>
            </w:pPr>
            <w:r w:rsidRPr="00885213">
              <w:rPr>
                <w:sz w:val="24"/>
                <w:szCs w:val="24"/>
              </w:rPr>
              <w:t>Trung tâm đào tạo nghiệp vụ giao thông vận tải tỉnh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33F" w14:textId="77777777" w:rsidR="00CD6CAB" w:rsidRPr="00885213" w:rsidRDefault="003210CF">
            <w:pPr>
              <w:rPr>
                <w:sz w:val="24"/>
                <w:szCs w:val="24"/>
              </w:rPr>
            </w:pPr>
            <w:r w:rsidRPr="00885213">
              <w:rPr>
                <w:sz w:val="24"/>
                <w:szCs w:val="24"/>
              </w:rPr>
              <w:t>361 Tây Sơn, 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340" w14:textId="77777777" w:rsidR="00CD6CAB" w:rsidRPr="00885213" w:rsidRDefault="003210CF">
            <w:pPr>
              <w:rPr>
                <w:sz w:val="24"/>
                <w:szCs w:val="24"/>
              </w:rPr>
            </w:pPr>
            <w:r w:rsidRPr="00885213">
              <w:rPr>
                <w:sz w:val="24"/>
                <w:szCs w:val="24"/>
              </w:rPr>
              <w:t>Ông Nguyễn Thành Hiếu 0913441779</w:t>
            </w:r>
          </w:p>
        </w:tc>
        <w:tc>
          <w:tcPr>
            <w:tcW w:w="236" w:type="dxa"/>
            <w:tcBorders>
              <w:top w:val="single" w:sz="4" w:space="0" w:color="000000"/>
            </w:tcBorders>
            <w:vAlign w:val="center"/>
          </w:tcPr>
          <w:p w14:paraId="00003341" w14:textId="77777777" w:rsidR="00CD6CAB" w:rsidRPr="00885213" w:rsidRDefault="00CD6CAB">
            <w:pPr>
              <w:rPr>
                <w:sz w:val="24"/>
                <w:szCs w:val="24"/>
              </w:rPr>
            </w:pPr>
          </w:p>
        </w:tc>
      </w:tr>
      <w:tr w:rsidR="00CD6CAB" w:rsidRPr="00885213" w14:paraId="20E68E4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42" w14:textId="77777777" w:rsidR="00CD6CAB" w:rsidRPr="00885213" w:rsidRDefault="003210CF">
            <w:pPr>
              <w:jc w:val="center"/>
              <w:rPr>
                <w:sz w:val="24"/>
                <w:szCs w:val="24"/>
              </w:rPr>
            </w:pPr>
            <w:r w:rsidRPr="00885213">
              <w:rPr>
                <w:sz w:val="24"/>
                <w:szCs w:val="24"/>
              </w:rPr>
              <w:t>129</w:t>
            </w:r>
          </w:p>
        </w:tc>
        <w:tc>
          <w:tcPr>
            <w:tcW w:w="3819" w:type="dxa"/>
            <w:tcBorders>
              <w:top w:val="nil"/>
              <w:left w:val="nil"/>
              <w:bottom w:val="single" w:sz="4" w:space="0" w:color="000000"/>
              <w:right w:val="single" w:sz="4" w:space="0" w:color="000000"/>
            </w:tcBorders>
            <w:shd w:val="clear" w:color="auto" w:fill="auto"/>
            <w:vAlign w:val="center"/>
          </w:tcPr>
          <w:p w14:paraId="00003343" w14:textId="77777777" w:rsidR="00CD6CAB" w:rsidRPr="00885213" w:rsidRDefault="003210CF">
            <w:pPr>
              <w:rPr>
                <w:sz w:val="24"/>
                <w:szCs w:val="24"/>
              </w:rPr>
            </w:pPr>
            <w:r w:rsidRPr="00885213">
              <w:rPr>
                <w:sz w:val="24"/>
                <w:szCs w:val="24"/>
              </w:rPr>
              <w:t>Khách sạn Hải Âu - Quy Nhơn</w:t>
            </w:r>
          </w:p>
        </w:tc>
        <w:tc>
          <w:tcPr>
            <w:tcW w:w="5523" w:type="dxa"/>
            <w:tcBorders>
              <w:top w:val="nil"/>
              <w:left w:val="nil"/>
              <w:bottom w:val="single" w:sz="4" w:space="0" w:color="000000"/>
              <w:right w:val="single" w:sz="4" w:space="0" w:color="000000"/>
            </w:tcBorders>
            <w:shd w:val="clear" w:color="auto" w:fill="auto"/>
            <w:vAlign w:val="center"/>
          </w:tcPr>
          <w:p w14:paraId="00003344" w14:textId="77777777" w:rsidR="00CD6CAB" w:rsidRPr="00885213" w:rsidRDefault="003210CF">
            <w:pPr>
              <w:rPr>
                <w:sz w:val="24"/>
                <w:szCs w:val="24"/>
              </w:rPr>
            </w:pPr>
            <w:r w:rsidRPr="00885213">
              <w:rPr>
                <w:sz w:val="24"/>
                <w:szCs w:val="24"/>
              </w:rPr>
              <w:t>498 An Dương Vương,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45" w14:textId="77777777" w:rsidR="00CD6CAB" w:rsidRPr="00885213" w:rsidRDefault="003210CF">
            <w:pPr>
              <w:rPr>
                <w:sz w:val="24"/>
                <w:szCs w:val="24"/>
              </w:rPr>
            </w:pPr>
            <w:r w:rsidRPr="00885213">
              <w:rPr>
                <w:sz w:val="24"/>
                <w:szCs w:val="24"/>
              </w:rPr>
              <w:t>Ông Hà Mai Dương 0914010135</w:t>
            </w:r>
          </w:p>
        </w:tc>
        <w:tc>
          <w:tcPr>
            <w:tcW w:w="236" w:type="dxa"/>
            <w:vAlign w:val="center"/>
          </w:tcPr>
          <w:p w14:paraId="00003346" w14:textId="77777777" w:rsidR="00CD6CAB" w:rsidRPr="00885213" w:rsidRDefault="00CD6CAB">
            <w:pPr>
              <w:rPr>
                <w:sz w:val="24"/>
                <w:szCs w:val="24"/>
              </w:rPr>
            </w:pPr>
          </w:p>
        </w:tc>
      </w:tr>
      <w:tr w:rsidR="00CD6CAB" w:rsidRPr="00885213" w14:paraId="47EDD2C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47" w14:textId="77777777" w:rsidR="00CD6CAB" w:rsidRPr="00885213" w:rsidRDefault="003210CF">
            <w:pPr>
              <w:jc w:val="center"/>
              <w:rPr>
                <w:sz w:val="24"/>
                <w:szCs w:val="24"/>
              </w:rPr>
            </w:pPr>
            <w:r w:rsidRPr="00885213">
              <w:rPr>
                <w:sz w:val="24"/>
                <w:szCs w:val="24"/>
              </w:rPr>
              <w:t>130</w:t>
            </w:r>
          </w:p>
        </w:tc>
        <w:tc>
          <w:tcPr>
            <w:tcW w:w="3819" w:type="dxa"/>
            <w:tcBorders>
              <w:top w:val="nil"/>
              <w:left w:val="nil"/>
              <w:bottom w:val="single" w:sz="4" w:space="0" w:color="000000"/>
              <w:right w:val="single" w:sz="4" w:space="0" w:color="000000"/>
            </w:tcBorders>
            <w:shd w:val="clear" w:color="auto" w:fill="auto"/>
            <w:vAlign w:val="center"/>
          </w:tcPr>
          <w:p w14:paraId="00003348" w14:textId="77777777" w:rsidR="00CD6CAB" w:rsidRPr="00885213" w:rsidRDefault="003210CF">
            <w:pPr>
              <w:rPr>
                <w:sz w:val="24"/>
                <w:szCs w:val="24"/>
              </w:rPr>
            </w:pPr>
            <w:r w:rsidRPr="00885213">
              <w:rPr>
                <w:sz w:val="24"/>
                <w:szCs w:val="24"/>
              </w:rPr>
              <w:t>Công ty TNHH Thương mại Viễn Phương</w:t>
            </w:r>
          </w:p>
        </w:tc>
        <w:tc>
          <w:tcPr>
            <w:tcW w:w="5523" w:type="dxa"/>
            <w:tcBorders>
              <w:top w:val="nil"/>
              <w:left w:val="nil"/>
              <w:bottom w:val="single" w:sz="4" w:space="0" w:color="000000"/>
              <w:right w:val="single" w:sz="4" w:space="0" w:color="000000"/>
            </w:tcBorders>
            <w:shd w:val="clear" w:color="auto" w:fill="auto"/>
            <w:vAlign w:val="center"/>
          </w:tcPr>
          <w:p w14:paraId="00003349" w14:textId="77777777" w:rsidR="00CD6CAB" w:rsidRPr="00885213" w:rsidRDefault="003210CF">
            <w:pPr>
              <w:rPr>
                <w:sz w:val="24"/>
                <w:szCs w:val="24"/>
              </w:rPr>
            </w:pPr>
            <w:r w:rsidRPr="00885213">
              <w:rPr>
                <w:sz w:val="24"/>
                <w:szCs w:val="24"/>
              </w:rPr>
              <w:t>216 Mai Xuân Thưởng, Quy Nhơn</w:t>
            </w:r>
          </w:p>
        </w:tc>
        <w:tc>
          <w:tcPr>
            <w:tcW w:w="4824" w:type="dxa"/>
            <w:tcBorders>
              <w:top w:val="nil"/>
              <w:left w:val="nil"/>
              <w:bottom w:val="single" w:sz="4" w:space="0" w:color="000000"/>
              <w:right w:val="single" w:sz="4" w:space="0" w:color="000000"/>
            </w:tcBorders>
            <w:shd w:val="clear" w:color="auto" w:fill="auto"/>
            <w:vAlign w:val="center"/>
          </w:tcPr>
          <w:p w14:paraId="0000334A" w14:textId="77777777" w:rsidR="00CD6CAB" w:rsidRPr="00885213" w:rsidRDefault="003210CF">
            <w:pPr>
              <w:rPr>
                <w:sz w:val="24"/>
                <w:szCs w:val="24"/>
              </w:rPr>
            </w:pPr>
            <w:r w:rsidRPr="00885213">
              <w:rPr>
                <w:sz w:val="24"/>
                <w:szCs w:val="24"/>
              </w:rPr>
              <w:t>Ông Thái Đình Sang 0906518333</w:t>
            </w:r>
          </w:p>
        </w:tc>
        <w:tc>
          <w:tcPr>
            <w:tcW w:w="236" w:type="dxa"/>
            <w:vAlign w:val="center"/>
          </w:tcPr>
          <w:p w14:paraId="0000334B" w14:textId="77777777" w:rsidR="00CD6CAB" w:rsidRPr="00885213" w:rsidRDefault="00CD6CAB">
            <w:pPr>
              <w:rPr>
                <w:sz w:val="24"/>
                <w:szCs w:val="24"/>
              </w:rPr>
            </w:pPr>
          </w:p>
        </w:tc>
      </w:tr>
      <w:tr w:rsidR="00CD6CAB" w:rsidRPr="00885213" w14:paraId="09BBD59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4C" w14:textId="77777777" w:rsidR="00CD6CAB" w:rsidRPr="00885213" w:rsidRDefault="003210CF">
            <w:pPr>
              <w:jc w:val="center"/>
              <w:rPr>
                <w:sz w:val="24"/>
                <w:szCs w:val="24"/>
              </w:rPr>
            </w:pPr>
            <w:r w:rsidRPr="00885213">
              <w:rPr>
                <w:sz w:val="24"/>
                <w:szCs w:val="24"/>
              </w:rPr>
              <w:t>131</w:t>
            </w:r>
          </w:p>
        </w:tc>
        <w:tc>
          <w:tcPr>
            <w:tcW w:w="3819" w:type="dxa"/>
            <w:tcBorders>
              <w:top w:val="nil"/>
              <w:left w:val="nil"/>
              <w:bottom w:val="single" w:sz="4" w:space="0" w:color="000000"/>
              <w:right w:val="single" w:sz="4" w:space="0" w:color="000000"/>
            </w:tcBorders>
            <w:shd w:val="clear" w:color="auto" w:fill="auto"/>
            <w:vAlign w:val="center"/>
          </w:tcPr>
          <w:p w14:paraId="0000334D" w14:textId="77777777" w:rsidR="00CD6CAB" w:rsidRPr="00885213" w:rsidRDefault="003210CF">
            <w:pPr>
              <w:rPr>
                <w:sz w:val="24"/>
                <w:szCs w:val="24"/>
              </w:rPr>
            </w:pPr>
            <w:r w:rsidRPr="00885213">
              <w:rPr>
                <w:sz w:val="24"/>
                <w:szCs w:val="24"/>
              </w:rPr>
              <w:t>Bệnh viện đa khoa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34E" w14:textId="77777777" w:rsidR="00CD6CAB" w:rsidRPr="00885213" w:rsidRDefault="003210CF">
            <w:pPr>
              <w:rPr>
                <w:sz w:val="24"/>
                <w:szCs w:val="24"/>
              </w:rPr>
            </w:pPr>
            <w:r w:rsidRPr="00885213">
              <w:rPr>
                <w:sz w:val="24"/>
                <w:szCs w:val="24"/>
              </w:rPr>
              <w:t>106 Nguyễn Huệ,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4F" w14:textId="77777777" w:rsidR="00CD6CAB" w:rsidRPr="00885213" w:rsidRDefault="003210CF">
            <w:pPr>
              <w:rPr>
                <w:sz w:val="24"/>
                <w:szCs w:val="24"/>
              </w:rPr>
            </w:pPr>
            <w:r w:rsidRPr="00885213">
              <w:rPr>
                <w:sz w:val="24"/>
                <w:szCs w:val="24"/>
              </w:rPr>
              <w:t>Ông Nguyễn Đăng Khoa 0903509840</w:t>
            </w:r>
          </w:p>
        </w:tc>
        <w:tc>
          <w:tcPr>
            <w:tcW w:w="236" w:type="dxa"/>
            <w:vAlign w:val="center"/>
          </w:tcPr>
          <w:p w14:paraId="00003350" w14:textId="77777777" w:rsidR="00CD6CAB" w:rsidRPr="00885213" w:rsidRDefault="00CD6CAB">
            <w:pPr>
              <w:rPr>
                <w:sz w:val="24"/>
                <w:szCs w:val="24"/>
              </w:rPr>
            </w:pPr>
          </w:p>
        </w:tc>
      </w:tr>
      <w:tr w:rsidR="00CD6CAB" w:rsidRPr="00885213" w14:paraId="05FEC02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51" w14:textId="77777777" w:rsidR="00CD6CAB" w:rsidRPr="00885213" w:rsidRDefault="003210CF">
            <w:pPr>
              <w:jc w:val="center"/>
              <w:rPr>
                <w:sz w:val="24"/>
                <w:szCs w:val="24"/>
              </w:rPr>
            </w:pPr>
            <w:r w:rsidRPr="00885213">
              <w:rPr>
                <w:sz w:val="24"/>
                <w:szCs w:val="24"/>
              </w:rPr>
              <w:t>132</w:t>
            </w:r>
          </w:p>
        </w:tc>
        <w:tc>
          <w:tcPr>
            <w:tcW w:w="3819" w:type="dxa"/>
            <w:tcBorders>
              <w:top w:val="nil"/>
              <w:left w:val="nil"/>
              <w:bottom w:val="single" w:sz="4" w:space="0" w:color="000000"/>
              <w:right w:val="single" w:sz="4" w:space="0" w:color="000000"/>
            </w:tcBorders>
            <w:shd w:val="clear" w:color="auto" w:fill="auto"/>
            <w:vAlign w:val="center"/>
          </w:tcPr>
          <w:p w14:paraId="00003352" w14:textId="77777777" w:rsidR="00CD6CAB" w:rsidRPr="00885213" w:rsidRDefault="003210CF">
            <w:pPr>
              <w:rPr>
                <w:sz w:val="24"/>
                <w:szCs w:val="24"/>
              </w:rPr>
            </w:pPr>
            <w:r w:rsidRPr="00885213">
              <w:rPr>
                <w:sz w:val="24"/>
                <w:szCs w:val="24"/>
              </w:rPr>
              <w:t>Cơ sở Department of Foreign Languages và Tin học Hoàng Long Phú</w:t>
            </w:r>
          </w:p>
        </w:tc>
        <w:tc>
          <w:tcPr>
            <w:tcW w:w="5523" w:type="dxa"/>
            <w:tcBorders>
              <w:top w:val="nil"/>
              <w:left w:val="nil"/>
              <w:bottom w:val="single" w:sz="4" w:space="0" w:color="000000"/>
              <w:right w:val="single" w:sz="4" w:space="0" w:color="000000"/>
            </w:tcBorders>
            <w:shd w:val="clear" w:color="auto" w:fill="auto"/>
            <w:vAlign w:val="center"/>
          </w:tcPr>
          <w:p w14:paraId="00003353" w14:textId="77777777" w:rsidR="00CD6CAB" w:rsidRPr="00885213" w:rsidRDefault="003210CF">
            <w:pPr>
              <w:rPr>
                <w:sz w:val="24"/>
                <w:szCs w:val="24"/>
              </w:rPr>
            </w:pPr>
            <w:r w:rsidRPr="00885213">
              <w:rPr>
                <w:sz w:val="24"/>
                <w:szCs w:val="24"/>
              </w:rPr>
              <w:t>Xuân Lộc, TX. Sông Cầu, Phú Yên</w:t>
            </w:r>
          </w:p>
        </w:tc>
        <w:tc>
          <w:tcPr>
            <w:tcW w:w="4824" w:type="dxa"/>
            <w:tcBorders>
              <w:top w:val="nil"/>
              <w:left w:val="nil"/>
              <w:bottom w:val="single" w:sz="4" w:space="0" w:color="000000"/>
              <w:right w:val="single" w:sz="4" w:space="0" w:color="000000"/>
            </w:tcBorders>
            <w:shd w:val="clear" w:color="auto" w:fill="auto"/>
            <w:vAlign w:val="center"/>
          </w:tcPr>
          <w:p w14:paraId="00003354" w14:textId="77777777" w:rsidR="00CD6CAB" w:rsidRPr="00885213" w:rsidRDefault="003210CF">
            <w:pPr>
              <w:rPr>
                <w:sz w:val="24"/>
                <w:szCs w:val="24"/>
              </w:rPr>
            </w:pPr>
            <w:r w:rsidRPr="00885213">
              <w:rPr>
                <w:sz w:val="24"/>
                <w:szCs w:val="24"/>
              </w:rPr>
              <w:t>Ông Nguyễn Hoàng Long 02573711683 - 01236013247</w:t>
            </w:r>
          </w:p>
        </w:tc>
        <w:tc>
          <w:tcPr>
            <w:tcW w:w="236" w:type="dxa"/>
            <w:vAlign w:val="center"/>
          </w:tcPr>
          <w:p w14:paraId="00003355" w14:textId="77777777" w:rsidR="00CD6CAB" w:rsidRPr="00885213" w:rsidRDefault="00CD6CAB">
            <w:pPr>
              <w:rPr>
                <w:sz w:val="24"/>
                <w:szCs w:val="24"/>
              </w:rPr>
            </w:pPr>
          </w:p>
        </w:tc>
      </w:tr>
      <w:tr w:rsidR="00CD6CAB" w:rsidRPr="00885213" w14:paraId="191E630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56" w14:textId="77777777" w:rsidR="00CD6CAB" w:rsidRPr="00885213" w:rsidRDefault="003210CF">
            <w:pPr>
              <w:jc w:val="center"/>
              <w:rPr>
                <w:sz w:val="24"/>
                <w:szCs w:val="24"/>
              </w:rPr>
            </w:pPr>
            <w:r w:rsidRPr="00885213">
              <w:rPr>
                <w:sz w:val="24"/>
                <w:szCs w:val="24"/>
              </w:rPr>
              <w:t>133</w:t>
            </w:r>
          </w:p>
        </w:tc>
        <w:tc>
          <w:tcPr>
            <w:tcW w:w="3819" w:type="dxa"/>
            <w:tcBorders>
              <w:top w:val="nil"/>
              <w:left w:val="nil"/>
              <w:bottom w:val="single" w:sz="4" w:space="0" w:color="000000"/>
              <w:right w:val="single" w:sz="4" w:space="0" w:color="000000"/>
            </w:tcBorders>
            <w:shd w:val="clear" w:color="auto" w:fill="auto"/>
            <w:vAlign w:val="center"/>
          </w:tcPr>
          <w:p w14:paraId="00003357" w14:textId="77777777" w:rsidR="00CD6CAB" w:rsidRPr="00885213" w:rsidRDefault="003210CF">
            <w:pPr>
              <w:rPr>
                <w:sz w:val="24"/>
                <w:szCs w:val="24"/>
              </w:rPr>
            </w:pPr>
            <w:r w:rsidRPr="00885213">
              <w:rPr>
                <w:sz w:val="24"/>
                <w:szCs w:val="24"/>
              </w:rPr>
              <w:t>Công ty điện tử Tin học Việt Khánh</w:t>
            </w:r>
          </w:p>
        </w:tc>
        <w:tc>
          <w:tcPr>
            <w:tcW w:w="5523" w:type="dxa"/>
            <w:tcBorders>
              <w:top w:val="nil"/>
              <w:left w:val="nil"/>
              <w:bottom w:val="single" w:sz="4" w:space="0" w:color="000000"/>
              <w:right w:val="single" w:sz="4" w:space="0" w:color="000000"/>
            </w:tcBorders>
            <w:shd w:val="clear" w:color="auto" w:fill="auto"/>
            <w:vAlign w:val="center"/>
          </w:tcPr>
          <w:p w14:paraId="00003358" w14:textId="77777777" w:rsidR="00CD6CAB" w:rsidRPr="00885213" w:rsidRDefault="003210CF">
            <w:pPr>
              <w:rPr>
                <w:sz w:val="24"/>
                <w:szCs w:val="24"/>
              </w:rPr>
            </w:pPr>
            <w:r w:rsidRPr="00885213">
              <w:rPr>
                <w:sz w:val="24"/>
                <w:szCs w:val="24"/>
              </w:rPr>
              <w:t>149 Nguyễn Thái Học, Tp. Quy Nhơn</w:t>
            </w:r>
          </w:p>
        </w:tc>
        <w:tc>
          <w:tcPr>
            <w:tcW w:w="4824" w:type="dxa"/>
            <w:tcBorders>
              <w:top w:val="nil"/>
              <w:left w:val="nil"/>
              <w:bottom w:val="single" w:sz="4" w:space="0" w:color="000000"/>
              <w:right w:val="single" w:sz="4" w:space="0" w:color="000000"/>
            </w:tcBorders>
            <w:shd w:val="clear" w:color="auto" w:fill="auto"/>
            <w:vAlign w:val="center"/>
          </w:tcPr>
          <w:p w14:paraId="00003359" w14:textId="77777777" w:rsidR="00CD6CAB" w:rsidRPr="00885213" w:rsidRDefault="003210CF">
            <w:pPr>
              <w:rPr>
                <w:sz w:val="24"/>
                <w:szCs w:val="24"/>
              </w:rPr>
            </w:pPr>
            <w:r w:rsidRPr="00885213">
              <w:rPr>
                <w:sz w:val="24"/>
                <w:szCs w:val="24"/>
              </w:rPr>
              <w:t>Ông Nguyễn Văn Khánh 0982826660</w:t>
            </w:r>
          </w:p>
        </w:tc>
        <w:tc>
          <w:tcPr>
            <w:tcW w:w="236" w:type="dxa"/>
            <w:vAlign w:val="center"/>
          </w:tcPr>
          <w:p w14:paraId="0000335A" w14:textId="77777777" w:rsidR="00CD6CAB" w:rsidRPr="00885213" w:rsidRDefault="00CD6CAB">
            <w:pPr>
              <w:rPr>
                <w:sz w:val="24"/>
                <w:szCs w:val="24"/>
              </w:rPr>
            </w:pPr>
          </w:p>
        </w:tc>
      </w:tr>
      <w:tr w:rsidR="00CD6CAB" w:rsidRPr="00885213" w14:paraId="3DC9A24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5B" w14:textId="77777777" w:rsidR="00CD6CAB" w:rsidRPr="00885213" w:rsidRDefault="003210CF">
            <w:pPr>
              <w:jc w:val="center"/>
              <w:rPr>
                <w:sz w:val="24"/>
                <w:szCs w:val="24"/>
              </w:rPr>
            </w:pPr>
            <w:r w:rsidRPr="00885213">
              <w:rPr>
                <w:sz w:val="24"/>
                <w:szCs w:val="24"/>
              </w:rPr>
              <w:t>134</w:t>
            </w:r>
          </w:p>
        </w:tc>
        <w:tc>
          <w:tcPr>
            <w:tcW w:w="3819" w:type="dxa"/>
            <w:tcBorders>
              <w:top w:val="nil"/>
              <w:left w:val="nil"/>
              <w:bottom w:val="single" w:sz="4" w:space="0" w:color="000000"/>
              <w:right w:val="single" w:sz="4" w:space="0" w:color="000000"/>
            </w:tcBorders>
            <w:shd w:val="clear" w:color="auto" w:fill="auto"/>
            <w:vAlign w:val="center"/>
          </w:tcPr>
          <w:p w14:paraId="0000335C" w14:textId="77777777" w:rsidR="00CD6CAB" w:rsidRPr="00885213" w:rsidRDefault="003210CF">
            <w:pPr>
              <w:rPr>
                <w:sz w:val="24"/>
                <w:szCs w:val="24"/>
              </w:rPr>
            </w:pPr>
            <w:r w:rsidRPr="00885213">
              <w:rPr>
                <w:sz w:val="24"/>
                <w:szCs w:val="24"/>
              </w:rPr>
              <w:t>Công ty TMA Solution</w:t>
            </w:r>
          </w:p>
        </w:tc>
        <w:tc>
          <w:tcPr>
            <w:tcW w:w="5523" w:type="dxa"/>
            <w:tcBorders>
              <w:top w:val="nil"/>
              <w:left w:val="nil"/>
              <w:bottom w:val="single" w:sz="4" w:space="0" w:color="000000"/>
              <w:right w:val="single" w:sz="4" w:space="0" w:color="000000"/>
            </w:tcBorders>
            <w:shd w:val="clear" w:color="auto" w:fill="auto"/>
            <w:vAlign w:val="center"/>
          </w:tcPr>
          <w:p w14:paraId="0000335D" w14:textId="77777777" w:rsidR="00CD6CAB" w:rsidRPr="00885213" w:rsidRDefault="003210CF">
            <w:pPr>
              <w:rPr>
                <w:sz w:val="24"/>
                <w:szCs w:val="24"/>
              </w:rPr>
            </w:pPr>
            <w:r w:rsidRPr="00885213">
              <w:rPr>
                <w:sz w:val="24"/>
                <w:szCs w:val="24"/>
              </w:rPr>
              <w:t>Đường số 10, Công viên phần mềm Quang Trung, 1 Tô Ký, Quận 12, Tp.HCM</w:t>
            </w:r>
          </w:p>
        </w:tc>
        <w:tc>
          <w:tcPr>
            <w:tcW w:w="4824" w:type="dxa"/>
            <w:tcBorders>
              <w:top w:val="nil"/>
              <w:left w:val="nil"/>
              <w:bottom w:val="single" w:sz="4" w:space="0" w:color="000000"/>
              <w:right w:val="single" w:sz="4" w:space="0" w:color="000000"/>
            </w:tcBorders>
            <w:shd w:val="clear" w:color="auto" w:fill="auto"/>
            <w:vAlign w:val="center"/>
          </w:tcPr>
          <w:p w14:paraId="0000335E" w14:textId="77777777" w:rsidR="00CD6CAB" w:rsidRPr="00885213" w:rsidRDefault="003210CF">
            <w:pPr>
              <w:rPr>
                <w:sz w:val="24"/>
                <w:szCs w:val="24"/>
              </w:rPr>
            </w:pPr>
            <w:r w:rsidRPr="00885213">
              <w:rPr>
                <w:sz w:val="24"/>
                <w:szCs w:val="24"/>
              </w:rPr>
              <w:t>Ông Hoàng Xuân Thanh 0936824768</w:t>
            </w:r>
          </w:p>
        </w:tc>
        <w:tc>
          <w:tcPr>
            <w:tcW w:w="236" w:type="dxa"/>
            <w:vAlign w:val="center"/>
          </w:tcPr>
          <w:p w14:paraId="0000335F" w14:textId="77777777" w:rsidR="00CD6CAB" w:rsidRPr="00885213" w:rsidRDefault="00CD6CAB">
            <w:pPr>
              <w:rPr>
                <w:sz w:val="24"/>
                <w:szCs w:val="24"/>
              </w:rPr>
            </w:pPr>
          </w:p>
        </w:tc>
      </w:tr>
      <w:tr w:rsidR="00CD6CAB" w:rsidRPr="00885213" w14:paraId="7B62D04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60" w14:textId="77777777" w:rsidR="00CD6CAB" w:rsidRPr="00885213" w:rsidRDefault="003210CF">
            <w:pPr>
              <w:jc w:val="center"/>
              <w:rPr>
                <w:sz w:val="24"/>
                <w:szCs w:val="24"/>
              </w:rPr>
            </w:pPr>
            <w:r w:rsidRPr="00885213">
              <w:rPr>
                <w:sz w:val="24"/>
                <w:szCs w:val="24"/>
              </w:rPr>
              <w:t>135</w:t>
            </w:r>
          </w:p>
        </w:tc>
        <w:tc>
          <w:tcPr>
            <w:tcW w:w="3819" w:type="dxa"/>
            <w:tcBorders>
              <w:top w:val="nil"/>
              <w:left w:val="nil"/>
              <w:bottom w:val="single" w:sz="4" w:space="0" w:color="000000"/>
              <w:right w:val="single" w:sz="4" w:space="0" w:color="000000"/>
            </w:tcBorders>
            <w:shd w:val="clear" w:color="auto" w:fill="auto"/>
            <w:vAlign w:val="center"/>
          </w:tcPr>
          <w:p w14:paraId="00003361" w14:textId="77777777" w:rsidR="00CD6CAB" w:rsidRPr="00885213" w:rsidRDefault="003210CF">
            <w:pPr>
              <w:rPr>
                <w:sz w:val="24"/>
                <w:szCs w:val="24"/>
              </w:rPr>
            </w:pPr>
            <w:r w:rsidRPr="00885213">
              <w:rPr>
                <w:sz w:val="24"/>
                <w:szCs w:val="24"/>
              </w:rPr>
              <w:t>Công ty Cổ phần Công nghệ CLEVER CHOICE</w:t>
            </w:r>
          </w:p>
        </w:tc>
        <w:tc>
          <w:tcPr>
            <w:tcW w:w="5523" w:type="dxa"/>
            <w:tcBorders>
              <w:top w:val="nil"/>
              <w:left w:val="nil"/>
              <w:bottom w:val="single" w:sz="4" w:space="0" w:color="000000"/>
              <w:right w:val="single" w:sz="4" w:space="0" w:color="000000"/>
            </w:tcBorders>
            <w:shd w:val="clear" w:color="auto" w:fill="auto"/>
            <w:vAlign w:val="center"/>
          </w:tcPr>
          <w:p w14:paraId="00003362" w14:textId="77777777" w:rsidR="00CD6CAB" w:rsidRPr="00885213" w:rsidRDefault="003210CF">
            <w:pPr>
              <w:rPr>
                <w:sz w:val="24"/>
                <w:szCs w:val="24"/>
              </w:rPr>
            </w:pPr>
            <w:r w:rsidRPr="00885213">
              <w:rPr>
                <w:sz w:val="24"/>
                <w:szCs w:val="24"/>
              </w:rPr>
              <w:t xml:space="preserve">95 Thành Thái, P .Quang Trung, </w:t>
            </w:r>
            <w:r w:rsidRPr="00885213">
              <w:rPr>
                <w:sz w:val="24"/>
                <w:szCs w:val="24"/>
              </w:rPr>
              <w:br/>
              <w:t>Quy Nhơn.</w:t>
            </w:r>
          </w:p>
        </w:tc>
        <w:tc>
          <w:tcPr>
            <w:tcW w:w="4824" w:type="dxa"/>
            <w:tcBorders>
              <w:top w:val="nil"/>
              <w:left w:val="nil"/>
              <w:bottom w:val="single" w:sz="4" w:space="0" w:color="000000"/>
              <w:right w:val="single" w:sz="4" w:space="0" w:color="000000"/>
            </w:tcBorders>
            <w:shd w:val="clear" w:color="auto" w:fill="auto"/>
            <w:vAlign w:val="center"/>
          </w:tcPr>
          <w:p w14:paraId="00003363" w14:textId="77777777" w:rsidR="00CD6CAB" w:rsidRPr="00885213" w:rsidRDefault="003210CF">
            <w:pPr>
              <w:rPr>
                <w:sz w:val="24"/>
                <w:szCs w:val="24"/>
              </w:rPr>
            </w:pPr>
            <w:r w:rsidRPr="00885213">
              <w:rPr>
                <w:sz w:val="24"/>
                <w:szCs w:val="24"/>
              </w:rPr>
              <w:t>Ông Ngô Ngọc Vương</w:t>
            </w:r>
          </w:p>
        </w:tc>
        <w:tc>
          <w:tcPr>
            <w:tcW w:w="236" w:type="dxa"/>
            <w:vAlign w:val="center"/>
          </w:tcPr>
          <w:p w14:paraId="00003364" w14:textId="77777777" w:rsidR="00CD6CAB" w:rsidRPr="00885213" w:rsidRDefault="00CD6CAB">
            <w:pPr>
              <w:rPr>
                <w:sz w:val="24"/>
                <w:szCs w:val="24"/>
              </w:rPr>
            </w:pPr>
          </w:p>
        </w:tc>
      </w:tr>
      <w:tr w:rsidR="00CD6CAB" w:rsidRPr="00885213" w14:paraId="18DE5D1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65" w14:textId="77777777" w:rsidR="00CD6CAB" w:rsidRPr="00885213" w:rsidRDefault="003210CF">
            <w:pPr>
              <w:jc w:val="center"/>
              <w:rPr>
                <w:sz w:val="24"/>
                <w:szCs w:val="24"/>
              </w:rPr>
            </w:pPr>
            <w:r w:rsidRPr="00885213">
              <w:rPr>
                <w:sz w:val="24"/>
                <w:szCs w:val="24"/>
              </w:rPr>
              <w:t>136</w:t>
            </w:r>
          </w:p>
        </w:tc>
        <w:tc>
          <w:tcPr>
            <w:tcW w:w="3819" w:type="dxa"/>
            <w:tcBorders>
              <w:top w:val="nil"/>
              <w:left w:val="nil"/>
              <w:bottom w:val="single" w:sz="4" w:space="0" w:color="000000"/>
              <w:right w:val="single" w:sz="4" w:space="0" w:color="000000"/>
            </w:tcBorders>
            <w:shd w:val="clear" w:color="auto" w:fill="auto"/>
            <w:vAlign w:val="center"/>
          </w:tcPr>
          <w:p w14:paraId="00003366" w14:textId="77777777" w:rsidR="00CD6CAB" w:rsidRPr="00885213" w:rsidRDefault="003210CF">
            <w:pPr>
              <w:jc w:val="both"/>
              <w:rPr>
                <w:sz w:val="24"/>
                <w:szCs w:val="24"/>
              </w:rPr>
            </w:pPr>
            <w:r w:rsidRPr="00885213">
              <w:rPr>
                <w:sz w:val="24"/>
                <w:szCs w:val="24"/>
              </w:rPr>
              <w:t>Công ty TNHH Quảng cáo ngoài trời và truyền thông Châu Á</w:t>
            </w:r>
          </w:p>
        </w:tc>
        <w:tc>
          <w:tcPr>
            <w:tcW w:w="5523" w:type="dxa"/>
            <w:tcBorders>
              <w:top w:val="nil"/>
              <w:left w:val="nil"/>
              <w:bottom w:val="single" w:sz="4" w:space="0" w:color="000000"/>
              <w:right w:val="single" w:sz="4" w:space="0" w:color="000000"/>
            </w:tcBorders>
            <w:shd w:val="clear" w:color="auto" w:fill="auto"/>
            <w:vAlign w:val="center"/>
          </w:tcPr>
          <w:p w14:paraId="00003367" w14:textId="77777777" w:rsidR="00CD6CAB" w:rsidRPr="00885213" w:rsidRDefault="003210CF">
            <w:pPr>
              <w:jc w:val="both"/>
              <w:rPr>
                <w:sz w:val="24"/>
                <w:szCs w:val="24"/>
              </w:rPr>
            </w:pPr>
            <w:r w:rsidRPr="00885213">
              <w:rPr>
                <w:sz w:val="24"/>
                <w:szCs w:val="24"/>
              </w:rPr>
              <w:t>82 Bùi Thị Xuân</w:t>
            </w:r>
          </w:p>
        </w:tc>
        <w:tc>
          <w:tcPr>
            <w:tcW w:w="4824" w:type="dxa"/>
            <w:tcBorders>
              <w:top w:val="nil"/>
              <w:left w:val="nil"/>
              <w:bottom w:val="single" w:sz="4" w:space="0" w:color="000000"/>
              <w:right w:val="single" w:sz="4" w:space="0" w:color="000000"/>
            </w:tcBorders>
            <w:shd w:val="clear" w:color="auto" w:fill="auto"/>
            <w:vAlign w:val="center"/>
          </w:tcPr>
          <w:p w14:paraId="00003368" w14:textId="77777777" w:rsidR="00CD6CAB" w:rsidRPr="00885213" w:rsidRDefault="003210CF">
            <w:pPr>
              <w:jc w:val="both"/>
              <w:rPr>
                <w:sz w:val="24"/>
                <w:szCs w:val="24"/>
              </w:rPr>
            </w:pPr>
            <w:r w:rsidRPr="00885213">
              <w:rPr>
                <w:sz w:val="24"/>
                <w:szCs w:val="24"/>
              </w:rPr>
              <w:t>Ông Bùi Như Hiếu</w:t>
            </w:r>
          </w:p>
        </w:tc>
        <w:tc>
          <w:tcPr>
            <w:tcW w:w="236" w:type="dxa"/>
            <w:vAlign w:val="center"/>
          </w:tcPr>
          <w:p w14:paraId="00003369" w14:textId="77777777" w:rsidR="00CD6CAB" w:rsidRPr="00885213" w:rsidRDefault="00CD6CAB">
            <w:pPr>
              <w:jc w:val="center"/>
              <w:rPr>
                <w:sz w:val="24"/>
                <w:szCs w:val="24"/>
              </w:rPr>
            </w:pPr>
          </w:p>
        </w:tc>
      </w:tr>
      <w:tr w:rsidR="00CD6CAB" w:rsidRPr="00885213" w14:paraId="25A5EE8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6A" w14:textId="77777777" w:rsidR="00CD6CAB" w:rsidRPr="00885213" w:rsidRDefault="003210CF">
            <w:pPr>
              <w:jc w:val="center"/>
              <w:rPr>
                <w:sz w:val="24"/>
                <w:szCs w:val="24"/>
              </w:rPr>
            </w:pPr>
            <w:r w:rsidRPr="00885213">
              <w:rPr>
                <w:sz w:val="24"/>
                <w:szCs w:val="24"/>
              </w:rPr>
              <w:t>137</w:t>
            </w:r>
          </w:p>
        </w:tc>
        <w:tc>
          <w:tcPr>
            <w:tcW w:w="3819" w:type="dxa"/>
            <w:tcBorders>
              <w:top w:val="nil"/>
              <w:left w:val="nil"/>
              <w:bottom w:val="single" w:sz="4" w:space="0" w:color="000000"/>
              <w:right w:val="single" w:sz="4" w:space="0" w:color="000000"/>
            </w:tcBorders>
            <w:shd w:val="clear" w:color="auto" w:fill="auto"/>
            <w:vAlign w:val="center"/>
          </w:tcPr>
          <w:p w14:paraId="0000336B" w14:textId="77777777" w:rsidR="00CD6CAB" w:rsidRPr="00885213" w:rsidRDefault="003210CF">
            <w:pPr>
              <w:rPr>
                <w:sz w:val="24"/>
                <w:szCs w:val="24"/>
              </w:rPr>
            </w:pPr>
            <w:r w:rsidRPr="00885213">
              <w:rPr>
                <w:sz w:val="24"/>
                <w:szCs w:val="24"/>
              </w:rPr>
              <w:t>Công ty Truyền thông &amp; Sự kiện TC Productions</w:t>
            </w:r>
          </w:p>
        </w:tc>
        <w:tc>
          <w:tcPr>
            <w:tcW w:w="5523" w:type="dxa"/>
            <w:tcBorders>
              <w:top w:val="nil"/>
              <w:left w:val="nil"/>
              <w:bottom w:val="single" w:sz="4" w:space="0" w:color="000000"/>
              <w:right w:val="single" w:sz="4" w:space="0" w:color="000000"/>
            </w:tcBorders>
            <w:shd w:val="clear" w:color="auto" w:fill="auto"/>
            <w:vAlign w:val="center"/>
          </w:tcPr>
          <w:p w14:paraId="0000336C" w14:textId="77777777" w:rsidR="00CD6CAB" w:rsidRPr="00885213" w:rsidRDefault="003210CF">
            <w:pPr>
              <w:rPr>
                <w:sz w:val="24"/>
                <w:szCs w:val="24"/>
              </w:rPr>
            </w:pPr>
            <w:r w:rsidRPr="00885213">
              <w:rPr>
                <w:sz w:val="24"/>
                <w:szCs w:val="24"/>
              </w:rPr>
              <w:t>E4-1 Cao ốc Long Thịnh - Đường Bế Văn Đàn - P. Ghềnh Ráng - Tp.Quy Nhơn - Bình Định</w:t>
            </w:r>
          </w:p>
        </w:tc>
        <w:tc>
          <w:tcPr>
            <w:tcW w:w="4824" w:type="dxa"/>
            <w:tcBorders>
              <w:top w:val="nil"/>
              <w:left w:val="nil"/>
              <w:bottom w:val="single" w:sz="4" w:space="0" w:color="000000"/>
              <w:right w:val="single" w:sz="4" w:space="0" w:color="000000"/>
            </w:tcBorders>
            <w:shd w:val="clear" w:color="auto" w:fill="FFFFFF"/>
            <w:vAlign w:val="center"/>
          </w:tcPr>
          <w:p w14:paraId="0000336D" w14:textId="77777777" w:rsidR="00CD6CAB" w:rsidRPr="00885213" w:rsidRDefault="003210CF">
            <w:pPr>
              <w:rPr>
                <w:sz w:val="24"/>
                <w:szCs w:val="24"/>
              </w:rPr>
            </w:pPr>
            <w:r w:rsidRPr="00885213">
              <w:rPr>
                <w:sz w:val="24"/>
                <w:szCs w:val="24"/>
              </w:rPr>
              <w:t>Ông Vũ Nam Tuấn 0975939395</w:t>
            </w:r>
          </w:p>
        </w:tc>
        <w:tc>
          <w:tcPr>
            <w:tcW w:w="236" w:type="dxa"/>
            <w:vAlign w:val="center"/>
          </w:tcPr>
          <w:p w14:paraId="0000336E" w14:textId="77777777" w:rsidR="00CD6CAB" w:rsidRPr="00885213" w:rsidRDefault="00CD6CAB">
            <w:pPr>
              <w:rPr>
                <w:sz w:val="24"/>
                <w:szCs w:val="24"/>
              </w:rPr>
            </w:pPr>
          </w:p>
        </w:tc>
      </w:tr>
      <w:tr w:rsidR="00CD6CAB" w:rsidRPr="00885213" w14:paraId="69BCB39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6F" w14:textId="77777777" w:rsidR="00CD6CAB" w:rsidRPr="00885213" w:rsidRDefault="003210CF">
            <w:pPr>
              <w:jc w:val="center"/>
              <w:rPr>
                <w:sz w:val="24"/>
                <w:szCs w:val="24"/>
              </w:rPr>
            </w:pPr>
            <w:r w:rsidRPr="00885213">
              <w:rPr>
                <w:sz w:val="24"/>
                <w:szCs w:val="24"/>
              </w:rPr>
              <w:t>138</w:t>
            </w:r>
          </w:p>
        </w:tc>
        <w:tc>
          <w:tcPr>
            <w:tcW w:w="3819" w:type="dxa"/>
            <w:tcBorders>
              <w:top w:val="nil"/>
              <w:left w:val="nil"/>
              <w:bottom w:val="single" w:sz="4" w:space="0" w:color="000000"/>
              <w:right w:val="single" w:sz="4" w:space="0" w:color="000000"/>
            </w:tcBorders>
            <w:shd w:val="clear" w:color="auto" w:fill="auto"/>
            <w:vAlign w:val="center"/>
          </w:tcPr>
          <w:p w14:paraId="00003370" w14:textId="77777777" w:rsidR="00CD6CAB" w:rsidRPr="00885213" w:rsidRDefault="003210CF">
            <w:pPr>
              <w:rPr>
                <w:sz w:val="24"/>
                <w:szCs w:val="24"/>
              </w:rPr>
            </w:pPr>
            <w:r w:rsidRPr="00885213">
              <w:rPr>
                <w:sz w:val="24"/>
                <w:szCs w:val="24"/>
              </w:rPr>
              <w:t>Đài truyền hình Bình Định</w:t>
            </w:r>
          </w:p>
        </w:tc>
        <w:tc>
          <w:tcPr>
            <w:tcW w:w="5523" w:type="dxa"/>
            <w:tcBorders>
              <w:top w:val="nil"/>
              <w:left w:val="nil"/>
              <w:bottom w:val="single" w:sz="4" w:space="0" w:color="000000"/>
              <w:right w:val="single" w:sz="4" w:space="0" w:color="000000"/>
            </w:tcBorders>
            <w:shd w:val="clear" w:color="auto" w:fill="FFFFFF"/>
            <w:vAlign w:val="center"/>
          </w:tcPr>
          <w:p w14:paraId="00003371" w14:textId="77777777" w:rsidR="00CD6CAB" w:rsidRPr="00885213" w:rsidRDefault="003210CF">
            <w:pPr>
              <w:rPr>
                <w:sz w:val="24"/>
                <w:szCs w:val="24"/>
              </w:rPr>
            </w:pPr>
            <w:r w:rsidRPr="00885213">
              <w:rPr>
                <w:sz w:val="24"/>
                <w:szCs w:val="24"/>
              </w:rPr>
              <w:t>Số 23 Mai Xuân Thưởng, Tp. Quy Nhơn</w:t>
            </w:r>
          </w:p>
        </w:tc>
        <w:tc>
          <w:tcPr>
            <w:tcW w:w="4824" w:type="dxa"/>
            <w:tcBorders>
              <w:top w:val="nil"/>
              <w:left w:val="nil"/>
              <w:bottom w:val="single" w:sz="4" w:space="0" w:color="000000"/>
              <w:right w:val="single" w:sz="4" w:space="0" w:color="000000"/>
            </w:tcBorders>
            <w:shd w:val="clear" w:color="auto" w:fill="FFFFFF"/>
            <w:vAlign w:val="center"/>
          </w:tcPr>
          <w:p w14:paraId="00003372" w14:textId="77777777" w:rsidR="00CD6CAB" w:rsidRPr="00885213" w:rsidRDefault="003210CF">
            <w:pPr>
              <w:rPr>
                <w:sz w:val="24"/>
                <w:szCs w:val="24"/>
              </w:rPr>
            </w:pPr>
            <w:r w:rsidRPr="00885213">
              <w:rPr>
                <w:sz w:val="24"/>
                <w:szCs w:val="24"/>
              </w:rPr>
              <w:t>Ông Nguyễn Lê Việt</w:t>
            </w:r>
          </w:p>
        </w:tc>
        <w:tc>
          <w:tcPr>
            <w:tcW w:w="236" w:type="dxa"/>
            <w:vAlign w:val="center"/>
          </w:tcPr>
          <w:p w14:paraId="00003373" w14:textId="77777777" w:rsidR="00CD6CAB" w:rsidRPr="00885213" w:rsidRDefault="00CD6CAB">
            <w:pPr>
              <w:rPr>
                <w:sz w:val="24"/>
                <w:szCs w:val="24"/>
              </w:rPr>
            </w:pPr>
          </w:p>
        </w:tc>
      </w:tr>
      <w:tr w:rsidR="00CD6CAB" w:rsidRPr="00885213" w14:paraId="0741AB8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74" w14:textId="77777777" w:rsidR="00CD6CAB" w:rsidRPr="00885213" w:rsidRDefault="003210CF">
            <w:pPr>
              <w:jc w:val="center"/>
              <w:rPr>
                <w:sz w:val="24"/>
                <w:szCs w:val="24"/>
              </w:rPr>
            </w:pPr>
            <w:r w:rsidRPr="00885213">
              <w:rPr>
                <w:sz w:val="24"/>
                <w:szCs w:val="24"/>
              </w:rPr>
              <w:t>139</w:t>
            </w:r>
          </w:p>
        </w:tc>
        <w:tc>
          <w:tcPr>
            <w:tcW w:w="3819" w:type="dxa"/>
            <w:tcBorders>
              <w:top w:val="nil"/>
              <w:left w:val="nil"/>
              <w:bottom w:val="single" w:sz="4" w:space="0" w:color="000000"/>
              <w:right w:val="single" w:sz="4" w:space="0" w:color="000000"/>
            </w:tcBorders>
            <w:shd w:val="clear" w:color="auto" w:fill="auto"/>
            <w:vAlign w:val="center"/>
          </w:tcPr>
          <w:p w14:paraId="00003375" w14:textId="77777777" w:rsidR="00CD6CAB" w:rsidRPr="00885213" w:rsidRDefault="003210CF">
            <w:pPr>
              <w:rPr>
                <w:sz w:val="24"/>
                <w:szCs w:val="24"/>
              </w:rPr>
            </w:pPr>
            <w:r w:rsidRPr="00885213">
              <w:rPr>
                <w:sz w:val="24"/>
                <w:szCs w:val="24"/>
              </w:rPr>
              <w:t>Công ty cổ phần ứng dụng công nghệ Thông tin Bình Định</w:t>
            </w:r>
          </w:p>
        </w:tc>
        <w:tc>
          <w:tcPr>
            <w:tcW w:w="5523" w:type="dxa"/>
            <w:tcBorders>
              <w:top w:val="nil"/>
              <w:left w:val="nil"/>
              <w:bottom w:val="single" w:sz="4" w:space="0" w:color="000000"/>
              <w:right w:val="single" w:sz="4" w:space="0" w:color="000000"/>
            </w:tcBorders>
            <w:shd w:val="clear" w:color="auto" w:fill="auto"/>
            <w:vAlign w:val="center"/>
          </w:tcPr>
          <w:p w14:paraId="00003376" w14:textId="77777777" w:rsidR="00CD6CAB" w:rsidRPr="00885213" w:rsidRDefault="003210CF">
            <w:pPr>
              <w:rPr>
                <w:sz w:val="24"/>
                <w:szCs w:val="24"/>
              </w:rPr>
            </w:pPr>
            <w:r w:rsidRPr="00885213">
              <w:rPr>
                <w:sz w:val="24"/>
                <w:szCs w:val="24"/>
              </w:rPr>
              <w:t>69 Lương Định, Tp. Quy Nhơn</w:t>
            </w:r>
          </w:p>
        </w:tc>
        <w:tc>
          <w:tcPr>
            <w:tcW w:w="4824" w:type="dxa"/>
            <w:tcBorders>
              <w:top w:val="nil"/>
              <w:left w:val="nil"/>
              <w:bottom w:val="single" w:sz="4" w:space="0" w:color="000000"/>
              <w:right w:val="single" w:sz="4" w:space="0" w:color="000000"/>
            </w:tcBorders>
            <w:shd w:val="clear" w:color="auto" w:fill="auto"/>
            <w:vAlign w:val="center"/>
          </w:tcPr>
          <w:p w14:paraId="00003377" w14:textId="77777777" w:rsidR="00CD6CAB" w:rsidRPr="00885213" w:rsidRDefault="003210CF">
            <w:pPr>
              <w:rPr>
                <w:sz w:val="24"/>
                <w:szCs w:val="24"/>
              </w:rPr>
            </w:pPr>
            <w:r w:rsidRPr="00885213">
              <w:rPr>
                <w:sz w:val="24"/>
                <w:szCs w:val="24"/>
              </w:rPr>
              <w:t>Ông Trần Ngọc Vinh</w:t>
            </w:r>
          </w:p>
        </w:tc>
        <w:tc>
          <w:tcPr>
            <w:tcW w:w="236" w:type="dxa"/>
            <w:vAlign w:val="center"/>
          </w:tcPr>
          <w:p w14:paraId="00003378" w14:textId="77777777" w:rsidR="00CD6CAB" w:rsidRPr="00885213" w:rsidRDefault="00CD6CAB">
            <w:pPr>
              <w:rPr>
                <w:sz w:val="24"/>
                <w:szCs w:val="24"/>
              </w:rPr>
            </w:pPr>
          </w:p>
        </w:tc>
      </w:tr>
      <w:tr w:rsidR="00CD6CAB" w:rsidRPr="00885213" w14:paraId="7D5F0CF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79" w14:textId="77777777" w:rsidR="00CD6CAB" w:rsidRPr="00885213" w:rsidRDefault="003210CF">
            <w:pPr>
              <w:jc w:val="center"/>
              <w:rPr>
                <w:sz w:val="24"/>
                <w:szCs w:val="24"/>
              </w:rPr>
            </w:pPr>
            <w:r w:rsidRPr="00885213">
              <w:rPr>
                <w:sz w:val="24"/>
                <w:szCs w:val="24"/>
              </w:rPr>
              <w:t>140</w:t>
            </w:r>
          </w:p>
        </w:tc>
        <w:tc>
          <w:tcPr>
            <w:tcW w:w="3819" w:type="dxa"/>
            <w:tcBorders>
              <w:top w:val="nil"/>
              <w:left w:val="nil"/>
              <w:bottom w:val="single" w:sz="4" w:space="0" w:color="000000"/>
              <w:right w:val="single" w:sz="4" w:space="0" w:color="000000"/>
            </w:tcBorders>
            <w:shd w:val="clear" w:color="auto" w:fill="auto"/>
            <w:vAlign w:val="center"/>
          </w:tcPr>
          <w:p w14:paraId="0000337A" w14:textId="77777777" w:rsidR="00CD6CAB" w:rsidRPr="00885213" w:rsidRDefault="003210CF">
            <w:pPr>
              <w:rPr>
                <w:sz w:val="24"/>
                <w:szCs w:val="24"/>
              </w:rPr>
            </w:pPr>
            <w:r w:rsidRPr="00885213">
              <w:rPr>
                <w:sz w:val="24"/>
                <w:szCs w:val="24"/>
              </w:rPr>
              <w:t xml:space="preserve">Công ty TNHH TM dịch vụ tổng hợp Thiên Lộc. </w:t>
            </w:r>
          </w:p>
        </w:tc>
        <w:tc>
          <w:tcPr>
            <w:tcW w:w="5523" w:type="dxa"/>
            <w:tcBorders>
              <w:top w:val="nil"/>
              <w:left w:val="nil"/>
              <w:bottom w:val="single" w:sz="4" w:space="0" w:color="000000"/>
              <w:right w:val="single" w:sz="4" w:space="0" w:color="000000"/>
            </w:tcBorders>
            <w:shd w:val="clear" w:color="auto" w:fill="auto"/>
            <w:vAlign w:val="center"/>
          </w:tcPr>
          <w:p w14:paraId="0000337B" w14:textId="77777777" w:rsidR="00CD6CAB" w:rsidRPr="00885213" w:rsidRDefault="003210CF">
            <w:pPr>
              <w:rPr>
                <w:sz w:val="24"/>
                <w:szCs w:val="24"/>
              </w:rPr>
            </w:pPr>
            <w:r w:rsidRPr="00885213">
              <w:rPr>
                <w:sz w:val="24"/>
                <w:szCs w:val="24"/>
              </w:rPr>
              <w:t>386b Nguyễn Thái Học,Tp.Quy Nhơn</w:t>
            </w:r>
          </w:p>
        </w:tc>
        <w:tc>
          <w:tcPr>
            <w:tcW w:w="4824" w:type="dxa"/>
            <w:tcBorders>
              <w:top w:val="nil"/>
              <w:left w:val="nil"/>
              <w:bottom w:val="single" w:sz="4" w:space="0" w:color="000000"/>
              <w:right w:val="single" w:sz="4" w:space="0" w:color="000000"/>
            </w:tcBorders>
            <w:shd w:val="clear" w:color="auto" w:fill="auto"/>
            <w:vAlign w:val="center"/>
          </w:tcPr>
          <w:p w14:paraId="0000337C" w14:textId="77777777" w:rsidR="00CD6CAB" w:rsidRPr="00885213" w:rsidRDefault="003210CF">
            <w:pPr>
              <w:rPr>
                <w:sz w:val="24"/>
                <w:szCs w:val="24"/>
              </w:rPr>
            </w:pPr>
            <w:r w:rsidRPr="00885213">
              <w:rPr>
                <w:sz w:val="24"/>
                <w:szCs w:val="24"/>
              </w:rPr>
              <w:t>Ông Nguyễn Quốc Tuấn</w:t>
            </w:r>
          </w:p>
        </w:tc>
        <w:tc>
          <w:tcPr>
            <w:tcW w:w="236" w:type="dxa"/>
            <w:vAlign w:val="center"/>
          </w:tcPr>
          <w:p w14:paraId="0000337D" w14:textId="77777777" w:rsidR="00CD6CAB" w:rsidRPr="00885213" w:rsidRDefault="00CD6CAB">
            <w:pPr>
              <w:rPr>
                <w:sz w:val="24"/>
                <w:szCs w:val="24"/>
              </w:rPr>
            </w:pPr>
          </w:p>
        </w:tc>
      </w:tr>
      <w:tr w:rsidR="00CD6CAB" w:rsidRPr="00885213" w14:paraId="4280A01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7E" w14:textId="77777777" w:rsidR="00CD6CAB" w:rsidRPr="00885213" w:rsidRDefault="003210CF">
            <w:pPr>
              <w:jc w:val="center"/>
              <w:rPr>
                <w:sz w:val="24"/>
                <w:szCs w:val="24"/>
              </w:rPr>
            </w:pPr>
            <w:r w:rsidRPr="00885213">
              <w:rPr>
                <w:sz w:val="24"/>
                <w:szCs w:val="24"/>
              </w:rPr>
              <w:t>141</w:t>
            </w:r>
          </w:p>
        </w:tc>
        <w:tc>
          <w:tcPr>
            <w:tcW w:w="3819" w:type="dxa"/>
            <w:tcBorders>
              <w:top w:val="nil"/>
              <w:left w:val="nil"/>
              <w:bottom w:val="single" w:sz="4" w:space="0" w:color="000000"/>
              <w:right w:val="single" w:sz="4" w:space="0" w:color="000000"/>
            </w:tcBorders>
            <w:shd w:val="clear" w:color="auto" w:fill="auto"/>
            <w:vAlign w:val="center"/>
          </w:tcPr>
          <w:p w14:paraId="0000337F" w14:textId="77777777" w:rsidR="00CD6CAB" w:rsidRPr="00885213" w:rsidRDefault="003210CF">
            <w:pPr>
              <w:rPr>
                <w:sz w:val="24"/>
                <w:szCs w:val="24"/>
              </w:rPr>
            </w:pPr>
            <w:r w:rsidRPr="00885213">
              <w:rPr>
                <w:sz w:val="24"/>
                <w:szCs w:val="24"/>
              </w:rPr>
              <w:t>Viễn thông Phú Yên</w:t>
            </w:r>
          </w:p>
        </w:tc>
        <w:tc>
          <w:tcPr>
            <w:tcW w:w="5523" w:type="dxa"/>
            <w:tcBorders>
              <w:top w:val="nil"/>
              <w:left w:val="nil"/>
              <w:bottom w:val="single" w:sz="4" w:space="0" w:color="000000"/>
              <w:right w:val="single" w:sz="4" w:space="0" w:color="000000"/>
            </w:tcBorders>
            <w:shd w:val="clear" w:color="auto" w:fill="auto"/>
            <w:vAlign w:val="center"/>
          </w:tcPr>
          <w:p w14:paraId="00003380" w14:textId="77777777" w:rsidR="00CD6CAB" w:rsidRPr="00885213" w:rsidRDefault="003210CF">
            <w:pPr>
              <w:rPr>
                <w:sz w:val="24"/>
                <w:szCs w:val="24"/>
              </w:rPr>
            </w:pPr>
            <w:r w:rsidRPr="00885213">
              <w:rPr>
                <w:sz w:val="24"/>
                <w:szCs w:val="24"/>
              </w:rPr>
              <w:t>Ngã tư Nguyễn Hữu Thọ, Hùng Vương, phường 9 Tuy Hòa, Phú Yên</w:t>
            </w:r>
          </w:p>
        </w:tc>
        <w:tc>
          <w:tcPr>
            <w:tcW w:w="4824" w:type="dxa"/>
            <w:tcBorders>
              <w:top w:val="nil"/>
              <w:left w:val="nil"/>
              <w:bottom w:val="single" w:sz="4" w:space="0" w:color="000000"/>
              <w:right w:val="single" w:sz="4" w:space="0" w:color="000000"/>
            </w:tcBorders>
            <w:shd w:val="clear" w:color="auto" w:fill="auto"/>
            <w:vAlign w:val="center"/>
          </w:tcPr>
          <w:p w14:paraId="00003381" w14:textId="77777777" w:rsidR="00CD6CAB" w:rsidRPr="00885213" w:rsidRDefault="003210CF">
            <w:pPr>
              <w:rPr>
                <w:sz w:val="24"/>
                <w:szCs w:val="24"/>
              </w:rPr>
            </w:pPr>
            <w:r w:rsidRPr="00885213">
              <w:rPr>
                <w:sz w:val="24"/>
                <w:szCs w:val="24"/>
              </w:rPr>
              <w:t>Ông Hoàng Minh Tâm</w:t>
            </w:r>
          </w:p>
        </w:tc>
        <w:tc>
          <w:tcPr>
            <w:tcW w:w="236" w:type="dxa"/>
            <w:vAlign w:val="center"/>
          </w:tcPr>
          <w:p w14:paraId="00003382" w14:textId="77777777" w:rsidR="00CD6CAB" w:rsidRPr="00885213" w:rsidRDefault="00CD6CAB">
            <w:pPr>
              <w:rPr>
                <w:sz w:val="24"/>
                <w:szCs w:val="24"/>
              </w:rPr>
            </w:pPr>
          </w:p>
        </w:tc>
      </w:tr>
      <w:tr w:rsidR="00CD6CAB" w:rsidRPr="00885213" w14:paraId="5B8B70A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83" w14:textId="77777777" w:rsidR="00CD6CAB" w:rsidRPr="00885213" w:rsidRDefault="003210CF">
            <w:pPr>
              <w:jc w:val="center"/>
              <w:rPr>
                <w:sz w:val="24"/>
                <w:szCs w:val="24"/>
              </w:rPr>
            </w:pPr>
            <w:r w:rsidRPr="00885213">
              <w:rPr>
                <w:sz w:val="24"/>
                <w:szCs w:val="24"/>
              </w:rPr>
              <w:t>142</w:t>
            </w:r>
          </w:p>
        </w:tc>
        <w:tc>
          <w:tcPr>
            <w:tcW w:w="3819" w:type="dxa"/>
            <w:tcBorders>
              <w:top w:val="nil"/>
              <w:left w:val="nil"/>
              <w:bottom w:val="single" w:sz="4" w:space="0" w:color="000000"/>
              <w:right w:val="single" w:sz="4" w:space="0" w:color="000000"/>
            </w:tcBorders>
            <w:shd w:val="clear" w:color="auto" w:fill="auto"/>
            <w:vAlign w:val="center"/>
          </w:tcPr>
          <w:p w14:paraId="00003384" w14:textId="77777777" w:rsidR="00CD6CAB" w:rsidRPr="00885213" w:rsidRDefault="003210CF">
            <w:pPr>
              <w:rPr>
                <w:sz w:val="24"/>
                <w:szCs w:val="24"/>
              </w:rPr>
            </w:pPr>
            <w:r w:rsidRPr="00885213">
              <w:rPr>
                <w:sz w:val="24"/>
                <w:szCs w:val="24"/>
              </w:rPr>
              <w:t xml:space="preserve">Trường THPT Phan Chu Trinh </w:t>
            </w:r>
          </w:p>
        </w:tc>
        <w:tc>
          <w:tcPr>
            <w:tcW w:w="5523" w:type="dxa"/>
            <w:tcBorders>
              <w:top w:val="nil"/>
              <w:left w:val="nil"/>
              <w:bottom w:val="single" w:sz="4" w:space="0" w:color="000000"/>
              <w:right w:val="single" w:sz="4" w:space="0" w:color="000000"/>
            </w:tcBorders>
            <w:shd w:val="clear" w:color="auto" w:fill="auto"/>
            <w:vAlign w:val="center"/>
          </w:tcPr>
          <w:p w14:paraId="00003385" w14:textId="77777777" w:rsidR="00CD6CAB" w:rsidRPr="00885213" w:rsidRDefault="003210CF">
            <w:pPr>
              <w:rPr>
                <w:sz w:val="24"/>
                <w:szCs w:val="24"/>
              </w:rPr>
            </w:pPr>
            <w:r w:rsidRPr="00885213">
              <w:rPr>
                <w:sz w:val="24"/>
                <w:szCs w:val="24"/>
              </w:rPr>
              <w:t>Thôn Diêm Trường, xã Xuân Bình, thị xã Sông Cầu, tỉnh Phú Yên</w:t>
            </w:r>
          </w:p>
        </w:tc>
        <w:tc>
          <w:tcPr>
            <w:tcW w:w="4824" w:type="dxa"/>
            <w:tcBorders>
              <w:top w:val="nil"/>
              <w:left w:val="nil"/>
              <w:bottom w:val="single" w:sz="4" w:space="0" w:color="000000"/>
              <w:right w:val="single" w:sz="4" w:space="0" w:color="000000"/>
            </w:tcBorders>
            <w:shd w:val="clear" w:color="auto" w:fill="auto"/>
            <w:vAlign w:val="center"/>
          </w:tcPr>
          <w:p w14:paraId="00003386" w14:textId="77777777" w:rsidR="00CD6CAB" w:rsidRPr="00885213" w:rsidRDefault="003210CF">
            <w:pPr>
              <w:rPr>
                <w:sz w:val="24"/>
                <w:szCs w:val="24"/>
              </w:rPr>
            </w:pPr>
            <w:r w:rsidRPr="00885213">
              <w:rPr>
                <w:sz w:val="24"/>
                <w:szCs w:val="24"/>
              </w:rPr>
              <w:t>Ông Nguyễn Thị Minh Tâm</w:t>
            </w:r>
          </w:p>
        </w:tc>
        <w:tc>
          <w:tcPr>
            <w:tcW w:w="236" w:type="dxa"/>
            <w:vAlign w:val="center"/>
          </w:tcPr>
          <w:p w14:paraId="00003387" w14:textId="77777777" w:rsidR="00CD6CAB" w:rsidRPr="00885213" w:rsidRDefault="00CD6CAB">
            <w:pPr>
              <w:rPr>
                <w:sz w:val="24"/>
                <w:szCs w:val="24"/>
              </w:rPr>
            </w:pPr>
          </w:p>
        </w:tc>
      </w:tr>
      <w:tr w:rsidR="00CD6CAB" w:rsidRPr="00885213" w14:paraId="0F6D4A4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88" w14:textId="77777777" w:rsidR="00CD6CAB" w:rsidRPr="00885213" w:rsidRDefault="003210CF">
            <w:pPr>
              <w:jc w:val="center"/>
              <w:rPr>
                <w:sz w:val="24"/>
                <w:szCs w:val="24"/>
              </w:rPr>
            </w:pPr>
            <w:r w:rsidRPr="00885213">
              <w:rPr>
                <w:sz w:val="24"/>
                <w:szCs w:val="24"/>
              </w:rPr>
              <w:t>143</w:t>
            </w:r>
          </w:p>
        </w:tc>
        <w:tc>
          <w:tcPr>
            <w:tcW w:w="3819" w:type="dxa"/>
            <w:tcBorders>
              <w:top w:val="nil"/>
              <w:left w:val="nil"/>
              <w:bottom w:val="single" w:sz="4" w:space="0" w:color="000000"/>
              <w:right w:val="single" w:sz="4" w:space="0" w:color="000000"/>
            </w:tcBorders>
            <w:shd w:val="clear" w:color="auto" w:fill="FFFFFF"/>
            <w:vAlign w:val="center"/>
          </w:tcPr>
          <w:p w14:paraId="00003389" w14:textId="77777777" w:rsidR="00CD6CAB" w:rsidRPr="00885213" w:rsidRDefault="003210CF">
            <w:pPr>
              <w:rPr>
                <w:sz w:val="24"/>
                <w:szCs w:val="24"/>
              </w:rPr>
            </w:pPr>
            <w:r w:rsidRPr="00885213">
              <w:rPr>
                <w:sz w:val="24"/>
                <w:szCs w:val="24"/>
              </w:rPr>
              <w:t>Công ty Cổ Phần Thương Mại Dịch Vụ Công Nghệ Lửa Việt</w:t>
            </w:r>
          </w:p>
        </w:tc>
        <w:tc>
          <w:tcPr>
            <w:tcW w:w="5523" w:type="dxa"/>
            <w:tcBorders>
              <w:top w:val="nil"/>
              <w:left w:val="nil"/>
              <w:bottom w:val="single" w:sz="4" w:space="0" w:color="000000"/>
              <w:right w:val="single" w:sz="4" w:space="0" w:color="000000"/>
            </w:tcBorders>
            <w:shd w:val="clear" w:color="auto" w:fill="FFFFFF"/>
            <w:vAlign w:val="center"/>
          </w:tcPr>
          <w:p w14:paraId="0000338A" w14:textId="77777777" w:rsidR="00CD6CAB" w:rsidRPr="00885213" w:rsidRDefault="003210CF">
            <w:pPr>
              <w:rPr>
                <w:sz w:val="24"/>
                <w:szCs w:val="24"/>
              </w:rPr>
            </w:pPr>
            <w:r w:rsidRPr="00885213">
              <w:rPr>
                <w:sz w:val="24"/>
                <w:szCs w:val="24"/>
              </w:rPr>
              <w:t>182 Hai Bà Trưng, TP.Quy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8B" w14:textId="77777777" w:rsidR="00CD6CAB" w:rsidRPr="00885213" w:rsidRDefault="003210CF">
            <w:pPr>
              <w:rPr>
                <w:sz w:val="24"/>
                <w:szCs w:val="24"/>
              </w:rPr>
            </w:pPr>
            <w:r w:rsidRPr="00885213">
              <w:rPr>
                <w:sz w:val="24"/>
                <w:szCs w:val="24"/>
              </w:rPr>
              <w:t>ÔngNguyễn Thiện Tuấn 0913632499</w:t>
            </w:r>
            <w:r w:rsidRPr="00885213">
              <w:rPr>
                <w:sz w:val="24"/>
                <w:szCs w:val="24"/>
              </w:rPr>
              <w:br/>
              <w:t>tuannt@firerox.org</w:t>
            </w:r>
          </w:p>
        </w:tc>
        <w:tc>
          <w:tcPr>
            <w:tcW w:w="236" w:type="dxa"/>
            <w:vAlign w:val="center"/>
          </w:tcPr>
          <w:p w14:paraId="0000338C" w14:textId="77777777" w:rsidR="00CD6CAB" w:rsidRPr="00885213" w:rsidRDefault="00CD6CAB">
            <w:pPr>
              <w:rPr>
                <w:sz w:val="24"/>
                <w:szCs w:val="24"/>
              </w:rPr>
            </w:pPr>
          </w:p>
        </w:tc>
      </w:tr>
      <w:tr w:rsidR="00CD6CAB" w:rsidRPr="00885213" w14:paraId="6EC8361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8D" w14:textId="77777777" w:rsidR="00CD6CAB" w:rsidRPr="00885213" w:rsidRDefault="003210CF">
            <w:pPr>
              <w:jc w:val="center"/>
              <w:rPr>
                <w:sz w:val="24"/>
                <w:szCs w:val="24"/>
              </w:rPr>
            </w:pPr>
            <w:r w:rsidRPr="00885213">
              <w:rPr>
                <w:sz w:val="24"/>
                <w:szCs w:val="24"/>
              </w:rPr>
              <w:t>144</w:t>
            </w:r>
          </w:p>
        </w:tc>
        <w:tc>
          <w:tcPr>
            <w:tcW w:w="3819" w:type="dxa"/>
            <w:tcBorders>
              <w:top w:val="nil"/>
              <w:left w:val="nil"/>
              <w:bottom w:val="single" w:sz="4" w:space="0" w:color="000000"/>
              <w:right w:val="single" w:sz="4" w:space="0" w:color="000000"/>
            </w:tcBorders>
            <w:shd w:val="clear" w:color="auto" w:fill="auto"/>
            <w:vAlign w:val="center"/>
          </w:tcPr>
          <w:p w14:paraId="0000338E" w14:textId="77777777" w:rsidR="00CD6CAB" w:rsidRPr="00885213" w:rsidRDefault="003210CF">
            <w:pPr>
              <w:rPr>
                <w:sz w:val="24"/>
                <w:szCs w:val="24"/>
              </w:rPr>
            </w:pPr>
            <w:r w:rsidRPr="00885213">
              <w:rPr>
                <w:sz w:val="24"/>
                <w:szCs w:val="24"/>
              </w:rPr>
              <w:t>Trung tâm DEPARTMENT OF INFORMATION TECHNOLOGY - Sở Tài nguyên và Môi trường tỉnh Bình Định</w:t>
            </w:r>
          </w:p>
        </w:tc>
        <w:tc>
          <w:tcPr>
            <w:tcW w:w="5523" w:type="dxa"/>
            <w:tcBorders>
              <w:top w:val="nil"/>
              <w:left w:val="nil"/>
              <w:bottom w:val="single" w:sz="4" w:space="0" w:color="000000"/>
              <w:right w:val="single" w:sz="4" w:space="0" w:color="000000"/>
            </w:tcBorders>
            <w:shd w:val="clear" w:color="auto" w:fill="FFFFFF"/>
            <w:vAlign w:val="center"/>
          </w:tcPr>
          <w:p w14:paraId="0000338F" w14:textId="77777777" w:rsidR="00CD6CAB" w:rsidRPr="00885213" w:rsidRDefault="003210CF">
            <w:pPr>
              <w:rPr>
                <w:sz w:val="24"/>
                <w:szCs w:val="24"/>
              </w:rPr>
            </w:pPr>
            <w:r w:rsidRPr="00885213">
              <w:rPr>
                <w:sz w:val="24"/>
                <w:szCs w:val="24"/>
              </w:rPr>
              <w:t>03 Nguyễn Trung Trực - TP. Quy Nhơn - Bình Định</w:t>
            </w:r>
          </w:p>
        </w:tc>
        <w:tc>
          <w:tcPr>
            <w:tcW w:w="4824" w:type="dxa"/>
            <w:tcBorders>
              <w:top w:val="nil"/>
              <w:left w:val="nil"/>
              <w:bottom w:val="single" w:sz="4" w:space="0" w:color="000000"/>
              <w:right w:val="single" w:sz="4" w:space="0" w:color="000000"/>
            </w:tcBorders>
            <w:shd w:val="clear" w:color="auto" w:fill="FFFFFF"/>
            <w:vAlign w:val="center"/>
          </w:tcPr>
          <w:p w14:paraId="00003390" w14:textId="77777777" w:rsidR="00CD6CAB" w:rsidRPr="00885213" w:rsidRDefault="003210CF">
            <w:pPr>
              <w:rPr>
                <w:sz w:val="24"/>
                <w:szCs w:val="24"/>
              </w:rPr>
            </w:pPr>
            <w:r w:rsidRPr="00885213">
              <w:rPr>
                <w:sz w:val="24"/>
                <w:szCs w:val="24"/>
              </w:rPr>
              <w:t>Ông Đặng Minh Tấn</w:t>
            </w:r>
          </w:p>
        </w:tc>
        <w:tc>
          <w:tcPr>
            <w:tcW w:w="236" w:type="dxa"/>
            <w:vAlign w:val="center"/>
          </w:tcPr>
          <w:p w14:paraId="00003391" w14:textId="77777777" w:rsidR="00CD6CAB" w:rsidRPr="00885213" w:rsidRDefault="00CD6CAB">
            <w:pPr>
              <w:rPr>
                <w:sz w:val="24"/>
                <w:szCs w:val="24"/>
              </w:rPr>
            </w:pPr>
          </w:p>
        </w:tc>
      </w:tr>
      <w:tr w:rsidR="00CD6CAB" w:rsidRPr="00885213" w14:paraId="11CF696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92" w14:textId="77777777" w:rsidR="00CD6CAB" w:rsidRPr="00885213" w:rsidRDefault="003210CF">
            <w:pPr>
              <w:jc w:val="center"/>
              <w:rPr>
                <w:sz w:val="24"/>
                <w:szCs w:val="24"/>
              </w:rPr>
            </w:pPr>
            <w:r w:rsidRPr="00885213">
              <w:rPr>
                <w:sz w:val="24"/>
                <w:szCs w:val="24"/>
              </w:rPr>
              <w:t>145</w:t>
            </w:r>
          </w:p>
        </w:tc>
        <w:tc>
          <w:tcPr>
            <w:tcW w:w="3819" w:type="dxa"/>
            <w:tcBorders>
              <w:top w:val="nil"/>
              <w:left w:val="nil"/>
              <w:bottom w:val="single" w:sz="4" w:space="0" w:color="000000"/>
              <w:right w:val="single" w:sz="4" w:space="0" w:color="000000"/>
            </w:tcBorders>
            <w:shd w:val="clear" w:color="auto" w:fill="auto"/>
            <w:vAlign w:val="center"/>
          </w:tcPr>
          <w:p w14:paraId="00003393" w14:textId="77777777" w:rsidR="00CD6CAB" w:rsidRPr="00885213" w:rsidRDefault="003210CF">
            <w:pPr>
              <w:rPr>
                <w:sz w:val="24"/>
                <w:szCs w:val="24"/>
              </w:rPr>
            </w:pPr>
            <w:r w:rsidRPr="00885213">
              <w:rPr>
                <w:sz w:val="24"/>
                <w:szCs w:val="24"/>
              </w:rPr>
              <w:t>FPT Telecom</w:t>
            </w:r>
          </w:p>
        </w:tc>
        <w:tc>
          <w:tcPr>
            <w:tcW w:w="5523" w:type="dxa"/>
            <w:tcBorders>
              <w:top w:val="nil"/>
              <w:left w:val="nil"/>
              <w:bottom w:val="single" w:sz="4" w:space="0" w:color="000000"/>
              <w:right w:val="single" w:sz="4" w:space="0" w:color="000000"/>
            </w:tcBorders>
            <w:shd w:val="clear" w:color="auto" w:fill="auto"/>
            <w:vAlign w:val="center"/>
          </w:tcPr>
          <w:p w14:paraId="00003394" w14:textId="77777777" w:rsidR="00CD6CAB" w:rsidRPr="00885213" w:rsidRDefault="003210CF">
            <w:pPr>
              <w:rPr>
                <w:sz w:val="24"/>
                <w:szCs w:val="24"/>
              </w:rPr>
            </w:pPr>
            <w:r w:rsidRPr="00885213">
              <w:rPr>
                <w:sz w:val="24"/>
                <w:szCs w:val="24"/>
              </w:rPr>
              <w:t>94 Phạm Hùng,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95" w14:textId="77777777" w:rsidR="00CD6CAB" w:rsidRPr="00885213" w:rsidRDefault="003210CF">
            <w:pPr>
              <w:rPr>
                <w:sz w:val="24"/>
                <w:szCs w:val="24"/>
              </w:rPr>
            </w:pPr>
            <w:r w:rsidRPr="00885213">
              <w:rPr>
                <w:sz w:val="24"/>
                <w:szCs w:val="24"/>
              </w:rPr>
              <w:t>Ông Võ Hùng Phi</w:t>
            </w:r>
          </w:p>
        </w:tc>
        <w:tc>
          <w:tcPr>
            <w:tcW w:w="236" w:type="dxa"/>
            <w:tcBorders>
              <w:bottom w:val="single" w:sz="4" w:space="0" w:color="000000"/>
            </w:tcBorders>
            <w:vAlign w:val="center"/>
          </w:tcPr>
          <w:p w14:paraId="00003396" w14:textId="77777777" w:rsidR="00CD6CAB" w:rsidRPr="00885213" w:rsidRDefault="00CD6CAB">
            <w:pPr>
              <w:rPr>
                <w:sz w:val="24"/>
                <w:szCs w:val="24"/>
              </w:rPr>
            </w:pPr>
          </w:p>
        </w:tc>
      </w:tr>
      <w:tr w:rsidR="00CD6CAB" w:rsidRPr="00885213" w14:paraId="5D0B1025"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397" w14:textId="77777777" w:rsidR="00CD6CAB" w:rsidRPr="00885213" w:rsidRDefault="003210CF">
            <w:pPr>
              <w:jc w:val="center"/>
              <w:rPr>
                <w:sz w:val="24"/>
                <w:szCs w:val="24"/>
              </w:rPr>
            </w:pPr>
            <w:r w:rsidRPr="00885213">
              <w:rPr>
                <w:sz w:val="24"/>
                <w:szCs w:val="24"/>
              </w:rPr>
              <w:t>146</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398" w14:textId="77777777" w:rsidR="00CD6CAB" w:rsidRPr="00885213" w:rsidRDefault="003210CF">
            <w:pPr>
              <w:rPr>
                <w:sz w:val="24"/>
                <w:szCs w:val="24"/>
              </w:rPr>
            </w:pPr>
            <w:r w:rsidRPr="00885213">
              <w:rPr>
                <w:sz w:val="24"/>
                <w:szCs w:val="24"/>
              </w:rPr>
              <w:t>Công ty TNHH thương mại và dịch vụ Khánh Linh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399" w14:textId="77777777" w:rsidR="00CD6CAB" w:rsidRPr="00885213" w:rsidRDefault="003210CF">
            <w:pPr>
              <w:rPr>
                <w:sz w:val="24"/>
                <w:szCs w:val="24"/>
              </w:rPr>
            </w:pPr>
            <w:r w:rsidRPr="00885213">
              <w:rPr>
                <w:sz w:val="24"/>
                <w:szCs w:val="24"/>
              </w:rPr>
              <w:t>141 Tăng Bạt Hổ, phường Lê Lợi tp Quy Nhơn</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39A" w14:textId="77777777" w:rsidR="00CD6CAB" w:rsidRPr="00885213" w:rsidRDefault="003210CF">
            <w:pPr>
              <w:rPr>
                <w:sz w:val="24"/>
                <w:szCs w:val="24"/>
              </w:rPr>
            </w:pPr>
            <w:r w:rsidRPr="00885213">
              <w:rPr>
                <w:sz w:val="24"/>
                <w:szCs w:val="24"/>
              </w:rPr>
              <w:t>02563818450</w:t>
            </w:r>
          </w:p>
        </w:tc>
        <w:tc>
          <w:tcPr>
            <w:tcW w:w="236" w:type="dxa"/>
            <w:tcBorders>
              <w:top w:val="single" w:sz="4" w:space="0" w:color="000000"/>
            </w:tcBorders>
            <w:vAlign w:val="center"/>
          </w:tcPr>
          <w:p w14:paraId="0000339B" w14:textId="77777777" w:rsidR="00CD6CAB" w:rsidRPr="00885213" w:rsidRDefault="00CD6CAB">
            <w:pPr>
              <w:rPr>
                <w:sz w:val="24"/>
                <w:szCs w:val="24"/>
              </w:rPr>
            </w:pPr>
          </w:p>
        </w:tc>
      </w:tr>
      <w:tr w:rsidR="00CD6CAB" w:rsidRPr="00885213" w14:paraId="0C774E1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9C" w14:textId="77777777" w:rsidR="00CD6CAB" w:rsidRPr="00885213" w:rsidRDefault="003210CF">
            <w:pPr>
              <w:jc w:val="center"/>
              <w:rPr>
                <w:sz w:val="24"/>
                <w:szCs w:val="24"/>
              </w:rPr>
            </w:pPr>
            <w:r w:rsidRPr="00885213">
              <w:rPr>
                <w:sz w:val="24"/>
                <w:szCs w:val="24"/>
              </w:rPr>
              <w:t>147</w:t>
            </w:r>
          </w:p>
        </w:tc>
        <w:tc>
          <w:tcPr>
            <w:tcW w:w="3819" w:type="dxa"/>
            <w:tcBorders>
              <w:top w:val="nil"/>
              <w:left w:val="nil"/>
              <w:bottom w:val="single" w:sz="4" w:space="0" w:color="000000"/>
              <w:right w:val="single" w:sz="4" w:space="0" w:color="000000"/>
            </w:tcBorders>
            <w:shd w:val="clear" w:color="auto" w:fill="auto"/>
            <w:vAlign w:val="center"/>
          </w:tcPr>
          <w:p w14:paraId="0000339D" w14:textId="77777777" w:rsidR="00CD6CAB" w:rsidRPr="00885213" w:rsidRDefault="003210CF">
            <w:pPr>
              <w:rPr>
                <w:sz w:val="24"/>
                <w:szCs w:val="24"/>
              </w:rPr>
            </w:pPr>
            <w:r w:rsidRPr="00885213">
              <w:rPr>
                <w:sz w:val="24"/>
                <w:szCs w:val="24"/>
              </w:rPr>
              <w:t xml:space="preserve">Tầng 12, tòa nhà EVN GENCO2. </w:t>
            </w:r>
          </w:p>
        </w:tc>
        <w:tc>
          <w:tcPr>
            <w:tcW w:w="5523" w:type="dxa"/>
            <w:tcBorders>
              <w:top w:val="nil"/>
              <w:left w:val="nil"/>
              <w:bottom w:val="single" w:sz="4" w:space="0" w:color="000000"/>
              <w:right w:val="single" w:sz="4" w:space="0" w:color="000000"/>
            </w:tcBorders>
            <w:shd w:val="clear" w:color="auto" w:fill="auto"/>
            <w:vAlign w:val="center"/>
          </w:tcPr>
          <w:p w14:paraId="0000339E" w14:textId="77777777" w:rsidR="00CD6CAB" w:rsidRPr="00885213" w:rsidRDefault="003210CF">
            <w:pPr>
              <w:rPr>
                <w:sz w:val="24"/>
                <w:szCs w:val="24"/>
              </w:rPr>
            </w:pPr>
            <w:r w:rsidRPr="00885213">
              <w:rPr>
                <w:sz w:val="24"/>
                <w:szCs w:val="24"/>
              </w:rPr>
              <w:t>Số 143 Xô Viết Nghệ Tĩnh, P. Khuê Trung, Q. Cẩm Lệ, TP Đà Nẵng</w:t>
            </w:r>
          </w:p>
        </w:tc>
        <w:tc>
          <w:tcPr>
            <w:tcW w:w="4824" w:type="dxa"/>
            <w:tcBorders>
              <w:top w:val="nil"/>
              <w:left w:val="nil"/>
              <w:bottom w:val="single" w:sz="4" w:space="0" w:color="000000"/>
              <w:right w:val="single" w:sz="4" w:space="0" w:color="000000"/>
            </w:tcBorders>
            <w:shd w:val="clear" w:color="auto" w:fill="auto"/>
            <w:vAlign w:val="center"/>
          </w:tcPr>
          <w:p w14:paraId="0000339F" w14:textId="77777777" w:rsidR="00CD6CAB" w:rsidRPr="00885213" w:rsidRDefault="003210CF">
            <w:pPr>
              <w:rPr>
                <w:sz w:val="24"/>
                <w:szCs w:val="24"/>
              </w:rPr>
            </w:pPr>
            <w:r w:rsidRPr="00885213">
              <w:rPr>
                <w:sz w:val="24"/>
                <w:szCs w:val="24"/>
              </w:rPr>
              <w:t>Ông Trịnh Đồng 02363640992</w:t>
            </w:r>
            <w:r w:rsidRPr="00885213">
              <w:rPr>
                <w:sz w:val="24"/>
                <w:szCs w:val="24"/>
              </w:rPr>
              <w:br/>
              <w:t>Email: bong.huynh@efe.com.vn</w:t>
            </w:r>
          </w:p>
        </w:tc>
        <w:tc>
          <w:tcPr>
            <w:tcW w:w="236" w:type="dxa"/>
            <w:vAlign w:val="center"/>
          </w:tcPr>
          <w:p w14:paraId="000033A0" w14:textId="77777777" w:rsidR="00CD6CAB" w:rsidRPr="00885213" w:rsidRDefault="00CD6CAB">
            <w:pPr>
              <w:rPr>
                <w:sz w:val="24"/>
                <w:szCs w:val="24"/>
              </w:rPr>
            </w:pPr>
          </w:p>
        </w:tc>
      </w:tr>
      <w:tr w:rsidR="00CD6CAB" w:rsidRPr="00885213" w14:paraId="57FB520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A1" w14:textId="77777777" w:rsidR="00CD6CAB" w:rsidRPr="00885213" w:rsidRDefault="003210CF">
            <w:pPr>
              <w:jc w:val="center"/>
              <w:rPr>
                <w:sz w:val="24"/>
                <w:szCs w:val="24"/>
              </w:rPr>
            </w:pPr>
            <w:r w:rsidRPr="00885213">
              <w:rPr>
                <w:sz w:val="24"/>
                <w:szCs w:val="24"/>
              </w:rPr>
              <w:t>148</w:t>
            </w:r>
          </w:p>
        </w:tc>
        <w:tc>
          <w:tcPr>
            <w:tcW w:w="3819" w:type="dxa"/>
            <w:tcBorders>
              <w:top w:val="nil"/>
              <w:left w:val="nil"/>
              <w:bottom w:val="single" w:sz="4" w:space="0" w:color="000000"/>
              <w:right w:val="single" w:sz="4" w:space="0" w:color="000000"/>
            </w:tcBorders>
            <w:shd w:val="clear" w:color="auto" w:fill="auto"/>
            <w:vAlign w:val="center"/>
          </w:tcPr>
          <w:p w14:paraId="000033A2" w14:textId="77777777" w:rsidR="00CD6CAB" w:rsidRPr="00885213" w:rsidRDefault="003210CF">
            <w:pPr>
              <w:rPr>
                <w:sz w:val="24"/>
                <w:szCs w:val="24"/>
              </w:rPr>
            </w:pPr>
            <w:r w:rsidRPr="00885213">
              <w:rPr>
                <w:sz w:val="24"/>
                <w:szCs w:val="24"/>
              </w:rPr>
              <w:t xml:space="preserve">Sở Thông tin và Truyền thông </w:t>
            </w:r>
            <w:r w:rsidRPr="00885213">
              <w:rPr>
                <w:sz w:val="24"/>
                <w:szCs w:val="24"/>
              </w:rPr>
              <w:br/>
              <w:t>Bình Định</w:t>
            </w:r>
          </w:p>
        </w:tc>
        <w:tc>
          <w:tcPr>
            <w:tcW w:w="5523" w:type="dxa"/>
            <w:tcBorders>
              <w:top w:val="nil"/>
              <w:left w:val="nil"/>
              <w:bottom w:val="single" w:sz="4" w:space="0" w:color="000000"/>
              <w:right w:val="single" w:sz="4" w:space="0" w:color="000000"/>
            </w:tcBorders>
            <w:shd w:val="clear" w:color="auto" w:fill="auto"/>
            <w:vAlign w:val="center"/>
          </w:tcPr>
          <w:p w14:paraId="000033A3" w14:textId="77777777" w:rsidR="00CD6CAB" w:rsidRPr="00885213" w:rsidRDefault="003210CF">
            <w:pPr>
              <w:rPr>
                <w:sz w:val="24"/>
                <w:szCs w:val="24"/>
              </w:rPr>
            </w:pPr>
            <w:r w:rsidRPr="00885213">
              <w:rPr>
                <w:sz w:val="24"/>
                <w:szCs w:val="24"/>
              </w:rPr>
              <w:t xml:space="preserve">460 Trần Hưng Đạo- TP.Quy Nhơn, </w:t>
            </w:r>
            <w:r w:rsidRPr="00885213">
              <w:rPr>
                <w:sz w:val="24"/>
                <w:szCs w:val="24"/>
              </w:rPr>
              <w:br/>
              <w:t>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3A4" w14:textId="77777777" w:rsidR="00CD6CAB" w:rsidRPr="00885213" w:rsidRDefault="003210CF">
            <w:pPr>
              <w:rPr>
                <w:sz w:val="24"/>
                <w:szCs w:val="24"/>
              </w:rPr>
            </w:pPr>
            <w:r w:rsidRPr="00885213">
              <w:rPr>
                <w:sz w:val="24"/>
                <w:szCs w:val="24"/>
              </w:rPr>
              <w:t>Ông Trần Đức Tùng 0985013597</w:t>
            </w:r>
            <w:r w:rsidRPr="00885213">
              <w:rPr>
                <w:sz w:val="24"/>
                <w:szCs w:val="24"/>
              </w:rPr>
              <w:br/>
              <w:t>tranductung2001@gmail.com</w:t>
            </w:r>
          </w:p>
        </w:tc>
        <w:tc>
          <w:tcPr>
            <w:tcW w:w="236" w:type="dxa"/>
            <w:vAlign w:val="center"/>
          </w:tcPr>
          <w:p w14:paraId="000033A5" w14:textId="77777777" w:rsidR="00CD6CAB" w:rsidRPr="00885213" w:rsidRDefault="00CD6CAB">
            <w:pPr>
              <w:rPr>
                <w:sz w:val="24"/>
                <w:szCs w:val="24"/>
              </w:rPr>
            </w:pPr>
          </w:p>
        </w:tc>
      </w:tr>
      <w:tr w:rsidR="00CD6CAB" w:rsidRPr="00885213" w14:paraId="5F86743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A6" w14:textId="77777777" w:rsidR="00CD6CAB" w:rsidRPr="00885213" w:rsidRDefault="003210CF">
            <w:pPr>
              <w:jc w:val="center"/>
              <w:rPr>
                <w:sz w:val="24"/>
                <w:szCs w:val="24"/>
              </w:rPr>
            </w:pPr>
            <w:r w:rsidRPr="00885213">
              <w:rPr>
                <w:sz w:val="24"/>
                <w:szCs w:val="24"/>
              </w:rPr>
              <w:t>149</w:t>
            </w:r>
          </w:p>
        </w:tc>
        <w:tc>
          <w:tcPr>
            <w:tcW w:w="3819" w:type="dxa"/>
            <w:tcBorders>
              <w:top w:val="nil"/>
              <w:left w:val="nil"/>
              <w:bottom w:val="single" w:sz="4" w:space="0" w:color="000000"/>
              <w:right w:val="single" w:sz="4" w:space="0" w:color="000000"/>
            </w:tcBorders>
            <w:shd w:val="clear" w:color="auto" w:fill="auto"/>
            <w:vAlign w:val="center"/>
          </w:tcPr>
          <w:p w14:paraId="000033A7" w14:textId="77777777" w:rsidR="00CD6CAB" w:rsidRPr="00885213" w:rsidRDefault="003210CF">
            <w:pPr>
              <w:rPr>
                <w:sz w:val="24"/>
                <w:szCs w:val="24"/>
              </w:rPr>
            </w:pPr>
            <w:r w:rsidRPr="00885213">
              <w:rPr>
                <w:sz w:val="24"/>
                <w:szCs w:val="24"/>
              </w:rPr>
              <w:t xml:space="preserve">Xí nghiệp Chế biến Lâm sản </w:t>
            </w:r>
            <w:r w:rsidRPr="00885213">
              <w:rPr>
                <w:sz w:val="24"/>
                <w:szCs w:val="24"/>
              </w:rPr>
              <w:br/>
              <w:t>Xuất khẩu Mỹ Nguyên</w:t>
            </w:r>
          </w:p>
        </w:tc>
        <w:tc>
          <w:tcPr>
            <w:tcW w:w="5523" w:type="dxa"/>
            <w:tcBorders>
              <w:top w:val="nil"/>
              <w:left w:val="nil"/>
              <w:bottom w:val="single" w:sz="4" w:space="0" w:color="000000"/>
              <w:right w:val="single" w:sz="4" w:space="0" w:color="000000"/>
            </w:tcBorders>
            <w:shd w:val="clear" w:color="auto" w:fill="auto"/>
            <w:vAlign w:val="center"/>
          </w:tcPr>
          <w:p w14:paraId="000033A8" w14:textId="77777777" w:rsidR="00CD6CAB" w:rsidRPr="00885213" w:rsidRDefault="003210CF">
            <w:pPr>
              <w:rPr>
                <w:sz w:val="24"/>
                <w:szCs w:val="24"/>
              </w:rPr>
            </w:pPr>
            <w:r w:rsidRPr="00885213">
              <w:rPr>
                <w:sz w:val="24"/>
                <w:szCs w:val="24"/>
              </w:rPr>
              <w:t xml:space="preserve">Khu vực 7, Phường Bùi Thị Xuân - </w:t>
            </w:r>
            <w:r w:rsidRPr="00885213">
              <w:rPr>
                <w:sz w:val="24"/>
                <w:szCs w:val="24"/>
              </w:rPr>
              <w:br/>
              <w:t>TP. Quy Nhơn</w:t>
            </w:r>
          </w:p>
        </w:tc>
        <w:tc>
          <w:tcPr>
            <w:tcW w:w="4824" w:type="dxa"/>
            <w:tcBorders>
              <w:top w:val="nil"/>
              <w:left w:val="nil"/>
              <w:bottom w:val="single" w:sz="4" w:space="0" w:color="000000"/>
              <w:right w:val="single" w:sz="4" w:space="0" w:color="000000"/>
            </w:tcBorders>
            <w:shd w:val="clear" w:color="auto" w:fill="auto"/>
            <w:vAlign w:val="center"/>
          </w:tcPr>
          <w:p w14:paraId="000033A9" w14:textId="77777777" w:rsidR="00CD6CAB" w:rsidRPr="00885213" w:rsidRDefault="003210CF">
            <w:pPr>
              <w:rPr>
                <w:sz w:val="24"/>
                <w:szCs w:val="24"/>
              </w:rPr>
            </w:pPr>
            <w:r w:rsidRPr="00885213">
              <w:rPr>
                <w:sz w:val="24"/>
                <w:szCs w:val="24"/>
              </w:rPr>
              <w:t>Ông Huỳnh Minh Tâm     0901235468</w:t>
            </w:r>
            <w:r w:rsidRPr="00885213">
              <w:rPr>
                <w:sz w:val="24"/>
                <w:szCs w:val="24"/>
              </w:rPr>
              <w:br/>
              <w:t>vietbtv@gmail.com</w:t>
            </w:r>
          </w:p>
        </w:tc>
        <w:tc>
          <w:tcPr>
            <w:tcW w:w="236" w:type="dxa"/>
            <w:vAlign w:val="center"/>
          </w:tcPr>
          <w:p w14:paraId="000033AA" w14:textId="77777777" w:rsidR="00CD6CAB" w:rsidRPr="00885213" w:rsidRDefault="00CD6CAB">
            <w:pPr>
              <w:rPr>
                <w:sz w:val="24"/>
                <w:szCs w:val="24"/>
              </w:rPr>
            </w:pPr>
          </w:p>
        </w:tc>
      </w:tr>
      <w:tr w:rsidR="00CD6CAB" w:rsidRPr="00885213" w14:paraId="4425391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AB" w14:textId="77777777" w:rsidR="00CD6CAB" w:rsidRPr="00885213" w:rsidRDefault="003210CF">
            <w:pPr>
              <w:jc w:val="center"/>
              <w:rPr>
                <w:sz w:val="24"/>
                <w:szCs w:val="24"/>
              </w:rPr>
            </w:pPr>
            <w:r w:rsidRPr="00885213">
              <w:rPr>
                <w:sz w:val="24"/>
                <w:szCs w:val="24"/>
              </w:rPr>
              <w:t>150</w:t>
            </w:r>
          </w:p>
        </w:tc>
        <w:tc>
          <w:tcPr>
            <w:tcW w:w="3819" w:type="dxa"/>
            <w:tcBorders>
              <w:top w:val="nil"/>
              <w:left w:val="nil"/>
              <w:bottom w:val="single" w:sz="4" w:space="0" w:color="000000"/>
              <w:right w:val="single" w:sz="4" w:space="0" w:color="000000"/>
            </w:tcBorders>
            <w:shd w:val="clear" w:color="auto" w:fill="auto"/>
            <w:vAlign w:val="center"/>
          </w:tcPr>
          <w:p w14:paraId="000033AC" w14:textId="77777777" w:rsidR="00CD6CAB" w:rsidRPr="00885213" w:rsidRDefault="003210CF">
            <w:pPr>
              <w:rPr>
                <w:sz w:val="24"/>
                <w:szCs w:val="24"/>
              </w:rPr>
            </w:pPr>
            <w:r w:rsidRPr="00885213">
              <w:rPr>
                <w:sz w:val="24"/>
                <w:szCs w:val="24"/>
              </w:rPr>
              <w:t xml:space="preserve">Trung tâm Thông tin và Thống kê </w:t>
            </w:r>
            <w:r w:rsidRPr="00885213">
              <w:rPr>
                <w:sz w:val="24"/>
                <w:szCs w:val="24"/>
              </w:rPr>
              <w:br/>
              <w:t>Khoa học và Công nghệ</w:t>
            </w:r>
          </w:p>
        </w:tc>
        <w:tc>
          <w:tcPr>
            <w:tcW w:w="5523" w:type="dxa"/>
            <w:tcBorders>
              <w:top w:val="nil"/>
              <w:left w:val="nil"/>
              <w:bottom w:val="single" w:sz="4" w:space="0" w:color="000000"/>
              <w:right w:val="single" w:sz="4" w:space="0" w:color="000000"/>
            </w:tcBorders>
            <w:shd w:val="clear" w:color="auto" w:fill="auto"/>
            <w:vAlign w:val="center"/>
          </w:tcPr>
          <w:p w14:paraId="000033AD" w14:textId="77777777" w:rsidR="00CD6CAB" w:rsidRPr="00885213" w:rsidRDefault="003210CF">
            <w:pPr>
              <w:rPr>
                <w:sz w:val="24"/>
                <w:szCs w:val="24"/>
              </w:rPr>
            </w:pPr>
            <w:r w:rsidRPr="00885213">
              <w:rPr>
                <w:sz w:val="24"/>
                <w:szCs w:val="24"/>
              </w:rPr>
              <w:t>208 Diên Hồng, TP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3AE" w14:textId="77777777" w:rsidR="00CD6CAB" w:rsidRPr="00885213" w:rsidRDefault="003210CF">
            <w:pPr>
              <w:rPr>
                <w:sz w:val="24"/>
                <w:szCs w:val="24"/>
              </w:rPr>
            </w:pPr>
            <w:r w:rsidRPr="00885213">
              <w:rPr>
                <w:sz w:val="24"/>
                <w:szCs w:val="24"/>
              </w:rPr>
              <w:t>Ông Mang Đức Hà         0905472927</w:t>
            </w:r>
            <w:r w:rsidRPr="00885213">
              <w:rPr>
                <w:sz w:val="24"/>
                <w:szCs w:val="24"/>
              </w:rPr>
              <w:br/>
              <w:t>mangducha@gmail.com</w:t>
            </w:r>
          </w:p>
        </w:tc>
        <w:tc>
          <w:tcPr>
            <w:tcW w:w="236" w:type="dxa"/>
            <w:vAlign w:val="center"/>
          </w:tcPr>
          <w:p w14:paraId="000033AF" w14:textId="77777777" w:rsidR="00CD6CAB" w:rsidRPr="00885213" w:rsidRDefault="00CD6CAB">
            <w:pPr>
              <w:rPr>
                <w:sz w:val="24"/>
                <w:szCs w:val="24"/>
              </w:rPr>
            </w:pPr>
          </w:p>
        </w:tc>
      </w:tr>
      <w:tr w:rsidR="00CD6CAB" w:rsidRPr="00885213" w14:paraId="630D3D9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B0" w14:textId="77777777" w:rsidR="00CD6CAB" w:rsidRPr="00885213" w:rsidRDefault="003210CF">
            <w:pPr>
              <w:jc w:val="center"/>
              <w:rPr>
                <w:sz w:val="24"/>
                <w:szCs w:val="24"/>
              </w:rPr>
            </w:pPr>
            <w:r w:rsidRPr="00885213">
              <w:rPr>
                <w:sz w:val="24"/>
                <w:szCs w:val="24"/>
              </w:rPr>
              <w:t>151</w:t>
            </w:r>
          </w:p>
        </w:tc>
        <w:tc>
          <w:tcPr>
            <w:tcW w:w="3819" w:type="dxa"/>
            <w:tcBorders>
              <w:top w:val="nil"/>
              <w:left w:val="nil"/>
              <w:bottom w:val="single" w:sz="4" w:space="0" w:color="000000"/>
              <w:right w:val="single" w:sz="4" w:space="0" w:color="000000"/>
            </w:tcBorders>
            <w:shd w:val="clear" w:color="auto" w:fill="auto"/>
            <w:vAlign w:val="center"/>
          </w:tcPr>
          <w:p w14:paraId="000033B1" w14:textId="77777777" w:rsidR="00CD6CAB" w:rsidRPr="00885213" w:rsidRDefault="003210CF">
            <w:pPr>
              <w:rPr>
                <w:sz w:val="24"/>
                <w:szCs w:val="24"/>
              </w:rPr>
            </w:pPr>
            <w:r w:rsidRPr="00885213">
              <w:rPr>
                <w:sz w:val="24"/>
                <w:szCs w:val="24"/>
              </w:rPr>
              <w:t xml:space="preserve">Trung tâm công nghệ thông tin và </w:t>
            </w:r>
            <w:r w:rsidRPr="00885213">
              <w:rPr>
                <w:sz w:val="24"/>
                <w:szCs w:val="24"/>
              </w:rPr>
              <w:br/>
              <w:t xml:space="preserve">truyền thông tỉnh Gia Lai (Sở thông </w:t>
            </w:r>
            <w:r w:rsidRPr="00885213">
              <w:rPr>
                <w:sz w:val="24"/>
                <w:szCs w:val="24"/>
              </w:rPr>
              <w:br/>
              <w:t>tin truyền thông tỉnh Gia Lai)</w:t>
            </w:r>
          </w:p>
        </w:tc>
        <w:tc>
          <w:tcPr>
            <w:tcW w:w="5523" w:type="dxa"/>
            <w:tcBorders>
              <w:top w:val="nil"/>
              <w:left w:val="nil"/>
              <w:bottom w:val="single" w:sz="4" w:space="0" w:color="000000"/>
              <w:right w:val="single" w:sz="4" w:space="0" w:color="000000"/>
            </w:tcBorders>
            <w:shd w:val="clear" w:color="auto" w:fill="FFFFFF"/>
            <w:vAlign w:val="center"/>
          </w:tcPr>
          <w:p w14:paraId="000033B2" w14:textId="77777777" w:rsidR="00CD6CAB" w:rsidRPr="00885213" w:rsidRDefault="003210CF">
            <w:pPr>
              <w:rPr>
                <w:sz w:val="24"/>
                <w:szCs w:val="24"/>
              </w:rPr>
            </w:pPr>
            <w:r w:rsidRPr="00885213">
              <w:rPr>
                <w:sz w:val="24"/>
                <w:szCs w:val="24"/>
              </w:rPr>
              <w:t>105 Hùng Vương, Pleiku, Gia Lai</w:t>
            </w:r>
          </w:p>
        </w:tc>
        <w:tc>
          <w:tcPr>
            <w:tcW w:w="4824" w:type="dxa"/>
            <w:tcBorders>
              <w:top w:val="nil"/>
              <w:left w:val="nil"/>
              <w:bottom w:val="single" w:sz="4" w:space="0" w:color="000000"/>
              <w:right w:val="single" w:sz="4" w:space="0" w:color="000000"/>
            </w:tcBorders>
            <w:shd w:val="clear" w:color="auto" w:fill="FFFFFF"/>
            <w:vAlign w:val="center"/>
          </w:tcPr>
          <w:p w14:paraId="000033B3" w14:textId="77777777" w:rsidR="00CD6CAB" w:rsidRPr="00885213" w:rsidRDefault="003210CF">
            <w:pPr>
              <w:rPr>
                <w:sz w:val="24"/>
                <w:szCs w:val="24"/>
              </w:rPr>
            </w:pPr>
            <w:r w:rsidRPr="00885213">
              <w:rPr>
                <w:sz w:val="24"/>
                <w:szCs w:val="24"/>
              </w:rPr>
              <w:t>Ông Nguyễn Khương Duy</w:t>
            </w:r>
          </w:p>
        </w:tc>
        <w:tc>
          <w:tcPr>
            <w:tcW w:w="236" w:type="dxa"/>
            <w:vAlign w:val="center"/>
          </w:tcPr>
          <w:p w14:paraId="000033B4" w14:textId="77777777" w:rsidR="00CD6CAB" w:rsidRPr="00885213" w:rsidRDefault="00CD6CAB">
            <w:pPr>
              <w:rPr>
                <w:sz w:val="24"/>
                <w:szCs w:val="24"/>
              </w:rPr>
            </w:pPr>
          </w:p>
        </w:tc>
      </w:tr>
      <w:tr w:rsidR="00CD6CAB" w:rsidRPr="00885213" w14:paraId="0E01AAB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B5" w14:textId="77777777" w:rsidR="00CD6CAB" w:rsidRPr="00885213" w:rsidRDefault="003210CF">
            <w:pPr>
              <w:jc w:val="center"/>
              <w:rPr>
                <w:sz w:val="24"/>
                <w:szCs w:val="24"/>
              </w:rPr>
            </w:pPr>
            <w:r w:rsidRPr="00885213">
              <w:rPr>
                <w:sz w:val="24"/>
                <w:szCs w:val="24"/>
              </w:rPr>
              <w:t>152</w:t>
            </w:r>
          </w:p>
        </w:tc>
        <w:tc>
          <w:tcPr>
            <w:tcW w:w="3819" w:type="dxa"/>
            <w:tcBorders>
              <w:top w:val="nil"/>
              <w:left w:val="nil"/>
              <w:bottom w:val="single" w:sz="4" w:space="0" w:color="000000"/>
              <w:right w:val="single" w:sz="4" w:space="0" w:color="000000"/>
            </w:tcBorders>
            <w:shd w:val="clear" w:color="auto" w:fill="auto"/>
            <w:vAlign w:val="center"/>
          </w:tcPr>
          <w:p w14:paraId="000033B6" w14:textId="77777777" w:rsidR="00CD6CAB" w:rsidRPr="00885213" w:rsidRDefault="003210CF">
            <w:pPr>
              <w:rPr>
                <w:sz w:val="24"/>
                <w:szCs w:val="24"/>
              </w:rPr>
            </w:pPr>
            <w:r w:rsidRPr="00885213">
              <w:rPr>
                <w:sz w:val="24"/>
                <w:szCs w:val="24"/>
              </w:rPr>
              <w:t>Công ty Satina software</w:t>
            </w:r>
          </w:p>
        </w:tc>
        <w:tc>
          <w:tcPr>
            <w:tcW w:w="5523" w:type="dxa"/>
            <w:tcBorders>
              <w:top w:val="nil"/>
              <w:left w:val="nil"/>
              <w:bottom w:val="single" w:sz="4" w:space="0" w:color="000000"/>
              <w:right w:val="single" w:sz="4" w:space="0" w:color="000000"/>
            </w:tcBorders>
            <w:shd w:val="clear" w:color="auto" w:fill="auto"/>
            <w:vAlign w:val="center"/>
          </w:tcPr>
          <w:p w14:paraId="000033B7" w14:textId="77777777" w:rsidR="00CD6CAB" w:rsidRPr="00885213" w:rsidRDefault="003210CF">
            <w:pPr>
              <w:rPr>
                <w:sz w:val="24"/>
                <w:szCs w:val="24"/>
              </w:rPr>
            </w:pPr>
            <w:r w:rsidRPr="00885213">
              <w:rPr>
                <w:sz w:val="24"/>
                <w:szCs w:val="24"/>
              </w:rPr>
              <w:t xml:space="preserve">220 Binh Loi Street, Ward 13, </w:t>
            </w:r>
            <w:r w:rsidRPr="00885213">
              <w:rPr>
                <w:sz w:val="24"/>
                <w:szCs w:val="24"/>
              </w:rPr>
              <w:br/>
              <w:t>Binh Thanh district, HCM city</w:t>
            </w:r>
          </w:p>
        </w:tc>
        <w:tc>
          <w:tcPr>
            <w:tcW w:w="4824" w:type="dxa"/>
            <w:tcBorders>
              <w:top w:val="nil"/>
              <w:left w:val="nil"/>
              <w:bottom w:val="single" w:sz="4" w:space="0" w:color="000000"/>
              <w:right w:val="single" w:sz="4" w:space="0" w:color="000000"/>
            </w:tcBorders>
            <w:shd w:val="clear" w:color="auto" w:fill="auto"/>
            <w:vAlign w:val="center"/>
          </w:tcPr>
          <w:p w14:paraId="000033B8" w14:textId="77777777" w:rsidR="00CD6CAB" w:rsidRPr="00885213" w:rsidRDefault="003210CF">
            <w:pPr>
              <w:rPr>
                <w:sz w:val="24"/>
                <w:szCs w:val="24"/>
              </w:rPr>
            </w:pPr>
            <w:r w:rsidRPr="00885213">
              <w:rPr>
                <w:sz w:val="24"/>
                <w:szCs w:val="24"/>
              </w:rPr>
              <w:t>Ông Nguyễn Lê Trường</w:t>
            </w:r>
          </w:p>
        </w:tc>
        <w:tc>
          <w:tcPr>
            <w:tcW w:w="236" w:type="dxa"/>
            <w:vAlign w:val="center"/>
          </w:tcPr>
          <w:p w14:paraId="000033B9" w14:textId="77777777" w:rsidR="00CD6CAB" w:rsidRPr="00885213" w:rsidRDefault="00CD6CAB">
            <w:pPr>
              <w:rPr>
                <w:sz w:val="24"/>
                <w:szCs w:val="24"/>
              </w:rPr>
            </w:pPr>
          </w:p>
        </w:tc>
      </w:tr>
      <w:tr w:rsidR="00CD6CAB" w:rsidRPr="00885213" w14:paraId="70FE2F6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BA" w14:textId="77777777" w:rsidR="00CD6CAB" w:rsidRPr="00885213" w:rsidRDefault="003210CF">
            <w:pPr>
              <w:jc w:val="center"/>
              <w:rPr>
                <w:sz w:val="24"/>
                <w:szCs w:val="24"/>
              </w:rPr>
            </w:pPr>
            <w:r w:rsidRPr="00885213">
              <w:rPr>
                <w:sz w:val="24"/>
                <w:szCs w:val="24"/>
              </w:rPr>
              <w:t>153</w:t>
            </w:r>
          </w:p>
        </w:tc>
        <w:tc>
          <w:tcPr>
            <w:tcW w:w="3819" w:type="dxa"/>
            <w:tcBorders>
              <w:top w:val="nil"/>
              <w:left w:val="nil"/>
              <w:bottom w:val="single" w:sz="4" w:space="0" w:color="000000"/>
              <w:right w:val="single" w:sz="4" w:space="0" w:color="000000"/>
            </w:tcBorders>
            <w:shd w:val="clear" w:color="auto" w:fill="auto"/>
            <w:vAlign w:val="center"/>
          </w:tcPr>
          <w:p w14:paraId="000033BB" w14:textId="77777777" w:rsidR="00CD6CAB" w:rsidRPr="00885213" w:rsidRDefault="003210CF">
            <w:pPr>
              <w:rPr>
                <w:sz w:val="24"/>
                <w:szCs w:val="24"/>
              </w:rPr>
            </w:pPr>
            <w:r w:rsidRPr="00885213">
              <w:rPr>
                <w:sz w:val="24"/>
                <w:szCs w:val="24"/>
              </w:rPr>
              <w:t xml:space="preserve">Công ty cổ phần công nghệ Teko </w:t>
            </w:r>
            <w:r w:rsidRPr="00885213">
              <w:rPr>
                <w:sz w:val="24"/>
                <w:szCs w:val="24"/>
              </w:rPr>
              <w:br/>
              <w:t>việt nam-Chi nhánh Đà Nẵng</w:t>
            </w:r>
          </w:p>
        </w:tc>
        <w:tc>
          <w:tcPr>
            <w:tcW w:w="5523" w:type="dxa"/>
            <w:tcBorders>
              <w:top w:val="nil"/>
              <w:left w:val="nil"/>
              <w:bottom w:val="single" w:sz="4" w:space="0" w:color="000000"/>
              <w:right w:val="single" w:sz="4" w:space="0" w:color="000000"/>
            </w:tcBorders>
            <w:shd w:val="clear" w:color="auto" w:fill="auto"/>
            <w:vAlign w:val="center"/>
          </w:tcPr>
          <w:p w14:paraId="000033BC" w14:textId="77777777" w:rsidR="00CD6CAB" w:rsidRPr="00885213" w:rsidRDefault="003210CF">
            <w:pPr>
              <w:rPr>
                <w:sz w:val="24"/>
                <w:szCs w:val="24"/>
              </w:rPr>
            </w:pPr>
            <w:r w:rsidRPr="00885213">
              <w:rPr>
                <w:sz w:val="24"/>
                <w:szCs w:val="24"/>
              </w:rPr>
              <w:t>466 Nguyễn Hữu Thọ</w:t>
            </w:r>
          </w:p>
        </w:tc>
        <w:tc>
          <w:tcPr>
            <w:tcW w:w="4824" w:type="dxa"/>
            <w:tcBorders>
              <w:top w:val="nil"/>
              <w:left w:val="nil"/>
              <w:bottom w:val="single" w:sz="4" w:space="0" w:color="000000"/>
              <w:right w:val="single" w:sz="4" w:space="0" w:color="000000"/>
            </w:tcBorders>
            <w:shd w:val="clear" w:color="auto" w:fill="auto"/>
            <w:vAlign w:val="center"/>
          </w:tcPr>
          <w:p w14:paraId="000033BD" w14:textId="77777777" w:rsidR="00CD6CAB" w:rsidRPr="00885213" w:rsidRDefault="003210CF">
            <w:pPr>
              <w:rPr>
                <w:sz w:val="24"/>
                <w:szCs w:val="24"/>
              </w:rPr>
            </w:pPr>
            <w:r w:rsidRPr="00885213">
              <w:rPr>
                <w:sz w:val="24"/>
                <w:szCs w:val="24"/>
              </w:rPr>
              <w:t>Ông Cao Chí Dũng</w:t>
            </w:r>
          </w:p>
        </w:tc>
        <w:tc>
          <w:tcPr>
            <w:tcW w:w="236" w:type="dxa"/>
            <w:vAlign w:val="center"/>
          </w:tcPr>
          <w:p w14:paraId="000033BE" w14:textId="77777777" w:rsidR="00CD6CAB" w:rsidRPr="00885213" w:rsidRDefault="00CD6CAB">
            <w:pPr>
              <w:rPr>
                <w:sz w:val="24"/>
                <w:szCs w:val="24"/>
              </w:rPr>
            </w:pPr>
          </w:p>
        </w:tc>
      </w:tr>
      <w:tr w:rsidR="00CD6CAB" w:rsidRPr="00885213" w14:paraId="626D59D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BF" w14:textId="77777777" w:rsidR="00CD6CAB" w:rsidRPr="00885213" w:rsidRDefault="003210CF">
            <w:pPr>
              <w:jc w:val="center"/>
              <w:rPr>
                <w:sz w:val="24"/>
                <w:szCs w:val="24"/>
              </w:rPr>
            </w:pPr>
            <w:r w:rsidRPr="00885213">
              <w:rPr>
                <w:sz w:val="24"/>
                <w:szCs w:val="24"/>
              </w:rPr>
              <w:t>154</w:t>
            </w:r>
          </w:p>
        </w:tc>
        <w:tc>
          <w:tcPr>
            <w:tcW w:w="3819" w:type="dxa"/>
            <w:tcBorders>
              <w:top w:val="nil"/>
              <w:left w:val="nil"/>
              <w:bottom w:val="single" w:sz="4" w:space="0" w:color="000000"/>
              <w:right w:val="single" w:sz="4" w:space="0" w:color="000000"/>
            </w:tcBorders>
            <w:shd w:val="clear" w:color="auto" w:fill="auto"/>
            <w:vAlign w:val="center"/>
          </w:tcPr>
          <w:p w14:paraId="000033C0" w14:textId="77777777" w:rsidR="00CD6CAB" w:rsidRPr="00885213" w:rsidRDefault="003210CF">
            <w:pPr>
              <w:rPr>
                <w:sz w:val="24"/>
                <w:szCs w:val="24"/>
              </w:rPr>
            </w:pPr>
            <w:r w:rsidRPr="00885213">
              <w:rPr>
                <w:sz w:val="24"/>
                <w:szCs w:val="24"/>
              </w:rPr>
              <w:t>Công ty TNHH Hoàng Tín</w:t>
            </w:r>
          </w:p>
        </w:tc>
        <w:tc>
          <w:tcPr>
            <w:tcW w:w="5523" w:type="dxa"/>
            <w:tcBorders>
              <w:top w:val="nil"/>
              <w:left w:val="nil"/>
              <w:bottom w:val="single" w:sz="4" w:space="0" w:color="000000"/>
              <w:right w:val="single" w:sz="4" w:space="0" w:color="000000"/>
            </w:tcBorders>
            <w:shd w:val="clear" w:color="auto" w:fill="auto"/>
            <w:vAlign w:val="center"/>
          </w:tcPr>
          <w:p w14:paraId="000033C1" w14:textId="77777777" w:rsidR="00CD6CAB" w:rsidRPr="00885213" w:rsidRDefault="003210CF">
            <w:pPr>
              <w:rPr>
                <w:sz w:val="24"/>
                <w:szCs w:val="24"/>
              </w:rPr>
            </w:pPr>
            <w:r w:rsidRPr="00885213">
              <w:rPr>
                <w:sz w:val="24"/>
                <w:szCs w:val="24"/>
              </w:rPr>
              <w:t xml:space="preserve">Huỳnh Văn Thống, KV 2, Phường Nhơn Bình, </w:t>
            </w:r>
            <w:r w:rsidRPr="00885213">
              <w:rPr>
                <w:sz w:val="24"/>
                <w:szCs w:val="24"/>
              </w:rPr>
              <w:br/>
              <w:t>Quy Nhơn</w:t>
            </w:r>
          </w:p>
        </w:tc>
        <w:tc>
          <w:tcPr>
            <w:tcW w:w="4824" w:type="dxa"/>
            <w:tcBorders>
              <w:top w:val="nil"/>
              <w:left w:val="nil"/>
              <w:bottom w:val="single" w:sz="4" w:space="0" w:color="000000"/>
              <w:right w:val="single" w:sz="4" w:space="0" w:color="000000"/>
            </w:tcBorders>
            <w:shd w:val="clear" w:color="auto" w:fill="auto"/>
            <w:vAlign w:val="center"/>
          </w:tcPr>
          <w:p w14:paraId="000033C2" w14:textId="77777777" w:rsidR="00CD6CAB" w:rsidRPr="00885213" w:rsidRDefault="003210CF">
            <w:pPr>
              <w:rPr>
                <w:sz w:val="24"/>
                <w:szCs w:val="24"/>
              </w:rPr>
            </w:pPr>
            <w:r w:rsidRPr="00885213">
              <w:rPr>
                <w:sz w:val="24"/>
                <w:szCs w:val="24"/>
              </w:rPr>
              <w:t>Ông Hoàng Văn Lâm</w:t>
            </w:r>
          </w:p>
        </w:tc>
        <w:tc>
          <w:tcPr>
            <w:tcW w:w="236" w:type="dxa"/>
            <w:vAlign w:val="center"/>
          </w:tcPr>
          <w:p w14:paraId="000033C3" w14:textId="77777777" w:rsidR="00CD6CAB" w:rsidRPr="00885213" w:rsidRDefault="00CD6CAB">
            <w:pPr>
              <w:rPr>
                <w:sz w:val="24"/>
                <w:szCs w:val="24"/>
              </w:rPr>
            </w:pPr>
          </w:p>
        </w:tc>
      </w:tr>
      <w:tr w:rsidR="00CD6CAB" w:rsidRPr="00885213" w14:paraId="181D25D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C4" w14:textId="77777777" w:rsidR="00CD6CAB" w:rsidRPr="00885213" w:rsidRDefault="003210CF">
            <w:pPr>
              <w:jc w:val="center"/>
              <w:rPr>
                <w:sz w:val="24"/>
                <w:szCs w:val="24"/>
              </w:rPr>
            </w:pPr>
            <w:r w:rsidRPr="00885213">
              <w:rPr>
                <w:sz w:val="24"/>
                <w:szCs w:val="24"/>
              </w:rPr>
              <w:t>155</w:t>
            </w:r>
          </w:p>
        </w:tc>
        <w:tc>
          <w:tcPr>
            <w:tcW w:w="3819" w:type="dxa"/>
            <w:tcBorders>
              <w:top w:val="nil"/>
              <w:left w:val="nil"/>
              <w:bottom w:val="single" w:sz="4" w:space="0" w:color="000000"/>
              <w:right w:val="single" w:sz="4" w:space="0" w:color="000000"/>
            </w:tcBorders>
            <w:shd w:val="clear" w:color="auto" w:fill="auto"/>
            <w:vAlign w:val="center"/>
          </w:tcPr>
          <w:p w14:paraId="000033C5" w14:textId="77777777" w:rsidR="00CD6CAB" w:rsidRPr="00885213" w:rsidRDefault="003210CF">
            <w:pPr>
              <w:rPr>
                <w:sz w:val="24"/>
                <w:szCs w:val="24"/>
              </w:rPr>
            </w:pPr>
            <w:r w:rsidRPr="00885213">
              <w:rPr>
                <w:sz w:val="24"/>
                <w:szCs w:val="24"/>
              </w:rPr>
              <w:t>Công ty cổ phần kỹ thuật kết nối số</w:t>
            </w:r>
          </w:p>
        </w:tc>
        <w:tc>
          <w:tcPr>
            <w:tcW w:w="5523" w:type="dxa"/>
            <w:tcBorders>
              <w:top w:val="nil"/>
              <w:left w:val="nil"/>
              <w:bottom w:val="single" w:sz="4" w:space="0" w:color="000000"/>
              <w:right w:val="single" w:sz="4" w:space="0" w:color="000000"/>
            </w:tcBorders>
            <w:shd w:val="clear" w:color="auto" w:fill="auto"/>
            <w:vAlign w:val="center"/>
          </w:tcPr>
          <w:p w14:paraId="000033C6" w14:textId="77777777" w:rsidR="00CD6CAB" w:rsidRPr="00885213" w:rsidRDefault="003210CF">
            <w:pPr>
              <w:rPr>
                <w:sz w:val="24"/>
                <w:szCs w:val="24"/>
              </w:rPr>
            </w:pPr>
            <w:r w:rsidRPr="00885213">
              <w:rPr>
                <w:sz w:val="24"/>
                <w:szCs w:val="24"/>
              </w:rPr>
              <w:t xml:space="preserve">42 Lê Đình Lý, Phường Thạc Gián, </w:t>
            </w:r>
            <w:r w:rsidRPr="00885213">
              <w:rPr>
                <w:sz w:val="24"/>
                <w:szCs w:val="24"/>
              </w:rPr>
              <w:br/>
              <w:t>Quận Thanh Khê, Đà Nẵng</w:t>
            </w:r>
          </w:p>
        </w:tc>
        <w:tc>
          <w:tcPr>
            <w:tcW w:w="4824" w:type="dxa"/>
            <w:tcBorders>
              <w:top w:val="nil"/>
              <w:left w:val="nil"/>
              <w:bottom w:val="single" w:sz="4" w:space="0" w:color="000000"/>
              <w:right w:val="single" w:sz="4" w:space="0" w:color="000000"/>
            </w:tcBorders>
            <w:shd w:val="clear" w:color="auto" w:fill="FFFFFF"/>
            <w:vAlign w:val="center"/>
          </w:tcPr>
          <w:p w14:paraId="000033C7" w14:textId="77777777" w:rsidR="00CD6CAB" w:rsidRPr="00885213" w:rsidRDefault="003210CF">
            <w:pPr>
              <w:rPr>
                <w:sz w:val="24"/>
                <w:szCs w:val="24"/>
              </w:rPr>
            </w:pPr>
            <w:r w:rsidRPr="00885213">
              <w:rPr>
                <w:sz w:val="24"/>
                <w:szCs w:val="24"/>
              </w:rPr>
              <w:t>Ông Đào Thanh Vũ</w:t>
            </w:r>
          </w:p>
        </w:tc>
        <w:tc>
          <w:tcPr>
            <w:tcW w:w="236" w:type="dxa"/>
            <w:vAlign w:val="center"/>
          </w:tcPr>
          <w:p w14:paraId="000033C8" w14:textId="77777777" w:rsidR="00CD6CAB" w:rsidRPr="00885213" w:rsidRDefault="00CD6CAB">
            <w:pPr>
              <w:rPr>
                <w:sz w:val="24"/>
                <w:szCs w:val="24"/>
              </w:rPr>
            </w:pPr>
          </w:p>
        </w:tc>
      </w:tr>
      <w:tr w:rsidR="00CD6CAB" w:rsidRPr="00885213" w14:paraId="31425A1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C9" w14:textId="77777777" w:rsidR="00CD6CAB" w:rsidRPr="00885213" w:rsidRDefault="003210CF">
            <w:pPr>
              <w:jc w:val="center"/>
              <w:rPr>
                <w:sz w:val="24"/>
                <w:szCs w:val="24"/>
              </w:rPr>
            </w:pPr>
            <w:r w:rsidRPr="00885213">
              <w:rPr>
                <w:sz w:val="24"/>
                <w:szCs w:val="24"/>
              </w:rPr>
              <w:t>156</w:t>
            </w:r>
          </w:p>
        </w:tc>
        <w:tc>
          <w:tcPr>
            <w:tcW w:w="3819" w:type="dxa"/>
            <w:tcBorders>
              <w:top w:val="nil"/>
              <w:left w:val="nil"/>
              <w:bottom w:val="single" w:sz="4" w:space="0" w:color="000000"/>
              <w:right w:val="single" w:sz="4" w:space="0" w:color="000000"/>
            </w:tcBorders>
            <w:shd w:val="clear" w:color="auto" w:fill="auto"/>
            <w:vAlign w:val="center"/>
          </w:tcPr>
          <w:p w14:paraId="000033CA" w14:textId="77777777" w:rsidR="00CD6CAB" w:rsidRPr="00885213" w:rsidRDefault="003210CF">
            <w:pPr>
              <w:ind w:right="-105"/>
              <w:rPr>
                <w:sz w:val="24"/>
                <w:szCs w:val="24"/>
              </w:rPr>
            </w:pPr>
            <w:r w:rsidRPr="00885213">
              <w:rPr>
                <w:sz w:val="24"/>
                <w:szCs w:val="24"/>
              </w:rPr>
              <w:t xml:space="preserve">Công ty TNHH Thương Mại Tin Học </w:t>
            </w:r>
            <w:r w:rsidRPr="00885213">
              <w:rPr>
                <w:sz w:val="24"/>
                <w:szCs w:val="24"/>
              </w:rPr>
              <w:br/>
              <w:t xml:space="preserve">Tân Phương. </w:t>
            </w:r>
          </w:p>
        </w:tc>
        <w:tc>
          <w:tcPr>
            <w:tcW w:w="5523" w:type="dxa"/>
            <w:tcBorders>
              <w:top w:val="nil"/>
              <w:left w:val="nil"/>
              <w:bottom w:val="single" w:sz="4" w:space="0" w:color="000000"/>
              <w:right w:val="single" w:sz="4" w:space="0" w:color="000000"/>
            </w:tcBorders>
            <w:shd w:val="clear" w:color="auto" w:fill="FFFFFF"/>
            <w:vAlign w:val="center"/>
          </w:tcPr>
          <w:p w14:paraId="000033CB" w14:textId="77777777" w:rsidR="00CD6CAB" w:rsidRPr="00885213" w:rsidRDefault="003210CF">
            <w:pPr>
              <w:rPr>
                <w:sz w:val="24"/>
                <w:szCs w:val="24"/>
              </w:rPr>
            </w:pPr>
            <w:r w:rsidRPr="00885213">
              <w:rPr>
                <w:sz w:val="24"/>
                <w:szCs w:val="24"/>
              </w:rPr>
              <w:t>Số 86 Lê Hồng Phong, Phường Lê Lợi,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CC" w14:textId="77777777" w:rsidR="00CD6CAB" w:rsidRPr="00885213" w:rsidRDefault="003210CF">
            <w:pPr>
              <w:rPr>
                <w:sz w:val="24"/>
                <w:szCs w:val="24"/>
              </w:rPr>
            </w:pPr>
            <w:r w:rsidRPr="00885213">
              <w:rPr>
                <w:sz w:val="24"/>
                <w:szCs w:val="24"/>
              </w:rPr>
              <w:t xml:space="preserve">Lê Duy Thông </w:t>
            </w:r>
            <w:r w:rsidRPr="00885213">
              <w:rPr>
                <w:sz w:val="24"/>
                <w:szCs w:val="24"/>
              </w:rPr>
              <w:br/>
              <w:t>02563823098</w:t>
            </w:r>
          </w:p>
        </w:tc>
        <w:tc>
          <w:tcPr>
            <w:tcW w:w="236" w:type="dxa"/>
            <w:vAlign w:val="center"/>
          </w:tcPr>
          <w:p w14:paraId="000033CD" w14:textId="77777777" w:rsidR="00CD6CAB" w:rsidRPr="00885213" w:rsidRDefault="00CD6CAB">
            <w:pPr>
              <w:rPr>
                <w:sz w:val="24"/>
                <w:szCs w:val="24"/>
              </w:rPr>
            </w:pPr>
          </w:p>
        </w:tc>
      </w:tr>
      <w:tr w:rsidR="00CD6CAB" w:rsidRPr="00885213" w14:paraId="5985FC4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CE" w14:textId="77777777" w:rsidR="00CD6CAB" w:rsidRPr="00885213" w:rsidRDefault="003210CF">
            <w:pPr>
              <w:jc w:val="center"/>
              <w:rPr>
                <w:sz w:val="24"/>
                <w:szCs w:val="24"/>
              </w:rPr>
            </w:pPr>
            <w:r w:rsidRPr="00885213">
              <w:rPr>
                <w:sz w:val="24"/>
                <w:szCs w:val="24"/>
              </w:rPr>
              <w:t>157</w:t>
            </w:r>
          </w:p>
        </w:tc>
        <w:tc>
          <w:tcPr>
            <w:tcW w:w="3819" w:type="dxa"/>
            <w:tcBorders>
              <w:top w:val="nil"/>
              <w:left w:val="nil"/>
              <w:bottom w:val="single" w:sz="4" w:space="0" w:color="000000"/>
              <w:right w:val="single" w:sz="4" w:space="0" w:color="000000"/>
            </w:tcBorders>
            <w:shd w:val="clear" w:color="auto" w:fill="auto"/>
            <w:vAlign w:val="center"/>
          </w:tcPr>
          <w:p w14:paraId="000033CF" w14:textId="77777777" w:rsidR="00CD6CAB" w:rsidRPr="00885213" w:rsidRDefault="003210CF">
            <w:pPr>
              <w:rPr>
                <w:sz w:val="24"/>
                <w:szCs w:val="24"/>
              </w:rPr>
            </w:pPr>
            <w:r w:rsidRPr="00885213">
              <w:rPr>
                <w:sz w:val="24"/>
                <w:szCs w:val="24"/>
              </w:rPr>
              <w:t>Viện nghiên cứu ứng dụng Khoa học và Công nghệ Trường ĐH Quy Nhơn</w:t>
            </w:r>
          </w:p>
        </w:tc>
        <w:tc>
          <w:tcPr>
            <w:tcW w:w="5523" w:type="dxa"/>
            <w:tcBorders>
              <w:top w:val="nil"/>
              <w:left w:val="nil"/>
              <w:bottom w:val="single" w:sz="4" w:space="0" w:color="000000"/>
              <w:right w:val="single" w:sz="4" w:space="0" w:color="000000"/>
            </w:tcBorders>
            <w:shd w:val="clear" w:color="auto" w:fill="auto"/>
            <w:vAlign w:val="center"/>
          </w:tcPr>
          <w:p w14:paraId="000033D0" w14:textId="77777777" w:rsidR="00CD6CAB" w:rsidRPr="00885213" w:rsidRDefault="003210CF">
            <w:pPr>
              <w:rPr>
                <w:sz w:val="24"/>
                <w:szCs w:val="24"/>
              </w:rPr>
            </w:pPr>
            <w:r w:rsidRPr="00885213">
              <w:rPr>
                <w:sz w:val="24"/>
                <w:szCs w:val="24"/>
              </w:rPr>
              <w:t>170 An Dương Vương,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D1" w14:textId="77777777" w:rsidR="00CD6CAB" w:rsidRPr="00885213" w:rsidRDefault="003210CF">
            <w:pPr>
              <w:rPr>
                <w:sz w:val="24"/>
                <w:szCs w:val="24"/>
              </w:rPr>
            </w:pPr>
            <w:r w:rsidRPr="00885213">
              <w:rPr>
                <w:sz w:val="24"/>
                <w:szCs w:val="24"/>
              </w:rPr>
              <w:t xml:space="preserve">Bà Lê Thị Kim Nga        0906555779 </w:t>
            </w:r>
            <w:r w:rsidRPr="00885213">
              <w:rPr>
                <w:sz w:val="24"/>
                <w:szCs w:val="24"/>
              </w:rPr>
              <w:br/>
              <w:t>kimnga78@gmail.com</w:t>
            </w:r>
          </w:p>
        </w:tc>
        <w:tc>
          <w:tcPr>
            <w:tcW w:w="236" w:type="dxa"/>
            <w:vAlign w:val="center"/>
          </w:tcPr>
          <w:p w14:paraId="000033D2" w14:textId="77777777" w:rsidR="00CD6CAB" w:rsidRPr="00885213" w:rsidRDefault="00CD6CAB">
            <w:pPr>
              <w:rPr>
                <w:sz w:val="24"/>
                <w:szCs w:val="24"/>
              </w:rPr>
            </w:pPr>
          </w:p>
        </w:tc>
      </w:tr>
      <w:tr w:rsidR="00CD6CAB" w:rsidRPr="00885213" w14:paraId="042C92F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D3" w14:textId="77777777" w:rsidR="00CD6CAB" w:rsidRPr="00885213" w:rsidRDefault="003210CF">
            <w:pPr>
              <w:jc w:val="center"/>
              <w:rPr>
                <w:sz w:val="24"/>
                <w:szCs w:val="24"/>
              </w:rPr>
            </w:pPr>
            <w:r w:rsidRPr="00885213">
              <w:rPr>
                <w:sz w:val="24"/>
                <w:szCs w:val="24"/>
              </w:rPr>
              <w:t>158</w:t>
            </w:r>
          </w:p>
        </w:tc>
        <w:tc>
          <w:tcPr>
            <w:tcW w:w="3819" w:type="dxa"/>
            <w:tcBorders>
              <w:top w:val="nil"/>
              <w:left w:val="nil"/>
              <w:bottom w:val="single" w:sz="4" w:space="0" w:color="000000"/>
              <w:right w:val="single" w:sz="4" w:space="0" w:color="000000"/>
            </w:tcBorders>
            <w:shd w:val="clear" w:color="auto" w:fill="auto"/>
            <w:vAlign w:val="center"/>
          </w:tcPr>
          <w:p w14:paraId="000033D4" w14:textId="77777777" w:rsidR="00CD6CAB" w:rsidRPr="00885213" w:rsidRDefault="003210CF">
            <w:pPr>
              <w:rPr>
                <w:sz w:val="24"/>
                <w:szCs w:val="24"/>
              </w:rPr>
            </w:pPr>
            <w:r w:rsidRPr="00885213">
              <w:rPr>
                <w:sz w:val="24"/>
                <w:szCs w:val="24"/>
              </w:rPr>
              <w:t>Công ty TNHH BStar Solutions</w:t>
            </w:r>
          </w:p>
        </w:tc>
        <w:tc>
          <w:tcPr>
            <w:tcW w:w="5523" w:type="dxa"/>
            <w:tcBorders>
              <w:top w:val="nil"/>
              <w:left w:val="nil"/>
              <w:bottom w:val="single" w:sz="4" w:space="0" w:color="000000"/>
              <w:right w:val="single" w:sz="4" w:space="0" w:color="000000"/>
            </w:tcBorders>
            <w:shd w:val="clear" w:color="auto" w:fill="auto"/>
            <w:vAlign w:val="center"/>
          </w:tcPr>
          <w:p w14:paraId="000033D5" w14:textId="77777777" w:rsidR="00CD6CAB" w:rsidRPr="00885213" w:rsidRDefault="003210CF">
            <w:pPr>
              <w:rPr>
                <w:sz w:val="24"/>
                <w:szCs w:val="24"/>
              </w:rPr>
            </w:pPr>
            <w:r w:rsidRPr="00885213">
              <w:rPr>
                <w:sz w:val="24"/>
                <w:szCs w:val="24"/>
              </w:rPr>
              <w:t>Tầng 2, toà nhà CT, số nhà 56, đường Yên Thế,  phường 2, quận Tân Bình, TP HCM</w:t>
            </w:r>
          </w:p>
        </w:tc>
        <w:tc>
          <w:tcPr>
            <w:tcW w:w="4824" w:type="dxa"/>
            <w:tcBorders>
              <w:top w:val="nil"/>
              <w:left w:val="nil"/>
              <w:bottom w:val="single" w:sz="4" w:space="0" w:color="000000"/>
              <w:right w:val="single" w:sz="4" w:space="0" w:color="000000"/>
            </w:tcBorders>
            <w:shd w:val="clear" w:color="auto" w:fill="auto"/>
            <w:vAlign w:val="center"/>
          </w:tcPr>
          <w:p w14:paraId="000033D6" w14:textId="77777777" w:rsidR="00CD6CAB" w:rsidRPr="00885213" w:rsidRDefault="003210CF">
            <w:pPr>
              <w:rPr>
                <w:sz w:val="24"/>
                <w:szCs w:val="24"/>
              </w:rPr>
            </w:pPr>
            <w:r w:rsidRPr="00885213">
              <w:rPr>
                <w:sz w:val="24"/>
                <w:szCs w:val="24"/>
              </w:rPr>
              <w:t>Ông Võ Ngọc Điệp</w:t>
            </w:r>
          </w:p>
        </w:tc>
        <w:tc>
          <w:tcPr>
            <w:tcW w:w="236" w:type="dxa"/>
            <w:vAlign w:val="center"/>
          </w:tcPr>
          <w:p w14:paraId="000033D7" w14:textId="77777777" w:rsidR="00CD6CAB" w:rsidRPr="00885213" w:rsidRDefault="00CD6CAB">
            <w:pPr>
              <w:rPr>
                <w:sz w:val="24"/>
                <w:szCs w:val="24"/>
              </w:rPr>
            </w:pPr>
          </w:p>
        </w:tc>
      </w:tr>
      <w:tr w:rsidR="00CD6CAB" w:rsidRPr="00885213" w14:paraId="3D0F507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D8" w14:textId="77777777" w:rsidR="00CD6CAB" w:rsidRPr="00885213" w:rsidRDefault="003210CF">
            <w:pPr>
              <w:jc w:val="center"/>
              <w:rPr>
                <w:sz w:val="24"/>
                <w:szCs w:val="24"/>
              </w:rPr>
            </w:pPr>
            <w:r w:rsidRPr="00885213">
              <w:rPr>
                <w:sz w:val="24"/>
                <w:szCs w:val="24"/>
              </w:rPr>
              <w:t>159</w:t>
            </w:r>
          </w:p>
        </w:tc>
        <w:tc>
          <w:tcPr>
            <w:tcW w:w="3819" w:type="dxa"/>
            <w:tcBorders>
              <w:top w:val="nil"/>
              <w:left w:val="nil"/>
              <w:bottom w:val="single" w:sz="4" w:space="0" w:color="000000"/>
              <w:right w:val="single" w:sz="4" w:space="0" w:color="000000"/>
            </w:tcBorders>
            <w:shd w:val="clear" w:color="auto" w:fill="auto"/>
            <w:vAlign w:val="center"/>
          </w:tcPr>
          <w:p w14:paraId="000033D9" w14:textId="77777777" w:rsidR="00CD6CAB" w:rsidRPr="00885213" w:rsidRDefault="003210CF">
            <w:pPr>
              <w:rPr>
                <w:sz w:val="24"/>
                <w:szCs w:val="24"/>
              </w:rPr>
            </w:pPr>
            <w:r w:rsidRPr="00885213">
              <w:rPr>
                <w:sz w:val="24"/>
                <w:szCs w:val="24"/>
              </w:rPr>
              <w:t>Công ty CP TM DV Hưng Đại Việt</w:t>
            </w:r>
          </w:p>
        </w:tc>
        <w:tc>
          <w:tcPr>
            <w:tcW w:w="5523" w:type="dxa"/>
            <w:tcBorders>
              <w:top w:val="nil"/>
              <w:left w:val="nil"/>
              <w:bottom w:val="single" w:sz="4" w:space="0" w:color="000000"/>
              <w:right w:val="single" w:sz="4" w:space="0" w:color="000000"/>
            </w:tcBorders>
            <w:shd w:val="clear" w:color="auto" w:fill="auto"/>
            <w:vAlign w:val="center"/>
          </w:tcPr>
          <w:p w14:paraId="000033DA" w14:textId="77777777" w:rsidR="00CD6CAB" w:rsidRPr="00885213" w:rsidRDefault="003210CF">
            <w:pPr>
              <w:rPr>
                <w:sz w:val="24"/>
                <w:szCs w:val="24"/>
              </w:rPr>
            </w:pPr>
            <w:r w:rsidRPr="00885213">
              <w:rPr>
                <w:sz w:val="24"/>
                <w:szCs w:val="24"/>
              </w:rPr>
              <w:t>46 Thạch Lam, Phường Phú Thạnh, Quận Tân Phú, TP. Hồ Chí Minh.</w:t>
            </w:r>
          </w:p>
        </w:tc>
        <w:tc>
          <w:tcPr>
            <w:tcW w:w="4824" w:type="dxa"/>
            <w:tcBorders>
              <w:top w:val="nil"/>
              <w:left w:val="nil"/>
              <w:bottom w:val="single" w:sz="4" w:space="0" w:color="000000"/>
              <w:right w:val="single" w:sz="4" w:space="0" w:color="000000"/>
            </w:tcBorders>
            <w:shd w:val="clear" w:color="auto" w:fill="auto"/>
            <w:vAlign w:val="center"/>
          </w:tcPr>
          <w:p w14:paraId="000033DB" w14:textId="77777777" w:rsidR="00CD6CAB" w:rsidRPr="00885213" w:rsidRDefault="003210CF">
            <w:pPr>
              <w:rPr>
                <w:sz w:val="24"/>
                <w:szCs w:val="24"/>
              </w:rPr>
            </w:pPr>
            <w:r w:rsidRPr="00885213">
              <w:rPr>
                <w:sz w:val="24"/>
                <w:szCs w:val="24"/>
              </w:rPr>
              <w:t>Ông Nguyễn Tình</w:t>
            </w:r>
          </w:p>
        </w:tc>
        <w:tc>
          <w:tcPr>
            <w:tcW w:w="236" w:type="dxa"/>
            <w:vAlign w:val="center"/>
          </w:tcPr>
          <w:p w14:paraId="000033DC" w14:textId="77777777" w:rsidR="00CD6CAB" w:rsidRPr="00885213" w:rsidRDefault="00CD6CAB">
            <w:pPr>
              <w:rPr>
                <w:sz w:val="24"/>
                <w:szCs w:val="24"/>
              </w:rPr>
            </w:pPr>
          </w:p>
        </w:tc>
      </w:tr>
      <w:tr w:rsidR="00CD6CAB" w:rsidRPr="00885213" w14:paraId="0F8EE8A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DD" w14:textId="77777777" w:rsidR="00CD6CAB" w:rsidRPr="00885213" w:rsidRDefault="003210CF">
            <w:pPr>
              <w:jc w:val="center"/>
              <w:rPr>
                <w:sz w:val="24"/>
                <w:szCs w:val="24"/>
              </w:rPr>
            </w:pPr>
            <w:r w:rsidRPr="00885213">
              <w:rPr>
                <w:sz w:val="24"/>
                <w:szCs w:val="24"/>
              </w:rPr>
              <w:t>160</w:t>
            </w:r>
          </w:p>
        </w:tc>
        <w:tc>
          <w:tcPr>
            <w:tcW w:w="3819" w:type="dxa"/>
            <w:tcBorders>
              <w:top w:val="nil"/>
              <w:left w:val="nil"/>
              <w:bottom w:val="single" w:sz="4" w:space="0" w:color="000000"/>
              <w:right w:val="single" w:sz="4" w:space="0" w:color="000000"/>
            </w:tcBorders>
            <w:shd w:val="clear" w:color="auto" w:fill="auto"/>
            <w:vAlign w:val="center"/>
          </w:tcPr>
          <w:p w14:paraId="000033DE" w14:textId="77777777" w:rsidR="00CD6CAB" w:rsidRPr="00885213" w:rsidRDefault="003210CF">
            <w:pPr>
              <w:rPr>
                <w:sz w:val="24"/>
                <w:szCs w:val="24"/>
              </w:rPr>
            </w:pPr>
            <w:r w:rsidRPr="00885213">
              <w:rPr>
                <w:sz w:val="24"/>
                <w:szCs w:val="24"/>
              </w:rPr>
              <w:t>Công ty TNHH Phát triển Công nghệ RunTime</w:t>
            </w:r>
          </w:p>
        </w:tc>
        <w:tc>
          <w:tcPr>
            <w:tcW w:w="5523" w:type="dxa"/>
            <w:tcBorders>
              <w:top w:val="nil"/>
              <w:left w:val="nil"/>
              <w:bottom w:val="single" w:sz="4" w:space="0" w:color="000000"/>
              <w:right w:val="single" w:sz="4" w:space="0" w:color="000000"/>
            </w:tcBorders>
            <w:shd w:val="clear" w:color="auto" w:fill="auto"/>
            <w:vAlign w:val="center"/>
          </w:tcPr>
          <w:p w14:paraId="000033DF" w14:textId="77777777" w:rsidR="00CD6CAB" w:rsidRPr="00885213" w:rsidRDefault="003210CF">
            <w:pPr>
              <w:rPr>
                <w:sz w:val="24"/>
                <w:szCs w:val="24"/>
              </w:rPr>
            </w:pPr>
            <w:r w:rsidRPr="00885213">
              <w:rPr>
                <w:sz w:val="24"/>
                <w:szCs w:val="24"/>
              </w:rPr>
              <w:t> 41/27 Nguyễn Oanh, Phường 10, Gò Vấp, Hồ Chí Minh.</w:t>
            </w:r>
          </w:p>
        </w:tc>
        <w:tc>
          <w:tcPr>
            <w:tcW w:w="4824" w:type="dxa"/>
            <w:tcBorders>
              <w:top w:val="nil"/>
              <w:left w:val="nil"/>
              <w:bottom w:val="single" w:sz="4" w:space="0" w:color="000000"/>
              <w:right w:val="single" w:sz="4" w:space="0" w:color="000000"/>
            </w:tcBorders>
            <w:shd w:val="clear" w:color="auto" w:fill="auto"/>
            <w:vAlign w:val="center"/>
          </w:tcPr>
          <w:p w14:paraId="000033E0" w14:textId="77777777" w:rsidR="00CD6CAB" w:rsidRPr="00885213" w:rsidRDefault="003210CF">
            <w:pPr>
              <w:rPr>
                <w:sz w:val="24"/>
                <w:szCs w:val="24"/>
              </w:rPr>
            </w:pPr>
            <w:r w:rsidRPr="00885213">
              <w:rPr>
                <w:sz w:val="24"/>
                <w:szCs w:val="24"/>
              </w:rPr>
              <w:t>Ông Nguyễn Thanh Trí 01684076104</w:t>
            </w:r>
            <w:r w:rsidRPr="00885213">
              <w:rPr>
                <w:sz w:val="24"/>
                <w:szCs w:val="24"/>
              </w:rPr>
              <w:br/>
              <w:t>thanhtri95proit@gmail.com</w:t>
            </w:r>
          </w:p>
        </w:tc>
        <w:tc>
          <w:tcPr>
            <w:tcW w:w="236" w:type="dxa"/>
            <w:vAlign w:val="center"/>
          </w:tcPr>
          <w:p w14:paraId="000033E1" w14:textId="77777777" w:rsidR="00CD6CAB" w:rsidRPr="00885213" w:rsidRDefault="00CD6CAB">
            <w:pPr>
              <w:rPr>
                <w:sz w:val="24"/>
                <w:szCs w:val="24"/>
              </w:rPr>
            </w:pPr>
          </w:p>
        </w:tc>
      </w:tr>
      <w:tr w:rsidR="00CD6CAB" w:rsidRPr="00885213" w14:paraId="78803F6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E2" w14:textId="77777777" w:rsidR="00CD6CAB" w:rsidRPr="00885213" w:rsidRDefault="003210CF">
            <w:pPr>
              <w:jc w:val="center"/>
              <w:rPr>
                <w:sz w:val="24"/>
                <w:szCs w:val="24"/>
              </w:rPr>
            </w:pPr>
            <w:r w:rsidRPr="00885213">
              <w:rPr>
                <w:sz w:val="24"/>
                <w:szCs w:val="24"/>
              </w:rPr>
              <w:t>161</w:t>
            </w:r>
          </w:p>
        </w:tc>
        <w:tc>
          <w:tcPr>
            <w:tcW w:w="3819" w:type="dxa"/>
            <w:tcBorders>
              <w:top w:val="nil"/>
              <w:left w:val="nil"/>
              <w:bottom w:val="single" w:sz="4" w:space="0" w:color="000000"/>
              <w:right w:val="single" w:sz="4" w:space="0" w:color="000000"/>
            </w:tcBorders>
            <w:shd w:val="clear" w:color="auto" w:fill="auto"/>
            <w:vAlign w:val="center"/>
          </w:tcPr>
          <w:p w14:paraId="000033E3" w14:textId="77777777" w:rsidR="00CD6CAB" w:rsidRPr="00885213" w:rsidRDefault="003210CF">
            <w:pPr>
              <w:rPr>
                <w:sz w:val="24"/>
                <w:szCs w:val="24"/>
              </w:rPr>
            </w:pPr>
            <w:r w:rsidRPr="00885213">
              <w:rPr>
                <w:sz w:val="24"/>
                <w:szCs w:val="24"/>
              </w:rPr>
              <w:t>Trung tâm Tin học ĐHQN</w:t>
            </w:r>
          </w:p>
        </w:tc>
        <w:tc>
          <w:tcPr>
            <w:tcW w:w="5523" w:type="dxa"/>
            <w:tcBorders>
              <w:top w:val="nil"/>
              <w:left w:val="nil"/>
              <w:bottom w:val="single" w:sz="4" w:space="0" w:color="000000"/>
              <w:right w:val="single" w:sz="4" w:space="0" w:color="000000"/>
            </w:tcBorders>
            <w:shd w:val="clear" w:color="auto" w:fill="auto"/>
            <w:vAlign w:val="center"/>
          </w:tcPr>
          <w:p w14:paraId="000033E4" w14:textId="77777777" w:rsidR="00CD6CAB" w:rsidRPr="00885213" w:rsidRDefault="003210CF">
            <w:pPr>
              <w:rPr>
                <w:sz w:val="24"/>
                <w:szCs w:val="24"/>
              </w:rPr>
            </w:pPr>
            <w:r w:rsidRPr="00885213">
              <w:rPr>
                <w:sz w:val="24"/>
                <w:szCs w:val="24"/>
              </w:rPr>
              <w:t>170 An Dương Vương,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3E5" w14:textId="77777777" w:rsidR="00CD6CAB" w:rsidRPr="00885213" w:rsidRDefault="003210CF">
            <w:pPr>
              <w:rPr>
                <w:sz w:val="24"/>
                <w:szCs w:val="24"/>
              </w:rPr>
            </w:pPr>
            <w:r w:rsidRPr="00885213">
              <w:rPr>
                <w:sz w:val="24"/>
                <w:szCs w:val="24"/>
              </w:rPr>
              <w:t>Ông Hồ Văn Lâm</w:t>
            </w:r>
          </w:p>
        </w:tc>
        <w:tc>
          <w:tcPr>
            <w:tcW w:w="236" w:type="dxa"/>
            <w:tcBorders>
              <w:bottom w:val="single" w:sz="4" w:space="0" w:color="000000"/>
            </w:tcBorders>
            <w:vAlign w:val="center"/>
          </w:tcPr>
          <w:p w14:paraId="000033E6" w14:textId="77777777" w:rsidR="00CD6CAB" w:rsidRPr="00885213" w:rsidRDefault="00CD6CAB">
            <w:pPr>
              <w:rPr>
                <w:sz w:val="24"/>
                <w:szCs w:val="24"/>
              </w:rPr>
            </w:pPr>
          </w:p>
        </w:tc>
      </w:tr>
      <w:tr w:rsidR="00CD6CAB" w:rsidRPr="00885213" w14:paraId="6B0E6D53"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3E7" w14:textId="77777777" w:rsidR="00CD6CAB" w:rsidRPr="00885213" w:rsidRDefault="003210CF">
            <w:pPr>
              <w:jc w:val="center"/>
              <w:rPr>
                <w:sz w:val="24"/>
                <w:szCs w:val="24"/>
              </w:rPr>
            </w:pPr>
            <w:r w:rsidRPr="00885213">
              <w:rPr>
                <w:sz w:val="24"/>
                <w:szCs w:val="24"/>
              </w:rPr>
              <w:t>162</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3E8" w14:textId="77777777" w:rsidR="00CD6CAB" w:rsidRPr="00885213" w:rsidRDefault="003210CF">
            <w:pPr>
              <w:rPr>
                <w:sz w:val="24"/>
                <w:szCs w:val="24"/>
              </w:rPr>
            </w:pPr>
            <w:r w:rsidRPr="00885213">
              <w:rPr>
                <w:sz w:val="24"/>
                <w:szCs w:val="24"/>
              </w:rPr>
              <w:t>TMA Quy Nhơn</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3E9" w14:textId="77777777" w:rsidR="00CD6CAB" w:rsidRPr="00885213" w:rsidRDefault="003210CF">
            <w:pPr>
              <w:rPr>
                <w:sz w:val="24"/>
                <w:szCs w:val="24"/>
              </w:rPr>
            </w:pPr>
            <w:r w:rsidRPr="00885213">
              <w:rPr>
                <w:sz w:val="24"/>
                <w:szCs w:val="24"/>
              </w:rPr>
              <w:t>170 An Dương Vương, 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3EA" w14:textId="77777777" w:rsidR="00CD6CAB" w:rsidRPr="00885213" w:rsidRDefault="003210CF">
            <w:pPr>
              <w:rPr>
                <w:sz w:val="24"/>
                <w:szCs w:val="24"/>
              </w:rPr>
            </w:pPr>
            <w:r w:rsidRPr="00885213">
              <w:rPr>
                <w:sz w:val="24"/>
                <w:szCs w:val="24"/>
              </w:rPr>
              <w:t>Bà Phạm Thị Kiều Oanh 0934809340</w:t>
            </w:r>
          </w:p>
        </w:tc>
        <w:tc>
          <w:tcPr>
            <w:tcW w:w="236" w:type="dxa"/>
            <w:tcBorders>
              <w:top w:val="single" w:sz="4" w:space="0" w:color="000000"/>
            </w:tcBorders>
            <w:vAlign w:val="center"/>
          </w:tcPr>
          <w:p w14:paraId="000033EB" w14:textId="77777777" w:rsidR="00CD6CAB" w:rsidRPr="00885213" w:rsidRDefault="00CD6CAB">
            <w:pPr>
              <w:rPr>
                <w:sz w:val="24"/>
                <w:szCs w:val="24"/>
              </w:rPr>
            </w:pPr>
          </w:p>
        </w:tc>
      </w:tr>
      <w:tr w:rsidR="00CD6CAB" w:rsidRPr="00885213" w14:paraId="2384E77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EC" w14:textId="77777777" w:rsidR="00CD6CAB" w:rsidRPr="00885213" w:rsidRDefault="003210CF">
            <w:pPr>
              <w:jc w:val="center"/>
              <w:rPr>
                <w:sz w:val="24"/>
                <w:szCs w:val="24"/>
              </w:rPr>
            </w:pPr>
            <w:r w:rsidRPr="00885213">
              <w:rPr>
                <w:sz w:val="24"/>
                <w:szCs w:val="24"/>
              </w:rPr>
              <w:t>163</w:t>
            </w:r>
          </w:p>
        </w:tc>
        <w:tc>
          <w:tcPr>
            <w:tcW w:w="3819" w:type="dxa"/>
            <w:tcBorders>
              <w:top w:val="nil"/>
              <w:left w:val="nil"/>
              <w:bottom w:val="single" w:sz="4" w:space="0" w:color="000000"/>
              <w:right w:val="single" w:sz="4" w:space="0" w:color="000000"/>
            </w:tcBorders>
            <w:shd w:val="clear" w:color="auto" w:fill="auto"/>
            <w:vAlign w:val="center"/>
          </w:tcPr>
          <w:p w14:paraId="000033ED" w14:textId="77777777" w:rsidR="00CD6CAB" w:rsidRPr="00885213" w:rsidRDefault="003210CF">
            <w:pPr>
              <w:rPr>
                <w:sz w:val="24"/>
                <w:szCs w:val="24"/>
              </w:rPr>
            </w:pPr>
            <w:r w:rsidRPr="00885213">
              <w:rPr>
                <w:sz w:val="24"/>
                <w:szCs w:val="24"/>
              </w:rPr>
              <w:t>Bưu Điện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3EE" w14:textId="77777777" w:rsidR="00CD6CAB" w:rsidRPr="00885213" w:rsidRDefault="003210CF">
            <w:pPr>
              <w:rPr>
                <w:sz w:val="24"/>
                <w:szCs w:val="24"/>
              </w:rPr>
            </w:pPr>
            <w:r w:rsidRPr="00885213">
              <w:rPr>
                <w:sz w:val="24"/>
                <w:szCs w:val="24"/>
              </w:rPr>
              <w:t>127 Hai Bà Trưng, Trần Phú, Quy Nhơn</w:t>
            </w:r>
          </w:p>
        </w:tc>
        <w:tc>
          <w:tcPr>
            <w:tcW w:w="4824" w:type="dxa"/>
            <w:tcBorders>
              <w:top w:val="nil"/>
              <w:left w:val="nil"/>
              <w:bottom w:val="single" w:sz="4" w:space="0" w:color="000000"/>
              <w:right w:val="single" w:sz="4" w:space="0" w:color="000000"/>
            </w:tcBorders>
            <w:shd w:val="clear" w:color="auto" w:fill="auto"/>
            <w:vAlign w:val="center"/>
          </w:tcPr>
          <w:p w14:paraId="000033EF" w14:textId="77777777" w:rsidR="00CD6CAB" w:rsidRPr="00885213" w:rsidRDefault="003210CF">
            <w:pPr>
              <w:rPr>
                <w:sz w:val="24"/>
                <w:szCs w:val="24"/>
              </w:rPr>
            </w:pPr>
            <w:r w:rsidRPr="00885213">
              <w:rPr>
                <w:sz w:val="24"/>
                <w:szCs w:val="24"/>
              </w:rPr>
              <w:t>Bà Nguyệt 0948390599</w:t>
            </w:r>
          </w:p>
        </w:tc>
        <w:tc>
          <w:tcPr>
            <w:tcW w:w="236" w:type="dxa"/>
            <w:vAlign w:val="center"/>
          </w:tcPr>
          <w:p w14:paraId="000033F0" w14:textId="77777777" w:rsidR="00CD6CAB" w:rsidRPr="00885213" w:rsidRDefault="00CD6CAB">
            <w:pPr>
              <w:rPr>
                <w:sz w:val="24"/>
                <w:szCs w:val="24"/>
              </w:rPr>
            </w:pPr>
          </w:p>
        </w:tc>
      </w:tr>
      <w:tr w:rsidR="00CD6CAB" w:rsidRPr="00885213" w14:paraId="3CB1744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F1" w14:textId="77777777" w:rsidR="00CD6CAB" w:rsidRPr="00885213" w:rsidRDefault="003210CF">
            <w:pPr>
              <w:jc w:val="center"/>
              <w:rPr>
                <w:sz w:val="24"/>
                <w:szCs w:val="24"/>
              </w:rPr>
            </w:pPr>
            <w:r w:rsidRPr="00885213">
              <w:rPr>
                <w:sz w:val="24"/>
                <w:szCs w:val="24"/>
              </w:rPr>
              <w:t>164</w:t>
            </w:r>
          </w:p>
        </w:tc>
        <w:tc>
          <w:tcPr>
            <w:tcW w:w="3819" w:type="dxa"/>
            <w:tcBorders>
              <w:top w:val="nil"/>
              <w:left w:val="nil"/>
              <w:bottom w:val="single" w:sz="4" w:space="0" w:color="000000"/>
              <w:right w:val="single" w:sz="4" w:space="0" w:color="000000"/>
            </w:tcBorders>
            <w:shd w:val="clear" w:color="auto" w:fill="auto"/>
            <w:vAlign w:val="center"/>
          </w:tcPr>
          <w:p w14:paraId="000033F2" w14:textId="77777777" w:rsidR="00CD6CAB" w:rsidRPr="00885213" w:rsidRDefault="003210CF">
            <w:pPr>
              <w:rPr>
                <w:sz w:val="24"/>
                <w:szCs w:val="24"/>
              </w:rPr>
            </w:pPr>
            <w:r w:rsidRPr="00885213">
              <w:rPr>
                <w:sz w:val="24"/>
                <w:szCs w:val="24"/>
              </w:rPr>
              <w:t>VNPT tỉnh Phú Yên</w:t>
            </w:r>
          </w:p>
        </w:tc>
        <w:tc>
          <w:tcPr>
            <w:tcW w:w="5523" w:type="dxa"/>
            <w:tcBorders>
              <w:top w:val="nil"/>
              <w:left w:val="nil"/>
              <w:bottom w:val="single" w:sz="4" w:space="0" w:color="000000"/>
              <w:right w:val="single" w:sz="4" w:space="0" w:color="000000"/>
            </w:tcBorders>
            <w:shd w:val="clear" w:color="auto" w:fill="auto"/>
            <w:vAlign w:val="center"/>
          </w:tcPr>
          <w:p w14:paraId="000033F3" w14:textId="77777777" w:rsidR="00CD6CAB" w:rsidRPr="00885213" w:rsidRDefault="003210CF">
            <w:pPr>
              <w:rPr>
                <w:sz w:val="24"/>
                <w:szCs w:val="24"/>
              </w:rPr>
            </w:pPr>
            <w:r w:rsidRPr="00885213">
              <w:rPr>
                <w:sz w:val="24"/>
                <w:szCs w:val="24"/>
              </w:rPr>
              <w:t>Đường Nguyễn Hữu Thọ, P9, TP Tuy Hoà, Tỉnh Phú Yên</w:t>
            </w:r>
          </w:p>
        </w:tc>
        <w:tc>
          <w:tcPr>
            <w:tcW w:w="4824" w:type="dxa"/>
            <w:tcBorders>
              <w:top w:val="nil"/>
              <w:left w:val="nil"/>
              <w:bottom w:val="single" w:sz="4" w:space="0" w:color="000000"/>
              <w:right w:val="single" w:sz="4" w:space="0" w:color="000000"/>
            </w:tcBorders>
            <w:shd w:val="clear" w:color="auto" w:fill="auto"/>
            <w:vAlign w:val="center"/>
          </w:tcPr>
          <w:p w14:paraId="000033F4" w14:textId="77777777" w:rsidR="00CD6CAB" w:rsidRPr="00885213" w:rsidRDefault="003210CF">
            <w:pPr>
              <w:rPr>
                <w:sz w:val="24"/>
                <w:szCs w:val="24"/>
              </w:rPr>
            </w:pPr>
            <w:r w:rsidRPr="00885213">
              <w:rPr>
                <w:sz w:val="24"/>
                <w:szCs w:val="24"/>
              </w:rPr>
              <w:t>Ông Nguyễn Tuấn Khải  02573826525</w:t>
            </w:r>
          </w:p>
        </w:tc>
        <w:tc>
          <w:tcPr>
            <w:tcW w:w="236" w:type="dxa"/>
            <w:vAlign w:val="center"/>
          </w:tcPr>
          <w:p w14:paraId="000033F5" w14:textId="77777777" w:rsidR="00CD6CAB" w:rsidRPr="00885213" w:rsidRDefault="00CD6CAB">
            <w:pPr>
              <w:rPr>
                <w:sz w:val="24"/>
                <w:szCs w:val="24"/>
              </w:rPr>
            </w:pPr>
          </w:p>
        </w:tc>
      </w:tr>
      <w:tr w:rsidR="00CD6CAB" w:rsidRPr="00885213" w14:paraId="7EC5FD9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F6" w14:textId="77777777" w:rsidR="00CD6CAB" w:rsidRPr="00885213" w:rsidRDefault="003210CF">
            <w:pPr>
              <w:jc w:val="center"/>
              <w:rPr>
                <w:sz w:val="24"/>
                <w:szCs w:val="24"/>
              </w:rPr>
            </w:pPr>
            <w:r w:rsidRPr="00885213">
              <w:rPr>
                <w:sz w:val="24"/>
                <w:szCs w:val="24"/>
              </w:rPr>
              <w:t>165</w:t>
            </w:r>
          </w:p>
        </w:tc>
        <w:tc>
          <w:tcPr>
            <w:tcW w:w="3819" w:type="dxa"/>
            <w:tcBorders>
              <w:top w:val="nil"/>
              <w:left w:val="nil"/>
              <w:bottom w:val="single" w:sz="4" w:space="0" w:color="000000"/>
              <w:right w:val="single" w:sz="4" w:space="0" w:color="000000"/>
            </w:tcBorders>
            <w:shd w:val="clear" w:color="auto" w:fill="auto"/>
            <w:vAlign w:val="center"/>
          </w:tcPr>
          <w:p w14:paraId="000033F7" w14:textId="77777777" w:rsidR="00CD6CAB" w:rsidRPr="00885213" w:rsidRDefault="003210CF">
            <w:pPr>
              <w:rPr>
                <w:sz w:val="24"/>
                <w:szCs w:val="24"/>
              </w:rPr>
            </w:pPr>
            <w:r w:rsidRPr="00885213">
              <w:rPr>
                <w:sz w:val="24"/>
                <w:szCs w:val="24"/>
              </w:rPr>
              <w:t>Công ty VTM Tp Hồ Chí Minh</w:t>
            </w:r>
          </w:p>
        </w:tc>
        <w:tc>
          <w:tcPr>
            <w:tcW w:w="5523" w:type="dxa"/>
            <w:tcBorders>
              <w:top w:val="nil"/>
              <w:left w:val="nil"/>
              <w:bottom w:val="single" w:sz="4" w:space="0" w:color="000000"/>
              <w:right w:val="single" w:sz="4" w:space="0" w:color="000000"/>
            </w:tcBorders>
            <w:shd w:val="clear" w:color="auto" w:fill="auto"/>
            <w:vAlign w:val="center"/>
          </w:tcPr>
          <w:p w14:paraId="000033F8" w14:textId="77777777" w:rsidR="00CD6CAB" w:rsidRPr="00885213" w:rsidRDefault="003210CF">
            <w:pPr>
              <w:rPr>
                <w:sz w:val="24"/>
                <w:szCs w:val="24"/>
              </w:rPr>
            </w:pPr>
            <w:r w:rsidRPr="00885213">
              <w:rPr>
                <w:sz w:val="24"/>
                <w:szCs w:val="24"/>
              </w:rPr>
              <w:t>Công ty VTM Tp Hồ Chí Minh</w:t>
            </w:r>
          </w:p>
        </w:tc>
        <w:tc>
          <w:tcPr>
            <w:tcW w:w="4824" w:type="dxa"/>
            <w:tcBorders>
              <w:top w:val="nil"/>
              <w:left w:val="nil"/>
              <w:bottom w:val="single" w:sz="4" w:space="0" w:color="000000"/>
              <w:right w:val="single" w:sz="4" w:space="0" w:color="000000"/>
            </w:tcBorders>
            <w:shd w:val="clear" w:color="auto" w:fill="auto"/>
            <w:vAlign w:val="center"/>
          </w:tcPr>
          <w:p w14:paraId="000033F9" w14:textId="77777777" w:rsidR="00CD6CAB" w:rsidRPr="00885213" w:rsidRDefault="003210CF">
            <w:pPr>
              <w:rPr>
                <w:sz w:val="24"/>
                <w:szCs w:val="24"/>
              </w:rPr>
            </w:pPr>
            <w:r w:rsidRPr="00885213">
              <w:rPr>
                <w:sz w:val="24"/>
                <w:szCs w:val="24"/>
              </w:rPr>
              <w:t>Ông Trần Hồng Quang</w:t>
            </w:r>
          </w:p>
        </w:tc>
        <w:tc>
          <w:tcPr>
            <w:tcW w:w="236" w:type="dxa"/>
            <w:vAlign w:val="center"/>
          </w:tcPr>
          <w:p w14:paraId="000033FA" w14:textId="77777777" w:rsidR="00CD6CAB" w:rsidRPr="00885213" w:rsidRDefault="00CD6CAB">
            <w:pPr>
              <w:rPr>
                <w:sz w:val="24"/>
                <w:szCs w:val="24"/>
              </w:rPr>
            </w:pPr>
          </w:p>
        </w:tc>
      </w:tr>
      <w:tr w:rsidR="00CD6CAB" w:rsidRPr="00885213" w14:paraId="0C9F509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3FB" w14:textId="77777777" w:rsidR="00CD6CAB" w:rsidRPr="00885213" w:rsidRDefault="003210CF">
            <w:pPr>
              <w:jc w:val="center"/>
              <w:rPr>
                <w:sz w:val="24"/>
                <w:szCs w:val="24"/>
              </w:rPr>
            </w:pPr>
            <w:r w:rsidRPr="00885213">
              <w:rPr>
                <w:sz w:val="24"/>
                <w:szCs w:val="24"/>
              </w:rPr>
              <w:t>166</w:t>
            </w:r>
          </w:p>
        </w:tc>
        <w:tc>
          <w:tcPr>
            <w:tcW w:w="3819" w:type="dxa"/>
            <w:tcBorders>
              <w:top w:val="nil"/>
              <w:left w:val="nil"/>
              <w:bottom w:val="single" w:sz="4" w:space="0" w:color="000000"/>
              <w:right w:val="single" w:sz="4" w:space="0" w:color="000000"/>
            </w:tcBorders>
            <w:shd w:val="clear" w:color="auto" w:fill="auto"/>
            <w:vAlign w:val="center"/>
          </w:tcPr>
          <w:p w14:paraId="000033FC" w14:textId="77777777" w:rsidR="00CD6CAB" w:rsidRPr="00885213" w:rsidRDefault="003210CF">
            <w:pPr>
              <w:rPr>
                <w:sz w:val="24"/>
                <w:szCs w:val="24"/>
              </w:rPr>
            </w:pPr>
            <w:r w:rsidRPr="00885213">
              <w:rPr>
                <w:sz w:val="24"/>
                <w:szCs w:val="24"/>
              </w:rPr>
              <w:t>Công ty Trung Việt</w:t>
            </w:r>
          </w:p>
        </w:tc>
        <w:tc>
          <w:tcPr>
            <w:tcW w:w="5523" w:type="dxa"/>
            <w:tcBorders>
              <w:top w:val="nil"/>
              <w:left w:val="nil"/>
              <w:bottom w:val="single" w:sz="4" w:space="0" w:color="000000"/>
              <w:right w:val="single" w:sz="4" w:space="0" w:color="000000"/>
            </w:tcBorders>
            <w:shd w:val="clear" w:color="auto" w:fill="auto"/>
            <w:vAlign w:val="center"/>
          </w:tcPr>
          <w:p w14:paraId="000033FD" w14:textId="77777777" w:rsidR="00CD6CAB" w:rsidRPr="00885213" w:rsidRDefault="003210CF">
            <w:pPr>
              <w:rPr>
                <w:sz w:val="24"/>
                <w:szCs w:val="24"/>
              </w:rPr>
            </w:pPr>
            <w:r w:rsidRPr="00885213">
              <w:rPr>
                <w:sz w:val="24"/>
                <w:szCs w:val="24"/>
              </w:rPr>
              <w:t>132 Lê Hồng Phong - Tp. Quy Nhơn</w:t>
            </w:r>
          </w:p>
        </w:tc>
        <w:tc>
          <w:tcPr>
            <w:tcW w:w="4824" w:type="dxa"/>
            <w:tcBorders>
              <w:top w:val="nil"/>
              <w:left w:val="nil"/>
              <w:bottom w:val="single" w:sz="4" w:space="0" w:color="000000"/>
              <w:right w:val="single" w:sz="4" w:space="0" w:color="000000"/>
            </w:tcBorders>
            <w:shd w:val="clear" w:color="auto" w:fill="auto"/>
            <w:vAlign w:val="center"/>
          </w:tcPr>
          <w:p w14:paraId="000033FE" w14:textId="77777777" w:rsidR="00CD6CAB" w:rsidRPr="00885213" w:rsidRDefault="003210CF">
            <w:pPr>
              <w:rPr>
                <w:sz w:val="24"/>
                <w:szCs w:val="24"/>
              </w:rPr>
            </w:pPr>
            <w:r w:rsidRPr="00885213">
              <w:rPr>
                <w:sz w:val="24"/>
                <w:szCs w:val="24"/>
              </w:rPr>
              <w:t>Ông Sang 0935421124</w:t>
            </w:r>
          </w:p>
        </w:tc>
        <w:tc>
          <w:tcPr>
            <w:tcW w:w="236" w:type="dxa"/>
            <w:vAlign w:val="center"/>
          </w:tcPr>
          <w:p w14:paraId="000033FF" w14:textId="77777777" w:rsidR="00CD6CAB" w:rsidRPr="00885213" w:rsidRDefault="00CD6CAB">
            <w:pPr>
              <w:rPr>
                <w:sz w:val="24"/>
                <w:szCs w:val="24"/>
              </w:rPr>
            </w:pPr>
          </w:p>
        </w:tc>
      </w:tr>
      <w:tr w:rsidR="00CD6CAB" w:rsidRPr="00885213" w14:paraId="56E49C7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00" w14:textId="77777777" w:rsidR="00CD6CAB" w:rsidRPr="00885213" w:rsidRDefault="003210CF">
            <w:pPr>
              <w:jc w:val="center"/>
              <w:rPr>
                <w:sz w:val="24"/>
                <w:szCs w:val="24"/>
              </w:rPr>
            </w:pPr>
            <w:r w:rsidRPr="00885213">
              <w:rPr>
                <w:sz w:val="24"/>
                <w:szCs w:val="24"/>
              </w:rPr>
              <w:t>167</w:t>
            </w:r>
          </w:p>
        </w:tc>
        <w:tc>
          <w:tcPr>
            <w:tcW w:w="3819" w:type="dxa"/>
            <w:tcBorders>
              <w:top w:val="nil"/>
              <w:left w:val="nil"/>
              <w:bottom w:val="single" w:sz="4" w:space="0" w:color="000000"/>
              <w:right w:val="single" w:sz="4" w:space="0" w:color="000000"/>
            </w:tcBorders>
            <w:shd w:val="clear" w:color="auto" w:fill="auto"/>
            <w:vAlign w:val="center"/>
          </w:tcPr>
          <w:p w14:paraId="00003401" w14:textId="77777777" w:rsidR="00CD6CAB" w:rsidRPr="00885213" w:rsidRDefault="003210CF">
            <w:pPr>
              <w:rPr>
                <w:sz w:val="24"/>
                <w:szCs w:val="24"/>
              </w:rPr>
            </w:pPr>
            <w:r w:rsidRPr="00885213">
              <w:rPr>
                <w:sz w:val="24"/>
                <w:szCs w:val="24"/>
              </w:rPr>
              <w:t>Công ty TNHH kỹ thuật Nam Dương</w:t>
            </w:r>
          </w:p>
        </w:tc>
        <w:tc>
          <w:tcPr>
            <w:tcW w:w="5523" w:type="dxa"/>
            <w:tcBorders>
              <w:top w:val="nil"/>
              <w:left w:val="nil"/>
              <w:bottom w:val="single" w:sz="4" w:space="0" w:color="000000"/>
              <w:right w:val="single" w:sz="4" w:space="0" w:color="000000"/>
            </w:tcBorders>
            <w:shd w:val="clear" w:color="auto" w:fill="auto"/>
            <w:vAlign w:val="center"/>
          </w:tcPr>
          <w:p w14:paraId="00003402" w14:textId="77777777" w:rsidR="00CD6CAB" w:rsidRPr="00885213" w:rsidRDefault="003210CF">
            <w:pPr>
              <w:rPr>
                <w:sz w:val="24"/>
                <w:szCs w:val="24"/>
              </w:rPr>
            </w:pPr>
            <w:r w:rsidRPr="00885213">
              <w:rPr>
                <w:sz w:val="24"/>
                <w:szCs w:val="24"/>
              </w:rPr>
              <w:t>123 Tô Ngọc Vân,P. Linh Tây, Quận Thủ Đức TP.HCM</w:t>
            </w:r>
          </w:p>
        </w:tc>
        <w:tc>
          <w:tcPr>
            <w:tcW w:w="4824" w:type="dxa"/>
            <w:tcBorders>
              <w:top w:val="nil"/>
              <w:left w:val="nil"/>
              <w:bottom w:val="single" w:sz="4" w:space="0" w:color="000000"/>
              <w:right w:val="single" w:sz="4" w:space="0" w:color="000000"/>
            </w:tcBorders>
            <w:shd w:val="clear" w:color="auto" w:fill="auto"/>
            <w:vAlign w:val="center"/>
          </w:tcPr>
          <w:p w14:paraId="00003403" w14:textId="77777777" w:rsidR="00CD6CAB" w:rsidRPr="00885213" w:rsidRDefault="003210CF">
            <w:pPr>
              <w:rPr>
                <w:sz w:val="24"/>
                <w:szCs w:val="24"/>
              </w:rPr>
            </w:pPr>
            <w:r w:rsidRPr="00885213">
              <w:rPr>
                <w:sz w:val="24"/>
                <w:szCs w:val="24"/>
              </w:rPr>
              <w:t>Ông Hồ Văn Lâm</w:t>
            </w:r>
          </w:p>
        </w:tc>
        <w:tc>
          <w:tcPr>
            <w:tcW w:w="236" w:type="dxa"/>
            <w:vAlign w:val="center"/>
          </w:tcPr>
          <w:p w14:paraId="00003404" w14:textId="77777777" w:rsidR="00CD6CAB" w:rsidRPr="00885213" w:rsidRDefault="00CD6CAB">
            <w:pPr>
              <w:rPr>
                <w:sz w:val="24"/>
                <w:szCs w:val="24"/>
              </w:rPr>
            </w:pPr>
          </w:p>
        </w:tc>
      </w:tr>
      <w:tr w:rsidR="00CD6CAB" w:rsidRPr="00885213" w14:paraId="1B5407C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05" w14:textId="77777777" w:rsidR="00CD6CAB" w:rsidRPr="00885213" w:rsidRDefault="003210CF">
            <w:pPr>
              <w:jc w:val="center"/>
              <w:rPr>
                <w:sz w:val="24"/>
                <w:szCs w:val="24"/>
              </w:rPr>
            </w:pPr>
            <w:r w:rsidRPr="00885213">
              <w:rPr>
                <w:sz w:val="24"/>
                <w:szCs w:val="24"/>
              </w:rPr>
              <w:t>168</w:t>
            </w:r>
          </w:p>
        </w:tc>
        <w:tc>
          <w:tcPr>
            <w:tcW w:w="3819" w:type="dxa"/>
            <w:tcBorders>
              <w:top w:val="nil"/>
              <w:left w:val="nil"/>
              <w:bottom w:val="single" w:sz="4" w:space="0" w:color="000000"/>
              <w:right w:val="single" w:sz="4" w:space="0" w:color="000000"/>
            </w:tcBorders>
            <w:shd w:val="clear" w:color="auto" w:fill="auto"/>
            <w:vAlign w:val="center"/>
          </w:tcPr>
          <w:p w14:paraId="00003406" w14:textId="77777777" w:rsidR="00CD6CAB" w:rsidRPr="00885213" w:rsidRDefault="003210CF">
            <w:pPr>
              <w:rPr>
                <w:sz w:val="24"/>
                <w:szCs w:val="24"/>
              </w:rPr>
            </w:pPr>
            <w:r w:rsidRPr="00885213">
              <w:rPr>
                <w:sz w:val="24"/>
                <w:szCs w:val="24"/>
              </w:rPr>
              <w:t>Công ty VTM Tp Hồ Chí Minh</w:t>
            </w:r>
          </w:p>
        </w:tc>
        <w:tc>
          <w:tcPr>
            <w:tcW w:w="5523" w:type="dxa"/>
            <w:tcBorders>
              <w:top w:val="nil"/>
              <w:left w:val="nil"/>
              <w:bottom w:val="single" w:sz="4" w:space="0" w:color="000000"/>
              <w:right w:val="single" w:sz="4" w:space="0" w:color="000000"/>
            </w:tcBorders>
            <w:shd w:val="clear" w:color="auto" w:fill="auto"/>
            <w:vAlign w:val="center"/>
          </w:tcPr>
          <w:p w14:paraId="00003407" w14:textId="77777777" w:rsidR="00CD6CAB" w:rsidRPr="00885213" w:rsidRDefault="003210CF">
            <w:pPr>
              <w:rPr>
                <w:sz w:val="24"/>
                <w:szCs w:val="24"/>
              </w:rPr>
            </w:pPr>
            <w:r w:rsidRPr="00885213">
              <w:rPr>
                <w:sz w:val="24"/>
                <w:szCs w:val="24"/>
              </w:rPr>
              <w:t>Công ty VTM Tp Hồ Chí Minh</w:t>
            </w:r>
          </w:p>
        </w:tc>
        <w:tc>
          <w:tcPr>
            <w:tcW w:w="4824" w:type="dxa"/>
            <w:tcBorders>
              <w:top w:val="nil"/>
              <w:left w:val="nil"/>
              <w:bottom w:val="single" w:sz="4" w:space="0" w:color="000000"/>
              <w:right w:val="single" w:sz="4" w:space="0" w:color="000000"/>
            </w:tcBorders>
            <w:shd w:val="clear" w:color="auto" w:fill="auto"/>
            <w:vAlign w:val="center"/>
          </w:tcPr>
          <w:p w14:paraId="00003408" w14:textId="77777777" w:rsidR="00CD6CAB" w:rsidRPr="00885213" w:rsidRDefault="003210CF">
            <w:pPr>
              <w:rPr>
                <w:sz w:val="24"/>
                <w:szCs w:val="24"/>
              </w:rPr>
            </w:pPr>
            <w:r w:rsidRPr="00885213">
              <w:rPr>
                <w:sz w:val="24"/>
                <w:szCs w:val="24"/>
              </w:rPr>
              <w:t>Ông Trần Hồng Quang</w:t>
            </w:r>
          </w:p>
        </w:tc>
        <w:tc>
          <w:tcPr>
            <w:tcW w:w="236" w:type="dxa"/>
            <w:vAlign w:val="center"/>
          </w:tcPr>
          <w:p w14:paraId="00003409" w14:textId="77777777" w:rsidR="00CD6CAB" w:rsidRPr="00885213" w:rsidRDefault="00CD6CAB">
            <w:pPr>
              <w:rPr>
                <w:sz w:val="24"/>
                <w:szCs w:val="24"/>
              </w:rPr>
            </w:pPr>
          </w:p>
        </w:tc>
      </w:tr>
      <w:tr w:rsidR="00CD6CAB" w:rsidRPr="00885213" w14:paraId="01BB491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0A" w14:textId="77777777" w:rsidR="00CD6CAB" w:rsidRPr="00885213" w:rsidRDefault="003210CF">
            <w:pPr>
              <w:jc w:val="center"/>
              <w:rPr>
                <w:sz w:val="24"/>
                <w:szCs w:val="24"/>
              </w:rPr>
            </w:pPr>
            <w:r w:rsidRPr="00885213">
              <w:rPr>
                <w:sz w:val="24"/>
                <w:szCs w:val="24"/>
              </w:rPr>
              <w:t>169</w:t>
            </w:r>
          </w:p>
        </w:tc>
        <w:tc>
          <w:tcPr>
            <w:tcW w:w="3819" w:type="dxa"/>
            <w:tcBorders>
              <w:top w:val="nil"/>
              <w:left w:val="nil"/>
              <w:bottom w:val="single" w:sz="4" w:space="0" w:color="000000"/>
              <w:right w:val="single" w:sz="4" w:space="0" w:color="000000"/>
            </w:tcBorders>
            <w:shd w:val="clear" w:color="auto" w:fill="auto"/>
            <w:vAlign w:val="center"/>
          </w:tcPr>
          <w:p w14:paraId="0000340B" w14:textId="77777777" w:rsidR="00CD6CAB" w:rsidRPr="00885213" w:rsidRDefault="003210CF">
            <w:pPr>
              <w:rPr>
                <w:sz w:val="24"/>
                <w:szCs w:val="24"/>
              </w:rPr>
            </w:pPr>
            <w:r w:rsidRPr="00885213">
              <w:rPr>
                <w:sz w:val="24"/>
                <w:szCs w:val="24"/>
              </w:rPr>
              <w:t>Phòng Kỹ thuật Công ty TNHH vi tính Quy Nhơn</w:t>
            </w:r>
          </w:p>
        </w:tc>
        <w:tc>
          <w:tcPr>
            <w:tcW w:w="5523" w:type="dxa"/>
            <w:tcBorders>
              <w:top w:val="nil"/>
              <w:left w:val="nil"/>
              <w:bottom w:val="single" w:sz="4" w:space="0" w:color="000000"/>
              <w:right w:val="single" w:sz="4" w:space="0" w:color="000000"/>
            </w:tcBorders>
            <w:shd w:val="clear" w:color="auto" w:fill="auto"/>
            <w:vAlign w:val="center"/>
          </w:tcPr>
          <w:p w14:paraId="0000340C" w14:textId="77777777" w:rsidR="00CD6CAB" w:rsidRPr="00885213" w:rsidRDefault="003210CF">
            <w:pPr>
              <w:rPr>
                <w:sz w:val="24"/>
                <w:szCs w:val="24"/>
              </w:rPr>
            </w:pPr>
            <w:r w:rsidRPr="00885213">
              <w:rPr>
                <w:sz w:val="24"/>
                <w:szCs w:val="24"/>
              </w:rPr>
              <w:t>147-149 Lê Hồng Phong, TP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40D" w14:textId="77777777" w:rsidR="00CD6CAB" w:rsidRPr="00885213" w:rsidRDefault="003210CF">
            <w:pPr>
              <w:rPr>
                <w:sz w:val="24"/>
                <w:szCs w:val="24"/>
              </w:rPr>
            </w:pPr>
            <w:r w:rsidRPr="00885213">
              <w:rPr>
                <w:sz w:val="24"/>
                <w:szCs w:val="24"/>
              </w:rPr>
              <w:t>Ông Nguyễn Thanh Bằng 0905165252</w:t>
            </w:r>
          </w:p>
        </w:tc>
        <w:tc>
          <w:tcPr>
            <w:tcW w:w="236" w:type="dxa"/>
            <w:vAlign w:val="center"/>
          </w:tcPr>
          <w:p w14:paraId="0000340E" w14:textId="77777777" w:rsidR="00CD6CAB" w:rsidRPr="00885213" w:rsidRDefault="00CD6CAB">
            <w:pPr>
              <w:rPr>
                <w:sz w:val="24"/>
                <w:szCs w:val="24"/>
              </w:rPr>
            </w:pPr>
          </w:p>
        </w:tc>
      </w:tr>
      <w:tr w:rsidR="00CD6CAB" w:rsidRPr="00885213" w14:paraId="08F0C5F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0F" w14:textId="77777777" w:rsidR="00CD6CAB" w:rsidRPr="00885213" w:rsidRDefault="003210CF">
            <w:pPr>
              <w:jc w:val="center"/>
              <w:rPr>
                <w:sz w:val="24"/>
                <w:szCs w:val="24"/>
              </w:rPr>
            </w:pPr>
            <w:r w:rsidRPr="00885213">
              <w:rPr>
                <w:sz w:val="24"/>
                <w:szCs w:val="24"/>
              </w:rPr>
              <w:t>170</w:t>
            </w:r>
          </w:p>
        </w:tc>
        <w:tc>
          <w:tcPr>
            <w:tcW w:w="3819" w:type="dxa"/>
            <w:tcBorders>
              <w:top w:val="nil"/>
              <w:left w:val="nil"/>
              <w:bottom w:val="single" w:sz="4" w:space="0" w:color="000000"/>
              <w:right w:val="single" w:sz="4" w:space="0" w:color="000000"/>
            </w:tcBorders>
            <w:shd w:val="clear" w:color="auto" w:fill="auto"/>
            <w:vAlign w:val="center"/>
          </w:tcPr>
          <w:p w14:paraId="00003410" w14:textId="77777777" w:rsidR="00CD6CAB" w:rsidRPr="00885213" w:rsidRDefault="003210CF">
            <w:pPr>
              <w:rPr>
                <w:sz w:val="24"/>
                <w:szCs w:val="24"/>
              </w:rPr>
            </w:pPr>
            <w:r w:rsidRPr="00885213">
              <w:rPr>
                <w:sz w:val="24"/>
                <w:szCs w:val="24"/>
              </w:rPr>
              <w:t>Công ty TNHH TM Viễn Phương</w:t>
            </w:r>
          </w:p>
        </w:tc>
        <w:tc>
          <w:tcPr>
            <w:tcW w:w="5523" w:type="dxa"/>
            <w:tcBorders>
              <w:top w:val="nil"/>
              <w:left w:val="nil"/>
              <w:bottom w:val="single" w:sz="4" w:space="0" w:color="000000"/>
              <w:right w:val="single" w:sz="4" w:space="0" w:color="000000"/>
            </w:tcBorders>
            <w:shd w:val="clear" w:color="auto" w:fill="auto"/>
            <w:vAlign w:val="center"/>
          </w:tcPr>
          <w:p w14:paraId="00003411" w14:textId="77777777" w:rsidR="00CD6CAB" w:rsidRPr="00885213" w:rsidRDefault="003210CF">
            <w:pPr>
              <w:rPr>
                <w:sz w:val="24"/>
                <w:szCs w:val="24"/>
              </w:rPr>
            </w:pPr>
            <w:r w:rsidRPr="00885213">
              <w:rPr>
                <w:sz w:val="24"/>
                <w:szCs w:val="24"/>
              </w:rPr>
              <w:t>20 Lê Lợi, Ngô Mây, Phù Cát, Bình Định</w:t>
            </w:r>
          </w:p>
        </w:tc>
        <w:tc>
          <w:tcPr>
            <w:tcW w:w="4824" w:type="dxa"/>
            <w:tcBorders>
              <w:top w:val="nil"/>
              <w:left w:val="nil"/>
              <w:bottom w:val="single" w:sz="4" w:space="0" w:color="000000"/>
              <w:right w:val="single" w:sz="4" w:space="0" w:color="000000"/>
            </w:tcBorders>
            <w:shd w:val="clear" w:color="auto" w:fill="auto"/>
            <w:vAlign w:val="center"/>
          </w:tcPr>
          <w:p w14:paraId="00003412" w14:textId="77777777" w:rsidR="00CD6CAB" w:rsidRPr="00885213" w:rsidRDefault="003210CF">
            <w:pPr>
              <w:rPr>
                <w:sz w:val="24"/>
                <w:szCs w:val="24"/>
              </w:rPr>
            </w:pPr>
            <w:r w:rsidRPr="00885213">
              <w:rPr>
                <w:sz w:val="24"/>
                <w:szCs w:val="24"/>
              </w:rPr>
              <w:t xml:space="preserve">Ông Nguyễn Tuấn Đạt </w:t>
            </w:r>
            <w:r w:rsidRPr="00885213">
              <w:rPr>
                <w:sz w:val="24"/>
                <w:szCs w:val="24"/>
              </w:rPr>
              <w:br/>
              <w:t>02563850 123</w:t>
            </w:r>
          </w:p>
        </w:tc>
        <w:tc>
          <w:tcPr>
            <w:tcW w:w="236" w:type="dxa"/>
            <w:vAlign w:val="center"/>
          </w:tcPr>
          <w:p w14:paraId="00003413" w14:textId="77777777" w:rsidR="00CD6CAB" w:rsidRPr="00885213" w:rsidRDefault="00CD6CAB">
            <w:pPr>
              <w:rPr>
                <w:sz w:val="24"/>
                <w:szCs w:val="24"/>
              </w:rPr>
            </w:pPr>
          </w:p>
        </w:tc>
      </w:tr>
      <w:tr w:rsidR="00CD6CAB" w:rsidRPr="00885213" w14:paraId="17E8365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14" w14:textId="77777777" w:rsidR="00CD6CAB" w:rsidRPr="00885213" w:rsidRDefault="003210CF">
            <w:pPr>
              <w:jc w:val="center"/>
              <w:rPr>
                <w:sz w:val="24"/>
                <w:szCs w:val="24"/>
              </w:rPr>
            </w:pPr>
            <w:r w:rsidRPr="00885213">
              <w:rPr>
                <w:sz w:val="24"/>
                <w:szCs w:val="24"/>
              </w:rPr>
              <w:t>171</w:t>
            </w:r>
          </w:p>
        </w:tc>
        <w:tc>
          <w:tcPr>
            <w:tcW w:w="3819" w:type="dxa"/>
            <w:tcBorders>
              <w:top w:val="nil"/>
              <w:left w:val="nil"/>
              <w:bottom w:val="single" w:sz="4" w:space="0" w:color="000000"/>
              <w:right w:val="single" w:sz="4" w:space="0" w:color="000000"/>
            </w:tcBorders>
            <w:shd w:val="clear" w:color="auto" w:fill="auto"/>
            <w:vAlign w:val="center"/>
          </w:tcPr>
          <w:p w14:paraId="00003415" w14:textId="77777777" w:rsidR="00CD6CAB" w:rsidRPr="00885213" w:rsidRDefault="003210CF">
            <w:pPr>
              <w:rPr>
                <w:sz w:val="24"/>
                <w:szCs w:val="24"/>
              </w:rPr>
            </w:pPr>
            <w:r w:rsidRPr="00885213">
              <w:rPr>
                <w:sz w:val="24"/>
                <w:szCs w:val="24"/>
              </w:rPr>
              <w:t>Công ty TNHH phần mềm MobiApps</w:t>
            </w:r>
          </w:p>
        </w:tc>
        <w:tc>
          <w:tcPr>
            <w:tcW w:w="5523" w:type="dxa"/>
            <w:tcBorders>
              <w:top w:val="nil"/>
              <w:left w:val="nil"/>
              <w:bottom w:val="single" w:sz="4" w:space="0" w:color="000000"/>
              <w:right w:val="single" w:sz="4" w:space="0" w:color="000000"/>
            </w:tcBorders>
            <w:shd w:val="clear" w:color="auto" w:fill="auto"/>
            <w:vAlign w:val="center"/>
          </w:tcPr>
          <w:p w14:paraId="00003416" w14:textId="77777777" w:rsidR="00CD6CAB" w:rsidRPr="00885213" w:rsidRDefault="003210CF">
            <w:pPr>
              <w:rPr>
                <w:sz w:val="24"/>
                <w:szCs w:val="24"/>
              </w:rPr>
            </w:pPr>
            <w:r w:rsidRPr="00885213">
              <w:rPr>
                <w:sz w:val="24"/>
                <w:szCs w:val="24"/>
              </w:rPr>
              <w:t>38/2 Lý Thái Tổ-Quy Nhơn-Bình Định</w:t>
            </w:r>
          </w:p>
        </w:tc>
        <w:tc>
          <w:tcPr>
            <w:tcW w:w="4824" w:type="dxa"/>
            <w:tcBorders>
              <w:top w:val="nil"/>
              <w:left w:val="nil"/>
              <w:bottom w:val="single" w:sz="4" w:space="0" w:color="000000"/>
              <w:right w:val="single" w:sz="4" w:space="0" w:color="000000"/>
            </w:tcBorders>
            <w:shd w:val="clear" w:color="auto" w:fill="auto"/>
            <w:vAlign w:val="center"/>
          </w:tcPr>
          <w:p w14:paraId="00003417" w14:textId="77777777" w:rsidR="00CD6CAB" w:rsidRPr="00885213" w:rsidRDefault="003210CF">
            <w:pPr>
              <w:rPr>
                <w:sz w:val="24"/>
                <w:szCs w:val="24"/>
              </w:rPr>
            </w:pPr>
            <w:r w:rsidRPr="00885213">
              <w:rPr>
                <w:sz w:val="24"/>
                <w:szCs w:val="24"/>
              </w:rPr>
              <w:t>Ông Trần Việt Thức 0389955141</w:t>
            </w:r>
            <w:r w:rsidRPr="00885213">
              <w:rPr>
                <w:sz w:val="24"/>
                <w:szCs w:val="24"/>
              </w:rPr>
              <w:br/>
              <w:t>Email : Department of Information Technologyitk36@gmail.com</w:t>
            </w:r>
          </w:p>
        </w:tc>
        <w:tc>
          <w:tcPr>
            <w:tcW w:w="236" w:type="dxa"/>
            <w:vAlign w:val="center"/>
          </w:tcPr>
          <w:p w14:paraId="00003418" w14:textId="77777777" w:rsidR="00CD6CAB" w:rsidRPr="00885213" w:rsidRDefault="00CD6CAB">
            <w:pPr>
              <w:rPr>
                <w:sz w:val="24"/>
                <w:szCs w:val="24"/>
              </w:rPr>
            </w:pPr>
          </w:p>
        </w:tc>
      </w:tr>
      <w:tr w:rsidR="00CD6CAB" w:rsidRPr="00885213" w14:paraId="427926E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19" w14:textId="77777777" w:rsidR="00CD6CAB" w:rsidRPr="00885213" w:rsidRDefault="003210CF">
            <w:pPr>
              <w:jc w:val="center"/>
              <w:rPr>
                <w:sz w:val="24"/>
                <w:szCs w:val="24"/>
              </w:rPr>
            </w:pPr>
            <w:r w:rsidRPr="00885213">
              <w:rPr>
                <w:sz w:val="24"/>
                <w:szCs w:val="24"/>
              </w:rPr>
              <w:t>172</w:t>
            </w:r>
          </w:p>
        </w:tc>
        <w:tc>
          <w:tcPr>
            <w:tcW w:w="3819" w:type="dxa"/>
            <w:tcBorders>
              <w:top w:val="nil"/>
              <w:left w:val="nil"/>
              <w:bottom w:val="single" w:sz="4" w:space="0" w:color="000000"/>
              <w:right w:val="single" w:sz="4" w:space="0" w:color="000000"/>
            </w:tcBorders>
            <w:shd w:val="clear" w:color="auto" w:fill="auto"/>
            <w:vAlign w:val="center"/>
          </w:tcPr>
          <w:p w14:paraId="0000341A" w14:textId="77777777" w:rsidR="00CD6CAB" w:rsidRPr="00885213" w:rsidRDefault="003210CF">
            <w:pPr>
              <w:rPr>
                <w:sz w:val="24"/>
                <w:szCs w:val="24"/>
              </w:rPr>
            </w:pPr>
            <w:r w:rsidRPr="00885213">
              <w:rPr>
                <w:sz w:val="24"/>
                <w:szCs w:val="24"/>
              </w:rPr>
              <w:t>Công ty cổ phần Đầu tư phát triển xây dựng đô thị mới</w:t>
            </w:r>
          </w:p>
        </w:tc>
        <w:tc>
          <w:tcPr>
            <w:tcW w:w="5523" w:type="dxa"/>
            <w:tcBorders>
              <w:top w:val="nil"/>
              <w:left w:val="nil"/>
              <w:bottom w:val="single" w:sz="4" w:space="0" w:color="000000"/>
              <w:right w:val="single" w:sz="4" w:space="0" w:color="000000"/>
            </w:tcBorders>
            <w:shd w:val="clear" w:color="auto" w:fill="auto"/>
            <w:vAlign w:val="center"/>
          </w:tcPr>
          <w:p w14:paraId="0000341B" w14:textId="77777777" w:rsidR="00CD6CAB" w:rsidRPr="00885213" w:rsidRDefault="003210CF">
            <w:pPr>
              <w:rPr>
                <w:sz w:val="24"/>
                <w:szCs w:val="24"/>
              </w:rPr>
            </w:pPr>
            <w:r w:rsidRPr="00885213">
              <w:rPr>
                <w:sz w:val="24"/>
                <w:szCs w:val="24"/>
              </w:rPr>
              <w:t>Số 90 đường Nguyễn Thị Minh Khai, Phường Ngô Mây,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41C" w14:textId="77777777" w:rsidR="00CD6CAB" w:rsidRPr="00885213" w:rsidRDefault="003210CF">
            <w:pPr>
              <w:rPr>
                <w:sz w:val="24"/>
                <w:szCs w:val="24"/>
              </w:rPr>
            </w:pPr>
            <w:r w:rsidRPr="00885213">
              <w:rPr>
                <w:sz w:val="24"/>
                <w:szCs w:val="24"/>
              </w:rPr>
              <w:t>ĐẶNG VĂN ĐIỀN</w:t>
            </w:r>
            <w:r w:rsidRPr="00885213">
              <w:rPr>
                <w:sz w:val="24"/>
                <w:szCs w:val="24"/>
              </w:rPr>
              <w:br/>
              <w:t>0256 3546 332</w:t>
            </w:r>
          </w:p>
        </w:tc>
        <w:tc>
          <w:tcPr>
            <w:tcW w:w="236" w:type="dxa"/>
            <w:vAlign w:val="center"/>
          </w:tcPr>
          <w:p w14:paraId="0000341D" w14:textId="77777777" w:rsidR="00CD6CAB" w:rsidRPr="00885213" w:rsidRDefault="00CD6CAB">
            <w:pPr>
              <w:rPr>
                <w:sz w:val="24"/>
                <w:szCs w:val="24"/>
              </w:rPr>
            </w:pPr>
          </w:p>
        </w:tc>
      </w:tr>
      <w:tr w:rsidR="00CD6CAB" w:rsidRPr="00885213" w14:paraId="3CD7045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1E" w14:textId="77777777" w:rsidR="00CD6CAB" w:rsidRPr="00885213" w:rsidRDefault="003210CF">
            <w:pPr>
              <w:jc w:val="center"/>
              <w:rPr>
                <w:sz w:val="24"/>
                <w:szCs w:val="24"/>
              </w:rPr>
            </w:pPr>
            <w:r w:rsidRPr="00885213">
              <w:rPr>
                <w:sz w:val="24"/>
                <w:szCs w:val="24"/>
              </w:rPr>
              <w:t>173</w:t>
            </w:r>
          </w:p>
        </w:tc>
        <w:tc>
          <w:tcPr>
            <w:tcW w:w="3819" w:type="dxa"/>
            <w:tcBorders>
              <w:top w:val="nil"/>
              <w:left w:val="nil"/>
              <w:bottom w:val="single" w:sz="4" w:space="0" w:color="000000"/>
              <w:right w:val="single" w:sz="4" w:space="0" w:color="000000"/>
            </w:tcBorders>
            <w:shd w:val="clear" w:color="auto" w:fill="auto"/>
            <w:vAlign w:val="center"/>
          </w:tcPr>
          <w:p w14:paraId="0000341F" w14:textId="77777777" w:rsidR="00CD6CAB" w:rsidRPr="00885213" w:rsidRDefault="003210CF">
            <w:pPr>
              <w:rPr>
                <w:sz w:val="24"/>
                <w:szCs w:val="24"/>
              </w:rPr>
            </w:pPr>
            <w:r w:rsidRPr="00885213">
              <w:rPr>
                <w:sz w:val="24"/>
                <w:szCs w:val="24"/>
              </w:rPr>
              <w:t>FPT Quy Nhơn</w:t>
            </w:r>
          </w:p>
        </w:tc>
        <w:tc>
          <w:tcPr>
            <w:tcW w:w="5523" w:type="dxa"/>
            <w:tcBorders>
              <w:top w:val="nil"/>
              <w:left w:val="nil"/>
              <w:bottom w:val="single" w:sz="4" w:space="0" w:color="000000"/>
              <w:right w:val="single" w:sz="4" w:space="0" w:color="000000"/>
            </w:tcBorders>
            <w:shd w:val="clear" w:color="auto" w:fill="auto"/>
            <w:vAlign w:val="center"/>
          </w:tcPr>
          <w:p w14:paraId="00003420" w14:textId="77777777" w:rsidR="00CD6CAB" w:rsidRPr="00885213" w:rsidRDefault="003210CF">
            <w:pPr>
              <w:rPr>
                <w:sz w:val="24"/>
                <w:szCs w:val="24"/>
              </w:rPr>
            </w:pPr>
            <w:r w:rsidRPr="00885213">
              <w:rPr>
                <w:sz w:val="24"/>
                <w:szCs w:val="24"/>
              </w:rPr>
              <w:t>08 Biên Cương, Ngô Mây,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21" w14:textId="77777777" w:rsidR="00CD6CAB" w:rsidRPr="00885213" w:rsidRDefault="003210CF">
            <w:pPr>
              <w:rPr>
                <w:sz w:val="24"/>
                <w:szCs w:val="24"/>
              </w:rPr>
            </w:pPr>
            <w:r w:rsidRPr="00885213">
              <w:rPr>
                <w:sz w:val="24"/>
                <w:szCs w:val="24"/>
              </w:rPr>
              <w:t>Ông Nguyễn Thanh Quân</w:t>
            </w:r>
            <w:r w:rsidRPr="00885213">
              <w:rPr>
                <w:sz w:val="24"/>
                <w:szCs w:val="24"/>
              </w:rPr>
              <w:br/>
              <w:t>QuanNT3@fsoft.com.vn</w:t>
            </w:r>
          </w:p>
        </w:tc>
        <w:tc>
          <w:tcPr>
            <w:tcW w:w="236" w:type="dxa"/>
            <w:vAlign w:val="center"/>
          </w:tcPr>
          <w:p w14:paraId="00003422" w14:textId="77777777" w:rsidR="00CD6CAB" w:rsidRPr="00885213" w:rsidRDefault="00CD6CAB">
            <w:pPr>
              <w:rPr>
                <w:sz w:val="24"/>
                <w:szCs w:val="24"/>
              </w:rPr>
            </w:pPr>
          </w:p>
        </w:tc>
      </w:tr>
      <w:tr w:rsidR="00CD6CAB" w:rsidRPr="00885213" w14:paraId="1FCE3C3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23" w14:textId="77777777" w:rsidR="00CD6CAB" w:rsidRPr="00885213" w:rsidRDefault="003210CF">
            <w:pPr>
              <w:jc w:val="center"/>
              <w:rPr>
                <w:sz w:val="24"/>
                <w:szCs w:val="24"/>
              </w:rPr>
            </w:pPr>
            <w:r w:rsidRPr="00885213">
              <w:rPr>
                <w:sz w:val="24"/>
                <w:szCs w:val="24"/>
              </w:rPr>
              <w:t>174</w:t>
            </w:r>
          </w:p>
        </w:tc>
        <w:tc>
          <w:tcPr>
            <w:tcW w:w="3819" w:type="dxa"/>
            <w:tcBorders>
              <w:top w:val="nil"/>
              <w:left w:val="nil"/>
              <w:bottom w:val="single" w:sz="4" w:space="0" w:color="000000"/>
              <w:right w:val="single" w:sz="4" w:space="0" w:color="000000"/>
            </w:tcBorders>
            <w:shd w:val="clear" w:color="auto" w:fill="auto"/>
            <w:vAlign w:val="center"/>
          </w:tcPr>
          <w:p w14:paraId="00003424" w14:textId="77777777" w:rsidR="00CD6CAB" w:rsidRPr="00885213" w:rsidRDefault="003210CF">
            <w:pPr>
              <w:rPr>
                <w:sz w:val="24"/>
                <w:szCs w:val="24"/>
              </w:rPr>
            </w:pPr>
            <w:r w:rsidRPr="00885213">
              <w:rPr>
                <w:sz w:val="24"/>
                <w:szCs w:val="24"/>
              </w:rPr>
              <w:t xml:space="preserve">Ngân hàng thương mại cổ phần </w:t>
            </w:r>
            <w:r w:rsidRPr="00885213">
              <w:rPr>
                <w:sz w:val="24"/>
                <w:szCs w:val="24"/>
              </w:rPr>
              <w:br/>
              <w:t>Sài gòn Bình Định</w:t>
            </w:r>
          </w:p>
        </w:tc>
        <w:tc>
          <w:tcPr>
            <w:tcW w:w="5523" w:type="dxa"/>
            <w:tcBorders>
              <w:top w:val="nil"/>
              <w:left w:val="nil"/>
              <w:bottom w:val="single" w:sz="4" w:space="0" w:color="000000"/>
              <w:right w:val="single" w:sz="4" w:space="0" w:color="000000"/>
            </w:tcBorders>
            <w:shd w:val="clear" w:color="auto" w:fill="auto"/>
            <w:vAlign w:val="center"/>
          </w:tcPr>
          <w:p w14:paraId="00003425" w14:textId="77777777" w:rsidR="00CD6CAB" w:rsidRPr="00885213" w:rsidRDefault="003210CF">
            <w:pPr>
              <w:rPr>
                <w:sz w:val="24"/>
                <w:szCs w:val="24"/>
              </w:rPr>
            </w:pPr>
            <w:r w:rsidRPr="00885213">
              <w:rPr>
                <w:sz w:val="24"/>
                <w:szCs w:val="24"/>
              </w:rPr>
              <w:t>Số 85 Mai Xuân Thưởng,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26" w14:textId="77777777" w:rsidR="00CD6CAB" w:rsidRPr="00885213" w:rsidRDefault="003210CF">
            <w:pPr>
              <w:rPr>
                <w:sz w:val="24"/>
                <w:szCs w:val="24"/>
              </w:rPr>
            </w:pPr>
            <w:r w:rsidRPr="00885213">
              <w:rPr>
                <w:sz w:val="24"/>
                <w:szCs w:val="24"/>
              </w:rPr>
              <w:t xml:space="preserve">Ông Hoàng Quốc Huy (GĐ) </w:t>
            </w:r>
            <w:r w:rsidRPr="00885213">
              <w:rPr>
                <w:sz w:val="24"/>
                <w:szCs w:val="24"/>
              </w:rPr>
              <w:br/>
              <w:t>0914.123.456</w:t>
            </w:r>
          </w:p>
        </w:tc>
        <w:tc>
          <w:tcPr>
            <w:tcW w:w="236" w:type="dxa"/>
            <w:vAlign w:val="center"/>
          </w:tcPr>
          <w:p w14:paraId="00003427" w14:textId="77777777" w:rsidR="00CD6CAB" w:rsidRPr="00885213" w:rsidRDefault="00CD6CAB">
            <w:pPr>
              <w:rPr>
                <w:sz w:val="24"/>
                <w:szCs w:val="24"/>
              </w:rPr>
            </w:pPr>
          </w:p>
        </w:tc>
      </w:tr>
      <w:tr w:rsidR="00CD6CAB" w:rsidRPr="00885213" w14:paraId="0E272DD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28" w14:textId="77777777" w:rsidR="00CD6CAB" w:rsidRPr="00885213" w:rsidRDefault="003210CF">
            <w:pPr>
              <w:jc w:val="center"/>
              <w:rPr>
                <w:sz w:val="24"/>
                <w:szCs w:val="24"/>
              </w:rPr>
            </w:pPr>
            <w:r w:rsidRPr="00885213">
              <w:rPr>
                <w:sz w:val="24"/>
                <w:szCs w:val="24"/>
              </w:rPr>
              <w:t>175</w:t>
            </w:r>
          </w:p>
        </w:tc>
        <w:tc>
          <w:tcPr>
            <w:tcW w:w="3819" w:type="dxa"/>
            <w:tcBorders>
              <w:top w:val="nil"/>
              <w:left w:val="nil"/>
              <w:bottom w:val="single" w:sz="4" w:space="0" w:color="000000"/>
              <w:right w:val="single" w:sz="4" w:space="0" w:color="000000"/>
            </w:tcBorders>
            <w:shd w:val="clear" w:color="auto" w:fill="auto"/>
            <w:vAlign w:val="center"/>
          </w:tcPr>
          <w:p w14:paraId="00003429" w14:textId="77777777" w:rsidR="00CD6CAB" w:rsidRPr="00885213" w:rsidRDefault="003210CF">
            <w:pPr>
              <w:rPr>
                <w:sz w:val="24"/>
                <w:szCs w:val="24"/>
              </w:rPr>
            </w:pPr>
            <w:r w:rsidRPr="00885213">
              <w:rPr>
                <w:sz w:val="24"/>
                <w:szCs w:val="24"/>
              </w:rPr>
              <w:t xml:space="preserve">Công ty cổ phần Vinpearl - Công ty </w:t>
            </w:r>
            <w:r w:rsidRPr="00885213">
              <w:rPr>
                <w:sz w:val="24"/>
                <w:szCs w:val="24"/>
              </w:rPr>
              <w:br/>
              <w:t>cổ phần Vingroup</w:t>
            </w:r>
          </w:p>
        </w:tc>
        <w:tc>
          <w:tcPr>
            <w:tcW w:w="5523" w:type="dxa"/>
            <w:tcBorders>
              <w:top w:val="nil"/>
              <w:left w:val="nil"/>
              <w:bottom w:val="single" w:sz="4" w:space="0" w:color="000000"/>
              <w:right w:val="single" w:sz="4" w:space="0" w:color="000000"/>
            </w:tcBorders>
            <w:shd w:val="clear" w:color="auto" w:fill="auto"/>
            <w:vAlign w:val="center"/>
          </w:tcPr>
          <w:p w14:paraId="0000342A" w14:textId="77777777" w:rsidR="00CD6CAB" w:rsidRPr="00885213" w:rsidRDefault="003210CF">
            <w:pPr>
              <w:rPr>
                <w:sz w:val="24"/>
                <w:szCs w:val="24"/>
              </w:rPr>
            </w:pPr>
            <w:r w:rsidRPr="00885213">
              <w:rPr>
                <w:sz w:val="24"/>
                <w:szCs w:val="24"/>
              </w:rPr>
              <w:t>Số 7 Đường Bằng Lăng 1, Khu đô thị Vinhomes Riverside, Phường Việt Hưng, Quận Long Biên, Hà Nội</w:t>
            </w:r>
          </w:p>
        </w:tc>
        <w:tc>
          <w:tcPr>
            <w:tcW w:w="4824" w:type="dxa"/>
            <w:tcBorders>
              <w:top w:val="single" w:sz="4" w:space="0" w:color="000000"/>
              <w:left w:val="nil"/>
              <w:bottom w:val="single" w:sz="4" w:space="0" w:color="000000"/>
              <w:right w:val="single" w:sz="4" w:space="0" w:color="000000"/>
            </w:tcBorders>
            <w:shd w:val="clear" w:color="auto" w:fill="auto"/>
            <w:vAlign w:val="bottom"/>
          </w:tcPr>
          <w:p w14:paraId="0000342B" w14:textId="77777777" w:rsidR="00CD6CAB" w:rsidRPr="00885213" w:rsidRDefault="003210CF">
            <w:pPr>
              <w:rPr>
                <w:sz w:val="24"/>
                <w:szCs w:val="24"/>
              </w:rPr>
            </w:pPr>
            <w:r w:rsidRPr="00885213">
              <w:rPr>
                <w:sz w:val="24"/>
                <w:szCs w:val="24"/>
              </w:rPr>
              <w:t>Bà Huỳnh Thục Bảo Ngân</w:t>
            </w:r>
            <w:r w:rsidRPr="00885213">
              <w:rPr>
                <w:noProof/>
              </w:rPr>
              <mc:AlternateContent>
                <mc:Choice Requires="wps">
                  <w:drawing>
                    <wp:anchor distT="0" distB="0" distL="114300" distR="114300" simplePos="0" relativeHeight="251676672" behindDoc="0" locked="0" layoutInCell="1" hidden="0" allowOverlap="1">
                      <wp:simplePos x="0" y="0"/>
                      <wp:positionH relativeFrom="column">
                        <wp:posOffset>1</wp:posOffset>
                      </wp:positionH>
                      <wp:positionV relativeFrom="paragraph">
                        <wp:posOffset>342900</wp:posOffset>
                      </wp:positionV>
                      <wp:extent cx="298450" cy="558800"/>
                      <wp:effectExtent l="0" t="0" r="0" b="0"/>
                      <wp:wrapNone/>
                      <wp:docPr id="2085918209" name="Rectangle 2085918209" descr="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"/>
                      <wp:cNvGraphicFramePr/>
                      <a:graphic xmlns:a="http://schemas.openxmlformats.org/drawingml/2006/main">
                        <a:graphicData uri="http://schemas.microsoft.com/office/word/2010/wordprocessingShape">
                          <wps:wsp>
                            <wps:cNvSpPr/>
                            <wps:spPr>
                              <a:xfrm>
                                <a:off x="5206300" y="3513300"/>
                                <a:ext cx="279400" cy="533400"/>
                              </a:xfrm>
                              <a:prstGeom prst="rect">
                                <a:avLst/>
                              </a:prstGeom>
                              <a:noFill/>
                              <a:ln>
                                <a:noFill/>
                              </a:ln>
                            </wps:spPr>
                            <wps:txbx>
                              <w:txbxContent>
                                <w:p w14:paraId="67464738" w14:textId="77777777" w:rsidR="00CD6CAB" w:rsidRDefault="00CD6CAB">
                                  <w:pPr>
                                    <w:textDirection w:val="btLr"/>
                                  </w:pPr>
                                </w:p>
                              </w:txbxContent>
                            </wps:txbx>
                            <wps:bodyPr spcFirstLastPara="1" wrap="square" lIns="91425" tIns="91425" rIns="91425" bIns="91425" anchor="ctr" anchorCtr="0">
                              <a:noAutofit/>
                            </wps:bodyPr>
                          </wps:wsp>
                        </a:graphicData>
                      </a:graphic>
                    </wp:anchor>
                  </w:drawing>
                </mc:Choice>
                <mc:Fallback>
                  <w:pict>
                    <v:rect id="Rectangle 2085918209" o:spid="_x0000_s1243" alt="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" style="position:absolute;margin-left:0;margin-top:27pt;width:23.5pt;height:4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" filled="f" stroked="f">
                      <v:textbox inset="2.53958mm,2.53958mm,2.53958mm,2.53958mm">
                        <w:txbxContent>
                          <w:p w14:paraId="67464738" w14:textId="77777777" w:rsidR="00CD6CAB" w:rsidRDefault="00CD6CAB">
                            <w:pPr>
                              <w:textDirection w:val="btLr"/>
                            </w:pPr>
                          </w:p>
                        </w:txbxContent>
                      </v:textbox>
                    </v:rect>
                  </w:pict>
                </mc:Fallback>
              </mc:AlternateContent>
            </w:r>
          </w:p>
          <w:p w14:paraId="0000342C" w14:textId="77777777" w:rsidR="00CD6CAB" w:rsidRPr="00885213" w:rsidRDefault="003210CF">
            <w:pPr>
              <w:rPr>
                <w:sz w:val="24"/>
                <w:szCs w:val="24"/>
              </w:rPr>
            </w:pPr>
            <w:r w:rsidRPr="00885213">
              <w:rPr>
                <w:sz w:val="24"/>
                <w:szCs w:val="24"/>
              </w:rPr>
              <w:t>0949.991.31</w:t>
            </w:r>
          </w:p>
        </w:tc>
        <w:tc>
          <w:tcPr>
            <w:tcW w:w="236" w:type="dxa"/>
            <w:tcBorders>
              <w:left w:val="single" w:sz="4" w:space="0" w:color="000000"/>
            </w:tcBorders>
            <w:vAlign w:val="center"/>
          </w:tcPr>
          <w:p w14:paraId="0000342D" w14:textId="77777777" w:rsidR="00CD6CAB" w:rsidRPr="00885213" w:rsidRDefault="00CD6CAB">
            <w:pPr>
              <w:rPr>
                <w:sz w:val="24"/>
                <w:szCs w:val="24"/>
              </w:rPr>
            </w:pPr>
          </w:p>
        </w:tc>
      </w:tr>
      <w:tr w:rsidR="00CD6CAB" w:rsidRPr="00885213" w14:paraId="1015C28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2E" w14:textId="77777777" w:rsidR="00CD6CAB" w:rsidRPr="00885213" w:rsidRDefault="003210CF">
            <w:pPr>
              <w:jc w:val="center"/>
              <w:rPr>
                <w:sz w:val="24"/>
                <w:szCs w:val="24"/>
              </w:rPr>
            </w:pPr>
            <w:r w:rsidRPr="00885213">
              <w:rPr>
                <w:sz w:val="24"/>
                <w:szCs w:val="24"/>
              </w:rPr>
              <w:t>176</w:t>
            </w:r>
          </w:p>
        </w:tc>
        <w:tc>
          <w:tcPr>
            <w:tcW w:w="3819" w:type="dxa"/>
            <w:tcBorders>
              <w:top w:val="nil"/>
              <w:left w:val="nil"/>
              <w:bottom w:val="single" w:sz="4" w:space="0" w:color="000000"/>
              <w:right w:val="single" w:sz="4" w:space="0" w:color="000000"/>
            </w:tcBorders>
            <w:shd w:val="clear" w:color="auto" w:fill="auto"/>
            <w:vAlign w:val="center"/>
          </w:tcPr>
          <w:p w14:paraId="0000342F" w14:textId="77777777" w:rsidR="00CD6CAB" w:rsidRPr="00885213" w:rsidRDefault="003210CF">
            <w:pPr>
              <w:rPr>
                <w:sz w:val="24"/>
                <w:szCs w:val="24"/>
              </w:rPr>
            </w:pPr>
            <w:r w:rsidRPr="00885213">
              <w:rPr>
                <w:sz w:val="24"/>
                <w:szCs w:val="24"/>
              </w:rPr>
              <w:t xml:space="preserve">Công ty TNHH Du lịch miền Trung </w:t>
            </w:r>
          </w:p>
        </w:tc>
        <w:tc>
          <w:tcPr>
            <w:tcW w:w="5523" w:type="dxa"/>
            <w:tcBorders>
              <w:top w:val="nil"/>
              <w:left w:val="nil"/>
              <w:bottom w:val="single" w:sz="4" w:space="0" w:color="000000"/>
              <w:right w:val="single" w:sz="4" w:space="0" w:color="000000"/>
            </w:tcBorders>
            <w:shd w:val="clear" w:color="auto" w:fill="auto"/>
            <w:vAlign w:val="center"/>
          </w:tcPr>
          <w:p w14:paraId="00003430" w14:textId="77777777" w:rsidR="00CD6CAB" w:rsidRPr="00885213" w:rsidRDefault="003210CF">
            <w:pPr>
              <w:rPr>
                <w:sz w:val="24"/>
                <w:szCs w:val="24"/>
              </w:rPr>
            </w:pPr>
            <w:r w:rsidRPr="00885213">
              <w:rPr>
                <w:sz w:val="24"/>
                <w:szCs w:val="24"/>
              </w:rPr>
              <w:t> 214A Nguyễn Thị Minh Khai, Phường Nguyễn Văn Cừ, Thành phố 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431" w14:textId="77777777" w:rsidR="00CD6CAB" w:rsidRPr="00885213" w:rsidRDefault="003210CF">
            <w:pPr>
              <w:rPr>
                <w:sz w:val="24"/>
                <w:szCs w:val="24"/>
              </w:rPr>
            </w:pPr>
            <w:r w:rsidRPr="00885213">
              <w:rPr>
                <w:sz w:val="24"/>
                <w:szCs w:val="24"/>
              </w:rPr>
              <w:t>Ông Nguyễn Phạm Kiên Trung (GĐ), 02563828282</w:t>
            </w:r>
          </w:p>
        </w:tc>
        <w:tc>
          <w:tcPr>
            <w:tcW w:w="236" w:type="dxa"/>
            <w:vAlign w:val="center"/>
          </w:tcPr>
          <w:p w14:paraId="00003432" w14:textId="77777777" w:rsidR="00CD6CAB" w:rsidRPr="00885213" w:rsidRDefault="00CD6CAB">
            <w:pPr>
              <w:rPr>
                <w:sz w:val="24"/>
                <w:szCs w:val="24"/>
              </w:rPr>
            </w:pPr>
          </w:p>
        </w:tc>
      </w:tr>
      <w:tr w:rsidR="00CD6CAB" w:rsidRPr="00885213" w14:paraId="2DD3BA5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33" w14:textId="77777777" w:rsidR="00CD6CAB" w:rsidRPr="00885213" w:rsidRDefault="003210CF">
            <w:pPr>
              <w:jc w:val="center"/>
              <w:rPr>
                <w:sz w:val="24"/>
                <w:szCs w:val="24"/>
              </w:rPr>
            </w:pPr>
            <w:r w:rsidRPr="00885213">
              <w:rPr>
                <w:sz w:val="24"/>
                <w:szCs w:val="24"/>
              </w:rPr>
              <w:t>177</w:t>
            </w:r>
          </w:p>
        </w:tc>
        <w:tc>
          <w:tcPr>
            <w:tcW w:w="3819" w:type="dxa"/>
            <w:tcBorders>
              <w:top w:val="nil"/>
              <w:left w:val="nil"/>
              <w:bottom w:val="single" w:sz="4" w:space="0" w:color="000000"/>
              <w:right w:val="single" w:sz="4" w:space="0" w:color="000000"/>
            </w:tcBorders>
            <w:shd w:val="clear" w:color="auto" w:fill="auto"/>
            <w:vAlign w:val="center"/>
          </w:tcPr>
          <w:p w14:paraId="00003434" w14:textId="77777777" w:rsidR="00CD6CAB" w:rsidRPr="00885213" w:rsidRDefault="003210CF">
            <w:pPr>
              <w:rPr>
                <w:sz w:val="24"/>
                <w:szCs w:val="24"/>
              </w:rPr>
            </w:pPr>
            <w:r w:rsidRPr="00885213">
              <w:rPr>
                <w:sz w:val="24"/>
                <w:szCs w:val="24"/>
              </w:rPr>
              <w:t>Công ty TNHH Lữ hành Quốc tế Bidime Tourist</w:t>
            </w:r>
          </w:p>
        </w:tc>
        <w:tc>
          <w:tcPr>
            <w:tcW w:w="5523" w:type="dxa"/>
            <w:tcBorders>
              <w:top w:val="nil"/>
              <w:left w:val="nil"/>
              <w:bottom w:val="single" w:sz="4" w:space="0" w:color="000000"/>
              <w:right w:val="single" w:sz="4" w:space="0" w:color="000000"/>
            </w:tcBorders>
            <w:shd w:val="clear" w:color="auto" w:fill="auto"/>
            <w:vAlign w:val="center"/>
          </w:tcPr>
          <w:p w14:paraId="00003435" w14:textId="77777777" w:rsidR="00CD6CAB" w:rsidRPr="00885213" w:rsidRDefault="003210CF">
            <w:pPr>
              <w:rPr>
                <w:sz w:val="24"/>
                <w:szCs w:val="24"/>
              </w:rPr>
            </w:pPr>
            <w:r w:rsidRPr="00885213">
              <w:rPr>
                <w:sz w:val="24"/>
                <w:szCs w:val="24"/>
              </w:rPr>
              <w:t>285 Hoàng Văn Thu,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36" w14:textId="77777777" w:rsidR="00CD6CAB" w:rsidRPr="00885213" w:rsidRDefault="003210CF">
            <w:pPr>
              <w:rPr>
                <w:sz w:val="24"/>
                <w:szCs w:val="24"/>
              </w:rPr>
            </w:pPr>
            <w:r w:rsidRPr="00885213">
              <w:rPr>
                <w:sz w:val="24"/>
                <w:szCs w:val="24"/>
              </w:rPr>
              <w:t>Ông Đoàn Duy Thoại (GĐ) 0383708369</w:t>
            </w:r>
          </w:p>
        </w:tc>
        <w:tc>
          <w:tcPr>
            <w:tcW w:w="236" w:type="dxa"/>
            <w:vAlign w:val="center"/>
          </w:tcPr>
          <w:p w14:paraId="00003437" w14:textId="77777777" w:rsidR="00CD6CAB" w:rsidRPr="00885213" w:rsidRDefault="00CD6CAB">
            <w:pPr>
              <w:rPr>
                <w:sz w:val="24"/>
                <w:szCs w:val="24"/>
              </w:rPr>
            </w:pPr>
          </w:p>
        </w:tc>
      </w:tr>
      <w:tr w:rsidR="00CD6CAB" w:rsidRPr="00885213" w14:paraId="2E9F54A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38" w14:textId="77777777" w:rsidR="00CD6CAB" w:rsidRPr="00885213" w:rsidRDefault="003210CF">
            <w:pPr>
              <w:jc w:val="center"/>
              <w:rPr>
                <w:sz w:val="24"/>
                <w:szCs w:val="24"/>
              </w:rPr>
            </w:pPr>
            <w:r w:rsidRPr="00885213">
              <w:rPr>
                <w:sz w:val="24"/>
                <w:szCs w:val="24"/>
              </w:rPr>
              <w:t>178</w:t>
            </w:r>
          </w:p>
        </w:tc>
        <w:tc>
          <w:tcPr>
            <w:tcW w:w="3819" w:type="dxa"/>
            <w:tcBorders>
              <w:top w:val="nil"/>
              <w:left w:val="nil"/>
              <w:bottom w:val="single" w:sz="4" w:space="0" w:color="000000"/>
              <w:right w:val="single" w:sz="4" w:space="0" w:color="000000"/>
            </w:tcBorders>
            <w:shd w:val="clear" w:color="auto" w:fill="auto"/>
            <w:vAlign w:val="center"/>
          </w:tcPr>
          <w:p w14:paraId="00003439" w14:textId="77777777" w:rsidR="00CD6CAB" w:rsidRPr="00885213" w:rsidRDefault="003210CF">
            <w:pPr>
              <w:rPr>
                <w:sz w:val="24"/>
                <w:szCs w:val="24"/>
              </w:rPr>
            </w:pPr>
            <w:r w:rsidRPr="00885213">
              <w:rPr>
                <w:sz w:val="24"/>
                <w:szCs w:val="24"/>
              </w:rPr>
              <w:t>Công ty Du lịch Trung Anh</w:t>
            </w:r>
          </w:p>
        </w:tc>
        <w:tc>
          <w:tcPr>
            <w:tcW w:w="5523" w:type="dxa"/>
            <w:tcBorders>
              <w:top w:val="nil"/>
              <w:left w:val="nil"/>
              <w:bottom w:val="single" w:sz="4" w:space="0" w:color="000000"/>
              <w:right w:val="single" w:sz="4" w:space="0" w:color="000000"/>
            </w:tcBorders>
            <w:shd w:val="clear" w:color="auto" w:fill="auto"/>
            <w:vAlign w:val="center"/>
          </w:tcPr>
          <w:p w14:paraId="0000343A" w14:textId="77777777" w:rsidR="00CD6CAB" w:rsidRPr="00885213" w:rsidRDefault="003210CF">
            <w:pPr>
              <w:rPr>
                <w:sz w:val="24"/>
                <w:szCs w:val="24"/>
              </w:rPr>
            </w:pPr>
            <w:r w:rsidRPr="00885213">
              <w:rPr>
                <w:sz w:val="24"/>
                <w:szCs w:val="24"/>
              </w:rPr>
              <w:t>121 Lê Thanh Nghị, Quy Nhơn</w:t>
            </w:r>
          </w:p>
        </w:tc>
        <w:tc>
          <w:tcPr>
            <w:tcW w:w="4824" w:type="dxa"/>
            <w:tcBorders>
              <w:top w:val="nil"/>
              <w:left w:val="nil"/>
              <w:bottom w:val="single" w:sz="4" w:space="0" w:color="000000"/>
              <w:right w:val="single" w:sz="4" w:space="0" w:color="000000"/>
            </w:tcBorders>
            <w:shd w:val="clear" w:color="auto" w:fill="auto"/>
            <w:vAlign w:val="center"/>
          </w:tcPr>
          <w:p w14:paraId="0000343B" w14:textId="77777777" w:rsidR="00CD6CAB" w:rsidRPr="00885213" w:rsidRDefault="003210CF">
            <w:pPr>
              <w:rPr>
                <w:sz w:val="24"/>
                <w:szCs w:val="24"/>
              </w:rPr>
            </w:pPr>
            <w:r w:rsidRPr="00885213">
              <w:rPr>
                <w:sz w:val="24"/>
                <w:szCs w:val="24"/>
              </w:rPr>
              <w:t>Ông Đặng Trang (GĐ)  0914218348</w:t>
            </w:r>
          </w:p>
        </w:tc>
        <w:tc>
          <w:tcPr>
            <w:tcW w:w="236" w:type="dxa"/>
            <w:vAlign w:val="center"/>
          </w:tcPr>
          <w:p w14:paraId="0000343C" w14:textId="77777777" w:rsidR="00CD6CAB" w:rsidRPr="00885213" w:rsidRDefault="00CD6CAB">
            <w:pPr>
              <w:rPr>
                <w:sz w:val="24"/>
                <w:szCs w:val="24"/>
              </w:rPr>
            </w:pPr>
          </w:p>
        </w:tc>
      </w:tr>
      <w:tr w:rsidR="00CD6CAB" w:rsidRPr="00885213" w14:paraId="31801A8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3D" w14:textId="77777777" w:rsidR="00CD6CAB" w:rsidRPr="00885213" w:rsidRDefault="003210CF">
            <w:pPr>
              <w:jc w:val="center"/>
              <w:rPr>
                <w:sz w:val="24"/>
                <w:szCs w:val="24"/>
              </w:rPr>
            </w:pPr>
            <w:r w:rsidRPr="00885213">
              <w:rPr>
                <w:sz w:val="24"/>
                <w:szCs w:val="24"/>
              </w:rPr>
              <w:t>179</w:t>
            </w:r>
          </w:p>
        </w:tc>
        <w:tc>
          <w:tcPr>
            <w:tcW w:w="3819" w:type="dxa"/>
            <w:tcBorders>
              <w:top w:val="nil"/>
              <w:left w:val="nil"/>
              <w:bottom w:val="single" w:sz="4" w:space="0" w:color="000000"/>
              <w:right w:val="single" w:sz="4" w:space="0" w:color="000000"/>
            </w:tcBorders>
            <w:shd w:val="clear" w:color="auto" w:fill="auto"/>
            <w:vAlign w:val="center"/>
          </w:tcPr>
          <w:p w14:paraId="0000343E" w14:textId="77777777" w:rsidR="00CD6CAB" w:rsidRPr="00885213" w:rsidRDefault="003210CF">
            <w:pPr>
              <w:rPr>
                <w:sz w:val="24"/>
                <w:szCs w:val="24"/>
              </w:rPr>
            </w:pPr>
            <w:r w:rsidRPr="00885213">
              <w:rPr>
                <w:sz w:val="24"/>
                <w:szCs w:val="24"/>
              </w:rPr>
              <w:t>Công ty du lịch Golden Life travel</w:t>
            </w:r>
          </w:p>
        </w:tc>
        <w:tc>
          <w:tcPr>
            <w:tcW w:w="5523" w:type="dxa"/>
            <w:tcBorders>
              <w:top w:val="nil"/>
              <w:left w:val="nil"/>
              <w:bottom w:val="single" w:sz="4" w:space="0" w:color="000000"/>
              <w:right w:val="single" w:sz="4" w:space="0" w:color="000000"/>
            </w:tcBorders>
            <w:shd w:val="clear" w:color="auto" w:fill="auto"/>
            <w:vAlign w:val="center"/>
          </w:tcPr>
          <w:p w14:paraId="0000343F" w14:textId="77777777" w:rsidR="00CD6CAB" w:rsidRPr="00885213" w:rsidRDefault="003210CF">
            <w:pPr>
              <w:rPr>
                <w:sz w:val="24"/>
                <w:szCs w:val="24"/>
              </w:rPr>
            </w:pPr>
            <w:r w:rsidRPr="00885213">
              <w:rPr>
                <w:sz w:val="24"/>
                <w:szCs w:val="24"/>
              </w:rPr>
              <w:t>43A, Lê Thánh Tôn, Quy Nhơn</w:t>
            </w:r>
          </w:p>
        </w:tc>
        <w:tc>
          <w:tcPr>
            <w:tcW w:w="4824" w:type="dxa"/>
            <w:tcBorders>
              <w:top w:val="nil"/>
              <w:left w:val="nil"/>
              <w:bottom w:val="single" w:sz="4" w:space="0" w:color="000000"/>
              <w:right w:val="single" w:sz="4" w:space="0" w:color="000000"/>
            </w:tcBorders>
            <w:shd w:val="clear" w:color="auto" w:fill="auto"/>
            <w:vAlign w:val="center"/>
          </w:tcPr>
          <w:p w14:paraId="00003440" w14:textId="77777777" w:rsidR="00CD6CAB" w:rsidRPr="00885213" w:rsidRDefault="003210CF">
            <w:pPr>
              <w:rPr>
                <w:sz w:val="24"/>
                <w:szCs w:val="24"/>
              </w:rPr>
            </w:pPr>
            <w:r w:rsidRPr="00885213">
              <w:rPr>
                <w:sz w:val="24"/>
                <w:szCs w:val="24"/>
              </w:rPr>
              <w:t>Bà Nguyễn Thị Xuân Lan (GĐ) 0931923889</w:t>
            </w:r>
          </w:p>
        </w:tc>
        <w:tc>
          <w:tcPr>
            <w:tcW w:w="236" w:type="dxa"/>
            <w:tcBorders>
              <w:bottom w:val="single" w:sz="4" w:space="0" w:color="000000"/>
            </w:tcBorders>
            <w:vAlign w:val="center"/>
          </w:tcPr>
          <w:p w14:paraId="00003441" w14:textId="77777777" w:rsidR="00CD6CAB" w:rsidRPr="00885213" w:rsidRDefault="00CD6CAB">
            <w:pPr>
              <w:rPr>
                <w:sz w:val="24"/>
                <w:szCs w:val="24"/>
              </w:rPr>
            </w:pPr>
          </w:p>
        </w:tc>
      </w:tr>
      <w:tr w:rsidR="00CD6CAB" w:rsidRPr="00885213" w14:paraId="1A85C6C5"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442" w14:textId="77777777" w:rsidR="00CD6CAB" w:rsidRPr="00885213" w:rsidRDefault="003210CF">
            <w:pPr>
              <w:jc w:val="center"/>
              <w:rPr>
                <w:sz w:val="24"/>
                <w:szCs w:val="24"/>
              </w:rPr>
            </w:pPr>
            <w:r w:rsidRPr="00885213">
              <w:rPr>
                <w:sz w:val="24"/>
                <w:szCs w:val="24"/>
              </w:rPr>
              <w:t>180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443" w14:textId="77777777" w:rsidR="00CD6CAB" w:rsidRPr="00885213" w:rsidRDefault="003210CF">
            <w:pPr>
              <w:rPr>
                <w:sz w:val="24"/>
                <w:szCs w:val="24"/>
              </w:rPr>
            </w:pPr>
            <w:r w:rsidRPr="00885213">
              <w:rPr>
                <w:sz w:val="24"/>
                <w:szCs w:val="24"/>
              </w:rPr>
              <w:t>Công ty cổ phần Giám định - Khử trùng VietnamControl</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444" w14:textId="77777777" w:rsidR="00CD6CAB" w:rsidRPr="00885213" w:rsidRDefault="003210CF">
            <w:pPr>
              <w:rPr>
                <w:sz w:val="24"/>
                <w:szCs w:val="24"/>
              </w:rPr>
            </w:pPr>
            <w:r w:rsidRPr="00885213">
              <w:rPr>
                <w:sz w:val="24"/>
                <w:szCs w:val="24"/>
              </w:rPr>
              <w:t xml:space="preserve">94 Nguyễn Cửu Vân, Phường 17, </w:t>
            </w:r>
            <w:r w:rsidRPr="00885213">
              <w:rPr>
                <w:sz w:val="24"/>
                <w:szCs w:val="24"/>
              </w:rPr>
              <w:br/>
              <w:t>Quận Bình Thạnh, TPHCM</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445" w14:textId="77777777" w:rsidR="00CD6CAB" w:rsidRPr="00885213" w:rsidRDefault="003210CF">
            <w:pPr>
              <w:rPr>
                <w:sz w:val="24"/>
                <w:szCs w:val="24"/>
              </w:rPr>
            </w:pPr>
            <w:r w:rsidRPr="00885213">
              <w:rPr>
                <w:sz w:val="24"/>
                <w:szCs w:val="24"/>
              </w:rPr>
              <w:t>Ông Cao Nguyễn Triều Duy (CEO) 0915866632</w:t>
            </w:r>
            <w:r w:rsidRPr="00885213">
              <w:rPr>
                <w:sz w:val="24"/>
                <w:szCs w:val="24"/>
              </w:rPr>
              <w:br/>
              <w:t>Ông Việt (trợ lý CEO): 0918857298</w:t>
            </w:r>
          </w:p>
        </w:tc>
        <w:tc>
          <w:tcPr>
            <w:tcW w:w="236" w:type="dxa"/>
            <w:tcBorders>
              <w:top w:val="single" w:sz="4" w:space="0" w:color="000000"/>
            </w:tcBorders>
            <w:vAlign w:val="center"/>
          </w:tcPr>
          <w:p w14:paraId="00003446" w14:textId="77777777" w:rsidR="00CD6CAB" w:rsidRPr="00885213" w:rsidRDefault="00CD6CAB">
            <w:pPr>
              <w:rPr>
                <w:sz w:val="24"/>
                <w:szCs w:val="24"/>
              </w:rPr>
            </w:pPr>
          </w:p>
        </w:tc>
      </w:tr>
      <w:tr w:rsidR="00CD6CAB" w:rsidRPr="00885213" w14:paraId="1927295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47" w14:textId="77777777" w:rsidR="00CD6CAB" w:rsidRPr="00885213" w:rsidRDefault="003210CF">
            <w:pPr>
              <w:jc w:val="center"/>
              <w:rPr>
                <w:sz w:val="24"/>
                <w:szCs w:val="24"/>
              </w:rPr>
            </w:pPr>
            <w:r w:rsidRPr="00885213">
              <w:rPr>
                <w:sz w:val="24"/>
                <w:szCs w:val="24"/>
              </w:rPr>
              <w:t>181</w:t>
            </w:r>
          </w:p>
        </w:tc>
        <w:tc>
          <w:tcPr>
            <w:tcW w:w="3819" w:type="dxa"/>
            <w:tcBorders>
              <w:top w:val="nil"/>
              <w:left w:val="nil"/>
              <w:bottom w:val="single" w:sz="4" w:space="0" w:color="000000"/>
              <w:right w:val="single" w:sz="4" w:space="0" w:color="000000"/>
            </w:tcBorders>
            <w:shd w:val="clear" w:color="auto" w:fill="auto"/>
            <w:vAlign w:val="center"/>
          </w:tcPr>
          <w:p w14:paraId="00003448" w14:textId="77777777" w:rsidR="00CD6CAB" w:rsidRPr="00885213" w:rsidRDefault="003210CF">
            <w:pPr>
              <w:rPr>
                <w:sz w:val="24"/>
                <w:szCs w:val="24"/>
              </w:rPr>
            </w:pPr>
            <w:r w:rsidRPr="00885213">
              <w:rPr>
                <w:sz w:val="24"/>
                <w:szCs w:val="24"/>
              </w:rPr>
              <w:t>Công ty TNHH An Lộc FSC Gia Lai</w:t>
            </w:r>
          </w:p>
        </w:tc>
        <w:tc>
          <w:tcPr>
            <w:tcW w:w="5523" w:type="dxa"/>
            <w:tcBorders>
              <w:top w:val="nil"/>
              <w:left w:val="nil"/>
              <w:bottom w:val="single" w:sz="4" w:space="0" w:color="000000"/>
              <w:right w:val="single" w:sz="4" w:space="0" w:color="000000"/>
            </w:tcBorders>
            <w:shd w:val="clear" w:color="auto" w:fill="auto"/>
            <w:vAlign w:val="center"/>
          </w:tcPr>
          <w:p w14:paraId="00003449" w14:textId="77777777" w:rsidR="00CD6CAB" w:rsidRPr="00885213" w:rsidRDefault="003210CF">
            <w:pPr>
              <w:rPr>
                <w:sz w:val="24"/>
                <w:szCs w:val="24"/>
              </w:rPr>
            </w:pPr>
            <w:r w:rsidRPr="00885213">
              <w:rPr>
                <w:sz w:val="24"/>
                <w:szCs w:val="24"/>
              </w:rPr>
              <w:t>499A Phan Đình Phùng, Yên Thế, Pleiku, Gia Lai</w:t>
            </w:r>
          </w:p>
        </w:tc>
        <w:tc>
          <w:tcPr>
            <w:tcW w:w="4824" w:type="dxa"/>
            <w:tcBorders>
              <w:top w:val="nil"/>
              <w:left w:val="nil"/>
              <w:bottom w:val="single" w:sz="4" w:space="0" w:color="000000"/>
              <w:right w:val="single" w:sz="4" w:space="0" w:color="000000"/>
            </w:tcBorders>
            <w:shd w:val="clear" w:color="auto" w:fill="auto"/>
            <w:vAlign w:val="center"/>
          </w:tcPr>
          <w:p w14:paraId="0000344A" w14:textId="77777777" w:rsidR="00CD6CAB" w:rsidRPr="00885213" w:rsidRDefault="003210CF">
            <w:pPr>
              <w:rPr>
                <w:sz w:val="24"/>
                <w:szCs w:val="24"/>
              </w:rPr>
            </w:pPr>
            <w:r w:rsidRPr="00885213">
              <w:rPr>
                <w:sz w:val="24"/>
                <w:szCs w:val="24"/>
              </w:rPr>
              <w:t>Bà Lê Thị Bảo Tín (TP. Nhân sự)</w:t>
            </w:r>
            <w:r w:rsidRPr="00885213">
              <w:rPr>
                <w:sz w:val="24"/>
                <w:szCs w:val="24"/>
              </w:rPr>
              <w:br/>
              <w:t>0977147393</w:t>
            </w:r>
          </w:p>
        </w:tc>
        <w:tc>
          <w:tcPr>
            <w:tcW w:w="236" w:type="dxa"/>
            <w:vAlign w:val="center"/>
          </w:tcPr>
          <w:p w14:paraId="0000344B" w14:textId="77777777" w:rsidR="00CD6CAB" w:rsidRPr="00885213" w:rsidRDefault="00CD6CAB">
            <w:pPr>
              <w:rPr>
                <w:sz w:val="24"/>
                <w:szCs w:val="24"/>
              </w:rPr>
            </w:pPr>
          </w:p>
        </w:tc>
      </w:tr>
      <w:tr w:rsidR="00CD6CAB" w:rsidRPr="00885213" w14:paraId="0E6ABEA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4C" w14:textId="77777777" w:rsidR="00CD6CAB" w:rsidRPr="00885213" w:rsidRDefault="003210CF">
            <w:pPr>
              <w:jc w:val="center"/>
              <w:rPr>
                <w:sz w:val="24"/>
                <w:szCs w:val="24"/>
              </w:rPr>
            </w:pPr>
            <w:r w:rsidRPr="00885213">
              <w:rPr>
                <w:sz w:val="24"/>
                <w:szCs w:val="24"/>
              </w:rPr>
              <w:t>182</w:t>
            </w:r>
          </w:p>
        </w:tc>
        <w:tc>
          <w:tcPr>
            <w:tcW w:w="3819" w:type="dxa"/>
            <w:tcBorders>
              <w:top w:val="nil"/>
              <w:left w:val="nil"/>
              <w:bottom w:val="single" w:sz="4" w:space="0" w:color="000000"/>
              <w:right w:val="single" w:sz="4" w:space="0" w:color="000000"/>
            </w:tcBorders>
            <w:shd w:val="clear" w:color="auto" w:fill="auto"/>
            <w:vAlign w:val="center"/>
          </w:tcPr>
          <w:p w14:paraId="0000344D" w14:textId="77777777" w:rsidR="00CD6CAB" w:rsidRPr="00885213" w:rsidRDefault="003210CF">
            <w:pPr>
              <w:rPr>
                <w:sz w:val="24"/>
                <w:szCs w:val="24"/>
              </w:rPr>
            </w:pPr>
            <w:r w:rsidRPr="00885213">
              <w:rPr>
                <w:sz w:val="24"/>
                <w:szCs w:val="24"/>
              </w:rPr>
              <w:t>Công ty Du Lịch Thanh Thảo Tourist</w:t>
            </w:r>
          </w:p>
        </w:tc>
        <w:tc>
          <w:tcPr>
            <w:tcW w:w="5523" w:type="dxa"/>
            <w:tcBorders>
              <w:top w:val="nil"/>
              <w:left w:val="nil"/>
              <w:bottom w:val="single" w:sz="4" w:space="0" w:color="000000"/>
              <w:right w:val="single" w:sz="4" w:space="0" w:color="000000"/>
            </w:tcBorders>
            <w:shd w:val="clear" w:color="auto" w:fill="auto"/>
            <w:vAlign w:val="center"/>
          </w:tcPr>
          <w:p w14:paraId="0000344E" w14:textId="77777777" w:rsidR="00CD6CAB" w:rsidRPr="00885213" w:rsidRDefault="003210CF">
            <w:pPr>
              <w:rPr>
                <w:sz w:val="24"/>
                <w:szCs w:val="24"/>
              </w:rPr>
            </w:pPr>
            <w:r w:rsidRPr="00885213">
              <w:rPr>
                <w:sz w:val="24"/>
                <w:szCs w:val="24"/>
              </w:rPr>
              <w:t>Đối diện Nhà ga Hàng không Phù Cát</w:t>
            </w:r>
          </w:p>
        </w:tc>
        <w:tc>
          <w:tcPr>
            <w:tcW w:w="4824" w:type="dxa"/>
            <w:tcBorders>
              <w:top w:val="nil"/>
              <w:left w:val="nil"/>
              <w:bottom w:val="single" w:sz="4" w:space="0" w:color="000000"/>
              <w:right w:val="single" w:sz="4" w:space="0" w:color="000000"/>
            </w:tcBorders>
            <w:shd w:val="clear" w:color="auto" w:fill="auto"/>
            <w:vAlign w:val="center"/>
          </w:tcPr>
          <w:p w14:paraId="0000344F" w14:textId="77777777" w:rsidR="00CD6CAB" w:rsidRPr="00885213" w:rsidRDefault="003210CF">
            <w:pPr>
              <w:rPr>
                <w:sz w:val="24"/>
                <w:szCs w:val="24"/>
              </w:rPr>
            </w:pPr>
            <w:r w:rsidRPr="00885213">
              <w:rPr>
                <w:sz w:val="24"/>
                <w:szCs w:val="24"/>
              </w:rPr>
              <w:t>Bà Phạm Thị Hòa (Điều hành)</w:t>
            </w:r>
            <w:r w:rsidRPr="00885213">
              <w:rPr>
                <w:sz w:val="24"/>
                <w:szCs w:val="24"/>
              </w:rPr>
              <w:br/>
              <w:t>0977147393</w:t>
            </w:r>
          </w:p>
        </w:tc>
        <w:tc>
          <w:tcPr>
            <w:tcW w:w="236" w:type="dxa"/>
            <w:vAlign w:val="center"/>
          </w:tcPr>
          <w:p w14:paraId="00003450" w14:textId="77777777" w:rsidR="00CD6CAB" w:rsidRPr="00885213" w:rsidRDefault="00CD6CAB">
            <w:pPr>
              <w:rPr>
                <w:sz w:val="24"/>
                <w:szCs w:val="24"/>
              </w:rPr>
            </w:pPr>
          </w:p>
        </w:tc>
      </w:tr>
      <w:tr w:rsidR="00CD6CAB" w:rsidRPr="00885213" w14:paraId="3021261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51" w14:textId="77777777" w:rsidR="00CD6CAB" w:rsidRPr="00885213" w:rsidRDefault="003210CF">
            <w:pPr>
              <w:jc w:val="center"/>
              <w:rPr>
                <w:sz w:val="24"/>
                <w:szCs w:val="24"/>
              </w:rPr>
            </w:pPr>
            <w:r w:rsidRPr="00885213">
              <w:rPr>
                <w:sz w:val="24"/>
                <w:szCs w:val="24"/>
              </w:rPr>
              <w:t>183</w:t>
            </w:r>
          </w:p>
        </w:tc>
        <w:tc>
          <w:tcPr>
            <w:tcW w:w="3819" w:type="dxa"/>
            <w:tcBorders>
              <w:top w:val="nil"/>
              <w:left w:val="nil"/>
              <w:bottom w:val="single" w:sz="4" w:space="0" w:color="000000"/>
              <w:right w:val="single" w:sz="4" w:space="0" w:color="000000"/>
            </w:tcBorders>
            <w:shd w:val="clear" w:color="auto" w:fill="auto"/>
            <w:vAlign w:val="center"/>
          </w:tcPr>
          <w:p w14:paraId="00003452" w14:textId="77777777" w:rsidR="00CD6CAB" w:rsidRPr="00885213" w:rsidRDefault="003210CF">
            <w:pPr>
              <w:rPr>
                <w:sz w:val="24"/>
                <w:szCs w:val="24"/>
              </w:rPr>
            </w:pPr>
            <w:r w:rsidRPr="00885213">
              <w:rPr>
                <w:sz w:val="24"/>
                <w:szCs w:val="24"/>
              </w:rPr>
              <w:t xml:space="preserve">Công ty Cổ phần Gạch men </w:t>
            </w:r>
            <w:r w:rsidRPr="00885213">
              <w:rPr>
                <w:sz w:val="24"/>
                <w:szCs w:val="24"/>
              </w:rPr>
              <w:br/>
              <w:t>Anh Em DIC</w:t>
            </w:r>
          </w:p>
        </w:tc>
        <w:tc>
          <w:tcPr>
            <w:tcW w:w="5523" w:type="dxa"/>
            <w:tcBorders>
              <w:top w:val="nil"/>
              <w:left w:val="nil"/>
              <w:bottom w:val="single" w:sz="4" w:space="0" w:color="000000"/>
              <w:right w:val="single" w:sz="4" w:space="0" w:color="000000"/>
            </w:tcBorders>
            <w:shd w:val="clear" w:color="auto" w:fill="auto"/>
            <w:vAlign w:val="center"/>
          </w:tcPr>
          <w:p w14:paraId="00003453" w14:textId="77777777" w:rsidR="00CD6CAB" w:rsidRPr="00885213" w:rsidRDefault="003210CF">
            <w:pPr>
              <w:rPr>
                <w:sz w:val="24"/>
                <w:szCs w:val="24"/>
              </w:rPr>
            </w:pPr>
            <w:r w:rsidRPr="00885213">
              <w:rPr>
                <w:sz w:val="24"/>
                <w:szCs w:val="24"/>
              </w:rPr>
              <w:t>Khu công nghiệp Bắc Chu Lai, xã Ta Hiệp,</w:t>
            </w:r>
            <w:r w:rsidRPr="00885213">
              <w:rPr>
                <w:sz w:val="24"/>
                <w:szCs w:val="24"/>
              </w:rPr>
              <w:br/>
              <w:t>huyện Núi Thành, tỉnh Quảng Nam</w:t>
            </w:r>
          </w:p>
        </w:tc>
        <w:tc>
          <w:tcPr>
            <w:tcW w:w="4824" w:type="dxa"/>
            <w:tcBorders>
              <w:top w:val="nil"/>
              <w:left w:val="nil"/>
              <w:bottom w:val="single" w:sz="4" w:space="0" w:color="000000"/>
              <w:right w:val="single" w:sz="4" w:space="0" w:color="000000"/>
            </w:tcBorders>
            <w:shd w:val="clear" w:color="auto" w:fill="auto"/>
            <w:vAlign w:val="center"/>
          </w:tcPr>
          <w:p w14:paraId="00003454" w14:textId="77777777" w:rsidR="00CD6CAB" w:rsidRPr="00885213" w:rsidRDefault="003210CF">
            <w:pPr>
              <w:rPr>
                <w:sz w:val="24"/>
                <w:szCs w:val="24"/>
              </w:rPr>
            </w:pPr>
            <w:r w:rsidRPr="00885213">
              <w:rPr>
                <w:sz w:val="24"/>
                <w:szCs w:val="24"/>
              </w:rPr>
              <w:t>Ông Nguyễn Minh Thảo (TP. Nhân sự) 0906403678</w:t>
            </w:r>
          </w:p>
        </w:tc>
        <w:tc>
          <w:tcPr>
            <w:tcW w:w="236" w:type="dxa"/>
            <w:vAlign w:val="center"/>
          </w:tcPr>
          <w:p w14:paraId="00003455" w14:textId="77777777" w:rsidR="00CD6CAB" w:rsidRPr="00885213" w:rsidRDefault="00CD6CAB">
            <w:pPr>
              <w:rPr>
                <w:sz w:val="24"/>
                <w:szCs w:val="24"/>
              </w:rPr>
            </w:pPr>
          </w:p>
        </w:tc>
      </w:tr>
      <w:tr w:rsidR="00CD6CAB" w:rsidRPr="00885213" w14:paraId="02C04D1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56" w14:textId="77777777" w:rsidR="00CD6CAB" w:rsidRPr="00885213" w:rsidRDefault="003210CF">
            <w:pPr>
              <w:jc w:val="center"/>
              <w:rPr>
                <w:sz w:val="24"/>
                <w:szCs w:val="24"/>
              </w:rPr>
            </w:pPr>
            <w:r w:rsidRPr="00885213">
              <w:rPr>
                <w:sz w:val="24"/>
                <w:szCs w:val="24"/>
              </w:rPr>
              <w:t>184</w:t>
            </w:r>
          </w:p>
        </w:tc>
        <w:tc>
          <w:tcPr>
            <w:tcW w:w="3819" w:type="dxa"/>
            <w:tcBorders>
              <w:top w:val="nil"/>
              <w:left w:val="nil"/>
              <w:bottom w:val="single" w:sz="4" w:space="0" w:color="000000"/>
              <w:right w:val="single" w:sz="4" w:space="0" w:color="000000"/>
            </w:tcBorders>
            <w:shd w:val="clear" w:color="auto" w:fill="auto"/>
            <w:vAlign w:val="center"/>
          </w:tcPr>
          <w:p w14:paraId="00003457" w14:textId="77777777" w:rsidR="00CD6CAB" w:rsidRPr="00885213" w:rsidRDefault="003210CF">
            <w:pPr>
              <w:rPr>
                <w:sz w:val="24"/>
                <w:szCs w:val="24"/>
              </w:rPr>
            </w:pPr>
            <w:r w:rsidRPr="00885213">
              <w:rPr>
                <w:sz w:val="24"/>
                <w:szCs w:val="24"/>
              </w:rPr>
              <w:t>Công ty TNHH SX TM &amp; DV MTV</w:t>
            </w:r>
            <w:r w:rsidRPr="00885213">
              <w:rPr>
                <w:sz w:val="24"/>
                <w:szCs w:val="24"/>
              </w:rPr>
              <w:br/>
              <w:t>Đại Dương Kính</w:t>
            </w:r>
          </w:p>
        </w:tc>
        <w:tc>
          <w:tcPr>
            <w:tcW w:w="5523" w:type="dxa"/>
            <w:tcBorders>
              <w:top w:val="nil"/>
              <w:left w:val="nil"/>
              <w:bottom w:val="single" w:sz="4" w:space="0" w:color="000000"/>
              <w:right w:val="single" w:sz="4" w:space="0" w:color="000000"/>
            </w:tcBorders>
            <w:shd w:val="clear" w:color="auto" w:fill="auto"/>
            <w:vAlign w:val="center"/>
          </w:tcPr>
          <w:p w14:paraId="00003458" w14:textId="77777777" w:rsidR="00CD6CAB" w:rsidRPr="00885213" w:rsidRDefault="003210CF">
            <w:pPr>
              <w:rPr>
                <w:sz w:val="24"/>
                <w:szCs w:val="24"/>
              </w:rPr>
            </w:pPr>
            <w:r w:rsidRPr="00885213">
              <w:rPr>
                <w:sz w:val="24"/>
                <w:szCs w:val="24"/>
              </w:rPr>
              <w:t>Cụm Công nghiệp Tây An, Duy Trung, Duy Xuyên, Quảng Nam</w:t>
            </w:r>
          </w:p>
        </w:tc>
        <w:tc>
          <w:tcPr>
            <w:tcW w:w="4824" w:type="dxa"/>
            <w:tcBorders>
              <w:top w:val="nil"/>
              <w:left w:val="nil"/>
              <w:bottom w:val="single" w:sz="4" w:space="0" w:color="000000"/>
              <w:right w:val="single" w:sz="4" w:space="0" w:color="000000"/>
            </w:tcBorders>
            <w:shd w:val="clear" w:color="auto" w:fill="auto"/>
            <w:vAlign w:val="center"/>
          </w:tcPr>
          <w:p w14:paraId="00003459" w14:textId="77777777" w:rsidR="00CD6CAB" w:rsidRPr="00885213" w:rsidRDefault="003210CF">
            <w:pPr>
              <w:rPr>
                <w:sz w:val="24"/>
                <w:szCs w:val="24"/>
              </w:rPr>
            </w:pPr>
            <w:r w:rsidRPr="00885213">
              <w:rPr>
                <w:sz w:val="24"/>
                <w:szCs w:val="24"/>
              </w:rPr>
              <w:t xml:space="preserve">Ông Ninh 0914394537 </w:t>
            </w:r>
            <w:r w:rsidRPr="00885213">
              <w:rPr>
                <w:sz w:val="24"/>
                <w:szCs w:val="24"/>
              </w:rPr>
              <w:br/>
              <w:t>(ceo@daiduongkinh.vn)</w:t>
            </w:r>
          </w:p>
        </w:tc>
        <w:tc>
          <w:tcPr>
            <w:tcW w:w="236" w:type="dxa"/>
            <w:vAlign w:val="center"/>
          </w:tcPr>
          <w:p w14:paraId="0000345A" w14:textId="77777777" w:rsidR="00CD6CAB" w:rsidRPr="00885213" w:rsidRDefault="00CD6CAB">
            <w:pPr>
              <w:rPr>
                <w:sz w:val="24"/>
                <w:szCs w:val="24"/>
              </w:rPr>
            </w:pPr>
          </w:p>
        </w:tc>
      </w:tr>
      <w:tr w:rsidR="00CD6CAB" w:rsidRPr="00885213" w14:paraId="265AB01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5B" w14:textId="77777777" w:rsidR="00CD6CAB" w:rsidRPr="00885213" w:rsidRDefault="003210CF">
            <w:pPr>
              <w:jc w:val="center"/>
              <w:rPr>
                <w:sz w:val="24"/>
                <w:szCs w:val="24"/>
              </w:rPr>
            </w:pPr>
            <w:r w:rsidRPr="00885213">
              <w:rPr>
                <w:sz w:val="24"/>
                <w:szCs w:val="24"/>
              </w:rPr>
              <w:t>185</w:t>
            </w:r>
          </w:p>
        </w:tc>
        <w:tc>
          <w:tcPr>
            <w:tcW w:w="3819" w:type="dxa"/>
            <w:tcBorders>
              <w:top w:val="nil"/>
              <w:left w:val="nil"/>
              <w:bottom w:val="single" w:sz="4" w:space="0" w:color="000000"/>
              <w:right w:val="single" w:sz="4" w:space="0" w:color="000000"/>
            </w:tcBorders>
            <w:shd w:val="clear" w:color="auto" w:fill="auto"/>
            <w:vAlign w:val="center"/>
          </w:tcPr>
          <w:p w14:paraId="0000345C" w14:textId="77777777" w:rsidR="00CD6CAB" w:rsidRPr="00885213" w:rsidRDefault="003210CF">
            <w:pPr>
              <w:rPr>
                <w:sz w:val="24"/>
                <w:szCs w:val="24"/>
              </w:rPr>
            </w:pPr>
            <w:r w:rsidRPr="00885213">
              <w:rPr>
                <w:sz w:val="24"/>
                <w:szCs w:val="24"/>
              </w:rPr>
              <w:t>Công Ty TNHH Đinh Phát</w:t>
            </w:r>
          </w:p>
        </w:tc>
        <w:tc>
          <w:tcPr>
            <w:tcW w:w="5523" w:type="dxa"/>
            <w:tcBorders>
              <w:top w:val="nil"/>
              <w:left w:val="nil"/>
              <w:bottom w:val="single" w:sz="4" w:space="0" w:color="000000"/>
              <w:right w:val="single" w:sz="4" w:space="0" w:color="000000"/>
            </w:tcBorders>
            <w:shd w:val="clear" w:color="auto" w:fill="auto"/>
            <w:vAlign w:val="center"/>
          </w:tcPr>
          <w:p w14:paraId="0000345D" w14:textId="77777777" w:rsidR="00CD6CAB" w:rsidRPr="00885213" w:rsidRDefault="003210CF">
            <w:pPr>
              <w:rPr>
                <w:sz w:val="24"/>
                <w:szCs w:val="24"/>
              </w:rPr>
            </w:pPr>
            <w:r w:rsidRPr="00885213">
              <w:rPr>
                <w:sz w:val="24"/>
                <w:szCs w:val="24"/>
              </w:rPr>
              <w:t>TT. Bình Định, An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5E" w14:textId="77777777" w:rsidR="00CD6CAB" w:rsidRPr="00885213" w:rsidRDefault="003210CF">
            <w:pPr>
              <w:rPr>
                <w:sz w:val="24"/>
                <w:szCs w:val="24"/>
              </w:rPr>
            </w:pPr>
            <w:r w:rsidRPr="00885213">
              <w:rPr>
                <w:sz w:val="24"/>
                <w:szCs w:val="24"/>
              </w:rPr>
              <w:t>Ông Lĩnh 0988986609</w:t>
            </w:r>
          </w:p>
        </w:tc>
        <w:tc>
          <w:tcPr>
            <w:tcW w:w="236" w:type="dxa"/>
            <w:vAlign w:val="center"/>
          </w:tcPr>
          <w:p w14:paraId="0000345F" w14:textId="77777777" w:rsidR="00CD6CAB" w:rsidRPr="00885213" w:rsidRDefault="00CD6CAB">
            <w:pPr>
              <w:rPr>
                <w:sz w:val="24"/>
                <w:szCs w:val="24"/>
              </w:rPr>
            </w:pPr>
          </w:p>
        </w:tc>
      </w:tr>
      <w:tr w:rsidR="00CD6CAB" w:rsidRPr="00885213" w14:paraId="0023484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60" w14:textId="77777777" w:rsidR="00CD6CAB" w:rsidRPr="00885213" w:rsidRDefault="003210CF">
            <w:pPr>
              <w:jc w:val="center"/>
              <w:rPr>
                <w:sz w:val="24"/>
                <w:szCs w:val="24"/>
              </w:rPr>
            </w:pPr>
            <w:r w:rsidRPr="00885213">
              <w:rPr>
                <w:sz w:val="24"/>
                <w:szCs w:val="24"/>
              </w:rPr>
              <w:t>186</w:t>
            </w:r>
          </w:p>
        </w:tc>
        <w:tc>
          <w:tcPr>
            <w:tcW w:w="3819" w:type="dxa"/>
            <w:tcBorders>
              <w:top w:val="nil"/>
              <w:left w:val="nil"/>
              <w:bottom w:val="single" w:sz="4" w:space="0" w:color="000000"/>
              <w:right w:val="single" w:sz="4" w:space="0" w:color="000000"/>
            </w:tcBorders>
            <w:shd w:val="clear" w:color="auto" w:fill="auto"/>
            <w:vAlign w:val="center"/>
          </w:tcPr>
          <w:p w14:paraId="00003461" w14:textId="77777777" w:rsidR="00CD6CAB" w:rsidRPr="00885213" w:rsidRDefault="003210CF">
            <w:pPr>
              <w:rPr>
                <w:sz w:val="24"/>
                <w:szCs w:val="24"/>
              </w:rPr>
            </w:pPr>
            <w:r w:rsidRPr="00885213">
              <w:rPr>
                <w:sz w:val="24"/>
                <w:szCs w:val="24"/>
              </w:rPr>
              <w:t xml:space="preserve">Xí nghiệp chế biến Song Mây xuất </w:t>
            </w:r>
            <w:r w:rsidRPr="00885213">
              <w:rPr>
                <w:sz w:val="24"/>
                <w:szCs w:val="24"/>
              </w:rPr>
              <w:br/>
              <w:t>khẩu Hòa Hiệp (Rapexco Hòa Hiệp)</w:t>
            </w:r>
          </w:p>
        </w:tc>
        <w:tc>
          <w:tcPr>
            <w:tcW w:w="5523" w:type="dxa"/>
            <w:tcBorders>
              <w:top w:val="nil"/>
              <w:left w:val="nil"/>
              <w:bottom w:val="single" w:sz="4" w:space="0" w:color="000000"/>
              <w:right w:val="single" w:sz="4" w:space="0" w:color="000000"/>
            </w:tcBorders>
            <w:shd w:val="clear" w:color="auto" w:fill="auto"/>
            <w:vAlign w:val="center"/>
          </w:tcPr>
          <w:p w14:paraId="00003462" w14:textId="77777777" w:rsidR="00CD6CAB" w:rsidRPr="00885213" w:rsidRDefault="003210CF">
            <w:pPr>
              <w:rPr>
                <w:sz w:val="24"/>
                <w:szCs w:val="24"/>
              </w:rPr>
            </w:pPr>
            <w:r w:rsidRPr="00885213">
              <w:rPr>
                <w:sz w:val="24"/>
                <w:szCs w:val="24"/>
              </w:rPr>
              <w:t>Khu công nghiệp Hòa Hiệp, Xã Hòa Hiệp Nam, Tỉnh Phú Yên</w:t>
            </w:r>
          </w:p>
        </w:tc>
        <w:tc>
          <w:tcPr>
            <w:tcW w:w="4824" w:type="dxa"/>
            <w:tcBorders>
              <w:top w:val="nil"/>
              <w:left w:val="nil"/>
              <w:bottom w:val="single" w:sz="4" w:space="0" w:color="000000"/>
              <w:right w:val="single" w:sz="4" w:space="0" w:color="000000"/>
            </w:tcBorders>
            <w:shd w:val="clear" w:color="auto" w:fill="auto"/>
            <w:vAlign w:val="center"/>
          </w:tcPr>
          <w:p w14:paraId="00003463" w14:textId="77777777" w:rsidR="00CD6CAB" w:rsidRPr="00885213" w:rsidRDefault="003210CF">
            <w:pPr>
              <w:rPr>
                <w:sz w:val="24"/>
                <w:szCs w:val="24"/>
              </w:rPr>
            </w:pPr>
            <w:r w:rsidRPr="00885213">
              <w:rPr>
                <w:sz w:val="24"/>
                <w:szCs w:val="24"/>
              </w:rPr>
              <w:t>Bà Linh (TP. Hành chính - Nhân sự) 0903595039</w:t>
            </w:r>
          </w:p>
        </w:tc>
        <w:tc>
          <w:tcPr>
            <w:tcW w:w="236" w:type="dxa"/>
            <w:vAlign w:val="center"/>
          </w:tcPr>
          <w:p w14:paraId="00003464" w14:textId="77777777" w:rsidR="00CD6CAB" w:rsidRPr="00885213" w:rsidRDefault="00CD6CAB">
            <w:pPr>
              <w:rPr>
                <w:sz w:val="24"/>
                <w:szCs w:val="24"/>
              </w:rPr>
            </w:pPr>
          </w:p>
        </w:tc>
      </w:tr>
      <w:tr w:rsidR="00CD6CAB" w:rsidRPr="00885213" w14:paraId="6499241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65" w14:textId="77777777" w:rsidR="00CD6CAB" w:rsidRPr="00885213" w:rsidRDefault="003210CF">
            <w:pPr>
              <w:jc w:val="center"/>
              <w:rPr>
                <w:sz w:val="24"/>
                <w:szCs w:val="24"/>
              </w:rPr>
            </w:pPr>
            <w:r w:rsidRPr="00885213">
              <w:rPr>
                <w:sz w:val="24"/>
                <w:szCs w:val="24"/>
              </w:rPr>
              <w:t>187</w:t>
            </w:r>
          </w:p>
        </w:tc>
        <w:tc>
          <w:tcPr>
            <w:tcW w:w="3819" w:type="dxa"/>
            <w:tcBorders>
              <w:top w:val="nil"/>
              <w:left w:val="nil"/>
              <w:bottom w:val="single" w:sz="4" w:space="0" w:color="000000"/>
              <w:right w:val="single" w:sz="4" w:space="0" w:color="000000"/>
            </w:tcBorders>
            <w:shd w:val="clear" w:color="auto" w:fill="auto"/>
            <w:vAlign w:val="center"/>
          </w:tcPr>
          <w:p w14:paraId="00003466" w14:textId="77777777" w:rsidR="00CD6CAB" w:rsidRPr="00885213" w:rsidRDefault="003210CF">
            <w:pPr>
              <w:rPr>
                <w:sz w:val="24"/>
                <w:szCs w:val="24"/>
              </w:rPr>
            </w:pPr>
            <w:r w:rsidRPr="00885213">
              <w:rPr>
                <w:sz w:val="24"/>
                <w:szCs w:val="24"/>
              </w:rPr>
              <w:t xml:space="preserve">Công ty TNHH Xây Dựng và </w:t>
            </w:r>
            <w:r w:rsidRPr="00885213">
              <w:rPr>
                <w:sz w:val="24"/>
                <w:szCs w:val="24"/>
              </w:rPr>
              <w:br/>
              <w:t>Quảng Cáo Phương Tuấn</w:t>
            </w:r>
          </w:p>
        </w:tc>
        <w:tc>
          <w:tcPr>
            <w:tcW w:w="5523" w:type="dxa"/>
            <w:tcBorders>
              <w:top w:val="nil"/>
              <w:left w:val="nil"/>
              <w:bottom w:val="single" w:sz="4" w:space="0" w:color="000000"/>
              <w:right w:val="single" w:sz="4" w:space="0" w:color="000000"/>
            </w:tcBorders>
            <w:shd w:val="clear" w:color="auto" w:fill="auto"/>
            <w:vAlign w:val="center"/>
          </w:tcPr>
          <w:p w14:paraId="00003467" w14:textId="77777777" w:rsidR="00CD6CAB" w:rsidRPr="00885213" w:rsidRDefault="003210CF">
            <w:pPr>
              <w:rPr>
                <w:sz w:val="24"/>
                <w:szCs w:val="24"/>
              </w:rPr>
            </w:pPr>
            <w:r w:rsidRPr="00885213">
              <w:rPr>
                <w:sz w:val="24"/>
                <w:szCs w:val="24"/>
              </w:rPr>
              <w:t xml:space="preserve">72 Trần Phú, Phường 2, Tp. Tuy Hòa, </w:t>
            </w:r>
            <w:r w:rsidRPr="00885213">
              <w:rPr>
                <w:sz w:val="24"/>
                <w:szCs w:val="24"/>
              </w:rPr>
              <w:br/>
              <w:t>Phú Yên</w:t>
            </w:r>
          </w:p>
        </w:tc>
        <w:tc>
          <w:tcPr>
            <w:tcW w:w="4824" w:type="dxa"/>
            <w:tcBorders>
              <w:top w:val="nil"/>
              <w:left w:val="nil"/>
              <w:bottom w:val="single" w:sz="4" w:space="0" w:color="000000"/>
              <w:right w:val="single" w:sz="4" w:space="0" w:color="000000"/>
            </w:tcBorders>
            <w:shd w:val="clear" w:color="auto" w:fill="auto"/>
            <w:vAlign w:val="center"/>
          </w:tcPr>
          <w:p w14:paraId="00003468" w14:textId="77777777" w:rsidR="00CD6CAB" w:rsidRPr="00885213" w:rsidRDefault="003210CF">
            <w:pPr>
              <w:rPr>
                <w:sz w:val="24"/>
                <w:szCs w:val="24"/>
              </w:rPr>
            </w:pPr>
            <w:r w:rsidRPr="00885213">
              <w:rPr>
                <w:sz w:val="24"/>
                <w:szCs w:val="24"/>
              </w:rPr>
              <w:t>Bà Xuân (Hành chính - Nhân sự) 0944958906</w:t>
            </w:r>
          </w:p>
        </w:tc>
        <w:tc>
          <w:tcPr>
            <w:tcW w:w="236" w:type="dxa"/>
            <w:vAlign w:val="center"/>
          </w:tcPr>
          <w:p w14:paraId="00003469" w14:textId="77777777" w:rsidR="00CD6CAB" w:rsidRPr="00885213" w:rsidRDefault="00CD6CAB">
            <w:pPr>
              <w:rPr>
                <w:sz w:val="24"/>
                <w:szCs w:val="24"/>
              </w:rPr>
            </w:pPr>
          </w:p>
        </w:tc>
      </w:tr>
      <w:tr w:rsidR="00CD6CAB" w:rsidRPr="00885213" w14:paraId="620B2F3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6A" w14:textId="77777777" w:rsidR="00CD6CAB" w:rsidRPr="00885213" w:rsidRDefault="003210CF">
            <w:pPr>
              <w:jc w:val="center"/>
              <w:rPr>
                <w:sz w:val="24"/>
                <w:szCs w:val="24"/>
              </w:rPr>
            </w:pPr>
            <w:r w:rsidRPr="00885213">
              <w:rPr>
                <w:sz w:val="24"/>
                <w:szCs w:val="24"/>
              </w:rPr>
              <w:t>188</w:t>
            </w:r>
          </w:p>
        </w:tc>
        <w:tc>
          <w:tcPr>
            <w:tcW w:w="3819" w:type="dxa"/>
            <w:tcBorders>
              <w:top w:val="nil"/>
              <w:left w:val="nil"/>
              <w:bottom w:val="single" w:sz="4" w:space="0" w:color="000000"/>
              <w:right w:val="single" w:sz="4" w:space="0" w:color="000000"/>
            </w:tcBorders>
            <w:shd w:val="clear" w:color="auto" w:fill="auto"/>
            <w:vAlign w:val="center"/>
          </w:tcPr>
          <w:p w14:paraId="0000346B" w14:textId="77777777" w:rsidR="00CD6CAB" w:rsidRPr="00885213" w:rsidRDefault="003210CF">
            <w:pPr>
              <w:rPr>
                <w:sz w:val="24"/>
                <w:szCs w:val="24"/>
              </w:rPr>
            </w:pPr>
            <w:r w:rsidRPr="00885213">
              <w:rPr>
                <w:sz w:val="24"/>
                <w:szCs w:val="24"/>
              </w:rPr>
              <w:t>Công ty TNHH Hải Nam</w:t>
            </w:r>
          </w:p>
        </w:tc>
        <w:tc>
          <w:tcPr>
            <w:tcW w:w="5523" w:type="dxa"/>
            <w:tcBorders>
              <w:top w:val="nil"/>
              <w:left w:val="nil"/>
              <w:bottom w:val="single" w:sz="4" w:space="0" w:color="000000"/>
              <w:right w:val="single" w:sz="4" w:space="0" w:color="000000"/>
            </w:tcBorders>
            <w:shd w:val="clear" w:color="auto" w:fill="auto"/>
            <w:vAlign w:val="center"/>
          </w:tcPr>
          <w:p w14:paraId="0000346C" w14:textId="77777777" w:rsidR="00CD6CAB" w:rsidRPr="00885213" w:rsidRDefault="003210CF">
            <w:pPr>
              <w:rPr>
                <w:sz w:val="24"/>
                <w:szCs w:val="24"/>
              </w:rPr>
            </w:pPr>
            <w:r w:rsidRPr="00885213">
              <w:rPr>
                <w:sz w:val="24"/>
                <w:szCs w:val="24"/>
              </w:rPr>
              <w:t>9 Nguyễn Trung Trực, Tân Lập, Tp.</w:t>
            </w:r>
            <w:r w:rsidRPr="00885213">
              <w:rPr>
                <w:sz w:val="24"/>
                <w:szCs w:val="24"/>
              </w:rPr>
              <w:br/>
              <w:t>Nha Trang, Khánh Hòa</w:t>
            </w:r>
          </w:p>
        </w:tc>
        <w:tc>
          <w:tcPr>
            <w:tcW w:w="4824" w:type="dxa"/>
            <w:tcBorders>
              <w:top w:val="nil"/>
              <w:left w:val="nil"/>
              <w:bottom w:val="single" w:sz="4" w:space="0" w:color="000000"/>
              <w:right w:val="single" w:sz="4" w:space="0" w:color="000000"/>
            </w:tcBorders>
            <w:shd w:val="clear" w:color="auto" w:fill="auto"/>
            <w:vAlign w:val="center"/>
          </w:tcPr>
          <w:p w14:paraId="0000346D" w14:textId="77777777" w:rsidR="00CD6CAB" w:rsidRPr="00885213" w:rsidRDefault="003210CF">
            <w:pPr>
              <w:rPr>
                <w:sz w:val="24"/>
                <w:szCs w:val="24"/>
              </w:rPr>
            </w:pPr>
            <w:r w:rsidRPr="00885213">
              <w:rPr>
                <w:sz w:val="24"/>
                <w:szCs w:val="24"/>
              </w:rPr>
              <w:t>Ông Giang (Hành chính - Nhân sự) 0362745662</w:t>
            </w:r>
          </w:p>
        </w:tc>
        <w:tc>
          <w:tcPr>
            <w:tcW w:w="236" w:type="dxa"/>
            <w:vAlign w:val="center"/>
          </w:tcPr>
          <w:p w14:paraId="0000346E" w14:textId="77777777" w:rsidR="00CD6CAB" w:rsidRPr="00885213" w:rsidRDefault="00CD6CAB">
            <w:pPr>
              <w:rPr>
                <w:sz w:val="24"/>
                <w:szCs w:val="24"/>
              </w:rPr>
            </w:pPr>
          </w:p>
        </w:tc>
      </w:tr>
      <w:tr w:rsidR="00CD6CAB" w:rsidRPr="00885213" w14:paraId="621F78E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6F" w14:textId="77777777" w:rsidR="00CD6CAB" w:rsidRPr="00885213" w:rsidRDefault="003210CF">
            <w:pPr>
              <w:jc w:val="center"/>
              <w:rPr>
                <w:sz w:val="24"/>
                <w:szCs w:val="24"/>
              </w:rPr>
            </w:pPr>
            <w:r w:rsidRPr="00885213">
              <w:rPr>
                <w:sz w:val="24"/>
                <w:szCs w:val="24"/>
              </w:rPr>
              <w:t>189</w:t>
            </w:r>
          </w:p>
        </w:tc>
        <w:tc>
          <w:tcPr>
            <w:tcW w:w="3819" w:type="dxa"/>
            <w:tcBorders>
              <w:top w:val="nil"/>
              <w:left w:val="nil"/>
              <w:bottom w:val="single" w:sz="4" w:space="0" w:color="000000"/>
              <w:right w:val="single" w:sz="4" w:space="0" w:color="000000"/>
            </w:tcBorders>
            <w:shd w:val="clear" w:color="auto" w:fill="auto"/>
            <w:vAlign w:val="center"/>
          </w:tcPr>
          <w:p w14:paraId="00003470" w14:textId="77777777" w:rsidR="00CD6CAB" w:rsidRPr="00885213" w:rsidRDefault="003210CF">
            <w:pPr>
              <w:rPr>
                <w:sz w:val="24"/>
                <w:szCs w:val="24"/>
              </w:rPr>
            </w:pPr>
            <w:r w:rsidRPr="00885213">
              <w:rPr>
                <w:sz w:val="24"/>
                <w:szCs w:val="24"/>
              </w:rPr>
              <w:t>Công ty TNHH May Huy Hoàng</w:t>
            </w:r>
          </w:p>
        </w:tc>
        <w:tc>
          <w:tcPr>
            <w:tcW w:w="5523" w:type="dxa"/>
            <w:tcBorders>
              <w:top w:val="nil"/>
              <w:left w:val="nil"/>
              <w:bottom w:val="single" w:sz="4" w:space="0" w:color="000000"/>
              <w:right w:val="single" w:sz="4" w:space="0" w:color="000000"/>
            </w:tcBorders>
            <w:shd w:val="clear" w:color="auto" w:fill="auto"/>
            <w:vAlign w:val="center"/>
          </w:tcPr>
          <w:p w14:paraId="00003471" w14:textId="77777777" w:rsidR="00CD6CAB" w:rsidRPr="00885213" w:rsidRDefault="003210CF">
            <w:pPr>
              <w:rPr>
                <w:sz w:val="24"/>
                <w:szCs w:val="24"/>
              </w:rPr>
            </w:pPr>
            <w:r w:rsidRPr="00885213">
              <w:rPr>
                <w:sz w:val="24"/>
                <w:szCs w:val="24"/>
              </w:rPr>
              <w:t>Thôn Vĩnh Nam, Xã Duy Vinh, Huyện Duy Xuyên, Quảng Nam</w:t>
            </w:r>
          </w:p>
        </w:tc>
        <w:tc>
          <w:tcPr>
            <w:tcW w:w="4824" w:type="dxa"/>
            <w:tcBorders>
              <w:top w:val="nil"/>
              <w:left w:val="nil"/>
              <w:bottom w:val="single" w:sz="4" w:space="0" w:color="000000"/>
              <w:right w:val="single" w:sz="4" w:space="0" w:color="000000"/>
            </w:tcBorders>
            <w:shd w:val="clear" w:color="auto" w:fill="auto"/>
            <w:vAlign w:val="center"/>
          </w:tcPr>
          <w:p w14:paraId="00003472" w14:textId="77777777" w:rsidR="00CD6CAB" w:rsidRPr="00885213" w:rsidRDefault="003210CF">
            <w:pPr>
              <w:rPr>
                <w:sz w:val="24"/>
                <w:szCs w:val="24"/>
              </w:rPr>
            </w:pPr>
            <w:r w:rsidRPr="00885213">
              <w:rPr>
                <w:sz w:val="24"/>
                <w:szCs w:val="24"/>
              </w:rPr>
              <w:t xml:space="preserve">Ông Hoàng (Hành chính - </w:t>
            </w:r>
            <w:r w:rsidRPr="00885213">
              <w:rPr>
                <w:sz w:val="24"/>
                <w:szCs w:val="24"/>
              </w:rPr>
              <w:br/>
              <w:t>Nhân sự) 0768404012</w:t>
            </w:r>
          </w:p>
        </w:tc>
        <w:tc>
          <w:tcPr>
            <w:tcW w:w="236" w:type="dxa"/>
            <w:vAlign w:val="center"/>
          </w:tcPr>
          <w:p w14:paraId="00003473" w14:textId="77777777" w:rsidR="00CD6CAB" w:rsidRPr="00885213" w:rsidRDefault="00CD6CAB">
            <w:pPr>
              <w:rPr>
                <w:sz w:val="24"/>
                <w:szCs w:val="24"/>
              </w:rPr>
            </w:pPr>
          </w:p>
        </w:tc>
      </w:tr>
      <w:tr w:rsidR="00CD6CAB" w:rsidRPr="00885213" w14:paraId="6C6DC53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74" w14:textId="77777777" w:rsidR="00CD6CAB" w:rsidRPr="00885213" w:rsidRDefault="003210CF">
            <w:pPr>
              <w:jc w:val="center"/>
              <w:rPr>
                <w:sz w:val="24"/>
                <w:szCs w:val="24"/>
              </w:rPr>
            </w:pPr>
            <w:r w:rsidRPr="00885213">
              <w:rPr>
                <w:sz w:val="24"/>
                <w:szCs w:val="24"/>
              </w:rPr>
              <w:t>190</w:t>
            </w:r>
          </w:p>
        </w:tc>
        <w:tc>
          <w:tcPr>
            <w:tcW w:w="3819" w:type="dxa"/>
            <w:tcBorders>
              <w:top w:val="nil"/>
              <w:left w:val="nil"/>
              <w:bottom w:val="single" w:sz="4" w:space="0" w:color="000000"/>
              <w:right w:val="single" w:sz="4" w:space="0" w:color="000000"/>
            </w:tcBorders>
            <w:shd w:val="clear" w:color="auto" w:fill="auto"/>
            <w:vAlign w:val="center"/>
          </w:tcPr>
          <w:p w14:paraId="00003475" w14:textId="77777777" w:rsidR="00CD6CAB" w:rsidRPr="00885213" w:rsidRDefault="003210CF">
            <w:pPr>
              <w:rPr>
                <w:sz w:val="24"/>
                <w:szCs w:val="24"/>
              </w:rPr>
            </w:pPr>
            <w:r w:rsidRPr="00885213">
              <w:rPr>
                <w:sz w:val="24"/>
                <w:szCs w:val="24"/>
              </w:rPr>
              <w:t>Công Ty TNHH Tân Long Granite</w:t>
            </w:r>
          </w:p>
        </w:tc>
        <w:tc>
          <w:tcPr>
            <w:tcW w:w="5523" w:type="dxa"/>
            <w:tcBorders>
              <w:top w:val="nil"/>
              <w:left w:val="nil"/>
              <w:bottom w:val="single" w:sz="4" w:space="0" w:color="000000"/>
              <w:right w:val="single" w:sz="4" w:space="0" w:color="000000"/>
            </w:tcBorders>
            <w:shd w:val="clear" w:color="auto" w:fill="auto"/>
            <w:vAlign w:val="center"/>
          </w:tcPr>
          <w:p w14:paraId="00003476" w14:textId="77777777" w:rsidR="00CD6CAB" w:rsidRPr="00885213" w:rsidRDefault="003210CF">
            <w:pPr>
              <w:rPr>
                <w:sz w:val="24"/>
                <w:szCs w:val="24"/>
              </w:rPr>
            </w:pPr>
            <w:r w:rsidRPr="00885213">
              <w:rPr>
                <w:sz w:val="24"/>
                <w:szCs w:val="24"/>
              </w:rPr>
              <w:t>Khu Công Nghiệp Phú Tài,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77" w14:textId="77777777" w:rsidR="00CD6CAB" w:rsidRPr="00885213" w:rsidRDefault="003210CF">
            <w:pPr>
              <w:rPr>
                <w:sz w:val="24"/>
                <w:szCs w:val="24"/>
              </w:rPr>
            </w:pPr>
            <w:r w:rsidRPr="00885213">
              <w:rPr>
                <w:sz w:val="24"/>
                <w:szCs w:val="24"/>
              </w:rPr>
              <w:t xml:space="preserve">Bà Ly (HC - NS) </w:t>
            </w:r>
            <w:r w:rsidRPr="00885213">
              <w:rPr>
                <w:sz w:val="24"/>
                <w:szCs w:val="24"/>
              </w:rPr>
              <w:br/>
              <w:t>0935502746</w:t>
            </w:r>
          </w:p>
        </w:tc>
        <w:tc>
          <w:tcPr>
            <w:tcW w:w="236" w:type="dxa"/>
            <w:vAlign w:val="center"/>
          </w:tcPr>
          <w:p w14:paraId="00003478" w14:textId="77777777" w:rsidR="00CD6CAB" w:rsidRPr="00885213" w:rsidRDefault="00CD6CAB">
            <w:pPr>
              <w:rPr>
                <w:sz w:val="24"/>
                <w:szCs w:val="24"/>
              </w:rPr>
            </w:pPr>
          </w:p>
        </w:tc>
      </w:tr>
      <w:tr w:rsidR="00CD6CAB" w:rsidRPr="00885213" w14:paraId="4A3337D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79" w14:textId="77777777" w:rsidR="00CD6CAB" w:rsidRPr="00885213" w:rsidRDefault="003210CF">
            <w:pPr>
              <w:jc w:val="center"/>
              <w:rPr>
                <w:sz w:val="24"/>
                <w:szCs w:val="24"/>
              </w:rPr>
            </w:pPr>
            <w:r w:rsidRPr="00885213">
              <w:rPr>
                <w:sz w:val="24"/>
                <w:szCs w:val="24"/>
              </w:rPr>
              <w:t>191</w:t>
            </w:r>
          </w:p>
        </w:tc>
        <w:tc>
          <w:tcPr>
            <w:tcW w:w="3819" w:type="dxa"/>
            <w:tcBorders>
              <w:top w:val="nil"/>
              <w:left w:val="nil"/>
              <w:bottom w:val="single" w:sz="4" w:space="0" w:color="000000"/>
              <w:right w:val="single" w:sz="4" w:space="0" w:color="000000"/>
            </w:tcBorders>
            <w:shd w:val="clear" w:color="auto" w:fill="auto"/>
            <w:vAlign w:val="center"/>
          </w:tcPr>
          <w:p w14:paraId="0000347A" w14:textId="77777777" w:rsidR="00CD6CAB" w:rsidRPr="00885213" w:rsidRDefault="003210CF">
            <w:pPr>
              <w:rPr>
                <w:sz w:val="24"/>
                <w:szCs w:val="24"/>
              </w:rPr>
            </w:pPr>
            <w:r w:rsidRPr="00885213">
              <w:rPr>
                <w:sz w:val="24"/>
                <w:szCs w:val="24"/>
              </w:rPr>
              <w:t>Hội danh nhân trẻ Bình Định</w:t>
            </w:r>
          </w:p>
        </w:tc>
        <w:tc>
          <w:tcPr>
            <w:tcW w:w="5523" w:type="dxa"/>
            <w:tcBorders>
              <w:top w:val="nil"/>
              <w:left w:val="nil"/>
              <w:bottom w:val="single" w:sz="4" w:space="0" w:color="000000"/>
              <w:right w:val="single" w:sz="4" w:space="0" w:color="000000"/>
            </w:tcBorders>
            <w:shd w:val="clear" w:color="auto" w:fill="auto"/>
            <w:vAlign w:val="center"/>
          </w:tcPr>
          <w:p w14:paraId="0000347B" w14:textId="77777777" w:rsidR="00CD6CAB" w:rsidRPr="00885213" w:rsidRDefault="003210CF">
            <w:pPr>
              <w:rPr>
                <w:sz w:val="24"/>
                <w:szCs w:val="24"/>
              </w:rPr>
            </w:pPr>
            <w:r w:rsidRPr="00885213">
              <w:rPr>
                <w:sz w:val="24"/>
                <w:szCs w:val="24"/>
              </w:rPr>
              <w:t>Điện Biên Phủ,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7C" w14:textId="77777777" w:rsidR="00CD6CAB" w:rsidRPr="00885213" w:rsidRDefault="003210CF">
            <w:pPr>
              <w:rPr>
                <w:sz w:val="24"/>
                <w:szCs w:val="24"/>
              </w:rPr>
            </w:pPr>
            <w:r w:rsidRPr="00885213">
              <w:rPr>
                <w:sz w:val="24"/>
                <w:szCs w:val="24"/>
              </w:rPr>
              <w:t>Ông Nguyễn Hoàng Sâm (Chủ tịch) 02566250023</w:t>
            </w:r>
          </w:p>
        </w:tc>
        <w:tc>
          <w:tcPr>
            <w:tcW w:w="236" w:type="dxa"/>
            <w:vAlign w:val="center"/>
          </w:tcPr>
          <w:p w14:paraId="0000347D" w14:textId="77777777" w:rsidR="00CD6CAB" w:rsidRPr="00885213" w:rsidRDefault="00CD6CAB">
            <w:pPr>
              <w:rPr>
                <w:sz w:val="24"/>
                <w:szCs w:val="24"/>
              </w:rPr>
            </w:pPr>
          </w:p>
        </w:tc>
      </w:tr>
      <w:tr w:rsidR="00CD6CAB" w:rsidRPr="00885213" w14:paraId="29F1951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7E" w14:textId="77777777" w:rsidR="00CD6CAB" w:rsidRPr="00885213" w:rsidRDefault="003210CF">
            <w:pPr>
              <w:jc w:val="center"/>
              <w:rPr>
                <w:sz w:val="24"/>
                <w:szCs w:val="24"/>
              </w:rPr>
            </w:pPr>
            <w:r w:rsidRPr="00885213">
              <w:rPr>
                <w:sz w:val="24"/>
                <w:szCs w:val="24"/>
              </w:rPr>
              <w:t>192</w:t>
            </w:r>
          </w:p>
        </w:tc>
        <w:tc>
          <w:tcPr>
            <w:tcW w:w="3819" w:type="dxa"/>
            <w:tcBorders>
              <w:top w:val="nil"/>
              <w:left w:val="nil"/>
              <w:bottom w:val="single" w:sz="4" w:space="0" w:color="000000"/>
              <w:right w:val="single" w:sz="4" w:space="0" w:color="000000"/>
            </w:tcBorders>
            <w:shd w:val="clear" w:color="auto" w:fill="auto"/>
            <w:vAlign w:val="center"/>
          </w:tcPr>
          <w:p w14:paraId="0000347F" w14:textId="77777777" w:rsidR="00CD6CAB" w:rsidRPr="00885213" w:rsidRDefault="003210CF">
            <w:pPr>
              <w:rPr>
                <w:sz w:val="24"/>
                <w:szCs w:val="24"/>
              </w:rPr>
            </w:pPr>
            <w:r w:rsidRPr="00885213">
              <w:rPr>
                <w:sz w:val="24"/>
                <w:szCs w:val="24"/>
              </w:rPr>
              <w:t>Hiệp hội kế toán Công chứng Anh</w:t>
            </w:r>
            <w:r w:rsidRPr="00885213">
              <w:rPr>
                <w:sz w:val="24"/>
                <w:szCs w:val="24"/>
              </w:rPr>
              <w:br/>
              <w:t>(ACCA Việt Nam)</w:t>
            </w:r>
          </w:p>
        </w:tc>
        <w:tc>
          <w:tcPr>
            <w:tcW w:w="5523" w:type="dxa"/>
            <w:tcBorders>
              <w:top w:val="nil"/>
              <w:left w:val="nil"/>
              <w:bottom w:val="single" w:sz="4" w:space="0" w:color="000000"/>
              <w:right w:val="single" w:sz="4" w:space="0" w:color="000000"/>
            </w:tcBorders>
            <w:shd w:val="clear" w:color="auto" w:fill="auto"/>
            <w:vAlign w:val="center"/>
          </w:tcPr>
          <w:p w14:paraId="00003480" w14:textId="77777777" w:rsidR="00CD6CAB" w:rsidRPr="00885213" w:rsidRDefault="003210CF">
            <w:pPr>
              <w:rPr>
                <w:sz w:val="24"/>
                <w:szCs w:val="24"/>
              </w:rPr>
            </w:pPr>
            <w:r w:rsidRPr="00885213">
              <w:rPr>
                <w:sz w:val="24"/>
                <w:szCs w:val="24"/>
              </w:rPr>
              <w:t>504, Lầu 5, Trung tâm thương mại Sài Gòn, Số 37 Tôn Đức Thắng, Quận 1, TPHCM</w:t>
            </w:r>
          </w:p>
        </w:tc>
        <w:tc>
          <w:tcPr>
            <w:tcW w:w="4824" w:type="dxa"/>
            <w:tcBorders>
              <w:top w:val="nil"/>
              <w:left w:val="nil"/>
              <w:bottom w:val="single" w:sz="4" w:space="0" w:color="000000"/>
              <w:right w:val="single" w:sz="4" w:space="0" w:color="000000"/>
            </w:tcBorders>
            <w:shd w:val="clear" w:color="auto" w:fill="auto"/>
            <w:vAlign w:val="center"/>
          </w:tcPr>
          <w:p w14:paraId="00003481" w14:textId="77777777" w:rsidR="00CD6CAB" w:rsidRPr="00885213" w:rsidRDefault="003210CF">
            <w:pPr>
              <w:rPr>
                <w:sz w:val="24"/>
                <w:szCs w:val="24"/>
              </w:rPr>
            </w:pPr>
            <w:r w:rsidRPr="00885213">
              <w:rPr>
                <w:sz w:val="24"/>
                <w:szCs w:val="24"/>
              </w:rPr>
              <w:t>Bà Nguyễn Thụy Minh Châu (Giám đốc ACCA Khu vực Mê Kông)</w:t>
            </w:r>
          </w:p>
        </w:tc>
        <w:tc>
          <w:tcPr>
            <w:tcW w:w="236" w:type="dxa"/>
            <w:vAlign w:val="center"/>
          </w:tcPr>
          <w:p w14:paraId="00003482" w14:textId="77777777" w:rsidR="00CD6CAB" w:rsidRPr="00885213" w:rsidRDefault="00CD6CAB">
            <w:pPr>
              <w:rPr>
                <w:sz w:val="24"/>
                <w:szCs w:val="24"/>
              </w:rPr>
            </w:pPr>
          </w:p>
        </w:tc>
      </w:tr>
      <w:tr w:rsidR="00CD6CAB" w:rsidRPr="00885213" w14:paraId="33F0408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83" w14:textId="77777777" w:rsidR="00CD6CAB" w:rsidRPr="00885213" w:rsidRDefault="003210CF">
            <w:pPr>
              <w:jc w:val="center"/>
              <w:rPr>
                <w:sz w:val="24"/>
                <w:szCs w:val="24"/>
              </w:rPr>
            </w:pPr>
            <w:r w:rsidRPr="00885213">
              <w:rPr>
                <w:sz w:val="24"/>
                <w:szCs w:val="24"/>
              </w:rPr>
              <w:t>193</w:t>
            </w:r>
          </w:p>
        </w:tc>
        <w:tc>
          <w:tcPr>
            <w:tcW w:w="3819" w:type="dxa"/>
            <w:tcBorders>
              <w:top w:val="nil"/>
              <w:left w:val="nil"/>
              <w:bottom w:val="single" w:sz="4" w:space="0" w:color="000000"/>
              <w:right w:val="single" w:sz="4" w:space="0" w:color="000000"/>
            </w:tcBorders>
            <w:shd w:val="clear" w:color="auto" w:fill="auto"/>
            <w:vAlign w:val="center"/>
          </w:tcPr>
          <w:p w14:paraId="00003484" w14:textId="77777777" w:rsidR="00CD6CAB" w:rsidRPr="00885213" w:rsidRDefault="003210CF">
            <w:pPr>
              <w:rPr>
                <w:sz w:val="24"/>
                <w:szCs w:val="24"/>
              </w:rPr>
            </w:pPr>
            <w:r w:rsidRPr="00885213">
              <w:rPr>
                <w:sz w:val="24"/>
                <w:szCs w:val="24"/>
              </w:rPr>
              <w:t>Công ty CP Phát triển Công nghệ VinTech</w:t>
            </w:r>
          </w:p>
        </w:tc>
        <w:tc>
          <w:tcPr>
            <w:tcW w:w="5523" w:type="dxa"/>
            <w:tcBorders>
              <w:top w:val="nil"/>
              <w:left w:val="nil"/>
              <w:bottom w:val="single" w:sz="4" w:space="0" w:color="000000"/>
              <w:right w:val="single" w:sz="4" w:space="0" w:color="000000"/>
            </w:tcBorders>
            <w:shd w:val="clear" w:color="auto" w:fill="auto"/>
            <w:vAlign w:val="center"/>
          </w:tcPr>
          <w:p w14:paraId="00003485" w14:textId="77777777" w:rsidR="00CD6CAB" w:rsidRPr="00885213" w:rsidRDefault="003210CF">
            <w:pPr>
              <w:rPr>
                <w:sz w:val="24"/>
                <w:szCs w:val="24"/>
              </w:rPr>
            </w:pPr>
            <w:r w:rsidRPr="00885213">
              <w:rPr>
                <w:sz w:val="24"/>
                <w:szCs w:val="24"/>
              </w:rPr>
              <w:t>Số 7, đường Bằng Lăng 1, Khu đô thị sinh thái Vinhomes Riverside, Phường Việt Hưng, Quận Long Biên, Hà Nội</w:t>
            </w:r>
          </w:p>
        </w:tc>
        <w:tc>
          <w:tcPr>
            <w:tcW w:w="4824" w:type="dxa"/>
            <w:tcBorders>
              <w:top w:val="nil"/>
              <w:left w:val="nil"/>
              <w:bottom w:val="single" w:sz="4" w:space="0" w:color="000000"/>
              <w:right w:val="single" w:sz="4" w:space="0" w:color="000000"/>
            </w:tcBorders>
            <w:shd w:val="clear" w:color="auto" w:fill="auto"/>
            <w:vAlign w:val="center"/>
          </w:tcPr>
          <w:p w14:paraId="00003486" w14:textId="77777777" w:rsidR="00CD6CAB" w:rsidRPr="00885213" w:rsidRDefault="003210CF">
            <w:pPr>
              <w:rPr>
                <w:sz w:val="24"/>
                <w:szCs w:val="24"/>
              </w:rPr>
            </w:pPr>
            <w:r w:rsidRPr="00885213">
              <w:rPr>
                <w:sz w:val="24"/>
                <w:szCs w:val="24"/>
              </w:rPr>
              <w:t>Bà Lê Mai Tuyết Trinh (Tổng Giám đốc)</w:t>
            </w:r>
          </w:p>
        </w:tc>
        <w:tc>
          <w:tcPr>
            <w:tcW w:w="236" w:type="dxa"/>
            <w:vAlign w:val="center"/>
          </w:tcPr>
          <w:p w14:paraId="00003487" w14:textId="77777777" w:rsidR="00CD6CAB" w:rsidRPr="00885213" w:rsidRDefault="00CD6CAB">
            <w:pPr>
              <w:rPr>
                <w:sz w:val="24"/>
                <w:szCs w:val="24"/>
              </w:rPr>
            </w:pPr>
          </w:p>
        </w:tc>
      </w:tr>
      <w:tr w:rsidR="00CD6CAB" w:rsidRPr="00885213" w14:paraId="22E78FD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88" w14:textId="77777777" w:rsidR="00CD6CAB" w:rsidRPr="00885213" w:rsidRDefault="003210CF">
            <w:pPr>
              <w:jc w:val="center"/>
              <w:rPr>
                <w:sz w:val="24"/>
                <w:szCs w:val="24"/>
              </w:rPr>
            </w:pPr>
            <w:r w:rsidRPr="00885213">
              <w:rPr>
                <w:sz w:val="24"/>
                <w:szCs w:val="24"/>
              </w:rPr>
              <w:t>194</w:t>
            </w:r>
          </w:p>
        </w:tc>
        <w:tc>
          <w:tcPr>
            <w:tcW w:w="3819" w:type="dxa"/>
            <w:tcBorders>
              <w:top w:val="nil"/>
              <w:left w:val="nil"/>
              <w:bottom w:val="single" w:sz="4" w:space="0" w:color="000000"/>
              <w:right w:val="single" w:sz="4" w:space="0" w:color="000000"/>
            </w:tcBorders>
            <w:shd w:val="clear" w:color="auto" w:fill="auto"/>
            <w:vAlign w:val="center"/>
          </w:tcPr>
          <w:p w14:paraId="00003489" w14:textId="77777777" w:rsidR="00CD6CAB" w:rsidRPr="00885213" w:rsidRDefault="003210CF">
            <w:pPr>
              <w:rPr>
                <w:sz w:val="24"/>
                <w:szCs w:val="24"/>
              </w:rPr>
            </w:pPr>
            <w:r w:rsidRPr="00885213">
              <w:rPr>
                <w:sz w:val="24"/>
                <w:szCs w:val="24"/>
              </w:rPr>
              <w:t>Công ty TNHH Hwaseung Vina (Hàn Quốc)</w:t>
            </w:r>
          </w:p>
        </w:tc>
        <w:tc>
          <w:tcPr>
            <w:tcW w:w="5523" w:type="dxa"/>
            <w:tcBorders>
              <w:top w:val="nil"/>
              <w:left w:val="nil"/>
              <w:bottom w:val="single" w:sz="4" w:space="0" w:color="000000"/>
              <w:right w:val="single" w:sz="4" w:space="0" w:color="000000"/>
            </w:tcBorders>
            <w:shd w:val="clear" w:color="auto" w:fill="auto"/>
            <w:vAlign w:val="center"/>
          </w:tcPr>
          <w:p w14:paraId="0000348A" w14:textId="77777777" w:rsidR="00CD6CAB" w:rsidRPr="00885213" w:rsidRDefault="003210CF">
            <w:pPr>
              <w:rPr>
                <w:sz w:val="24"/>
                <w:szCs w:val="24"/>
              </w:rPr>
            </w:pPr>
            <w:r w:rsidRPr="00885213">
              <w:rPr>
                <w:sz w:val="24"/>
                <w:szCs w:val="24"/>
              </w:rPr>
              <w:t>KCN Nhơn Trạch 1, huyện Nhơn Trạch, tỉnh Đồng Nai</w:t>
            </w:r>
          </w:p>
        </w:tc>
        <w:tc>
          <w:tcPr>
            <w:tcW w:w="4824" w:type="dxa"/>
            <w:tcBorders>
              <w:top w:val="nil"/>
              <w:left w:val="nil"/>
              <w:bottom w:val="single" w:sz="4" w:space="0" w:color="000000"/>
              <w:right w:val="single" w:sz="4" w:space="0" w:color="000000"/>
            </w:tcBorders>
            <w:shd w:val="clear" w:color="auto" w:fill="auto"/>
            <w:vAlign w:val="center"/>
          </w:tcPr>
          <w:p w14:paraId="0000348B" w14:textId="77777777" w:rsidR="00CD6CAB" w:rsidRPr="00885213" w:rsidRDefault="003210CF">
            <w:pPr>
              <w:rPr>
                <w:sz w:val="24"/>
                <w:szCs w:val="24"/>
              </w:rPr>
            </w:pPr>
            <w:r w:rsidRPr="00885213">
              <w:rPr>
                <w:sz w:val="24"/>
                <w:szCs w:val="24"/>
              </w:rPr>
              <w:t xml:space="preserve">Ông Nguyễn Toàn Hạnh (TP Nhân sự) 0903981010 </w:t>
            </w:r>
          </w:p>
        </w:tc>
        <w:tc>
          <w:tcPr>
            <w:tcW w:w="236" w:type="dxa"/>
            <w:tcBorders>
              <w:bottom w:val="single" w:sz="4" w:space="0" w:color="000000"/>
            </w:tcBorders>
            <w:vAlign w:val="center"/>
          </w:tcPr>
          <w:p w14:paraId="0000348C" w14:textId="77777777" w:rsidR="00CD6CAB" w:rsidRPr="00885213" w:rsidRDefault="00CD6CAB">
            <w:pPr>
              <w:rPr>
                <w:sz w:val="24"/>
                <w:szCs w:val="24"/>
              </w:rPr>
            </w:pPr>
          </w:p>
        </w:tc>
      </w:tr>
      <w:tr w:rsidR="00CD6CAB" w:rsidRPr="00885213" w14:paraId="288547E7"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48D" w14:textId="77777777" w:rsidR="00CD6CAB" w:rsidRPr="00885213" w:rsidRDefault="003210CF">
            <w:pPr>
              <w:jc w:val="center"/>
              <w:rPr>
                <w:sz w:val="24"/>
                <w:szCs w:val="24"/>
              </w:rPr>
            </w:pPr>
            <w:r w:rsidRPr="00885213">
              <w:rPr>
                <w:sz w:val="24"/>
                <w:szCs w:val="24"/>
              </w:rPr>
              <w:t>195</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48E" w14:textId="77777777" w:rsidR="00CD6CAB" w:rsidRPr="00885213" w:rsidRDefault="003210CF">
            <w:pPr>
              <w:rPr>
                <w:sz w:val="24"/>
                <w:szCs w:val="24"/>
              </w:rPr>
            </w:pPr>
            <w:r w:rsidRPr="00885213">
              <w:rPr>
                <w:sz w:val="24"/>
                <w:szCs w:val="24"/>
              </w:rPr>
              <w:t>Công ty CP Chăn nuôi C.P. Việt Nam</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48F" w14:textId="77777777" w:rsidR="00CD6CAB" w:rsidRPr="00885213" w:rsidRDefault="003210CF">
            <w:pPr>
              <w:rPr>
                <w:sz w:val="24"/>
                <w:szCs w:val="24"/>
              </w:rPr>
            </w:pPr>
            <w:r w:rsidRPr="00885213">
              <w:rPr>
                <w:sz w:val="24"/>
                <w:szCs w:val="24"/>
              </w:rPr>
              <w:t>Số 2 đường 2A, KCN Biên Hòa 2, TP. Biên Hòa, Đồng Nai</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490" w14:textId="77777777" w:rsidR="00CD6CAB" w:rsidRPr="00885213" w:rsidRDefault="003210CF">
            <w:pPr>
              <w:rPr>
                <w:sz w:val="24"/>
                <w:szCs w:val="24"/>
              </w:rPr>
            </w:pPr>
            <w:r w:rsidRPr="00885213">
              <w:rPr>
                <w:sz w:val="24"/>
                <w:szCs w:val="24"/>
              </w:rPr>
              <w:t>Ông Lê Hoàng Chương (GĐ Trung tâm Tuyển dụng và Kết nối) 0983874349</w:t>
            </w:r>
          </w:p>
        </w:tc>
        <w:tc>
          <w:tcPr>
            <w:tcW w:w="236" w:type="dxa"/>
            <w:tcBorders>
              <w:top w:val="single" w:sz="4" w:space="0" w:color="000000"/>
            </w:tcBorders>
            <w:vAlign w:val="center"/>
          </w:tcPr>
          <w:p w14:paraId="00003491" w14:textId="77777777" w:rsidR="00CD6CAB" w:rsidRPr="00885213" w:rsidRDefault="00CD6CAB">
            <w:pPr>
              <w:rPr>
                <w:sz w:val="24"/>
                <w:szCs w:val="24"/>
              </w:rPr>
            </w:pPr>
          </w:p>
        </w:tc>
      </w:tr>
      <w:tr w:rsidR="00CD6CAB" w:rsidRPr="00885213" w14:paraId="1C242FE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92" w14:textId="77777777" w:rsidR="00CD6CAB" w:rsidRPr="00885213" w:rsidRDefault="003210CF">
            <w:pPr>
              <w:jc w:val="center"/>
              <w:rPr>
                <w:sz w:val="24"/>
                <w:szCs w:val="24"/>
              </w:rPr>
            </w:pPr>
            <w:r w:rsidRPr="00885213">
              <w:rPr>
                <w:sz w:val="24"/>
                <w:szCs w:val="24"/>
              </w:rPr>
              <w:t>196</w:t>
            </w:r>
          </w:p>
        </w:tc>
        <w:tc>
          <w:tcPr>
            <w:tcW w:w="3819" w:type="dxa"/>
            <w:tcBorders>
              <w:top w:val="nil"/>
              <w:left w:val="nil"/>
              <w:bottom w:val="single" w:sz="4" w:space="0" w:color="000000"/>
              <w:right w:val="single" w:sz="4" w:space="0" w:color="000000"/>
            </w:tcBorders>
            <w:shd w:val="clear" w:color="auto" w:fill="auto"/>
            <w:vAlign w:val="center"/>
          </w:tcPr>
          <w:p w14:paraId="00003493" w14:textId="77777777" w:rsidR="00CD6CAB" w:rsidRPr="00885213" w:rsidRDefault="003210CF">
            <w:pPr>
              <w:rPr>
                <w:sz w:val="24"/>
                <w:szCs w:val="24"/>
              </w:rPr>
            </w:pPr>
            <w:r w:rsidRPr="00885213">
              <w:rPr>
                <w:sz w:val="24"/>
                <w:szCs w:val="24"/>
              </w:rPr>
              <w:t xml:space="preserve">Văn phòng điều hành Hoa Sen tại </w:t>
            </w:r>
            <w:r w:rsidRPr="00885213">
              <w:rPr>
                <w:sz w:val="24"/>
                <w:szCs w:val="24"/>
              </w:rPr>
              <w:br/>
              <w:t>Miền Trung</w:t>
            </w:r>
          </w:p>
        </w:tc>
        <w:tc>
          <w:tcPr>
            <w:tcW w:w="5523" w:type="dxa"/>
            <w:tcBorders>
              <w:top w:val="nil"/>
              <w:left w:val="nil"/>
              <w:bottom w:val="single" w:sz="4" w:space="0" w:color="000000"/>
              <w:right w:val="single" w:sz="4" w:space="0" w:color="000000"/>
            </w:tcBorders>
            <w:shd w:val="clear" w:color="auto" w:fill="auto"/>
            <w:vAlign w:val="center"/>
          </w:tcPr>
          <w:p w14:paraId="00003494" w14:textId="77777777" w:rsidR="00CD6CAB" w:rsidRPr="00885213" w:rsidRDefault="003210CF">
            <w:pPr>
              <w:rPr>
                <w:sz w:val="24"/>
                <w:szCs w:val="24"/>
              </w:rPr>
            </w:pPr>
            <w:r w:rsidRPr="00885213">
              <w:rPr>
                <w:sz w:val="24"/>
                <w:szCs w:val="24"/>
              </w:rPr>
              <w:t xml:space="preserve">Khu A1.1 và TT 6.2&amp;7, KCN Nhơn Hòa, </w:t>
            </w:r>
            <w:r w:rsidRPr="00885213">
              <w:rPr>
                <w:sz w:val="24"/>
                <w:szCs w:val="24"/>
              </w:rPr>
              <w:br/>
              <w:t xml:space="preserve">Phường Nhơn Hòa, TX An Nhơn, Bình Định </w:t>
            </w:r>
          </w:p>
        </w:tc>
        <w:tc>
          <w:tcPr>
            <w:tcW w:w="4824" w:type="dxa"/>
            <w:tcBorders>
              <w:top w:val="nil"/>
              <w:left w:val="nil"/>
              <w:bottom w:val="single" w:sz="4" w:space="0" w:color="000000"/>
              <w:right w:val="single" w:sz="4" w:space="0" w:color="000000"/>
            </w:tcBorders>
            <w:shd w:val="clear" w:color="auto" w:fill="auto"/>
            <w:vAlign w:val="center"/>
          </w:tcPr>
          <w:p w14:paraId="00003495" w14:textId="77777777" w:rsidR="00CD6CAB" w:rsidRPr="00885213" w:rsidRDefault="003210CF">
            <w:pPr>
              <w:rPr>
                <w:sz w:val="24"/>
                <w:szCs w:val="24"/>
              </w:rPr>
            </w:pPr>
            <w:r w:rsidRPr="00885213">
              <w:rPr>
                <w:sz w:val="24"/>
                <w:szCs w:val="24"/>
              </w:rPr>
              <w:t>Mr. Nghĩa (TP. Nhân sự - Nội vụ, CN Miền Trung) 02563738388, 0981006568</w:t>
            </w:r>
          </w:p>
        </w:tc>
        <w:tc>
          <w:tcPr>
            <w:tcW w:w="236" w:type="dxa"/>
            <w:vAlign w:val="center"/>
          </w:tcPr>
          <w:p w14:paraId="00003496" w14:textId="77777777" w:rsidR="00CD6CAB" w:rsidRPr="00885213" w:rsidRDefault="00CD6CAB">
            <w:pPr>
              <w:rPr>
                <w:sz w:val="24"/>
                <w:szCs w:val="24"/>
              </w:rPr>
            </w:pPr>
          </w:p>
        </w:tc>
      </w:tr>
      <w:tr w:rsidR="00CD6CAB" w:rsidRPr="00885213" w14:paraId="334D7EB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97" w14:textId="77777777" w:rsidR="00CD6CAB" w:rsidRPr="00885213" w:rsidRDefault="003210CF">
            <w:pPr>
              <w:jc w:val="center"/>
              <w:rPr>
                <w:sz w:val="24"/>
                <w:szCs w:val="24"/>
              </w:rPr>
            </w:pPr>
            <w:r w:rsidRPr="00885213">
              <w:rPr>
                <w:sz w:val="24"/>
                <w:szCs w:val="24"/>
              </w:rPr>
              <w:t>197</w:t>
            </w:r>
          </w:p>
        </w:tc>
        <w:tc>
          <w:tcPr>
            <w:tcW w:w="3819" w:type="dxa"/>
            <w:tcBorders>
              <w:top w:val="nil"/>
              <w:left w:val="nil"/>
              <w:bottom w:val="single" w:sz="4" w:space="0" w:color="000000"/>
              <w:right w:val="single" w:sz="4" w:space="0" w:color="000000"/>
            </w:tcBorders>
            <w:shd w:val="clear" w:color="auto" w:fill="auto"/>
            <w:vAlign w:val="center"/>
          </w:tcPr>
          <w:p w14:paraId="00003498" w14:textId="77777777" w:rsidR="00CD6CAB" w:rsidRPr="00885213" w:rsidRDefault="003210CF">
            <w:pPr>
              <w:rPr>
                <w:sz w:val="24"/>
                <w:szCs w:val="24"/>
              </w:rPr>
            </w:pPr>
            <w:r w:rsidRPr="00885213">
              <w:rPr>
                <w:sz w:val="24"/>
                <w:szCs w:val="24"/>
              </w:rPr>
              <w:t>Ngân hàng TMCP Kiên Long CN Bình Định</w:t>
            </w:r>
          </w:p>
        </w:tc>
        <w:tc>
          <w:tcPr>
            <w:tcW w:w="5523" w:type="dxa"/>
            <w:tcBorders>
              <w:top w:val="nil"/>
              <w:left w:val="nil"/>
              <w:bottom w:val="single" w:sz="4" w:space="0" w:color="000000"/>
              <w:right w:val="single" w:sz="4" w:space="0" w:color="000000"/>
            </w:tcBorders>
            <w:shd w:val="clear" w:color="auto" w:fill="auto"/>
            <w:vAlign w:val="center"/>
          </w:tcPr>
          <w:p w14:paraId="00003499" w14:textId="77777777" w:rsidR="00CD6CAB" w:rsidRPr="00885213" w:rsidRDefault="003210CF">
            <w:pPr>
              <w:rPr>
                <w:sz w:val="24"/>
                <w:szCs w:val="24"/>
              </w:rPr>
            </w:pPr>
            <w:r w:rsidRPr="00885213">
              <w:rPr>
                <w:sz w:val="24"/>
                <w:szCs w:val="24"/>
              </w:rPr>
              <w:t>Số 98 Phạm Hùng,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9A" w14:textId="77777777" w:rsidR="00CD6CAB" w:rsidRPr="00885213" w:rsidRDefault="003210CF">
            <w:pPr>
              <w:rPr>
                <w:sz w:val="24"/>
                <w:szCs w:val="24"/>
              </w:rPr>
            </w:pPr>
            <w:r w:rsidRPr="00885213">
              <w:rPr>
                <w:sz w:val="24"/>
                <w:szCs w:val="24"/>
              </w:rPr>
              <w:t>Mr Ngô Hữu Hà (Phó GĐ phụ trách CN Bình Định) 0905055666</w:t>
            </w:r>
          </w:p>
        </w:tc>
        <w:tc>
          <w:tcPr>
            <w:tcW w:w="236" w:type="dxa"/>
            <w:vAlign w:val="center"/>
          </w:tcPr>
          <w:p w14:paraId="0000349B" w14:textId="77777777" w:rsidR="00CD6CAB" w:rsidRPr="00885213" w:rsidRDefault="00CD6CAB">
            <w:pPr>
              <w:rPr>
                <w:sz w:val="24"/>
                <w:szCs w:val="24"/>
              </w:rPr>
            </w:pPr>
          </w:p>
        </w:tc>
      </w:tr>
      <w:tr w:rsidR="00CD6CAB" w:rsidRPr="00885213" w14:paraId="3F03F4B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9C" w14:textId="77777777" w:rsidR="00CD6CAB" w:rsidRPr="00885213" w:rsidRDefault="003210CF">
            <w:pPr>
              <w:jc w:val="center"/>
              <w:rPr>
                <w:sz w:val="24"/>
                <w:szCs w:val="24"/>
              </w:rPr>
            </w:pPr>
            <w:r w:rsidRPr="00885213">
              <w:rPr>
                <w:sz w:val="24"/>
                <w:szCs w:val="24"/>
              </w:rPr>
              <w:t>198</w:t>
            </w:r>
          </w:p>
        </w:tc>
        <w:tc>
          <w:tcPr>
            <w:tcW w:w="3819" w:type="dxa"/>
            <w:tcBorders>
              <w:top w:val="nil"/>
              <w:left w:val="nil"/>
              <w:bottom w:val="single" w:sz="4" w:space="0" w:color="000000"/>
              <w:right w:val="single" w:sz="4" w:space="0" w:color="000000"/>
            </w:tcBorders>
            <w:shd w:val="clear" w:color="auto" w:fill="auto"/>
            <w:vAlign w:val="center"/>
          </w:tcPr>
          <w:p w14:paraId="0000349D" w14:textId="77777777" w:rsidR="00CD6CAB" w:rsidRPr="00885213" w:rsidRDefault="003210CF">
            <w:pPr>
              <w:rPr>
                <w:sz w:val="24"/>
                <w:szCs w:val="24"/>
              </w:rPr>
            </w:pPr>
            <w:r w:rsidRPr="00885213">
              <w:rPr>
                <w:sz w:val="24"/>
                <w:szCs w:val="24"/>
              </w:rPr>
              <w:t>Công ty Maersk Line Việt Nam</w:t>
            </w:r>
          </w:p>
        </w:tc>
        <w:tc>
          <w:tcPr>
            <w:tcW w:w="5523" w:type="dxa"/>
            <w:tcBorders>
              <w:top w:val="nil"/>
              <w:left w:val="nil"/>
              <w:bottom w:val="single" w:sz="4" w:space="0" w:color="000000"/>
              <w:right w:val="single" w:sz="4" w:space="0" w:color="000000"/>
            </w:tcBorders>
            <w:shd w:val="clear" w:color="auto" w:fill="auto"/>
            <w:vAlign w:val="center"/>
          </w:tcPr>
          <w:p w14:paraId="0000349E" w14:textId="77777777" w:rsidR="00CD6CAB" w:rsidRPr="00885213" w:rsidRDefault="003210CF">
            <w:pPr>
              <w:rPr>
                <w:sz w:val="24"/>
                <w:szCs w:val="24"/>
              </w:rPr>
            </w:pPr>
            <w:r w:rsidRPr="00885213">
              <w:rPr>
                <w:sz w:val="24"/>
                <w:szCs w:val="24"/>
              </w:rPr>
              <w:t xml:space="preserve">Tầng 3, tòa nhà Zen Plaza, 54-56 Nguyễn Trãi, Quận 1, TPHCM </w:t>
            </w:r>
          </w:p>
        </w:tc>
        <w:tc>
          <w:tcPr>
            <w:tcW w:w="4824" w:type="dxa"/>
            <w:tcBorders>
              <w:top w:val="nil"/>
              <w:left w:val="nil"/>
              <w:bottom w:val="single" w:sz="4" w:space="0" w:color="000000"/>
              <w:right w:val="single" w:sz="4" w:space="0" w:color="000000"/>
            </w:tcBorders>
            <w:shd w:val="clear" w:color="auto" w:fill="auto"/>
            <w:vAlign w:val="center"/>
          </w:tcPr>
          <w:p w14:paraId="0000349F" w14:textId="77777777" w:rsidR="00CD6CAB" w:rsidRPr="00885213" w:rsidRDefault="003210CF">
            <w:pPr>
              <w:rPr>
                <w:sz w:val="24"/>
                <w:szCs w:val="24"/>
              </w:rPr>
            </w:pPr>
            <w:r w:rsidRPr="00885213">
              <w:rPr>
                <w:sz w:val="24"/>
                <w:szCs w:val="24"/>
              </w:rPr>
              <w:t>Mr Nguyễn Hoàng Lân (CV Nhân sự) 01234270502</w:t>
            </w:r>
          </w:p>
        </w:tc>
        <w:tc>
          <w:tcPr>
            <w:tcW w:w="236" w:type="dxa"/>
            <w:vAlign w:val="center"/>
          </w:tcPr>
          <w:p w14:paraId="000034A0" w14:textId="77777777" w:rsidR="00CD6CAB" w:rsidRPr="00885213" w:rsidRDefault="00CD6CAB">
            <w:pPr>
              <w:rPr>
                <w:sz w:val="24"/>
                <w:szCs w:val="24"/>
              </w:rPr>
            </w:pPr>
          </w:p>
        </w:tc>
      </w:tr>
      <w:tr w:rsidR="00CD6CAB" w:rsidRPr="00885213" w14:paraId="15D1264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A1" w14:textId="77777777" w:rsidR="00CD6CAB" w:rsidRPr="00885213" w:rsidRDefault="003210CF">
            <w:pPr>
              <w:jc w:val="center"/>
              <w:rPr>
                <w:sz w:val="24"/>
                <w:szCs w:val="24"/>
              </w:rPr>
            </w:pPr>
            <w:r w:rsidRPr="00885213">
              <w:rPr>
                <w:sz w:val="24"/>
                <w:szCs w:val="24"/>
              </w:rPr>
              <w:t>199</w:t>
            </w:r>
          </w:p>
        </w:tc>
        <w:tc>
          <w:tcPr>
            <w:tcW w:w="3819" w:type="dxa"/>
            <w:tcBorders>
              <w:top w:val="nil"/>
              <w:left w:val="nil"/>
              <w:bottom w:val="single" w:sz="4" w:space="0" w:color="000000"/>
              <w:right w:val="single" w:sz="4" w:space="0" w:color="000000"/>
            </w:tcBorders>
            <w:shd w:val="clear" w:color="auto" w:fill="auto"/>
            <w:vAlign w:val="center"/>
          </w:tcPr>
          <w:p w14:paraId="000034A2" w14:textId="77777777" w:rsidR="00CD6CAB" w:rsidRPr="00885213" w:rsidRDefault="003210CF">
            <w:pPr>
              <w:rPr>
                <w:sz w:val="24"/>
                <w:szCs w:val="24"/>
              </w:rPr>
            </w:pPr>
            <w:r w:rsidRPr="00885213">
              <w:rPr>
                <w:sz w:val="24"/>
                <w:szCs w:val="24"/>
              </w:rPr>
              <w:t xml:space="preserve">Công ty CP Tập đoàn Tài chính </w:t>
            </w:r>
            <w:r w:rsidRPr="00885213">
              <w:rPr>
                <w:sz w:val="24"/>
                <w:szCs w:val="24"/>
              </w:rPr>
              <w:br/>
              <w:t>Đặng Nam</w:t>
            </w:r>
          </w:p>
        </w:tc>
        <w:tc>
          <w:tcPr>
            <w:tcW w:w="5523" w:type="dxa"/>
            <w:tcBorders>
              <w:top w:val="nil"/>
              <w:left w:val="nil"/>
              <w:bottom w:val="single" w:sz="4" w:space="0" w:color="000000"/>
              <w:right w:val="single" w:sz="4" w:space="0" w:color="000000"/>
            </w:tcBorders>
            <w:shd w:val="clear" w:color="auto" w:fill="auto"/>
            <w:vAlign w:val="center"/>
          </w:tcPr>
          <w:p w14:paraId="000034A3" w14:textId="77777777" w:rsidR="00CD6CAB" w:rsidRPr="00885213" w:rsidRDefault="003210CF">
            <w:pPr>
              <w:rPr>
                <w:sz w:val="24"/>
                <w:szCs w:val="24"/>
              </w:rPr>
            </w:pPr>
            <w:r w:rsidRPr="00885213">
              <w:rPr>
                <w:sz w:val="24"/>
                <w:szCs w:val="24"/>
              </w:rPr>
              <w:t>Lầu 2, Tòa nhà GIC, 289 Đinh Bộ Lĩnh, Phường 26, Quận Bình Thành, TPHCM</w:t>
            </w:r>
          </w:p>
        </w:tc>
        <w:tc>
          <w:tcPr>
            <w:tcW w:w="4824" w:type="dxa"/>
            <w:tcBorders>
              <w:top w:val="nil"/>
              <w:left w:val="nil"/>
              <w:bottom w:val="single" w:sz="4" w:space="0" w:color="000000"/>
              <w:right w:val="single" w:sz="4" w:space="0" w:color="000000"/>
            </w:tcBorders>
            <w:shd w:val="clear" w:color="auto" w:fill="auto"/>
            <w:vAlign w:val="center"/>
          </w:tcPr>
          <w:p w14:paraId="000034A4" w14:textId="77777777" w:rsidR="00CD6CAB" w:rsidRPr="00885213" w:rsidRDefault="003210CF">
            <w:pPr>
              <w:rPr>
                <w:sz w:val="24"/>
                <w:szCs w:val="24"/>
              </w:rPr>
            </w:pPr>
            <w:r w:rsidRPr="00885213">
              <w:rPr>
                <w:sz w:val="24"/>
                <w:szCs w:val="24"/>
              </w:rPr>
              <w:t>Ông Nguyễn Thành Nhân (GĐ Miền Trung) 0908556338</w:t>
            </w:r>
          </w:p>
        </w:tc>
        <w:tc>
          <w:tcPr>
            <w:tcW w:w="236" w:type="dxa"/>
            <w:vAlign w:val="center"/>
          </w:tcPr>
          <w:p w14:paraId="000034A5" w14:textId="77777777" w:rsidR="00CD6CAB" w:rsidRPr="00885213" w:rsidRDefault="00CD6CAB">
            <w:pPr>
              <w:rPr>
                <w:sz w:val="24"/>
                <w:szCs w:val="24"/>
              </w:rPr>
            </w:pPr>
          </w:p>
        </w:tc>
      </w:tr>
      <w:tr w:rsidR="00CD6CAB" w:rsidRPr="00885213" w14:paraId="13B6DC1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A6" w14:textId="77777777" w:rsidR="00CD6CAB" w:rsidRPr="00885213" w:rsidRDefault="003210CF">
            <w:pPr>
              <w:jc w:val="center"/>
              <w:rPr>
                <w:sz w:val="24"/>
                <w:szCs w:val="24"/>
              </w:rPr>
            </w:pPr>
            <w:r w:rsidRPr="00885213">
              <w:rPr>
                <w:sz w:val="24"/>
                <w:szCs w:val="24"/>
              </w:rPr>
              <w:t>200</w:t>
            </w:r>
          </w:p>
        </w:tc>
        <w:tc>
          <w:tcPr>
            <w:tcW w:w="3819" w:type="dxa"/>
            <w:tcBorders>
              <w:top w:val="nil"/>
              <w:left w:val="nil"/>
              <w:bottom w:val="single" w:sz="4" w:space="0" w:color="000000"/>
              <w:right w:val="single" w:sz="4" w:space="0" w:color="000000"/>
            </w:tcBorders>
            <w:shd w:val="clear" w:color="auto" w:fill="auto"/>
            <w:vAlign w:val="center"/>
          </w:tcPr>
          <w:p w14:paraId="000034A7" w14:textId="77777777" w:rsidR="00CD6CAB" w:rsidRPr="00885213" w:rsidRDefault="003210CF">
            <w:pPr>
              <w:rPr>
                <w:sz w:val="24"/>
                <w:szCs w:val="24"/>
              </w:rPr>
            </w:pPr>
            <w:r w:rsidRPr="00885213">
              <w:rPr>
                <w:sz w:val="24"/>
                <w:szCs w:val="24"/>
              </w:rPr>
              <w:t>Công ty CP Vinpearl</w:t>
            </w:r>
          </w:p>
        </w:tc>
        <w:tc>
          <w:tcPr>
            <w:tcW w:w="5523" w:type="dxa"/>
            <w:tcBorders>
              <w:top w:val="nil"/>
              <w:left w:val="nil"/>
              <w:bottom w:val="single" w:sz="4" w:space="0" w:color="000000"/>
              <w:right w:val="single" w:sz="4" w:space="0" w:color="000000"/>
            </w:tcBorders>
            <w:shd w:val="clear" w:color="auto" w:fill="auto"/>
            <w:vAlign w:val="center"/>
          </w:tcPr>
          <w:p w14:paraId="000034A8" w14:textId="77777777" w:rsidR="00CD6CAB" w:rsidRPr="00885213" w:rsidRDefault="003210CF">
            <w:pPr>
              <w:rPr>
                <w:sz w:val="24"/>
                <w:szCs w:val="24"/>
              </w:rPr>
            </w:pPr>
            <w:r w:rsidRPr="00885213">
              <w:rPr>
                <w:sz w:val="24"/>
                <w:szCs w:val="24"/>
              </w:rPr>
              <w:t>Đảo Hòn Tre, Phường Vĩnh Nguyên, Tp. Nha Trang, Khánh Hòa</w:t>
            </w:r>
          </w:p>
        </w:tc>
        <w:tc>
          <w:tcPr>
            <w:tcW w:w="4824" w:type="dxa"/>
            <w:tcBorders>
              <w:top w:val="nil"/>
              <w:left w:val="nil"/>
              <w:bottom w:val="single" w:sz="4" w:space="0" w:color="000000"/>
              <w:right w:val="single" w:sz="4" w:space="0" w:color="000000"/>
            </w:tcBorders>
            <w:shd w:val="clear" w:color="auto" w:fill="auto"/>
            <w:vAlign w:val="center"/>
          </w:tcPr>
          <w:p w14:paraId="000034A9" w14:textId="77777777" w:rsidR="00CD6CAB" w:rsidRPr="00885213" w:rsidRDefault="003210CF">
            <w:pPr>
              <w:rPr>
                <w:sz w:val="24"/>
                <w:szCs w:val="24"/>
              </w:rPr>
            </w:pPr>
            <w:r w:rsidRPr="00885213">
              <w:rPr>
                <w:sz w:val="24"/>
                <w:szCs w:val="24"/>
              </w:rPr>
              <w:t>Ms Hoàng Thị Mỹ Hạnh (Phó Tổng GĐ Khối đào tạo và Phát triển văn hóa)</w:t>
            </w:r>
          </w:p>
        </w:tc>
        <w:tc>
          <w:tcPr>
            <w:tcW w:w="236" w:type="dxa"/>
            <w:vAlign w:val="center"/>
          </w:tcPr>
          <w:p w14:paraId="000034AA" w14:textId="77777777" w:rsidR="00CD6CAB" w:rsidRPr="00885213" w:rsidRDefault="00CD6CAB">
            <w:pPr>
              <w:rPr>
                <w:sz w:val="24"/>
                <w:szCs w:val="24"/>
              </w:rPr>
            </w:pPr>
          </w:p>
        </w:tc>
      </w:tr>
      <w:tr w:rsidR="00CD6CAB" w:rsidRPr="00885213" w14:paraId="69265E2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AB" w14:textId="77777777" w:rsidR="00CD6CAB" w:rsidRPr="00885213" w:rsidRDefault="003210CF">
            <w:pPr>
              <w:jc w:val="center"/>
              <w:rPr>
                <w:sz w:val="24"/>
                <w:szCs w:val="24"/>
              </w:rPr>
            </w:pPr>
            <w:r w:rsidRPr="00885213">
              <w:rPr>
                <w:sz w:val="24"/>
                <w:szCs w:val="24"/>
              </w:rPr>
              <w:t>201</w:t>
            </w:r>
          </w:p>
        </w:tc>
        <w:tc>
          <w:tcPr>
            <w:tcW w:w="3819" w:type="dxa"/>
            <w:tcBorders>
              <w:top w:val="nil"/>
              <w:left w:val="nil"/>
              <w:bottom w:val="single" w:sz="4" w:space="0" w:color="000000"/>
              <w:right w:val="single" w:sz="4" w:space="0" w:color="000000"/>
            </w:tcBorders>
            <w:shd w:val="clear" w:color="auto" w:fill="auto"/>
            <w:vAlign w:val="center"/>
          </w:tcPr>
          <w:p w14:paraId="000034AC" w14:textId="77777777" w:rsidR="00CD6CAB" w:rsidRPr="00885213" w:rsidRDefault="003210CF">
            <w:pPr>
              <w:rPr>
                <w:sz w:val="24"/>
                <w:szCs w:val="24"/>
              </w:rPr>
            </w:pPr>
            <w:r w:rsidRPr="00885213">
              <w:rPr>
                <w:sz w:val="24"/>
                <w:szCs w:val="24"/>
              </w:rPr>
              <w:t>Công ty CP Fujinet Systems</w:t>
            </w:r>
          </w:p>
        </w:tc>
        <w:tc>
          <w:tcPr>
            <w:tcW w:w="5523" w:type="dxa"/>
            <w:tcBorders>
              <w:top w:val="nil"/>
              <w:left w:val="nil"/>
              <w:bottom w:val="single" w:sz="4" w:space="0" w:color="000000"/>
              <w:right w:val="single" w:sz="4" w:space="0" w:color="000000"/>
            </w:tcBorders>
            <w:shd w:val="clear" w:color="auto" w:fill="auto"/>
            <w:vAlign w:val="center"/>
          </w:tcPr>
          <w:p w14:paraId="000034AD" w14:textId="77777777" w:rsidR="00CD6CAB" w:rsidRPr="00885213" w:rsidRDefault="003210CF">
            <w:pPr>
              <w:rPr>
                <w:sz w:val="24"/>
                <w:szCs w:val="24"/>
              </w:rPr>
            </w:pPr>
            <w:r w:rsidRPr="00885213">
              <w:rPr>
                <w:sz w:val="24"/>
                <w:szCs w:val="24"/>
              </w:rPr>
              <w:t xml:space="preserve">Tòa nhà Waseco, Khu C, Tầng 9, số 10 </w:t>
            </w:r>
            <w:r w:rsidRPr="00885213">
              <w:rPr>
                <w:sz w:val="24"/>
                <w:szCs w:val="24"/>
              </w:rPr>
              <w:br/>
              <w:t>Phổ Quang, Quận Tân Bình, TPHCM</w:t>
            </w:r>
          </w:p>
        </w:tc>
        <w:tc>
          <w:tcPr>
            <w:tcW w:w="4824" w:type="dxa"/>
            <w:tcBorders>
              <w:top w:val="nil"/>
              <w:left w:val="nil"/>
              <w:bottom w:val="single" w:sz="4" w:space="0" w:color="000000"/>
              <w:right w:val="single" w:sz="4" w:space="0" w:color="000000"/>
            </w:tcBorders>
            <w:shd w:val="clear" w:color="auto" w:fill="auto"/>
            <w:vAlign w:val="center"/>
          </w:tcPr>
          <w:p w14:paraId="000034AE" w14:textId="77777777" w:rsidR="00CD6CAB" w:rsidRPr="00885213" w:rsidRDefault="003210CF">
            <w:pPr>
              <w:rPr>
                <w:sz w:val="24"/>
                <w:szCs w:val="24"/>
              </w:rPr>
            </w:pPr>
            <w:r w:rsidRPr="00885213">
              <w:rPr>
                <w:sz w:val="24"/>
                <w:szCs w:val="24"/>
              </w:rPr>
              <w:t xml:space="preserve">Mr Phạm Nguyễn Mạnh (Thành viên Ban GĐ) </w:t>
            </w:r>
            <w:r w:rsidRPr="00885213">
              <w:rPr>
                <w:sz w:val="24"/>
                <w:szCs w:val="24"/>
              </w:rPr>
              <w:br/>
              <w:t>0913654685</w:t>
            </w:r>
          </w:p>
        </w:tc>
        <w:tc>
          <w:tcPr>
            <w:tcW w:w="236" w:type="dxa"/>
            <w:vAlign w:val="center"/>
          </w:tcPr>
          <w:p w14:paraId="000034AF" w14:textId="77777777" w:rsidR="00CD6CAB" w:rsidRPr="00885213" w:rsidRDefault="00CD6CAB">
            <w:pPr>
              <w:rPr>
                <w:sz w:val="24"/>
                <w:szCs w:val="24"/>
              </w:rPr>
            </w:pPr>
          </w:p>
        </w:tc>
      </w:tr>
      <w:tr w:rsidR="00CD6CAB" w:rsidRPr="00885213" w14:paraId="7FF8064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B0" w14:textId="77777777" w:rsidR="00CD6CAB" w:rsidRPr="00885213" w:rsidRDefault="003210CF">
            <w:pPr>
              <w:jc w:val="center"/>
              <w:rPr>
                <w:sz w:val="24"/>
                <w:szCs w:val="24"/>
              </w:rPr>
            </w:pPr>
            <w:r w:rsidRPr="00885213">
              <w:rPr>
                <w:sz w:val="24"/>
                <w:szCs w:val="24"/>
              </w:rPr>
              <w:t>202</w:t>
            </w:r>
          </w:p>
        </w:tc>
        <w:tc>
          <w:tcPr>
            <w:tcW w:w="3819" w:type="dxa"/>
            <w:tcBorders>
              <w:top w:val="nil"/>
              <w:left w:val="nil"/>
              <w:bottom w:val="single" w:sz="4" w:space="0" w:color="000000"/>
              <w:right w:val="single" w:sz="4" w:space="0" w:color="000000"/>
            </w:tcBorders>
            <w:shd w:val="clear" w:color="auto" w:fill="auto"/>
            <w:vAlign w:val="center"/>
          </w:tcPr>
          <w:p w14:paraId="000034B1" w14:textId="77777777" w:rsidR="00CD6CAB" w:rsidRPr="00885213" w:rsidRDefault="003210CF">
            <w:pPr>
              <w:rPr>
                <w:sz w:val="24"/>
                <w:szCs w:val="24"/>
              </w:rPr>
            </w:pPr>
            <w:r w:rsidRPr="00885213">
              <w:rPr>
                <w:sz w:val="24"/>
                <w:szCs w:val="24"/>
              </w:rPr>
              <w:t xml:space="preserve">Ngân hàng TMCP Quân đội </w:t>
            </w:r>
            <w:r w:rsidRPr="00885213">
              <w:rPr>
                <w:sz w:val="24"/>
                <w:szCs w:val="24"/>
              </w:rPr>
              <w:br/>
              <w:t>CN Bình Định</w:t>
            </w:r>
          </w:p>
        </w:tc>
        <w:tc>
          <w:tcPr>
            <w:tcW w:w="5523" w:type="dxa"/>
            <w:tcBorders>
              <w:top w:val="nil"/>
              <w:left w:val="nil"/>
              <w:bottom w:val="single" w:sz="4" w:space="0" w:color="000000"/>
              <w:right w:val="single" w:sz="4" w:space="0" w:color="000000"/>
            </w:tcBorders>
            <w:shd w:val="clear" w:color="auto" w:fill="auto"/>
            <w:vAlign w:val="center"/>
          </w:tcPr>
          <w:p w14:paraId="000034B2" w14:textId="77777777" w:rsidR="00CD6CAB" w:rsidRPr="00885213" w:rsidRDefault="003210CF">
            <w:pPr>
              <w:rPr>
                <w:sz w:val="24"/>
                <w:szCs w:val="24"/>
              </w:rPr>
            </w:pPr>
            <w:r w:rsidRPr="00885213">
              <w:rPr>
                <w:sz w:val="24"/>
                <w:szCs w:val="24"/>
              </w:rPr>
              <w:t xml:space="preserve">322 Nguyễn Thái Học, TP. Quy Nhơn, </w:t>
            </w:r>
            <w:r w:rsidRPr="00885213">
              <w:rPr>
                <w:sz w:val="24"/>
                <w:szCs w:val="24"/>
              </w:rPr>
              <w:br/>
              <w:t>Bình Định</w:t>
            </w:r>
          </w:p>
        </w:tc>
        <w:tc>
          <w:tcPr>
            <w:tcW w:w="4824" w:type="dxa"/>
            <w:tcBorders>
              <w:top w:val="nil"/>
              <w:left w:val="nil"/>
              <w:bottom w:val="single" w:sz="4" w:space="0" w:color="000000"/>
              <w:right w:val="single" w:sz="4" w:space="0" w:color="000000"/>
            </w:tcBorders>
            <w:shd w:val="clear" w:color="auto" w:fill="auto"/>
            <w:vAlign w:val="center"/>
          </w:tcPr>
          <w:p w14:paraId="000034B3" w14:textId="77777777" w:rsidR="00CD6CAB" w:rsidRPr="00885213" w:rsidRDefault="003210CF">
            <w:pPr>
              <w:rPr>
                <w:sz w:val="24"/>
                <w:szCs w:val="24"/>
              </w:rPr>
            </w:pPr>
            <w:r w:rsidRPr="00885213">
              <w:rPr>
                <w:sz w:val="24"/>
                <w:szCs w:val="24"/>
              </w:rPr>
              <w:t>Đặng Thị Vương Trang (GĐ Dịch vụ) 0977949037</w:t>
            </w:r>
          </w:p>
        </w:tc>
        <w:tc>
          <w:tcPr>
            <w:tcW w:w="236" w:type="dxa"/>
            <w:vAlign w:val="center"/>
          </w:tcPr>
          <w:p w14:paraId="000034B4" w14:textId="77777777" w:rsidR="00CD6CAB" w:rsidRPr="00885213" w:rsidRDefault="00CD6CAB">
            <w:pPr>
              <w:rPr>
                <w:sz w:val="24"/>
                <w:szCs w:val="24"/>
              </w:rPr>
            </w:pPr>
          </w:p>
        </w:tc>
      </w:tr>
      <w:tr w:rsidR="00CD6CAB" w:rsidRPr="00885213" w14:paraId="69154CB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B5" w14:textId="77777777" w:rsidR="00CD6CAB" w:rsidRPr="00885213" w:rsidRDefault="003210CF">
            <w:pPr>
              <w:jc w:val="center"/>
              <w:rPr>
                <w:sz w:val="24"/>
                <w:szCs w:val="24"/>
              </w:rPr>
            </w:pPr>
            <w:r w:rsidRPr="00885213">
              <w:rPr>
                <w:sz w:val="24"/>
                <w:szCs w:val="24"/>
              </w:rPr>
              <w:t>203</w:t>
            </w:r>
          </w:p>
        </w:tc>
        <w:tc>
          <w:tcPr>
            <w:tcW w:w="3819" w:type="dxa"/>
            <w:tcBorders>
              <w:top w:val="nil"/>
              <w:left w:val="nil"/>
              <w:bottom w:val="single" w:sz="4" w:space="0" w:color="000000"/>
              <w:right w:val="single" w:sz="4" w:space="0" w:color="000000"/>
            </w:tcBorders>
            <w:shd w:val="clear" w:color="auto" w:fill="auto"/>
            <w:vAlign w:val="center"/>
          </w:tcPr>
          <w:p w14:paraId="000034B6" w14:textId="77777777" w:rsidR="00CD6CAB" w:rsidRPr="00885213" w:rsidRDefault="003210CF">
            <w:pPr>
              <w:rPr>
                <w:sz w:val="24"/>
                <w:szCs w:val="24"/>
              </w:rPr>
            </w:pPr>
            <w:r w:rsidRPr="00885213">
              <w:rPr>
                <w:sz w:val="24"/>
                <w:szCs w:val="24"/>
              </w:rPr>
              <w:t>Công ty CP Xây lắp An Nhơn</w:t>
            </w:r>
          </w:p>
        </w:tc>
        <w:tc>
          <w:tcPr>
            <w:tcW w:w="5523" w:type="dxa"/>
            <w:tcBorders>
              <w:top w:val="nil"/>
              <w:left w:val="nil"/>
              <w:bottom w:val="single" w:sz="4" w:space="0" w:color="000000"/>
              <w:right w:val="single" w:sz="4" w:space="0" w:color="000000"/>
            </w:tcBorders>
            <w:shd w:val="clear" w:color="auto" w:fill="auto"/>
            <w:vAlign w:val="center"/>
          </w:tcPr>
          <w:p w14:paraId="000034B7" w14:textId="77777777" w:rsidR="00CD6CAB" w:rsidRPr="00885213" w:rsidRDefault="003210CF">
            <w:pPr>
              <w:rPr>
                <w:sz w:val="24"/>
                <w:szCs w:val="24"/>
              </w:rPr>
            </w:pPr>
            <w:r w:rsidRPr="00885213">
              <w:rPr>
                <w:sz w:val="24"/>
                <w:szCs w:val="24"/>
              </w:rPr>
              <w:t xml:space="preserve">662 Trần Phú, P. Bình Định, An Nhơn, </w:t>
            </w:r>
            <w:r w:rsidRPr="00885213">
              <w:rPr>
                <w:sz w:val="24"/>
                <w:szCs w:val="24"/>
              </w:rPr>
              <w:br/>
              <w:t>Bình Định</w:t>
            </w:r>
          </w:p>
        </w:tc>
        <w:tc>
          <w:tcPr>
            <w:tcW w:w="4824" w:type="dxa"/>
            <w:tcBorders>
              <w:top w:val="nil"/>
              <w:left w:val="nil"/>
              <w:bottom w:val="single" w:sz="4" w:space="0" w:color="000000"/>
              <w:right w:val="single" w:sz="4" w:space="0" w:color="000000"/>
            </w:tcBorders>
            <w:shd w:val="clear" w:color="auto" w:fill="auto"/>
            <w:vAlign w:val="center"/>
          </w:tcPr>
          <w:p w14:paraId="000034B8" w14:textId="77777777" w:rsidR="00CD6CAB" w:rsidRPr="00885213" w:rsidRDefault="003210CF">
            <w:pPr>
              <w:rPr>
                <w:sz w:val="24"/>
                <w:szCs w:val="24"/>
              </w:rPr>
            </w:pPr>
            <w:r w:rsidRPr="00885213">
              <w:rPr>
                <w:sz w:val="24"/>
                <w:szCs w:val="24"/>
              </w:rPr>
              <w:t>Mr Hưởng (0903539650)</w:t>
            </w:r>
          </w:p>
        </w:tc>
        <w:tc>
          <w:tcPr>
            <w:tcW w:w="236" w:type="dxa"/>
            <w:tcBorders>
              <w:bottom w:val="single" w:sz="4" w:space="0" w:color="000000"/>
            </w:tcBorders>
            <w:vAlign w:val="center"/>
          </w:tcPr>
          <w:p w14:paraId="000034B9" w14:textId="77777777" w:rsidR="00CD6CAB" w:rsidRPr="00885213" w:rsidRDefault="00CD6CAB">
            <w:pPr>
              <w:rPr>
                <w:sz w:val="24"/>
                <w:szCs w:val="24"/>
              </w:rPr>
            </w:pPr>
          </w:p>
        </w:tc>
      </w:tr>
      <w:tr w:rsidR="00CD6CAB" w:rsidRPr="00885213" w14:paraId="712C3B60"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4BA" w14:textId="77777777" w:rsidR="00CD6CAB" w:rsidRPr="00885213" w:rsidRDefault="003210CF">
            <w:pPr>
              <w:jc w:val="center"/>
              <w:rPr>
                <w:sz w:val="24"/>
                <w:szCs w:val="24"/>
              </w:rPr>
            </w:pPr>
            <w:r w:rsidRPr="00885213">
              <w:rPr>
                <w:sz w:val="24"/>
                <w:szCs w:val="24"/>
              </w:rPr>
              <w:t>204</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4BB" w14:textId="77777777" w:rsidR="00CD6CAB" w:rsidRPr="00885213" w:rsidRDefault="003210CF">
            <w:pPr>
              <w:rPr>
                <w:sz w:val="24"/>
                <w:szCs w:val="24"/>
              </w:rPr>
            </w:pPr>
            <w:r w:rsidRPr="00885213">
              <w:rPr>
                <w:sz w:val="24"/>
                <w:szCs w:val="24"/>
              </w:rPr>
              <w:t>Công ty TNHH Tri thức Việt</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4BC" w14:textId="77777777" w:rsidR="00CD6CAB" w:rsidRPr="00885213" w:rsidRDefault="003210CF">
            <w:pPr>
              <w:rPr>
                <w:sz w:val="24"/>
                <w:szCs w:val="24"/>
              </w:rPr>
            </w:pPr>
            <w:r w:rsidRPr="00885213">
              <w:rPr>
                <w:sz w:val="24"/>
                <w:szCs w:val="24"/>
              </w:rPr>
              <w:t xml:space="preserve">123D Trần Hưng Đạo, Quy Nhơn, </w:t>
            </w:r>
            <w:r w:rsidRPr="00885213">
              <w:rPr>
                <w:sz w:val="24"/>
                <w:szCs w:val="24"/>
              </w:rPr>
              <w:br/>
              <w:t>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4BD" w14:textId="77777777" w:rsidR="00CD6CAB" w:rsidRPr="00885213" w:rsidRDefault="003210CF">
            <w:pPr>
              <w:rPr>
                <w:sz w:val="24"/>
                <w:szCs w:val="24"/>
              </w:rPr>
            </w:pPr>
            <w:r w:rsidRPr="00885213">
              <w:rPr>
                <w:sz w:val="24"/>
                <w:szCs w:val="24"/>
              </w:rPr>
              <w:t>Mr Nghị (Phó GĐ: 0935003125)</w:t>
            </w:r>
          </w:p>
        </w:tc>
        <w:tc>
          <w:tcPr>
            <w:tcW w:w="236" w:type="dxa"/>
            <w:tcBorders>
              <w:top w:val="single" w:sz="4" w:space="0" w:color="000000"/>
            </w:tcBorders>
            <w:vAlign w:val="center"/>
          </w:tcPr>
          <w:p w14:paraId="000034BE" w14:textId="77777777" w:rsidR="00CD6CAB" w:rsidRPr="00885213" w:rsidRDefault="00CD6CAB">
            <w:pPr>
              <w:rPr>
                <w:sz w:val="24"/>
                <w:szCs w:val="24"/>
              </w:rPr>
            </w:pPr>
          </w:p>
        </w:tc>
      </w:tr>
      <w:tr w:rsidR="00CD6CAB" w:rsidRPr="00885213" w14:paraId="48EED59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BF" w14:textId="77777777" w:rsidR="00CD6CAB" w:rsidRPr="00885213" w:rsidRDefault="003210CF">
            <w:pPr>
              <w:jc w:val="center"/>
              <w:rPr>
                <w:sz w:val="24"/>
                <w:szCs w:val="24"/>
              </w:rPr>
            </w:pPr>
            <w:r w:rsidRPr="00885213">
              <w:rPr>
                <w:sz w:val="24"/>
                <w:szCs w:val="24"/>
              </w:rPr>
              <w:t>205</w:t>
            </w:r>
          </w:p>
        </w:tc>
        <w:tc>
          <w:tcPr>
            <w:tcW w:w="3819" w:type="dxa"/>
            <w:tcBorders>
              <w:top w:val="nil"/>
              <w:left w:val="nil"/>
              <w:bottom w:val="single" w:sz="4" w:space="0" w:color="000000"/>
              <w:right w:val="single" w:sz="4" w:space="0" w:color="000000"/>
            </w:tcBorders>
            <w:shd w:val="clear" w:color="auto" w:fill="auto"/>
            <w:vAlign w:val="center"/>
          </w:tcPr>
          <w:p w14:paraId="000034C0" w14:textId="77777777" w:rsidR="00CD6CAB" w:rsidRPr="00885213" w:rsidRDefault="003210CF">
            <w:pPr>
              <w:rPr>
                <w:sz w:val="24"/>
                <w:szCs w:val="24"/>
              </w:rPr>
            </w:pPr>
            <w:r w:rsidRPr="00885213">
              <w:rPr>
                <w:sz w:val="24"/>
                <w:szCs w:val="24"/>
              </w:rPr>
              <w:t>Công ty Du lịch Trung Hội – Resort Crown Retreat</w:t>
            </w:r>
          </w:p>
        </w:tc>
        <w:tc>
          <w:tcPr>
            <w:tcW w:w="5523" w:type="dxa"/>
            <w:tcBorders>
              <w:top w:val="nil"/>
              <w:left w:val="nil"/>
              <w:bottom w:val="single" w:sz="4" w:space="0" w:color="000000"/>
              <w:right w:val="single" w:sz="4" w:space="0" w:color="000000"/>
            </w:tcBorders>
            <w:shd w:val="clear" w:color="auto" w:fill="auto"/>
            <w:vAlign w:val="center"/>
          </w:tcPr>
          <w:p w14:paraId="000034C1" w14:textId="77777777" w:rsidR="00CD6CAB" w:rsidRPr="00885213" w:rsidRDefault="003210CF">
            <w:pPr>
              <w:rPr>
                <w:sz w:val="24"/>
                <w:szCs w:val="24"/>
              </w:rPr>
            </w:pPr>
            <w:r w:rsidRPr="00885213">
              <w:rPr>
                <w:sz w:val="24"/>
                <w:szCs w:val="24"/>
              </w:rP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C2" w14:textId="77777777" w:rsidR="00CD6CAB" w:rsidRPr="00885213" w:rsidRDefault="003210CF">
            <w:pPr>
              <w:rPr>
                <w:sz w:val="24"/>
                <w:szCs w:val="24"/>
              </w:rPr>
            </w:pPr>
            <w:r w:rsidRPr="00885213">
              <w:rPr>
                <w:sz w:val="24"/>
                <w:szCs w:val="24"/>
              </w:rPr>
              <w:t>Ms Hồng 0972864068</w:t>
            </w:r>
          </w:p>
        </w:tc>
        <w:tc>
          <w:tcPr>
            <w:tcW w:w="236" w:type="dxa"/>
            <w:vAlign w:val="center"/>
          </w:tcPr>
          <w:p w14:paraId="000034C3" w14:textId="77777777" w:rsidR="00CD6CAB" w:rsidRPr="00885213" w:rsidRDefault="00CD6CAB">
            <w:pPr>
              <w:rPr>
                <w:sz w:val="24"/>
                <w:szCs w:val="24"/>
              </w:rPr>
            </w:pPr>
          </w:p>
        </w:tc>
      </w:tr>
      <w:tr w:rsidR="00CD6CAB" w:rsidRPr="00885213" w14:paraId="0D85350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C4" w14:textId="77777777" w:rsidR="00CD6CAB" w:rsidRPr="00885213" w:rsidRDefault="003210CF">
            <w:pPr>
              <w:jc w:val="center"/>
              <w:rPr>
                <w:sz w:val="24"/>
                <w:szCs w:val="24"/>
              </w:rPr>
            </w:pPr>
            <w:r w:rsidRPr="00885213">
              <w:rPr>
                <w:sz w:val="24"/>
                <w:szCs w:val="24"/>
              </w:rPr>
              <w:t>206</w:t>
            </w:r>
          </w:p>
        </w:tc>
        <w:tc>
          <w:tcPr>
            <w:tcW w:w="3819" w:type="dxa"/>
            <w:tcBorders>
              <w:top w:val="nil"/>
              <w:left w:val="nil"/>
              <w:bottom w:val="single" w:sz="4" w:space="0" w:color="000000"/>
              <w:right w:val="single" w:sz="4" w:space="0" w:color="000000"/>
            </w:tcBorders>
            <w:shd w:val="clear" w:color="auto" w:fill="auto"/>
            <w:vAlign w:val="center"/>
          </w:tcPr>
          <w:p w14:paraId="000034C5" w14:textId="77777777" w:rsidR="00CD6CAB" w:rsidRPr="00885213" w:rsidRDefault="003210CF">
            <w:pPr>
              <w:rPr>
                <w:sz w:val="24"/>
                <w:szCs w:val="24"/>
              </w:rPr>
            </w:pPr>
            <w:r w:rsidRPr="00885213">
              <w:rPr>
                <w:sz w:val="24"/>
                <w:szCs w:val="24"/>
              </w:rPr>
              <w:t>Công ty TNHH MTV Kỹ thuật &amp; Khoa học Vĩnh Khang - CN Bình Định</w:t>
            </w:r>
          </w:p>
        </w:tc>
        <w:tc>
          <w:tcPr>
            <w:tcW w:w="5523" w:type="dxa"/>
            <w:tcBorders>
              <w:top w:val="nil"/>
              <w:left w:val="nil"/>
              <w:bottom w:val="single" w:sz="4" w:space="0" w:color="000000"/>
              <w:right w:val="single" w:sz="4" w:space="0" w:color="000000"/>
            </w:tcBorders>
            <w:shd w:val="clear" w:color="auto" w:fill="auto"/>
            <w:vAlign w:val="center"/>
          </w:tcPr>
          <w:p w14:paraId="000034C6" w14:textId="77777777" w:rsidR="00CD6CAB" w:rsidRPr="00885213" w:rsidRDefault="003210CF">
            <w:pPr>
              <w:rPr>
                <w:sz w:val="24"/>
                <w:szCs w:val="24"/>
              </w:rPr>
            </w:pPr>
            <w:r w:rsidRPr="00885213">
              <w:rPr>
                <w:sz w:val="24"/>
                <w:szCs w:val="24"/>
              </w:rPr>
              <w:t xml:space="preserve">Khu 5C, Đảo B1 đường số 1- Khu tái định cư C2, Bắc Hà </w:t>
            </w:r>
            <w:r w:rsidRPr="00885213">
              <w:rPr>
                <w:sz w:val="24"/>
                <w:szCs w:val="24"/>
              </w:rPr>
              <w:br/>
              <w:t>Thanh, P Đống Đa,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C7" w14:textId="77777777" w:rsidR="00CD6CAB" w:rsidRPr="00885213" w:rsidRDefault="003210CF">
            <w:pPr>
              <w:rPr>
                <w:sz w:val="24"/>
                <w:szCs w:val="24"/>
              </w:rPr>
            </w:pPr>
            <w:r w:rsidRPr="00885213">
              <w:rPr>
                <w:sz w:val="24"/>
                <w:szCs w:val="24"/>
              </w:rPr>
              <w:t>Mr Đông 0909273789</w:t>
            </w:r>
            <w:r w:rsidRPr="00885213">
              <w:rPr>
                <w:sz w:val="24"/>
                <w:szCs w:val="24"/>
              </w:rPr>
              <w:br/>
              <w:t>Ms. Lèo Thị Kim Cúc cuc.leo@oppo-aed.vn</w:t>
            </w:r>
            <w:r w:rsidRPr="00885213">
              <w:rPr>
                <w:sz w:val="24"/>
                <w:szCs w:val="24"/>
              </w:rPr>
              <w:br/>
              <w:t>0974749225</w:t>
            </w:r>
          </w:p>
        </w:tc>
        <w:tc>
          <w:tcPr>
            <w:tcW w:w="236" w:type="dxa"/>
            <w:vAlign w:val="center"/>
          </w:tcPr>
          <w:p w14:paraId="000034C8" w14:textId="77777777" w:rsidR="00CD6CAB" w:rsidRPr="00885213" w:rsidRDefault="00CD6CAB">
            <w:pPr>
              <w:rPr>
                <w:sz w:val="24"/>
                <w:szCs w:val="24"/>
              </w:rPr>
            </w:pPr>
          </w:p>
        </w:tc>
      </w:tr>
      <w:tr w:rsidR="00CD6CAB" w:rsidRPr="00885213" w14:paraId="4A4F732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C9" w14:textId="77777777" w:rsidR="00CD6CAB" w:rsidRPr="00885213" w:rsidRDefault="003210CF">
            <w:pPr>
              <w:jc w:val="center"/>
              <w:rPr>
                <w:sz w:val="24"/>
                <w:szCs w:val="24"/>
              </w:rPr>
            </w:pPr>
            <w:r w:rsidRPr="00885213">
              <w:rPr>
                <w:sz w:val="24"/>
                <w:szCs w:val="24"/>
              </w:rPr>
              <w:t>207</w:t>
            </w:r>
          </w:p>
        </w:tc>
        <w:tc>
          <w:tcPr>
            <w:tcW w:w="3819" w:type="dxa"/>
            <w:tcBorders>
              <w:top w:val="nil"/>
              <w:left w:val="nil"/>
              <w:bottom w:val="single" w:sz="4" w:space="0" w:color="000000"/>
              <w:right w:val="single" w:sz="4" w:space="0" w:color="000000"/>
            </w:tcBorders>
            <w:shd w:val="clear" w:color="auto" w:fill="auto"/>
            <w:vAlign w:val="center"/>
          </w:tcPr>
          <w:p w14:paraId="000034CA" w14:textId="77777777" w:rsidR="00CD6CAB" w:rsidRPr="00885213" w:rsidRDefault="003210CF">
            <w:pPr>
              <w:rPr>
                <w:sz w:val="24"/>
                <w:szCs w:val="24"/>
              </w:rPr>
            </w:pPr>
            <w:r w:rsidRPr="00885213">
              <w:rPr>
                <w:sz w:val="24"/>
                <w:szCs w:val="24"/>
              </w:rPr>
              <w:t xml:space="preserve">Công ty Phát triển Khoa học Quốc tế Trường Sinh </w:t>
            </w:r>
          </w:p>
        </w:tc>
        <w:tc>
          <w:tcPr>
            <w:tcW w:w="5523" w:type="dxa"/>
            <w:tcBorders>
              <w:top w:val="nil"/>
              <w:left w:val="nil"/>
              <w:bottom w:val="single" w:sz="4" w:space="0" w:color="000000"/>
              <w:right w:val="single" w:sz="4" w:space="0" w:color="000000"/>
            </w:tcBorders>
            <w:shd w:val="clear" w:color="auto" w:fill="auto"/>
            <w:vAlign w:val="center"/>
          </w:tcPr>
          <w:p w14:paraId="000034CB" w14:textId="77777777" w:rsidR="00CD6CAB" w:rsidRPr="00885213" w:rsidRDefault="003210CF">
            <w:pPr>
              <w:rPr>
                <w:sz w:val="24"/>
                <w:szCs w:val="24"/>
              </w:rPr>
            </w:pPr>
            <w:r w:rsidRPr="00885213">
              <w:rPr>
                <w:sz w:val="24"/>
                <w:szCs w:val="24"/>
              </w:rPr>
              <w:t>Gia Lai</w:t>
            </w:r>
          </w:p>
        </w:tc>
        <w:tc>
          <w:tcPr>
            <w:tcW w:w="4824" w:type="dxa"/>
            <w:tcBorders>
              <w:top w:val="nil"/>
              <w:left w:val="nil"/>
              <w:bottom w:val="single" w:sz="4" w:space="0" w:color="000000"/>
              <w:right w:val="single" w:sz="4" w:space="0" w:color="000000"/>
            </w:tcBorders>
            <w:shd w:val="clear" w:color="auto" w:fill="auto"/>
            <w:vAlign w:val="center"/>
          </w:tcPr>
          <w:p w14:paraId="000034CC" w14:textId="77777777" w:rsidR="00CD6CAB" w:rsidRPr="00885213" w:rsidRDefault="003210CF">
            <w:pPr>
              <w:rPr>
                <w:sz w:val="24"/>
                <w:szCs w:val="24"/>
              </w:rPr>
            </w:pPr>
            <w:r w:rsidRPr="00885213">
              <w:rPr>
                <w:sz w:val="24"/>
                <w:szCs w:val="24"/>
              </w:rPr>
              <w:t>Mr Nghiêm 02696560768</w:t>
            </w:r>
          </w:p>
        </w:tc>
        <w:tc>
          <w:tcPr>
            <w:tcW w:w="236" w:type="dxa"/>
            <w:vAlign w:val="center"/>
          </w:tcPr>
          <w:p w14:paraId="000034CD" w14:textId="77777777" w:rsidR="00CD6CAB" w:rsidRPr="00885213" w:rsidRDefault="00CD6CAB">
            <w:pPr>
              <w:rPr>
                <w:sz w:val="24"/>
                <w:szCs w:val="24"/>
              </w:rPr>
            </w:pPr>
          </w:p>
        </w:tc>
      </w:tr>
      <w:tr w:rsidR="00CD6CAB" w:rsidRPr="00885213" w14:paraId="6502834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CE" w14:textId="77777777" w:rsidR="00CD6CAB" w:rsidRPr="00885213" w:rsidRDefault="003210CF">
            <w:pPr>
              <w:jc w:val="center"/>
              <w:rPr>
                <w:sz w:val="24"/>
                <w:szCs w:val="24"/>
              </w:rPr>
            </w:pPr>
            <w:r w:rsidRPr="00885213">
              <w:rPr>
                <w:sz w:val="24"/>
                <w:szCs w:val="24"/>
              </w:rPr>
              <w:t>208</w:t>
            </w:r>
          </w:p>
        </w:tc>
        <w:tc>
          <w:tcPr>
            <w:tcW w:w="3819" w:type="dxa"/>
            <w:tcBorders>
              <w:top w:val="nil"/>
              <w:left w:val="nil"/>
              <w:bottom w:val="single" w:sz="4" w:space="0" w:color="000000"/>
              <w:right w:val="single" w:sz="4" w:space="0" w:color="000000"/>
            </w:tcBorders>
            <w:shd w:val="clear" w:color="auto" w:fill="auto"/>
            <w:vAlign w:val="center"/>
          </w:tcPr>
          <w:p w14:paraId="000034CF" w14:textId="77777777" w:rsidR="00CD6CAB" w:rsidRPr="00885213" w:rsidRDefault="003210CF">
            <w:pPr>
              <w:rPr>
                <w:sz w:val="24"/>
                <w:szCs w:val="24"/>
              </w:rPr>
            </w:pPr>
            <w:r w:rsidRPr="00885213">
              <w:rPr>
                <w:sz w:val="24"/>
                <w:szCs w:val="24"/>
              </w:rPr>
              <w:t>Công ty Dai-ichi Life Việt Nam - Chi nhánh Quy Nhơn</w:t>
            </w:r>
          </w:p>
        </w:tc>
        <w:tc>
          <w:tcPr>
            <w:tcW w:w="5523" w:type="dxa"/>
            <w:tcBorders>
              <w:top w:val="nil"/>
              <w:left w:val="nil"/>
              <w:bottom w:val="single" w:sz="4" w:space="0" w:color="000000"/>
              <w:right w:val="single" w:sz="4" w:space="0" w:color="000000"/>
            </w:tcBorders>
            <w:shd w:val="clear" w:color="auto" w:fill="auto"/>
            <w:vAlign w:val="center"/>
          </w:tcPr>
          <w:p w14:paraId="000034D0" w14:textId="77777777" w:rsidR="00CD6CAB" w:rsidRPr="00885213" w:rsidRDefault="003210CF">
            <w:pPr>
              <w:rPr>
                <w:sz w:val="24"/>
                <w:szCs w:val="24"/>
              </w:rPr>
            </w:pPr>
            <w:r w:rsidRPr="00885213">
              <w:rPr>
                <w:sz w:val="24"/>
                <w:szCs w:val="24"/>
              </w:rP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D1" w14:textId="77777777" w:rsidR="00CD6CAB" w:rsidRPr="00885213" w:rsidRDefault="003210CF">
            <w:pPr>
              <w:rPr>
                <w:sz w:val="24"/>
                <w:szCs w:val="24"/>
              </w:rPr>
            </w:pPr>
            <w:r w:rsidRPr="00885213">
              <w:rPr>
                <w:sz w:val="24"/>
                <w:szCs w:val="24"/>
              </w:rPr>
              <w:t>Ms Châu 0976642343</w:t>
            </w:r>
            <w:r w:rsidRPr="00885213">
              <w:rPr>
                <w:sz w:val="24"/>
                <w:szCs w:val="24"/>
              </w:rPr>
              <w:br/>
              <w:t>Mr. Việt 0979148678</w:t>
            </w:r>
          </w:p>
        </w:tc>
        <w:tc>
          <w:tcPr>
            <w:tcW w:w="236" w:type="dxa"/>
            <w:vAlign w:val="center"/>
          </w:tcPr>
          <w:p w14:paraId="000034D2" w14:textId="77777777" w:rsidR="00CD6CAB" w:rsidRPr="00885213" w:rsidRDefault="00CD6CAB">
            <w:pPr>
              <w:rPr>
                <w:sz w:val="24"/>
                <w:szCs w:val="24"/>
              </w:rPr>
            </w:pPr>
          </w:p>
        </w:tc>
      </w:tr>
      <w:tr w:rsidR="00CD6CAB" w:rsidRPr="00885213" w14:paraId="2C7407C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D3" w14:textId="77777777" w:rsidR="00CD6CAB" w:rsidRPr="00885213" w:rsidRDefault="003210CF">
            <w:pPr>
              <w:jc w:val="center"/>
              <w:rPr>
                <w:sz w:val="24"/>
                <w:szCs w:val="24"/>
              </w:rPr>
            </w:pPr>
            <w:r w:rsidRPr="00885213">
              <w:rPr>
                <w:sz w:val="24"/>
                <w:szCs w:val="24"/>
              </w:rPr>
              <w:t>209</w:t>
            </w:r>
          </w:p>
        </w:tc>
        <w:tc>
          <w:tcPr>
            <w:tcW w:w="3819" w:type="dxa"/>
            <w:tcBorders>
              <w:top w:val="nil"/>
              <w:left w:val="nil"/>
              <w:bottom w:val="single" w:sz="4" w:space="0" w:color="000000"/>
              <w:right w:val="single" w:sz="4" w:space="0" w:color="000000"/>
            </w:tcBorders>
            <w:shd w:val="clear" w:color="auto" w:fill="auto"/>
            <w:vAlign w:val="center"/>
          </w:tcPr>
          <w:p w14:paraId="000034D4" w14:textId="77777777" w:rsidR="00CD6CAB" w:rsidRPr="00885213" w:rsidRDefault="003210CF">
            <w:pPr>
              <w:rPr>
                <w:sz w:val="24"/>
                <w:szCs w:val="24"/>
              </w:rPr>
            </w:pPr>
            <w:r w:rsidRPr="00885213">
              <w:rPr>
                <w:sz w:val="24"/>
                <w:szCs w:val="24"/>
              </w:rPr>
              <w:t>Công ty TNHH Doanh nghiệp xã hội Outward Bound Việt Nam</w:t>
            </w:r>
          </w:p>
        </w:tc>
        <w:tc>
          <w:tcPr>
            <w:tcW w:w="5523" w:type="dxa"/>
            <w:tcBorders>
              <w:top w:val="nil"/>
              <w:left w:val="nil"/>
              <w:bottom w:val="single" w:sz="4" w:space="0" w:color="000000"/>
              <w:right w:val="single" w:sz="4" w:space="0" w:color="000000"/>
            </w:tcBorders>
            <w:shd w:val="clear" w:color="auto" w:fill="auto"/>
            <w:vAlign w:val="center"/>
          </w:tcPr>
          <w:p w14:paraId="000034D5" w14:textId="77777777" w:rsidR="00CD6CAB" w:rsidRPr="00885213" w:rsidRDefault="003210CF">
            <w:pPr>
              <w:rPr>
                <w:sz w:val="24"/>
                <w:szCs w:val="24"/>
              </w:rPr>
            </w:pPr>
            <w:r w:rsidRPr="00885213">
              <w:rPr>
                <w:sz w:val="24"/>
                <w:szCs w:val="24"/>
              </w:rP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4D6" w14:textId="77777777" w:rsidR="00CD6CAB" w:rsidRPr="00885213" w:rsidRDefault="003210CF">
            <w:pPr>
              <w:rPr>
                <w:sz w:val="24"/>
                <w:szCs w:val="24"/>
              </w:rPr>
            </w:pPr>
            <w:r w:rsidRPr="00885213">
              <w:rPr>
                <w:sz w:val="24"/>
                <w:szCs w:val="24"/>
              </w:rPr>
              <w:t>Ms Duyên 0352244549</w:t>
            </w:r>
          </w:p>
        </w:tc>
        <w:tc>
          <w:tcPr>
            <w:tcW w:w="236" w:type="dxa"/>
            <w:tcBorders>
              <w:bottom w:val="single" w:sz="4" w:space="0" w:color="000000"/>
            </w:tcBorders>
            <w:vAlign w:val="center"/>
          </w:tcPr>
          <w:p w14:paraId="000034D7" w14:textId="77777777" w:rsidR="00CD6CAB" w:rsidRPr="00885213" w:rsidRDefault="00CD6CAB">
            <w:pPr>
              <w:rPr>
                <w:sz w:val="24"/>
                <w:szCs w:val="24"/>
              </w:rPr>
            </w:pPr>
          </w:p>
        </w:tc>
      </w:tr>
      <w:tr w:rsidR="00CD6CAB" w:rsidRPr="00885213" w14:paraId="7A5B18DC"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4D8" w14:textId="77777777" w:rsidR="00CD6CAB" w:rsidRPr="00885213" w:rsidRDefault="003210CF">
            <w:pPr>
              <w:jc w:val="center"/>
              <w:rPr>
                <w:sz w:val="24"/>
                <w:szCs w:val="24"/>
              </w:rPr>
            </w:pPr>
            <w:r w:rsidRPr="00885213">
              <w:rPr>
                <w:sz w:val="24"/>
                <w:szCs w:val="24"/>
              </w:rPr>
              <w:t>210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4D9" w14:textId="77777777" w:rsidR="00CD6CAB" w:rsidRPr="00885213" w:rsidRDefault="003210CF">
            <w:pPr>
              <w:rPr>
                <w:sz w:val="24"/>
                <w:szCs w:val="24"/>
              </w:rPr>
            </w:pPr>
            <w:r w:rsidRPr="00885213">
              <w:rPr>
                <w:sz w:val="24"/>
                <w:szCs w:val="24"/>
              </w:rPr>
              <w:t>Công ty TNHH Thương mại tổng hợp Vina</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4DA" w14:textId="77777777" w:rsidR="00CD6CAB" w:rsidRPr="00885213" w:rsidRDefault="003210CF">
            <w:pPr>
              <w:rPr>
                <w:sz w:val="24"/>
                <w:szCs w:val="24"/>
              </w:rPr>
            </w:pPr>
            <w:r w:rsidRPr="00885213">
              <w:rPr>
                <w:sz w:val="24"/>
                <w:szCs w:val="24"/>
              </w:rPr>
              <w:t xml:space="preserve">Lô 21-25 Đỗ Nhuận, KĐT An Phú Thịnh, P.Đống Đa, </w:t>
            </w:r>
            <w:r w:rsidRPr="00885213">
              <w:rPr>
                <w:sz w:val="24"/>
                <w:szCs w:val="24"/>
              </w:rPr>
              <w:br/>
              <w:t>Tp.Quy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4DB" w14:textId="77777777" w:rsidR="00CD6CAB" w:rsidRPr="00885213" w:rsidRDefault="003210CF">
            <w:pPr>
              <w:rPr>
                <w:sz w:val="24"/>
                <w:szCs w:val="24"/>
              </w:rPr>
            </w:pPr>
            <w:r w:rsidRPr="00885213">
              <w:rPr>
                <w:sz w:val="24"/>
                <w:szCs w:val="24"/>
              </w:rPr>
              <w:t>Nguyễn Thị Mỹ Hạnh (TP.Hành chính – Nhân sự) vinatrade.bd@gmail.com</w:t>
            </w:r>
            <w:r w:rsidRPr="00885213">
              <w:rPr>
                <w:sz w:val="24"/>
                <w:szCs w:val="24"/>
              </w:rPr>
              <w:br/>
              <w:t>0868445679</w:t>
            </w:r>
          </w:p>
        </w:tc>
        <w:tc>
          <w:tcPr>
            <w:tcW w:w="236" w:type="dxa"/>
            <w:tcBorders>
              <w:top w:val="single" w:sz="4" w:space="0" w:color="000000"/>
            </w:tcBorders>
            <w:vAlign w:val="center"/>
          </w:tcPr>
          <w:p w14:paraId="000034DC" w14:textId="77777777" w:rsidR="00CD6CAB" w:rsidRPr="00885213" w:rsidRDefault="00CD6CAB">
            <w:pPr>
              <w:rPr>
                <w:sz w:val="24"/>
                <w:szCs w:val="24"/>
              </w:rPr>
            </w:pPr>
          </w:p>
        </w:tc>
      </w:tr>
      <w:tr w:rsidR="00CD6CAB" w:rsidRPr="00885213" w14:paraId="13D5994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DD" w14:textId="77777777" w:rsidR="00CD6CAB" w:rsidRPr="00885213" w:rsidRDefault="003210CF">
            <w:pPr>
              <w:jc w:val="center"/>
              <w:rPr>
                <w:sz w:val="24"/>
                <w:szCs w:val="24"/>
              </w:rPr>
            </w:pPr>
            <w:r w:rsidRPr="00885213">
              <w:rPr>
                <w:sz w:val="24"/>
                <w:szCs w:val="24"/>
              </w:rPr>
              <w:t>211</w:t>
            </w:r>
          </w:p>
        </w:tc>
        <w:tc>
          <w:tcPr>
            <w:tcW w:w="3819" w:type="dxa"/>
            <w:tcBorders>
              <w:top w:val="nil"/>
              <w:left w:val="nil"/>
              <w:bottom w:val="single" w:sz="4" w:space="0" w:color="000000"/>
              <w:right w:val="single" w:sz="4" w:space="0" w:color="000000"/>
            </w:tcBorders>
            <w:shd w:val="clear" w:color="auto" w:fill="auto"/>
            <w:vAlign w:val="center"/>
          </w:tcPr>
          <w:p w14:paraId="000034DE" w14:textId="77777777" w:rsidR="00CD6CAB" w:rsidRPr="00885213" w:rsidRDefault="003210CF">
            <w:pPr>
              <w:rPr>
                <w:sz w:val="24"/>
                <w:szCs w:val="24"/>
              </w:rPr>
            </w:pPr>
            <w:r w:rsidRPr="00885213">
              <w:rPr>
                <w:sz w:val="24"/>
                <w:szCs w:val="24"/>
              </w:rPr>
              <w:t xml:space="preserve">Ngân hàng thương mại cổ phần </w:t>
            </w:r>
            <w:r w:rsidRPr="00885213">
              <w:rPr>
                <w:sz w:val="24"/>
                <w:szCs w:val="24"/>
              </w:rPr>
              <w:br/>
              <w:t xml:space="preserve">Sài Gòn (SCB) </w:t>
            </w:r>
          </w:p>
        </w:tc>
        <w:tc>
          <w:tcPr>
            <w:tcW w:w="5523" w:type="dxa"/>
            <w:tcBorders>
              <w:top w:val="nil"/>
              <w:left w:val="nil"/>
              <w:bottom w:val="single" w:sz="4" w:space="0" w:color="000000"/>
              <w:right w:val="single" w:sz="4" w:space="0" w:color="000000"/>
            </w:tcBorders>
            <w:shd w:val="clear" w:color="auto" w:fill="auto"/>
            <w:vAlign w:val="center"/>
          </w:tcPr>
          <w:p w14:paraId="000034DF" w14:textId="77777777" w:rsidR="00CD6CAB" w:rsidRPr="00885213" w:rsidRDefault="003210CF">
            <w:pPr>
              <w:rPr>
                <w:sz w:val="24"/>
                <w:szCs w:val="24"/>
              </w:rPr>
            </w:pPr>
            <w:r w:rsidRPr="00885213">
              <w:rPr>
                <w:sz w:val="24"/>
                <w:szCs w:val="24"/>
              </w:rPr>
              <w:t xml:space="preserve">01 Nguyễn Tất Thành, Tp. Quy Nhơn, </w:t>
            </w:r>
            <w:r w:rsidRPr="00885213">
              <w:rPr>
                <w:sz w:val="24"/>
                <w:szCs w:val="24"/>
              </w:rPr>
              <w:br/>
              <w:t>Bình Định</w:t>
            </w:r>
          </w:p>
        </w:tc>
        <w:tc>
          <w:tcPr>
            <w:tcW w:w="4824" w:type="dxa"/>
            <w:tcBorders>
              <w:top w:val="nil"/>
              <w:left w:val="nil"/>
              <w:bottom w:val="single" w:sz="4" w:space="0" w:color="000000"/>
              <w:right w:val="single" w:sz="4" w:space="0" w:color="000000"/>
            </w:tcBorders>
            <w:shd w:val="clear" w:color="auto" w:fill="auto"/>
            <w:vAlign w:val="center"/>
          </w:tcPr>
          <w:p w14:paraId="000034E0" w14:textId="77777777" w:rsidR="00CD6CAB" w:rsidRPr="00885213" w:rsidRDefault="003210CF">
            <w:pPr>
              <w:rPr>
                <w:sz w:val="24"/>
                <w:szCs w:val="24"/>
              </w:rPr>
            </w:pPr>
            <w:r w:rsidRPr="00885213">
              <w:rPr>
                <w:sz w:val="24"/>
                <w:szCs w:val="24"/>
              </w:rPr>
              <w:t xml:space="preserve">Hoàng Quốc Huy </w:t>
            </w:r>
            <w:r w:rsidRPr="00885213">
              <w:rPr>
                <w:sz w:val="24"/>
                <w:szCs w:val="24"/>
              </w:rPr>
              <w:br/>
              <w:t>0914123456</w:t>
            </w:r>
          </w:p>
        </w:tc>
        <w:tc>
          <w:tcPr>
            <w:tcW w:w="236" w:type="dxa"/>
            <w:vAlign w:val="center"/>
          </w:tcPr>
          <w:p w14:paraId="000034E1" w14:textId="77777777" w:rsidR="00CD6CAB" w:rsidRPr="00885213" w:rsidRDefault="00CD6CAB">
            <w:pPr>
              <w:rPr>
                <w:sz w:val="24"/>
                <w:szCs w:val="24"/>
              </w:rPr>
            </w:pPr>
          </w:p>
        </w:tc>
      </w:tr>
      <w:tr w:rsidR="00CD6CAB" w:rsidRPr="00885213" w14:paraId="0465D4E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E2" w14:textId="77777777" w:rsidR="00CD6CAB" w:rsidRPr="00885213" w:rsidRDefault="003210CF">
            <w:pPr>
              <w:jc w:val="center"/>
              <w:rPr>
                <w:sz w:val="24"/>
                <w:szCs w:val="24"/>
              </w:rPr>
            </w:pPr>
            <w:r w:rsidRPr="00885213">
              <w:rPr>
                <w:sz w:val="24"/>
                <w:szCs w:val="24"/>
              </w:rPr>
              <w:t>212</w:t>
            </w:r>
          </w:p>
        </w:tc>
        <w:tc>
          <w:tcPr>
            <w:tcW w:w="3819" w:type="dxa"/>
            <w:tcBorders>
              <w:top w:val="nil"/>
              <w:left w:val="nil"/>
              <w:bottom w:val="single" w:sz="4" w:space="0" w:color="000000"/>
              <w:right w:val="single" w:sz="4" w:space="0" w:color="000000"/>
            </w:tcBorders>
            <w:shd w:val="clear" w:color="auto" w:fill="auto"/>
            <w:vAlign w:val="center"/>
          </w:tcPr>
          <w:p w14:paraId="000034E3" w14:textId="77777777" w:rsidR="00CD6CAB" w:rsidRPr="00885213" w:rsidRDefault="003210CF">
            <w:pPr>
              <w:rPr>
                <w:sz w:val="24"/>
                <w:szCs w:val="24"/>
              </w:rPr>
            </w:pPr>
            <w:r w:rsidRPr="00885213">
              <w:rPr>
                <w:sz w:val="24"/>
                <w:szCs w:val="24"/>
              </w:rPr>
              <w:t>Ngân hàng thương mại cổ phần Việt Nam Thịnh Vượng chi nhánh Nguyễn Thái Học</w:t>
            </w:r>
          </w:p>
        </w:tc>
        <w:tc>
          <w:tcPr>
            <w:tcW w:w="5523" w:type="dxa"/>
            <w:tcBorders>
              <w:top w:val="nil"/>
              <w:left w:val="nil"/>
              <w:bottom w:val="single" w:sz="4" w:space="0" w:color="000000"/>
              <w:right w:val="single" w:sz="4" w:space="0" w:color="000000"/>
            </w:tcBorders>
            <w:shd w:val="clear" w:color="auto" w:fill="auto"/>
            <w:vAlign w:val="center"/>
          </w:tcPr>
          <w:p w14:paraId="000034E4" w14:textId="77777777" w:rsidR="00CD6CAB" w:rsidRPr="00885213" w:rsidRDefault="003210CF">
            <w:pPr>
              <w:rPr>
                <w:sz w:val="24"/>
                <w:szCs w:val="24"/>
              </w:rPr>
            </w:pPr>
            <w:r w:rsidRPr="00885213">
              <w:rPr>
                <w:sz w:val="24"/>
                <w:szCs w:val="24"/>
              </w:rPr>
              <w:t xml:space="preserve">278 Nguyễn Thái Học, Tp. Quy Nhơn, </w:t>
            </w:r>
            <w:r w:rsidRPr="00885213">
              <w:rPr>
                <w:sz w:val="24"/>
                <w:szCs w:val="24"/>
              </w:rPr>
              <w:br/>
              <w:t>Bình Định</w:t>
            </w:r>
          </w:p>
        </w:tc>
        <w:tc>
          <w:tcPr>
            <w:tcW w:w="4824" w:type="dxa"/>
            <w:tcBorders>
              <w:top w:val="nil"/>
              <w:left w:val="nil"/>
              <w:bottom w:val="single" w:sz="4" w:space="0" w:color="000000"/>
              <w:right w:val="single" w:sz="4" w:space="0" w:color="000000"/>
            </w:tcBorders>
            <w:shd w:val="clear" w:color="auto" w:fill="auto"/>
            <w:vAlign w:val="center"/>
          </w:tcPr>
          <w:p w14:paraId="000034E5" w14:textId="77777777" w:rsidR="00CD6CAB" w:rsidRPr="00885213" w:rsidRDefault="003210CF">
            <w:pPr>
              <w:rPr>
                <w:sz w:val="24"/>
                <w:szCs w:val="24"/>
              </w:rPr>
            </w:pPr>
            <w:r w:rsidRPr="00885213">
              <w:rPr>
                <w:sz w:val="24"/>
                <w:szCs w:val="24"/>
              </w:rPr>
              <w:t xml:space="preserve">Nguyễn Việt Hùng </w:t>
            </w:r>
            <w:r w:rsidRPr="00885213">
              <w:rPr>
                <w:sz w:val="24"/>
                <w:szCs w:val="24"/>
              </w:rPr>
              <w:br/>
              <w:t>0932318763</w:t>
            </w:r>
          </w:p>
        </w:tc>
        <w:tc>
          <w:tcPr>
            <w:tcW w:w="236" w:type="dxa"/>
            <w:vAlign w:val="center"/>
          </w:tcPr>
          <w:p w14:paraId="000034E6" w14:textId="77777777" w:rsidR="00CD6CAB" w:rsidRPr="00885213" w:rsidRDefault="00CD6CAB">
            <w:pPr>
              <w:rPr>
                <w:sz w:val="24"/>
                <w:szCs w:val="24"/>
              </w:rPr>
            </w:pPr>
          </w:p>
        </w:tc>
      </w:tr>
      <w:tr w:rsidR="00CD6CAB" w:rsidRPr="00885213" w14:paraId="51A50D1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E7" w14:textId="77777777" w:rsidR="00CD6CAB" w:rsidRPr="00885213" w:rsidRDefault="003210CF">
            <w:pPr>
              <w:jc w:val="center"/>
              <w:rPr>
                <w:sz w:val="24"/>
                <w:szCs w:val="24"/>
              </w:rPr>
            </w:pPr>
            <w:r w:rsidRPr="00885213">
              <w:rPr>
                <w:sz w:val="24"/>
                <w:szCs w:val="24"/>
              </w:rPr>
              <w:t>213</w:t>
            </w:r>
          </w:p>
        </w:tc>
        <w:tc>
          <w:tcPr>
            <w:tcW w:w="3819" w:type="dxa"/>
            <w:tcBorders>
              <w:top w:val="nil"/>
              <w:left w:val="nil"/>
              <w:bottom w:val="single" w:sz="4" w:space="0" w:color="000000"/>
              <w:right w:val="single" w:sz="4" w:space="0" w:color="000000"/>
            </w:tcBorders>
            <w:shd w:val="clear" w:color="auto" w:fill="auto"/>
            <w:vAlign w:val="center"/>
          </w:tcPr>
          <w:p w14:paraId="000034E8" w14:textId="77777777" w:rsidR="00CD6CAB" w:rsidRPr="00885213" w:rsidRDefault="003210CF">
            <w:pPr>
              <w:rPr>
                <w:sz w:val="24"/>
                <w:szCs w:val="24"/>
              </w:rPr>
            </w:pPr>
            <w:r w:rsidRPr="00885213">
              <w:rPr>
                <w:sz w:val="24"/>
                <w:szCs w:val="24"/>
              </w:rPr>
              <w:t>Công ty TNHH Kiểm toán AFC Việt Nam</w:t>
            </w:r>
          </w:p>
        </w:tc>
        <w:tc>
          <w:tcPr>
            <w:tcW w:w="5523" w:type="dxa"/>
            <w:tcBorders>
              <w:top w:val="nil"/>
              <w:left w:val="nil"/>
              <w:bottom w:val="single" w:sz="4" w:space="0" w:color="000000"/>
              <w:right w:val="single" w:sz="4" w:space="0" w:color="000000"/>
            </w:tcBorders>
            <w:shd w:val="clear" w:color="auto" w:fill="auto"/>
            <w:vAlign w:val="center"/>
          </w:tcPr>
          <w:p w14:paraId="000034E9" w14:textId="77777777" w:rsidR="00CD6CAB" w:rsidRPr="00885213" w:rsidRDefault="003210CF">
            <w:pPr>
              <w:rPr>
                <w:sz w:val="24"/>
                <w:szCs w:val="24"/>
              </w:rPr>
            </w:pPr>
            <w:r w:rsidRPr="00885213">
              <w:rPr>
                <w:sz w:val="24"/>
                <w:szCs w:val="24"/>
              </w:rPr>
              <w:t>Tầng 2, Block A, tòa nhà Indochina Park Tower, 04 Nguyễn Đình Chiểu, P. Đakao, Quận 1, Tp HCM</w:t>
            </w:r>
          </w:p>
        </w:tc>
        <w:tc>
          <w:tcPr>
            <w:tcW w:w="4824" w:type="dxa"/>
            <w:tcBorders>
              <w:top w:val="nil"/>
              <w:left w:val="nil"/>
              <w:bottom w:val="single" w:sz="4" w:space="0" w:color="000000"/>
              <w:right w:val="single" w:sz="4" w:space="0" w:color="000000"/>
            </w:tcBorders>
            <w:shd w:val="clear" w:color="auto" w:fill="auto"/>
            <w:vAlign w:val="center"/>
          </w:tcPr>
          <w:p w14:paraId="000034EA" w14:textId="77777777" w:rsidR="00CD6CAB" w:rsidRPr="00885213" w:rsidRDefault="003210CF">
            <w:pPr>
              <w:rPr>
                <w:sz w:val="24"/>
                <w:szCs w:val="24"/>
              </w:rPr>
            </w:pPr>
            <w:r w:rsidRPr="00885213">
              <w:rPr>
                <w:sz w:val="24"/>
                <w:szCs w:val="24"/>
              </w:rPr>
              <w:t xml:space="preserve">Chị Đặng Mỹ Vân-TGĐ </w:t>
            </w:r>
            <w:r w:rsidRPr="00885213">
              <w:rPr>
                <w:sz w:val="24"/>
                <w:szCs w:val="24"/>
              </w:rPr>
              <w:br/>
              <w:t>0918544821</w:t>
            </w:r>
            <w:r w:rsidRPr="00885213">
              <w:rPr>
                <w:sz w:val="24"/>
                <w:szCs w:val="24"/>
              </w:rPr>
              <w:br/>
              <w:t>Người phụ trách: Chị Hà Minh Tú 0909700782</w:t>
            </w:r>
          </w:p>
        </w:tc>
        <w:tc>
          <w:tcPr>
            <w:tcW w:w="236" w:type="dxa"/>
            <w:vAlign w:val="center"/>
          </w:tcPr>
          <w:p w14:paraId="000034EB" w14:textId="77777777" w:rsidR="00CD6CAB" w:rsidRPr="00885213" w:rsidRDefault="00CD6CAB">
            <w:pPr>
              <w:rPr>
                <w:sz w:val="24"/>
                <w:szCs w:val="24"/>
              </w:rPr>
            </w:pPr>
          </w:p>
        </w:tc>
      </w:tr>
      <w:tr w:rsidR="00CD6CAB" w:rsidRPr="00885213" w14:paraId="43F3F22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EC" w14:textId="77777777" w:rsidR="00CD6CAB" w:rsidRPr="00885213" w:rsidRDefault="003210CF">
            <w:pPr>
              <w:jc w:val="center"/>
              <w:rPr>
                <w:sz w:val="24"/>
                <w:szCs w:val="24"/>
              </w:rPr>
            </w:pPr>
            <w:r w:rsidRPr="00885213">
              <w:rPr>
                <w:sz w:val="24"/>
                <w:szCs w:val="24"/>
              </w:rPr>
              <w:t>214</w:t>
            </w:r>
          </w:p>
        </w:tc>
        <w:tc>
          <w:tcPr>
            <w:tcW w:w="3819" w:type="dxa"/>
            <w:tcBorders>
              <w:top w:val="nil"/>
              <w:left w:val="nil"/>
              <w:bottom w:val="single" w:sz="4" w:space="0" w:color="000000"/>
              <w:right w:val="single" w:sz="4" w:space="0" w:color="000000"/>
            </w:tcBorders>
            <w:shd w:val="clear" w:color="auto" w:fill="auto"/>
            <w:vAlign w:val="center"/>
          </w:tcPr>
          <w:p w14:paraId="000034ED" w14:textId="77777777" w:rsidR="00CD6CAB" w:rsidRPr="00885213" w:rsidRDefault="003210CF">
            <w:pPr>
              <w:rPr>
                <w:sz w:val="24"/>
                <w:szCs w:val="24"/>
              </w:rPr>
            </w:pPr>
            <w:r w:rsidRPr="00885213">
              <w:rPr>
                <w:sz w:val="24"/>
                <w:szCs w:val="24"/>
              </w:rPr>
              <w:t>Công ty TNHH Kiểm toán và Tư vấn Tài chính Toàn Cầu (GAFC)</w:t>
            </w:r>
          </w:p>
        </w:tc>
        <w:tc>
          <w:tcPr>
            <w:tcW w:w="5523" w:type="dxa"/>
            <w:tcBorders>
              <w:top w:val="nil"/>
              <w:left w:val="nil"/>
              <w:bottom w:val="single" w:sz="4" w:space="0" w:color="000000"/>
              <w:right w:val="single" w:sz="4" w:space="0" w:color="000000"/>
            </w:tcBorders>
            <w:shd w:val="clear" w:color="auto" w:fill="auto"/>
            <w:vAlign w:val="center"/>
          </w:tcPr>
          <w:p w14:paraId="000034EE" w14:textId="77777777" w:rsidR="00CD6CAB" w:rsidRPr="00885213" w:rsidRDefault="003210CF">
            <w:pPr>
              <w:rPr>
                <w:sz w:val="24"/>
                <w:szCs w:val="24"/>
              </w:rPr>
            </w:pPr>
            <w:r w:rsidRPr="00885213">
              <w:rPr>
                <w:sz w:val="24"/>
                <w:szCs w:val="24"/>
              </w:rPr>
              <w:t>R.1203, Tầng 12, Block A, tòa nhà Indochina Park Tower, 04 Nguyễn Đình Chiểu, P. Đakao, Quận 1, Tp HCM</w:t>
            </w:r>
          </w:p>
        </w:tc>
        <w:tc>
          <w:tcPr>
            <w:tcW w:w="4824" w:type="dxa"/>
            <w:tcBorders>
              <w:top w:val="nil"/>
              <w:left w:val="nil"/>
              <w:bottom w:val="single" w:sz="4" w:space="0" w:color="000000"/>
              <w:right w:val="single" w:sz="4" w:space="0" w:color="000000"/>
            </w:tcBorders>
            <w:shd w:val="clear" w:color="auto" w:fill="auto"/>
            <w:vAlign w:val="center"/>
          </w:tcPr>
          <w:p w14:paraId="000034EF" w14:textId="77777777" w:rsidR="00CD6CAB" w:rsidRPr="00885213" w:rsidRDefault="003210CF">
            <w:pPr>
              <w:rPr>
                <w:sz w:val="24"/>
                <w:szCs w:val="24"/>
              </w:rPr>
            </w:pPr>
            <w:r w:rsidRPr="00885213">
              <w:rPr>
                <w:sz w:val="24"/>
                <w:szCs w:val="24"/>
              </w:rPr>
              <w:t>Chị Huỳnh Thị Mỹ Hà – PGĐ (phụ trách tuyển dụng SV thực tập) 0918747003</w:t>
            </w:r>
            <w:r w:rsidRPr="00885213">
              <w:rPr>
                <w:sz w:val="24"/>
                <w:szCs w:val="24"/>
              </w:rPr>
              <w:br/>
              <w:t>Chị Võ Thị Ngọc Trâm (phụ trách tuyển dụng SV thực tập)</w:t>
            </w:r>
          </w:p>
        </w:tc>
        <w:tc>
          <w:tcPr>
            <w:tcW w:w="236" w:type="dxa"/>
            <w:vAlign w:val="center"/>
          </w:tcPr>
          <w:p w14:paraId="000034F0" w14:textId="77777777" w:rsidR="00CD6CAB" w:rsidRPr="00885213" w:rsidRDefault="00CD6CAB">
            <w:pPr>
              <w:rPr>
                <w:sz w:val="24"/>
                <w:szCs w:val="24"/>
              </w:rPr>
            </w:pPr>
          </w:p>
        </w:tc>
      </w:tr>
      <w:tr w:rsidR="00CD6CAB" w:rsidRPr="00885213" w14:paraId="009E01B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F1" w14:textId="77777777" w:rsidR="00CD6CAB" w:rsidRPr="00885213" w:rsidRDefault="003210CF">
            <w:pPr>
              <w:jc w:val="center"/>
              <w:rPr>
                <w:sz w:val="24"/>
                <w:szCs w:val="24"/>
              </w:rPr>
            </w:pPr>
            <w:r w:rsidRPr="00885213">
              <w:rPr>
                <w:sz w:val="24"/>
                <w:szCs w:val="24"/>
              </w:rPr>
              <w:t>215</w:t>
            </w:r>
          </w:p>
        </w:tc>
        <w:tc>
          <w:tcPr>
            <w:tcW w:w="3819" w:type="dxa"/>
            <w:tcBorders>
              <w:top w:val="nil"/>
              <w:left w:val="nil"/>
              <w:bottom w:val="single" w:sz="4" w:space="0" w:color="000000"/>
              <w:right w:val="single" w:sz="4" w:space="0" w:color="000000"/>
            </w:tcBorders>
            <w:shd w:val="clear" w:color="auto" w:fill="auto"/>
            <w:vAlign w:val="center"/>
          </w:tcPr>
          <w:p w14:paraId="000034F2" w14:textId="77777777" w:rsidR="00CD6CAB" w:rsidRPr="00885213" w:rsidRDefault="003210CF">
            <w:pPr>
              <w:rPr>
                <w:sz w:val="24"/>
                <w:szCs w:val="24"/>
              </w:rPr>
            </w:pPr>
            <w:r w:rsidRPr="00885213">
              <w:rPr>
                <w:sz w:val="24"/>
                <w:szCs w:val="24"/>
              </w:rPr>
              <w:t>Công ty TNHH Kiểm toán Chuẩn Việt</w:t>
            </w:r>
          </w:p>
        </w:tc>
        <w:tc>
          <w:tcPr>
            <w:tcW w:w="5523" w:type="dxa"/>
            <w:tcBorders>
              <w:top w:val="nil"/>
              <w:left w:val="nil"/>
              <w:bottom w:val="single" w:sz="4" w:space="0" w:color="000000"/>
              <w:right w:val="single" w:sz="4" w:space="0" w:color="000000"/>
            </w:tcBorders>
            <w:shd w:val="clear" w:color="auto" w:fill="auto"/>
            <w:vAlign w:val="center"/>
          </w:tcPr>
          <w:p w14:paraId="000034F3" w14:textId="77777777" w:rsidR="00CD6CAB" w:rsidRPr="00885213" w:rsidRDefault="003210CF">
            <w:pPr>
              <w:rPr>
                <w:sz w:val="24"/>
                <w:szCs w:val="24"/>
              </w:rPr>
            </w:pPr>
            <w:r w:rsidRPr="00885213">
              <w:rPr>
                <w:sz w:val="24"/>
                <w:szCs w:val="24"/>
              </w:rPr>
              <w:t>156-158 Phổ Quang, P. 9, Q. Phú Nhuận, Tp HCM</w:t>
            </w:r>
          </w:p>
        </w:tc>
        <w:tc>
          <w:tcPr>
            <w:tcW w:w="4824" w:type="dxa"/>
            <w:tcBorders>
              <w:top w:val="nil"/>
              <w:left w:val="nil"/>
              <w:bottom w:val="single" w:sz="4" w:space="0" w:color="000000"/>
              <w:right w:val="single" w:sz="4" w:space="0" w:color="000000"/>
            </w:tcBorders>
            <w:shd w:val="clear" w:color="auto" w:fill="auto"/>
            <w:vAlign w:val="center"/>
          </w:tcPr>
          <w:p w14:paraId="000034F4" w14:textId="77777777" w:rsidR="00CD6CAB" w:rsidRPr="00885213" w:rsidRDefault="003210CF">
            <w:pPr>
              <w:rPr>
                <w:sz w:val="24"/>
                <w:szCs w:val="24"/>
              </w:rPr>
            </w:pPr>
            <w:r w:rsidRPr="00885213">
              <w:rPr>
                <w:sz w:val="24"/>
                <w:szCs w:val="24"/>
              </w:rPr>
              <w:t>Anh Nguyễn Thanh Sang-TGĐ 0918.233.171</w:t>
            </w:r>
          </w:p>
        </w:tc>
        <w:tc>
          <w:tcPr>
            <w:tcW w:w="236" w:type="dxa"/>
            <w:vAlign w:val="center"/>
          </w:tcPr>
          <w:p w14:paraId="000034F5" w14:textId="77777777" w:rsidR="00CD6CAB" w:rsidRPr="00885213" w:rsidRDefault="00CD6CAB">
            <w:pPr>
              <w:rPr>
                <w:sz w:val="24"/>
                <w:szCs w:val="24"/>
              </w:rPr>
            </w:pPr>
          </w:p>
        </w:tc>
      </w:tr>
      <w:tr w:rsidR="00CD6CAB" w:rsidRPr="00885213" w14:paraId="48B37AE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F6" w14:textId="77777777" w:rsidR="00CD6CAB" w:rsidRPr="00885213" w:rsidRDefault="003210CF">
            <w:pPr>
              <w:jc w:val="center"/>
              <w:rPr>
                <w:sz w:val="24"/>
                <w:szCs w:val="24"/>
              </w:rPr>
            </w:pPr>
            <w:r w:rsidRPr="00885213">
              <w:rPr>
                <w:sz w:val="24"/>
                <w:szCs w:val="24"/>
              </w:rPr>
              <w:t>216</w:t>
            </w:r>
          </w:p>
        </w:tc>
        <w:tc>
          <w:tcPr>
            <w:tcW w:w="3819" w:type="dxa"/>
            <w:tcBorders>
              <w:top w:val="nil"/>
              <w:left w:val="nil"/>
              <w:bottom w:val="single" w:sz="4" w:space="0" w:color="000000"/>
              <w:right w:val="single" w:sz="4" w:space="0" w:color="000000"/>
            </w:tcBorders>
            <w:shd w:val="clear" w:color="auto" w:fill="auto"/>
            <w:vAlign w:val="center"/>
          </w:tcPr>
          <w:p w14:paraId="000034F7" w14:textId="77777777" w:rsidR="00CD6CAB" w:rsidRPr="00885213" w:rsidRDefault="003210CF">
            <w:pPr>
              <w:rPr>
                <w:sz w:val="24"/>
                <w:szCs w:val="24"/>
              </w:rPr>
            </w:pPr>
            <w:r w:rsidRPr="00885213">
              <w:rPr>
                <w:sz w:val="24"/>
                <w:szCs w:val="24"/>
              </w:rPr>
              <w:t>Công ty TNHH Kiểm toán DFK Việt Nam (DDFK)</w:t>
            </w:r>
          </w:p>
        </w:tc>
        <w:tc>
          <w:tcPr>
            <w:tcW w:w="5523" w:type="dxa"/>
            <w:tcBorders>
              <w:top w:val="nil"/>
              <w:left w:val="nil"/>
              <w:bottom w:val="single" w:sz="4" w:space="0" w:color="000000"/>
              <w:right w:val="single" w:sz="4" w:space="0" w:color="000000"/>
            </w:tcBorders>
            <w:shd w:val="clear" w:color="auto" w:fill="auto"/>
            <w:vAlign w:val="center"/>
          </w:tcPr>
          <w:p w14:paraId="000034F8" w14:textId="77777777" w:rsidR="00CD6CAB" w:rsidRPr="00885213" w:rsidRDefault="003210CF">
            <w:pPr>
              <w:rPr>
                <w:sz w:val="24"/>
                <w:szCs w:val="24"/>
              </w:rPr>
            </w:pPr>
            <w:r w:rsidRPr="00885213">
              <w:rPr>
                <w:sz w:val="24"/>
                <w:szCs w:val="24"/>
              </w:rPr>
              <w:t>45 Bạch Đằng, P. 2, Q. Tân Bình, Tp HCM</w:t>
            </w:r>
          </w:p>
        </w:tc>
        <w:tc>
          <w:tcPr>
            <w:tcW w:w="4824" w:type="dxa"/>
            <w:tcBorders>
              <w:top w:val="nil"/>
              <w:left w:val="nil"/>
              <w:bottom w:val="single" w:sz="4" w:space="0" w:color="000000"/>
              <w:right w:val="single" w:sz="4" w:space="0" w:color="000000"/>
            </w:tcBorders>
            <w:shd w:val="clear" w:color="auto" w:fill="auto"/>
            <w:vAlign w:val="center"/>
          </w:tcPr>
          <w:p w14:paraId="000034F9" w14:textId="77777777" w:rsidR="00CD6CAB" w:rsidRPr="00885213" w:rsidRDefault="003210CF">
            <w:pPr>
              <w:rPr>
                <w:sz w:val="24"/>
                <w:szCs w:val="24"/>
              </w:rPr>
            </w:pPr>
            <w:r w:rsidRPr="00885213">
              <w:rPr>
                <w:sz w:val="24"/>
                <w:szCs w:val="24"/>
              </w:rPr>
              <w:t>Anh Nguyễn Lương Nhân-TGĐ</w:t>
            </w:r>
            <w:r w:rsidRPr="00885213">
              <w:rPr>
                <w:sz w:val="24"/>
                <w:szCs w:val="24"/>
              </w:rPr>
              <w:br/>
              <w:t>0941119000</w:t>
            </w:r>
            <w:r w:rsidRPr="00885213">
              <w:rPr>
                <w:sz w:val="24"/>
                <w:szCs w:val="24"/>
              </w:rPr>
              <w:br/>
              <w:t>0903359842</w:t>
            </w:r>
            <w:r w:rsidRPr="00885213">
              <w:rPr>
                <w:sz w:val="24"/>
                <w:szCs w:val="24"/>
              </w:rPr>
              <w:br/>
              <w:t>Người tiếp nhận SVTT: chị Đặng Thị Thùy Trang-Trưởng phòng KT</w:t>
            </w:r>
            <w:r w:rsidRPr="00885213">
              <w:rPr>
                <w:sz w:val="24"/>
                <w:szCs w:val="24"/>
              </w:rPr>
              <w:br/>
              <w:t>0989961276</w:t>
            </w:r>
          </w:p>
        </w:tc>
        <w:tc>
          <w:tcPr>
            <w:tcW w:w="236" w:type="dxa"/>
            <w:vAlign w:val="center"/>
          </w:tcPr>
          <w:p w14:paraId="000034FA" w14:textId="77777777" w:rsidR="00CD6CAB" w:rsidRPr="00885213" w:rsidRDefault="00CD6CAB">
            <w:pPr>
              <w:rPr>
                <w:sz w:val="24"/>
                <w:szCs w:val="24"/>
              </w:rPr>
            </w:pPr>
          </w:p>
        </w:tc>
      </w:tr>
      <w:tr w:rsidR="00CD6CAB" w:rsidRPr="00885213" w14:paraId="287ED21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4FB" w14:textId="77777777" w:rsidR="00CD6CAB" w:rsidRPr="00885213" w:rsidRDefault="003210CF">
            <w:pPr>
              <w:jc w:val="center"/>
              <w:rPr>
                <w:sz w:val="24"/>
                <w:szCs w:val="24"/>
              </w:rPr>
            </w:pPr>
            <w:r w:rsidRPr="00885213">
              <w:rPr>
                <w:sz w:val="24"/>
                <w:szCs w:val="24"/>
              </w:rPr>
              <w:t>217</w:t>
            </w:r>
          </w:p>
        </w:tc>
        <w:tc>
          <w:tcPr>
            <w:tcW w:w="3819" w:type="dxa"/>
            <w:tcBorders>
              <w:top w:val="nil"/>
              <w:left w:val="nil"/>
              <w:bottom w:val="single" w:sz="4" w:space="0" w:color="000000"/>
              <w:right w:val="single" w:sz="4" w:space="0" w:color="000000"/>
            </w:tcBorders>
            <w:shd w:val="clear" w:color="auto" w:fill="auto"/>
            <w:vAlign w:val="center"/>
          </w:tcPr>
          <w:p w14:paraId="000034FC" w14:textId="77777777" w:rsidR="00CD6CAB" w:rsidRPr="00885213" w:rsidRDefault="003210CF">
            <w:pPr>
              <w:rPr>
                <w:sz w:val="24"/>
                <w:szCs w:val="24"/>
              </w:rPr>
            </w:pPr>
            <w:r w:rsidRPr="00885213">
              <w:rPr>
                <w:sz w:val="24"/>
                <w:szCs w:val="24"/>
              </w:rPr>
              <w:t>Công ty TNHH Kiểm toán Việt Nhất</w:t>
            </w:r>
          </w:p>
        </w:tc>
        <w:tc>
          <w:tcPr>
            <w:tcW w:w="5523" w:type="dxa"/>
            <w:tcBorders>
              <w:top w:val="nil"/>
              <w:left w:val="nil"/>
              <w:bottom w:val="single" w:sz="4" w:space="0" w:color="000000"/>
              <w:right w:val="single" w:sz="4" w:space="0" w:color="000000"/>
            </w:tcBorders>
            <w:shd w:val="clear" w:color="auto" w:fill="auto"/>
            <w:vAlign w:val="center"/>
          </w:tcPr>
          <w:p w14:paraId="000034FD" w14:textId="77777777" w:rsidR="00CD6CAB" w:rsidRPr="00885213" w:rsidRDefault="003210CF">
            <w:pPr>
              <w:rPr>
                <w:sz w:val="24"/>
                <w:szCs w:val="24"/>
              </w:rPr>
            </w:pPr>
            <w:r w:rsidRPr="00885213">
              <w:rPr>
                <w:sz w:val="24"/>
                <w:szCs w:val="24"/>
              </w:rPr>
              <w:t>47-49 Hoàng Sa, P. Đakao, Quận 1, Tp HCM</w:t>
            </w:r>
          </w:p>
        </w:tc>
        <w:tc>
          <w:tcPr>
            <w:tcW w:w="4824" w:type="dxa"/>
            <w:tcBorders>
              <w:top w:val="nil"/>
              <w:left w:val="nil"/>
              <w:bottom w:val="single" w:sz="4" w:space="0" w:color="000000"/>
              <w:right w:val="single" w:sz="4" w:space="0" w:color="000000"/>
            </w:tcBorders>
            <w:shd w:val="clear" w:color="auto" w:fill="auto"/>
            <w:vAlign w:val="center"/>
          </w:tcPr>
          <w:p w14:paraId="000034FE" w14:textId="77777777" w:rsidR="00CD6CAB" w:rsidRPr="00885213" w:rsidRDefault="003210CF">
            <w:pPr>
              <w:rPr>
                <w:sz w:val="24"/>
                <w:szCs w:val="24"/>
              </w:rPr>
            </w:pPr>
            <w:r w:rsidRPr="00885213">
              <w:rPr>
                <w:sz w:val="24"/>
                <w:szCs w:val="24"/>
              </w:rPr>
              <w:t>Anh Nguyễn Nhân Bào-TGĐ</w:t>
            </w:r>
            <w:r w:rsidRPr="00885213">
              <w:rPr>
                <w:sz w:val="24"/>
                <w:szCs w:val="24"/>
              </w:rPr>
              <w:br/>
              <w:t>0898340589</w:t>
            </w:r>
          </w:p>
        </w:tc>
        <w:tc>
          <w:tcPr>
            <w:tcW w:w="236" w:type="dxa"/>
            <w:vAlign w:val="center"/>
          </w:tcPr>
          <w:p w14:paraId="000034FF" w14:textId="77777777" w:rsidR="00CD6CAB" w:rsidRPr="00885213" w:rsidRDefault="00CD6CAB">
            <w:pPr>
              <w:rPr>
                <w:sz w:val="24"/>
                <w:szCs w:val="24"/>
              </w:rPr>
            </w:pPr>
          </w:p>
        </w:tc>
      </w:tr>
      <w:tr w:rsidR="00CD6CAB" w:rsidRPr="00885213" w14:paraId="244E064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00" w14:textId="77777777" w:rsidR="00CD6CAB" w:rsidRPr="00885213" w:rsidRDefault="003210CF">
            <w:pPr>
              <w:jc w:val="center"/>
              <w:rPr>
                <w:sz w:val="24"/>
                <w:szCs w:val="24"/>
              </w:rPr>
            </w:pPr>
            <w:r w:rsidRPr="00885213">
              <w:rPr>
                <w:sz w:val="24"/>
                <w:szCs w:val="24"/>
              </w:rPr>
              <w:t>218</w:t>
            </w:r>
          </w:p>
        </w:tc>
        <w:tc>
          <w:tcPr>
            <w:tcW w:w="3819" w:type="dxa"/>
            <w:tcBorders>
              <w:top w:val="nil"/>
              <w:left w:val="nil"/>
              <w:bottom w:val="single" w:sz="4" w:space="0" w:color="000000"/>
              <w:right w:val="single" w:sz="4" w:space="0" w:color="000000"/>
            </w:tcBorders>
            <w:shd w:val="clear" w:color="auto" w:fill="auto"/>
            <w:vAlign w:val="center"/>
          </w:tcPr>
          <w:p w14:paraId="00003501" w14:textId="77777777" w:rsidR="00CD6CAB" w:rsidRPr="00885213" w:rsidRDefault="003210CF">
            <w:pPr>
              <w:rPr>
                <w:sz w:val="24"/>
                <w:szCs w:val="24"/>
              </w:rPr>
            </w:pPr>
            <w:r w:rsidRPr="00885213">
              <w:rPr>
                <w:sz w:val="24"/>
                <w:szCs w:val="24"/>
              </w:rPr>
              <w:t>Công ty TNHH Kiểm toán Sao Việt</w:t>
            </w:r>
          </w:p>
        </w:tc>
        <w:tc>
          <w:tcPr>
            <w:tcW w:w="5523" w:type="dxa"/>
            <w:tcBorders>
              <w:top w:val="nil"/>
              <w:left w:val="nil"/>
              <w:bottom w:val="single" w:sz="4" w:space="0" w:color="000000"/>
              <w:right w:val="single" w:sz="4" w:space="0" w:color="000000"/>
            </w:tcBorders>
            <w:shd w:val="clear" w:color="auto" w:fill="auto"/>
            <w:vAlign w:val="center"/>
          </w:tcPr>
          <w:p w14:paraId="00003502" w14:textId="77777777" w:rsidR="00CD6CAB" w:rsidRPr="00885213" w:rsidRDefault="003210CF">
            <w:pPr>
              <w:rPr>
                <w:sz w:val="24"/>
                <w:szCs w:val="24"/>
              </w:rPr>
            </w:pPr>
            <w:r w:rsidRPr="00885213">
              <w:rPr>
                <w:sz w:val="24"/>
                <w:szCs w:val="24"/>
              </w:rPr>
              <w:t>386/51 Lê Văn Sỹ, Phường 14, Quận 3, Tp HCM</w:t>
            </w:r>
          </w:p>
        </w:tc>
        <w:tc>
          <w:tcPr>
            <w:tcW w:w="4824" w:type="dxa"/>
            <w:tcBorders>
              <w:top w:val="nil"/>
              <w:left w:val="nil"/>
              <w:bottom w:val="single" w:sz="4" w:space="0" w:color="000000"/>
              <w:right w:val="single" w:sz="4" w:space="0" w:color="000000"/>
            </w:tcBorders>
            <w:shd w:val="clear" w:color="auto" w:fill="auto"/>
            <w:vAlign w:val="center"/>
          </w:tcPr>
          <w:p w14:paraId="00003503" w14:textId="77777777" w:rsidR="00CD6CAB" w:rsidRPr="00885213" w:rsidRDefault="003210CF">
            <w:pPr>
              <w:rPr>
                <w:sz w:val="24"/>
                <w:szCs w:val="24"/>
              </w:rPr>
            </w:pPr>
            <w:r w:rsidRPr="00885213">
              <w:rPr>
                <w:sz w:val="24"/>
                <w:szCs w:val="24"/>
              </w:rPr>
              <w:t>Anh Đinh Tấn Tưởng – P.TGĐ</w:t>
            </w:r>
            <w:r w:rsidRPr="00885213">
              <w:rPr>
                <w:sz w:val="24"/>
                <w:szCs w:val="24"/>
              </w:rPr>
              <w:br/>
              <w:t>0913.634.244</w:t>
            </w:r>
          </w:p>
        </w:tc>
        <w:tc>
          <w:tcPr>
            <w:tcW w:w="236" w:type="dxa"/>
            <w:vAlign w:val="center"/>
          </w:tcPr>
          <w:p w14:paraId="00003504" w14:textId="77777777" w:rsidR="00CD6CAB" w:rsidRPr="00885213" w:rsidRDefault="00CD6CAB">
            <w:pPr>
              <w:rPr>
                <w:sz w:val="24"/>
                <w:szCs w:val="24"/>
              </w:rPr>
            </w:pPr>
          </w:p>
        </w:tc>
      </w:tr>
      <w:tr w:rsidR="00CD6CAB" w:rsidRPr="00885213" w14:paraId="6052E64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05" w14:textId="77777777" w:rsidR="00CD6CAB" w:rsidRPr="00885213" w:rsidRDefault="003210CF">
            <w:pPr>
              <w:jc w:val="center"/>
              <w:rPr>
                <w:sz w:val="24"/>
                <w:szCs w:val="24"/>
              </w:rPr>
            </w:pPr>
            <w:r w:rsidRPr="00885213">
              <w:rPr>
                <w:sz w:val="24"/>
                <w:szCs w:val="24"/>
              </w:rPr>
              <w:t>219</w:t>
            </w:r>
          </w:p>
        </w:tc>
        <w:tc>
          <w:tcPr>
            <w:tcW w:w="3819" w:type="dxa"/>
            <w:tcBorders>
              <w:top w:val="nil"/>
              <w:left w:val="nil"/>
              <w:bottom w:val="single" w:sz="4" w:space="0" w:color="000000"/>
              <w:right w:val="single" w:sz="4" w:space="0" w:color="000000"/>
            </w:tcBorders>
            <w:shd w:val="clear" w:color="auto" w:fill="auto"/>
            <w:vAlign w:val="center"/>
          </w:tcPr>
          <w:p w14:paraId="00003506" w14:textId="77777777" w:rsidR="00CD6CAB" w:rsidRPr="00885213" w:rsidRDefault="003210CF">
            <w:pPr>
              <w:rPr>
                <w:sz w:val="24"/>
                <w:szCs w:val="24"/>
              </w:rPr>
            </w:pPr>
            <w:r w:rsidRPr="00885213">
              <w:rPr>
                <w:sz w:val="24"/>
                <w:szCs w:val="24"/>
              </w:rPr>
              <w:t>Công ty TNHH Kiểm toán và Thẩm định giá AFA</w:t>
            </w:r>
          </w:p>
        </w:tc>
        <w:tc>
          <w:tcPr>
            <w:tcW w:w="5523" w:type="dxa"/>
            <w:tcBorders>
              <w:top w:val="nil"/>
              <w:left w:val="nil"/>
              <w:bottom w:val="single" w:sz="4" w:space="0" w:color="000000"/>
              <w:right w:val="single" w:sz="4" w:space="0" w:color="000000"/>
            </w:tcBorders>
            <w:shd w:val="clear" w:color="auto" w:fill="auto"/>
            <w:vAlign w:val="center"/>
          </w:tcPr>
          <w:p w14:paraId="00003507" w14:textId="77777777" w:rsidR="00CD6CAB" w:rsidRPr="00885213" w:rsidRDefault="003210CF">
            <w:pPr>
              <w:rPr>
                <w:sz w:val="24"/>
                <w:szCs w:val="24"/>
              </w:rPr>
            </w:pPr>
            <w:r w:rsidRPr="00885213">
              <w:rPr>
                <w:sz w:val="24"/>
                <w:szCs w:val="24"/>
              </w:rPr>
              <w:t>142 Xô Viết Nghệ Tĩnh, Quận Hải Châu, Đà Nẵng</w:t>
            </w:r>
          </w:p>
        </w:tc>
        <w:tc>
          <w:tcPr>
            <w:tcW w:w="4824" w:type="dxa"/>
            <w:tcBorders>
              <w:top w:val="nil"/>
              <w:left w:val="nil"/>
              <w:bottom w:val="single" w:sz="4" w:space="0" w:color="000000"/>
              <w:right w:val="single" w:sz="4" w:space="0" w:color="000000"/>
            </w:tcBorders>
            <w:shd w:val="clear" w:color="auto" w:fill="auto"/>
            <w:vAlign w:val="center"/>
          </w:tcPr>
          <w:p w14:paraId="00003508" w14:textId="77777777" w:rsidR="00CD6CAB" w:rsidRPr="00885213" w:rsidRDefault="003210CF">
            <w:pPr>
              <w:rPr>
                <w:sz w:val="24"/>
                <w:szCs w:val="24"/>
              </w:rPr>
            </w:pPr>
            <w:r w:rsidRPr="00885213">
              <w:rPr>
                <w:sz w:val="24"/>
                <w:szCs w:val="24"/>
              </w:rPr>
              <w:t>Anh Hiếu – Tổng Giám đốc</w:t>
            </w:r>
            <w:r w:rsidRPr="00885213">
              <w:rPr>
                <w:sz w:val="24"/>
                <w:szCs w:val="24"/>
              </w:rPr>
              <w:br/>
              <w:t>0914015678</w:t>
            </w:r>
            <w:r w:rsidRPr="00885213">
              <w:rPr>
                <w:sz w:val="24"/>
                <w:szCs w:val="24"/>
              </w:rPr>
              <w:br/>
              <w:t>Chị Phương – Trưởng bộ phận soát xét 0917627722</w:t>
            </w:r>
            <w:r w:rsidRPr="00885213">
              <w:rPr>
                <w:sz w:val="24"/>
                <w:szCs w:val="24"/>
              </w:rPr>
              <w:br/>
              <w:t>Mr. Cường – Phó Trưởng bộ phận soát xét 0944550455</w:t>
            </w:r>
          </w:p>
        </w:tc>
        <w:tc>
          <w:tcPr>
            <w:tcW w:w="236" w:type="dxa"/>
            <w:vAlign w:val="center"/>
          </w:tcPr>
          <w:p w14:paraId="00003509" w14:textId="77777777" w:rsidR="00CD6CAB" w:rsidRPr="00885213" w:rsidRDefault="00CD6CAB">
            <w:pPr>
              <w:rPr>
                <w:sz w:val="24"/>
                <w:szCs w:val="24"/>
              </w:rPr>
            </w:pPr>
          </w:p>
        </w:tc>
      </w:tr>
      <w:tr w:rsidR="00CD6CAB" w:rsidRPr="00885213" w14:paraId="6758CC2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0A" w14:textId="77777777" w:rsidR="00CD6CAB" w:rsidRPr="00885213" w:rsidRDefault="003210CF">
            <w:pPr>
              <w:jc w:val="center"/>
              <w:rPr>
                <w:sz w:val="24"/>
                <w:szCs w:val="24"/>
              </w:rPr>
            </w:pPr>
            <w:r w:rsidRPr="00885213">
              <w:rPr>
                <w:sz w:val="24"/>
                <w:szCs w:val="24"/>
              </w:rPr>
              <w:t>220</w:t>
            </w:r>
          </w:p>
        </w:tc>
        <w:tc>
          <w:tcPr>
            <w:tcW w:w="3819" w:type="dxa"/>
            <w:tcBorders>
              <w:top w:val="nil"/>
              <w:left w:val="nil"/>
              <w:bottom w:val="single" w:sz="4" w:space="0" w:color="000000"/>
              <w:right w:val="single" w:sz="4" w:space="0" w:color="000000"/>
            </w:tcBorders>
            <w:shd w:val="clear" w:color="auto" w:fill="auto"/>
            <w:vAlign w:val="center"/>
          </w:tcPr>
          <w:p w14:paraId="0000350B" w14:textId="77777777" w:rsidR="00CD6CAB" w:rsidRPr="00885213" w:rsidRDefault="003210CF">
            <w:pPr>
              <w:rPr>
                <w:sz w:val="24"/>
                <w:szCs w:val="24"/>
              </w:rPr>
            </w:pPr>
            <w:r w:rsidRPr="00885213">
              <w:rPr>
                <w:sz w:val="24"/>
                <w:szCs w:val="24"/>
              </w:rPr>
              <w:t>Công ty TNHH Dịch vụ Kế toán - Kiểm toán Bình Định</w:t>
            </w:r>
          </w:p>
        </w:tc>
        <w:tc>
          <w:tcPr>
            <w:tcW w:w="5523" w:type="dxa"/>
            <w:tcBorders>
              <w:top w:val="nil"/>
              <w:left w:val="nil"/>
              <w:bottom w:val="single" w:sz="4" w:space="0" w:color="000000"/>
              <w:right w:val="single" w:sz="4" w:space="0" w:color="000000"/>
            </w:tcBorders>
            <w:shd w:val="clear" w:color="auto" w:fill="auto"/>
            <w:vAlign w:val="center"/>
          </w:tcPr>
          <w:p w14:paraId="0000350C" w14:textId="77777777" w:rsidR="00CD6CAB" w:rsidRPr="00885213" w:rsidRDefault="003210CF">
            <w:pPr>
              <w:rPr>
                <w:sz w:val="24"/>
                <w:szCs w:val="24"/>
              </w:rPr>
            </w:pPr>
            <w:r w:rsidRPr="00885213">
              <w:rPr>
                <w:sz w:val="24"/>
                <w:szCs w:val="24"/>
              </w:rPr>
              <w:t xml:space="preserve">Số 09 Hoàng Minh Thảo, Phường Đống Đa, </w:t>
            </w:r>
            <w:r w:rsidRPr="00885213">
              <w:rPr>
                <w:sz w:val="24"/>
                <w:szCs w:val="24"/>
              </w:rPr>
              <w:br/>
              <w:t>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0D" w14:textId="77777777" w:rsidR="00CD6CAB" w:rsidRPr="00885213" w:rsidRDefault="003210CF">
            <w:pPr>
              <w:rPr>
                <w:sz w:val="24"/>
                <w:szCs w:val="24"/>
              </w:rPr>
            </w:pPr>
            <w:r w:rsidRPr="00885213">
              <w:rPr>
                <w:sz w:val="24"/>
                <w:szCs w:val="24"/>
              </w:rPr>
              <w:t>Anh Phan Văn Hà - GĐ</w:t>
            </w:r>
            <w:r w:rsidRPr="00885213">
              <w:rPr>
                <w:sz w:val="24"/>
                <w:szCs w:val="24"/>
              </w:rPr>
              <w:br/>
              <w:t>0935572117</w:t>
            </w:r>
          </w:p>
        </w:tc>
        <w:tc>
          <w:tcPr>
            <w:tcW w:w="236" w:type="dxa"/>
            <w:vAlign w:val="center"/>
          </w:tcPr>
          <w:p w14:paraId="0000350E" w14:textId="77777777" w:rsidR="00CD6CAB" w:rsidRPr="00885213" w:rsidRDefault="00CD6CAB">
            <w:pPr>
              <w:rPr>
                <w:sz w:val="24"/>
                <w:szCs w:val="24"/>
              </w:rPr>
            </w:pPr>
          </w:p>
        </w:tc>
      </w:tr>
      <w:tr w:rsidR="00CD6CAB" w:rsidRPr="00885213" w14:paraId="549D651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0F" w14:textId="77777777" w:rsidR="00CD6CAB" w:rsidRPr="00885213" w:rsidRDefault="003210CF">
            <w:pPr>
              <w:jc w:val="center"/>
              <w:rPr>
                <w:sz w:val="24"/>
                <w:szCs w:val="24"/>
              </w:rPr>
            </w:pPr>
            <w:r w:rsidRPr="00885213">
              <w:rPr>
                <w:sz w:val="24"/>
                <w:szCs w:val="24"/>
              </w:rPr>
              <w:t>221</w:t>
            </w:r>
          </w:p>
        </w:tc>
        <w:tc>
          <w:tcPr>
            <w:tcW w:w="3819" w:type="dxa"/>
            <w:tcBorders>
              <w:top w:val="nil"/>
              <w:left w:val="nil"/>
              <w:bottom w:val="single" w:sz="4" w:space="0" w:color="000000"/>
              <w:right w:val="single" w:sz="4" w:space="0" w:color="000000"/>
            </w:tcBorders>
            <w:shd w:val="clear" w:color="auto" w:fill="auto"/>
            <w:vAlign w:val="center"/>
          </w:tcPr>
          <w:p w14:paraId="00003510" w14:textId="77777777" w:rsidR="00CD6CAB" w:rsidRPr="00885213" w:rsidRDefault="003210CF">
            <w:pPr>
              <w:rPr>
                <w:sz w:val="24"/>
                <w:szCs w:val="24"/>
              </w:rPr>
            </w:pPr>
            <w:r w:rsidRPr="00885213">
              <w:rPr>
                <w:sz w:val="24"/>
                <w:szCs w:val="24"/>
              </w:rPr>
              <w:t>Công ty Cổ phần Việt Úc Bình Định</w:t>
            </w:r>
          </w:p>
        </w:tc>
        <w:tc>
          <w:tcPr>
            <w:tcW w:w="5523" w:type="dxa"/>
            <w:tcBorders>
              <w:top w:val="nil"/>
              <w:left w:val="nil"/>
              <w:bottom w:val="single" w:sz="4" w:space="0" w:color="000000"/>
              <w:right w:val="single" w:sz="4" w:space="0" w:color="000000"/>
            </w:tcBorders>
            <w:shd w:val="clear" w:color="auto" w:fill="auto"/>
            <w:vAlign w:val="center"/>
          </w:tcPr>
          <w:p w14:paraId="00003511" w14:textId="77777777" w:rsidR="00CD6CAB" w:rsidRPr="00885213" w:rsidRDefault="003210CF">
            <w:pPr>
              <w:rPr>
                <w:sz w:val="24"/>
                <w:szCs w:val="24"/>
              </w:rPr>
            </w:pPr>
            <w:r w:rsidRPr="00885213">
              <w:rPr>
                <w:sz w:val="24"/>
                <w:szCs w:val="24"/>
              </w:rPr>
              <w:t>Mỹ An, Phù Mỹ, Bình Định</w:t>
            </w:r>
          </w:p>
        </w:tc>
        <w:tc>
          <w:tcPr>
            <w:tcW w:w="4824" w:type="dxa"/>
            <w:tcBorders>
              <w:top w:val="nil"/>
              <w:left w:val="nil"/>
              <w:bottom w:val="single" w:sz="4" w:space="0" w:color="000000"/>
              <w:right w:val="single" w:sz="4" w:space="0" w:color="000000"/>
            </w:tcBorders>
            <w:shd w:val="clear" w:color="auto" w:fill="auto"/>
            <w:vAlign w:val="center"/>
          </w:tcPr>
          <w:p w14:paraId="00003512" w14:textId="77777777" w:rsidR="00CD6CAB" w:rsidRPr="00885213" w:rsidRDefault="003210CF">
            <w:pPr>
              <w:rPr>
                <w:sz w:val="24"/>
                <w:szCs w:val="24"/>
              </w:rPr>
            </w:pPr>
            <w:r w:rsidRPr="00885213">
              <w:rPr>
                <w:sz w:val="24"/>
                <w:szCs w:val="24"/>
              </w:rPr>
              <w:t>Anh Cường - Kế toán trưởng</w:t>
            </w:r>
            <w:r w:rsidRPr="00885213">
              <w:rPr>
                <w:sz w:val="24"/>
                <w:szCs w:val="24"/>
              </w:rPr>
              <w:br/>
              <w:t>0919444378</w:t>
            </w:r>
          </w:p>
        </w:tc>
        <w:tc>
          <w:tcPr>
            <w:tcW w:w="236" w:type="dxa"/>
            <w:vAlign w:val="center"/>
          </w:tcPr>
          <w:p w14:paraId="00003513" w14:textId="77777777" w:rsidR="00CD6CAB" w:rsidRPr="00885213" w:rsidRDefault="00CD6CAB">
            <w:pPr>
              <w:rPr>
                <w:sz w:val="24"/>
                <w:szCs w:val="24"/>
              </w:rPr>
            </w:pPr>
          </w:p>
        </w:tc>
      </w:tr>
      <w:tr w:rsidR="00CD6CAB" w:rsidRPr="00885213" w14:paraId="353AEFA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14" w14:textId="77777777" w:rsidR="00CD6CAB" w:rsidRPr="00885213" w:rsidRDefault="003210CF">
            <w:pPr>
              <w:jc w:val="center"/>
              <w:rPr>
                <w:sz w:val="24"/>
                <w:szCs w:val="24"/>
              </w:rPr>
            </w:pPr>
            <w:r w:rsidRPr="00885213">
              <w:rPr>
                <w:sz w:val="24"/>
                <w:szCs w:val="24"/>
              </w:rPr>
              <w:t>222</w:t>
            </w:r>
          </w:p>
        </w:tc>
        <w:tc>
          <w:tcPr>
            <w:tcW w:w="3819" w:type="dxa"/>
            <w:tcBorders>
              <w:top w:val="nil"/>
              <w:left w:val="nil"/>
              <w:bottom w:val="single" w:sz="4" w:space="0" w:color="000000"/>
              <w:right w:val="single" w:sz="4" w:space="0" w:color="000000"/>
            </w:tcBorders>
            <w:shd w:val="clear" w:color="auto" w:fill="auto"/>
            <w:vAlign w:val="center"/>
          </w:tcPr>
          <w:p w14:paraId="00003515" w14:textId="77777777" w:rsidR="00CD6CAB" w:rsidRPr="00885213" w:rsidRDefault="003210CF">
            <w:pPr>
              <w:rPr>
                <w:sz w:val="24"/>
                <w:szCs w:val="24"/>
              </w:rPr>
            </w:pPr>
            <w:r w:rsidRPr="00885213">
              <w:rPr>
                <w:sz w:val="24"/>
                <w:szCs w:val="24"/>
              </w:rPr>
              <w:t>Công ty TNHH Hoàng Thiện</w:t>
            </w:r>
          </w:p>
        </w:tc>
        <w:tc>
          <w:tcPr>
            <w:tcW w:w="5523" w:type="dxa"/>
            <w:tcBorders>
              <w:top w:val="nil"/>
              <w:left w:val="nil"/>
              <w:bottom w:val="single" w:sz="4" w:space="0" w:color="000000"/>
              <w:right w:val="single" w:sz="4" w:space="0" w:color="000000"/>
            </w:tcBorders>
            <w:shd w:val="clear" w:color="auto" w:fill="auto"/>
            <w:vAlign w:val="center"/>
          </w:tcPr>
          <w:p w14:paraId="00003516" w14:textId="77777777" w:rsidR="00CD6CAB" w:rsidRPr="00885213" w:rsidRDefault="003210CF">
            <w:pPr>
              <w:rPr>
                <w:sz w:val="24"/>
                <w:szCs w:val="24"/>
              </w:rPr>
            </w:pPr>
            <w:r w:rsidRPr="00885213">
              <w:rPr>
                <w:sz w:val="24"/>
                <w:szCs w:val="24"/>
              </w:rPr>
              <w:t xml:space="preserve">Số 47 đường Ngô Mây, Phường Nguyễn Văn Cừ, </w:t>
            </w:r>
            <w:r w:rsidRPr="00885213">
              <w:rPr>
                <w:sz w:val="24"/>
                <w:szCs w:val="24"/>
              </w:rPr>
              <w:br/>
              <w:t>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517" w14:textId="77777777" w:rsidR="00CD6CAB" w:rsidRPr="00885213" w:rsidRDefault="003210CF">
            <w:pPr>
              <w:rPr>
                <w:sz w:val="24"/>
                <w:szCs w:val="24"/>
              </w:rPr>
            </w:pPr>
            <w:r w:rsidRPr="00885213">
              <w:rPr>
                <w:sz w:val="24"/>
                <w:szCs w:val="24"/>
              </w:rPr>
              <w:t>Anh Hậu - GĐ</w:t>
            </w:r>
            <w:r w:rsidRPr="00885213">
              <w:rPr>
                <w:sz w:val="24"/>
                <w:szCs w:val="24"/>
              </w:rPr>
              <w:br/>
              <w:t>0906444442</w:t>
            </w:r>
          </w:p>
        </w:tc>
        <w:tc>
          <w:tcPr>
            <w:tcW w:w="236" w:type="dxa"/>
            <w:vAlign w:val="center"/>
          </w:tcPr>
          <w:p w14:paraId="00003518" w14:textId="77777777" w:rsidR="00CD6CAB" w:rsidRPr="00885213" w:rsidRDefault="00CD6CAB">
            <w:pPr>
              <w:rPr>
                <w:sz w:val="24"/>
                <w:szCs w:val="24"/>
              </w:rPr>
            </w:pPr>
          </w:p>
        </w:tc>
      </w:tr>
      <w:tr w:rsidR="00CD6CAB" w:rsidRPr="00885213" w14:paraId="3109AA0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19" w14:textId="77777777" w:rsidR="00CD6CAB" w:rsidRPr="00885213" w:rsidRDefault="003210CF">
            <w:pPr>
              <w:jc w:val="center"/>
              <w:rPr>
                <w:sz w:val="24"/>
                <w:szCs w:val="24"/>
              </w:rPr>
            </w:pPr>
            <w:r w:rsidRPr="00885213">
              <w:rPr>
                <w:sz w:val="24"/>
                <w:szCs w:val="24"/>
              </w:rPr>
              <w:t>223</w:t>
            </w:r>
          </w:p>
        </w:tc>
        <w:tc>
          <w:tcPr>
            <w:tcW w:w="3819" w:type="dxa"/>
            <w:tcBorders>
              <w:top w:val="nil"/>
              <w:left w:val="nil"/>
              <w:bottom w:val="single" w:sz="4" w:space="0" w:color="000000"/>
              <w:right w:val="single" w:sz="4" w:space="0" w:color="000000"/>
            </w:tcBorders>
            <w:shd w:val="clear" w:color="auto" w:fill="auto"/>
            <w:vAlign w:val="center"/>
          </w:tcPr>
          <w:p w14:paraId="0000351A" w14:textId="77777777" w:rsidR="00CD6CAB" w:rsidRPr="00885213" w:rsidRDefault="003210CF">
            <w:pPr>
              <w:rPr>
                <w:sz w:val="24"/>
                <w:szCs w:val="24"/>
              </w:rPr>
            </w:pPr>
            <w:r w:rsidRPr="00885213">
              <w:rPr>
                <w:sz w:val="24"/>
                <w:szCs w:val="24"/>
              </w:rPr>
              <w:t>CÔNG TY LỮ HÀNH QUỐC TẾ QUY NHƠN SERVICE</w:t>
            </w:r>
          </w:p>
        </w:tc>
        <w:tc>
          <w:tcPr>
            <w:tcW w:w="5523" w:type="dxa"/>
            <w:tcBorders>
              <w:top w:val="nil"/>
              <w:left w:val="nil"/>
              <w:bottom w:val="single" w:sz="4" w:space="0" w:color="000000"/>
              <w:right w:val="single" w:sz="4" w:space="0" w:color="000000"/>
            </w:tcBorders>
            <w:shd w:val="clear" w:color="auto" w:fill="auto"/>
            <w:vAlign w:val="center"/>
          </w:tcPr>
          <w:p w14:paraId="0000351B" w14:textId="77777777" w:rsidR="00CD6CAB" w:rsidRPr="00885213" w:rsidRDefault="003210CF">
            <w:pPr>
              <w:rPr>
                <w:sz w:val="24"/>
                <w:szCs w:val="24"/>
              </w:rPr>
            </w:pPr>
            <w:r w:rsidRPr="00885213">
              <w:rPr>
                <w:sz w:val="24"/>
                <w:szCs w:val="24"/>
              </w:rPr>
              <w:t>326 Tây Sơn, P.Quang Trung, TP Quy Nhơn</w:t>
            </w:r>
          </w:p>
        </w:tc>
        <w:tc>
          <w:tcPr>
            <w:tcW w:w="4824" w:type="dxa"/>
            <w:tcBorders>
              <w:top w:val="nil"/>
              <w:left w:val="nil"/>
              <w:bottom w:val="single" w:sz="4" w:space="0" w:color="000000"/>
              <w:right w:val="single" w:sz="4" w:space="0" w:color="000000"/>
            </w:tcBorders>
            <w:shd w:val="clear" w:color="auto" w:fill="auto"/>
            <w:vAlign w:val="center"/>
          </w:tcPr>
          <w:p w14:paraId="0000351C" w14:textId="77777777" w:rsidR="00CD6CAB" w:rsidRPr="00885213" w:rsidRDefault="003210CF">
            <w:pPr>
              <w:rPr>
                <w:sz w:val="24"/>
                <w:szCs w:val="24"/>
              </w:rPr>
            </w:pPr>
            <w:r w:rsidRPr="00885213">
              <w:rPr>
                <w:sz w:val="24"/>
                <w:szCs w:val="24"/>
              </w:rPr>
              <w:t>Anh Hoàng - GĐ</w:t>
            </w:r>
            <w:r w:rsidRPr="00885213">
              <w:rPr>
                <w:sz w:val="24"/>
                <w:szCs w:val="24"/>
              </w:rPr>
              <w:br/>
              <w:t>0941899994 - 0256.6545556</w:t>
            </w:r>
          </w:p>
        </w:tc>
        <w:tc>
          <w:tcPr>
            <w:tcW w:w="236" w:type="dxa"/>
            <w:vAlign w:val="center"/>
          </w:tcPr>
          <w:p w14:paraId="0000351D" w14:textId="77777777" w:rsidR="00CD6CAB" w:rsidRPr="00885213" w:rsidRDefault="00CD6CAB">
            <w:pPr>
              <w:rPr>
                <w:sz w:val="24"/>
                <w:szCs w:val="24"/>
              </w:rPr>
            </w:pPr>
          </w:p>
        </w:tc>
      </w:tr>
      <w:tr w:rsidR="00CD6CAB" w:rsidRPr="00885213" w14:paraId="5ACC6A6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1E" w14:textId="77777777" w:rsidR="00CD6CAB" w:rsidRPr="00885213" w:rsidRDefault="003210CF">
            <w:pPr>
              <w:jc w:val="center"/>
              <w:rPr>
                <w:sz w:val="24"/>
                <w:szCs w:val="24"/>
              </w:rPr>
            </w:pPr>
            <w:r w:rsidRPr="00885213">
              <w:rPr>
                <w:sz w:val="24"/>
                <w:szCs w:val="24"/>
              </w:rPr>
              <w:t>224</w:t>
            </w:r>
          </w:p>
        </w:tc>
        <w:tc>
          <w:tcPr>
            <w:tcW w:w="3819" w:type="dxa"/>
            <w:tcBorders>
              <w:top w:val="nil"/>
              <w:left w:val="nil"/>
              <w:bottom w:val="single" w:sz="4" w:space="0" w:color="000000"/>
              <w:right w:val="single" w:sz="4" w:space="0" w:color="000000"/>
            </w:tcBorders>
            <w:shd w:val="clear" w:color="auto" w:fill="auto"/>
            <w:vAlign w:val="center"/>
          </w:tcPr>
          <w:p w14:paraId="0000351F" w14:textId="77777777" w:rsidR="00CD6CAB" w:rsidRPr="00885213" w:rsidRDefault="003210CF">
            <w:pPr>
              <w:rPr>
                <w:sz w:val="24"/>
                <w:szCs w:val="24"/>
              </w:rPr>
            </w:pPr>
            <w:r w:rsidRPr="00885213">
              <w:rPr>
                <w:sz w:val="24"/>
                <w:szCs w:val="24"/>
              </w:rPr>
              <w:t>Công ty xây dựng Văn Bình</w:t>
            </w:r>
          </w:p>
        </w:tc>
        <w:tc>
          <w:tcPr>
            <w:tcW w:w="5523" w:type="dxa"/>
            <w:tcBorders>
              <w:top w:val="nil"/>
              <w:left w:val="nil"/>
              <w:bottom w:val="single" w:sz="4" w:space="0" w:color="000000"/>
              <w:right w:val="single" w:sz="4" w:space="0" w:color="000000"/>
            </w:tcBorders>
            <w:shd w:val="clear" w:color="auto" w:fill="auto"/>
            <w:vAlign w:val="center"/>
          </w:tcPr>
          <w:p w14:paraId="00003520" w14:textId="77777777" w:rsidR="00CD6CAB" w:rsidRPr="00885213" w:rsidRDefault="003210CF">
            <w:pPr>
              <w:rPr>
                <w:sz w:val="24"/>
                <w:szCs w:val="24"/>
              </w:rPr>
            </w:pPr>
            <w:r w:rsidRPr="00885213">
              <w:rPr>
                <w:sz w:val="24"/>
                <w:szCs w:val="24"/>
              </w:rPr>
              <w:t xml:space="preserve">Lô 17, đường Võ Duy Dương, Cụm công nghiệp Quang </w:t>
            </w:r>
            <w:r w:rsidRPr="00885213">
              <w:rPr>
                <w:sz w:val="24"/>
                <w:szCs w:val="24"/>
              </w:rPr>
              <w:br/>
              <w:t>Trung, Phường Quang Trung,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21" w14:textId="77777777" w:rsidR="00CD6CAB" w:rsidRPr="00885213" w:rsidRDefault="003210CF">
            <w:pPr>
              <w:rPr>
                <w:sz w:val="24"/>
                <w:szCs w:val="24"/>
              </w:rPr>
            </w:pPr>
            <w:r w:rsidRPr="00885213">
              <w:rPr>
                <w:sz w:val="24"/>
                <w:szCs w:val="24"/>
              </w:rPr>
              <w:t>Anh Hiếu - Kế toán trưởng</w:t>
            </w:r>
            <w:r w:rsidRPr="00885213">
              <w:rPr>
                <w:sz w:val="24"/>
                <w:szCs w:val="24"/>
              </w:rPr>
              <w:br/>
              <w:t>0975545660 - 02563747119</w:t>
            </w:r>
          </w:p>
        </w:tc>
        <w:tc>
          <w:tcPr>
            <w:tcW w:w="236" w:type="dxa"/>
            <w:vAlign w:val="center"/>
          </w:tcPr>
          <w:p w14:paraId="00003522" w14:textId="77777777" w:rsidR="00CD6CAB" w:rsidRPr="00885213" w:rsidRDefault="00CD6CAB">
            <w:pPr>
              <w:rPr>
                <w:sz w:val="24"/>
                <w:szCs w:val="24"/>
              </w:rPr>
            </w:pPr>
          </w:p>
        </w:tc>
      </w:tr>
      <w:tr w:rsidR="00CD6CAB" w:rsidRPr="00885213" w14:paraId="6F1B543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23" w14:textId="77777777" w:rsidR="00CD6CAB" w:rsidRPr="00885213" w:rsidRDefault="003210CF">
            <w:pPr>
              <w:jc w:val="center"/>
              <w:rPr>
                <w:sz w:val="24"/>
                <w:szCs w:val="24"/>
              </w:rPr>
            </w:pPr>
            <w:r w:rsidRPr="00885213">
              <w:rPr>
                <w:sz w:val="24"/>
                <w:szCs w:val="24"/>
              </w:rPr>
              <w:t>225</w:t>
            </w:r>
          </w:p>
        </w:tc>
        <w:tc>
          <w:tcPr>
            <w:tcW w:w="3819" w:type="dxa"/>
            <w:tcBorders>
              <w:top w:val="nil"/>
              <w:left w:val="nil"/>
              <w:bottom w:val="single" w:sz="4" w:space="0" w:color="000000"/>
              <w:right w:val="single" w:sz="4" w:space="0" w:color="000000"/>
            </w:tcBorders>
            <w:shd w:val="clear" w:color="auto" w:fill="auto"/>
            <w:vAlign w:val="center"/>
          </w:tcPr>
          <w:p w14:paraId="00003524" w14:textId="77777777" w:rsidR="00CD6CAB" w:rsidRPr="00885213" w:rsidRDefault="003210CF">
            <w:pPr>
              <w:rPr>
                <w:sz w:val="24"/>
                <w:szCs w:val="24"/>
              </w:rPr>
            </w:pPr>
            <w:r w:rsidRPr="00885213">
              <w:rPr>
                <w:sz w:val="24"/>
                <w:szCs w:val="24"/>
              </w:rPr>
              <w:t>Công Ty TNHH Thương Mại Dịch Vụ Phước Tiến</w:t>
            </w:r>
          </w:p>
        </w:tc>
        <w:tc>
          <w:tcPr>
            <w:tcW w:w="5523" w:type="dxa"/>
            <w:tcBorders>
              <w:top w:val="nil"/>
              <w:left w:val="nil"/>
              <w:bottom w:val="single" w:sz="4" w:space="0" w:color="000000"/>
              <w:right w:val="single" w:sz="4" w:space="0" w:color="000000"/>
            </w:tcBorders>
            <w:shd w:val="clear" w:color="auto" w:fill="auto"/>
            <w:vAlign w:val="center"/>
          </w:tcPr>
          <w:p w14:paraId="00003525" w14:textId="77777777" w:rsidR="00CD6CAB" w:rsidRPr="00885213" w:rsidRDefault="003210CF">
            <w:pPr>
              <w:rPr>
                <w:sz w:val="24"/>
                <w:szCs w:val="24"/>
              </w:rPr>
            </w:pPr>
            <w:r w:rsidRPr="00885213">
              <w:rPr>
                <w:sz w:val="24"/>
                <w:szCs w:val="24"/>
              </w:rPr>
              <w:t xml:space="preserve">Lô A1 Khu công nghiệp Phú Tài (mở rộng phía bắc), </w:t>
            </w:r>
            <w:r w:rsidRPr="00885213">
              <w:rPr>
                <w:sz w:val="24"/>
                <w:szCs w:val="24"/>
              </w:rPr>
              <w:br/>
              <w:t>Phường Trần Quang Diệu,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26" w14:textId="77777777" w:rsidR="00CD6CAB" w:rsidRPr="00885213" w:rsidRDefault="003210CF">
            <w:pPr>
              <w:rPr>
                <w:sz w:val="24"/>
                <w:szCs w:val="24"/>
              </w:rPr>
            </w:pPr>
            <w:r w:rsidRPr="00885213">
              <w:rPr>
                <w:sz w:val="24"/>
                <w:szCs w:val="24"/>
              </w:rPr>
              <w:t>Anh Ảnh - Kế toán</w:t>
            </w:r>
            <w:r w:rsidRPr="00885213">
              <w:rPr>
                <w:sz w:val="24"/>
                <w:szCs w:val="24"/>
              </w:rPr>
              <w:br/>
              <w:t>0977824877 - 056 3941 397</w:t>
            </w:r>
          </w:p>
        </w:tc>
        <w:tc>
          <w:tcPr>
            <w:tcW w:w="236" w:type="dxa"/>
            <w:vAlign w:val="center"/>
          </w:tcPr>
          <w:p w14:paraId="00003527" w14:textId="77777777" w:rsidR="00CD6CAB" w:rsidRPr="00885213" w:rsidRDefault="00CD6CAB">
            <w:pPr>
              <w:rPr>
                <w:sz w:val="24"/>
                <w:szCs w:val="24"/>
              </w:rPr>
            </w:pPr>
          </w:p>
        </w:tc>
      </w:tr>
      <w:tr w:rsidR="00CD6CAB" w:rsidRPr="00885213" w14:paraId="067B083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28" w14:textId="77777777" w:rsidR="00CD6CAB" w:rsidRPr="00885213" w:rsidRDefault="003210CF">
            <w:pPr>
              <w:jc w:val="center"/>
              <w:rPr>
                <w:sz w:val="24"/>
                <w:szCs w:val="24"/>
              </w:rPr>
            </w:pPr>
            <w:r w:rsidRPr="00885213">
              <w:rPr>
                <w:sz w:val="24"/>
                <w:szCs w:val="24"/>
              </w:rPr>
              <w:t>226</w:t>
            </w:r>
          </w:p>
        </w:tc>
        <w:tc>
          <w:tcPr>
            <w:tcW w:w="3819" w:type="dxa"/>
            <w:tcBorders>
              <w:top w:val="nil"/>
              <w:left w:val="nil"/>
              <w:bottom w:val="single" w:sz="4" w:space="0" w:color="000000"/>
              <w:right w:val="single" w:sz="4" w:space="0" w:color="000000"/>
            </w:tcBorders>
            <w:shd w:val="clear" w:color="auto" w:fill="auto"/>
            <w:vAlign w:val="center"/>
          </w:tcPr>
          <w:p w14:paraId="00003529" w14:textId="77777777" w:rsidR="00CD6CAB" w:rsidRPr="00885213" w:rsidRDefault="003210CF">
            <w:pPr>
              <w:rPr>
                <w:sz w:val="24"/>
                <w:szCs w:val="24"/>
              </w:rPr>
            </w:pPr>
            <w:r w:rsidRPr="00885213">
              <w:rPr>
                <w:sz w:val="24"/>
                <w:szCs w:val="24"/>
              </w:rPr>
              <w:t>Công ty TNHH Thương mại – Dịch vụ Minh Phước</w:t>
            </w:r>
          </w:p>
        </w:tc>
        <w:tc>
          <w:tcPr>
            <w:tcW w:w="5523" w:type="dxa"/>
            <w:tcBorders>
              <w:top w:val="nil"/>
              <w:left w:val="nil"/>
              <w:bottom w:val="single" w:sz="4" w:space="0" w:color="000000"/>
              <w:right w:val="single" w:sz="4" w:space="0" w:color="000000"/>
            </w:tcBorders>
            <w:shd w:val="clear" w:color="auto" w:fill="auto"/>
            <w:vAlign w:val="center"/>
          </w:tcPr>
          <w:p w14:paraId="0000352A" w14:textId="77777777" w:rsidR="00CD6CAB" w:rsidRPr="00885213" w:rsidRDefault="003210CF">
            <w:pPr>
              <w:rPr>
                <w:sz w:val="24"/>
                <w:szCs w:val="24"/>
              </w:rPr>
            </w:pPr>
            <w:r w:rsidRPr="00885213">
              <w:rPr>
                <w:sz w:val="24"/>
                <w:szCs w:val="24"/>
              </w:rPr>
              <w:t>Tổ 9, Khu vực 7, Phường Bùi Thị Xuân,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2B" w14:textId="77777777" w:rsidR="00CD6CAB" w:rsidRPr="00885213" w:rsidRDefault="003210CF">
            <w:pPr>
              <w:rPr>
                <w:sz w:val="24"/>
                <w:szCs w:val="24"/>
              </w:rPr>
            </w:pPr>
            <w:r w:rsidRPr="00885213">
              <w:rPr>
                <w:sz w:val="24"/>
                <w:szCs w:val="24"/>
              </w:rPr>
              <w:t>Anh Hải (KT trưởng)</w:t>
            </w:r>
            <w:r w:rsidRPr="00885213">
              <w:rPr>
                <w:sz w:val="24"/>
                <w:szCs w:val="24"/>
              </w:rPr>
              <w:br/>
              <w:t>0905049419 - 0256 3510 000</w:t>
            </w:r>
          </w:p>
        </w:tc>
        <w:tc>
          <w:tcPr>
            <w:tcW w:w="236" w:type="dxa"/>
            <w:vAlign w:val="center"/>
          </w:tcPr>
          <w:p w14:paraId="0000352C" w14:textId="77777777" w:rsidR="00CD6CAB" w:rsidRPr="00885213" w:rsidRDefault="00CD6CAB">
            <w:pPr>
              <w:rPr>
                <w:sz w:val="24"/>
                <w:szCs w:val="24"/>
              </w:rPr>
            </w:pPr>
          </w:p>
        </w:tc>
      </w:tr>
      <w:tr w:rsidR="00CD6CAB" w:rsidRPr="00885213" w14:paraId="38F7FDF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2D" w14:textId="77777777" w:rsidR="00CD6CAB" w:rsidRPr="00885213" w:rsidRDefault="003210CF">
            <w:pPr>
              <w:jc w:val="center"/>
              <w:rPr>
                <w:sz w:val="24"/>
                <w:szCs w:val="24"/>
              </w:rPr>
            </w:pPr>
            <w:r w:rsidRPr="00885213">
              <w:rPr>
                <w:sz w:val="24"/>
                <w:szCs w:val="24"/>
              </w:rPr>
              <w:t>227</w:t>
            </w:r>
          </w:p>
        </w:tc>
        <w:tc>
          <w:tcPr>
            <w:tcW w:w="3819" w:type="dxa"/>
            <w:tcBorders>
              <w:top w:val="nil"/>
              <w:left w:val="nil"/>
              <w:bottom w:val="single" w:sz="4" w:space="0" w:color="000000"/>
              <w:right w:val="single" w:sz="4" w:space="0" w:color="000000"/>
            </w:tcBorders>
            <w:shd w:val="clear" w:color="auto" w:fill="auto"/>
            <w:vAlign w:val="center"/>
          </w:tcPr>
          <w:p w14:paraId="0000352E" w14:textId="77777777" w:rsidR="00CD6CAB" w:rsidRPr="00885213" w:rsidRDefault="003210CF">
            <w:pPr>
              <w:rPr>
                <w:sz w:val="24"/>
                <w:szCs w:val="24"/>
              </w:rPr>
            </w:pPr>
            <w:r w:rsidRPr="00885213">
              <w:rPr>
                <w:sz w:val="24"/>
                <w:szCs w:val="24"/>
              </w:rPr>
              <w:t>Công ty TNHH Hoàng Hưng</w:t>
            </w:r>
          </w:p>
        </w:tc>
        <w:tc>
          <w:tcPr>
            <w:tcW w:w="5523" w:type="dxa"/>
            <w:tcBorders>
              <w:top w:val="nil"/>
              <w:left w:val="nil"/>
              <w:bottom w:val="single" w:sz="4" w:space="0" w:color="000000"/>
              <w:right w:val="single" w:sz="4" w:space="0" w:color="000000"/>
            </w:tcBorders>
            <w:shd w:val="clear" w:color="auto" w:fill="auto"/>
            <w:vAlign w:val="center"/>
          </w:tcPr>
          <w:p w14:paraId="0000352F" w14:textId="77777777" w:rsidR="00CD6CAB" w:rsidRPr="00885213" w:rsidRDefault="003210CF">
            <w:pPr>
              <w:rPr>
                <w:sz w:val="24"/>
                <w:szCs w:val="24"/>
              </w:rPr>
            </w:pPr>
            <w:r w:rsidRPr="00885213">
              <w:rPr>
                <w:sz w:val="24"/>
                <w:szCs w:val="24"/>
              </w:rPr>
              <w:t>LÔ A14, KCN PHÚ TÀI, P.TRẦN QUANG DIỆU, TP.QUY NHƠN, BÌNH ĐỊNH, Trần Quang Diệu,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530" w14:textId="77777777" w:rsidR="00CD6CAB" w:rsidRPr="00885213" w:rsidRDefault="003210CF">
            <w:pPr>
              <w:rPr>
                <w:sz w:val="24"/>
                <w:szCs w:val="24"/>
              </w:rPr>
            </w:pPr>
            <w:r w:rsidRPr="00885213">
              <w:rPr>
                <w:sz w:val="24"/>
                <w:szCs w:val="24"/>
              </w:rPr>
              <w:t>Chị Thảo (Quản lý)</w:t>
            </w:r>
            <w:r w:rsidRPr="00885213">
              <w:rPr>
                <w:sz w:val="24"/>
                <w:szCs w:val="24"/>
              </w:rPr>
              <w:br/>
              <w:t>0905030002 -  02563741109</w:t>
            </w:r>
          </w:p>
        </w:tc>
        <w:tc>
          <w:tcPr>
            <w:tcW w:w="236" w:type="dxa"/>
            <w:vAlign w:val="center"/>
          </w:tcPr>
          <w:p w14:paraId="00003531" w14:textId="77777777" w:rsidR="00CD6CAB" w:rsidRPr="00885213" w:rsidRDefault="00CD6CAB">
            <w:pPr>
              <w:rPr>
                <w:sz w:val="24"/>
                <w:szCs w:val="24"/>
              </w:rPr>
            </w:pPr>
          </w:p>
        </w:tc>
      </w:tr>
      <w:tr w:rsidR="00CD6CAB" w:rsidRPr="00885213" w14:paraId="1CD7364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32" w14:textId="77777777" w:rsidR="00CD6CAB" w:rsidRPr="00885213" w:rsidRDefault="003210CF">
            <w:pPr>
              <w:jc w:val="center"/>
              <w:rPr>
                <w:sz w:val="24"/>
                <w:szCs w:val="24"/>
              </w:rPr>
            </w:pPr>
            <w:r w:rsidRPr="00885213">
              <w:rPr>
                <w:sz w:val="24"/>
                <w:szCs w:val="24"/>
              </w:rPr>
              <w:t>228</w:t>
            </w:r>
          </w:p>
        </w:tc>
        <w:tc>
          <w:tcPr>
            <w:tcW w:w="3819" w:type="dxa"/>
            <w:tcBorders>
              <w:top w:val="nil"/>
              <w:left w:val="nil"/>
              <w:bottom w:val="single" w:sz="4" w:space="0" w:color="000000"/>
              <w:right w:val="single" w:sz="4" w:space="0" w:color="000000"/>
            </w:tcBorders>
            <w:shd w:val="clear" w:color="auto" w:fill="auto"/>
            <w:vAlign w:val="center"/>
          </w:tcPr>
          <w:p w14:paraId="00003533" w14:textId="77777777" w:rsidR="00CD6CAB" w:rsidRPr="00885213" w:rsidRDefault="003210CF">
            <w:pPr>
              <w:rPr>
                <w:sz w:val="24"/>
                <w:szCs w:val="24"/>
              </w:rPr>
            </w:pPr>
            <w:r w:rsidRPr="00885213">
              <w:rPr>
                <w:sz w:val="24"/>
                <w:szCs w:val="24"/>
              </w:rPr>
              <w:t>Công ty TNHH Cơ khí Đông Hải</w:t>
            </w:r>
          </w:p>
        </w:tc>
        <w:tc>
          <w:tcPr>
            <w:tcW w:w="5523" w:type="dxa"/>
            <w:tcBorders>
              <w:top w:val="nil"/>
              <w:left w:val="nil"/>
              <w:bottom w:val="single" w:sz="4" w:space="0" w:color="000000"/>
              <w:right w:val="single" w:sz="4" w:space="0" w:color="000000"/>
            </w:tcBorders>
            <w:shd w:val="clear" w:color="auto" w:fill="auto"/>
            <w:vAlign w:val="center"/>
          </w:tcPr>
          <w:p w14:paraId="00003534" w14:textId="77777777" w:rsidR="00CD6CAB" w:rsidRPr="00885213" w:rsidRDefault="003210CF">
            <w:pPr>
              <w:rPr>
                <w:sz w:val="24"/>
                <w:szCs w:val="24"/>
              </w:rPr>
            </w:pPr>
            <w:r w:rsidRPr="00885213">
              <w:rPr>
                <w:sz w:val="24"/>
                <w:szCs w:val="24"/>
              </w:rPr>
              <w:t>Lô 2, Cụm Công nghiệp Quang trung, Lô M3, Cụm Công nghiệp Nhơn Bình, Quang Trung,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535" w14:textId="77777777" w:rsidR="00CD6CAB" w:rsidRPr="00885213" w:rsidRDefault="003210CF">
            <w:pPr>
              <w:rPr>
                <w:sz w:val="24"/>
                <w:szCs w:val="24"/>
              </w:rPr>
            </w:pPr>
            <w:r w:rsidRPr="00885213">
              <w:rPr>
                <w:sz w:val="24"/>
                <w:szCs w:val="24"/>
              </w:rPr>
              <w:t>Anh Hải (Giám đốc)</w:t>
            </w:r>
            <w:r w:rsidRPr="00885213">
              <w:rPr>
                <w:sz w:val="24"/>
                <w:szCs w:val="24"/>
              </w:rPr>
              <w:br/>
              <w:t>0906475943</w:t>
            </w:r>
          </w:p>
        </w:tc>
        <w:tc>
          <w:tcPr>
            <w:tcW w:w="236" w:type="dxa"/>
            <w:vAlign w:val="center"/>
          </w:tcPr>
          <w:p w14:paraId="00003536" w14:textId="77777777" w:rsidR="00CD6CAB" w:rsidRPr="00885213" w:rsidRDefault="00CD6CAB">
            <w:pPr>
              <w:rPr>
                <w:sz w:val="24"/>
                <w:szCs w:val="24"/>
              </w:rPr>
            </w:pPr>
          </w:p>
        </w:tc>
      </w:tr>
      <w:tr w:rsidR="00CD6CAB" w:rsidRPr="00885213" w14:paraId="074A7FE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37" w14:textId="77777777" w:rsidR="00CD6CAB" w:rsidRPr="00885213" w:rsidRDefault="003210CF">
            <w:pPr>
              <w:jc w:val="center"/>
              <w:rPr>
                <w:sz w:val="24"/>
                <w:szCs w:val="24"/>
              </w:rPr>
            </w:pPr>
            <w:r w:rsidRPr="00885213">
              <w:rPr>
                <w:sz w:val="24"/>
                <w:szCs w:val="24"/>
              </w:rPr>
              <w:t>229</w:t>
            </w:r>
          </w:p>
        </w:tc>
        <w:tc>
          <w:tcPr>
            <w:tcW w:w="3819" w:type="dxa"/>
            <w:tcBorders>
              <w:top w:val="nil"/>
              <w:left w:val="nil"/>
              <w:bottom w:val="single" w:sz="4" w:space="0" w:color="000000"/>
              <w:right w:val="single" w:sz="4" w:space="0" w:color="000000"/>
            </w:tcBorders>
            <w:shd w:val="clear" w:color="auto" w:fill="auto"/>
            <w:vAlign w:val="center"/>
          </w:tcPr>
          <w:p w14:paraId="00003538" w14:textId="77777777" w:rsidR="00CD6CAB" w:rsidRPr="00885213" w:rsidRDefault="003210CF">
            <w:pPr>
              <w:rPr>
                <w:sz w:val="24"/>
                <w:szCs w:val="24"/>
              </w:rPr>
            </w:pPr>
            <w:r w:rsidRPr="00885213">
              <w:rPr>
                <w:sz w:val="24"/>
                <w:szCs w:val="24"/>
              </w:rPr>
              <w:t>Công ty CP Petec Bình Định</w:t>
            </w:r>
          </w:p>
        </w:tc>
        <w:tc>
          <w:tcPr>
            <w:tcW w:w="5523" w:type="dxa"/>
            <w:tcBorders>
              <w:top w:val="nil"/>
              <w:left w:val="nil"/>
              <w:bottom w:val="single" w:sz="4" w:space="0" w:color="000000"/>
              <w:right w:val="single" w:sz="4" w:space="0" w:color="000000"/>
            </w:tcBorders>
            <w:shd w:val="clear" w:color="auto" w:fill="auto"/>
            <w:vAlign w:val="center"/>
          </w:tcPr>
          <w:p w14:paraId="00003539" w14:textId="77777777" w:rsidR="00CD6CAB" w:rsidRPr="00885213" w:rsidRDefault="003210CF">
            <w:pPr>
              <w:rPr>
                <w:sz w:val="24"/>
                <w:szCs w:val="24"/>
              </w:rPr>
            </w:pPr>
            <w:r w:rsidRPr="00885213">
              <w:rPr>
                <w:sz w:val="24"/>
                <w:szCs w:val="24"/>
              </w:rPr>
              <w:t>389 Trần Hưng Đạo,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53A" w14:textId="77777777" w:rsidR="00CD6CAB" w:rsidRPr="00885213" w:rsidRDefault="003210CF">
            <w:pPr>
              <w:rPr>
                <w:sz w:val="24"/>
                <w:szCs w:val="24"/>
              </w:rPr>
            </w:pPr>
            <w:r w:rsidRPr="00885213">
              <w:rPr>
                <w:sz w:val="24"/>
                <w:szCs w:val="24"/>
              </w:rPr>
              <w:t xml:space="preserve">Anh Định </w:t>
            </w:r>
            <w:r w:rsidRPr="00885213">
              <w:rPr>
                <w:sz w:val="24"/>
                <w:szCs w:val="24"/>
              </w:rPr>
              <w:br/>
              <w:t>0985013549 - 0256 3816 698</w:t>
            </w:r>
          </w:p>
        </w:tc>
        <w:tc>
          <w:tcPr>
            <w:tcW w:w="236" w:type="dxa"/>
            <w:vAlign w:val="center"/>
          </w:tcPr>
          <w:p w14:paraId="0000353B" w14:textId="77777777" w:rsidR="00CD6CAB" w:rsidRPr="00885213" w:rsidRDefault="00CD6CAB">
            <w:pPr>
              <w:rPr>
                <w:sz w:val="24"/>
                <w:szCs w:val="24"/>
              </w:rPr>
            </w:pPr>
          </w:p>
        </w:tc>
      </w:tr>
      <w:tr w:rsidR="00CD6CAB" w:rsidRPr="00885213" w14:paraId="5018FA7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3C" w14:textId="77777777" w:rsidR="00CD6CAB" w:rsidRPr="00885213" w:rsidRDefault="003210CF">
            <w:pPr>
              <w:jc w:val="center"/>
              <w:rPr>
                <w:sz w:val="24"/>
                <w:szCs w:val="24"/>
              </w:rPr>
            </w:pPr>
            <w:r w:rsidRPr="00885213">
              <w:rPr>
                <w:sz w:val="24"/>
                <w:szCs w:val="24"/>
              </w:rPr>
              <w:t>230</w:t>
            </w:r>
          </w:p>
        </w:tc>
        <w:tc>
          <w:tcPr>
            <w:tcW w:w="3819" w:type="dxa"/>
            <w:tcBorders>
              <w:top w:val="nil"/>
              <w:left w:val="nil"/>
              <w:bottom w:val="single" w:sz="4" w:space="0" w:color="000000"/>
              <w:right w:val="single" w:sz="4" w:space="0" w:color="000000"/>
            </w:tcBorders>
            <w:shd w:val="clear" w:color="auto" w:fill="auto"/>
            <w:vAlign w:val="center"/>
          </w:tcPr>
          <w:p w14:paraId="0000353D" w14:textId="77777777" w:rsidR="00CD6CAB" w:rsidRPr="00885213" w:rsidRDefault="003210CF">
            <w:pPr>
              <w:rPr>
                <w:sz w:val="24"/>
                <w:szCs w:val="24"/>
              </w:rPr>
            </w:pPr>
            <w:r w:rsidRPr="00885213">
              <w:rPr>
                <w:sz w:val="24"/>
                <w:szCs w:val="24"/>
              </w:rPr>
              <w:t>Xí nghiệp 380 - Công ty cổ phần Phú Tài</w:t>
            </w:r>
          </w:p>
        </w:tc>
        <w:tc>
          <w:tcPr>
            <w:tcW w:w="5523" w:type="dxa"/>
            <w:tcBorders>
              <w:top w:val="nil"/>
              <w:left w:val="nil"/>
              <w:bottom w:val="single" w:sz="4" w:space="0" w:color="000000"/>
              <w:right w:val="single" w:sz="4" w:space="0" w:color="000000"/>
            </w:tcBorders>
            <w:shd w:val="clear" w:color="auto" w:fill="auto"/>
            <w:vAlign w:val="center"/>
          </w:tcPr>
          <w:p w14:paraId="0000353E" w14:textId="77777777" w:rsidR="00CD6CAB" w:rsidRPr="00885213" w:rsidRDefault="003210CF">
            <w:pPr>
              <w:rPr>
                <w:sz w:val="24"/>
                <w:szCs w:val="24"/>
              </w:rPr>
            </w:pPr>
            <w:r w:rsidRPr="00885213">
              <w:rPr>
                <w:sz w:val="24"/>
                <w:szCs w:val="24"/>
              </w:rPr>
              <w:t> Khu vực 5, P. Trần Quang Diệu,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53F" w14:textId="77777777" w:rsidR="00CD6CAB" w:rsidRPr="00885213" w:rsidRDefault="003210CF">
            <w:pPr>
              <w:rPr>
                <w:sz w:val="24"/>
                <w:szCs w:val="24"/>
              </w:rPr>
            </w:pPr>
            <w:r w:rsidRPr="00885213">
              <w:rPr>
                <w:sz w:val="24"/>
                <w:szCs w:val="24"/>
              </w:rPr>
              <w:t>Chị Huyền (KT trưởng)</w:t>
            </w:r>
            <w:r w:rsidRPr="00885213">
              <w:rPr>
                <w:sz w:val="24"/>
                <w:szCs w:val="24"/>
              </w:rPr>
              <w:br/>
              <w:t>0905190111</w:t>
            </w:r>
            <w:r w:rsidRPr="00885213">
              <w:rPr>
                <w:sz w:val="24"/>
                <w:szCs w:val="24"/>
              </w:rPr>
              <w:br/>
              <w:t>Chị Trâm (PGĐ)</w:t>
            </w:r>
            <w:r w:rsidRPr="00885213">
              <w:rPr>
                <w:sz w:val="24"/>
                <w:szCs w:val="24"/>
              </w:rPr>
              <w:br/>
              <w:t>0905040679</w:t>
            </w:r>
          </w:p>
        </w:tc>
        <w:tc>
          <w:tcPr>
            <w:tcW w:w="236" w:type="dxa"/>
            <w:tcBorders>
              <w:bottom w:val="single" w:sz="4" w:space="0" w:color="000000"/>
            </w:tcBorders>
            <w:vAlign w:val="center"/>
          </w:tcPr>
          <w:p w14:paraId="00003540" w14:textId="77777777" w:rsidR="00CD6CAB" w:rsidRPr="00885213" w:rsidRDefault="00CD6CAB">
            <w:pPr>
              <w:rPr>
                <w:sz w:val="24"/>
                <w:szCs w:val="24"/>
              </w:rPr>
            </w:pPr>
          </w:p>
        </w:tc>
      </w:tr>
      <w:tr w:rsidR="00CD6CAB" w:rsidRPr="00885213" w14:paraId="694E4AC6"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541" w14:textId="77777777" w:rsidR="00CD6CAB" w:rsidRPr="00885213" w:rsidRDefault="003210CF">
            <w:pPr>
              <w:jc w:val="center"/>
              <w:rPr>
                <w:sz w:val="24"/>
                <w:szCs w:val="24"/>
              </w:rPr>
            </w:pPr>
            <w:r w:rsidRPr="00885213">
              <w:rPr>
                <w:sz w:val="24"/>
                <w:szCs w:val="24"/>
              </w:rPr>
              <w:t>231</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542" w14:textId="77777777" w:rsidR="00CD6CAB" w:rsidRPr="00885213" w:rsidRDefault="003210CF">
            <w:pPr>
              <w:rPr>
                <w:sz w:val="24"/>
                <w:szCs w:val="24"/>
              </w:rPr>
            </w:pPr>
            <w:r w:rsidRPr="00885213">
              <w:rPr>
                <w:sz w:val="24"/>
                <w:szCs w:val="24"/>
              </w:rPr>
              <w:t>Công ty Cổ phần Phú Tài</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543" w14:textId="77777777" w:rsidR="00CD6CAB" w:rsidRPr="00885213" w:rsidRDefault="003210CF">
            <w:pPr>
              <w:rPr>
                <w:sz w:val="24"/>
                <w:szCs w:val="24"/>
              </w:rPr>
            </w:pPr>
            <w:r w:rsidRPr="00885213">
              <w:rPr>
                <w:sz w:val="24"/>
                <w:szCs w:val="24"/>
              </w:rPr>
              <w:t>278 Nguyễn Thị Định, Nguyễn Văn Cừ, Thành phố 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544" w14:textId="77777777" w:rsidR="00CD6CAB" w:rsidRPr="00885213" w:rsidRDefault="003210CF">
            <w:pPr>
              <w:rPr>
                <w:sz w:val="24"/>
                <w:szCs w:val="24"/>
              </w:rPr>
            </w:pPr>
            <w:r w:rsidRPr="00885213">
              <w:rPr>
                <w:sz w:val="24"/>
                <w:szCs w:val="24"/>
              </w:rPr>
              <w:t>Anh Sơn (KT trưởng)</w:t>
            </w:r>
            <w:r w:rsidRPr="00885213">
              <w:rPr>
                <w:sz w:val="24"/>
                <w:szCs w:val="24"/>
              </w:rPr>
              <w:br/>
              <w:t>0903589433</w:t>
            </w:r>
          </w:p>
        </w:tc>
        <w:tc>
          <w:tcPr>
            <w:tcW w:w="236" w:type="dxa"/>
            <w:tcBorders>
              <w:top w:val="single" w:sz="4" w:space="0" w:color="000000"/>
            </w:tcBorders>
            <w:vAlign w:val="center"/>
          </w:tcPr>
          <w:p w14:paraId="00003545" w14:textId="77777777" w:rsidR="00CD6CAB" w:rsidRPr="00885213" w:rsidRDefault="00CD6CAB">
            <w:pPr>
              <w:rPr>
                <w:sz w:val="24"/>
                <w:szCs w:val="24"/>
              </w:rPr>
            </w:pPr>
          </w:p>
        </w:tc>
      </w:tr>
      <w:tr w:rsidR="00CD6CAB" w:rsidRPr="00885213" w14:paraId="7B97851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46" w14:textId="77777777" w:rsidR="00CD6CAB" w:rsidRPr="00885213" w:rsidRDefault="003210CF">
            <w:pPr>
              <w:jc w:val="center"/>
              <w:rPr>
                <w:sz w:val="24"/>
                <w:szCs w:val="24"/>
              </w:rPr>
            </w:pPr>
            <w:r w:rsidRPr="00885213">
              <w:rPr>
                <w:sz w:val="24"/>
                <w:szCs w:val="24"/>
              </w:rPr>
              <w:t>232</w:t>
            </w:r>
          </w:p>
        </w:tc>
        <w:tc>
          <w:tcPr>
            <w:tcW w:w="3819" w:type="dxa"/>
            <w:tcBorders>
              <w:top w:val="nil"/>
              <w:left w:val="nil"/>
              <w:bottom w:val="single" w:sz="4" w:space="0" w:color="000000"/>
              <w:right w:val="single" w:sz="4" w:space="0" w:color="000000"/>
            </w:tcBorders>
            <w:shd w:val="clear" w:color="auto" w:fill="auto"/>
            <w:vAlign w:val="center"/>
          </w:tcPr>
          <w:p w14:paraId="00003547" w14:textId="77777777" w:rsidR="00CD6CAB" w:rsidRPr="00885213" w:rsidRDefault="003210CF">
            <w:pPr>
              <w:rPr>
                <w:sz w:val="24"/>
                <w:szCs w:val="24"/>
              </w:rPr>
            </w:pPr>
            <w:r w:rsidRPr="00885213">
              <w:rPr>
                <w:sz w:val="24"/>
                <w:szCs w:val="24"/>
              </w:rPr>
              <w:t>Khách sạn Hoàng Yến</w:t>
            </w:r>
          </w:p>
        </w:tc>
        <w:tc>
          <w:tcPr>
            <w:tcW w:w="5523" w:type="dxa"/>
            <w:tcBorders>
              <w:top w:val="nil"/>
              <w:left w:val="nil"/>
              <w:bottom w:val="single" w:sz="4" w:space="0" w:color="000000"/>
              <w:right w:val="single" w:sz="4" w:space="0" w:color="000000"/>
            </w:tcBorders>
            <w:shd w:val="clear" w:color="auto" w:fill="auto"/>
            <w:vAlign w:val="center"/>
          </w:tcPr>
          <w:p w14:paraId="00003548" w14:textId="77777777" w:rsidR="00CD6CAB" w:rsidRPr="00885213" w:rsidRDefault="003210CF">
            <w:pPr>
              <w:rPr>
                <w:sz w:val="24"/>
                <w:szCs w:val="24"/>
              </w:rPr>
            </w:pPr>
            <w:r w:rsidRPr="00885213">
              <w:rPr>
                <w:sz w:val="24"/>
                <w:szCs w:val="24"/>
              </w:rPr>
              <w:t>5 An Dương Vương, Nguyễn Văn Cừ,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549" w14:textId="77777777" w:rsidR="00CD6CAB" w:rsidRPr="00885213" w:rsidRDefault="003210CF">
            <w:pPr>
              <w:rPr>
                <w:sz w:val="24"/>
                <w:szCs w:val="24"/>
              </w:rPr>
            </w:pPr>
            <w:r w:rsidRPr="00885213">
              <w:rPr>
                <w:sz w:val="24"/>
                <w:szCs w:val="24"/>
              </w:rPr>
              <w:t>Chị Phượng (KT trưởng)</w:t>
            </w:r>
            <w:r w:rsidRPr="00885213">
              <w:rPr>
                <w:sz w:val="24"/>
                <w:szCs w:val="24"/>
              </w:rPr>
              <w:br/>
              <w:t>0914128841</w:t>
            </w:r>
          </w:p>
        </w:tc>
        <w:tc>
          <w:tcPr>
            <w:tcW w:w="236" w:type="dxa"/>
            <w:vAlign w:val="center"/>
          </w:tcPr>
          <w:p w14:paraId="0000354A" w14:textId="77777777" w:rsidR="00CD6CAB" w:rsidRPr="00885213" w:rsidRDefault="00CD6CAB">
            <w:pPr>
              <w:rPr>
                <w:sz w:val="24"/>
                <w:szCs w:val="24"/>
              </w:rPr>
            </w:pPr>
          </w:p>
        </w:tc>
      </w:tr>
      <w:tr w:rsidR="00CD6CAB" w:rsidRPr="00885213" w14:paraId="7ED8AFA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4B" w14:textId="77777777" w:rsidR="00CD6CAB" w:rsidRPr="00885213" w:rsidRDefault="003210CF">
            <w:pPr>
              <w:jc w:val="center"/>
              <w:rPr>
                <w:sz w:val="24"/>
                <w:szCs w:val="24"/>
              </w:rPr>
            </w:pPr>
            <w:r w:rsidRPr="00885213">
              <w:rPr>
                <w:sz w:val="24"/>
                <w:szCs w:val="24"/>
              </w:rPr>
              <w:t>233</w:t>
            </w:r>
          </w:p>
        </w:tc>
        <w:tc>
          <w:tcPr>
            <w:tcW w:w="3819" w:type="dxa"/>
            <w:tcBorders>
              <w:top w:val="nil"/>
              <w:left w:val="nil"/>
              <w:bottom w:val="single" w:sz="4" w:space="0" w:color="000000"/>
              <w:right w:val="single" w:sz="4" w:space="0" w:color="000000"/>
            </w:tcBorders>
            <w:shd w:val="clear" w:color="auto" w:fill="auto"/>
            <w:vAlign w:val="center"/>
          </w:tcPr>
          <w:p w14:paraId="0000354C" w14:textId="77777777" w:rsidR="00CD6CAB" w:rsidRPr="00885213" w:rsidRDefault="003210CF">
            <w:pPr>
              <w:rPr>
                <w:sz w:val="24"/>
                <w:szCs w:val="24"/>
              </w:rPr>
            </w:pPr>
            <w:r w:rsidRPr="00885213">
              <w:rPr>
                <w:sz w:val="24"/>
                <w:szCs w:val="24"/>
              </w:rPr>
              <w:t>Công ty Cổ phần Nước khoáng Quy Nhơn</w:t>
            </w:r>
          </w:p>
        </w:tc>
        <w:tc>
          <w:tcPr>
            <w:tcW w:w="5523" w:type="dxa"/>
            <w:tcBorders>
              <w:top w:val="nil"/>
              <w:left w:val="nil"/>
              <w:bottom w:val="single" w:sz="4" w:space="0" w:color="000000"/>
              <w:right w:val="single" w:sz="4" w:space="0" w:color="000000"/>
            </w:tcBorders>
            <w:shd w:val="clear" w:color="auto" w:fill="auto"/>
            <w:vAlign w:val="center"/>
          </w:tcPr>
          <w:p w14:paraId="0000354D" w14:textId="77777777" w:rsidR="00CD6CAB" w:rsidRPr="00885213" w:rsidRDefault="003210CF">
            <w:pPr>
              <w:rPr>
                <w:sz w:val="24"/>
                <w:szCs w:val="24"/>
              </w:rPr>
            </w:pPr>
            <w:r w:rsidRPr="00885213">
              <w:rPr>
                <w:sz w:val="24"/>
                <w:szCs w:val="24"/>
              </w:rPr>
              <w:t>Lô CI-1 KCN Long Mỹ, Xã Phước Mỹ,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4E" w14:textId="77777777" w:rsidR="00CD6CAB" w:rsidRPr="00885213" w:rsidRDefault="003210CF">
            <w:pPr>
              <w:rPr>
                <w:sz w:val="24"/>
                <w:szCs w:val="24"/>
              </w:rPr>
            </w:pPr>
            <w:r w:rsidRPr="00885213">
              <w:rPr>
                <w:sz w:val="24"/>
                <w:szCs w:val="24"/>
              </w:rPr>
              <w:t>Anh Tín (KT trưởng)</w:t>
            </w:r>
            <w:r w:rsidRPr="00885213">
              <w:rPr>
                <w:sz w:val="24"/>
                <w:szCs w:val="24"/>
              </w:rPr>
              <w:br/>
              <w:t>0914159331</w:t>
            </w:r>
          </w:p>
        </w:tc>
        <w:tc>
          <w:tcPr>
            <w:tcW w:w="236" w:type="dxa"/>
            <w:vAlign w:val="center"/>
          </w:tcPr>
          <w:p w14:paraId="0000354F" w14:textId="77777777" w:rsidR="00CD6CAB" w:rsidRPr="00885213" w:rsidRDefault="00CD6CAB">
            <w:pPr>
              <w:rPr>
                <w:sz w:val="24"/>
                <w:szCs w:val="24"/>
              </w:rPr>
            </w:pPr>
          </w:p>
        </w:tc>
      </w:tr>
      <w:tr w:rsidR="00CD6CAB" w:rsidRPr="00885213" w14:paraId="59D832D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50" w14:textId="77777777" w:rsidR="00CD6CAB" w:rsidRPr="00885213" w:rsidRDefault="003210CF">
            <w:pPr>
              <w:jc w:val="center"/>
              <w:rPr>
                <w:sz w:val="24"/>
                <w:szCs w:val="24"/>
              </w:rPr>
            </w:pPr>
            <w:r w:rsidRPr="00885213">
              <w:rPr>
                <w:sz w:val="24"/>
                <w:szCs w:val="24"/>
              </w:rPr>
              <w:t>234</w:t>
            </w:r>
          </w:p>
        </w:tc>
        <w:tc>
          <w:tcPr>
            <w:tcW w:w="3819" w:type="dxa"/>
            <w:tcBorders>
              <w:top w:val="nil"/>
              <w:left w:val="nil"/>
              <w:bottom w:val="single" w:sz="4" w:space="0" w:color="000000"/>
              <w:right w:val="single" w:sz="4" w:space="0" w:color="000000"/>
            </w:tcBorders>
            <w:shd w:val="clear" w:color="auto" w:fill="auto"/>
            <w:vAlign w:val="center"/>
          </w:tcPr>
          <w:p w14:paraId="00003551" w14:textId="77777777" w:rsidR="00CD6CAB" w:rsidRPr="00885213" w:rsidRDefault="003210CF">
            <w:pPr>
              <w:rPr>
                <w:sz w:val="24"/>
                <w:szCs w:val="24"/>
              </w:rPr>
            </w:pPr>
            <w:r w:rsidRPr="00885213">
              <w:rPr>
                <w:sz w:val="24"/>
                <w:szCs w:val="24"/>
              </w:rPr>
              <w:t>Công ty CP Cảng Quy Nhơn</w:t>
            </w:r>
          </w:p>
        </w:tc>
        <w:tc>
          <w:tcPr>
            <w:tcW w:w="5523" w:type="dxa"/>
            <w:tcBorders>
              <w:top w:val="nil"/>
              <w:left w:val="nil"/>
              <w:bottom w:val="single" w:sz="4" w:space="0" w:color="000000"/>
              <w:right w:val="single" w:sz="4" w:space="0" w:color="000000"/>
            </w:tcBorders>
            <w:shd w:val="clear" w:color="auto" w:fill="auto"/>
            <w:vAlign w:val="center"/>
          </w:tcPr>
          <w:p w14:paraId="00003552" w14:textId="77777777" w:rsidR="00CD6CAB" w:rsidRPr="00885213" w:rsidRDefault="003210CF">
            <w:pPr>
              <w:rPr>
                <w:sz w:val="24"/>
                <w:szCs w:val="24"/>
              </w:rPr>
            </w:pPr>
            <w:r w:rsidRPr="00885213">
              <w:rPr>
                <w:sz w:val="24"/>
                <w:szCs w:val="24"/>
              </w:rPr>
              <w:t>Số 02 Phan Chu Trinh, Phường Hải Cảng,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53" w14:textId="77777777" w:rsidR="00CD6CAB" w:rsidRPr="00885213" w:rsidRDefault="003210CF">
            <w:pPr>
              <w:rPr>
                <w:sz w:val="24"/>
                <w:szCs w:val="24"/>
              </w:rPr>
            </w:pPr>
            <w:r w:rsidRPr="00885213">
              <w:rPr>
                <w:sz w:val="24"/>
                <w:szCs w:val="24"/>
              </w:rPr>
              <w:t>LÊ HỒNG QUÂN</w:t>
            </w:r>
            <w:r w:rsidRPr="00885213">
              <w:rPr>
                <w:sz w:val="24"/>
                <w:szCs w:val="24"/>
              </w:rPr>
              <w:br/>
              <w:t>0256.3892573 - 0256 3892 363</w:t>
            </w:r>
          </w:p>
        </w:tc>
        <w:tc>
          <w:tcPr>
            <w:tcW w:w="236" w:type="dxa"/>
            <w:vAlign w:val="center"/>
          </w:tcPr>
          <w:p w14:paraId="00003554" w14:textId="77777777" w:rsidR="00CD6CAB" w:rsidRPr="00885213" w:rsidRDefault="00CD6CAB">
            <w:pPr>
              <w:rPr>
                <w:sz w:val="24"/>
                <w:szCs w:val="24"/>
              </w:rPr>
            </w:pPr>
          </w:p>
        </w:tc>
      </w:tr>
      <w:tr w:rsidR="00CD6CAB" w:rsidRPr="00885213" w14:paraId="562489A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55" w14:textId="77777777" w:rsidR="00CD6CAB" w:rsidRPr="00885213" w:rsidRDefault="003210CF">
            <w:pPr>
              <w:jc w:val="center"/>
              <w:rPr>
                <w:sz w:val="24"/>
                <w:szCs w:val="24"/>
              </w:rPr>
            </w:pPr>
            <w:r w:rsidRPr="00885213">
              <w:rPr>
                <w:sz w:val="24"/>
                <w:szCs w:val="24"/>
              </w:rPr>
              <w:t>235</w:t>
            </w:r>
          </w:p>
        </w:tc>
        <w:tc>
          <w:tcPr>
            <w:tcW w:w="3819" w:type="dxa"/>
            <w:tcBorders>
              <w:top w:val="nil"/>
              <w:left w:val="nil"/>
              <w:bottom w:val="single" w:sz="4" w:space="0" w:color="000000"/>
              <w:right w:val="single" w:sz="4" w:space="0" w:color="000000"/>
            </w:tcBorders>
            <w:shd w:val="clear" w:color="auto" w:fill="auto"/>
            <w:vAlign w:val="center"/>
          </w:tcPr>
          <w:p w14:paraId="00003556" w14:textId="77777777" w:rsidR="00CD6CAB" w:rsidRPr="00885213" w:rsidRDefault="003210CF">
            <w:pPr>
              <w:rPr>
                <w:sz w:val="24"/>
                <w:szCs w:val="24"/>
              </w:rPr>
            </w:pPr>
            <w:r w:rsidRPr="00885213">
              <w:rPr>
                <w:sz w:val="24"/>
                <w:szCs w:val="24"/>
              </w:rPr>
              <w:t>Phòng Lao động Thương binh và Xã hội thành phố Quy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57" w14:textId="77777777" w:rsidR="00CD6CAB" w:rsidRPr="00885213" w:rsidRDefault="003210CF">
            <w:pPr>
              <w:rPr>
                <w:sz w:val="24"/>
                <w:szCs w:val="24"/>
              </w:rPr>
            </w:pPr>
            <w:r w:rsidRPr="00885213">
              <w:rPr>
                <w:sz w:val="24"/>
                <w:szCs w:val="24"/>
              </w:rPr>
              <w:t>30 Nguyễn Huệ, Phường Lê Lợi, Thành phố 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bottom"/>
          </w:tcPr>
          <w:p w14:paraId="00003558" w14:textId="77777777" w:rsidR="00CD6CAB" w:rsidRPr="00885213" w:rsidRDefault="003210CF">
            <w:pPr>
              <w:rPr>
                <w:sz w:val="24"/>
                <w:szCs w:val="24"/>
              </w:rPr>
            </w:pPr>
            <w:r w:rsidRPr="00885213">
              <w:rPr>
                <w:sz w:val="24"/>
                <w:szCs w:val="24"/>
              </w:rPr>
              <w:t>Vũ Ngọc Hiệp</w:t>
            </w:r>
          </w:p>
          <w:p w14:paraId="00003559" w14:textId="77777777" w:rsidR="00CD6CAB" w:rsidRPr="00885213" w:rsidRDefault="00CD6CAB">
            <w:pPr>
              <w:rPr>
                <w:sz w:val="24"/>
                <w:szCs w:val="24"/>
              </w:rPr>
            </w:pPr>
          </w:p>
        </w:tc>
        <w:tc>
          <w:tcPr>
            <w:tcW w:w="236" w:type="dxa"/>
            <w:tcBorders>
              <w:left w:val="single" w:sz="4" w:space="0" w:color="000000"/>
            </w:tcBorders>
            <w:vAlign w:val="center"/>
          </w:tcPr>
          <w:p w14:paraId="0000355A" w14:textId="77777777" w:rsidR="00CD6CAB" w:rsidRPr="00885213" w:rsidRDefault="00CD6CAB">
            <w:pPr>
              <w:rPr>
                <w:sz w:val="24"/>
                <w:szCs w:val="24"/>
              </w:rPr>
            </w:pPr>
          </w:p>
        </w:tc>
      </w:tr>
      <w:tr w:rsidR="00CD6CAB" w:rsidRPr="00885213" w14:paraId="52C2849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5B" w14:textId="77777777" w:rsidR="00CD6CAB" w:rsidRPr="00885213" w:rsidRDefault="003210CF">
            <w:pPr>
              <w:jc w:val="center"/>
              <w:rPr>
                <w:sz w:val="24"/>
                <w:szCs w:val="24"/>
              </w:rPr>
            </w:pPr>
            <w:r w:rsidRPr="00885213">
              <w:rPr>
                <w:sz w:val="24"/>
                <w:szCs w:val="24"/>
              </w:rPr>
              <w:t>236</w:t>
            </w:r>
          </w:p>
        </w:tc>
        <w:tc>
          <w:tcPr>
            <w:tcW w:w="3819" w:type="dxa"/>
            <w:tcBorders>
              <w:top w:val="nil"/>
              <w:left w:val="nil"/>
              <w:bottom w:val="single" w:sz="4" w:space="0" w:color="000000"/>
              <w:right w:val="single" w:sz="4" w:space="0" w:color="000000"/>
            </w:tcBorders>
            <w:shd w:val="clear" w:color="auto" w:fill="auto"/>
            <w:vAlign w:val="center"/>
          </w:tcPr>
          <w:p w14:paraId="0000355C" w14:textId="77777777" w:rsidR="00CD6CAB" w:rsidRPr="00885213" w:rsidRDefault="003210CF">
            <w:pPr>
              <w:rPr>
                <w:sz w:val="24"/>
                <w:szCs w:val="24"/>
              </w:rPr>
            </w:pPr>
            <w:r w:rsidRPr="00885213">
              <w:rPr>
                <w:sz w:val="24"/>
                <w:szCs w:val="24"/>
              </w:rPr>
              <w:t>UBND phường Bùi Thị Xuân, thành phố Quy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5D" w14:textId="77777777" w:rsidR="00CD6CAB" w:rsidRPr="00885213" w:rsidRDefault="003210CF">
            <w:pPr>
              <w:rPr>
                <w:sz w:val="24"/>
                <w:szCs w:val="24"/>
              </w:rPr>
            </w:pPr>
            <w:r w:rsidRPr="00885213">
              <w:rPr>
                <w:sz w:val="24"/>
                <w:szCs w:val="24"/>
              </w:rPr>
              <w:t>242 Âu Cơ, phường Bùi Thị Xuân, thành phố Quy Nhơn, tỉnh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55E" w14:textId="77777777" w:rsidR="00CD6CAB" w:rsidRPr="00885213" w:rsidRDefault="003210CF">
            <w:pPr>
              <w:rPr>
                <w:sz w:val="24"/>
                <w:szCs w:val="24"/>
              </w:rPr>
            </w:pPr>
            <w:r w:rsidRPr="00885213">
              <w:rPr>
                <w:sz w:val="24"/>
                <w:szCs w:val="24"/>
              </w:rPr>
              <w:t>02563741315</w:t>
            </w:r>
          </w:p>
        </w:tc>
        <w:tc>
          <w:tcPr>
            <w:tcW w:w="236" w:type="dxa"/>
            <w:vAlign w:val="center"/>
          </w:tcPr>
          <w:p w14:paraId="0000355F" w14:textId="77777777" w:rsidR="00CD6CAB" w:rsidRPr="00885213" w:rsidRDefault="00CD6CAB">
            <w:pPr>
              <w:rPr>
                <w:sz w:val="24"/>
                <w:szCs w:val="24"/>
              </w:rPr>
            </w:pPr>
          </w:p>
        </w:tc>
      </w:tr>
      <w:tr w:rsidR="00CD6CAB" w:rsidRPr="00885213" w14:paraId="0B649CE6"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560" w14:textId="77777777" w:rsidR="00CD6CAB" w:rsidRPr="00885213" w:rsidRDefault="003210CF">
            <w:pPr>
              <w:jc w:val="center"/>
              <w:rPr>
                <w:sz w:val="24"/>
                <w:szCs w:val="24"/>
              </w:rPr>
            </w:pPr>
            <w:r w:rsidRPr="00885213">
              <w:rPr>
                <w:sz w:val="24"/>
                <w:szCs w:val="24"/>
              </w:rPr>
              <w:t>237</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561" w14:textId="77777777" w:rsidR="00CD6CAB" w:rsidRPr="00885213" w:rsidRDefault="003210CF">
            <w:pPr>
              <w:rPr>
                <w:sz w:val="24"/>
                <w:szCs w:val="24"/>
              </w:rPr>
            </w:pPr>
            <w:r w:rsidRPr="00885213">
              <w:rPr>
                <w:sz w:val="24"/>
                <w:szCs w:val="24"/>
              </w:rPr>
              <w:t>UBND phường Quyết Thắng, thành phố Kon Tum, tỉnh Kon Tum</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562" w14:textId="77777777" w:rsidR="00CD6CAB" w:rsidRPr="00885213" w:rsidRDefault="003210CF">
            <w:pPr>
              <w:rPr>
                <w:sz w:val="24"/>
                <w:szCs w:val="24"/>
              </w:rPr>
            </w:pPr>
            <w:r w:rsidRPr="00885213">
              <w:rPr>
                <w:sz w:val="24"/>
                <w:szCs w:val="24"/>
              </w:rPr>
              <w:t>02 Bùi Thị Xuân, thành phố Kon Tum, tỉnh Kon Tum</w:t>
            </w:r>
          </w:p>
        </w:tc>
        <w:tc>
          <w:tcPr>
            <w:tcW w:w="4824" w:type="dxa"/>
            <w:vMerge w:val="restart"/>
            <w:tcBorders>
              <w:top w:val="single" w:sz="4" w:space="0" w:color="000000"/>
              <w:left w:val="nil"/>
              <w:bottom w:val="single" w:sz="4" w:space="0" w:color="000000"/>
              <w:right w:val="single" w:sz="4" w:space="0" w:color="000000"/>
            </w:tcBorders>
            <w:shd w:val="clear" w:color="auto" w:fill="auto"/>
            <w:vAlign w:val="center"/>
          </w:tcPr>
          <w:p w14:paraId="00003563" w14:textId="77777777" w:rsidR="00CD6CAB" w:rsidRPr="00885213" w:rsidRDefault="003210CF">
            <w:pPr>
              <w:rPr>
                <w:sz w:val="24"/>
                <w:szCs w:val="24"/>
              </w:rPr>
            </w:pPr>
            <w:r w:rsidRPr="00885213">
              <w:rPr>
                <w:sz w:val="24"/>
                <w:szCs w:val="24"/>
              </w:rPr>
              <w:t>0603.862.436 – 0966.272.689</w:t>
            </w:r>
          </w:p>
        </w:tc>
        <w:tc>
          <w:tcPr>
            <w:tcW w:w="236" w:type="dxa"/>
            <w:tcBorders>
              <w:left w:val="single" w:sz="4" w:space="0" w:color="000000"/>
            </w:tcBorders>
            <w:vAlign w:val="center"/>
          </w:tcPr>
          <w:p w14:paraId="00003564" w14:textId="77777777" w:rsidR="00CD6CAB" w:rsidRPr="00885213" w:rsidRDefault="00CD6CAB">
            <w:pPr>
              <w:rPr>
                <w:sz w:val="24"/>
                <w:szCs w:val="24"/>
              </w:rPr>
            </w:pPr>
          </w:p>
        </w:tc>
      </w:tr>
      <w:tr w:rsidR="00CD6CAB" w:rsidRPr="00885213" w14:paraId="2DE3DE73"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565"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566"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56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single" w:sz="4" w:space="0" w:color="000000"/>
              <w:left w:val="nil"/>
              <w:bottom w:val="single" w:sz="4" w:space="0" w:color="000000"/>
              <w:right w:val="single" w:sz="4" w:space="0" w:color="000000"/>
            </w:tcBorders>
            <w:shd w:val="clear" w:color="auto" w:fill="auto"/>
            <w:vAlign w:val="center"/>
          </w:tcPr>
          <w:p w14:paraId="0000356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single" w:sz="4" w:space="0" w:color="000000"/>
              <w:bottom w:val="nil"/>
              <w:right w:val="nil"/>
            </w:tcBorders>
            <w:shd w:val="clear" w:color="auto" w:fill="auto"/>
            <w:vAlign w:val="bottom"/>
          </w:tcPr>
          <w:p w14:paraId="00003569" w14:textId="77777777" w:rsidR="00CD6CAB" w:rsidRPr="00885213" w:rsidRDefault="00CD6CAB">
            <w:pPr>
              <w:rPr>
                <w:sz w:val="24"/>
                <w:szCs w:val="24"/>
              </w:rPr>
            </w:pPr>
          </w:p>
        </w:tc>
      </w:tr>
      <w:tr w:rsidR="00CD6CAB" w:rsidRPr="00885213" w14:paraId="19D9B2C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6A" w14:textId="77777777" w:rsidR="00CD6CAB" w:rsidRPr="00885213" w:rsidRDefault="003210CF">
            <w:pPr>
              <w:jc w:val="center"/>
              <w:rPr>
                <w:sz w:val="24"/>
                <w:szCs w:val="24"/>
              </w:rPr>
            </w:pPr>
            <w:r w:rsidRPr="00885213">
              <w:rPr>
                <w:sz w:val="24"/>
                <w:szCs w:val="24"/>
              </w:rPr>
              <w:t>238</w:t>
            </w:r>
          </w:p>
        </w:tc>
        <w:tc>
          <w:tcPr>
            <w:tcW w:w="3819" w:type="dxa"/>
            <w:tcBorders>
              <w:top w:val="nil"/>
              <w:left w:val="nil"/>
              <w:bottom w:val="single" w:sz="4" w:space="0" w:color="000000"/>
              <w:right w:val="single" w:sz="4" w:space="0" w:color="000000"/>
            </w:tcBorders>
            <w:shd w:val="clear" w:color="auto" w:fill="auto"/>
            <w:vAlign w:val="center"/>
          </w:tcPr>
          <w:p w14:paraId="0000356B" w14:textId="77777777" w:rsidR="00CD6CAB" w:rsidRPr="00885213" w:rsidRDefault="003210CF">
            <w:pPr>
              <w:rPr>
                <w:sz w:val="24"/>
                <w:szCs w:val="24"/>
              </w:rPr>
            </w:pPr>
            <w:r w:rsidRPr="00885213">
              <w:rPr>
                <w:sz w:val="24"/>
                <w:szCs w:val="24"/>
              </w:rPr>
              <w:t>Tỉnh Đoàn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6C" w14:textId="77777777" w:rsidR="00CD6CAB" w:rsidRPr="00885213" w:rsidRDefault="003210CF">
            <w:pPr>
              <w:rPr>
                <w:sz w:val="24"/>
                <w:szCs w:val="24"/>
              </w:rPr>
            </w:pPr>
            <w:r w:rsidRPr="00885213">
              <w:rPr>
                <w:sz w:val="24"/>
                <w:szCs w:val="24"/>
              </w:rPr>
              <w:t>29 Điện Biên Phủ, phường Quang Trung,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6D" w14:textId="77777777" w:rsidR="00CD6CAB" w:rsidRPr="00885213" w:rsidRDefault="003210CF">
            <w:pPr>
              <w:rPr>
                <w:sz w:val="24"/>
                <w:szCs w:val="24"/>
              </w:rPr>
            </w:pPr>
            <w:r w:rsidRPr="00885213">
              <w:rPr>
                <w:sz w:val="24"/>
                <w:szCs w:val="24"/>
              </w:rPr>
              <w:t>02563828774</w:t>
            </w:r>
          </w:p>
        </w:tc>
        <w:tc>
          <w:tcPr>
            <w:tcW w:w="236" w:type="dxa"/>
            <w:vAlign w:val="center"/>
          </w:tcPr>
          <w:p w14:paraId="0000356E" w14:textId="77777777" w:rsidR="00CD6CAB" w:rsidRPr="00885213" w:rsidRDefault="00CD6CAB">
            <w:pPr>
              <w:rPr>
                <w:sz w:val="24"/>
                <w:szCs w:val="24"/>
              </w:rPr>
            </w:pPr>
          </w:p>
        </w:tc>
      </w:tr>
      <w:tr w:rsidR="00CD6CAB" w:rsidRPr="00885213" w14:paraId="4FAC3D5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6F" w14:textId="77777777" w:rsidR="00CD6CAB" w:rsidRPr="00885213" w:rsidRDefault="003210CF">
            <w:pPr>
              <w:jc w:val="center"/>
              <w:rPr>
                <w:sz w:val="24"/>
                <w:szCs w:val="24"/>
              </w:rPr>
            </w:pPr>
            <w:r w:rsidRPr="00885213">
              <w:rPr>
                <w:sz w:val="24"/>
                <w:szCs w:val="24"/>
              </w:rPr>
              <w:t>239</w:t>
            </w:r>
          </w:p>
        </w:tc>
        <w:tc>
          <w:tcPr>
            <w:tcW w:w="3819" w:type="dxa"/>
            <w:tcBorders>
              <w:top w:val="nil"/>
              <w:left w:val="nil"/>
              <w:bottom w:val="single" w:sz="4" w:space="0" w:color="000000"/>
              <w:right w:val="single" w:sz="4" w:space="0" w:color="000000"/>
            </w:tcBorders>
            <w:shd w:val="clear" w:color="auto" w:fill="auto"/>
            <w:vAlign w:val="center"/>
          </w:tcPr>
          <w:p w14:paraId="00003570" w14:textId="77777777" w:rsidR="00CD6CAB" w:rsidRPr="00885213" w:rsidRDefault="003210CF">
            <w:pPr>
              <w:rPr>
                <w:sz w:val="24"/>
                <w:szCs w:val="24"/>
              </w:rPr>
            </w:pPr>
            <w:r w:rsidRPr="00885213">
              <w:rPr>
                <w:sz w:val="24"/>
                <w:szCs w:val="24"/>
              </w:rPr>
              <w:t>UBND phường Trần Quang Diệu, thành phố Quy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71" w14:textId="77777777" w:rsidR="00CD6CAB" w:rsidRPr="00885213" w:rsidRDefault="003210CF">
            <w:pPr>
              <w:rPr>
                <w:sz w:val="24"/>
                <w:szCs w:val="24"/>
              </w:rPr>
            </w:pPr>
            <w:r w:rsidRPr="00885213">
              <w:rPr>
                <w:sz w:val="24"/>
                <w:szCs w:val="24"/>
              </w:rPr>
              <w:t>287 Lạc Long Quân, phường Trần Quang Diệu,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72" w14:textId="77777777" w:rsidR="00CD6CAB" w:rsidRPr="00885213" w:rsidRDefault="003210CF">
            <w:pPr>
              <w:rPr>
                <w:sz w:val="24"/>
                <w:szCs w:val="24"/>
              </w:rPr>
            </w:pPr>
            <w:r w:rsidRPr="00885213">
              <w:rPr>
                <w:sz w:val="24"/>
                <w:szCs w:val="24"/>
              </w:rPr>
              <w:t>02563841112</w:t>
            </w:r>
          </w:p>
        </w:tc>
        <w:tc>
          <w:tcPr>
            <w:tcW w:w="236" w:type="dxa"/>
            <w:vAlign w:val="center"/>
          </w:tcPr>
          <w:p w14:paraId="00003573" w14:textId="77777777" w:rsidR="00CD6CAB" w:rsidRPr="00885213" w:rsidRDefault="00CD6CAB">
            <w:pPr>
              <w:rPr>
                <w:sz w:val="24"/>
                <w:szCs w:val="24"/>
              </w:rPr>
            </w:pPr>
          </w:p>
        </w:tc>
      </w:tr>
      <w:tr w:rsidR="00CD6CAB" w:rsidRPr="00885213" w14:paraId="1DB9B2D5"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574" w14:textId="77777777" w:rsidR="00CD6CAB" w:rsidRPr="00885213" w:rsidRDefault="003210CF">
            <w:pPr>
              <w:jc w:val="center"/>
              <w:rPr>
                <w:sz w:val="24"/>
                <w:szCs w:val="24"/>
              </w:rPr>
            </w:pPr>
            <w:r w:rsidRPr="00885213">
              <w:rPr>
                <w:sz w:val="24"/>
                <w:szCs w:val="24"/>
              </w:rPr>
              <w:t>240</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575" w14:textId="77777777" w:rsidR="00CD6CAB" w:rsidRPr="00885213" w:rsidRDefault="003210CF">
            <w:pPr>
              <w:rPr>
                <w:sz w:val="24"/>
                <w:szCs w:val="24"/>
              </w:rPr>
            </w:pPr>
            <w:r w:rsidRPr="00885213">
              <w:rPr>
                <w:sz w:val="24"/>
                <w:szCs w:val="24"/>
              </w:rPr>
              <w:t>UBND huyện Đức Phổ, tỉnh Quảng Ngãi</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576" w14:textId="77777777" w:rsidR="00CD6CAB" w:rsidRPr="00885213" w:rsidRDefault="003210CF">
            <w:pPr>
              <w:rPr>
                <w:sz w:val="24"/>
                <w:szCs w:val="24"/>
              </w:rPr>
            </w:pPr>
            <w:r w:rsidRPr="00885213">
              <w:rPr>
                <w:sz w:val="24"/>
                <w:szCs w:val="24"/>
              </w:rPr>
              <w:t>465 Nguyễn Nghiêm, thị trấn Đức Phổ, huyện Đức Phổ, tỉnh Quảng Ngãi</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577" w14:textId="77777777" w:rsidR="00CD6CAB" w:rsidRPr="00885213" w:rsidRDefault="003210CF">
            <w:pPr>
              <w:rPr>
                <w:sz w:val="24"/>
                <w:szCs w:val="24"/>
              </w:rPr>
            </w:pPr>
            <w:r w:rsidRPr="00885213">
              <w:rPr>
                <w:sz w:val="24"/>
                <w:szCs w:val="24"/>
              </w:rPr>
              <w:t>02553859214</w:t>
            </w:r>
          </w:p>
        </w:tc>
        <w:tc>
          <w:tcPr>
            <w:tcW w:w="236" w:type="dxa"/>
            <w:vAlign w:val="center"/>
          </w:tcPr>
          <w:p w14:paraId="00003578" w14:textId="77777777" w:rsidR="00CD6CAB" w:rsidRPr="00885213" w:rsidRDefault="00CD6CAB">
            <w:pPr>
              <w:rPr>
                <w:sz w:val="24"/>
                <w:szCs w:val="24"/>
              </w:rPr>
            </w:pPr>
          </w:p>
        </w:tc>
      </w:tr>
      <w:tr w:rsidR="00CD6CAB" w:rsidRPr="00885213" w14:paraId="780E5DC2"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57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57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57B"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57C"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57D" w14:textId="77777777" w:rsidR="00CD6CAB" w:rsidRPr="00885213" w:rsidRDefault="00CD6CAB">
            <w:pPr>
              <w:rPr>
                <w:sz w:val="24"/>
                <w:szCs w:val="24"/>
              </w:rPr>
            </w:pPr>
          </w:p>
        </w:tc>
      </w:tr>
      <w:tr w:rsidR="00CD6CAB" w:rsidRPr="00885213" w14:paraId="5A2FC726"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57E"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57F"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580"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581"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nil"/>
              <w:right w:val="nil"/>
            </w:tcBorders>
            <w:shd w:val="clear" w:color="auto" w:fill="auto"/>
            <w:vAlign w:val="bottom"/>
          </w:tcPr>
          <w:p w14:paraId="00003582" w14:textId="77777777" w:rsidR="00CD6CAB" w:rsidRPr="00885213" w:rsidRDefault="00CD6CAB">
            <w:pPr>
              <w:rPr>
                <w:sz w:val="24"/>
                <w:szCs w:val="24"/>
              </w:rPr>
            </w:pPr>
          </w:p>
        </w:tc>
      </w:tr>
      <w:tr w:rsidR="00CD6CAB" w:rsidRPr="00885213" w14:paraId="75F7D76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83" w14:textId="77777777" w:rsidR="00CD6CAB" w:rsidRPr="00885213" w:rsidRDefault="003210CF">
            <w:pPr>
              <w:jc w:val="center"/>
              <w:rPr>
                <w:sz w:val="24"/>
                <w:szCs w:val="24"/>
              </w:rPr>
            </w:pPr>
            <w:r w:rsidRPr="00885213">
              <w:rPr>
                <w:sz w:val="24"/>
                <w:szCs w:val="24"/>
              </w:rPr>
              <w:t>241</w:t>
            </w:r>
          </w:p>
        </w:tc>
        <w:tc>
          <w:tcPr>
            <w:tcW w:w="3819" w:type="dxa"/>
            <w:tcBorders>
              <w:top w:val="nil"/>
              <w:left w:val="nil"/>
              <w:bottom w:val="single" w:sz="4" w:space="0" w:color="000000"/>
              <w:right w:val="single" w:sz="4" w:space="0" w:color="000000"/>
            </w:tcBorders>
            <w:shd w:val="clear" w:color="auto" w:fill="auto"/>
            <w:vAlign w:val="center"/>
          </w:tcPr>
          <w:p w14:paraId="00003584" w14:textId="77777777" w:rsidR="00CD6CAB" w:rsidRPr="00885213" w:rsidRDefault="003210CF">
            <w:pPr>
              <w:rPr>
                <w:sz w:val="24"/>
                <w:szCs w:val="24"/>
              </w:rPr>
            </w:pPr>
            <w:r w:rsidRPr="00885213">
              <w:rPr>
                <w:sz w:val="24"/>
                <w:szCs w:val="24"/>
              </w:rPr>
              <w:t>UBND xã YangBắc, huyện Đakpơ, tỉnh Gia Lai</w:t>
            </w:r>
          </w:p>
        </w:tc>
        <w:tc>
          <w:tcPr>
            <w:tcW w:w="5523" w:type="dxa"/>
            <w:tcBorders>
              <w:top w:val="nil"/>
              <w:left w:val="nil"/>
              <w:bottom w:val="single" w:sz="4" w:space="0" w:color="000000"/>
              <w:right w:val="single" w:sz="4" w:space="0" w:color="000000"/>
            </w:tcBorders>
            <w:shd w:val="clear" w:color="auto" w:fill="auto"/>
            <w:vAlign w:val="center"/>
          </w:tcPr>
          <w:p w14:paraId="00003585" w14:textId="77777777" w:rsidR="00CD6CAB" w:rsidRPr="00885213" w:rsidRDefault="003210CF">
            <w:pPr>
              <w:rPr>
                <w:sz w:val="24"/>
                <w:szCs w:val="24"/>
              </w:rPr>
            </w:pPr>
            <w:r w:rsidRPr="00885213">
              <w:rPr>
                <w:sz w:val="24"/>
                <w:szCs w:val="24"/>
              </w:rPr>
              <w:t>Xã YangBắc, huyện Đakpơ, tỉnh Gia Lai</w:t>
            </w:r>
          </w:p>
        </w:tc>
        <w:tc>
          <w:tcPr>
            <w:tcW w:w="4824" w:type="dxa"/>
            <w:tcBorders>
              <w:top w:val="nil"/>
              <w:left w:val="nil"/>
              <w:bottom w:val="single" w:sz="4" w:space="0" w:color="000000"/>
              <w:right w:val="single" w:sz="4" w:space="0" w:color="000000"/>
            </w:tcBorders>
            <w:shd w:val="clear" w:color="auto" w:fill="auto"/>
            <w:vAlign w:val="center"/>
          </w:tcPr>
          <w:p w14:paraId="00003586" w14:textId="77777777" w:rsidR="00CD6CAB" w:rsidRPr="00885213" w:rsidRDefault="003210CF">
            <w:pPr>
              <w:rPr>
                <w:sz w:val="24"/>
                <w:szCs w:val="24"/>
              </w:rPr>
            </w:pPr>
            <w:r w:rsidRPr="00885213">
              <w:rPr>
                <w:sz w:val="24"/>
                <w:szCs w:val="24"/>
              </w:rPr>
              <w:t>02693738275</w:t>
            </w:r>
          </w:p>
        </w:tc>
        <w:tc>
          <w:tcPr>
            <w:tcW w:w="236" w:type="dxa"/>
            <w:vAlign w:val="center"/>
          </w:tcPr>
          <w:p w14:paraId="00003587" w14:textId="77777777" w:rsidR="00CD6CAB" w:rsidRPr="00885213" w:rsidRDefault="00CD6CAB">
            <w:pPr>
              <w:rPr>
                <w:sz w:val="24"/>
                <w:szCs w:val="24"/>
              </w:rPr>
            </w:pPr>
          </w:p>
        </w:tc>
      </w:tr>
      <w:tr w:rsidR="00CD6CAB" w:rsidRPr="00885213" w14:paraId="400F085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88" w14:textId="77777777" w:rsidR="00CD6CAB" w:rsidRPr="00885213" w:rsidRDefault="003210CF">
            <w:pPr>
              <w:jc w:val="center"/>
              <w:rPr>
                <w:sz w:val="24"/>
                <w:szCs w:val="24"/>
              </w:rPr>
            </w:pPr>
            <w:r w:rsidRPr="00885213">
              <w:rPr>
                <w:sz w:val="24"/>
                <w:szCs w:val="24"/>
              </w:rPr>
              <w:t>242</w:t>
            </w:r>
          </w:p>
        </w:tc>
        <w:tc>
          <w:tcPr>
            <w:tcW w:w="3819" w:type="dxa"/>
            <w:tcBorders>
              <w:top w:val="nil"/>
              <w:left w:val="nil"/>
              <w:bottom w:val="single" w:sz="4" w:space="0" w:color="000000"/>
              <w:right w:val="single" w:sz="4" w:space="0" w:color="000000"/>
            </w:tcBorders>
            <w:shd w:val="clear" w:color="auto" w:fill="auto"/>
            <w:vAlign w:val="center"/>
          </w:tcPr>
          <w:p w14:paraId="00003589" w14:textId="77777777" w:rsidR="00CD6CAB" w:rsidRPr="00885213" w:rsidRDefault="003210CF">
            <w:pPr>
              <w:rPr>
                <w:sz w:val="24"/>
                <w:szCs w:val="24"/>
              </w:rPr>
            </w:pPr>
            <w:r w:rsidRPr="00885213">
              <w:rPr>
                <w:sz w:val="24"/>
                <w:szCs w:val="24"/>
              </w:rPr>
              <w:t>UBND xã Canh Thuận, huyện Vân Canh,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8A" w14:textId="77777777" w:rsidR="00CD6CAB" w:rsidRPr="00885213" w:rsidRDefault="003210CF">
            <w:pPr>
              <w:rPr>
                <w:sz w:val="24"/>
                <w:szCs w:val="24"/>
              </w:rPr>
            </w:pPr>
            <w:r w:rsidRPr="00885213">
              <w:rPr>
                <w:sz w:val="24"/>
                <w:szCs w:val="24"/>
              </w:rPr>
              <w:t>Xã Canh Thuận, huyện Vân Canh,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8B" w14:textId="77777777" w:rsidR="00CD6CAB" w:rsidRPr="00885213" w:rsidRDefault="003210CF">
            <w:pPr>
              <w:rPr>
                <w:sz w:val="24"/>
                <w:szCs w:val="24"/>
              </w:rPr>
            </w:pPr>
            <w:r w:rsidRPr="00885213">
              <w:rPr>
                <w:sz w:val="24"/>
                <w:szCs w:val="24"/>
              </w:rPr>
              <w:t>02563888365</w:t>
            </w:r>
          </w:p>
        </w:tc>
        <w:tc>
          <w:tcPr>
            <w:tcW w:w="236" w:type="dxa"/>
            <w:vAlign w:val="center"/>
          </w:tcPr>
          <w:p w14:paraId="0000358C" w14:textId="77777777" w:rsidR="00CD6CAB" w:rsidRPr="00885213" w:rsidRDefault="00CD6CAB">
            <w:pPr>
              <w:rPr>
                <w:sz w:val="24"/>
                <w:szCs w:val="24"/>
              </w:rPr>
            </w:pPr>
          </w:p>
        </w:tc>
      </w:tr>
      <w:tr w:rsidR="00CD6CAB" w:rsidRPr="00885213" w14:paraId="1BBF085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8D" w14:textId="77777777" w:rsidR="00CD6CAB" w:rsidRPr="00885213" w:rsidRDefault="003210CF">
            <w:pPr>
              <w:jc w:val="center"/>
              <w:rPr>
                <w:sz w:val="24"/>
                <w:szCs w:val="24"/>
              </w:rPr>
            </w:pPr>
            <w:r w:rsidRPr="00885213">
              <w:rPr>
                <w:sz w:val="24"/>
                <w:szCs w:val="24"/>
              </w:rPr>
              <w:t>243</w:t>
            </w:r>
          </w:p>
        </w:tc>
        <w:tc>
          <w:tcPr>
            <w:tcW w:w="3819" w:type="dxa"/>
            <w:tcBorders>
              <w:top w:val="nil"/>
              <w:left w:val="nil"/>
              <w:bottom w:val="single" w:sz="4" w:space="0" w:color="000000"/>
              <w:right w:val="single" w:sz="4" w:space="0" w:color="000000"/>
            </w:tcBorders>
            <w:shd w:val="clear" w:color="auto" w:fill="auto"/>
            <w:vAlign w:val="center"/>
          </w:tcPr>
          <w:p w14:paraId="0000358E" w14:textId="77777777" w:rsidR="00CD6CAB" w:rsidRPr="00885213" w:rsidRDefault="003210CF">
            <w:pPr>
              <w:rPr>
                <w:sz w:val="24"/>
                <w:szCs w:val="24"/>
              </w:rPr>
            </w:pPr>
            <w:r w:rsidRPr="00885213">
              <w:rPr>
                <w:sz w:val="24"/>
                <w:szCs w:val="24"/>
              </w:rPr>
              <w:t>Trung tâm can thiệp sớm Hoàng Thy Phát</w:t>
            </w:r>
          </w:p>
        </w:tc>
        <w:tc>
          <w:tcPr>
            <w:tcW w:w="5523" w:type="dxa"/>
            <w:tcBorders>
              <w:top w:val="nil"/>
              <w:left w:val="nil"/>
              <w:bottom w:val="single" w:sz="4" w:space="0" w:color="000000"/>
              <w:right w:val="single" w:sz="4" w:space="0" w:color="000000"/>
            </w:tcBorders>
            <w:shd w:val="clear" w:color="auto" w:fill="auto"/>
            <w:vAlign w:val="center"/>
          </w:tcPr>
          <w:p w14:paraId="0000358F" w14:textId="77777777" w:rsidR="00CD6CAB" w:rsidRPr="00885213" w:rsidRDefault="003210CF">
            <w:pPr>
              <w:rPr>
                <w:sz w:val="24"/>
                <w:szCs w:val="24"/>
              </w:rPr>
            </w:pPr>
            <w:r w:rsidRPr="00885213">
              <w:rPr>
                <w:sz w:val="24"/>
                <w:szCs w:val="24"/>
              </w:rPr>
              <w:t>Lô 25 Đặng Dung, phường Nguyễn Văn Cừ,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90" w14:textId="77777777" w:rsidR="00CD6CAB" w:rsidRPr="00885213" w:rsidRDefault="003210CF">
            <w:pPr>
              <w:rPr>
                <w:sz w:val="24"/>
                <w:szCs w:val="24"/>
              </w:rPr>
            </w:pPr>
            <w:r w:rsidRPr="00885213">
              <w:rPr>
                <w:sz w:val="24"/>
                <w:szCs w:val="24"/>
              </w:rPr>
              <w:t>Mr. Nguyễn Quốc Hoàng (Giám đốc) congtyhoangthyphat@gmail.com</w:t>
            </w:r>
            <w:r w:rsidRPr="00885213">
              <w:rPr>
                <w:sz w:val="24"/>
                <w:szCs w:val="24"/>
              </w:rPr>
              <w:br/>
              <w:t>0979524527</w:t>
            </w:r>
          </w:p>
        </w:tc>
        <w:tc>
          <w:tcPr>
            <w:tcW w:w="236" w:type="dxa"/>
            <w:vAlign w:val="center"/>
          </w:tcPr>
          <w:p w14:paraId="00003591" w14:textId="77777777" w:rsidR="00CD6CAB" w:rsidRPr="00885213" w:rsidRDefault="00CD6CAB">
            <w:pPr>
              <w:rPr>
                <w:sz w:val="24"/>
                <w:szCs w:val="24"/>
              </w:rPr>
            </w:pPr>
          </w:p>
        </w:tc>
      </w:tr>
      <w:tr w:rsidR="00CD6CAB" w:rsidRPr="00885213" w14:paraId="0AAF76DB" w14:textId="77777777">
        <w:trPr>
          <w:trHeight w:val="227"/>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00003592" w14:textId="77777777" w:rsidR="00CD6CAB" w:rsidRPr="00885213" w:rsidRDefault="003210CF">
            <w:pPr>
              <w:jc w:val="center"/>
              <w:rPr>
                <w:sz w:val="24"/>
                <w:szCs w:val="24"/>
              </w:rPr>
            </w:pPr>
            <w:r w:rsidRPr="00885213">
              <w:rPr>
                <w:sz w:val="24"/>
                <w:szCs w:val="24"/>
              </w:rPr>
              <w:t>244</w:t>
            </w:r>
          </w:p>
        </w:tc>
        <w:tc>
          <w:tcPr>
            <w:tcW w:w="3819" w:type="dxa"/>
            <w:vMerge w:val="restart"/>
            <w:tcBorders>
              <w:top w:val="nil"/>
              <w:left w:val="single" w:sz="4" w:space="0" w:color="000000"/>
              <w:bottom w:val="single" w:sz="4" w:space="0" w:color="000000"/>
              <w:right w:val="single" w:sz="4" w:space="0" w:color="000000"/>
            </w:tcBorders>
            <w:shd w:val="clear" w:color="auto" w:fill="auto"/>
            <w:vAlign w:val="center"/>
          </w:tcPr>
          <w:p w14:paraId="00003593" w14:textId="77777777" w:rsidR="00CD6CAB" w:rsidRPr="00885213" w:rsidRDefault="003210CF">
            <w:pPr>
              <w:rPr>
                <w:sz w:val="24"/>
                <w:szCs w:val="24"/>
              </w:rPr>
            </w:pPr>
            <w:r w:rsidRPr="00885213">
              <w:rPr>
                <w:sz w:val="24"/>
                <w:szCs w:val="24"/>
              </w:rPr>
              <w:t>UBND xã Phổ Khánh, huyện Đức Phổ, tỉnh Quảng Ngãi</w:t>
            </w:r>
          </w:p>
        </w:tc>
        <w:tc>
          <w:tcPr>
            <w:tcW w:w="5523" w:type="dxa"/>
            <w:vMerge w:val="restart"/>
            <w:tcBorders>
              <w:top w:val="nil"/>
              <w:left w:val="single" w:sz="4" w:space="0" w:color="000000"/>
              <w:bottom w:val="single" w:sz="4" w:space="0" w:color="000000"/>
              <w:right w:val="single" w:sz="4" w:space="0" w:color="000000"/>
            </w:tcBorders>
            <w:shd w:val="clear" w:color="auto" w:fill="auto"/>
            <w:vAlign w:val="center"/>
          </w:tcPr>
          <w:p w14:paraId="00003594" w14:textId="77777777" w:rsidR="00CD6CAB" w:rsidRPr="00885213" w:rsidRDefault="003210CF">
            <w:pPr>
              <w:rPr>
                <w:sz w:val="24"/>
                <w:szCs w:val="24"/>
              </w:rPr>
            </w:pPr>
            <w:r w:rsidRPr="00885213">
              <w:rPr>
                <w:sz w:val="24"/>
                <w:szCs w:val="24"/>
              </w:rPr>
              <w:t>Xóm 22, thôn Trung Sơn, xã Phổ Khánh, huyện Đức Phổ, tỉnh Quảng Ngãi</w:t>
            </w:r>
          </w:p>
        </w:tc>
        <w:tc>
          <w:tcPr>
            <w:tcW w:w="4824" w:type="dxa"/>
            <w:vMerge w:val="restart"/>
            <w:tcBorders>
              <w:top w:val="nil"/>
              <w:left w:val="single" w:sz="4" w:space="0" w:color="000000"/>
              <w:bottom w:val="single" w:sz="4" w:space="0" w:color="000000"/>
              <w:right w:val="single" w:sz="4" w:space="0" w:color="000000"/>
            </w:tcBorders>
            <w:shd w:val="clear" w:color="auto" w:fill="auto"/>
            <w:vAlign w:val="center"/>
          </w:tcPr>
          <w:p w14:paraId="00003595" w14:textId="77777777" w:rsidR="00CD6CAB" w:rsidRPr="00885213" w:rsidRDefault="003210CF">
            <w:pPr>
              <w:rPr>
                <w:sz w:val="24"/>
                <w:szCs w:val="24"/>
              </w:rPr>
            </w:pPr>
            <w:r w:rsidRPr="00885213">
              <w:rPr>
                <w:sz w:val="24"/>
                <w:szCs w:val="24"/>
              </w:rPr>
              <w:t>02553859214</w:t>
            </w:r>
          </w:p>
        </w:tc>
        <w:tc>
          <w:tcPr>
            <w:tcW w:w="236" w:type="dxa"/>
            <w:vAlign w:val="center"/>
          </w:tcPr>
          <w:p w14:paraId="00003596" w14:textId="77777777" w:rsidR="00CD6CAB" w:rsidRPr="00885213" w:rsidRDefault="00CD6CAB">
            <w:pPr>
              <w:rPr>
                <w:sz w:val="24"/>
                <w:szCs w:val="24"/>
              </w:rPr>
            </w:pPr>
          </w:p>
        </w:tc>
      </w:tr>
      <w:tr w:rsidR="00CD6CAB" w:rsidRPr="00885213" w14:paraId="086F5819" w14:textId="77777777">
        <w:trPr>
          <w:trHeight w:val="227"/>
        </w:trPr>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0003597"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3819" w:type="dxa"/>
            <w:vMerge/>
            <w:tcBorders>
              <w:top w:val="nil"/>
              <w:left w:val="single" w:sz="4" w:space="0" w:color="000000"/>
              <w:bottom w:val="single" w:sz="4" w:space="0" w:color="000000"/>
              <w:right w:val="single" w:sz="4" w:space="0" w:color="000000"/>
            </w:tcBorders>
            <w:shd w:val="clear" w:color="auto" w:fill="auto"/>
            <w:vAlign w:val="center"/>
          </w:tcPr>
          <w:p w14:paraId="00003598"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5523" w:type="dxa"/>
            <w:vMerge/>
            <w:tcBorders>
              <w:top w:val="nil"/>
              <w:left w:val="single" w:sz="4" w:space="0" w:color="000000"/>
              <w:bottom w:val="single" w:sz="4" w:space="0" w:color="000000"/>
              <w:right w:val="single" w:sz="4" w:space="0" w:color="000000"/>
            </w:tcBorders>
            <w:shd w:val="clear" w:color="auto" w:fill="auto"/>
            <w:vAlign w:val="center"/>
          </w:tcPr>
          <w:p w14:paraId="00003599"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4824" w:type="dxa"/>
            <w:vMerge/>
            <w:tcBorders>
              <w:top w:val="nil"/>
              <w:left w:val="single" w:sz="4" w:space="0" w:color="000000"/>
              <w:bottom w:val="single" w:sz="4" w:space="0" w:color="000000"/>
              <w:right w:val="single" w:sz="4" w:space="0" w:color="000000"/>
            </w:tcBorders>
            <w:shd w:val="clear" w:color="auto" w:fill="auto"/>
            <w:vAlign w:val="center"/>
          </w:tcPr>
          <w:p w14:paraId="0000359A" w14:textId="77777777" w:rsidR="00CD6CAB" w:rsidRPr="00885213" w:rsidRDefault="00CD6CAB">
            <w:pPr>
              <w:widowControl w:val="0"/>
              <w:pBdr>
                <w:top w:val="nil"/>
                <w:left w:val="nil"/>
                <w:bottom w:val="nil"/>
                <w:right w:val="nil"/>
                <w:between w:val="nil"/>
              </w:pBdr>
              <w:spacing w:line="276" w:lineRule="auto"/>
              <w:rPr>
                <w:sz w:val="24"/>
                <w:szCs w:val="24"/>
              </w:rPr>
            </w:pPr>
          </w:p>
        </w:tc>
        <w:tc>
          <w:tcPr>
            <w:tcW w:w="236" w:type="dxa"/>
            <w:tcBorders>
              <w:top w:val="nil"/>
              <w:left w:val="nil"/>
              <w:bottom w:val="single" w:sz="4" w:space="0" w:color="000000"/>
              <w:right w:val="nil"/>
            </w:tcBorders>
            <w:shd w:val="clear" w:color="auto" w:fill="auto"/>
            <w:vAlign w:val="bottom"/>
          </w:tcPr>
          <w:p w14:paraId="0000359B" w14:textId="77777777" w:rsidR="00CD6CAB" w:rsidRPr="00885213" w:rsidRDefault="00CD6CAB">
            <w:pPr>
              <w:rPr>
                <w:sz w:val="24"/>
                <w:szCs w:val="24"/>
              </w:rPr>
            </w:pPr>
          </w:p>
        </w:tc>
      </w:tr>
      <w:tr w:rsidR="00CD6CAB" w:rsidRPr="00885213" w14:paraId="329374D3"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59C" w14:textId="77777777" w:rsidR="00CD6CAB" w:rsidRPr="00885213" w:rsidRDefault="003210CF">
            <w:pPr>
              <w:jc w:val="center"/>
              <w:rPr>
                <w:sz w:val="24"/>
                <w:szCs w:val="24"/>
              </w:rPr>
            </w:pPr>
            <w:r w:rsidRPr="00885213">
              <w:rPr>
                <w:sz w:val="24"/>
                <w:szCs w:val="24"/>
              </w:rPr>
              <w:t>245</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59D" w14:textId="77777777" w:rsidR="00CD6CAB" w:rsidRPr="00885213" w:rsidRDefault="003210CF">
            <w:pPr>
              <w:rPr>
                <w:sz w:val="24"/>
                <w:szCs w:val="24"/>
              </w:rPr>
            </w:pPr>
            <w:r w:rsidRPr="00885213">
              <w:rPr>
                <w:sz w:val="24"/>
                <w:szCs w:val="24"/>
              </w:rPr>
              <w:t>Sở Lao động Thương binh và Xã hội tỉnh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59E" w14:textId="77777777" w:rsidR="00CD6CAB" w:rsidRPr="00885213" w:rsidRDefault="003210CF">
            <w:pPr>
              <w:rPr>
                <w:sz w:val="24"/>
                <w:szCs w:val="24"/>
              </w:rPr>
            </w:pPr>
            <w:r w:rsidRPr="00885213">
              <w:rPr>
                <w:sz w:val="24"/>
                <w:szCs w:val="24"/>
              </w:rPr>
              <w:t>25 Tây Sơn, phường Nguyễn Văn Cừ, thành phố Quy Nhơn, tỉnh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59F" w14:textId="77777777" w:rsidR="00CD6CAB" w:rsidRPr="00885213" w:rsidRDefault="003210CF">
            <w:pPr>
              <w:rPr>
                <w:sz w:val="24"/>
                <w:szCs w:val="24"/>
              </w:rPr>
            </w:pPr>
            <w:r w:rsidRPr="00885213">
              <w:rPr>
                <w:sz w:val="24"/>
                <w:szCs w:val="24"/>
              </w:rPr>
              <w:t>02563824629</w:t>
            </w:r>
          </w:p>
        </w:tc>
        <w:tc>
          <w:tcPr>
            <w:tcW w:w="236" w:type="dxa"/>
            <w:tcBorders>
              <w:top w:val="single" w:sz="4" w:space="0" w:color="000000"/>
            </w:tcBorders>
            <w:vAlign w:val="center"/>
          </w:tcPr>
          <w:p w14:paraId="000035A0" w14:textId="77777777" w:rsidR="00CD6CAB" w:rsidRPr="00885213" w:rsidRDefault="00CD6CAB">
            <w:pPr>
              <w:rPr>
                <w:sz w:val="24"/>
                <w:szCs w:val="24"/>
              </w:rPr>
            </w:pPr>
          </w:p>
        </w:tc>
      </w:tr>
      <w:tr w:rsidR="00CD6CAB" w:rsidRPr="00885213" w14:paraId="5DF58FE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A1" w14:textId="77777777" w:rsidR="00CD6CAB" w:rsidRPr="00885213" w:rsidRDefault="003210CF">
            <w:pPr>
              <w:jc w:val="center"/>
              <w:rPr>
                <w:sz w:val="24"/>
                <w:szCs w:val="24"/>
              </w:rPr>
            </w:pPr>
            <w:r w:rsidRPr="00885213">
              <w:rPr>
                <w:sz w:val="24"/>
                <w:szCs w:val="24"/>
              </w:rPr>
              <w:t>246</w:t>
            </w:r>
          </w:p>
        </w:tc>
        <w:tc>
          <w:tcPr>
            <w:tcW w:w="3819" w:type="dxa"/>
            <w:tcBorders>
              <w:top w:val="nil"/>
              <w:left w:val="nil"/>
              <w:bottom w:val="single" w:sz="4" w:space="0" w:color="000000"/>
              <w:right w:val="single" w:sz="4" w:space="0" w:color="000000"/>
            </w:tcBorders>
            <w:shd w:val="clear" w:color="auto" w:fill="auto"/>
            <w:vAlign w:val="center"/>
          </w:tcPr>
          <w:p w14:paraId="000035A2" w14:textId="77777777" w:rsidR="00CD6CAB" w:rsidRPr="00885213" w:rsidRDefault="003210CF">
            <w:pPr>
              <w:rPr>
                <w:sz w:val="24"/>
                <w:szCs w:val="24"/>
              </w:rPr>
            </w:pPr>
            <w:r w:rsidRPr="00885213">
              <w:rPr>
                <w:sz w:val="24"/>
                <w:szCs w:val="24"/>
              </w:rPr>
              <w:t>UBND thị trấn Chí Thạnh, huyện Tuy An, tỉnh Phú Yên</w:t>
            </w:r>
          </w:p>
        </w:tc>
        <w:tc>
          <w:tcPr>
            <w:tcW w:w="5523" w:type="dxa"/>
            <w:tcBorders>
              <w:top w:val="nil"/>
              <w:left w:val="nil"/>
              <w:bottom w:val="single" w:sz="4" w:space="0" w:color="000000"/>
              <w:right w:val="single" w:sz="4" w:space="0" w:color="000000"/>
            </w:tcBorders>
            <w:shd w:val="clear" w:color="auto" w:fill="auto"/>
            <w:vAlign w:val="center"/>
          </w:tcPr>
          <w:p w14:paraId="000035A3" w14:textId="77777777" w:rsidR="00CD6CAB" w:rsidRPr="00885213" w:rsidRDefault="003210CF">
            <w:pPr>
              <w:rPr>
                <w:sz w:val="24"/>
                <w:szCs w:val="24"/>
              </w:rPr>
            </w:pPr>
            <w:r w:rsidRPr="00885213">
              <w:rPr>
                <w:sz w:val="24"/>
                <w:szCs w:val="24"/>
              </w:rPr>
              <w:t>314 Quốc lộ 1, thị trấn Chí Thạnh, huyện Tuy An, tỉnh Phú Yên</w:t>
            </w:r>
          </w:p>
        </w:tc>
        <w:tc>
          <w:tcPr>
            <w:tcW w:w="4824" w:type="dxa"/>
            <w:tcBorders>
              <w:top w:val="nil"/>
              <w:left w:val="nil"/>
              <w:bottom w:val="single" w:sz="4" w:space="0" w:color="000000"/>
              <w:right w:val="single" w:sz="4" w:space="0" w:color="000000"/>
            </w:tcBorders>
            <w:shd w:val="clear" w:color="auto" w:fill="auto"/>
            <w:vAlign w:val="center"/>
          </w:tcPr>
          <w:p w14:paraId="000035A4" w14:textId="77777777" w:rsidR="00CD6CAB" w:rsidRPr="00885213" w:rsidRDefault="003210CF">
            <w:pPr>
              <w:rPr>
                <w:sz w:val="24"/>
                <w:szCs w:val="24"/>
              </w:rPr>
            </w:pPr>
            <w:r w:rsidRPr="00885213">
              <w:rPr>
                <w:sz w:val="24"/>
                <w:szCs w:val="24"/>
              </w:rPr>
              <w:t>02573866667</w:t>
            </w:r>
          </w:p>
        </w:tc>
        <w:tc>
          <w:tcPr>
            <w:tcW w:w="236" w:type="dxa"/>
            <w:vAlign w:val="center"/>
          </w:tcPr>
          <w:p w14:paraId="000035A5" w14:textId="77777777" w:rsidR="00CD6CAB" w:rsidRPr="00885213" w:rsidRDefault="00CD6CAB">
            <w:pPr>
              <w:rPr>
                <w:sz w:val="24"/>
                <w:szCs w:val="24"/>
              </w:rPr>
            </w:pPr>
          </w:p>
        </w:tc>
      </w:tr>
      <w:tr w:rsidR="00CD6CAB" w:rsidRPr="00885213" w14:paraId="309E752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A6" w14:textId="77777777" w:rsidR="00CD6CAB" w:rsidRPr="00885213" w:rsidRDefault="003210CF">
            <w:pPr>
              <w:jc w:val="center"/>
              <w:rPr>
                <w:sz w:val="24"/>
                <w:szCs w:val="24"/>
              </w:rPr>
            </w:pPr>
            <w:r w:rsidRPr="00885213">
              <w:rPr>
                <w:sz w:val="24"/>
                <w:szCs w:val="24"/>
              </w:rPr>
              <w:t>247</w:t>
            </w:r>
          </w:p>
        </w:tc>
        <w:tc>
          <w:tcPr>
            <w:tcW w:w="3819" w:type="dxa"/>
            <w:tcBorders>
              <w:top w:val="nil"/>
              <w:left w:val="nil"/>
              <w:bottom w:val="single" w:sz="4" w:space="0" w:color="000000"/>
              <w:right w:val="single" w:sz="4" w:space="0" w:color="000000"/>
            </w:tcBorders>
            <w:shd w:val="clear" w:color="auto" w:fill="auto"/>
            <w:vAlign w:val="center"/>
          </w:tcPr>
          <w:p w14:paraId="000035A7" w14:textId="77777777" w:rsidR="00CD6CAB" w:rsidRPr="00885213" w:rsidRDefault="003210CF">
            <w:pPr>
              <w:rPr>
                <w:sz w:val="24"/>
                <w:szCs w:val="24"/>
              </w:rPr>
            </w:pPr>
            <w:r w:rsidRPr="00885213">
              <w:rPr>
                <w:sz w:val="24"/>
                <w:szCs w:val="24"/>
              </w:rPr>
              <w:t>UBND xã Đắk Ui, huyện Đắk Hà, tỉnh Kon Tum</w:t>
            </w:r>
          </w:p>
        </w:tc>
        <w:tc>
          <w:tcPr>
            <w:tcW w:w="5523" w:type="dxa"/>
            <w:tcBorders>
              <w:top w:val="nil"/>
              <w:left w:val="nil"/>
              <w:bottom w:val="single" w:sz="4" w:space="0" w:color="000000"/>
              <w:right w:val="single" w:sz="4" w:space="0" w:color="000000"/>
            </w:tcBorders>
            <w:shd w:val="clear" w:color="auto" w:fill="auto"/>
            <w:vAlign w:val="center"/>
          </w:tcPr>
          <w:p w14:paraId="000035A8" w14:textId="77777777" w:rsidR="00CD6CAB" w:rsidRPr="00885213" w:rsidRDefault="003210CF">
            <w:pPr>
              <w:rPr>
                <w:sz w:val="24"/>
                <w:szCs w:val="24"/>
              </w:rPr>
            </w:pPr>
            <w:r w:rsidRPr="00885213">
              <w:rPr>
                <w:sz w:val="24"/>
                <w:szCs w:val="24"/>
              </w:rPr>
              <w:t>Thôn 7, xã Đắk Ui, huyện Đắk Hà, tỉnh Kon Tum</w:t>
            </w:r>
          </w:p>
        </w:tc>
        <w:tc>
          <w:tcPr>
            <w:tcW w:w="4824" w:type="dxa"/>
            <w:tcBorders>
              <w:top w:val="nil"/>
              <w:left w:val="nil"/>
              <w:bottom w:val="single" w:sz="4" w:space="0" w:color="000000"/>
              <w:right w:val="single" w:sz="4" w:space="0" w:color="000000"/>
            </w:tcBorders>
            <w:shd w:val="clear" w:color="auto" w:fill="auto"/>
            <w:vAlign w:val="center"/>
          </w:tcPr>
          <w:p w14:paraId="000035A9" w14:textId="77777777" w:rsidR="00CD6CAB" w:rsidRPr="00885213" w:rsidRDefault="003210CF">
            <w:pPr>
              <w:rPr>
                <w:sz w:val="24"/>
                <w:szCs w:val="24"/>
              </w:rPr>
            </w:pPr>
            <w:r w:rsidRPr="00885213">
              <w:rPr>
                <w:sz w:val="24"/>
                <w:szCs w:val="24"/>
              </w:rPr>
              <w:t>0935323886</w:t>
            </w:r>
          </w:p>
        </w:tc>
        <w:tc>
          <w:tcPr>
            <w:tcW w:w="236" w:type="dxa"/>
            <w:vAlign w:val="center"/>
          </w:tcPr>
          <w:p w14:paraId="000035AA" w14:textId="77777777" w:rsidR="00CD6CAB" w:rsidRPr="00885213" w:rsidRDefault="00CD6CAB">
            <w:pPr>
              <w:rPr>
                <w:sz w:val="24"/>
                <w:szCs w:val="24"/>
              </w:rPr>
            </w:pPr>
          </w:p>
        </w:tc>
      </w:tr>
      <w:tr w:rsidR="00CD6CAB" w:rsidRPr="00885213" w14:paraId="4A01F42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AB" w14:textId="77777777" w:rsidR="00CD6CAB" w:rsidRPr="00885213" w:rsidRDefault="003210CF">
            <w:pPr>
              <w:jc w:val="center"/>
              <w:rPr>
                <w:sz w:val="24"/>
                <w:szCs w:val="24"/>
              </w:rPr>
            </w:pPr>
            <w:r w:rsidRPr="00885213">
              <w:rPr>
                <w:sz w:val="24"/>
                <w:szCs w:val="24"/>
              </w:rPr>
              <w:t>248</w:t>
            </w:r>
          </w:p>
        </w:tc>
        <w:tc>
          <w:tcPr>
            <w:tcW w:w="3819" w:type="dxa"/>
            <w:tcBorders>
              <w:top w:val="nil"/>
              <w:left w:val="nil"/>
              <w:bottom w:val="single" w:sz="4" w:space="0" w:color="000000"/>
              <w:right w:val="single" w:sz="4" w:space="0" w:color="000000"/>
            </w:tcBorders>
            <w:shd w:val="clear" w:color="auto" w:fill="auto"/>
            <w:vAlign w:val="center"/>
          </w:tcPr>
          <w:p w14:paraId="000035AC" w14:textId="77777777" w:rsidR="00CD6CAB" w:rsidRPr="00885213" w:rsidRDefault="003210CF">
            <w:pPr>
              <w:rPr>
                <w:sz w:val="24"/>
                <w:szCs w:val="24"/>
              </w:rPr>
            </w:pPr>
            <w:r w:rsidRPr="00885213">
              <w:rPr>
                <w:sz w:val="24"/>
                <w:szCs w:val="24"/>
              </w:rPr>
              <w:t>Tỉnh đoàn Quảng Ngãi</w:t>
            </w:r>
          </w:p>
        </w:tc>
        <w:tc>
          <w:tcPr>
            <w:tcW w:w="5523" w:type="dxa"/>
            <w:tcBorders>
              <w:top w:val="nil"/>
              <w:left w:val="nil"/>
              <w:bottom w:val="single" w:sz="4" w:space="0" w:color="000000"/>
              <w:right w:val="single" w:sz="4" w:space="0" w:color="000000"/>
            </w:tcBorders>
            <w:shd w:val="clear" w:color="auto" w:fill="auto"/>
            <w:vAlign w:val="center"/>
          </w:tcPr>
          <w:p w14:paraId="000035AD" w14:textId="77777777" w:rsidR="00CD6CAB" w:rsidRPr="00885213" w:rsidRDefault="003210CF">
            <w:pPr>
              <w:rPr>
                <w:sz w:val="24"/>
                <w:szCs w:val="24"/>
              </w:rPr>
            </w:pPr>
            <w:r w:rsidRPr="00885213">
              <w:rPr>
                <w:sz w:val="24"/>
                <w:szCs w:val="24"/>
              </w:rPr>
              <w:t>159 Hùng Vương, thành phố Quảng Ngãi, tỉnh Quảng Ngãi</w:t>
            </w:r>
          </w:p>
        </w:tc>
        <w:tc>
          <w:tcPr>
            <w:tcW w:w="4824" w:type="dxa"/>
            <w:tcBorders>
              <w:top w:val="nil"/>
              <w:left w:val="nil"/>
              <w:bottom w:val="single" w:sz="4" w:space="0" w:color="000000"/>
              <w:right w:val="single" w:sz="4" w:space="0" w:color="000000"/>
            </w:tcBorders>
            <w:shd w:val="clear" w:color="auto" w:fill="auto"/>
            <w:vAlign w:val="center"/>
          </w:tcPr>
          <w:p w14:paraId="000035AE" w14:textId="77777777" w:rsidR="00CD6CAB" w:rsidRPr="00885213" w:rsidRDefault="003210CF">
            <w:pPr>
              <w:rPr>
                <w:sz w:val="24"/>
                <w:szCs w:val="24"/>
              </w:rPr>
            </w:pPr>
            <w:r w:rsidRPr="00885213">
              <w:rPr>
                <w:sz w:val="24"/>
                <w:szCs w:val="24"/>
              </w:rPr>
              <w:t>02553817728</w:t>
            </w:r>
          </w:p>
        </w:tc>
        <w:tc>
          <w:tcPr>
            <w:tcW w:w="236" w:type="dxa"/>
            <w:vAlign w:val="center"/>
          </w:tcPr>
          <w:p w14:paraId="000035AF" w14:textId="77777777" w:rsidR="00CD6CAB" w:rsidRPr="00885213" w:rsidRDefault="00CD6CAB">
            <w:pPr>
              <w:rPr>
                <w:sz w:val="24"/>
                <w:szCs w:val="24"/>
              </w:rPr>
            </w:pPr>
          </w:p>
        </w:tc>
      </w:tr>
      <w:tr w:rsidR="00CD6CAB" w:rsidRPr="00885213" w14:paraId="480117F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B0" w14:textId="77777777" w:rsidR="00CD6CAB" w:rsidRPr="00885213" w:rsidRDefault="003210CF">
            <w:pPr>
              <w:jc w:val="center"/>
              <w:rPr>
                <w:sz w:val="24"/>
                <w:szCs w:val="24"/>
              </w:rPr>
            </w:pPr>
            <w:r w:rsidRPr="00885213">
              <w:rPr>
                <w:sz w:val="24"/>
                <w:szCs w:val="24"/>
              </w:rPr>
              <w:t>249</w:t>
            </w:r>
          </w:p>
        </w:tc>
        <w:tc>
          <w:tcPr>
            <w:tcW w:w="3819" w:type="dxa"/>
            <w:tcBorders>
              <w:top w:val="nil"/>
              <w:left w:val="nil"/>
              <w:bottom w:val="single" w:sz="4" w:space="0" w:color="000000"/>
              <w:right w:val="single" w:sz="4" w:space="0" w:color="000000"/>
            </w:tcBorders>
            <w:shd w:val="clear" w:color="auto" w:fill="auto"/>
            <w:vAlign w:val="center"/>
          </w:tcPr>
          <w:p w14:paraId="000035B1" w14:textId="77777777" w:rsidR="00CD6CAB" w:rsidRPr="00885213" w:rsidRDefault="003210CF">
            <w:pPr>
              <w:rPr>
                <w:sz w:val="24"/>
                <w:szCs w:val="24"/>
              </w:rPr>
            </w:pPr>
            <w:r w:rsidRPr="00885213">
              <w:rPr>
                <w:sz w:val="24"/>
                <w:szCs w:val="24"/>
              </w:rPr>
              <w:t>Phòng Lao động Thương binh và Xã hội huyện Phù Mỹ,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B2" w14:textId="77777777" w:rsidR="00CD6CAB" w:rsidRPr="00885213" w:rsidRDefault="003210CF">
            <w:pPr>
              <w:rPr>
                <w:sz w:val="24"/>
                <w:szCs w:val="24"/>
              </w:rPr>
            </w:pPr>
            <w:r w:rsidRPr="00885213">
              <w:rPr>
                <w:sz w:val="24"/>
                <w:szCs w:val="24"/>
              </w:rPr>
              <w:t>32 Thanh Niên, thị trấn Phù Mỹ, huyện Phù Mỹ,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B3" w14:textId="77777777" w:rsidR="00CD6CAB" w:rsidRPr="00885213" w:rsidRDefault="003210CF">
            <w:pPr>
              <w:rPr>
                <w:sz w:val="24"/>
                <w:szCs w:val="24"/>
              </w:rPr>
            </w:pPr>
            <w:r w:rsidRPr="00885213">
              <w:rPr>
                <w:sz w:val="24"/>
                <w:szCs w:val="24"/>
              </w:rPr>
              <w:t>02563655777</w:t>
            </w:r>
          </w:p>
        </w:tc>
        <w:tc>
          <w:tcPr>
            <w:tcW w:w="236" w:type="dxa"/>
            <w:vAlign w:val="center"/>
          </w:tcPr>
          <w:p w14:paraId="000035B4" w14:textId="77777777" w:rsidR="00CD6CAB" w:rsidRPr="00885213" w:rsidRDefault="00CD6CAB">
            <w:pPr>
              <w:rPr>
                <w:sz w:val="24"/>
                <w:szCs w:val="24"/>
              </w:rPr>
            </w:pPr>
          </w:p>
        </w:tc>
      </w:tr>
      <w:tr w:rsidR="00CD6CAB" w:rsidRPr="00885213" w14:paraId="6D026D9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B5" w14:textId="77777777" w:rsidR="00CD6CAB" w:rsidRPr="00885213" w:rsidRDefault="003210CF">
            <w:pPr>
              <w:jc w:val="center"/>
              <w:rPr>
                <w:sz w:val="24"/>
                <w:szCs w:val="24"/>
              </w:rPr>
            </w:pPr>
            <w:r w:rsidRPr="00885213">
              <w:rPr>
                <w:sz w:val="24"/>
                <w:szCs w:val="24"/>
              </w:rPr>
              <w:t>250</w:t>
            </w:r>
          </w:p>
        </w:tc>
        <w:tc>
          <w:tcPr>
            <w:tcW w:w="3819" w:type="dxa"/>
            <w:tcBorders>
              <w:top w:val="nil"/>
              <w:left w:val="nil"/>
              <w:bottom w:val="single" w:sz="4" w:space="0" w:color="000000"/>
              <w:right w:val="single" w:sz="4" w:space="0" w:color="000000"/>
            </w:tcBorders>
            <w:shd w:val="clear" w:color="auto" w:fill="auto"/>
            <w:vAlign w:val="center"/>
          </w:tcPr>
          <w:p w14:paraId="000035B6" w14:textId="77777777" w:rsidR="00CD6CAB" w:rsidRPr="00885213" w:rsidRDefault="003210CF">
            <w:pPr>
              <w:ind w:right="-105"/>
              <w:rPr>
                <w:sz w:val="24"/>
                <w:szCs w:val="24"/>
              </w:rPr>
            </w:pPr>
            <w:r w:rsidRPr="00885213">
              <w:rPr>
                <w:sz w:val="24"/>
                <w:szCs w:val="24"/>
              </w:rPr>
              <w:t>UBND huyện Sơn Hòa, tỉnh Phú Yên</w:t>
            </w:r>
          </w:p>
        </w:tc>
        <w:tc>
          <w:tcPr>
            <w:tcW w:w="5523" w:type="dxa"/>
            <w:tcBorders>
              <w:top w:val="nil"/>
              <w:left w:val="nil"/>
              <w:bottom w:val="single" w:sz="4" w:space="0" w:color="000000"/>
              <w:right w:val="single" w:sz="4" w:space="0" w:color="000000"/>
            </w:tcBorders>
            <w:shd w:val="clear" w:color="auto" w:fill="auto"/>
            <w:vAlign w:val="center"/>
          </w:tcPr>
          <w:p w14:paraId="000035B7" w14:textId="77777777" w:rsidR="00CD6CAB" w:rsidRPr="00885213" w:rsidRDefault="003210CF">
            <w:pPr>
              <w:rPr>
                <w:sz w:val="24"/>
                <w:szCs w:val="24"/>
              </w:rPr>
            </w:pPr>
            <w:r w:rsidRPr="00885213">
              <w:rPr>
                <w:sz w:val="24"/>
                <w:szCs w:val="24"/>
              </w:rPr>
              <w:t>19 Trần Hưng Đạo, thị trấn Củng Sơn, huyện Sơn Hòa, tỉnh Phú Yên</w:t>
            </w:r>
          </w:p>
        </w:tc>
        <w:tc>
          <w:tcPr>
            <w:tcW w:w="4824" w:type="dxa"/>
            <w:tcBorders>
              <w:top w:val="nil"/>
              <w:left w:val="nil"/>
              <w:bottom w:val="single" w:sz="4" w:space="0" w:color="000000"/>
              <w:right w:val="single" w:sz="4" w:space="0" w:color="000000"/>
            </w:tcBorders>
            <w:shd w:val="clear" w:color="auto" w:fill="auto"/>
            <w:vAlign w:val="center"/>
          </w:tcPr>
          <w:p w14:paraId="000035B8" w14:textId="77777777" w:rsidR="00CD6CAB" w:rsidRPr="00885213" w:rsidRDefault="003210CF">
            <w:pPr>
              <w:rPr>
                <w:sz w:val="24"/>
                <w:szCs w:val="24"/>
              </w:rPr>
            </w:pPr>
            <w:r w:rsidRPr="00885213">
              <w:rPr>
                <w:sz w:val="24"/>
                <w:szCs w:val="24"/>
              </w:rPr>
              <w:t>02673861031</w:t>
            </w:r>
          </w:p>
        </w:tc>
        <w:tc>
          <w:tcPr>
            <w:tcW w:w="236" w:type="dxa"/>
            <w:vAlign w:val="center"/>
          </w:tcPr>
          <w:p w14:paraId="000035B9" w14:textId="77777777" w:rsidR="00CD6CAB" w:rsidRPr="00885213" w:rsidRDefault="00CD6CAB">
            <w:pPr>
              <w:rPr>
                <w:sz w:val="24"/>
                <w:szCs w:val="24"/>
              </w:rPr>
            </w:pPr>
          </w:p>
        </w:tc>
      </w:tr>
      <w:tr w:rsidR="00CD6CAB" w:rsidRPr="00885213" w14:paraId="1132756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BA" w14:textId="77777777" w:rsidR="00CD6CAB" w:rsidRPr="00885213" w:rsidRDefault="003210CF">
            <w:pPr>
              <w:jc w:val="center"/>
              <w:rPr>
                <w:sz w:val="24"/>
                <w:szCs w:val="24"/>
              </w:rPr>
            </w:pPr>
            <w:r w:rsidRPr="00885213">
              <w:rPr>
                <w:sz w:val="24"/>
                <w:szCs w:val="24"/>
              </w:rPr>
              <w:t>251</w:t>
            </w:r>
          </w:p>
        </w:tc>
        <w:tc>
          <w:tcPr>
            <w:tcW w:w="3819" w:type="dxa"/>
            <w:tcBorders>
              <w:top w:val="nil"/>
              <w:left w:val="nil"/>
              <w:bottom w:val="single" w:sz="4" w:space="0" w:color="000000"/>
              <w:right w:val="single" w:sz="4" w:space="0" w:color="000000"/>
            </w:tcBorders>
            <w:shd w:val="clear" w:color="auto" w:fill="auto"/>
            <w:vAlign w:val="center"/>
          </w:tcPr>
          <w:p w14:paraId="000035BB" w14:textId="77777777" w:rsidR="00CD6CAB" w:rsidRPr="00885213" w:rsidRDefault="003210CF">
            <w:pPr>
              <w:rPr>
                <w:sz w:val="24"/>
                <w:szCs w:val="24"/>
              </w:rPr>
            </w:pPr>
            <w:r w:rsidRPr="00885213">
              <w:rPr>
                <w:sz w:val="24"/>
                <w:szCs w:val="24"/>
              </w:rPr>
              <w:t>UBND phường Thống Nhất, thành phố Kon Tum, tỉnh Kon Tum</w:t>
            </w:r>
          </w:p>
        </w:tc>
        <w:tc>
          <w:tcPr>
            <w:tcW w:w="5523" w:type="dxa"/>
            <w:tcBorders>
              <w:top w:val="nil"/>
              <w:left w:val="nil"/>
              <w:bottom w:val="single" w:sz="4" w:space="0" w:color="000000"/>
              <w:right w:val="single" w:sz="4" w:space="0" w:color="000000"/>
            </w:tcBorders>
            <w:shd w:val="clear" w:color="auto" w:fill="auto"/>
            <w:vAlign w:val="center"/>
          </w:tcPr>
          <w:p w14:paraId="000035BC" w14:textId="77777777" w:rsidR="00CD6CAB" w:rsidRPr="00885213" w:rsidRDefault="003210CF">
            <w:pPr>
              <w:rPr>
                <w:sz w:val="24"/>
                <w:szCs w:val="24"/>
              </w:rPr>
            </w:pPr>
            <w:r w:rsidRPr="00885213">
              <w:rPr>
                <w:sz w:val="24"/>
                <w:szCs w:val="24"/>
              </w:rPr>
              <w:t>509 Nguyễn Huệ, thành phố Kon Tum, tỉnh Kon Tum</w:t>
            </w:r>
          </w:p>
        </w:tc>
        <w:tc>
          <w:tcPr>
            <w:tcW w:w="4824" w:type="dxa"/>
            <w:tcBorders>
              <w:top w:val="nil"/>
              <w:left w:val="nil"/>
              <w:bottom w:val="single" w:sz="4" w:space="0" w:color="000000"/>
              <w:right w:val="single" w:sz="4" w:space="0" w:color="000000"/>
            </w:tcBorders>
            <w:shd w:val="clear" w:color="auto" w:fill="auto"/>
            <w:vAlign w:val="center"/>
          </w:tcPr>
          <w:p w14:paraId="000035BD" w14:textId="77777777" w:rsidR="00CD6CAB" w:rsidRPr="00885213" w:rsidRDefault="003210CF">
            <w:pPr>
              <w:rPr>
                <w:sz w:val="24"/>
                <w:szCs w:val="24"/>
              </w:rPr>
            </w:pPr>
            <w:r w:rsidRPr="00885213">
              <w:rPr>
                <w:sz w:val="24"/>
                <w:szCs w:val="24"/>
              </w:rPr>
              <w:t>02603861336</w:t>
            </w:r>
          </w:p>
        </w:tc>
        <w:tc>
          <w:tcPr>
            <w:tcW w:w="236" w:type="dxa"/>
            <w:vAlign w:val="center"/>
          </w:tcPr>
          <w:p w14:paraId="000035BE" w14:textId="77777777" w:rsidR="00CD6CAB" w:rsidRPr="00885213" w:rsidRDefault="00CD6CAB">
            <w:pPr>
              <w:rPr>
                <w:sz w:val="24"/>
                <w:szCs w:val="24"/>
              </w:rPr>
            </w:pPr>
          </w:p>
        </w:tc>
      </w:tr>
      <w:tr w:rsidR="00CD6CAB" w:rsidRPr="00885213" w14:paraId="57CD96C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BF" w14:textId="77777777" w:rsidR="00CD6CAB" w:rsidRPr="00885213" w:rsidRDefault="003210CF">
            <w:pPr>
              <w:jc w:val="center"/>
              <w:rPr>
                <w:sz w:val="24"/>
                <w:szCs w:val="24"/>
              </w:rPr>
            </w:pPr>
            <w:r w:rsidRPr="00885213">
              <w:rPr>
                <w:sz w:val="24"/>
                <w:szCs w:val="24"/>
              </w:rPr>
              <w:t>252</w:t>
            </w:r>
          </w:p>
        </w:tc>
        <w:tc>
          <w:tcPr>
            <w:tcW w:w="3819" w:type="dxa"/>
            <w:tcBorders>
              <w:top w:val="nil"/>
              <w:left w:val="nil"/>
              <w:bottom w:val="single" w:sz="4" w:space="0" w:color="000000"/>
              <w:right w:val="single" w:sz="4" w:space="0" w:color="000000"/>
            </w:tcBorders>
            <w:shd w:val="clear" w:color="auto" w:fill="auto"/>
            <w:vAlign w:val="center"/>
          </w:tcPr>
          <w:p w14:paraId="000035C0" w14:textId="77777777" w:rsidR="00CD6CAB" w:rsidRPr="00885213" w:rsidRDefault="003210CF">
            <w:pPr>
              <w:rPr>
                <w:sz w:val="24"/>
                <w:szCs w:val="24"/>
              </w:rPr>
            </w:pPr>
            <w:r w:rsidRPr="00885213">
              <w:rPr>
                <w:sz w:val="24"/>
                <w:szCs w:val="24"/>
              </w:rPr>
              <w:t>Sở Lao động Thương binh và Xã hội tỉnh Quảng Ngãi</w:t>
            </w:r>
          </w:p>
        </w:tc>
        <w:tc>
          <w:tcPr>
            <w:tcW w:w="5523" w:type="dxa"/>
            <w:tcBorders>
              <w:top w:val="nil"/>
              <w:left w:val="nil"/>
              <w:bottom w:val="single" w:sz="4" w:space="0" w:color="000000"/>
              <w:right w:val="single" w:sz="4" w:space="0" w:color="000000"/>
            </w:tcBorders>
            <w:shd w:val="clear" w:color="auto" w:fill="auto"/>
            <w:vAlign w:val="center"/>
          </w:tcPr>
          <w:p w14:paraId="000035C1" w14:textId="77777777" w:rsidR="00CD6CAB" w:rsidRPr="00885213" w:rsidRDefault="003210CF">
            <w:pPr>
              <w:rPr>
                <w:sz w:val="24"/>
                <w:szCs w:val="24"/>
              </w:rPr>
            </w:pPr>
            <w:r w:rsidRPr="00885213">
              <w:rPr>
                <w:sz w:val="24"/>
                <w:szCs w:val="24"/>
              </w:rPr>
              <w:t>16 Chu Văn An, thành phố Quảng Ngãi, tỉnh Quảng Ngãi</w:t>
            </w:r>
          </w:p>
        </w:tc>
        <w:tc>
          <w:tcPr>
            <w:tcW w:w="4824" w:type="dxa"/>
            <w:tcBorders>
              <w:top w:val="nil"/>
              <w:left w:val="nil"/>
              <w:bottom w:val="single" w:sz="4" w:space="0" w:color="000000"/>
              <w:right w:val="single" w:sz="4" w:space="0" w:color="000000"/>
            </w:tcBorders>
            <w:shd w:val="clear" w:color="auto" w:fill="auto"/>
            <w:vAlign w:val="center"/>
          </w:tcPr>
          <w:p w14:paraId="000035C2" w14:textId="77777777" w:rsidR="00CD6CAB" w:rsidRPr="00885213" w:rsidRDefault="003210CF">
            <w:pPr>
              <w:rPr>
                <w:sz w:val="24"/>
                <w:szCs w:val="24"/>
              </w:rPr>
            </w:pPr>
            <w:r w:rsidRPr="00885213">
              <w:rPr>
                <w:sz w:val="24"/>
                <w:szCs w:val="24"/>
              </w:rPr>
              <w:t>02553622705</w:t>
            </w:r>
          </w:p>
        </w:tc>
        <w:tc>
          <w:tcPr>
            <w:tcW w:w="236" w:type="dxa"/>
            <w:vAlign w:val="center"/>
          </w:tcPr>
          <w:p w14:paraId="000035C3" w14:textId="77777777" w:rsidR="00CD6CAB" w:rsidRPr="00885213" w:rsidRDefault="00CD6CAB">
            <w:pPr>
              <w:rPr>
                <w:sz w:val="24"/>
                <w:szCs w:val="24"/>
              </w:rPr>
            </w:pPr>
          </w:p>
        </w:tc>
      </w:tr>
      <w:tr w:rsidR="00CD6CAB" w:rsidRPr="00885213" w14:paraId="051D2A6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C4" w14:textId="77777777" w:rsidR="00CD6CAB" w:rsidRPr="00885213" w:rsidRDefault="003210CF">
            <w:pPr>
              <w:jc w:val="center"/>
              <w:rPr>
                <w:sz w:val="24"/>
                <w:szCs w:val="24"/>
              </w:rPr>
            </w:pPr>
            <w:r w:rsidRPr="00885213">
              <w:rPr>
                <w:sz w:val="24"/>
                <w:szCs w:val="24"/>
              </w:rPr>
              <w:t>253</w:t>
            </w:r>
          </w:p>
        </w:tc>
        <w:tc>
          <w:tcPr>
            <w:tcW w:w="3819" w:type="dxa"/>
            <w:tcBorders>
              <w:top w:val="nil"/>
              <w:left w:val="nil"/>
              <w:bottom w:val="single" w:sz="4" w:space="0" w:color="000000"/>
              <w:right w:val="single" w:sz="4" w:space="0" w:color="000000"/>
            </w:tcBorders>
            <w:shd w:val="clear" w:color="auto" w:fill="auto"/>
            <w:vAlign w:val="center"/>
          </w:tcPr>
          <w:p w14:paraId="000035C5" w14:textId="77777777" w:rsidR="00CD6CAB" w:rsidRPr="00885213" w:rsidRDefault="003210CF">
            <w:pPr>
              <w:rPr>
                <w:sz w:val="24"/>
                <w:szCs w:val="24"/>
              </w:rPr>
            </w:pPr>
            <w:r w:rsidRPr="00885213">
              <w:rPr>
                <w:sz w:val="24"/>
                <w:szCs w:val="24"/>
              </w:rPr>
              <w:t>Trường Chuyên biệt Hy Vọng Quy Nhơn</w:t>
            </w:r>
          </w:p>
        </w:tc>
        <w:tc>
          <w:tcPr>
            <w:tcW w:w="5523" w:type="dxa"/>
            <w:tcBorders>
              <w:top w:val="nil"/>
              <w:left w:val="nil"/>
              <w:bottom w:val="single" w:sz="4" w:space="0" w:color="000000"/>
              <w:right w:val="single" w:sz="4" w:space="0" w:color="000000"/>
            </w:tcBorders>
            <w:shd w:val="clear" w:color="auto" w:fill="auto"/>
            <w:vAlign w:val="center"/>
          </w:tcPr>
          <w:p w14:paraId="000035C6" w14:textId="77777777" w:rsidR="00CD6CAB" w:rsidRPr="00885213" w:rsidRDefault="003210CF">
            <w:pPr>
              <w:rPr>
                <w:sz w:val="24"/>
                <w:szCs w:val="24"/>
              </w:rPr>
            </w:pPr>
            <w:r w:rsidRPr="00885213">
              <w:rPr>
                <w:sz w:val="24"/>
                <w:szCs w:val="24"/>
              </w:rPr>
              <w:t>02 Tăng Bạt Hổ,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C7" w14:textId="77777777" w:rsidR="00CD6CAB" w:rsidRPr="00885213" w:rsidRDefault="003210CF">
            <w:pPr>
              <w:rPr>
                <w:sz w:val="24"/>
                <w:szCs w:val="24"/>
              </w:rPr>
            </w:pPr>
            <w:r w:rsidRPr="00885213">
              <w:rPr>
                <w:sz w:val="24"/>
                <w:szCs w:val="24"/>
              </w:rPr>
              <w:t>02563894446</w:t>
            </w:r>
          </w:p>
        </w:tc>
        <w:tc>
          <w:tcPr>
            <w:tcW w:w="236" w:type="dxa"/>
            <w:vAlign w:val="center"/>
          </w:tcPr>
          <w:p w14:paraId="000035C8" w14:textId="77777777" w:rsidR="00CD6CAB" w:rsidRPr="00885213" w:rsidRDefault="00CD6CAB">
            <w:pPr>
              <w:rPr>
                <w:sz w:val="24"/>
                <w:szCs w:val="24"/>
              </w:rPr>
            </w:pPr>
          </w:p>
        </w:tc>
      </w:tr>
      <w:tr w:rsidR="00CD6CAB" w:rsidRPr="00885213" w14:paraId="4AF0856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C9" w14:textId="77777777" w:rsidR="00CD6CAB" w:rsidRPr="00885213" w:rsidRDefault="003210CF">
            <w:pPr>
              <w:jc w:val="center"/>
              <w:rPr>
                <w:sz w:val="24"/>
                <w:szCs w:val="24"/>
              </w:rPr>
            </w:pPr>
            <w:r w:rsidRPr="00885213">
              <w:rPr>
                <w:sz w:val="24"/>
                <w:szCs w:val="24"/>
              </w:rPr>
              <w:t>254</w:t>
            </w:r>
          </w:p>
        </w:tc>
        <w:tc>
          <w:tcPr>
            <w:tcW w:w="3819" w:type="dxa"/>
            <w:tcBorders>
              <w:top w:val="nil"/>
              <w:left w:val="nil"/>
              <w:bottom w:val="single" w:sz="4" w:space="0" w:color="000000"/>
              <w:right w:val="single" w:sz="4" w:space="0" w:color="000000"/>
            </w:tcBorders>
            <w:shd w:val="clear" w:color="auto" w:fill="auto"/>
            <w:vAlign w:val="center"/>
          </w:tcPr>
          <w:p w14:paraId="000035CA" w14:textId="77777777" w:rsidR="00CD6CAB" w:rsidRPr="00885213" w:rsidRDefault="003210CF">
            <w:pPr>
              <w:rPr>
                <w:sz w:val="24"/>
                <w:szCs w:val="24"/>
              </w:rPr>
            </w:pPr>
            <w:r w:rsidRPr="00885213">
              <w:rPr>
                <w:sz w:val="24"/>
                <w:szCs w:val="24"/>
              </w:rPr>
              <w:t>UBND xã An Định, huyện Tuy An, tỉnh Phú Yên</w:t>
            </w:r>
          </w:p>
        </w:tc>
        <w:tc>
          <w:tcPr>
            <w:tcW w:w="5523" w:type="dxa"/>
            <w:tcBorders>
              <w:top w:val="nil"/>
              <w:left w:val="nil"/>
              <w:bottom w:val="single" w:sz="4" w:space="0" w:color="000000"/>
              <w:right w:val="single" w:sz="4" w:space="0" w:color="000000"/>
            </w:tcBorders>
            <w:shd w:val="clear" w:color="auto" w:fill="auto"/>
            <w:vAlign w:val="center"/>
          </w:tcPr>
          <w:p w14:paraId="000035CB" w14:textId="77777777" w:rsidR="00CD6CAB" w:rsidRPr="00885213" w:rsidRDefault="003210CF">
            <w:pPr>
              <w:rPr>
                <w:sz w:val="24"/>
                <w:szCs w:val="24"/>
              </w:rPr>
            </w:pPr>
            <w:r w:rsidRPr="00885213">
              <w:rPr>
                <w:sz w:val="24"/>
                <w:szCs w:val="24"/>
              </w:rPr>
              <w:t>Thôn Định Trung 2, xã An Định, huyện Tuy An, tỉnh Phú Yên</w:t>
            </w:r>
          </w:p>
        </w:tc>
        <w:tc>
          <w:tcPr>
            <w:tcW w:w="4824" w:type="dxa"/>
            <w:tcBorders>
              <w:top w:val="nil"/>
              <w:left w:val="nil"/>
              <w:bottom w:val="single" w:sz="4" w:space="0" w:color="000000"/>
              <w:right w:val="single" w:sz="4" w:space="0" w:color="000000"/>
            </w:tcBorders>
            <w:shd w:val="clear" w:color="auto" w:fill="auto"/>
            <w:vAlign w:val="center"/>
          </w:tcPr>
          <w:p w14:paraId="000035CC" w14:textId="77777777" w:rsidR="00CD6CAB" w:rsidRPr="00885213" w:rsidRDefault="003210CF">
            <w:pPr>
              <w:rPr>
                <w:sz w:val="24"/>
                <w:szCs w:val="24"/>
              </w:rPr>
            </w:pPr>
            <w:r w:rsidRPr="00885213">
              <w:rPr>
                <w:sz w:val="24"/>
                <w:szCs w:val="24"/>
              </w:rPr>
              <w:t>02573779593</w:t>
            </w:r>
          </w:p>
        </w:tc>
        <w:tc>
          <w:tcPr>
            <w:tcW w:w="236" w:type="dxa"/>
            <w:vAlign w:val="center"/>
          </w:tcPr>
          <w:p w14:paraId="000035CD" w14:textId="77777777" w:rsidR="00CD6CAB" w:rsidRPr="00885213" w:rsidRDefault="00CD6CAB">
            <w:pPr>
              <w:rPr>
                <w:sz w:val="24"/>
                <w:szCs w:val="24"/>
              </w:rPr>
            </w:pPr>
          </w:p>
        </w:tc>
      </w:tr>
      <w:tr w:rsidR="00CD6CAB" w:rsidRPr="00885213" w14:paraId="083AFEB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CE" w14:textId="77777777" w:rsidR="00CD6CAB" w:rsidRPr="00885213" w:rsidRDefault="003210CF">
            <w:pPr>
              <w:jc w:val="center"/>
              <w:rPr>
                <w:sz w:val="24"/>
                <w:szCs w:val="24"/>
              </w:rPr>
            </w:pPr>
            <w:r w:rsidRPr="00885213">
              <w:rPr>
                <w:sz w:val="24"/>
                <w:szCs w:val="24"/>
              </w:rPr>
              <w:t>255</w:t>
            </w:r>
          </w:p>
        </w:tc>
        <w:tc>
          <w:tcPr>
            <w:tcW w:w="3819" w:type="dxa"/>
            <w:tcBorders>
              <w:top w:val="nil"/>
              <w:left w:val="nil"/>
              <w:bottom w:val="single" w:sz="4" w:space="0" w:color="000000"/>
              <w:right w:val="single" w:sz="4" w:space="0" w:color="000000"/>
            </w:tcBorders>
            <w:shd w:val="clear" w:color="auto" w:fill="auto"/>
            <w:vAlign w:val="center"/>
          </w:tcPr>
          <w:p w14:paraId="000035CF" w14:textId="77777777" w:rsidR="00CD6CAB" w:rsidRPr="00885213" w:rsidRDefault="003210CF">
            <w:pPr>
              <w:rPr>
                <w:sz w:val="24"/>
                <w:szCs w:val="24"/>
              </w:rPr>
            </w:pPr>
            <w:r w:rsidRPr="00885213">
              <w:rPr>
                <w:sz w:val="24"/>
                <w:szCs w:val="24"/>
              </w:rPr>
              <w:t>UBNX xã ĐakMang, huyện Hoài Ân,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D0" w14:textId="77777777" w:rsidR="00CD6CAB" w:rsidRPr="00885213" w:rsidRDefault="003210CF">
            <w:pPr>
              <w:rPr>
                <w:sz w:val="24"/>
                <w:szCs w:val="24"/>
              </w:rPr>
            </w:pPr>
            <w:r w:rsidRPr="00885213">
              <w:rPr>
                <w:sz w:val="24"/>
                <w:szCs w:val="24"/>
              </w:rPr>
              <w:t>Thôn 06, xã ĐakMang, huyện Hoài Ân,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D1" w14:textId="77777777" w:rsidR="00CD6CAB" w:rsidRPr="00885213" w:rsidRDefault="003210CF">
            <w:pPr>
              <w:rPr>
                <w:sz w:val="24"/>
                <w:szCs w:val="24"/>
              </w:rPr>
            </w:pPr>
            <w:r w:rsidRPr="00885213">
              <w:rPr>
                <w:sz w:val="24"/>
                <w:szCs w:val="24"/>
              </w:rPr>
              <w:t>02563873118</w:t>
            </w:r>
          </w:p>
        </w:tc>
        <w:tc>
          <w:tcPr>
            <w:tcW w:w="236" w:type="dxa"/>
            <w:vAlign w:val="center"/>
          </w:tcPr>
          <w:p w14:paraId="000035D2" w14:textId="77777777" w:rsidR="00CD6CAB" w:rsidRPr="00885213" w:rsidRDefault="00CD6CAB">
            <w:pPr>
              <w:rPr>
                <w:sz w:val="24"/>
                <w:szCs w:val="24"/>
              </w:rPr>
            </w:pPr>
          </w:p>
        </w:tc>
      </w:tr>
      <w:tr w:rsidR="00CD6CAB" w:rsidRPr="00885213" w14:paraId="5A4B5A3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D3" w14:textId="77777777" w:rsidR="00CD6CAB" w:rsidRPr="00885213" w:rsidRDefault="003210CF">
            <w:pPr>
              <w:jc w:val="center"/>
              <w:rPr>
                <w:sz w:val="24"/>
                <w:szCs w:val="24"/>
              </w:rPr>
            </w:pPr>
            <w:r w:rsidRPr="00885213">
              <w:rPr>
                <w:sz w:val="24"/>
                <w:szCs w:val="24"/>
              </w:rPr>
              <w:t>256</w:t>
            </w:r>
          </w:p>
        </w:tc>
        <w:tc>
          <w:tcPr>
            <w:tcW w:w="3819" w:type="dxa"/>
            <w:tcBorders>
              <w:top w:val="nil"/>
              <w:left w:val="nil"/>
              <w:bottom w:val="single" w:sz="4" w:space="0" w:color="000000"/>
              <w:right w:val="single" w:sz="4" w:space="0" w:color="000000"/>
            </w:tcBorders>
            <w:shd w:val="clear" w:color="auto" w:fill="auto"/>
            <w:vAlign w:val="center"/>
          </w:tcPr>
          <w:p w14:paraId="000035D4" w14:textId="77777777" w:rsidR="00CD6CAB" w:rsidRPr="00885213" w:rsidRDefault="003210CF">
            <w:pPr>
              <w:rPr>
                <w:sz w:val="24"/>
                <w:szCs w:val="24"/>
              </w:rPr>
            </w:pPr>
            <w:r w:rsidRPr="00885213">
              <w:rPr>
                <w:sz w:val="24"/>
                <w:szCs w:val="24"/>
              </w:rPr>
              <w:t>UBND phường Trần Phú, thành phố Quy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D5" w14:textId="77777777" w:rsidR="00CD6CAB" w:rsidRPr="00885213" w:rsidRDefault="003210CF">
            <w:pPr>
              <w:rPr>
                <w:sz w:val="24"/>
                <w:szCs w:val="24"/>
              </w:rPr>
            </w:pPr>
            <w:r w:rsidRPr="00885213">
              <w:rPr>
                <w:sz w:val="24"/>
                <w:szCs w:val="24"/>
              </w:rPr>
              <w:t>219 Nguyễn Huệ,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D6" w14:textId="77777777" w:rsidR="00CD6CAB" w:rsidRPr="00885213" w:rsidRDefault="003210CF">
            <w:pPr>
              <w:rPr>
                <w:sz w:val="24"/>
                <w:szCs w:val="24"/>
              </w:rPr>
            </w:pPr>
            <w:r w:rsidRPr="00885213">
              <w:rPr>
                <w:sz w:val="24"/>
                <w:szCs w:val="24"/>
              </w:rPr>
              <w:t>02563827247</w:t>
            </w:r>
          </w:p>
        </w:tc>
        <w:tc>
          <w:tcPr>
            <w:tcW w:w="236" w:type="dxa"/>
            <w:vAlign w:val="center"/>
          </w:tcPr>
          <w:p w14:paraId="000035D7" w14:textId="77777777" w:rsidR="00CD6CAB" w:rsidRPr="00885213" w:rsidRDefault="00CD6CAB">
            <w:pPr>
              <w:rPr>
                <w:sz w:val="24"/>
                <w:szCs w:val="24"/>
              </w:rPr>
            </w:pPr>
          </w:p>
        </w:tc>
      </w:tr>
      <w:tr w:rsidR="00CD6CAB" w:rsidRPr="00885213" w14:paraId="17D1141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D8" w14:textId="77777777" w:rsidR="00CD6CAB" w:rsidRPr="00885213" w:rsidRDefault="003210CF">
            <w:pPr>
              <w:jc w:val="center"/>
              <w:rPr>
                <w:sz w:val="24"/>
                <w:szCs w:val="24"/>
              </w:rPr>
            </w:pPr>
            <w:r w:rsidRPr="00885213">
              <w:rPr>
                <w:sz w:val="24"/>
                <w:szCs w:val="24"/>
              </w:rPr>
              <w:t>257</w:t>
            </w:r>
          </w:p>
        </w:tc>
        <w:tc>
          <w:tcPr>
            <w:tcW w:w="3819" w:type="dxa"/>
            <w:tcBorders>
              <w:top w:val="nil"/>
              <w:left w:val="nil"/>
              <w:bottom w:val="single" w:sz="4" w:space="0" w:color="000000"/>
              <w:right w:val="single" w:sz="4" w:space="0" w:color="000000"/>
            </w:tcBorders>
            <w:shd w:val="clear" w:color="auto" w:fill="auto"/>
            <w:vAlign w:val="center"/>
          </w:tcPr>
          <w:p w14:paraId="000035D9" w14:textId="77777777" w:rsidR="00CD6CAB" w:rsidRPr="00885213" w:rsidRDefault="003210CF">
            <w:pPr>
              <w:rPr>
                <w:sz w:val="24"/>
                <w:szCs w:val="24"/>
              </w:rPr>
            </w:pPr>
            <w:r w:rsidRPr="00885213">
              <w:rPr>
                <w:sz w:val="24"/>
                <w:szCs w:val="24"/>
              </w:rPr>
              <w:t>UBND xã Suối Bạc, huyện Sơn Hòa, tỉnh Phú Yên</w:t>
            </w:r>
          </w:p>
        </w:tc>
        <w:tc>
          <w:tcPr>
            <w:tcW w:w="5523" w:type="dxa"/>
            <w:tcBorders>
              <w:top w:val="nil"/>
              <w:left w:val="nil"/>
              <w:bottom w:val="single" w:sz="4" w:space="0" w:color="000000"/>
              <w:right w:val="single" w:sz="4" w:space="0" w:color="000000"/>
            </w:tcBorders>
            <w:shd w:val="clear" w:color="auto" w:fill="auto"/>
            <w:vAlign w:val="center"/>
          </w:tcPr>
          <w:p w14:paraId="000035DA" w14:textId="77777777" w:rsidR="00CD6CAB" w:rsidRPr="00885213" w:rsidRDefault="003210CF">
            <w:pPr>
              <w:rPr>
                <w:sz w:val="24"/>
                <w:szCs w:val="24"/>
              </w:rPr>
            </w:pPr>
            <w:r w:rsidRPr="00885213">
              <w:rPr>
                <w:sz w:val="24"/>
                <w:szCs w:val="24"/>
              </w:rPr>
              <w:t>Thôn Tân Phú, xã Suối Bạc, huyện Sơn Hòa, tỉnh Phú Yên</w:t>
            </w:r>
          </w:p>
        </w:tc>
        <w:tc>
          <w:tcPr>
            <w:tcW w:w="4824" w:type="dxa"/>
            <w:tcBorders>
              <w:top w:val="nil"/>
              <w:left w:val="nil"/>
              <w:bottom w:val="single" w:sz="4" w:space="0" w:color="000000"/>
              <w:right w:val="single" w:sz="4" w:space="0" w:color="000000"/>
            </w:tcBorders>
            <w:shd w:val="clear" w:color="auto" w:fill="auto"/>
            <w:vAlign w:val="center"/>
          </w:tcPr>
          <w:p w14:paraId="000035DB" w14:textId="77777777" w:rsidR="00CD6CAB" w:rsidRPr="00885213" w:rsidRDefault="003210CF">
            <w:pPr>
              <w:rPr>
                <w:sz w:val="24"/>
                <w:szCs w:val="24"/>
              </w:rPr>
            </w:pPr>
            <w:r w:rsidRPr="00885213">
              <w:rPr>
                <w:sz w:val="24"/>
                <w:szCs w:val="24"/>
              </w:rPr>
              <w:t>0257861583</w:t>
            </w:r>
          </w:p>
        </w:tc>
        <w:tc>
          <w:tcPr>
            <w:tcW w:w="236" w:type="dxa"/>
            <w:vAlign w:val="center"/>
          </w:tcPr>
          <w:p w14:paraId="000035DC" w14:textId="77777777" w:rsidR="00CD6CAB" w:rsidRPr="00885213" w:rsidRDefault="00CD6CAB">
            <w:pPr>
              <w:rPr>
                <w:sz w:val="24"/>
                <w:szCs w:val="24"/>
              </w:rPr>
            </w:pPr>
          </w:p>
        </w:tc>
      </w:tr>
      <w:tr w:rsidR="00CD6CAB" w:rsidRPr="00885213" w14:paraId="4AFBEEC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DD" w14:textId="77777777" w:rsidR="00CD6CAB" w:rsidRPr="00885213" w:rsidRDefault="003210CF">
            <w:pPr>
              <w:jc w:val="center"/>
              <w:rPr>
                <w:sz w:val="24"/>
                <w:szCs w:val="24"/>
              </w:rPr>
            </w:pPr>
            <w:r w:rsidRPr="00885213">
              <w:rPr>
                <w:sz w:val="24"/>
                <w:szCs w:val="24"/>
              </w:rPr>
              <w:t>258</w:t>
            </w:r>
          </w:p>
        </w:tc>
        <w:tc>
          <w:tcPr>
            <w:tcW w:w="3819" w:type="dxa"/>
            <w:tcBorders>
              <w:top w:val="nil"/>
              <w:left w:val="nil"/>
              <w:bottom w:val="single" w:sz="4" w:space="0" w:color="000000"/>
              <w:right w:val="single" w:sz="4" w:space="0" w:color="000000"/>
            </w:tcBorders>
            <w:shd w:val="clear" w:color="auto" w:fill="auto"/>
            <w:vAlign w:val="center"/>
          </w:tcPr>
          <w:p w14:paraId="000035DE" w14:textId="77777777" w:rsidR="00CD6CAB" w:rsidRPr="00885213" w:rsidRDefault="003210CF">
            <w:pPr>
              <w:rPr>
                <w:sz w:val="24"/>
                <w:szCs w:val="24"/>
              </w:rPr>
            </w:pPr>
            <w:r w:rsidRPr="00885213">
              <w:rPr>
                <w:sz w:val="24"/>
                <w:szCs w:val="24"/>
              </w:rPr>
              <w:t>UBND xã Xuân Quang 2, huyện Đồng Xuân, tỉnh Phú Yên</w:t>
            </w:r>
          </w:p>
        </w:tc>
        <w:tc>
          <w:tcPr>
            <w:tcW w:w="5523" w:type="dxa"/>
            <w:tcBorders>
              <w:top w:val="nil"/>
              <w:left w:val="nil"/>
              <w:bottom w:val="single" w:sz="4" w:space="0" w:color="000000"/>
              <w:right w:val="single" w:sz="4" w:space="0" w:color="000000"/>
            </w:tcBorders>
            <w:shd w:val="clear" w:color="auto" w:fill="auto"/>
            <w:vAlign w:val="center"/>
          </w:tcPr>
          <w:p w14:paraId="000035DF" w14:textId="77777777" w:rsidR="00CD6CAB" w:rsidRPr="00885213" w:rsidRDefault="003210CF">
            <w:pPr>
              <w:rPr>
                <w:sz w:val="24"/>
                <w:szCs w:val="24"/>
              </w:rPr>
            </w:pPr>
            <w:r w:rsidRPr="00885213">
              <w:rPr>
                <w:sz w:val="24"/>
                <w:szCs w:val="24"/>
              </w:rPr>
              <w:t>Thôn Triêm Đức, xã Xuân Quang 2, huyện Đồng Xuân, tỉnh Phú Yên</w:t>
            </w:r>
          </w:p>
        </w:tc>
        <w:tc>
          <w:tcPr>
            <w:tcW w:w="4824" w:type="dxa"/>
            <w:tcBorders>
              <w:top w:val="nil"/>
              <w:left w:val="nil"/>
              <w:bottom w:val="single" w:sz="4" w:space="0" w:color="000000"/>
              <w:right w:val="single" w:sz="4" w:space="0" w:color="000000"/>
            </w:tcBorders>
            <w:shd w:val="clear" w:color="auto" w:fill="auto"/>
            <w:vAlign w:val="center"/>
          </w:tcPr>
          <w:p w14:paraId="000035E0" w14:textId="77777777" w:rsidR="00CD6CAB" w:rsidRPr="00885213" w:rsidRDefault="003210CF">
            <w:pPr>
              <w:rPr>
                <w:sz w:val="24"/>
                <w:szCs w:val="24"/>
              </w:rPr>
            </w:pPr>
            <w:r w:rsidRPr="00885213">
              <w:rPr>
                <w:sz w:val="24"/>
                <w:szCs w:val="24"/>
              </w:rPr>
              <w:t>02573872598</w:t>
            </w:r>
          </w:p>
        </w:tc>
        <w:tc>
          <w:tcPr>
            <w:tcW w:w="236" w:type="dxa"/>
            <w:vAlign w:val="center"/>
          </w:tcPr>
          <w:p w14:paraId="000035E1" w14:textId="77777777" w:rsidR="00CD6CAB" w:rsidRPr="00885213" w:rsidRDefault="00CD6CAB">
            <w:pPr>
              <w:rPr>
                <w:sz w:val="24"/>
                <w:szCs w:val="24"/>
              </w:rPr>
            </w:pPr>
          </w:p>
        </w:tc>
      </w:tr>
      <w:tr w:rsidR="00CD6CAB" w:rsidRPr="00885213" w14:paraId="3E04F66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E2" w14:textId="77777777" w:rsidR="00CD6CAB" w:rsidRPr="00885213" w:rsidRDefault="003210CF">
            <w:pPr>
              <w:jc w:val="center"/>
              <w:rPr>
                <w:sz w:val="24"/>
                <w:szCs w:val="24"/>
              </w:rPr>
            </w:pPr>
            <w:r w:rsidRPr="00885213">
              <w:rPr>
                <w:sz w:val="24"/>
                <w:szCs w:val="24"/>
              </w:rPr>
              <w:t>259</w:t>
            </w:r>
          </w:p>
        </w:tc>
        <w:tc>
          <w:tcPr>
            <w:tcW w:w="3819" w:type="dxa"/>
            <w:tcBorders>
              <w:top w:val="nil"/>
              <w:left w:val="nil"/>
              <w:bottom w:val="single" w:sz="4" w:space="0" w:color="000000"/>
              <w:right w:val="single" w:sz="4" w:space="0" w:color="000000"/>
            </w:tcBorders>
            <w:shd w:val="clear" w:color="auto" w:fill="auto"/>
            <w:vAlign w:val="center"/>
          </w:tcPr>
          <w:p w14:paraId="000035E3" w14:textId="77777777" w:rsidR="00CD6CAB" w:rsidRPr="00885213" w:rsidRDefault="003210CF">
            <w:pPr>
              <w:rPr>
                <w:sz w:val="24"/>
                <w:szCs w:val="24"/>
              </w:rPr>
            </w:pPr>
            <w:r w:rsidRPr="00885213">
              <w:rPr>
                <w:sz w:val="24"/>
                <w:szCs w:val="24"/>
              </w:rPr>
              <w:t>UBND xã Cát Khánh, huyện Phù Cát,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E4" w14:textId="77777777" w:rsidR="00CD6CAB" w:rsidRPr="00885213" w:rsidRDefault="003210CF">
            <w:pPr>
              <w:rPr>
                <w:sz w:val="24"/>
                <w:szCs w:val="24"/>
              </w:rPr>
            </w:pPr>
            <w:r w:rsidRPr="00885213">
              <w:rPr>
                <w:sz w:val="24"/>
                <w:szCs w:val="24"/>
              </w:rPr>
              <w:t>Thôn Thắng Kiên,  xã Cát Khánh, huyện Phù Cát,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E5" w14:textId="77777777" w:rsidR="00CD6CAB" w:rsidRPr="00885213" w:rsidRDefault="003210CF">
            <w:pPr>
              <w:rPr>
                <w:sz w:val="24"/>
                <w:szCs w:val="24"/>
              </w:rPr>
            </w:pPr>
            <w:r w:rsidRPr="00885213">
              <w:rPr>
                <w:sz w:val="24"/>
                <w:szCs w:val="24"/>
              </w:rPr>
              <w:t>02563690126</w:t>
            </w:r>
          </w:p>
        </w:tc>
        <w:tc>
          <w:tcPr>
            <w:tcW w:w="236" w:type="dxa"/>
            <w:vAlign w:val="center"/>
          </w:tcPr>
          <w:p w14:paraId="000035E6" w14:textId="77777777" w:rsidR="00CD6CAB" w:rsidRPr="00885213" w:rsidRDefault="00CD6CAB">
            <w:pPr>
              <w:rPr>
                <w:sz w:val="24"/>
                <w:szCs w:val="24"/>
              </w:rPr>
            </w:pPr>
          </w:p>
        </w:tc>
      </w:tr>
      <w:tr w:rsidR="00CD6CAB" w:rsidRPr="00885213" w14:paraId="5F6DB5A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E7" w14:textId="77777777" w:rsidR="00CD6CAB" w:rsidRPr="00885213" w:rsidRDefault="003210CF">
            <w:pPr>
              <w:jc w:val="center"/>
              <w:rPr>
                <w:sz w:val="24"/>
                <w:szCs w:val="24"/>
              </w:rPr>
            </w:pPr>
            <w:r w:rsidRPr="00885213">
              <w:rPr>
                <w:sz w:val="24"/>
                <w:szCs w:val="24"/>
              </w:rPr>
              <w:t>260</w:t>
            </w:r>
          </w:p>
        </w:tc>
        <w:tc>
          <w:tcPr>
            <w:tcW w:w="3819" w:type="dxa"/>
            <w:tcBorders>
              <w:top w:val="nil"/>
              <w:left w:val="nil"/>
              <w:bottom w:val="single" w:sz="4" w:space="0" w:color="000000"/>
              <w:right w:val="single" w:sz="4" w:space="0" w:color="000000"/>
            </w:tcBorders>
            <w:shd w:val="clear" w:color="auto" w:fill="auto"/>
            <w:vAlign w:val="center"/>
          </w:tcPr>
          <w:p w14:paraId="000035E8" w14:textId="77777777" w:rsidR="00CD6CAB" w:rsidRPr="00885213" w:rsidRDefault="003210CF">
            <w:pPr>
              <w:rPr>
                <w:sz w:val="24"/>
                <w:szCs w:val="24"/>
              </w:rPr>
            </w:pPr>
            <w:r w:rsidRPr="00885213">
              <w:rPr>
                <w:sz w:val="24"/>
                <w:szCs w:val="24"/>
              </w:rPr>
              <w:t>Thị ủy thị xã An Khê, tỉnh Gia Lai</w:t>
            </w:r>
          </w:p>
        </w:tc>
        <w:tc>
          <w:tcPr>
            <w:tcW w:w="5523" w:type="dxa"/>
            <w:tcBorders>
              <w:top w:val="nil"/>
              <w:left w:val="nil"/>
              <w:bottom w:val="single" w:sz="4" w:space="0" w:color="000000"/>
              <w:right w:val="single" w:sz="4" w:space="0" w:color="000000"/>
            </w:tcBorders>
            <w:shd w:val="clear" w:color="auto" w:fill="auto"/>
            <w:vAlign w:val="center"/>
          </w:tcPr>
          <w:p w14:paraId="000035E9" w14:textId="77777777" w:rsidR="00CD6CAB" w:rsidRPr="00885213" w:rsidRDefault="003210CF">
            <w:pPr>
              <w:rPr>
                <w:sz w:val="24"/>
                <w:szCs w:val="24"/>
              </w:rPr>
            </w:pPr>
            <w:r w:rsidRPr="00885213">
              <w:rPr>
                <w:sz w:val="24"/>
                <w:szCs w:val="24"/>
              </w:rPr>
              <w:t>585-587 Quang Trung, phường Tây Sơn, thị xã An Khê, tỉnh Gia Lai</w:t>
            </w:r>
          </w:p>
        </w:tc>
        <w:tc>
          <w:tcPr>
            <w:tcW w:w="4824" w:type="dxa"/>
            <w:tcBorders>
              <w:top w:val="nil"/>
              <w:left w:val="nil"/>
              <w:bottom w:val="single" w:sz="4" w:space="0" w:color="000000"/>
              <w:right w:val="single" w:sz="4" w:space="0" w:color="000000"/>
            </w:tcBorders>
            <w:shd w:val="clear" w:color="auto" w:fill="auto"/>
            <w:vAlign w:val="center"/>
          </w:tcPr>
          <w:p w14:paraId="000035EA" w14:textId="77777777" w:rsidR="00CD6CAB" w:rsidRPr="00885213" w:rsidRDefault="003210CF">
            <w:pPr>
              <w:rPr>
                <w:sz w:val="24"/>
                <w:szCs w:val="24"/>
              </w:rPr>
            </w:pPr>
            <w:r w:rsidRPr="00885213">
              <w:rPr>
                <w:sz w:val="24"/>
                <w:szCs w:val="24"/>
              </w:rPr>
              <w:t>02693832277</w:t>
            </w:r>
          </w:p>
        </w:tc>
        <w:tc>
          <w:tcPr>
            <w:tcW w:w="236" w:type="dxa"/>
            <w:tcBorders>
              <w:bottom w:val="single" w:sz="4" w:space="0" w:color="000000"/>
            </w:tcBorders>
            <w:vAlign w:val="center"/>
          </w:tcPr>
          <w:p w14:paraId="000035EB" w14:textId="77777777" w:rsidR="00CD6CAB" w:rsidRPr="00885213" w:rsidRDefault="00CD6CAB">
            <w:pPr>
              <w:rPr>
                <w:sz w:val="24"/>
                <w:szCs w:val="24"/>
              </w:rPr>
            </w:pPr>
          </w:p>
        </w:tc>
      </w:tr>
      <w:tr w:rsidR="00CD6CAB" w:rsidRPr="00885213" w14:paraId="0EDE47D2"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5EC" w14:textId="77777777" w:rsidR="00CD6CAB" w:rsidRPr="00885213" w:rsidRDefault="003210CF">
            <w:pPr>
              <w:jc w:val="center"/>
              <w:rPr>
                <w:sz w:val="24"/>
                <w:szCs w:val="24"/>
              </w:rPr>
            </w:pPr>
            <w:r w:rsidRPr="00885213">
              <w:rPr>
                <w:sz w:val="24"/>
                <w:szCs w:val="24"/>
              </w:rPr>
              <w:t>261</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5ED" w14:textId="77777777" w:rsidR="00CD6CAB" w:rsidRPr="00885213" w:rsidRDefault="003210CF">
            <w:pPr>
              <w:rPr>
                <w:sz w:val="24"/>
                <w:szCs w:val="24"/>
              </w:rPr>
            </w:pPr>
            <w:r w:rsidRPr="00885213">
              <w:rPr>
                <w:sz w:val="24"/>
                <w:szCs w:val="24"/>
              </w:rPr>
              <w:t>UBND phường Đập Đá, thị xã An Nhơn, tỉnh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5EE" w14:textId="77777777" w:rsidR="00CD6CAB" w:rsidRPr="00885213" w:rsidRDefault="003210CF">
            <w:pPr>
              <w:rPr>
                <w:sz w:val="24"/>
                <w:szCs w:val="24"/>
              </w:rPr>
            </w:pPr>
            <w:r w:rsidRPr="00885213">
              <w:rPr>
                <w:sz w:val="24"/>
                <w:szCs w:val="24"/>
              </w:rPr>
              <w:t>82 Huỳnh Đăng Thơ, phường Đập Đá, thị xã An Nhơn, tỉnh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5EF" w14:textId="77777777" w:rsidR="00CD6CAB" w:rsidRPr="00885213" w:rsidRDefault="003210CF">
            <w:pPr>
              <w:rPr>
                <w:sz w:val="24"/>
                <w:szCs w:val="24"/>
              </w:rPr>
            </w:pPr>
            <w:r w:rsidRPr="00885213">
              <w:rPr>
                <w:sz w:val="24"/>
                <w:szCs w:val="24"/>
              </w:rPr>
              <w:t>02563835316</w:t>
            </w:r>
          </w:p>
        </w:tc>
        <w:tc>
          <w:tcPr>
            <w:tcW w:w="236" w:type="dxa"/>
            <w:tcBorders>
              <w:top w:val="single" w:sz="4" w:space="0" w:color="000000"/>
            </w:tcBorders>
            <w:vAlign w:val="center"/>
          </w:tcPr>
          <w:p w14:paraId="000035F0" w14:textId="77777777" w:rsidR="00CD6CAB" w:rsidRPr="00885213" w:rsidRDefault="00CD6CAB">
            <w:pPr>
              <w:rPr>
                <w:sz w:val="24"/>
                <w:szCs w:val="24"/>
              </w:rPr>
            </w:pPr>
          </w:p>
        </w:tc>
      </w:tr>
      <w:tr w:rsidR="00CD6CAB" w:rsidRPr="00885213" w14:paraId="007604B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F1" w14:textId="77777777" w:rsidR="00CD6CAB" w:rsidRPr="00885213" w:rsidRDefault="003210CF">
            <w:pPr>
              <w:jc w:val="center"/>
              <w:rPr>
                <w:sz w:val="24"/>
                <w:szCs w:val="24"/>
              </w:rPr>
            </w:pPr>
            <w:r w:rsidRPr="00885213">
              <w:rPr>
                <w:sz w:val="24"/>
                <w:szCs w:val="24"/>
              </w:rPr>
              <w:t>262</w:t>
            </w:r>
          </w:p>
        </w:tc>
        <w:tc>
          <w:tcPr>
            <w:tcW w:w="3819" w:type="dxa"/>
            <w:tcBorders>
              <w:top w:val="nil"/>
              <w:left w:val="nil"/>
              <w:bottom w:val="single" w:sz="4" w:space="0" w:color="000000"/>
              <w:right w:val="single" w:sz="4" w:space="0" w:color="000000"/>
            </w:tcBorders>
            <w:shd w:val="clear" w:color="auto" w:fill="auto"/>
            <w:vAlign w:val="center"/>
          </w:tcPr>
          <w:p w14:paraId="000035F2" w14:textId="77777777" w:rsidR="00CD6CAB" w:rsidRPr="00885213" w:rsidRDefault="003210CF">
            <w:pPr>
              <w:rPr>
                <w:sz w:val="24"/>
                <w:szCs w:val="24"/>
              </w:rPr>
            </w:pPr>
            <w:r w:rsidRPr="00885213">
              <w:rPr>
                <w:sz w:val="24"/>
                <w:szCs w:val="24"/>
              </w:rPr>
              <w:t>Phòng Lao động Thương binh và Xã hội huyện Sơn Tịnh, tỉnh Quảng Ngãi</w:t>
            </w:r>
          </w:p>
        </w:tc>
        <w:tc>
          <w:tcPr>
            <w:tcW w:w="5523" w:type="dxa"/>
            <w:tcBorders>
              <w:top w:val="nil"/>
              <w:left w:val="nil"/>
              <w:bottom w:val="single" w:sz="4" w:space="0" w:color="000000"/>
              <w:right w:val="single" w:sz="4" w:space="0" w:color="000000"/>
            </w:tcBorders>
            <w:shd w:val="clear" w:color="auto" w:fill="auto"/>
            <w:vAlign w:val="center"/>
          </w:tcPr>
          <w:p w14:paraId="000035F3" w14:textId="77777777" w:rsidR="00CD6CAB" w:rsidRPr="00885213" w:rsidRDefault="003210CF">
            <w:pPr>
              <w:rPr>
                <w:sz w:val="24"/>
                <w:szCs w:val="24"/>
              </w:rPr>
            </w:pPr>
            <w:r w:rsidRPr="00885213">
              <w:rPr>
                <w:sz w:val="24"/>
                <w:szCs w:val="24"/>
              </w:rPr>
              <w:t>Thôn Trường Thọ Tây, thị trấn Sơn Tịnh, huyện Sơn Tịnh, tỉnh Quảng Ngãi</w:t>
            </w:r>
          </w:p>
        </w:tc>
        <w:tc>
          <w:tcPr>
            <w:tcW w:w="4824" w:type="dxa"/>
            <w:tcBorders>
              <w:top w:val="nil"/>
              <w:left w:val="nil"/>
              <w:bottom w:val="single" w:sz="4" w:space="0" w:color="000000"/>
              <w:right w:val="single" w:sz="4" w:space="0" w:color="000000"/>
            </w:tcBorders>
            <w:shd w:val="clear" w:color="auto" w:fill="auto"/>
            <w:vAlign w:val="center"/>
          </w:tcPr>
          <w:p w14:paraId="000035F4" w14:textId="77777777" w:rsidR="00CD6CAB" w:rsidRPr="00885213" w:rsidRDefault="003210CF">
            <w:pPr>
              <w:rPr>
                <w:sz w:val="24"/>
                <w:szCs w:val="24"/>
              </w:rPr>
            </w:pPr>
            <w:r w:rsidRPr="00885213">
              <w:rPr>
                <w:sz w:val="24"/>
                <w:szCs w:val="24"/>
              </w:rPr>
              <w:t>02553677103</w:t>
            </w:r>
          </w:p>
        </w:tc>
        <w:tc>
          <w:tcPr>
            <w:tcW w:w="236" w:type="dxa"/>
            <w:vAlign w:val="center"/>
          </w:tcPr>
          <w:p w14:paraId="000035F5" w14:textId="77777777" w:rsidR="00CD6CAB" w:rsidRPr="00885213" w:rsidRDefault="00CD6CAB">
            <w:pPr>
              <w:rPr>
                <w:sz w:val="24"/>
                <w:szCs w:val="24"/>
              </w:rPr>
            </w:pPr>
          </w:p>
        </w:tc>
      </w:tr>
      <w:tr w:rsidR="00CD6CAB" w:rsidRPr="00885213" w14:paraId="4A9F36D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F6" w14:textId="77777777" w:rsidR="00CD6CAB" w:rsidRPr="00885213" w:rsidRDefault="003210CF">
            <w:pPr>
              <w:jc w:val="center"/>
              <w:rPr>
                <w:sz w:val="24"/>
                <w:szCs w:val="24"/>
              </w:rPr>
            </w:pPr>
            <w:r w:rsidRPr="00885213">
              <w:rPr>
                <w:sz w:val="24"/>
                <w:szCs w:val="24"/>
              </w:rPr>
              <w:t>263</w:t>
            </w:r>
          </w:p>
        </w:tc>
        <w:tc>
          <w:tcPr>
            <w:tcW w:w="3819" w:type="dxa"/>
            <w:tcBorders>
              <w:top w:val="nil"/>
              <w:left w:val="nil"/>
              <w:bottom w:val="single" w:sz="4" w:space="0" w:color="000000"/>
              <w:right w:val="single" w:sz="4" w:space="0" w:color="000000"/>
            </w:tcBorders>
            <w:shd w:val="clear" w:color="auto" w:fill="auto"/>
            <w:vAlign w:val="center"/>
          </w:tcPr>
          <w:p w14:paraId="000035F7" w14:textId="77777777" w:rsidR="00CD6CAB" w:rsidRPr="00885213" w:rsidRDefault="003210CF">
            <w:pPr>
              <w:rPr>
                <w:sz w:val="24"/>
                <w:szCs w:val="24"/>
              </w:rPr>
            </w:pPr>
            <w:r w:rsidRPr="00885213">
              <w:rPr>
                <w:sz w:val="24"/>
                <w:szCs w:val="24"/>
              </w:rPr>
              <w:t>Phòng Lao động Thương binh và Xã hội huyện Tuy Phước,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F8" w14:textId="77777777" w:rsidR="00CD6CAB" w:rsidRPr="00885213" w:rsidRDefault="003210CF">
            <w:pPr>
              <w:rPr>
                <w:sz w:val="24"/>
                <w:szCs w:val="24"/>
              </w:rPr>
            </w:pPr>
            <w:r w:rsidRPr="00885213">
              <w:rPr>
                <w:sz w:val="24"/>
                <w:szCs w:val="24"/>
              </w:rPr>
              <w:t xml:space="preserve">03 Đô Đốc Lộc, thị trấn Tuy Phước, huyện Tuy Phước, tỉnh Bình Định </w:t>
            </w:r>
          </w:p>
        </w:tc>
        <w:tc>
          <w:tcPr>
            <w:tcW w:w="4824" w:type="dxa"/>
            <w:tcBorders>
              <w:top w:val="nil"/>
              <w:left w:val="nil"/>
              <w:bottom w:val="single" w:sz="4" w:space="0" w:color="000000"/>
              <w:right w:val="single" w:sz="4" w:space="0" w:color="000000"/>
            </w:tcBorders>
            <w:shd w:val="clear" w:color="auto" w:fill="auto"/>
            <w:vAlign w:val="center"/>
          </w:tcPr>
          <w:p w14:paraId="000035F9" w14:textId="77777777" w:rsidR="00CD6CAB" w:rsidRPr="00885213" w:rsidRDefault="003210CF">
            <w:pPr>
              <w:rPr>
                <w:sz w:val="24"/>
                <w:szCs w:val="24"/>
              </w:rPr>
            </w:pPr>
            <w:r w:rsidRPr="00885213">
              <w:rPr>
                <w:sz w:val="24"/>
                <w:szCs w:val="24"/>
              </w:rPr>
              <w:t>02563633370</w:t>
            </w:r>
          </w:p>
        </w:tc>
        <w:tc>
          <w:tcPr>
            <w:tcW w:w="236" w:type="dxa"/>
            <w:vAlign w:val="center"/>
          </w:tcPr>
          <w:p w14:paraId="000035FA" w14:textId="77777777" w:rsidR="00CD6CAB" w:rsidRPr="00885213" w:rsidRDefault="00CD6CAB">
            <w:pPr>
              <w:rPr>
                <w:sz w:val="24"/>
                <w:szCs w:val="24"/>
              </w:rPr>
            </w:pPr>
          </w:p>
        </w:tc>
      </w:tr>
      <w:tr w:rsidR="00CD6CAB" w:rsidRPr="00885213" w14:paraId="5906F06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5FB" w14:textId="77777777" w:rsidR="00CD6CAB" w:rsidRPr="00885213" w:rsidRDefault="003210CF">
            <w:pPr>
              <w:jc w:val="center"/>
              <w:rPr>
                <w:sz w:val="24"/>
                <w:szCs w:val="24"/>
              </w:rPr>
            </w:pPr>
            <w:r w:rsidRPr="00885213">
              <w:rPr>
                <w:sz w:val="24"/>
                <w:szCs w:val="24"/>
              </w:rPr>
              <w:t>264</w:t>
            </w:r>
          </w:p>
        </w:tc>
        <w:tc>
          <w:tcPr>
            <w:tcW w:w="3819" w:type="dxa"/>
            <w:tcBorders>
              <w:top w:val="nil"/>
              <w:left w:val="nil"/>
              <w:bottom w:val="single" w:sz="4" w:space="0" w:color="000000"/>
              <w:right w:val="single" w:sz="4" w:space="0" w:color="000000"/>
            </w:tcBorders>
            <w:shd w:val="clear" w:color="auto" w:fill="auto"/>
            <w:vAlign w:val="center"/>
          </w:tcPr>
          <w:p w14:paraId="000035FC" w14:textId="77777777" w:rsidR="00CD6CAB" w:rsidRPr="00885213" w:rsidRDefault="003210CF">
            <w:pPr>
              <w:rPr>
                <w:sz w:val="24"/>
                <w:szCs w:val="24"/>
              </w:rPr>
            </w:pPr>
            <w:r w:rsidRPr="00885213">
              <w:rPr>
                <w:sz w:val="24"/>
                <w:szCs w:val="24"/>
              </w:rPr>
              <w:t>Hội Liên hiệp phụ nữ thành phố Quy Nhơn,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5FD" w14:textId="77777777" w:rsidR="00CD6CAB" w:rsidRPr="00885213" w:rsidRDefault="003210CF">
            <w:pPr>
              <w:rPr>
                <w:sz w:val="24"/>
                <w:szCs w:val="24"/>
              </w:rPr>
            </w:pPr>
            <w:r w:rsidRPr="00885213">
              <w:rPr>
                <w:sz w:val="24"/>
                <w:szCs w:val="24"/>
              </w:rPr>
              <w:t>21 Mai Xuân Thưởng,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5FE" w14:textId="77777777" w:rsidR="00CD6CAB" w:rsidRPr="00885213" w:rsidRDefault="003210CF">
            <w:pPr>
              <w:rPr>
                <w:sz w:val="24"/>
                <w:szCs w:val="24"/>
              </w:rPr>
            </w:pPr>
            <w:r w:rsidRPr="00885213">
              <w:rPr>
                <w:sz w:val="24"/>
                <w:szCs w:val="24"/>
              </w:rPr>
              <w:t>02563822872</w:t>
            </w:r>
          </w:p>
        </w:tc>
        <w:tc>
          <w:tcPr>
            <w:tcW w:w="236" w:type="dxa"/>
            <w:vAlign w:val="center"/>
          </w:tcPr>
          <w:p w14:paraId="000035FF" w14:textId="77777777" w:rsidR="00CD6CAB" w:rsidRPr="00885213" w:rsidRDefault="00CD6CAB">
            <w:pPr>
              <w:rPr>
                <w:sz w:val="24"/>
                <w:szCs w:val="24"/>
              </w:rPr>
            </w:pPr>
          </w:p>
        </w:tc>
      </w:tr>
      <w:tr w:rsidR="00CD6CAB" w:rsidRPr="00885213" w14:paraId="7A427E9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00" w14:textId="77777777" w:rsidR="00CD6CAB" w:rsidRPr="00885213" w:rsidRDefault="003210CF">
            <w:pPr>
              <w:jc w:val="center"/>
              <w:rPr>
                <w:sz w:val="24"/>
                <w:szCs w:val="24"/>
              </w:rPr>
            </w:pPr>
            <w:r w:rsidRPr="00885213">
              <w:rPr>
                <w:sz w:val="24"/>
                <w:szCs w:val="24"/>
              </w:rPr>
              <w:t>265</w:t>
            </w:r>
          </w:p>
        </w:tc>
        <w:tc>
          <w:tcPr>
            <w:tcW w:w="3819" w:type="dxa"/>
            <w:tcBorders>
              <w:top w:val="nil"/>
              <w:left w:val="nil"/>
              <w:bottom w:val="single" w:sz="4" w:space="0" w:color="000000"/>
              <w:right w:val="single" w:sz="4" w:space="0" w:color="000000"/>
            </w:tcBorders>
            <w:shd w:val="clear" w:color="auto" w:fill="auto"/>
            <w:vAlign w:val="center"/>
          </w:tcPr>
          <w:p w14:paraId="00003601" w14:textId="77777777" w:rsidR="00CD6CAB" w:rsidRPr="00885213" w:rsidRDefault="003210CF">
            <w:pPr>
              <w:rPr>
                <w:sz w:val="24"/>
                <w:szCs w:val="24"/>
              </w:rPr>
            </w:pPr>
            <w:r w:rsidRPr="00885213">
              <w:rPr>
                <w:sz w:val="24"/>
                <w:szCs w:val="24"/>
              </w:rPr>
              <w:t>Hội Chữ thập đỏ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602" w14:textId="77777777" w:rsidR="00CD6CAB" w:rsidRPr="00885213" w:rsidRDefault="003210CF">
            <w:pPr>
              <w:rPr>
                <w:sz w:val="24"/>
                <w:szCs w:val="24"/>
              </w:rPr>
            </w:pPr>
            <w:r w:rsidRPr="00885213">
              <w:rPr>
                <w:sz w:val="24"/>
                <w:szCs w:val="24"/>
              </w:rPr>
              <w:t>374 Trần Hưng Đạo,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603" w14:textId="77777777" w:rsidR="00CD6CAB" w:rsidRPr="00885213" w:rsidRDefault="003210CF">
            <w:pPr>
              <w:rPr>
                <w:sz w:val="24"/>
                <w:szCs w:val="24"/>
              </w:rPr>
            </w:pPr>
            <w:r w:rsidRPr="00885213">
              <w:rPr>
                <w:sz w:val="24"/>
                <w:szCs w:val="24"/>
              </w:rPr>
              <w:t>02563822814</w:t>
            </w:r>
          </w:p>
        </w:tc>
        <w:tc>
          <w:tcPr>
            <w:tcW w:w="236" w:type="dxa"/>
            <w:vAlign w:val="center"/>
          </w:tcPr>
          <w:p w14:paraId="00003604" w14:textId="77777777" w:rsidR="00CD6CAB" w:rsidRPr="00885213" w:rsidRDefault="00CD6CAB">
            <w:pPr>
              <w:rPr>
                <w:sz w:val="24"/>
                <w:szCs w:val="24"/>
              </w:rPr>
            </w:pPr>
          </w:p>
        </w:tc>
      </w:tr>
      <w:tr w:rsidR="00CD6CAB" w:rsidRPr="00885213" w14:paraId="63FFE78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05" w14:textId="77777777" w:rsidR="00CD6CAB" w:rsidRPr="00885213" w:rsidRDefault="003210CF">
            <w:pPr>
              <w:jc w:val="center"/>
              <w:rPr>
                <w:sz w:val="24"/>
                <w:szCs w:val="24"/>
              </w:rPr>
            </w:pPr>
            <w:r w:rsidRPr="00885213">
              <w:rPr>
                <w:sz w:val="24"/>
                <w:szCs w:val="24"/>
              </w:rPr>
              <w:t>266</w:t>
            </w:r>
          </w:p>
        </w:tc>
        <w:tc>
          <w:tcPr>
            <w:tcW w:w="3819" w:type="dxa"/>
            <w:tcBorders>
              <w:top w:val="nil"/>
              <w:left w:val="nil"/>
              <w:bottom w:val="single" w:sz="4" w:space="0" w:color="000000"/>
              <w:right w:val="single" w:sz="4" w:space="0" w:color="000000"/>
            </w:tcBorders>
            <w:shd w:val="clear" w:color="auto" w:fill="auto"/>
            <w:vAlign w:val="center"/>
          </w:tcPr>
          <w:p w14:paraId="00003606" w14:textId="77777777" w:rsidR="00CD6CAB" w:rsidRPr="00885213" w:rsidRDefault="003210CF">
            <w:pPr>
              <w:rPr>
                <w:sz w:val="24"/>
                <w:szCs w:val="24"/>
              </w:rPr>
            </w:pPr>
            <w:r w:rsidRPr="00885213">
              <w:rPr>
                <w:sz w:val="24"/>
                <w:szCs w:val="24"/>
              </w:rPr>
              <w:t>Phòng Lao động Thương binh và Xã hội thành phố Pleiku, tỉnh Gia Lai</w:t>
            </w:r>
          </w:p>
        </w:tc>
        <w:tc>
          <w:tcPr>
            <w:tcW w:w="5523" w:type="dxa"/>
            <w:tcBorders>
              <w:top w:val="nil"/>
              <w:left w:val="nil"/>
              <w:bottom w:val="single" w:sz="4" w:space="0" w:color="000000"/>
              <w:right w:val="single" w:sz="4" w:space="0" w:color="000000"/>
            </w:tcBorders>
            <w:shd w:val="clear" w:color="auto" w:fill="auto"/>
            <w:vAlign w:val="center"/>
          </w:tcPr>
          <w:p w14:paraId="00003607" w14:textId="77777777" w:rsidR="00CD6CAB" w:rsidRPr="00885213" w:rsidRDefault="003210CF">
            <w:pPr>
              <w:rPr>
                <w:sz w:val="24"/>
                <w:szCs w:val="24"/>
              </w:rPr>
            </w:pPr>
            <w:r w:rsidRPr="00885213">
              <w:rPr>
                <w:sz w:val="24"/>
                <w:szCs w:val="24"/>
              </w:rPr>
              <w:t>Số 81 Hùng Vương,  thành phố Pleiku, tỉnh Gia Lai</w:t>
            </w:r>
          </w:p>
        </w:tc>
        <w:tc>
          <w:tcPr>
            <w:tcW w:w="4824" w:type="dxa"/>
            <w:tcBorders>
              <w:top w:val="nil"/>
              <w:left w:val="nil"/>
              <w:bottom w:val="single" w:sz="4" w:space="0" w:color="000000"/>
              <w:right w:val="single" w:sz="4" w:space="0" w:color="000000"/>
            </w:tcBorders>
            <w:shd w:val="clear" w:color="auto" w:fill="auto"/>
            <w:vAlign w:val="center"/>
          </w:tcPr>
          <w:p w14:paraId="00003608" w14:textId="77777777" w:rsidR="00CD6CAB" w:rsidRPr="00885213" w:rsidRDefault="003210CF">
            <w:pPr>
              <w:rPr>
                <w:sz w:val="24"/>
                <w:szCs w:val="24"/>
              </w:rPr>
            </w:pPr>
            <w:r w:rsidRPr="00885213">
              <w:rPr>
                <w:sz w:val="24"/>
                <w:szCs w:val="24"/>
              </w:rPr>
              <w:t>02693824121</w:t>
            </w:r>
          </w:p>
        </w:tc>
        <w:tc>
          <w:tcPr>
            <w:tcW w:w="236" w:type="dxa"/>
            <w:vAlign w:val="center"/>
          </w:tcPr>
          <w:p w14:paraId="00003609" w14:textId="77777777" w:rsidR="00CD6CAB" w:rsidRPr="00885213" w:rsidRDefault="00CD6CAB">
            <w:pPr>
              <w:rPr>
                <w:sz w:val="24"/>
                <w:szCs w:val="24"/>
              </w:rPr>
            </w:pPr>
          </w:p>
        </w:tc>
      </w:tr>
      <w:tr w:rsidR="00CD6CAB" w:rsidRPr="00885213" w14:paraId="6B633E7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0A" w14:textId="77777777" w:rsidR="00CD6CAB" w:rsidRPr="00885213" w:rsidRDefault="003210CF">
            <w:pPr>
              <w:jc w:val="center"/>
              <w:rPr>
                <w:sz w:val="24"/>
                <w:szCs w:val="24"/>
              </w:rPr>
            </w:pPr>
            <w:r w:rsidRPr="00885213">
              <w:rPr>
                <w:sz w:val="24"/>
                <w:szCs w:val="24"/>
              </w:rPr>
              <w:t>267</w:t>
            </w:r>
          </w:p>
        </w:tc>
        <w:tc>
          <w:tcPr>
            <w:tcW w:w="3819" w:type="dxa"/>
            <w:tcBorders>
              <w:top w:val="nil"/>
              <w:left w:val="nil"/>
              <w:bottom w:val="single" w:sz="4" w:space="0" w:color="000000"/>
              <w:right w:val="single" w:sz="4" w:space="0" w:color="000000"/>
            </w:tcBorders>
            <w:shd w:val="clear" w:color="auto" w:fill="auto"/>
            <w:vAlign w:val="center"/>
          </w:tcPr>
          <w:p w14:paraId="0000360B" w14:textId="77777777" w:rsidR="00CD6CAB" w:rsidRPr="00885213" w:rsidRDefault="003210CF">
            <w:pPr>
              <w:rPr>
                <w:sz w:val="24"/>
                <w:szCs w:val="24"/>
              </w:rPr>
            </w:pPr>
            <w:r w:rsidRPr="00885213">
              <w:rPr>
                <w:sz w:val="24"/>
                <w:szCs w:val="24"/>
              </w:rPr>
              <w:t>UBND huyện Sơn Hòa, tỉnh Phú Yên</w:t>
            </w:r>
          </w:p>
        </w:tc>
        <w:tc>
          <w:tcPr>
            <w:tcW w:w="5523" w:type="dxa"/>
            <w:tcBorders>
              <w:top w:val="nil"/>
              <w:left w:val="nil"/>
              <w:bottom w:val="single" w:sz="4" w:space="0" w:color="000000"/>
              <w:right w:val="single" w:sz="4" w:space="0" w:color="000000"/>
            </w:tcBorders>
            <w:shd w:val="clear" w:color="auto" w:fill="auto"/>
            <w:vAlign w:val="center"/>
          </w:tcPr>
          <w:p w14:paraId="0000360C" w14:textId="77777777" w:rsidR="00CD6CAB" w:rsidRPr="00885213" w:rsidRDefault="003210CF">
            <w:pPr>
              <w:rPr>
                <w:sz w:val="24"/>
                <w:szCs w:val="24"/>
              </w:rPr>
            </w:pPr>
            <w:r w:rsidRPr="00885213">
              <w:rPr>
                <w:sz w:val="24"/>
                <w:szCs w:val="24"/>
              </w:rPr>
              <w:t>19 Trần Hưng Đạo, thị trấn Củng Sơn, huyện Sơn Hòa, tỉnh Phú Yên</w:t>
            </w:r>
          </w:p>
        </w:tc>
        <w:tc>
          <w:tcPr>
            <w:tcW w:w="4824" w:type="dxa"/>
            <w:tcBorders>
              <w:top w:val="nil"/>
              <w:left w:val="nil"/>
              <w:bottom w:val="single" w:sz="4" w:space="0" w:color="000000"/>
              <w:right w:val="single" w:sz="4" w:space="0" w:color="000000"/>
            </w:tcBorders>
            <w:shd w:val="clear" w:color="auto" w:fill="auto"/>
            <w:vAlign w:val="center"/>
          </w:tcPr>
          <w:p w14:paraId="0000360D" w14:textId="77777777" w:rsidR="00CD6CAB" w:rsidRPr="00885213" w:rsidRDefault="003210CF">
            <w:pPr>
              <w:rPr>
                <w:sz w:val="24"/>
                <w:szCs w:val="24"/>
              </w:rPr>
            </w:pPr>
            <w:r w:rsidRPr="00885213">
              <w:rPr>
                <w:sz w:val="24"/>
                <w:szCs w:val="24"/>
              </w:rPr>
              <w:t>02573861031</w:t>
            </w:r>
          </w:p>
        </w:tc>
        <w:tc>
          <w:tcPr>
            <w:tcW w:w="236" w:type="dxa"/>
            <w:vAlign w:val="center"/>
          </w:tcPr>
          <w:p w14:paraId="0000360E" w14:textId="77777777" w:rsidR="00CD6CAB" w:rsidRPr="00885213" w:rsidRDefault="00CD6CAB">
            <w:pPr>
              <w:rPr>
                <w:sz w:val="24"/>
                <w:szCs w:val="24"/>
              </w:rPr>
            </w:pPr>
          </w:p>
        </w:tc>
      </w:tr>
      <w:tr w:rsidR="00CD6CAB" w:rsidRPr="00885213" w14:paraId="5960ACE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0F" w14:textId="77777777" w:rsidR="00CD6CAB" w:rsidRPr="00885213" w:rsidRDefault="003210CF">
            <w:pPr>
              <w:jc w:val="center"/>
              <w:rPr>
                <w:sz w:val="24"/>
                <w:szCs w:val="24"/>
              </w:rPr>
            </w:pPr>
            <w:r w:rsidRPr="00885213">
              <w:rPr>
                <w:sz w:val="24"/>
                <w:szCs w:val="24"/>
              </w:rPr>
              <w:t>268</w:t>
            </w:r>
          </w:p>
        </w:tc>
        <w:tc>
          <w:tcPr>
            <w:tcW w:w="3819" w:type="dxa"/>
            <w:tcBorders>
              <w:top w:val="nil"/>
              <w:left w:val="nil"/>
              <w:bottom w:val="single" w:sz="4" w:space="0" w:color="000000"/>
              <w:right w:val="single" w:sz="4" w:space="0" w:color="000000"/>
            </w:tcBorders>
            <w:shd w:val="clear" w:color="auto" w:fill="auto"/>
            <w:vAlign w:val="center"/>
          </w:tcPr>
          <w:p w14:paraId="00003610" w14:textId="77777777" w:rsidR="00CD6CAB" w:rsidRPr="00885213" w:rsidRDefault="003210CF">
            <w:pPr>
              <w:rPr>
                <w:sz w:val="24"/>
                <w:szCs w:val="24"/>
              </w:rPr>
            </w:pPr>
            <w:r w:rsidRPr="00885213">
              <w:rPr>
                <w:sz w:val="24"/>
                <w:szCs w:val="24"/>
              </w:rPr>
              <w:t>UBND huyện Thăng Bình, tỉnh Quảng Nam</w:t>
            </w:r>
          </w:p>
        </w:tc>
        <w:tc>
          <w:tcPr>
            <w:tcW w:w="5523" w:type="dxa"/>
            <w:tcBorders>
              <w:top w:val="nil"/>
              <w:left w:val="nil"/>
              <w:bottom w:val="single" w:sz="4" w:space="0" w:color="000000"/>
              <w:right w:val="single" w:sz="4" w:space="0" w:color="000000"/>
            </w:tcBorders>
            <w:shd w:val="clear" w:color="auto" w:fill="auto"/>
            <w:vAlign w:val="center"/>
          </w:tcPr>
          <w:p w14:paraId="00003611" w14:textId="77777777" w:rsidR="00CD6CAB" w:rsidRPr="00885213" w:rsidRDefault="003210CF">
            <w:pPr>
              <w:rPr>
                <w:sz w:val="24"/>
                <w:szCs w:val="24"/>
              </w:rPr>
            </w:pPr>
            <w:r w:rsidRPr="00885213">
              <w:rPr>
                <w:sz w:val="24"/>
                <w:szCs w:val="24"/>
              </w:rPr>
              <w:t>282 Tiểu La, thị trấn Hà Lam, huyện Thăng Bình, tỉnh Quảng Nam</w:t>
            </w:r>
          </w:p>
        </w:tc>
        <w:tc>
          <w:tcPr>
            <w:tcW w:w="4824" w:type="dxa"/>
            <w:tcBorders>
              <w:top w:val="nil"/>
              <w:left w:val="nil"/>
              <w:bottom w:val="single" w:sz="4" w:space="0" w:color="000000"/>
              <w:right w:val="single" w:sz="4" w:space="0" w:color="000000"/>
            </w:tcBorders>
            <w:shd w:val="clear" w:color="auto" w:fill="auto"/>
            <w:vAlign w:val="center"/>
          </w:tcPr>
          <w:p w14:paraId="00003612" w14:textId="77777777" w:rsidR="00CD6CAB" w:rsidRPr="00885213" w:rsidRDefault="003210CF">
            <w:pPr>
              <w:rPr>
                <w:sz w:val="24"/>
                <w:szCs w:val="24"/>
              </w:rPr>
            </w:pPr>
            <w:r w:rsidRPr="00885213">
              <w:rPr>
                <w:sz w:val="24"/>
                <w:szCs w:val="24"/>
              </w:rPr>
              <w:t>025365874214</w:t>
            </w:r>
          </w:p>
        </w:tc>
        <w:tc>
          <w:tcPr>
            <w:tcW w:w="236" w:type="dxa"/>
            <w:vAlign w:val="center"/>
          </w:tcPr>
          <w:p w14:paraId="00003613" w14:textId="77777777" w:rsidR="00CD6CAB" w:rsidRPr="00885213" w:rsidRDefault="00CD6CAB">
            <w:pPr>
              <w:rPr>
                <w:sz w:val="24"/>
                <w:szCs w:val="24"/>
              </w:rPr>
            </w:pPr>
          </w:p>
        </w:tc>
      </w:tr>
      <w:tr w:rsidR="00CD6CAB" w:rsidRPr="00885213" w14:paraId="6CD5169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14" w14:textId="77777777" w:rsidR="00CD6CAB" w:rsidRPr="00885213" w:rsidRDefault="003210CF">
            <w:pPr>
              <w:jc w:val="center"/>
              <w:rPr>
                <w:sz w:val="24"/>
                <w:szCs w:val="24"/>
              </w:rPr>
            </w:pPr>
            <w:r w:rsidRPr="00885213">
              <w:rPr>
                <w:sz w:val="24"/>
                <w:szCs w:val="24"/>
              </w:rPr>
              <w:t>269</w:t>
            </w:r>
          </w:p>
        </w:tc>
        <w:tc>
          <w:tcPr>
            <w:tcW w:w="3819" w:type="dxa"/>
            <w:tcBorders>
              <w:top w:val="nil"/>
              <w:left w:val="nil"/>
              <w:bottom w:val="single" w:sz="4" w:space="0" w:color="000000"/>
              <w:right w:val="single" w:sz="4" w:space="0" w:color="000000"/>
            </w:tcBorders>
            <w:shd w:val="clear" w:color="auto" w:fill="auto"/>
            <w:vAlign w:val="center"/>
          </w:tcPr>
          <w:p w14:paraId="00003615" w14:textId="77777777" w:rsidR="00CD6CAB" w:rsidRPr="00885213" w:rsidRDefault="003210CF">
            <w:pPr>
              <w:rPr>
                <w:sz w:val="24"/>
                <w:szCs w:val="24"/>
              </w:rPr>
            </w:pPr>
            <w:r w:rsidRPr="00885213">
              <w:rPr>
                <w:sz w:val="24"/>
                <w:szCs w:val="24"/>
              </w:rPr>
              <w:t>Bệnh viện tâm thần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616" w14:textId="77777777" w:rsidR="00CD6CAB" w:rsidRPr="00885213" w:rsidRDefault="003210CF">
            <w:pPr>
              <w:rPr>
                <w:sz w:val="24"/>
                <w:szCs w:val="24"/>
              </w:rPr>
            </w:pPr>
            <w:r w:rsidRPr="00885213">
              <w:rPr>
                <w:sz w:val="24"/>
                <w:szCs w:val="24"/>
              </w:rPr>
              <w:t>Khu vực 5, Phường Nhơn Phú, TP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617" w14:textId="77777777" w:rsidR="00CD6CAB" w:rsidRPr="00885213" w:rsidRDefault="003210CF">
            <w:pPr>
              <w:rPr>
                <w:sz w:val="24"/>
                <w:szCs w:val="24"/>
              </w:rPr>
            </w:pPr>
            <w:r w:rsidRPr="00885213">
              <w:rPr>
                <w:sz w:val="24"/>
                <w:szCs w:val="24"/>
              </w:rPr>
              <w:t>02563848660</w:t>
            </w:r>
          </w:p>
        </w:tc>
        <w:tc>
          <w:tcPr>
            <w:tcW w:w="236" w:type="dxa"/>
            <w:vAlign w:val="center"/>
          </w:tcPr>
          <w:p w14:paraId="00003618" w14:textId="77777777" w:rsidR="00CD6CAB" w:rsidRPr="00885213" w:rsidRDefault="00CD6CAB">
            <w:pPr>
              <w:rPr>
                <w:sz w:val="24"/>
                <w:szCs w:val="24"/>
              </w:rPr>
            </w:pPr>
          </w:p>
        </w:tc>
      </w:tr>
      <w:tr w:rsidR="00CD6CAB" w:rsidRPr="00885213" w14:paraId="45CFA8E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19" w14:textId="77777777" w:rsidR="00CD6CAB" w:rsidRPr="00885213" w:rsidRDefault="003210CF">
            <w:pPr>
              <w:jc w:val="center"/>
              <w:rPr>
                <w:sz w:val="24"/>
                <w:szCs w:val="24"/>
              </w:rPr>
            </w:pPr>
            <w:r w:rsidRPr="00885213">
              <w:rPr>
                <w:sz w:val="24"/>
                <w:szCs w:val="24"/>
              </w:rPr>
              <w:t>270</w:t>
            </w:r>
          </w:p>
        </w:tc>
        <w:tc>
          <w:tcPr>
            <w:tcW w:w="3819" w:type="dxa"/>
            <w:tcBorders>
              <w:top w:val="nil"/>
              <w:left w:val="nil"/>
              <w:bottom w:val="single" w:sz="4" w:space="0" w:color="000000"/>
              <w:right w:val="single" w:sz="4" w:space="0" w:color="000000"/>
            </w:tcBorders>
            <w:shd w:val="clear" w:color="auto" w:fill="auto"/>
            <w:vAlign w:val="center"/>
          </w:tcPr>
          <w:p w14:paraId="0000361A" w14:textId="77777777" w:rsidR="00CD6CAB" w:rsidRPr="00885213" w:rsidRDefault="003210CF">
            <w:pPr>
              <w:rPr>
                <w:sz w:val="24"/>
                <w:szCs w:val="24"/>
              </w:rPr>
            </w:pPr>
            <w:r w:rsidRPr="00885213">
              <w:rPr>
                <w:sz w:val="24"/>
                <w:szCs w:val="24"/>
              </w:rPr>
              <w:t>Báo Bình Định</w:t>
            </w:r>
          </w:p>
        </w:tc>
        <w:tc>
          <w:tcPr>
            <w:tcW w:w="5523" w:type="dxa"/>
            <w:tcBorders>
              <w:top w:val="nil"/>
              <w:left w:val="nil"/>
              <w:bottom w:val="single" w:sz="4" w:space="0" w:color="000000"/>
              <w:right w:val="single" w:sz="4" w:space="0" w:color="000000"/>
            </w:tcBorders>
            <w:shd w:val="clear" w:color="auto" w:fill="auto"/>
            <w:vAlign w:val="center"/>
          </w:tcPr>
          <w:p w14:paraId="0000361B" w14:textId="77777777" w:rsidR="00CD6CAB" w:rsidRPr="00885213" w:rsidRDefault="003210CF">
            <w:pPr>
              <w:rPr>
                <w:sz w:val="24"/>
                <w:szCs w:val="24"/>
              </w:rPr>
            </w:pPr>
            <w:r w:rsidRPr="00885213">
              <w:rPr>
                <w:sz w:val="24"/>
                <w:szCs w:val="24"/>
              </w:rPr>
              <w:t xml:space="preserve">84 Phạm Hùng, Tp. Quy Nhơn, tỉnh Bình Định </w:t>
            </w:r>
          </w:p>
        </w:tc>
        <w:tc>
          <w:tcPr>
            <w:tcW w:w="4824" w:type="dxa"/>
            <w:tcBorders>
              <w:top w:val="nil"/>
              <w:left w:val="nil"/>
              <w:bottom w:val="single" w:sz="4" w:space="0" w:color="000000"/>
              <w:right w:val="single" w:sz="4" w:space="0" w:color="000000"/>
            </w:tcBorders>
            <w:shd w:val="clear" w:color="auto" w:fill="auto"/>
            <w:vAlign w:val="center"/>
          </w:tcPr>
          <w:p w14:paraId="0000361C" w14:textId="77777777" w:rsidR="00CD6CAB" w:rsidRPr="00885213" w:rsidRDefault="003210CF">
            <w:pPr>
              <w:rPr>
                <w:sz w:val="24"/>
                <w:szCs w:val="24"/>
              </w:rPr>
            </w:pPr>
            <w:r w:rsidRPr="00885213">
              <w:rPr>
                <w:sz w:val="24"/>
                <w:szCs w:val="24"/>
              </w:rPr>
              <w:t>Ông Trần Thanh Hải, TBT 0914003673</w:t>
            </w:r>
          </w:p>
        </w:tc>
        <w:tc>
          <w:tcPr>
            <w:tcW w:w="236" w:type="dxa"/>
            <w:vAlign w:val="center"/>
          </w:tcPr>
          <w:p w14:paraId="0000361D" w14:textId="77777777" w:rsidR="00CD6CAB" w:rsidRPr="00885213" w:rsidRDefault="00CD6CAB">
            <w:pPr>
              <w:rPr>
                <w:sz w:val="24"/>
                <w:szCs w:val="24"/>
              </w:rPr>
            </w:pPr>
          </w:p>
        </w:tc>
      </w:tr>
      <w:tr w:rsidR="00CD6CAB" w:rsidRPr="00885213" w14:paraId="4A901D1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1E" w14:textId="77777777" w:rsidR="00CD6CAB" w:rsidRPr="00885213" w:rsidRDefault="003210CF">
            <w:pPr>
              <w:jc w:val="center"/>
              <w:rPr>
                <w:sz w:val="24"/>
                <w:szCs w:val="24"/>
              </w:rPr>
            </w:pPr>
            <w:r w:rsidRPr="00885213">
              <w:rPr>
                <w:sz w:val="24"/>
                <w:szCs w:val="24"/>
              </w:rPr>
              <w:t>271</w:t>
            </w:r>
          </w:p>
        </w:tc>
        <w:tc>
          <w:tcPr>
            <w:tcW w:w="3819" w:type="dxa"/>
            <w:tcBorders>
              <w:top w:val="nil"/>
              <w:left w:val="nil"/>
              <w:bottom w:val="single" w:sz="4" w:space="0" w:color="000000"/>
              <w:right w:val="single" w:sz="4" w:space="0" w:color="000000"/>
            </w:tcBorders>
            <w:shd w:val="clear" w:color="auto" w:fill="auto"/>
            <w:vAlign w:val="center"/>
          </w:tcPr>
          <w:p w14:paraId="0000361F" w14:textId="77777777" w:rsidR="00CD6CAB" w:rsidRPr="00885213" w:rsidRDefault="003210CF">
            <w:pPr>
              <w:rPr>
                <w:sz w:val="24"/>
                <w:szCs w:val="24"/>
              </w:rPr>
            </w:pPr>
            <w:r w:rsidRPr="00885213">
              <w:rPr>
                <w:sz w:val="24"/>
                <w:szCs w:val="24"/>
              </w:rPr>
              <w:t>Văn phòng đại diện Báo Thanh niên tại Bình Định</w:t>
            </w:r>
          </w:p>
        </w:tc>
        <w:tc>
          <w:tcPr>
            <w:tcW w:w="5523" w:type="dxa"/>
            <w:tcBorders>
              <w:top w:val="nil"/>
              <w:left w:val="nil"/>
              <w:bottom w:val="single" w:sz="4" w:space="0" w:color="000000"/>
              <w:right w:val="single" w:sz="4" w:space="0" w:color="000000"/>
            </w:tcBorders>
            <w:shd w:val="clear" w:color="auto" w:fill="auto"/>
            <w:vAlign w:val="center"/>
          </w:tcPr>
          <w:p w14:paraId="00003620" w14:textId="77777777" w:rsidR="00CD6CAB" w:rsidRPr="00885213" w:rsidRDefault="003210CF">
            <w:pPr>
              <w:rPr>
                <w:sz w:val="24"/>
                <w:szCs w:val="24"/>
              </w:rPr>
            </w:pPr>
            <w:r w:rsidRPr="00885213">
              <w:rPr>
                <w:sz w:val="24"/>
                <w:szCs w:val="24"/>
              </w:rPr>
              <w:t>133 Lê Lợi,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21" w14:textId="77777777" w:rsidR="00CD6CAB" w:rsidRPr="00885213" w:rsidRDefault="003210CF">
            <w:pPr>
              <w:rPr>
                <w:sz w:val="24"/>
                <w:szCs w:val="24"/>
              </w:rPr>
            </w:pPr>
            <w:r w:rsidRPr="00885213">
              <w:rPr>
                <w:sz w:val="24"/>
                <w:szCs w:val="24"/>
              </w:rPr>
              <w:t>Ông Thúc Giáp – 0563.824142</w:t>
            </w:r>
          </w:p>
        </w:tc>
        <w:tc>
          <w:tcPr>
            <w:tcW w:w="236" w:type="dxa"/>
            <w:vAlign w:val="center"/>
          </w:tcPr>
          <w:p w14:paraId="00003622" w14:textId="77777777" w:rsidR="00CD6CAB" w:rsidRPr="00885213" w:rsidRDefault="00CD6CAB">
            <w:pPr>
              <w:rPr>
                <w:sz w:val="24"/>
                <w:szCs w:val="24"/>
              </w:rPr>
            </w:pPr>
          </w:p>
        </w:tc>
      </w:tr>
      <w:tr w:rsidR="00CD6CAB" w:rsidRPr="00885213" w14:paraId="15B9779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23" w14:textId="77777777" w:rsidR="00CD6CAB" w:rsidRPr="00885213" w:rsidRDefault="003210CF">
            <w:pPr>
              <w:jc w:val="center"/>
              <w:rPr>
                <w:sz w:val="24"/>
                <w:szCs w:val="24"/>
              </w:rPr>
            </w:pPr>
            <w:r w:rsidRPr="00885213">
              <w:rPr>
                <w:sz w:val="24"/>
                <w:szCs w:val="24"/>
              </w:rPr>
              <w:t>272</w:t>
            </w:r>
          </w:p>
        </w:tc>
        <w:tc>
          <w:tcPr>
            <w:tcW w:w="3819" w:type="dxa"/>
            <w:tcBorders>
              <w:top w:val="nil"/>
              <w:left w:val="nil"/>
              <w:bottom w:val="single" w:sz="4" w:space="0" w:color="000000"/>
              <w:right w:val="single" w:sz="4" w:space="0" w:color="000000"/>
            </w:tcBorders>
            <w:shd w:val="clear" w:color="auto" w:fill="auto"/>
            <w:vAlign w:val="center"/>
          </w:tcPr>
          <w:p w14:paraId="00003624" w14:textId="77777777" w:rsidR="00CD6CAB" w:rsidRPr="00885213" w:rsidRDefault="003210CF">
            <w:pPr>
              <w:rPr>
                <w:sz w:val="24"/>
                <w:szCs w:val="24"/>
              </w:rPr>
            </w:pPr>
            <w:r w:rsidRPr="00885213">
              <w:rPr>
                <w:sz w:val="24"/>
                <w:szCs w:val="24"/>
              </w:rPr>
              <w:t>Văn phòng đại diện Báo Tuổi trẻ tại Bình Định</w:t>
            </w:r>
          </w:p>
        </w:tc>
        <w:tc>
          <w:tcPr>
            <w:tcW w:w="5523" w:type="dxa"/>
            <w:tcBorders>
              <w:top w:val="nil"/>
              <w:left w:val="nil"/>
              <w:bottom w:val="single" w:sz="4" w:space="0" w:color="000000"/>
              <w:right w:val="single" w:sz="4" w:space="0" w:color="000000"/>
            </w:tcBorders>
            <w:shd w:val="clear" w:color="auto" w:fill="auto"/>
            <w:vAlign w:val="center"/>
          </w:tcPr>
          <w:p w14:paraId="00003625" w14:textId="77777777" w:rsidR="00CD6CAB" w:rsidRPr="00885213" w:rsidRDefault="003210CF">
            <w:pPr>
              <w:rPr>
                <w:sz w:val="24"/>
                <w:szCs w:val="24"/>
              </w:rPr>
            </w:pPr>
            <w:r w:rsidRPr="00885213">
              <w:rPr>
                <w:sz w:val="24"/>
                <w:szCs w:val="24"/>
              </w:rPr>
              <w:t>16A Lý Thường Kiệt,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26" w14:textId="77777777" w:rsidR="00CD6CAB" w:rsidRPr="00885213" w:rsidRDefault="003210CF">
            <w:pPr>
              <w:rPr>
                <w:sz w:val="24"/>
                <w:szCs w:val="24"/>
              </w:rPr>
            </w:pPr>
            <w:r w:rsidRPr="00885213">
              <w:rPr>
                <w:sz w:val="24"/>
                <w:szCs w:val="24"/>
              </w:rPr>
              <w:t>Ông Minh Chương - 0914010048</w:t>
            </w:r>
          </w:p>
        </w:tc>
        <w:tc>
          <w:tcPr>
            <w:tcW w:w="236" w:type="dxa"/>
            <w:vAlign w:val="center"/>
          </w:tcPr>
          <w:p w14:paraId="00003627" w14:textId="77777777" w:rsidR="00CD6CAB" w:rsidRPr="00885213" w:rsidRDefault="00CD6CAB">
            <w:pPr>
              <w:rPr>
                <w:sz w:val="24"/>
                <w:szCs w:val="24"/>
              </w:rPr>
            </w:pPr>
          </w:p>
        </w:tc>
      </w:tr>
      <w:tr w:rsidR="00CD6CAB" w:rsidRPr="00885213" w14:paraId="072CB89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28" w14:textId="77777777" w:rsidR="00CD6CAB" w:rsidRPr="00885213" w:rsidRDefault="003210CF">
            <w:pPr>
              <w:jc w:val="center"/>
              <w:rPr>
                <w:sz w:val="24"/>
                <w:szCs w:val="24"/>
              </w:rPr>
            </w:pPr>
            <w:r w:rsidRPr="00885213">
              <w:rPr>
                <w:sz w:val="24"/>
                <w:szCs w:val="24"/>
              </w:rPr>
              <w:t>273</w:t>
            </w:r>
          </w:p>
        </w:tc>
        <w:tc>
          <w:tcPr>
            <w:tcW w:w="3819" w:type="dxa"/>
            <w:tcBorders>
              <w:top w:val="nil"/>
              <w:left w:val="nil"/>
              <w:bottom w:val="single" w:sz="4" w:space="0" w:color="000000"/>
              <w:right w:val="single" w:sz="4" w:space="0" w:color="000000"/>
            </w:tcBorders>
            <w:shd w:val="clear" w:color="auto" w:fill="auto"/>
            <w:vAlign w:val="center"/>
          </w:tcPr>
          <w:p w14:paraId="00003629" w14:textId="77777777" w:rsidR="00CD6CAB" w:rsidRPr="00885213" w:rsidRDefault="003210CF">
            <w:pPr>
              <w:rPr>
                <w:sz w:val="24"/>
                <w:szCs w:val="24"/>
              </w:rPr>
            </w:pPr>
            <w:r w:rsidRPr="00885213">
              <w:rPr>
                <w:sz w:val="24"/>
                <w:szCs w:val="24"/>
              </w:rPr>
              <w:t>Văn phòng đại diện Báo Lao động tại Bình Định</w:t>
            </w:r>
          </w:p>
        </w:tc>
        <w:tc>
          <w:tcPr>
            <w:tcW w:w="5523" w:type="dxa"/>
            <w:tcBorders>
              <w:top w:val="nil"/>
              <w:left w:val="nil"/>
              <w:bottom w:val="single" w:sz="4" w:space="0" w:color="000000"/>
              <w:right w:val="single" w:sz="4" w:space="0" w:color="000000"/>
            </w:tcBorders>
            <w:shd w:val="clear" w:color="auto" w:fill="auto"/>
            <w:vAlign w:val="center"/>
          </w:tcPr>
          <w:p w14:paraId="0000362A" w14:textId="77777777" w:rsidR="00CD6CAB" w:rsidRPr="00885213" w:rsidRDefault="003210CF">
            <w:pPr>
              <w:rPr>
                <w:sz w:val="24"/>
                <w:szCs w:val="24"/>
              </w:rPr>
            </w:pPr>
            <w:r w:rsidRPr="00885213">
              <w:rPr>
                <w:sz w:val="24"/>
                <w:szCs w:val="24"/>
              </w:rPr>
              <w:t>152 Nguyễn Thị Minh Khai, P. Hải Châu, Q. Hải Châu, Tp. Đà Nẵng</w:t>
            </w:r>
          </w:p>
        </w:tc>
        <w:tc>
          <w:tcPr>
            <w:tcW w:w="4824" w:type="dxa"/>
            <w:tcBorders>
              <w:top w:val="nil"/>
              <w:left w:val="nil"/>
              <w:bottom w:val="single" w:sz="4" w:space="0" w:color="000000"/>
              <w:right w:val="single" w:sz="4" w:space="0" w:color="000000"/>
            </w:tcBorders>
            <w:shd w:val="clear" w:color="auto" w:fill="auto"/>
            <w:vAlign w:val="center"/>
          </w:tcPr>
          <w:p w14:paraId="0000362B" w14:textId="77777777" w:rsidR="00CD6CAB" w:rsidRPr="00885213" w:rsidRDefault="003210CF">
            <w:pPr>
              <w:rPr>
                <w:sz w:val="24"/>
                <w:szCs w:val="24"/>
              </w:rPr>
            </w:pPr>
            <w:r w:rsidRPr="00885213">
              <w:rPr>
                <w:sz w:val="24"/>
                <w:szCs w:val="24"/>
              </w:rPr>
              <w:t>Ông Xuân Nhàn - 0914073548</w:t>
            </w:r>
          </w:p>
        </w:tc>
        <w:tc>
          <w:tcPr>
            <w:tcW w:w="236" w:type="dxa"/>
            <w:vAlign w:val="center"/>
          </w:tcPr>
          <w:p w14:paraId="0000362C" w14:textId="77777777" w:rsidR="00CD6CAB" w:rsidRPr="00885213" w:rsidRDefault="00CD6CAB">
            <w:pPr>
              <w:rPr>
                <w:sz w:val="24"/>
                <w:szCs w:val="24"/>
              </w:rPr>
            </w:pPr>
          </w:p>
        </w:tc>
      </w:tr>
      <w:tr w:rsidR="00CD6CAB" w:rsidRPr="00885213" w14:paraId="59B2343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2D" w14:textId="77777777" w:rsidR="00CD6CAB" w:rsidRPr="00885213" w:rsidRDefault="003210CF">
            <w:pPr>
              <w:jc w:val="center"/>
              <w:rPr>
                <w:sz w:val="24"/>
                <w:szCs w:val="24"/>
              </w:rPr>
            </w:pPr>
            <w:r w:rsidRPr="00885213">
              <w:rPr>
                <w:sz w:val="24"/>
                <w:szCs w:val="24"/>
              </w:rPr>
              <w:t>274</w:t>
            </w:r>
          </w:p>
        </w:tc>
        <w:tc>
          <w:tcPr>
            <w:tcW w:w="3819" w:type="dxa"/>
            <w:tcBorders>
              <w:top w:val="nil"/>
              <w:left w:val="nil"/>
              <w:bottom w:val="single" w:sz="4" w:space="0" w:color="000000"/>
              <w:right w:val="single" w:sz="4" w:space="0" w:color="000000"/>
            </w:tcBorders>
            <w:shd w:val="clear" w:color="auto" w:fill="auto"/>
            <w:vAlign w:val="center"/>
          </w:tcPr>
          <w:p w14:paraId="0000362E" w14:textId="77777777" w:rsidR="00CD6CAB" w:rsidRPr="00885213" w:rsidRDefault="003210CF">
            <w:pPr>
              <w:rPr>
                <w:sz w:val="24"/>
                <w:szCs w:val="24"/>
              </w:rPr>
            </w:pPr>
            <w:r w:rsidRPr="00885213">
              <w:rPr>
                <w:sz w:val="24"/>
                <w:szCs w:val="24"/>
              </w:rPr>
              <w:t>Công Ty TNHH Duy Nhất</w:t>
            </w:r>
          </w:p>
        </w:tc>
        <w:tc>
          <w:tcPr>
            <w:tcW w:w="5523" w:type="dxa"/>
            <w:tcBorders>
              <w:top w:val="nil"/>
              <w:left w:val="nil"/>
              <w:bottom w:val="single" w:sz="4" w:space="0" w:color="000000"/>
              <w:right w:val="single" w:sz="4" w:space="0" w:color="000000"/>
            </w:tcBorders>
            <w:shd w:val="clear" w:color="auto" w:fill="auto"/>
            <w:vAlign w:val="center"/>
          </w:tcPr>
          <w:p w14:paraId="0000362F" w14:textId="77777777" w:rsidR="00CD6CAB" w:rsidRPr="00885213" w:rsidRDefault="003210CF">
            <w:pPr>
              <w:rPr>
                <w:sz w:val="24"/>
                <w:szCs w:val="24"/>
              </w:rPr>
            </w:pPr>
            <w:r w:rsidRPr="00885213">
              <w:rPr>
                <w:sz w:val="24"/>
                <w:szCs w:val="24"/>
              </w:rPr>
              <w:t xml:space="preserve">Nhà 6A, Công viên phần mềm Quang Trung, P. Tân </w:t>
            </w:r>
            <w:r w:rsidRPr="00885213">
              <w:rPr>
                <w:sz w:val="24"/>
                <w:szCs w:val="24"/>
              </w:rPr>
              <w:br/>
              <w:t>Chánh Hiệp, Q.12, Tp., HCM</w:t>
            </w:r>
          </w:p>
        </w:tc>
        <w:tc>
          <w:tcPr>
            <w:tcW w:w="4824" w:type="dxa"/>
            <w:tcBorders>
              <w:top w:val="nil"/>
              <w:left w:val="nil"/>
              <w:bottom w:val="single" w:sz="4" w:space="0" w:color="000000"/>
              <w:right w:val="single" w:sz="4" w:space="0" w:color="000000"/>
            </w:tcBorders>
            <w:shd w:val="clear" w:color="auto" w:fill="auto"/>
            <w:vAlign w:val="center"/>
          </w:tcPr>
          <w:p w14:paraId="00003630" w14:textId="77777777" w:rsidR="00CD6CAB" w:rsidRPr="00885213" w:rsidRDefault="003210CF">
            <w:pPr>
              <w:rPr>
                <w:sz w:val="24"/>
                <w:szCs w:val="24"/>
              </w:rPr>
            </w:pPr>
            <w:r w:rsidRPr="00885213">
              <w:rPr>
                <w:sz w:val="24"/>
                <w:szCs w:val="24"/>
              </w:rPr>
              <w:t xml:space="preserve">TRẦN NGỌC THANH (Giám đốc) </w:t>
            </w:r>
            <w:r w:rsidRPr="00885213">
              <w:rPr>
                <w:sz w:val="24"/>
                <w:szCs w:val="24"/>
              </w:rPr>
              <w:br/>
              <w:t>- 0283948 2133</w:t>
            </w:r>
          </w:p>
        </w:tc>
        <w:tc>
          <w:tcPr>
            <w:tcW w:w="236" w:type="dxa"/>
            <w:vAlign w:val="center"/>
          </w:tcPr>
          <w:p w14:paraId="00003631" w14:textId="77777777" w:rsidR="00CD6CAB" w:rsidRPr="00885213" w:rsidRDefault="00CD6CAB">
            <w:pPr>
              <w:rPr>
                <w:sz w:val="24"/>
                <w:szCs w:val="24"/>
              </w:rPr>
            </w:pPr>
          </w:p>
        </w:tc>
      </w:tr>
      <w:tr w:rsidR="00CD6CAB" w:rsidRPr="00885213" w14:paraId="24895CF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32" w14:textId="77777777" w:rsidR="00CD6CAB" w:rsidRPr="00885213" w:rsidRDefault="003210CF">
            <w:pPr>
              <w:jc w:val="center"/>
              <w:rPr>
                <w:sz w:val="24"/>
                <w:szCs w:val="24"/>
              </w:rPr>
            </w:pPr>
            <w:r w:rsidRPr="00885213">
              <w:rPr>
                <w:sz w:val="24"/>
                <w:szCs w:val="24"/>
              </w:rPr>
              <w:t>275</w:t>
            </w:r>
          </w:p>
        </w:tc>
        <w:tc>
          <w:tcPr>
            <w:tcW w:w="3819" w:type="dxa"/>
            <w:tcBorders>
              <w:top w:val="nil"/>
              <w:left w:val="nil"/>
              <w:bottom w:val="single" w:sz="4" w:space="0" w:color="000000"/>
              <w:right w:val="single" w:sz="4" w:space="0" w:color="000000"/>
            </w:tcBorders>
            <w:shd w:val="clear" w:color="auto" w:fill="auto"/>
            <w:vAlign w:val="center"/>
          </w:tcPr>
          <w:p w14:paraId="00003633" w14:textId="77777777" w:rsidR="00CD6CAB" w:rsidRPr="00885213" w:rsidRDefault="003210CF">
            <w:pPr>
              <w:rPr>
                <w:sz w:val="24"/>
                <w:szCs w:val="24"/>
              </w:rPr>
            </w:pPr>
            <w:r w:rsidRPr="00885213">
              <w:rPr>
                <w:sz w:val="24"/>
                <w:szCs w:val="24"/>
              </w:rPr>
              <w:t xml:space="preserve">Phân viện điều tra, Quy hoạch rừng </w:t>
            </w:r>
            <w:r w:rsidRPr="00885213">
              <w:rPr>
                <w:sz w:val="24"/>
                <w:szCs w:val="24"/>
              </w:rPr>
              <w:br/>
              <w:t>Nam Trung Bộ và Tây Nguyên</w:t>
            </w:r>
          </w:p>
        </w:tc>
        <w:tc>
          <w:tcPr>
            <w:tcW w:w="5523" w:type="dxa"/>
            <w:tcBorders>
              <w:top w:val="nil"/>
              <w:left w:val="nil"/>
              <w:bottom w:val="single" w:sz="4" w:space="0" w:color="000000"/>
              <w:right w:val="single" w:sz="4" w:space="0" w:color="000000"/>
            </w:tcBorders>
            <w:shd w:val="clear" w:color="auto" w:fill="auto"/>
            <w:vAlign w:val="center"/>
          </w:tcPr>
          <w:p w14:paraId="00003634" w14:textId="77777777" w:rsidR="00CD6CAB" w:rsidRPr="00885213" w:rsidRDefault="003210CF">
            <w:pPr>
              <w:rPr>
                <w:sz w:val="24"/>
                <w:szCs w:val="24"/>
              </w:rPr>
            </w:pPr>
            <w:r w:rsidRPr="00885213">
              <w:rPr>
                <w:sz w:val="24"/>
                <w:szCs w:val="24"/>
              </w:rPr>
              <w:t>35 Lý Thái Tổ, p. Quang Trung,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35" w14:textId="77777777" w:rsidR="00CD6CAB" w:rsidRPr="00885213" w:rsidRDefault="003210CF">
            <w:pPr>
              <w:rPr>
                <w:sz w:val="24"/>
                <w:szCs w:val="24"/>
              </w:rPr>
            </w:pPr>
            <w:r w:rsidRPr="00885213">
              <w:rPr>
                <w:sz w:val="24"/>
                <w:szCs w:val="24"/>
              </w:rPr>
              <w:t xml:space="preserve">Ông Nguyễn Văn Nam (Phân </w:t>
            </w:r>
            <w:r w:rsidRPr="00885213">
              <w:rPr>
                <w:sz w:val="24"/>
                <w:szCs w:val="24"/>
              </w:rPr>
              <w:br/>
              <w:t xml:space="preserve">Viện Trưởng) - </w:t>
            </w:r>
            <w:r w:rsidRPr="00885213">
              <w:rPr>
                <w:sz w:val="24"/>
                <w:szCs w:val="24"/>
              </w:rPr>
              <w:br/>
              <w:t>02563846611</w:t>
            </w:r>
          </w:p>
        </w:tc>
        <w:tc>
          <w:tcPr>
            <w:tcW w:w="236" w:type="dxa"/>
            <w:tcBorders>
              <w:bottom w:val="single" w:sz="4" w:space="0" w:color="000000"/>
            </w:tcBorders>
            <w:vAlign w:val="center"/>
          </w:tcPr>
          <w:p w14:paraId="00003636" w14:textId="77777777" w:rsidR="00CD6CAB" w:rsidRPr="00885213" w:rsidRDefault="00CD6CAB">
            <w:pPr>
              <w:rPr>
                <w:sz w:val="24"/>
                <w:szCs w:val="24"/>
              </w:rPr>
            </w:pPr>
          </w:p>
        </w:tc>
      </w:tr>
      <w:tr w:rsidR="00CD6CAB" w:rsidRPr="00885213" w14:paraId="44C08B22"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637" w14:textId="77777777" w:rsidR="00CD6CAB" w:rsidRPr="00885213" w:rsidRDefault="003210CF">
            <w:pPr>
              <w:jc w:val="center"/>
              <w:rPr>
                <w:sz w:val="24"/>
                <w:szCs w:val="24"/>
              </w:rPr>
            </w:pPr>
            <w:r w:rsidRPr="00885213">
              <w:rPr>
                <w:sz w:val="24"/>
                <w:szCs w:val="24"/>
              </w:rPr>
              <w:t>276</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638" w14:textId="77777777" w:rsidR="00CD6CAB" w:rsidRPr="00885213" w:rsidRDefault="003210CF">
            <w:pPr>
              <w:rPr>
                <w:sz w:val="24"/>
                <w:szCs w:val="24"/>
              </w:rPr>
            </w:pPr>
            <w:r w:rsidRPr="00885213">
              <w:rPr>
                <w:sz w:val="24"/>
                <w:szCs w:val="24"/>
              </w:rPr>
              <w:t>Công ty TNHH Tin học và Chuyển giao CN CIVIP</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639" w14:textId="77777777" w:rsidR="00CD6CAB" w:rsidRPr="00885213" w:rsidRDefault="003210CF">
            <w:pPr>
              <w:rPr>
                <w:sz w:val="24"/>
                <w:szCs w:val="24"/>
              </w:rPr>
            </w:pPr>
            <w:r w:rsidRPr="00885213">
              <w:rPr>
                <w:sz w:val="24"/>
                <w:szCs w:val="24"/>
              </w:rPr>
              <w:t>595 - 750 Quang Trung, Tp. Quảng Ngãi</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63A" w14:textId="77777777" w:rsidR="00CD6CAB" w:rsidRPr="00885213" w:rsidRDefault="003210CF">
            <w:pPr>
              <w:rPr>
                <w:sz w:val="24"/>
                <w:szCs w:val="24"/>
              </w:rPr>
            </w:pPr>
            <w:r w:rsidRPr="00885213">
              <w:rPr>
                <w:sz w:val="24"/>
                <w:szCs w:val="24"/>
              </w:rPr>
              <w:t xml:space="preserve">Ông Trương Quang Linh </w:t>
            </w:r>
            <w:r w:rsidRPr="00885213">
              <w:rPr>
                <w:sz w:val="24"/>
                <w:szCs w:val="24"/>
              </w:rPr>
              <w:br/>
              <w:t xml:space="preserve">(GĐ) </w:t>
            </w:r>
          </w:p>
        </w:tc>
        <w:tc>
          <w:tcPr>
            <w:tcW w:w="236" w:type="dxa"/>
            <w:tcBorders>
              <w:top w:val="single" w:sz="4" w:space="0" w:color="000000"/>
            </w:tcBorders>
            <w:vAlign w:val="center"/>
          </w:tcPr>
          <w:p w14:paraId="0000363B" w14:textId="77777777" w:rsidR="00CD6CAB" w:rsidRPr="00885213" w:rsidRDefault="00CD6CAB">
            <w:pPr>
              <w:rPr>
                <w:sz w:val="24"/>
                <w:szCs w:val="24"/>
              </w:rPr>
            </w:pPr>
          </w:p>
        </w:tc>
      </w:tr>
      <w:tr w:rsidR="00CD6CAB" w:rsidRPr="00885213" w14:paraId="29A6668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3C" w14:textId="77777777" w:rsidR="00CD6CAB" w:rsidRPr="00885213" w:rsidRDefault="003210CF">
            <w:pPr>
              <w:jc w:val="center"/>
              <w:rPr>
                <w:sz w:val="24"/>
                <w:szCs w:val="24"/>
              </w:rPr>
            </w:pPr>
            <w:r w:rsidRPr="00885213">
              <w:rPr>
                <w:sz w:val="24"/>
                <w:szCs w:val="24"/>
              </w:rPr>
              <w:t>277</w:t>
            </w:r>
          </w:p>
        </w:tc>
        <w:tc>
          <w:tcPr>
            <w:tcW w:w="3819" w:type="dxa"/>
            <w:tcBorders>
              <w:top w:val="nil"/>
              <w:left w:val="nil"/>
              <w:bottom w:val="single" w:sz="4" w:space="0" w:color="000000"/>
              <w:right w:val="single" w:sz="4" w:space="0" w:color="000000"/>
            </w:tcBorders>
            <w:shd w:val="clear" w:color="auto" w:fill="auto"/>
            <w:vAlign w:val="center"/>
          </w:tcPr>
          <w:p w14:paraId="0000363D" w14:textId="77777777" w:rsidR="00CD6CAB" w:rsidRPr="00885213" w:rsidRDefault="003210CF">
            <w:pPr>
              <w:rPr>
                <w:sz w:val="24"/>
                <w:szCs w:val="24"/>
              </w:rPr>
            </w:pPr>
            <w:r w:rsidRPr="00885213">
              <w:rPr>
                <w:sz w:val="24"/>
                <w:szCs w:val="24"/>
              </w:rPr>
              <w:t>Công ty TNHH TINGCO Bình Định</w:t>
            </w:r>
          </w:p>
        </w:tc>
        <w:tc>
          <w:tcPr>
            <w:tcW w:w="5523" w:type="dxa"/>
            <w:tcBorders>
              <w:top w:val="nil"/>
              <w:left w:val="nil"/>
              <w:bottom w:val="single" w:sz="4" w:space="0" w:color="000000"/>
              <w:right w:val="single" w:sz="4" w:space="0" w:color="000000"/>
            </w:tcBorders>
            <w:shd w:val="clear" w:color="auto" w:fill="auto"/>
            <w:vAlign w:val="center"/>
          </w:tcPr>
          <w:p w14:paraId="0000363E" w14:textId="77777777" w:rsidR="00CD6CAB" w:rsidRPr="00885213" w:rsidRDefault="003210CF">
            <w:pPr>
              <w:rPr>
                <w:sz w:val="24"/>
                <w:szCs w:val="24"/>
              </w:rPr>
            </w:pPr>
            <w:r w:rsidRPr="00885213">
              <w:rPr>
                <w:sz w:val="24"/>
                <w:szCs w:val="24"/>
              </w:rPr>
              <w:t>Lô A3.12 + A3.13 + A3.14, KCN Nhơn Hội, Bình Định</w:t>
            </w:r>
          </w:p>
        </w:tc>
        <w:tc>
          <w:tcPr>
            <w:tcW w:w="4824" w:type="dxa"/>
            <w:tcBorders>
              <w:top w:val="nil"/>
              <w:left w:val="nil"/>
              <w:bottom w:val="single" w:sz="4" w:space="0" w:color="000000"/>
              <w:right w:val="single" w:sz="4" w:space="0" w:color="000000"/>
            </w:tcBorders>
            <w:shd w:val="clear" w:color="auto" w:fill="auto"/>
            <w:vAlign w:val="center"/>
          </w:tcPr>
          <w:p w14:paraId="0000363F" w14:textId="77777777" w:rsidR="00CD6CAB" w:rsidRPr="00885213" w:rsidRDefault="003210CF">
            <w:pPr>
              <w:rPr>
                <w:sz w:val="24"/>
                <w:szCs w:val="24"/>
              </w:rPr>
            </w:pPr>
            <w:r w:rsidRPr="00885213">
              <w:rPr>
                <w:sz w:val="24"/>
                <w:szCs w:val="24"/>
              </w:rPr>
              <w:t xml:space="preserve">Mrs. Quyên - 0969945739 </w:t>
            </w:r>
            <w:r w:rsidRPr="00885213">
              <w:rPr>
                <w:sz w:val="24"/>
                <w:szCs w:val="24"/>
              </w:rPr>
              <w:br/>
              <w:t>- 0902474377</w:t>
            </w:r>
          </w:p>
        </w:tc>
        <w:tc>
          <w:tcPr>
            <w:tcW w:w="236" w:type="dxa"/>
            <w:vAlign w:val="center"/>
          </w:tcPr>
          <w:p w14:paraId="00003640" w14:textId="77777777" w:rsidR="00CD6CAB" w:rsidRPr="00885213" w:rsidRDefault="00CD6CAB">
            <w:pPr>
              <w:rPr>
                <w:sz w:val="24"/>
                <w:szCs w:val="24"/>
              </w:rPr>
            </w:pPr>
          </w:p>
        </w:tc>
      </w:tr>
      <w:tr w:rsidR="00CD6CAB" w:rsidRPr="00885213" w14:paraId="6FB908D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41" w14:textId="77777777" w:rsidR="00CD6CAB" w:rsidRPr="00885213" w:rsidRDefault="003210CF">
            <w:pPr>
              <w:jc w:val="center"/>
              <w:rPr>
                <w:sz w:val="24"/>
                <w:szCs w:val="24"/>
              </w:rPr>
            </w:pPr>
            <w:r w:rsidRPr="00885213">
              <w:rPr>
                <w:sz w:val="24"/>
                <w:szCs w:val="24"/>
              </w:rPr>
              <w:t>278</w:t>
            </w:r>
          </w:p>
        </w:tc>
        <w:tc>
          <w:tcPr>
            <w:tcW w:w="3819" w:type="dxa"/>
            <w:tcBorders>
              <w:top w:val="nil"/>
              <w:left w:val="nil"/>
              <w:bottom w:val="single" w:sz="4" w:space="0" w:color="000000"/>
              <w:right w:val="single" w:sz="4" w:space="0" w:color="000000"/>
            </w:tcBorders>
            <w:shd w:val="clear" w:color="auto" w:fill="auto"/>
            <w:vAlign w:val="center"/>
          </w:tcPr>
          <w:p w14:paraId="00003642" w14:textId="77777777" w:rsidR="00CD6CAB" w:rsidRPr="00885213" w:rsidRDefault="003210CF">
            <w:pPr>
              <w:rPr>
                <w:sz w:val="24"/>
                <w:szCs w:val="24"/>
              </w:rPr>
            </w:pPr>
            <w:r w:rsidRPr="00885213">
              <w:rPr>
                <w:sz w:val="24"/>
                <w:szCs w:val="24"/>
              </w:rPr>
              <w:t>Trường Tiểu học và Mầm non Victoria</w:t>
            </w:r>
          </w:p>
        </w:tc>
        <w:tc>
          <w:tcPr>
            <w:tcW w:w="5523" w:type="dxa"/>
            <w:tcBorders>
              <w:top w:val="nil"/>
              <w:left w:val="nil"/>
              <w:bottom w:val="single" w:sz="4" w:space="0" w:color="000000"/>
              <w:right w:val="single" w:sz="4" w:space="0" w:color="000000"/>
            </w:tcBorders>
            <w:shd w:val="clear" w:color="auto" w:fill="auto"/>
            <w:vAlign w:val="center"/>
          </w:tcPr>
          <w:p w14:paraId="00003643" w14:textId="77777777" w:rsidR="00CD6CAB" w:rsidRPr="00885213" w:rsidRDefault="003210CF">
            <w:pPr>
              <w:rPr>
                <w:sz w:val="24"/>
                <w:szCs w:val="24"/>
              </w:rPr>
            </w:pPr>
            <w:r w:rsidRPr="00885213">
              <w:rPr>
                <w:sz w:val="24"/>
                <w:szCs w:val="24"/>
              </w:rPr>
              <w:t>Lô A1, Khu đô thị 7B Sentosa City, phường Điện Ngọc, thị xã Điện Bàn, Quảng Nam</w:t>
            </w:r>
          </w:p>
        </w:tc>
        <w:tc>
          <w:tcPr>
            <w:tcW w:w="4824" w:type="dxa"/>
            <w:tcBorders>
              <w:top w:val="nil"/>
              <w:left w:val="nil"/>
              <w:bottom w:val="single" w:sz="4" w:space="0" w:color="000000"/>
              <w:right w:val="single" w:sz="4" w:space="0" w:color="000000"/>
            </w:tcBorders>
            <w:shd w:val="clear" w:color="auto" w:fill="auto"/>
            <w:vAlign w:val="center"/>
          </w:tcPr>
          <w:p w14:paraId="00003644" w14:textId="77777777" w:rsidR="00CD6CAB" w:rsidRPr="00885213" w:rsidRDefault="003210CF">
            <w:pPr>
              <w:rPr>
                <w:sz w:val="24"/>
                <w:szCs w:val="24"/>
              </w:rPr>
            </w:pPr>
            <w:r w:rsidRPr="00885213">
              <w:rPr>
                <w:sz w:val="24"/>
                <w:szCs w:val="24"/>
              </w:rPr>
              <w:t xml:space="preserve">Trần Thị Tuyến </w:t>
            </w:r>
            <w:r w:rsidRPr="00885213">
              <w:rPr>
                <w:sz w:val="24"/>
                <w:szCs w:val="24"/>
              </w:rPr>
              <w:br/>
              <w:t xml:space="preserve">(Phó chủ tịch HĐQT) </w:t>
            </w:r>
          </w:p>
        </w:tc>
        <w:tc>
          <w:tcPr>
            <w:tcW w:w="236" w:type="dxa"/>
            <w:vAlign w:val="center"/>
          </w:tcPr>
          <w:p w14:paraId="00003645" w14:textId="77777777" w:rsidR="00CD6CAB" w:rsidRPr="00885213" w:rsidRDefault="00CD6CAB">
            <w:pPr>
              <w:rPr>
                <w:sz w:val="24"/>
                <w:szCs w:val="24"/>
              </w:rPr>
            </w:pPr>
          </w:p>
        </w:tc>
      </w:tr>
      <w:tr w:rsidR="00CD6CAB" w:rsidRPr="00885213" w14:paraId="2894DCE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46" w14:textId="77777777" w:rsidR="00CD6CAB" w:rsidRPr="00885213" w:rsidRDefault="003210CF">
            <w:pPr>
              <w:jc w:val="center"/>
              <w:rPr>
                <w:sz w:val="24"/>
                <w:szCs w:val="24"/>
              </w:rPr>
            </w:pPr>
            <w:r w:rsidRPr="00885213">
              <w:rPr>
                <w:sz w:val="24"/>
                <w:szCs w:val="24"/>
              </w:rPr>
              <w:t>279</w:t>
            </w:r>
          </w:p>
        </w:tc>
        <w:tc>
          <w:tcPr>
            <w:tcW w:w="3819" w:type="dxa"/>
            <w:tcBorders>
              <w:top w:val="nil"/>
              <w:left w:val="nil"/>
              <w:bottom w:val="single" w:sz="4" w:space="0" w:color="000000"/>
              <w:right w:val="single" w:sz="4" w:space="0" w:color="000000"/>
            </w:tcBorders>
            <w:shd w:val="clear" w:color="auto" w:fill="auto"/>
            <w:vAlign w:val="center"/>
          </w:tcPr>
          <w:p w14:paraId="00003647" w14:textId="77777777" w:rsidR="00CD6CAB" w:rsidRPr="00885213" w:rsidRDefault="003210CF">
            <w:pPr>
              <w:rPr>
                <w:sz w:val="24"/>
                <w:szCs w:val="24"/>
              </w:rPr>
            </w:pPr>
            <w:r w:rsidRPr="00885213">
              <w:rPr>
                <w:sz w:val="24"/>
                <w:szCs w:val="24"/>
              </w:rPr>
              <w:t>Công ty TNHH Mỹ phẩm Huy Thảo</w:t>
            </w:r>
            <w:r w:rsidRPr="00885213">
              <w:rPr>
                <w:sz w:val="24"/>
                <w:szCs w:val="24"/>
              </w:rPr>
              <w:br/>
              <w:t xml:space="preserve">(Công ty TNHH Mỹ phẩm Ayumi </w:t>
            </w:r>
            <w:r w:rsidRPr="00885213">
              <w:rPr>
                <w:sz w:val="24"/>
                <w:szCs w:val="24"/>
              </w:rPr>
              <w:br/>
              <w:t>CN Bình Định)</w:t>
            </w:r>
          </w:p>
        </w:tc>
        <w:tc>
          <w:tcPr>
            <w:tcW w:w="5523" w:type="dxa"/>
            <w:tcBorders>
              <w:top w:val="nil"/>
              <w:left w:val="nil"/>
              <w:bottom w:val="single" w:sz="4" w:space="0" w:color="000000"/>
              <w:right w:val="single" w:sz="4" w:space="0" w:color="000000"/>
            </w:tcBorders>
            <w:shd w:val="clear" w:color="auto" w:fill="auto"/>
            <w:vAlign w:val="center"/>
          </w:tcPr>
          <w:p w14:paraId="00003648" w14:textId="77777777" w:rsidR="00CD6CAB" w:rsidRPr="00885213" w:rsidRDefault="003210CF">
            <w:pPr>
              <w:rPr>
                <w:sz w:val="24"/>
                <w:szCs w:val="24"/>
              </w:rPr>
            </w:pPr>
            <w:r w:rsidRPr="00885213">
              <w:rPr>
                <w:sz w:val="24"/>
                <w:szCs w:val="24"/>
              </w:rPr>
              <w:t>QL1A, thôn Phũ Mỹ 1, xã Phước Lộc, huyện Tuy Phước, Bình Định</w:t>
            </w:r>
          </w:p>
        </w:tc>
        <w:tc>
          <w:tcPr>
            <w:tcW w:w="4824" w:type="dxa"/>
            <w:tcBorders>
              <w:top w:val="nil"/>
              <w:left w:val="nil"/>
              <w:bottom w:val="single" w:sz="4" w:space="0" w:color="000000"/>
              <w:right w:val="single" w:sz="4" w:space="0" w:color="000000"/>
            </w:tcBorders>
            <w:shd w:val="clear" w:color="auto" w:fill="auto"/>
            <w:vAlign w:val="center"/>
          </w:tcPr>
          <w:p w14:paraId="00003649" w14:textId="77777777" w:rsidR="00CD6CAB" w:rsidRPr="00885213" w:rsidRDefault="003210CF">
            <w:pPr>
              <w:rPr>
                <w:sz w:val="24"/>
                <w:szCs w:val="24"/>
              </w:rPr>
            </w:pPr>
            <w:r w:rsidRPr="00885213">
              <w:rPr>
                <w:sz w:val="24"/>
                <w:szCs w:val="24"/>
              </w:rPr>
              <w:t xml:space="preserve">Nguyễn Thị Tuyết Trinh </w:t>
            </w:r>
            <w:r w:rsidRPr="00885213">
              <w:rPr>
                <w:sz w:val="24"/>
                <w:szCs w:val="24"/>
              </w:rPr>
              <w:br/>
              <w:t>- HCNS trolykd.ayumi@gmail.com</w:t>
            </w:r>
            <w:r w:rsidRPr="00885213">
              <w:rPr>
                <w:sz w:val="24"/>
                <w:szCs w:val="24"/>
              </w:rPr>
              <w:br/>
              <w:t>0333235852</w:t>
            </w:r>
          </w:p>
        </w:tc>
        <w:tc>
          <w:tcPr>
            <w:tcW w:w="236" w:type="dxa"/>
            <w:vAlign w:val="center"/>
          </w:tcPr>
          <w:p w14:paraId="0000364A" w14:textId="77777777" w:rsidR="00CD6CAB" w:rsidRPr="00885213" w:rsidRDefault="00CD6CAB">
            <w:pPr>
              <w:rPr>
                <w:sz w:val="24"/>
                <w:szCs w:val="24"/>
              </w:rPr>
            </w:pPr>
          </w:p>
        </w:tc>
      </w:tr>
      <w:tr w:rsidR="00CD6CAB" w:rsidRPr="00885213" w14:paraId="71EA3CD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4B" w14:textId="77777777" w:rsidR="00CD6CAB" w:rsidRPr="00885213" w:rsidRDefault="003210CF">
            <w:pPr>
              <w:jc w:val="center"/>
              <w:rPr>
                <w:sz w:val="24"/>
                <w:szCs w:val="24"/>
              </w:rPr>
            </w:pPr>
            <w:r w:rsidRPr="00885213">
              <w:rPr>
                <w:sz w:val="24"/>
                <w:szCs w:val="24"/>
              </w:rPr>
              <w:t>280</w:t>
            </w:r>
          </w:p>
        </w:tc>
        <w:tc>
          <w:tcPr>
            <w:tcW w:w="3819" w:type="dxa"/>
            <w:tcBorders>
              <w:top w:val="nil"/>
              <w:left w:val="nil"/>
              <w:bottom w:val="single" w:sz="4" w:space="0" w:color="000000"/>
              <w:right w:val="single" w:sz="4" w:space="0" w:color="000000"/>
            </w:tcBorders>
            <w:shd w:val="clear" w:color="auto" w:fill="auto"/>
            <w:vAlign w:val="center"/>
          </w:tcPr>
          <w:p w14:paraId="0000364C" w14:textId="77777777" w:rsidR="00CD6CAB" w:rsidRPr="00885213" w:rsidRDefault="003210CF">
            <w:pPr>
              <w:rPr>
                <w:sz w:val="24"/>
                <w:szCs w:val="24"/>
              </w:rPr>
            </w:pPr>
            <w:r w:rsidRPr="00885213">
              <w:rPr>
                <w:sz w:val="24"/>
                <w:szCs w:val="24"/>
              </w:rPr>
              <w:t>Trường Quốc tế Việt Nam - Phần Lan</w:t>
            </w:r>
          </w:p>
        </w:tc>
        <w:tc>
          <w:tcPr>
            <w:tcW w:w="5523" w:type="dxa"/>
            <w:tcBorders>
              <w:top w:val="nil"/>
              <w:left w:val="nil"/>
              <w:bottom w:val="single" w:sz="4" w:space="0" w:color="000000"/>
              <w:right w:val="single" w:sz="4" w:space="0" w:color="000000"/>
            </w:tcBorders>
            <w:shd w:val="clear" w:color="auto" w:fill="auto"/>
            <w:vAlign w:val="center"/>
          </w:tcPr>
          <w:p w14:paraId="0000364D" w14:textId="77777777" w:rsidR="00CD6CAB" w:rsidRPr="00885213" w:rsidRDefault="003210CF">
            <w:pPr>
              <w:rPr>
                <w:sz w:val="24"/>
                <w:szCs w:val="24"/>
              </w:rPr>
            </w:pPr>
            <w:r w:rsidRPr="00885213">
              <w:rPr>
                <w:sz w:val="24"/>
                <w:szCs w:val="24"/>
              </w:rPr>
              <w:t xml:space="preserve">01, D1 Street, Tan Phong Ward, District 7, </w:t>
            </w:r>
            <w:r w:rsidRPr="00885213">
              <w:rPr>
                <w:sz w:val="24"/>
                <w:szCs w:val="24"/>
              </w:rPr>
              <w:br/>
              <w:t>HCMC (Inside Ton Duc Thang University)</w:t>
            </w:r>
          </w:p>
        </w:tc>
        <w:tc>
          <w:tcPr>
            <w:tcW w:w="4824" w:type="dxa"/>
            <w:tcBorders>
              <w:top w:val="nil"/>
              <w:left w:val="nil"/>
              <w:bottom w:val="single" w:sz="4" w:space="0" w:color="000000"/>
              <w:right w:val="single" w:sz="4" w:space="0" w:color="000000"/>
            </w:tcBorders>
            <w:shd w:val="clear" w:color="auto" w:fill="auto"/>
            <w:vAlign w:val="center"/>
          </w:tcPr>
          <w:p w14:paraId="0000364E" w14:textId="77777777" w:rsidR="00CD6CAB" w:rsidRPr="00885213" w:rsidRDefault="003210CF">
            <w:pPr>
              <w:rPr>
                <w:sz w:val="24"/>
                <w:szCs w:val="24"/>
              </w:rPr>
            </w:pPr>
            <w:r w:rsidRPr="00885213">
              <w:rPr>
                <w:sz w:val="24"/>
                <w:szCs w:val="24"/>
              </w:rPr>
              <w:t>Hotline: 0909 22 1768</w:t>
            </w:r>
          </w:p>
        </w:tc>
        <w:tc>
          <w:tcPr>
            <w:tcW w:w="236" w:type="dxa"/>
            <w:vAlign w:val="center"/>
          </w:tcPr>
          <w:p w14:paraId="0000364F" w14:textId="77777777" w:rsidR="00CD6CAB" w:rsidRPr="00885213" w:rsidRDefault="00CD6CAB">
            <w:pPr>
              <w:rPr>
                <w:sz w:val="24"/>
                <w:szCs w:val="24"/>
              </w:rPr>
            </w:pPr>
          </w:p>
        </w:tc>
      </w:tr>
      <w:tr w:rsidR="00CD6CAB" w:rsidRPr="00885213" w14:paraId="422CD82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50" w14:textId="77777777" w:rsidR="00CD6CAB" w:rsidRPr="00885213" w:rsidRDefault="003210CF">
            <w:pPr>
              <w:jc w:val="center"/>
              <w:rPr>
                <w:sz w:val="24"/>
                <w:szCs w:val="24"/>
              </w:rPr>
            </w:pPr>
            <w:r w:rsidRPr="00885213">
              <w:rPr>
                <w:sz w:val="24"/>
                <w:szCs w:val="24"/>
              </w:rPr>
              <w:t>281</w:t>
            </w:r>
          </w:p>
        </w:tc>
        <w:tc>
          <w:tcPr>
            <w:tcW w:w="3819" w:type="dxa"/>
            <w:tcBorders>
              <w:top w:val="nil"/>
              <w:left w:val="nil"/>
              <w:bottom w:val="single" w:sz="4" w:space="0" w:color="000000"/>
              <w:right w:val="single" w:sz="4" w:space="0" w:color="000000"/>
            </w:tcBorders>
            <w:shd w:val="clear" w:color="auto" w:fill="auto"/>
            <w:vAlign w:val="center"/>
          </w:tcPr>
          <w:p w14:paraId="00003651" w14:textId="77777777" w:rsidR="00CD6CAB" w:rsidRPr="00885213" w:rsidRDefault="003210CF">
            <w:pPr>
              <w:rPr>
                <w:sz w:val="24"/>
                <w:szCs w:val="24"/>
              </w:rPr>
            </w:pPr>
            <w:r w:rsidRPr="00885213">
              <w:rPr>
                <w:sz w:val="24"/>
                <w:szCs w:val="24"/>
              </w:rPr>
              <w:t>Công ty Kiểm toán Kế toán M&amp;H</w:t>
            </w:r>
          </w:p>
        </w:tc>
        <w:tc>
          <w:tcPr>
            <w:tcW w:w="5523" w:type="dxa"/>
            <w:tcBorders>
              <w:top w:val="nil"/>
              <w:left w:val="nil"/>
              <w:bottom w:val="single" w:sz="4" w:space="0" w:color="000000"/>
              <w:right w:val="single" w:sz="4" w:space="0" w:color="000000"/>
            </w:tcBorders>
            <w:shd w:val="clear" w:color="auto" w:fill="auto"/>
            <w:vAlign w:val="center"/>
          </w:tcPr>
          <w:p w14:paraId="00003652" w14:textId="77777777" w:rsidR="00CD6CAB" w:rsidRPr="00885213" w:rsidRDefault="003210CF">
            <w:pPr>
              <w:rPr>
                <w:sz w:val="24"/>
                <w:szCs w:val="24"/>
              </w:rPr>
            </w:pPr>
            <w:r w:rsidRPr="00885213">
              <w:rPr>
                <w:sz w:val="24"/>
                <w:szCs w:val="24"/>
              </w:rPr>
              <w:t>Unit 15D1, 16fl, Golden King Bldg, 15 Nguyen Luong Bang St., Dist. 7, HCM city</w:t>
            </w:r>
          </w:p>
        </w:tc>
        <w:tc>
          <w:tcPr>
            <w:tcW w:w="4824" w:type="dxa"/>
            <w:tcBorders>
              <w:top w:val="nil"/>
              <w:left w:val="nil"/>
              <w:bottom w:val="single" w:sz="4" w:space="0" w:color="000000"/>
              <w:right w:val="single" w:sz="4" w:space="0" w:color="000000"/>
            </w:tcBorders>
            <w:shd w:val="clear" w:color="auto" w:fill="auto"/>
            <w:vAlign w:val="center"/>
          </w:tcPr>
          <w:p w14:paraId="00003653" w14:textId="77777777" w:rsidR="00CD6CAB" w:rsidRPr="00885213" w:rsidRDefault="003210CF">
            <w:pPr>
              <w:rPr>
                <w:sz w:val="24"/>
                <w:szCs w:val="24"/>
              </w:rPr>
            </w:pPr>
            <w:r w:rsidRPr="00885213">
              <w:rPr>
                <w:sz w:val="24"/>
                <w:szCs w:val="24"/>
              </w:rPr>
              <w:t>Hotline: 02854117165</w:t>
            </w:r>
          </w:p>
        </w:tc>
        <w:tc>
          <w:tcPr>
            <w:tcW w:w="236" w:type="dxa"/>
            <w:vAlign w:val="center"/>
          </w:tcPr>
          <w:p w14:paraId="00003654" w14:textId="77777777" w:rsidR="00CD6CAB" w:rsidRPr="00885213" w:rsidRDefault="00CD6CAB">
            <w:pPr>
              <w:rPr>
                <w:sz w:val="24"/>
                <w:szCs w:val="24"/>
              </w:rPr>
            </w:pPr>
          </w:p>
        </w:tc>
      </w:tr>
      <w:tr w:rsidR="00CD6CAB" w:rsidRPr="00885213" w14:paraId="4D6E08B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55" w14:textId="77777777" w:rsidR="00CD6CAB" w:rsidRPr="00885213" w:rsidRDefault="003210CF">
            <w:pPr>
              <w:jc w:val="center"/>
              <w:rPr>
                <w:sz w:val="24"/>
                <w:szCs w:val="24"/>
              </w:rPr>
            </w:pPr>
            <w:r w:rsidRPr="00885213">
              <w:rPr>
                <w:sz w:val="24"/>
                <w:szCs w:val="24"/>
              </w:rPr>
              <w:t>282</w:t>
            </w:r>
          </w:p>
        </w:tc>
        <w:tc>
          <w:tcPr>
            <w:tcW w:w="3819" w:type="dxa"/>
            <w:tcBorders>
              <w:top w:val="nil"/>
              <w:left w:val="nil"/>
              <w:bottom w:val="single" w:sz="4" w:space="0" w:color="000000"/>
              <w:right w:val="single" w:sz="4" w:space="0" w:color="000000"/>
            </w:tcBorders>
            <w:shd w:val="clear" w:color="auto" w:fill="auto"/>
            <w:vAlign w:val="center"/>
          </w:tcPr>
          <w:p w14:paraId="00003656" w14:textId="77777777" w:rsidR="00CD6CAB" w:rsidRPr="00885213" w:rsidRDefault="003210CF">
            <w:pPr>
              <w:rPr>
                <w:sz w:val="24"/>
                <w:szCs w:val="24"/>
              </w:rPr>
            </w:pPr>
            <w:r w:rsidRPr="00885213">
              <w:rPr>
                <w:sz w:val="24"/>
                <w:szCs w:val="24"/>
              </w:rPr>
              <w:t>Công ty CP Khoa học Công nghệ Việt Nam</w:t>
            </w:r>
          </w:p>
        </w:tc>
        <w:tc>
          <w:tcPr>
            <w:tcW w:w="5523" w:type="dxa"/>
            <w:tcBorders>
              <w:top w:val="nil"/>
              <w:left w:val="nil"/>
              <w:bottom w:val="single" w:sz="4" w:space="0" w:color="000000"/>
              <w:right w:val="single" w:sz="4" w:space="0" w:color="000000"/>
            </w:tcBorders>
            <w:shd w:val="clear" w:color="auto" w:fill="auto"/>
            <w:vAlign w:val="center"/>
          </w:tcPr>
          <w:p w14:paraId="00003657" w14:textId="77777777" w:rsidR="00CD6CAB" w:rsidRPr="00885213" w:rsidRDefault="003210CF">
            <w:pPr>
              <w:rPr>
                <w:sz w:val="24"/>
                <w:szCs w:val="24"/>
              </w:rPr>
            </w:pPr>
            <w:r w:rsidRPr="00885213">
              <w:rPr>
                <w:sz w:val="24"/>
                <w:szCs w:val="24"/>
              </w:rPr>
              <w:t xml:space="preserve">Số 6, Đường 3/2, phường 8, tp. Vũng Tàu, </w:t>
            </w:r>
            <w:r w:rsidRPr="00885213">
              <w:rPr>
                <w:sz w:val="24"/>
                <w:szCs w:val="24"/>
              </w:rPr>
              <w:br/>
              <w:t>tỉnh Bà Rịa - Vũng Tàu</w:t>
            </w:r>
          </w:p>
        </w:tc>
        <w:tc>
          <w:tcPr>
            <w:tcW w:w="4824" w:type="dxa"/>
            <w:tcBorders>
              <w:top w:val="nil"/>
              <w:left w:val="nil"/>
              <w:bottom w:val="single" w:sz="4" w:space="0" w:color="000000"/>
              <w:right w:val="single" w:sz="4" w:space="0" w:color="000000"/>
            </w:tcBorders>
            <w:shd w:val="clear" w:color="auto" w:fill="auto"/>
            <w:vAlign w:val="center"/>
          </w:tcPr>
          <w:p w14:paraId="00003658" w14:textId="77777777" w:rsidR="00CD6CAB" w:rsidRPr="00885213" w:rsidRDefault="003210CF">
            <w:pPr>
              <w:rPr>
                <w:sz w:val="24"/>
                <w:szCs w:val="24"/>
              </w:rPr>
            </w:pPr>
            <w:r w:rsidRPr="00885213">
              <w:rPr>
                <w:sz w:val="24"/>
                <w:szCs w:val="24"/>
              </w:rPr>
              <w:t>Ms. Huyền (0919050985)</w:t>
            </w:r>
          </w:p>
        </w:tc>
        <w:tc>
          <w:tcPr>
            <w:tcW w:w="236" w:type="dxa"/>
            <w:vAlign w:val="center"/>
          </w:tcPr>
          <w:p w14:paraId="00003659" w14:textId="77777777" w:rsidR="00CD6CAB" w:rsidRPr="00885213" w:rsidRDefault="00CD6CAB">
            <w:pPr>
              <w:rPr>
                <w:sz w:val="24"/>
                <w:szCs w:val="24"/>
              </w:rPr>
            </w:pPr>
          </w:p>
        </w:tc>
      </w:tr>
      <w:tr w:rsidR="00CD6CAB" w:rsidRPr="00885213" w14:paraId="1150600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5A" w14:textId="77777777" w:rsidR="00CD6CAB" w:rsidRPr="00885213" w:rsidRDefault="003210CF">
            <w:pPr>
              <w:jc w:val="center"/>
              <w:rPr>
                <w:sz w:val="24"/>
                <w:szCs w:val="24"/>
              </w:rPr>
            </w:pPr>
            <w:r w:rsidRPr="00885213">
              <w:rPr>
                <w:sz w:val="24"/>
                <w:szCs w:val="24"/>
              </w:rPr>
              <w:t>283</w:t>
            </w:r>
          </w:p>
        </w:tc>
        <w:tc>
          <w:tcPr>
            <w:tcW w:w="3819" w:type="dxa"/>
            <w:tcBorders>
              <w:top w:val="nil"/>
              <w:left w:val="nil"/>
              <w:bottom w:val="single" w:sz="4" w:space="0" w:color="000000"/>
              <w:right w:val="single" w:sz="4" w:space="0" w:color="000000"/>
            </w:tcBorders>
            <w:shd w:val="clear" w:color="auto" w:fill="auto"/>
            <w:vAlign w:val="center"/>
          </w:tcPr>
          <w:p w14:paraId="0000365B" w14:textId="77777777" w:rsidR="00CD6CAB" w:rsidRPr="00885213" w:rsidRDefault="003210CF">
            <w:pPr>
              <w:rPr>
                <w:sz w:val="24"/>
                <w:szCs w:val="24"/>
              </w:rPr>
            </w:pPr>
            <w:r w:rsidRPr="00885213">
              <w:rPr>
                <w:sz w:val="24"/>
                <w:szCs w:val="24"/>
              </w:rPr>
              <w:t xml:space="preserve">Trung tâm Khám phá Khoa học - </w:t>
            </w:r>
            <w:r w:rsidRPr="00885213">
              <w:rPr>
                <w:sz w:val="24"/>
                <w:szCs w:val="24"/>
              </w:rPr>
              <w:br/>
              <w:t>Sở KHCN Bình Định</w:t>
            </w:r>
          </w:p>
        </w:tc>
        <w:tc>
          <w:tcPr>
            <w:tcW w:w="5523" w:type="dxa"/>
            <w:tcBorders>
              <w:top w:val="nil"/>
              <w:left w:val="nil"/>
              <w:bottom w:val="single" w:sz="4" w:space="0" w:color="000000"/>
              <w:right w:val="single" w:sz="4" w:space="0" w:color="000000"/>
            </w:tcBorders>
            <w:shd w:val="clear" w:color="auto" w:fill="auto"/>
            <w:vAlign w:val="center"/>
          </w:tcPr>
          <w:p w14:paraId="0000365C" w14:textId="77777777" w:rsidR="00CD6CAB" w:rsidRPr="00885213" w:rsidRDefault="003210CF">
            <w:pPr>
              <w:rPr>
                <w:sz w:val="24"/>
                <w:szCs w:val="24"/>
              </w:rPr>
            </w:pPr>
            <w:r w:rsidRPr="00885213">
              <w:rPr>
                <w:sz w:val="24"/>
                <w:szCs w:val="24"/>
              </w:rPr>
              <w:t xml:space="preserve">Số 10, Đại lộ Khoa học, phường Ghềnh Ráng, </w:t>
            </w:r>
            <w:r w:rsidRPr="00885213">
              <w:rPr>
                <w:sz w:val="24"/>
                <w:szCs w:val="24"/>
              </w:rPr>
              <w:b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5D" w14:textId="77777777" w:rsidR="00CD6CAB" w:rsidRPr="00885213" w:rsidRDefault="003210CF">
            <w:pPr>
              <w:rPr>
                <w:sz w:val="24"/>
                <w:szCs w:val="24"/>
              </w:rPr>
            </w:pPr>
            <w:r w:rsidRPr="00885213">
              <w:rPr>
                <w:sz w:val="24"/>
                <w:szCs w:val="24"/>
              </w:rPr>
              <w:t xml:space="preserve">Mr. Nguyễn Hữu Nghĩ (TP. HC-TH) </w:t>
            </w:r>
            <w:r w:rsidRPr="00885213">
              <w:rPr>
                <w:sz w:val="24"/>
                <w:szCs w:val="24"/>
              </w:rPr>
              <w:br/>
              <w:t>- 0973536999</w:t>
            </w:r>
          </w:p>
        </w:tc>
        <w:tc>
          <w:tcPr>
            <w:tcW w:w="236" w:type="dxa"/>
            <w:vAlign w:val="center"/>
          </w:tcPr>
          <w:p w14:paraId="0000365E" w14:textId="77777777" w:rsidR="00CD6CAB" w:rsidRPr="00885213" w:rsidRDefault="00CD6CAB">
            <w:pPr>
              <w:rPr>
                <w:sz w:val="24"/>
                <w:szCs w:val="24"/>
              </w:rPr>
            </w:pPr>
          </w:p>
        </w:tc>
      </w:tr>
      <w:tr w:rsidR="00CD6CAB" w:rsidRPr="00885213" w14:paraId="5381557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5F" w14:textId="77777777" w:rsidR="00CD6CAB" w:rsidRPr="00885213" w:rsidRDefault="003210CF">
            <w:pPr>
              <w:jc w:val="center"/>
              <w:rPr>
                <w:sz w:val="24"/>
                <w:szCs w:val="24"/>
              </w:rPr>
            </w:pPr>
            <w:r w:rsidRPr="00885213">
              <w:rPr>
                <w:sz w:val="24"/>
                <w:szCs w:val="24"/>
              </w:rPr>
              <w:t>284</w:t>
            </w:r>
          </w:p>
        </w:tc>
        <w:tc>
          <w:tcPr>
            <w:tcW w:w="3819" w:type="dxa"/>
            <w:tcBorders>
              <w:top w:val="nil"/>
              <w:left w:val="nil"/>
              <w:bottom w:val="single" w:sz="4" w:space="0" w:color="000000"/>
              <w:right w:val="single" w:sz="4" w:space="0" w:color="000000"/>
            </w:tcBorders>
            <w:shd w:val="clear" w:color="auto" w:fill="auto"/>
            <w:vAlign w:val="center"/>
          </w:tcPr>
          <w:p w14:paraId="00003660" w14:textId="77777777" w:rsidR="00CD6CAB" w:rsidRPr="00885213" w:rsidRDefault="003210CF">
            <w:pPr>
              <w:rPr>
                <w:sz w:val="24"/>
                <w:szCs w:val="24"/>
              </w:rPr>
            </w:pPr>
            <w:r w:rsidRPr="00885213">
              <w:rPr>
                <w:sz w:val="24"/>
                <w:szCs w:val="24"/>
              </w:rPr>
              <w:t>Công ty CP Becamex Bình Định</w:t>
            </w:r>
          </w:p>
        </w:tc>
        <w:tc>
          <w:tcPr>
            <w:tcW w:w="5523" w:type="dxa"/>
            <w:tcBorders>
              <w:top w:val="nil"/>
              <w:left w:val="nil"/>
              <w:bottom w:val="single" w:sz="4" w:space="0" w:color="000000"/>
              <w:right w:val="single" w:sz="4" w:space="0" w:color="000000"/>
            </w:tcBorders>
            <w:shd w:val="clear" w:color="auto" w:fill="auto"/>
            <w:vAlign w:val="center"/>
          </w:tcPr>
          <w:p w14:paraId="00003661" w14:textId="77777777" w:rsidR="00CD6CAB" w:rsidRPr="00885213" w:rsidRDefault="003210CF">
            <w:pPr>
              <w:rPr>
                <w:sz w:val="24"/>
                <w:szCs w:val="24"/>
              </w:rPr>
            </w:pPr>
            <w:r w:rsidRPr="00885213">
              <w:rPr>
                <w:sz w:val="24"/>
                <w:szCs w:val="24"/>
              </w:rPr>
              <w:t xml:space="preserve">Số 11 Ngô Mây, phường Nguyễn Văn Cừ, </w:t>
            </w:r>
            <w:r w:rsidRPr="00885213">
              <w:rPr>
                <w:sz w:val="24"/>
                <w:szCs w:val="24"/>
              </w:rPr>
              <w:b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62" w14:textId="77777777" w:rsidR="00CD6CAB" w:rsidRPr="00885213" w:rsidRDefault="003210CF">
            <w:pPr>
              <w:rPr>
                <w:sz w:val="24"/>
                <w:szCs w:val="24"/>
              </w:rPr>
            </w:pPr>
            <w:r w:rsidRPr="00885213">
              <w:rPr>
                <w:sz w:val="24"/>
                <w:szCs w:val="24"/>
              </w:rPr>
              <w:t xml:space="preserve">Ms. Ngô Thị Thanh Thúy </w:t>
            </w:r>
            <w:r w:rsidRPr="00885213">
              <w:rPr>
                <w:sz w:val="24"/>
                <w:szCs w:val="24"/>
              </w:rPr>
              <w:br/>
              <w:t>- 0905421224</w:t>
            </w:r>
          </w:p>
        </w:tc>
        <w:tc>
          <w:tcPr>
            <w:tcW w:w="236" w:type="dxa"/>
            <w:vAlign w:val="center"/>
          </w:tcPr>
          <w:p w14:paraId="00003663" w14:textId="77777777" w:rsidR="00CD6CAB" w:rsidRPr="00885213" w:rsidRDefault="00CD6CAB">
            <w:pPr>
              <w:rPr>
                <w:sz w:val="24"/>
                <w:szCs w:val="24"/>
              </w:rPr>
            </w:pPr>
          </w:p>
        </w:tc>
      </w:tr>
      <w:tr w:rsidR="00CD6CAB" w:rsidRPr="00885213" w14:paraId="23B9B84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64" w14:textId="77777777" w:rsidR="00CD6CAB" w:rsidRPr="00885213" w:rsidRDefault="003210CF">
            <w:pPr>
              <w:jc w:val="center"/>
              <w:rPr>
                <w:sz w:val="24"/>
                <w:szCs w:val="24"/>
              </w:rPr>
            </w:pPr>
            <w:r w:rsidRPr="00885213">
              <w:rPr>
                <w:sz w:val="24"/>
                <w:szCs w:val="24"/>
              </w:rPr>
              <w:t>285</w:t>
            </w:r>
          </w:p>
        </w:tc>
        <w:tc>
          <w:tcPr>
            <w:tcW w:w="3819" w:type="dxa"/>
            <w:tcBorders>
              <w:top w:val="nil"/>
              <w:left w:val="nil"/>
              <w:bottom w:val="single" w:sz="4" w:space="0" w:color="000000"/>
              <w:right w:val="single" w:sz="4" w:space="0" w:color="000000"/>
            </w:tcBorders>
            <w:shd w:val="clear" w:color="auto" w:fill="auto"/>
            <w:vAlign w:val="center"/>
          </w:tcPr>
          <w:p w14:paraId="00003665" w14:textId="77777777" w:rsidR="00CD6CAB" w:rsidRPr="00885213" w:rsidRDefault="003210CF">
            <w:pPr>
              <w:rPr>
                <w:sz w:val="24"/>
                <w:szCs w:val="24"/>
              </w:rPr>
            </w:pPr>
            <w:r w:rsidRPr="00885213">
              <w:rPr>
                <w:sz w:val="24"/>
                <w:szCs w:val="24"/>
              </w:rPr>
              <w:t>FLC Quy Nhon Beach &amp; Golf Resort</w:t>
            </w:r>
          </w:p>
        </w:tc>
        <w:tc>
          <w:tcPr>
            <w:tcW w:w="5523" w:type="dxa"/>
            <w:tcBorders>
              <w:top w:val="nil"/>
              <w:left w:val="nil"/>
              <w:bottom w:val="single" w:sz="4" w:space="0" w:color="000000"/>
              <w:right w:val="single" w:sz="4" w:space="0" w:color="000000"/>
            </w:tcBorders>
            <w:shd w:val="clear" w:color="auto" w:fill="auto"/>
            <w:vAlign w:val="center"/>
          </w:tcPr>
          <w:p w14:paraId="00003666" w14:textId="77777777" w:rsidR="00CD6CAB" w:rsidRPr="00885213" w:rsidRDefault="003210CF">
            <w:pPr>
              <w:rPr>
                <w:sz w:val="24"/>
                <w:szCs w:val="24"/>
              </w:rPr>
            </w:pPr>
            <w:r w:rsidRPr="00885213">
              <w:rPr>
                <w:sz w:val="24"/>
                <w:szCs w:val="24"/>
              </w:rPr>
              <w:t xml:space="preserve">Khu số 4, khu du lịch biển Nhơn Lý - Cát Tiến, </w:t>
            </w:r>
            <w:r w:rsidRPr="00885213">
              <w:rPr>
                <w:sz w:val="24"/>
                <w:szCs w:val="24"/>
              </w:rPr>
              <w:br/>
              <w:t>xã Nhơn Lý,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67" w14:textId="77777777" w:rsidR="00CD6CAB" w:rsidRPr="00885213" w:rsidRDefault="003210CF">
            <w:pPr>
              <w:rPr>
                <w:sz w:val="24"/>
                <w:szCs w:val="24"/>
              </w:rPr>
            </w:pPr>
            <w:r w:rsidRPr="00885213">
              <w:rPr>
                <w:sz w:val="24"/>
                <w:szCs w:val="24"/>
              </w:rPr>
              <w:t xml:space="preserve">Ms. Trần Thị Kim Qui (GĐ Nhân sự) </w:t>
            </w:r>
            <w:r w:rsidRPr="00885213">
              <w:rPr>
                <w:sz w:val="24"/>
                <w:szCs w:val="24"/>
              </w:rPr>
              <w:br/>
              <w:t>- 0984441199</w:t>
            </w:r>
          </w:p>
        </w:tc>
        <w:tc>
          <w:tcPr>
            <w:tcW w:w="236" w:type="dxa"/>
            <w:vAlign w:val="center"/>
          </w:tcPr>
          <w:p w14:paraId="00003668" w14:textId="77777777" w:rsidR="00CD6CAB" w:rsidRPr="00885213" w:rsidRDefault="00CD6CAB">
            <w:pPr>
              <w:rPr>
                <w:sz w:val="24"/>
                <w:szCs w:val="24"/>
              </w:rPr>
            </w:pPr>
          </w:p>
        </w:tc>
      </w:tr>
      <w:tr w:rsidR="00CD6CAB" w:rsidRPr="00885213" w14:paraId="26DEB4F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69" w14:textId="77777777" w:rsidR="00CD6CAB" w:rsidRPr="00885213" w:rsidRDefault="003210CF">
            <w:pPr>
              <w:jc w:val="center"/>
              <w:rPr>
                <w:sz w:val="24"/>
                <w:szCs w:val="24"/>
              </w:rPr>
            </w:pPr>
            <w:r w:rsidRPr="00885213">
              <w:rPr>
                <w:sz w:val="24"/>
                <w:szCs w:val="24"/>
              </w:rPr>
              <w:t>286</w:t>
            </w:r>
          </w:p>
        </w:tc>
        <w:tc>
          <w:tcPr>
            <w:tcW w:w="3819" w:type="dxa"/>
            <w:tcBorders>
              <w:top w:val="nil"/>
              <w:left w:val="nil"/>
              <w:bottom w:val="single" w:sz="4" w:space="0" w:color="000000"/>
              <w:right w:val="single" w:sz="4" w:space="0" w:color="000000"/>
            </w:tcBorders>
            <w:shd w:val="clear" w:color="auto" w:fill="auto"/>
            <w:vAlign w:val="center"/>
          </w:tcPr>
          <w:p w14:paraId="0000366A" w14:textId="77777777" w:rsidR="00CD6CAB" w:rsidRPr="00885213" w:rsidRDefault="003210CF">
            <w:pPr>
              <w:rPr>
                <w:sz w:val="24"/>
                <w:szCs w:val="24"/>
              </w:rPr>
            </w:pPr>
            <w:r w:rsidRPr="00885213">
              <w:rPr>
                <w:sz w:val="24"/>
                <w:szCs w:val="24"/>
              </w:rPr>
              <w:t>Công ty TNHH TM-CBNLS Đường Vạn Phát</w:t>
            </w:r>
          </w:p>
        </w:tc>
        <w:tc>
          <w:tcPr>
            <w:tcW w:w="5523" w:type="dxa"/>
            <w:tcBorders>
              <w:top w:val="nil"/>
              <w:left w:val="nil"/>
              <w:bottom w:val="single" w:sz="4" w:space="0" w:color="000000"/>
              <w:right w:val="single" w:sz="4" w:space="0" w:color="000000"/>
            </w:tcBorders>
            <w:shd w:val="clear" w:color="auto" w:fill="auto"/>
            <w:vAlign w:val="center"/>
          </w:tcPr>
          <w:p w14:paraId="0000366B" w14:textId="77777777" w:rsidR="00CD6CAB" w:rsidRPr="00885213" w:rsidRDefault="003210CF">
            <w:pPr>
              <w:rPr>
                <w:sz w:val="24"/>
                <w:szCs w:val="24"/>
              </w:rPr>
            </w:pPr>
            <w:r w:rsidRPr="00885213">
              <w:rPr>
                <w:sz w:val="24"/>
                <w:szCs w:val="24"/>
              </w:rPr>
              <w:t>Chư Ngọc, Krông Pa, Gia Lai</w:t>
            </w:r>
          </w:p>
        </w:tc>
        <w:tc>
          <w:tcPr>
            <w:tcW w:w="4824" w:type="dxa"/>
            <w:tcBorders>
              <w:top w:val="nil"/>
              <w:left w:val="nil"/>
              <w:bottom w:val="single" w:sz="4" w:space="0" w:color="000000"/>
              <w:right w:val="single" w:sz="4" w:space="0" w:color="000000"/>
            </w:tcBorders>
            <w:shd w:val="clear" w:color="auto" w:fill="auto"/>
            <w:vAlign w:val="center"/>
          </w:tcPr>
          <w:p w14:paraId="0000366C" w14:textId="77777777" w:rsidR="00CD6CAB" w:rsidRPr="00885213" w:rsidRDefault="003210CF">
            <w:pPr>
              <w:rPr>
                <w:sz w:val="24"/>
                <w:szCs w:val="24"/>
              </w:rPr>
            </w:pPr>
            <w:r w:rsidRPr="00885213">
              <w:rPr>
                <w:sz w:val="24"/>
                <w:szCs w:val="24"/>
              </w:rPr>
              <w:t>Phòng HC-TH (0969222453)</w:t>
            </w:r>
          </w:p>
        </w:tc>
        <w:tc>
          <w:tcPr>
            <w:tcW w:w="236" w:type="dxa"/>
            <w:vAlign w:val="center"/>
          </w:tcPr>
          <w:p w14:paraId="0000366D" w14:textId="77777777" w:rsidR="00CD6CAB" w:rsidRPr="00885213" w:rsidRDefault="00CD6CAB">
            <w:pPr>
              <w:rPr>
                <w:sz w:val="24"/>
                <w:szCs w:val="24"/>
              </w:rPr>
            </w:pPr>
          </w:p>
        </w:tc>
      </w:tr>
      <w:tr w:rsidR="00CD6CAB" w:rsidRPr="00885213" w14:paraId="48D20EC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6E" w14:textId="77777777" w:rsidR="00CD6CAB" w:rsidRPr="00885213" w:rsidRDefault="003210CF">
            <w:pPr>
              <w:jc w:val="center"/>
              <w:rPr>
                <w:sz w:val="24"/>
                <w:szCs w:val="24"/>
              </w:rPr>
            </w:pPr>
            <w:r w:rsidRPr="00885213">
              <w:rPr>
                <w:sz w:val="24"/>
                <w:szCs w:val="24"/>
              </w:rPr>
              <w:t>287</w:t>
            </w:r>
          </w:p>
        </w:tc>
        <w:tc>
          <w:tcPr>
            <w:tcW w:w="3819" w:type="dxa"/>
            <w:tcBorders>
              <w:top w:val="nil"/>
              <w:left w:val="nil"/>
              <w:bottom w:val="single" w:sz="4" w:space="0" w:color="000000"/>
              <w:right w:val="single" w:sz="4" w:space="0" w:color="000000"/>
            </w:tcBorders>
            <w:shd w:val="clear" w:color="auto" w:fill="auto"/>
            <w:vAlign w:val="center"/>
          </w:tcPr>
          <w:p w14:paraId="0000366F" w14:textId="77777777" w:rsidR="00CD6CAB" w:rsidRPr="00885213" w:rsidRDefault="003210CF">
            <w:pPr>
              <w:rPr>
                <w:sz w:val="24"/>
                <w:szCs w:val="24"/>
              </w:rPr>
            </w:pPr>
            <w:r w:rsidRPr="00885213">
              <w:rPr>
                <w:sz w:val="24"/>
                <w:szCs w:val="24"/>
              </w:rPr>
              <w:t>Công ty TNHH Thương mại Tổng hợp Phú Vinh</w:t>
            </w:r>
          </w:p>
        </w:tc>
        <w:tc>
          <w:tcPr>
            <w:tcW w:w="5523" w:type="dxa"/>
            <w:tcBorders>
              <w:top w:val="nil"/>
              <w:left w:val="nil"/>
              <w:bottom w:val="single" w:sz="4" w:space="0" w:color="000000"/>
              <w:right w:val="single" w:sz="4" w:space="0" w:color="000000"/>
            </w:tcBorders>
            <w:shd w:val="clear" w:color="auto" w:fill="auto"/>
            <w:vAlign w:val="center"/>
          </w:tcPr>
          <w:p w14:paraId="00003670" w14:textId="77777777" w:rsidR="00CD6CAB" w:rsidRPr="00885213" w:rsidRDefault="003210CF">
            <w:pPr>
              <w:rPr>
                <w:sz w:val="24"/>
                <w:szCs w:val="24"/>
              </w:rPr>
            </w:pPr>
            <w:r w:rsidRPr="00885213">
              <w:rPr>
                <w:sz w:val="24"/>
                <w:szCs w:val="24"/>
              </w:rPr>
              <w:t xml:space="preserve">40 Trần Anh Tông, phường Nguyễn Văn Cừ, </w:t>
            </w:r>
            <w:r w:rsidRPr="00885213">
              <w:rPr>
                <w:sz w:val="24"/>
                <w:szCs w:val="24"/>
              </w:rPr>
              <w:b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71" w14:textId="77777777" w:rsidR="00CD6CAB" w:rsidRPr="00885213" w:rsidRDefault="003210CF">
            <w:pPr>
              <w:rPr>
                <w:sz w:val="24"/>
                <w:szCs w:val="24"/>
              </w:rPr>
            </w:pPr>
            <w:r w:rsidRPr="00885213">
              <w:rPr>
                <w:sz w:val="24"/>
                <w:szCs w:val="24"/>
              </w:rPr>
              <w:t>Mr. Khoa (GĐ) - 0908534944</w:t>
            </w:r>
          </w:p>
        </w:tc>
        <w:tc>
          <w:tcPr>
            <w:tcW w:w="236" w:type="dxa"/>
            <w:vAlign w:val="center"/>
          </w:tcPr>
          <w:p w14:paraId="00003672" w14:textId="77777777" w:rsidR="00CD6CAB" w:rsidRPr="00885213" w:rsidRDefault="00CD6CAB">
            <w:pPr>
              <w:rPr>
                <w:sz w:val="24"/>
                <w:szCs w:val="24"/>
              </w:rPr>
            </w:pPr>
          </w:p>
        </w:tc>
      </w:tr>
      <w:tr w:rsidR="00CD6CAB" w:rsidRPr="00885213" w14:paraId="3D8E8D7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73" w14:textId="77777777" w:rsidR="00CD6CAB" w:rsidRPr="00885213" w:rsidRDefault="003210CF">
            <w:pPr>
              <w:jc w:val="center"/>
              <w:rPr>
                <w:sz w:val="24"/>
                <w:szCs w:val="24"/>
              </w:rPr>
            </w:pPr>
            <w:r w:rsidRPr="00885213">
              <w:rPr>
                <w:sz w:val="24"/>
                <w:szCs w:val="24"/>
              </w:rPr>
              <w:t>288</w:t>
            </w:r>
          </w:p>
        </w:tc>
        <w:tc>
          <w:tcPr>
            <w:tcW w:w="3819" w:type="dxa"/>
            <w:tcBorders>
              <w:top w:val="nil"/>
              <w:left w:val="nil"/>
              <w:bottom w:val="single" w:sz="4" w:space="0" w:color="000000"/>
              <w:right w:val="single" w:sz="4" w:space="0" w:color="000000"/>
            </w:tcBorders>
            <w:shd w:val="clear" w:color="auto" w:fill="auto"/>
            <w:vAlign w:val="center"/>
          </w:tcPr>
          <w:p w14:paraId="00003674" w14:textId="77777777" w:rsidR="00CD6CAB" w:rsidRPr="00885213" w:rsidRDefault="003210CF">
            <w:pPr>
              <w:rPr>
                <w:sz w:val="24"/>
                <w:szCs w:val="24"/>
              </w:rPr>
            </w:pPr>
            <w:r w:rsidRPr="00885213">
              <w:rPr>
                <w:sz w:val="24"/>
                <w:szCs w:val="24"/>
              </w:rPr>
              <w:t>Công ty TNHH Ứng dụng và triển khai phần mềm Lihanet</w:t>
            </w:r>
          </w:p>
        </w:tc>
        <w:tc>
          <w:tcPr>
            <w:tcW w:w="5523" w:type="dxa"/>
            <w:tcBorders>
              <w:top w:val="nil"/>
              <w:left w:val="nil"/>
              <w:bottom w:val="single" w:sz="4" w:space="0" w:color="000000"/>
              <w:right w:val="single" w:sz="4" w:space="0" w:color="000000"/>
            </w:tcBorders>
            <w:shd w:val="clear" w:color="auto" w:fill="auto"/>
            <w:vAlign w:val="center"/>
          </w:tcPr>
          <w:p w14:paraId="00003675" w14:textId="77777777" w:rsidR="00CD6CAB" w:rsidRPr="00885213" w:rsidRDefault="003210CF">
            <w:pPr>
              <w:rPr>
                <w:sz w:val="24"/>
                <w:szCs w:val="24"/>
              </w:rPr>
            </w:pPr>
            <w:r w:rsidRPr="00885213">
              <w:rPr>
                <w:sz w:val="24"/>
                <w:szCs w:val="24"/>
              </w:rPr>
              <w:t>Lô 29 Hoa Lư,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76" w14:textId="77777777" w:rsidR="00CD6CAB" w:rsidRPr="00885213" w:rsidRDefault="003210CF">
            <w:pPr>
              <w:rPr>
                <w:sz w:val="24"/>
                <w:szCs w:val="24"/>
              </w:rPr>
            </w:pPr>
            <w:r w:rsidRPr="00885213">
              <w:rPr>
                <w:sz w:val="24"/>
                <w:szCs w:val="24"/>
              </w:rPr>
              <w:t xml:space="preserve">Phòng Hành chính nhân sự </w:t>
            </w:r>
            <w:r w:rsidRPr="00885213">
              <w:rPr>
                <w:sz w:val="24"/>
                <w:szCs w:val="24"/>
              </w:rPr>
              <w:br/>
              <w:t xml:space="preserve">02566508181 </w:t>
            </w:r>
          </w:p>
        </w:tc>
        <w:tc>
          <w:tcPr>
            <w:tcW w:w="236" w:type="dxa"/>
            <w:vAlign w:val="center"/>
          </w:tcPr>
          <w:p w14:paraId="00003677" w14:textId="77777777" w:rsidR="00CD6CAB" w:rsidRPr="00885213" w:rsidRDefault="00CD6CAB">
            <w:pPr>
              <w:rPr>
                <w:sz w:val="24"/>
                <w:szCs w:val="24"/>
              </w:rPr>
            </w:pPr>
          </w:p>
        </w:tc>
      </w:tr>
      <w:tr w:rsidR="00CD6CAB" w:rsidRPr="00885213" w14:paraId="20D6C50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78" w14:textId="77777777" w:rsidR="00CD6CAB" w:rsidRPr="00885213" w:rsidRDefault="003210CF">
            <w:pPr>
              <w:jc w:val="center"/>
              <w:rPr>
                <w:sz w:val="24"/>
                <w:szCs w:val="24"/>
              </w:rPr>
            </w:pPr>
            <w:r w:rsidRPr="00885213">
              <w:rPr>
                <w:sz w:val="24"/>
                <w:szCs w:val="24"/>
              </w:rPr>
              <w:t>289</w:t>
            </w:r>
          </w:p>
        </w:tc>
        <w:tc>
          <w:tcPr>
            <w:tcW w:w="3819" w:type="dxa"/>
            <w:tcBorders>
              <w:top w:val="nil"/>
              <w:left w:val="nil"/>
              <w:bottom w:val="single" w:sz="4" w:space="0" w:color="000000"/>
              <w:right w:val="single" w:sz="4" w:space="0" w:color="000000"/>
            </w:tcBorders>
            <w:shd w:val="clear" w:color="auto" w:fill="auto"/>
            <w:vAlign w:val="center"/>
          </w:tcPr>
          <w:p w14:paraId="00003679" w14:textId="77777777" w:rsidR="00CD6CAB" w:rsidRPr="00885213" w:rsidRDefault="003210CF">
            <w:pPr>
              <w:rPr>
                <w:sz w:val="24"/>
                <w:szCs w:val="24"/>
              </w:rPr>
            </w:pPr>
            <w:r w:rsidRPr="00885213">
              <w:rPr>
                <w:sz w:val="24"/>
                <w:szCs w:val="24"/>
              </w:rPr>
              <w:t>Công ty CP Nông nghiệp Trường Hải (THAGRICO)</w:t>
            </w:r>
          </w:p>
        </w:tc>
        <w:tc>
          <w:tcPr>
            <w:tcW w:w="5523" w:type="dxa"/>
            <w:tcBorders>
              <w:top w:val="nil"/>
              <w:left w:val="nil"/>
              <w:bottom w:val="single" w:sz="4" w:space="0" w:color="000000"/>
              <w:right w:val="single" w:sz="4" w:space="0" w:color="000000"/>
            </w:tcBorders>
            <w:shd w:val="clear" w:color="auto" w:fill="auto"/>
            <w:vAlign w:val="center"/>
          </w:tcPr>
          <w:p w14:paraId="0000367A" w14:textId="77777777" w:rsidR="00CD6CAB" w:rsidRPr="00885213" w:rsidRDefault="003210CF">
            <w:pPr>
              <w:rPr>
                <w:sz w:val="24"/>
                <w:szCs w:val="24"/>
              </w:rPr>
            </w:pPr>
            <w:r w:rsidRPr="00885213">
              <w:rPr>
                <w:sz w:val="24"/>
                <w:szCs w:val="24"/>
              </w:rPr>
              <w:t xml:space="preserve">Tầng 19, tòa nhà SOFIC, 10 Mai Chí Thọ, p. </w:t>
            </w:r>
            <w:r w:rsidRPr="00885213">
              <w:rPr>
                <w:sz w:val="24"/>
                <w:szCs w:val="24"/>
              </w:rPr>
              <w:br/>
              <w:t>Thủ Thiêm, Quận 2, TPHCM</w:t>
            </w:r>
          </w:p>
        </w:tc>
        <w:tc>
          <w:tcPr>
            <w:tcW w:w="4824" w:type="dxa"/>
            <w:tcBorders>
              <w:top w:val="nil"/>
              <w:left w:val="nil"/>
              <w:bottom w:val="single" w:sz="4" w:space="0" w:color="000000"/>
              <w:right w:val="single" w:sz="4" w:space="0" w:color="000000"/>
            </w:tcBorders>
            <w:shd w:val="clear" w:color="auto" w:fill="auto"/>
            <w:vAlign w:val="center"/>
          </w:tcPr>
          <w:p w14:paraId="0000367B" w14:textId="77777777" w:rsidR="00CD6CAB" w:rsidRPr="00885213" w:rsidRDefault="003210CF">
            <w:pPr>
              <w:rPr>
                <w:sz w:val="24"/>
                <w:szCs w:val="24"/>
              </w:rPr>
            </w:pPr>
            <w:r w:rsidRPr="00885213">
              <w:rPr>
                <w:sz w:val="24"/>
                <w:szCs w:val="24"/>
              </w:rPr>
              <w:t xml:space="preserve">TS. Trần Thanh Dũng </w:t>
            </w:r>
            <w:r w:rsidRPr="00885213">
              <w:rPr>
                <w:sz w:val="24"/>
                <w:szCs w:val="24"/>
              </w:rPr>
              <w:br/>
              <w:t>0933805733</w:t>
            </w:r>
          </w:p>
        </w:tc>
        <w:tc>
          <w:tcPr>
            <w:tcW w:w="236" w:type="dxa"/>
            <w:vAlign w:val="center"/>
          </w:tcPr>
          <w:p w14:paraId="0000367C" w14:textId="77777777" w:rsidR="00CD6CAB" w:rsidRPr="00885213" w:rsidRDefault="00CD6CAB">
            <w:pPr>
              <w:rPr>
                <w:sz w:val="24"/>
                <w:szCs w:val="24"/>
              </w:rPr>
            </w:pPr>
          </w:p>
        </w:tc>
      </w:tr>
      <w:tr w:rsidR="00CD6CAB" w:rsidRPr="00885213" w14:paraId="6A51AED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7D" w14:textId="77777777" w:rsidR="00CD6CAB" w:rsidRPr="00885213" w:rsidRDefault="003210CF">
            <w:pPr>
              <w:jc w:val="center"/>
              <w:rPr>
                <w:sz w:val="24"/>
                <w:szCs w:val="24"/>
              </w:rPr>
            </w:pPr>
            <w:r w:rsidRPr="00885213">
              <w:rPr>
                <w:sz w:val="24"/>
                <w:szCs w:val="24"/>
              </w:rPr>
              <w:t>290</w:t>
            </w:r>
          </w:p>
        </w:tc>
        <w:tc>
          <w:tcPr>
            <w:tcW w:w="3819" w:type="dxa"/>
            <w:tcBorders>
              <w:top w:val="nil"/>
              <w:left w:val="nil"/>
              <w:bottom w:val="single" w:sz="4" w:space="0" w:color="000000"/>
              <w:right w:val="single" w:sz="4" w:space="0" w:color="000000"/>
            </w:tcBorders>
            <w:shd w:val="clear" w:color="auto" w:fill="auto"/>
            <w:vAlign w:val="center"/>
          </w:tcPr>
          <w:p w14:paraId="0000367E" w14:textId="77777777" w:rsidR="00CD6CAB" w:rsidRPr="00885213" w:rsidRDefault="003210CF">
            <w:pPr>
              <w:rPr>
                <w:sz w:val="24"/>
                <w:szCs w:val="24"/>
              </w:rPr>
            </w:pPr>
            <w:r w:rsidRPr="00885213">
              <w:rPr>
                <w:sz w:val="24"/>
                <w:szCs w:val="24"/>
              </w:rPr>
              <w:t>Công ty CP Chuyển phát nhanh VIETSTAR</w:t>
            </w:r>
          </w:p>
        </w:tc>
        <w:tc>
          <w:tcPr>
            <w:tcW w:w="5523" w:type="dxa"/>
            <w:tcBorders>
              <w:top w:val="nil"/>
              <w:left w:val="nil"/>
              <w:bottom w:val="single" w:sz="4" w:space="0" w:color="000000"/>
              <w:right w:val="single" w:sz="4" w:space="0" w:color="000000"/>
            </w:tcBorders>
            <w:shd w:val="clear" w:color="auto" w:fill="auto"/>
            <w:vAlign w:val="center"/>
          </w:tcPr>
          <w:p w14:paraId="0000367F" w14:textId="77777777" w:rsidR="00CD6CAB" w:rsidRPr="00885213" w:rsidRDefault="003210CF">
            <w:pPr>
              <w:rPr>
                <w:sz w:val="24"/>
                <w:szCs w:val="24"/>
              </w:rPr>
            </w:pPr>
            <w:r w:rsidRPr="00885213">
              <w:rPr>
                <w:sz w:val="24"/>
                <w:szCs w:val="24"/>
              </w:rPr>
              <w:t>28 Phan Trúc Duyện, phường 4, quận Tân Bình, TPHCM</w:t>
            </w:r>
          </w:p>
        </w:tc>
        <w:tc>
          <w:tcPr>
            <w:tcW w:w="4824" w:type="dxa"/>
            <w:tcBorders>
              <w:top w:val="nil"/>
              <w:left w:val="nil"/>
              <w:bottom w:val="single" w:sz="4" w:space="0" w:color="000000"/>
              <w:right w:val="single" w:sz="4" w:space="0" w:color="000000"/>
            </w:tcBorders>
            <w:shd w:val="clear" w:color="auto" w:fill="auto"/>
            <w:vAlign w:val="center"/>
          </w:tcPr>
          <w:p w14:paraId="00003680" w14:textId="77777777" w:rsidR="00CD6CAB" w:rsidRPr="00885213" w:rsidRDefault="003210CF">
            <w:pPr>
              <w:rPr>
                <w:sz w:val="24"/>
                <w:szCs w:val="24"/>
              </w:rPr>
            </w:pPr>
            <w:r w:rsidRPr="00885213">
              <w:rPr>
                <w:sz w:val="24"/>
                <w:szCs w:val="24"/>
              </w:rPr>
              <w:t>Mr. Phạm Ngọc Quang (Phó TGĐ) - 0902696692</w:t>
            </w:r>
          </w:p>
        </w:tc>
        <w:tc>
          <w:tcPr>
            <w:tcW w:w="236" w:type="dxa"/>
            <w:tcBorders>
              <w:bottom w:val="single" w:sz="4" w:space="0" w:color="000000"/>
            </w:tcBorders>
            <w:vAlign w:val="center"/>
          </w:tcPr>
          <w:p w14:paraId="00003681" w14:textId="77777777" w:rsidR="00CD6CAB" w:rsidRPr="00885213" w:rsidRDefault="00CD6CAB">
            <w:pPr>
              <w:rPr>
                <w:sz w:val="24"/>
                <w:szCs w:val="24"/>
              </w:rPr>
            </w:pPr>
          </w:p>
        </w:tc>
      </w:tr>
      <w:tr w:rsidR="00CD6CAB" w:rsidRPr="00885213" w14:paraId="5AACDC92"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682" w14:textId="77777777" w:rsidR="00CD6CAB" w:rsidRPr="00885213" w:rsidRDefault="003210CF">
            <w:pPr>
              <w:jc w:val="center"/>
              <w:rPr>
                <w:sz w:val="24"/>
                <w:szCs w:val="24"/>
              </w:rPr>
            </w:pPr>
            <w:r w:rsidRPr="00885213">
              <w:rPr>
                <w:sz w:val="24"/>
                <w:szCs w:val="24"/>
              </w:rPr>
              <w:t>291</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683" w14:textId="77777777" w:rsidR="00CD6CAB" w:rsidRPr="00885213" w:rsidRDefault="003210CF">
            <w:pPr>
              <w:rPr>
                <w:sz w:val="24"/>
                <w:szCs w:val="24"/>
              </w:rPr>
            </w:pPr>
            <w:r w:rsidRPr="00885213">
              <w:rPr>
                <w:sz w:val="24"/>
                <w:szCs w:val="24"/>
              </w:rPr>
              <w:t>Trung tâm Department of Foreign Languages Dân Việt Gia Lai</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684" w14:textId="77777777" w:rsidR="00CD6CAB" w:rsidRPr="00885213" w:rsidRDefault="003210CF">
            <w:pPr>
              <w:rPr>
                <w:sz w:val="24"/>
                <w:szCs w:val="24"/>
              </w:rPr>
            </w:pPr>
            <w:r w:rsidRPr="00885213">
              <w:rPr>
                <w:sz w:val="24"/>
                <w:szCs w:val="24"/>
              </w:rPr>
              <w:t>289 Lê Duẩn, Pleiku, Gia Lai</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685" w14:textId="77777777" w:rsidR="00CD6CAB" w:rsidRPr="00885213" w:rsidRDefault="003210CF">
            <w:pPr>
              <w:rPr>
                <w:sz w:val="24"/>
                <w:szCs w:val="24"/>
              </w:rPr>
            </w:pPr>
            <w:r w:rsidRPr="00885213">
              <w:rPr>
                <w:sz w:val="24"/>
                <w:szCs w:val="24"/>
              </w:rPr>
              <w:t xml:space="preserve">Ms. Thương: 0962015559 </w:t>
            </w:r>
            <w:r w:rsidRPr="00885213">
              <w:rPr>
                <w:sz w:val="24"/>
                <w:szCs w:val="24"/>
              </w:rPr>
              <w:br/>
              <w:t>danviettldh@gmail.com</w:t>
            </w:r>
          </w:p>
        </w:tc>
        <w:tc>
          <w:tcPr>
            <w:tcW w:w="236" w:type="dxa"/>
            <w:tcBorders>
              <w:top w:val="single" w:sz="4" w:space="0" w:color="000000"/>
            </w:tcBorders>
            <w:vAlign w:val="center"/>
          </w:tcPr>
          <w:p w14:paraId="00003686" w14:textId="77777777" w:rsidR="00CD6CAB" w:rsidRPr="00885213" w:rsidRDefault="00CD6CAB">
            <w:pPr>
              <w:rPr>
                <w:sz w:val="24"/>
                <w:szCs w:val="24"/>
              </w:rPr>
            </w:pPr>
          </w:p>
        </w:tc>
      </w:tr>
      <w:tr w:rsidR="00CD6CAB" w:rsidRPr="00885213" w14:paraId="3496B9E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87" w14:textId="77777777" w:rsidR="00CD6CAB" w:rsidRPr="00885213" w:rsidRDefault="003210CF">
            <w:pPr>
              <w:jc w:val="center"/>
              <w:rPr>
                <w:sz w:val="24"/>
                <w:szCs w:val="24"/>
              </w:rPr>
            </w:pPr>
            <w:r w:rsidRPr="00885213">
              <w:rPr>
                <w:sz w:val="24"/>
                <w:szCs w:val="24"/>
              </w:rPr>
              <w:t>292</w:t>
            </w:r>
          </w:p>
        </w:tc>
        <w:tc>
          <w:tcPr>
            <w:tcW w:w="3819" w:type="dxa"/>
            <w:tcBorders>
              <w:top w:val="nil"/>
              <w:left w:val="nil"/>
              <w:bottom w:val="single" w:sz="4" w:space="0" w:color="000000"/>
              <w:right w:val="single" w:sz="4" w:space="0" w:color="000000"/>
            </w:tcBorders>
            <w:shd w:val="clear" w:color="auto" w:fill="auto"/>
            <w:vAlign w:val="center"/>
          </w:tcPr>
          <w:p w14:paraId="00003688" w14:textId="77777777" w:rsidR="00CD6CAB" w:rsidRPr="00885213" w:rsidRDefault="003210CF">
            <w:pPr>
              <w:rPr>
                <w:sz w:val="24"/>
                <w:szCs w:val="24"/>
              </w:rPr>
            </w:pPr>
            <w:r w:rsidRPr="00885213">
              <w:rPr>
                <w:sz w:val="24"/>
                <w:szCs w:val="24"/>
              </w:rPr>
              <w:t>Trường Mầm non Sơn Ca Quy Nhơn</w:t>
            </w:r>
          </w:p>
        </w:tc>
        <w:tc>
          <w:tcPr>
            <w:tcW w:w="5523" w:type="dxa"/>
            <w:tcBorders>
              <w:top w:val="nil"/>
              <w:left w:val="nil"/>
              <w:bottom w:val="single" w:sz="4" w:space="0" w:color="000000"/>
              <w:right w:val="single" w:sz="4" w:space="0" w:color="000000"/>
            </w:tcBorders>
            <w:shd w:val="clear" w:color="auto" w:fill="auto"/>
            <w:vAlign w:val="center"/>
          </w:tcPr>
          <w:p w14:paraId="00003689" w14:textId="77777777" w:rsidR="00CD6CAB" w:rsidRPr="00885213" w:rsidRDefault="003210CF">
            <w:pPr>
              <w:rPr>
                <w:sz w:val="24"/>
                <w:szCs w:val="24"/>
              </w:rPr>
            </w:pPr>
            <w:r w:rsidRPr="00885213">
              <w:rPr>
                <w:sz w:val="24"/>
                <w:szCs w:val="24"/>
              </w:rPr>
              <w:t>Tổ 3, KV 8, phường Trần Quang Diệu,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8A" w14:textId="77777777" w:rsidR="00CD6CAB" w:rsidRPr="00885213" w:rsidRDefault="003210CF">
            <w:pPr>
              <w:rPr>
                <w:sz w:val="24"/>
                <w:szCs w:val="24"/>
              </w:rPr>
            </w:pPr>
            <w:r w:rsidRPr="00885213">
              <w:rPr>
                <w:sz w:val="24"/>
                <w:szCs w:val="24"/>
              </w:rPr>
              <w:t xml:space="preserve">Ms. Trâm - 02563841639 </w:t>
            </w:r>
            <w:r w:rsidRPr="00885213">
              <w:rPr>
                <w:sz w:val="24"/>
                <w:szCs w:val="24"/>
              </w:rPr>
              <w:br/>
              <w:t>- 0988855358)</w:t>
            </w:r>
          </w:p>
        </w:tc>
        <w:tc>
          <w:tcPr>
            <w:tcW w:w="236" w:type="dxa"/>
            <w:vAlign w:val="center"/>
          </w:tcPr>
          <w:p w14:paraId="0000368B" w14:textId="77777777" w:rsidR="00CD6CAB" w:rsidRPr="00885213" w:rsidRDefault="00CD6CAB">
            <w:pPr>
              <w:rPr>
                <w:sz w:val="24"/>
                <w:szCs w:val="24"/>
              </w:rPr>
            </w:pPr>
          </w:p>
        </w:tc>
      </w:tr>
      <w:tr w:rsidR="00CD6CAB" w:rsidRPr="00885213" w14:paraId="1566F69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8C" w14:textId="77777777" w:rsidR="00CD6CAB" w:rsidRPr="00885213" w:rsidRDefault="003210CF">
            <w:pPr>
              <w:jc w:val="center"/>
              <w:rPr>
                <w:sz w:val="24"/>
                <w:szCs w:val="24"/>
              </w:rPr>
            </w:pPr>
            <w:r w:rsidRPr="00885213">
              <w:rPr>
                <w:sz w:val="24"/>
                <w:szCs w:val="24"/>
              </w:rPr>
              <w:t>293</w:t>
            </w:r>
          </w:p>
        </w:tc>
        <w:tc>
          <w:tcPr>
            <w:tcW w:w="3819" w:type="dxa"/>
            <w:tcBorders>
              <w:top w:val="nil"/>
              <w:left w:val="nil"/>
              <w:bottom w:val="single" w:sz="4" w:space="0" w:color="000000"/>
              <w:right w:val="single" w:sz="4" w:space="0" w:color="000000"/>
            </w:tcBorders>
            <w:shd w:val="clear" w:color="auto" w:fill="auto"/>
            <w:vAlign w:val="center"/>
          </w:tcPr>
          <w:p w14:paraId="0000368D" w14:textId="77777777" w:rsidR="00CD6CAB" w:rsidRPr="00885213" w:rsidRDefault="003210CF">
            <w:pPr>
              <w:rPr>
                <w:sz w:val="24"/>
                <w:szCs w:val="24"/>
              </w:rPr>
            </w:pPr>
            <w:r w:rsidRPr="00885213">
              <w:rPr>
                <w:sz w:val="24"/>
                <w:szCs w:val="24"/>
              </w:rPr>
              <w:t>Công ty CP Phát triển BĐS Đất Đỏ</w:t>
            </w:r>
          </w:p>
        </w:tc>
        <w:tc>
          <w:tcPr>
            <w:tcW w:w="5523" w:type="dxa"/>
            <w:tcBorders>
              <w:top w:val="nil"/>
              <w:left w:val="nil"/>
              <w:bottom w:val="single" w:sz="4" w:space="0" w:color="000000"/>
              <w:right w:val="single" w:sz="4" w:space="0" w:color="000000"/>
            </w:tcBorders>
            <w:shd w:val="clear" w:color="auto" w:fill="auto"/>
            <w:vAlign w:val="center"/>
          </w:tcPr>
          <w:p w14:paraId="0000368E" w14:textId="77777777" w:rsidR="00CD6CAB" w:rsidRPr="00885213" w:rsidRDefault="003210CF">
            <w:pPr>
              <w:rPr>
                <w:sz w:val="24"/>
                <w:szCs w:val="24"/>
              </w:rPr>
            </w:pPr>
            <w:r w:rsidRPr="00885213">
              <w:rPr>
                <w:sz w:val="24"/>
                <w:szCs w:val="24"/>
              </w:rPr>
              <w:t>255 Đống Đa,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8F" w14:textId="77777777" w:rsidR="00CD6CAB" w:rsidRPr="00885213" w:rsidRDefault="003210CF">
            <w:pPr>
              <w:rPr>
                <w:sz w:val="24"/>
                <w:szCs w:val="24"/>
              </w:rPr>
            </w:pPr>
            <w:r w:rsidRPr="00885213">
              <w:rPr>
                <w:sz w:val="24"/>
                <w:szCs w:val="24"/>
              </w:rPr>
              <w:t xml:space="preserve">Phòng HCNS </w:t>
            </w:r>
            <w:r w:rsidRPr="00885213">
              <w:rPr>
                <w:sz w:val="24"/>
                <w:szCs w:val="24"/>
              </w:rPr>
              <w:br/>
              <w:t>(0972064434 - 0977105384)</w:t>
            </w:r>
          </w:p>
        </w:tc>
        <w:tc>
          <w:tcPr>
            <w:tcW w:w="236" w:type="dxa"/>
            <w:vAlign w:val="center"/>
          </w:tcPr>
          <w:p w14:paraId="00003690" w14:textId="77777777" w:rsidR="00CD6CAB" w:rsidRPr="00885213" w:rsidRDefault="00CD6CAB">
            <w:pPr>
              <w:rPr>
                <w:sz w:val="24"/>
                <w:szCs w:val="24"/>
              </w:rPr>
            </w:pPr>
          </w:p>
        </w:tc>
      </w:tr>
      <w:tr w:rsidR="00CD6CAB" w:rsidRPr="00885213" w14:paraId="2A0DC0C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91" w14:textId="77777777" w:rsidR="00CD6CAB" w:rsidRPr="00885213" w:rsidRDefault="003210CF">
            <w:pPr>
              <w:jc w:val="center"/>
              <w:rPr>
                <w:sz w:val="24"/>
                <w:szCs w:val="24"/>
              </w:rPr>
            </w:pPr>
            <w:r w:rsidRPr="00885213">
              <w:rPr>
                <w:sz w:val="24"/>
                <w:szCs w:val="24"/>
              </w:rPr>
              <w:t>294</w:t>
            </w:r>
          </w:p>
        </w:tc>
        <w:tc>
          <w:tcPr>
            <w:tcW w:w="3819" w:type="dxa"/>
            <w:tcBorders>
              <w:top w:val="nil"/>
              <w:left w:val="nil"/>
              <w:bottom w:val="single" w:sz="4" w:space="0" w:color="000000"/>
              <w:right w:val="single" w:sz="4" w:space="0" w:color="000000"/>
            </w:tcBorders>
            <w:shd w:val="clear" w:color="auto" w:fill="auto"/>
            <w:vAlign w:val="center"/>
          </w:tcPr>
          <w:p w14:paraId="00003692" w14:textId="77777777" w:rsidR="00CD6CAB" w:rsidRPr="00885213" w:rsidRDefault="003210CF">
            <w:pPr>
              <w:rPr>
                <w:sz w:val="24"/>
                <w:szCs w:val="24"/>
              </w:rPr>
            </w:pPr>
            <w:r w:rsidRPr="00885213">
              <w:rPr>
                <w:sz w:val="24"/>
                <w:szCs w:val="24"/>
              </w:rPr>
              <w:t>Công ty du lịch Trung hội - Resort Crown Retreat Quy Nhơn</w:t>
            </w:r>
          </w:p>
        </w:tc>
        <w:tc>
          <w:tcPr>
            <w:tcW w:w="5523" w:type="dxa"/>
            <w:tcBorders>
              <w:top w:val="nil"/>
              <w:left w:val="nil"/>
              <w:bottom w:val="single" w:sz="4" w:space="0" w:color="000000"/>
              <w:right w:val="single" w:sz="4" w:space="0" w:color="000000"/>
            </w:tcBorders>
            <w:shd w:val="clear" w:color="auto" w:fill="auto"/>
            <w:vAlign w:val="center"/>
          </w:tcPr>
          <w:p w14:paraId="00003693" w14:textId="77777777" w:rsidR="00CD6CAB" w:rsidRPr="00885213" w:rsidRDefault="003210CF">
            <w:pPr>
              <w:rPr>
                <w:sz w:val="24"/>
                <w:szCs w:val="24"/>
              </w:rPr>
            </w:pPr>
            <w:r w:rsidRPr="00885213">
              <w:rPr>
                <w:sz w:val="24"/>
                <w:szCs w:val="24"/>
              </w:rPr>
              <w:t>Thôn Trung Lương, xã Cát Tiến, Phù Cát, Bình Định</w:t>
            </w:r>
          </w:p>
        </w:tc>
        <w:tc>
          <w:tcPr>
            <w:tcW w:w="4824" w:type="dxa"/>
            <w:tcBorders>
              <w:top w:val="nil"/>
              <w:left w:val="nil"/>
              <w:bottom w:val="single" w:sz="4" w:space="0" w:color="000000"/>
              <w:right w:val="single" w:sz="4" w:space="0" w:color="000000"/>
            </w:tcBorders>
            <w:shd w:val="clear" w:color="auto" w:fill="auto"/>
            <w:vAlign w:val="center"/>
          </w:tcPr>
          <w:p w14:paraId="00003694" w14:textId="77777777" w:rsidR="00CD6CAB" w:rsidRPr="00885213" w:rsidRDefault="003210CF">
            <w:pPr>
              <w:rPr>
                <w:sz w:val="24"/>
                <w:szCs w:val="24"/>
              </w:rPr>
            </w:pPr>
            <w:r w:rsidRPr="00885213">
              <w:rPr>
                <w:sz w:val="24"/>
                <w:szCs w:val="24"/>
              </w:rPr>
              <w:t>Mr. Kirill Bolyshev (Đại diện Ban điều hành) - 0972864068</w:t>
            </w:r>
          </w:p>
        </w:tc>
        <w:tc>
          <w:tcPr>
            <w:tcW w:w="236" w:type="dxa"/>
            <w:vAlign w:val="center"/>
          </w:tcPr>
          <w:p w14:paraId="00003695" w14:textId="77777777" w:rsidR="00CD6CAB" w:rsidRPr="00885213" w:rsidRDefault="00CD6CAB">
            <w:pPr>
              <w:rPr>
                <w:sz w:val="24"/>
                <w:szCs w:val="24"/>
              </w:rPr>
            </w:pPr>
          </w:p>
        </w:tc>
      </w:tr>
      <w:tr w:rsidR="00CD6CAB" w:rsidRPr="00885213" w14:paraId="6CA8D97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96" w14:textId="77777777" w:rsidR="00CD6CAB" w:rsidRPr="00885213" w:rsidRDefault="003210CF">
            <w:pPr>
              <w:jc w:val="center"/>
              <w:rPr>
                <w:sz w:val="24"/>
                <w:szCs w:val="24"/>
              </w:rPr>
            </w:pPr>
            <w:r w:rsidRPr="00885213">
              <w:rPr>
                <w:sz w:val="24"/>
                <w:szCs w:val="24"/>
              </w:rPr>
              <w:t>295</w:t>
            </w:r>
          </w:p>
        </w:tc>
        <w:tc>
          <w:tcPr>
            <w:tcW w:w="3819" w:type="dxa"/>
            <w:tcBorders>
              <w:top w:val="nil"/>
              <w:left w:val="nil"/>
              <w:bottom w:val="single" w:sz="4" w:space="0" w:color="000000"/>
              <w:right w:val="single" w:sz="4" w:space="0" w:color="000000"/>
            </w:tcBorders>
            <w:shd w:val="clear" w:color="auto" w:fill="auto"/>
            <w:vAlign w:val="center"/>
          </w:tcPr>
          <w:p w14:paraId="00003697" w14:textId="77777777" w:rsidR="00CD6CAB" w:rsidRPr="00885213" w:rsidRDefault="003210CF">
            <w:pPr>
              <w:rPr>
                <w:sz w:val="24"/>
                <w:szCs w:val="24"/>
              </w:rPr>
            </w:pPr>
            <w:r w:rsidRPr="00885213">
              <w:rPr>
                <w:sz w:val="24"/>
                <w:szCs w:val="24"/>
              </w:rPr>
              <w:t>Công ty CP Thực phẩm Đông Lạnh KIDO</w:t>
            </w:r>
          </w:p>
        </w:tc>
        <w:tc>
          <w:tcPr>
            <w:tcW w:w="5523" w:type="dxa"/>
            <w:tcBorders>
              <w:top w:val="nil"/>
              <w:left w:val="nil"/>
              <w:bottom w:val="single" w:sz="4" w:space="0" w:color="000000"/>
              <w:right w:val="single" w:sz="4" w:space="0" w:color="000000"/>
            </w:tcBorders>
            <w:shd w:val="clear" w:color="auto" w:fill="auto"/>
            <w:vAlign w:val="center"/>
          </w:tcPr>
          <w:p w14:paraId="00003698" w14:textId="77777777" w:rsidR="00CD6CAB" w:rsidRPr="00885213" w:rsidRDefault="003210CF">
            <w:pPr>
              <w:rPr>
                <w:sz w:val="24"/>
                <w:szCs w:val="24"/>
              </w:rPr>
            </w:pPr>
            <w:r w:rsidRPr="00885213">
              <w:rPr>
                <w:sz w:val="24"/>
                <w:szCs w:val="24"/>
              </w:rPr>
              <w:t xml:space="preserve">Lầu 9, tòa nhà Empress Tower, 138 - 142 Hai Bà Trưng, </w:t>
            </w:r>
            <w:r w:rsidRPr="00885213">
              <w:rPr>
                <w:sz w:val="24"/>
                <w:szCs w:val="24"/>
              </w:rPr>
              <w:br/>
              <w:t>Đa kao, Quận 1, TPHCM</w:t>
            </w:r>
          </w:p>
        </w:tc>
        <w:tc>
          <w:tcPr>
            <w:tcW w:w="4824" w:type="dxa"/>
            <w:tcBorders>
              <w:top w:val="nil"/>
              <w:left w:val="nil"/>
              <w:bottom w:val="single" w:sz="4" w:space="0" w:color="000000"/>
              <w:right w:val="single" w:sz="4" w:space="0" w:color="000000"/>
            </w:tcBorders>
            <w:shd w:val="clear" w:color="auto" w:fill="auto"/>
            <w:vAlign w:val="center"/>
          </w:tcPr>
          <w:p w14:paraId="00003699" w14:textId="77777777" w:rsidR="00CD6CAB" w:rsidRPr="00885213" w:rsidRDefault="003210CF">
            <w:pPr>
              <w:rPr>
                <w:sz w:val="24"/>
                <w:szCs w:val="24"/>
              </w:rPr>
            </w:pPr>
            <w:r w:rsidRPr="00885213">
              <w:rPr>
                <w:sz w:val="24"/>
                <w:szCs w:val="24"/>
              </w:rPr>
              <w:t>Mr. Châu Anh Dũng (TP HC-HC) - 0988300777</w:t>
            </w:r>
          </w:p>
        </w:tc>
        <w:tc>
          <w:tcPr>
            <w:tcW w:w="236" w:type="dxa"/>
            <w:vAlign w:val="center"/>
          </w:tcPr>
          <w:p w14:paraId="0000369A" w14:textId="77777777" w:rsidR="00CD6CAB" w:rsidRPr="00885213" w:rsidRDefault="00CD6CAB">
            <w:pPr>
              <w:rPr>
                <w:sz w:val="24"/>
                <w:szCs w:val="24"/>
              </w:rPr>
            </w:pPr>
          </w:p>
        </w:tc>
      </w:tr>
      <w:tr w:rsidR="00CD6CAB" w:rsidRPr="00885213" w14:paraId="24ACC31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9B" w14:textId="77777777" w:rsidR="00CD6CAB" w:rsidRPr="00885213" w:rsidRDefault="003210CF">
            <w:pPr>
              <w:jc w:val="center"/>
              <w:rPr>
                <w:sz w:val="24"/>
                <w:szCs w:val="24"/>
              </w:rPr>
            </w:pPr>
            <w:r w:rsidRPr="00885213">
              <w:rPr>
                <w:sz w:val="24"/>
                <w:szCs w:val="24"/>
              </w:rPr>
              <w:t>296</w:t>
            </w:r>
          </w:p>
        </w:tc>
        <w:tc>
          <w:tcPr>
            <w:tcW w:w="3819" w:type="dxa"/>
            <w:tcBorders>
              <w:top w:val="nil"/>
              <w:left w:val="nil"/>
              <w:bottom w:val="single" w:sz="4" w:space="0" w:color="000000"/>
              <w:right w:val="single" w:sz="4" w:space="0" w:color="000000"/>
            </w:tcBorders>
            <w:shd w:val="clear" w:color="auto" w:fill="auto"/>
            <w:vAlign w:val="center"/>
          </w:tcPr>
          <w:p w14:paraId="0000369C" w14:textId="77777777" w:rsidR="00CD6CAB" w:rsidRPr="00885213" w:rsidRDefault="003210CF">
            <w:pPr>
              <w:rPr>
                <w:sz w:val="24"/>
                <w:szCs w:val="24"/>
              </w:rPr>
            </w:pPr>
            <w:r w:rsidRPr="00885213">
              <w:rPr>
                <w:sz w:val="24"/>
                <w:szCs w:val="24"/>
              </w:rPr>
              <w:t>Trung tâm Anh ngữ WISE</w:t>
            </w:r>
          </w:p>
        </w:tc>
        <w:tc>
          <w:tcPr>
            <w:tcW w:w="5523" w:type="dxa"/>
            <w:tcBorders>
              <w:top w:val="nil"/>
              <w:left w:val="nil"/>
              <w:bottom w:val="single" w:sz="4" w:space="0" w:color="000000"/>
              <w:right w:val="single" w:sz="4" w:space="0" w:color="000000"/>
            </w:tcBorders>
            <w:shd w:val="clear" w:color="auto" w:fill="auto"/>
            <w:vAlign w:val="center"/>
          </w:tcPr>
          <w:p w14:paraId="0000369D" w14:textId="77777777" w:rsidR="00CD6CAB" w:rsidRPr="00885213" w:rsidRDefault="003210CF">
            <w:pPr>
              <w:rPr>
                <w:sz w:val="24"/>
                <w:szCs w:val="24"/>
              </w:rPr>
            </w:pPr>
            <w:r w:rsidRPr="00885213">
              <w:rPr>
                <w:sz w:val="24"/>
                <w:szCs w:val="24"/>
              </w:rPr>
              <w:t xml:space="preserve">42 Mai Xuân Thưởng, Phường Lê Hồng Phong, </w:t>
            </w:r>
            <w:r w:rsidRPr="00885213">
              <w:rPr>
                <w:sz w:val="24"/>
                <w:szCs w:val="24"/>
              </w:rPr>
              <w:br/>
              <w:t>Thành phố Qui Nhơn, Bình Định</w:t>
            </w:r>
          </w:p>
        </w:tc>
        <w:tc>
          <w:tcPr>
            <w:tcW w:w="4824" w:type="dxa"/>
            <w:tcBorders>
              <w:top w:val="nil"/>
              <w:left w:val="nil"/>
              <w:bottom w:val="single" w:sz="4" w:space="0" w:color="000000"/>
              <w:right w:val="single" w:sz="4" w:space="0" w:color="000000"/>
            </w:tcBorders>
            <w:shd w:val="clear" w:color="auto" w:fill="auto"/>
            <w:vAlign w:val="center"/>
          </w:tcPr>
          <w:p w14:paraId="0000369E" w14:textId="77777777" w:rsidR="00CD6CAB" w:rsidRPr="00885213" w:rsidRDefault="003210CF">
            <w:pPr>
              <w:rPr>
                <w:sz w:val="24"/>
                <w:szCs w:val="24"/>
              </w:rPr>
            </w:pPr>
            <w:r w:rsidRPr="00885213">
              <w:rPr>
                <w:sz w:val="24"/>
                <w:szCs w:val="24"/>
              </w:rPr>
              <w:t xml:space="preserve">Phone: 02563814799 </w:t>
            </w:r>
            <w:r w:rsidRPr="00885213">
              <w:rPr>
                <w:sz w:val="24"/>
                <w:szCs w:val="24"/>
              </w:rPr>
              <w:br/>
              <w:t>- 02563814699</w:t>
            </w:r>
          </w:p>
        </w:tc>
        <w:tc>
          <w:tcPr>
            <w:tcW w:w="236" w:type="dxa"/>
            <w:vAlign w:val="center"/>
          </w:tcPr>
          <w:p w14:paraId="0000369F" w14:textId="77777777" w:rsidR="00CD6CAB" w:rsidRPr="00885213" w:rsidRDefault="00CD6CAB">
            <w:pPr>
              <w:rPr>
                <w:sz w:val="24"/>
                <w:szCs w:val="24"/>
              </w:rPr>
            </w:pPr>
          </w:p>
        </w:tc>
      </w:tr>
      <w:tr w:rsidR="00CD6CAB" w:rsidRPr="00885213" w14:paraId="12C6119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A0" w14:textId="77777777" w:rsidR="00CD6CAB" w:rsidRPr="00885213" w:rsidRDefault="003210CF">
            <w:pPr>
              <w:jc w:val="center"/>
              <w:rPr>
                <w:sz w:val="24"/>
                <w:szCs w:val="24"/>
              </w:rPr>
            </w:pPr>
            <w:r w:rsidRPr="00885213">
              <w:rPr>
                <w:sz w:val="24"/>
                <w:szCs w:val="24"/>
              </w:rPr>
              <w:t>297</w:t>
            </w:r>
          </w:p>
        </w:tc>
        <w:tc>
          <w:tcPr>
            <w:tcW w:w="3819" w:type="dxa"/>
            <w:tcBorders>
              <w:top w:val="nil"/>
              <w:left w:val="nil"/>
              <w:bottom w:val="single" w:sz="4" w:space="0" w:color="000000"/>
              <w:right w:val="single" w:sz="4" w:space="0" w:color="000000"/>
            </w:tcBorders>
            <w:shd w:val="clear" w:color="auto" w:fill="auto"/>
            <w:vAlign w:val="center"/>
          </w:tcPr>
          <w:p w14:paraId="000036A1" w14:textId="77777777" w:rsidR="00CD6CAB" w:rsidRPr="00885213" w:rsidRDefault="003210CF">
            <w:pPr>
              <w:rPr>
                <w:sz w:val="24"/>
                <w:szCs w:val="24"/>
              </w:rPr>
            </w:pPr>
            <w:r w:rsidRPr="00885213">
              <w:rPr>
                <w:sz w:val="24"/>
                <w:szCs w:val="24"/>
              </w:rPr>
              <w:t>Tập đoàn Lộc Trời</w:t>
            </w:r>
          </w:p>
        </w:tc>
        <w:tc>
          <w:tcPr>
            <w:tcW w:w="5523" w:type="dxa"/>
            <w:tcBorders>
              <w:top w:val="nil"/>
              <w:left w:val="nil"/>
              <w:bottom w:val="single" w:sz="4" w:space="0" w:color="000000"/>
              <w:right w:val="single" w:sz="4" w:space="0" w:color="000000"/>
            </w:tcBorders>
            <w:shd w:val="clear" w:color="auto" w:fill="auto"/>
            <w:vAlign w:val="center"/>
          </w:tcPr>
          <w:p w14:paraId="000036A2" w14:textId="77777777" w:rsidR="00CD6CAB" w:rsidRPr="00885213" w:rsidRDefault="003210CF">
            <w:pPr>
              <w:rPr>
                <w:sz w:val="24"/>
                <w:szCs w:val="24"/>
              </w:rPr>
            </w:pPr>
            <w:r w:rsidRPr="00885213">
              <w:rPr>
                <w:sz w:val="24"/>
                <w:szCs w:val="24"/>
              </w:rPr>
              <w:t xml:space="preserve">23 Hà Hoàng Hổ, p. Mỹ Xuyên, tp. Long Xuyên, </w:t>
            </w:r>
            <w:r w:rsidRPr="00885213">
              <w:rPr>
                <w:sz w:val="24"/>
                <w:szCs w:val="24"/>
              </w:rPr>
              <w:br/>
              <w:t>An Giang</w:t>
            </w:r>
          </w:p>
        </w:tc>
        <w:tc>
          <w:tcPr>
            <w:tcW w:w="4824" w:type="dxa"/>
            <w:tcBorders>
              <w:top w:val="nil"/>
              <w:left w:val="nil"/>
              <w:bottom w:val="single" w:sz="4" w:space="0" w:color="000000"/>
              <w:right w:val="single" w:sz="4" w:space="0" w:color="000000"/>
            </w:tcBorders>
            <w:shd w:val="clear" w:color="auto" w:fill="auto"/>
            <w:vAlign w:val="center"/>
          </w:tcPr>
          <w:p w14:paraId="000036A3" w14:textId="77777777" w:rsidR="00CD6CAB" w:rsidRPr="00885213" w:rsidRDefault="003210CF">
            <w:pPr>
              <w:rPr>
                <w:sz w:val="24"/>
                <w:szCs w:val="24"/>
              </w:rPr>
            </w:pPr>
            <w:r w:rsidRPr="00885213">
              <w:rPr>
                <w:sz w:val="24"/>
                <w:szCs w:val="24"/>
              </w:rPr>
              <w:t>Mr. Hoàng Đắc Dưỡng (Phụ trách miền Trung) - 0946346664</w:t>
            </w:r>
          </w:p>
        </w:tc>
        <w:tc>
          <w:tcPr>
            <w:tcW w:w="236" w:type="dxa"/>
            <w:vAlign w:val="center"/>
          </w:tcPr>
          <w:p w14:paraId="000036A4" w14:textId="77777777" w:rsidR="00CD6CAB" w:rsidRPr="00885213" w:rsidRDefault="00CD6CAB">
            <w:pPr>
              <w:rPr>
                <w:sz w:val="24"/>
                <w:szCs w:val="24"/>
              </w:rPr>
            </w:pPr>
          </w:p>
        </w:tc>
      </w:tr>
      <w:tr w:rsidR="00CD6CAB" w:rsidRPr="00885213" w14:paraId="539EAB5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A5" w14:textId="77777777" w:rsidR="00CD6CAB" w:rsidRPr="00885213" w:rsidRDefault="003210CF">
            <w:pPr>
              <w:jc w:val="center"/>
              <w:rPr>
                <w:sz w:val="24"/>
                <w:szCs w:val="24"/>
              </w:rPr>
            </w:pPr>
            <w:r w:rsidRPr="00885213">
              <w:rPr>
                <w:sz w:val="24"/>
                <w:szCs w:val="24"/>
              </w:rPr>
              <w:t>298</w:t>
            </w:r>
          </w:p>
        </w:tc>
        <w:tc>
          <w:tcPr>
            <w:tcW w:w="3819" w:type="dxa"/>
            <w:tcBorders>
              <w:top w:val="nil"/>
              <w:left w:val="nil"/>
              <w:bottom w:val="single" w:sz="4" w:space="0" w:color="000000"/>
              <w:right w:val="single" w:sz="4" w:space="0" w:color="000000"/>
            </w:tcBorders>
            <w:shd w:val="clear" w:color="auto" w:fill="auto"/>
            <w:vAlign w:val="center"/>
          </w:tcPr>
          <w:p w14:paraId="000036A6" w14:textId="77777777" w:rsidR="00CD6CAB" w:rsidRPr="00885213" w:rsidRDefault="003210CF">
            <w:pPr>
              <w:rPr>
                <w:sz w:val="24"/>
                <w:szCs w:val="24"/>
              </w:rPr>
            </w:pPr>
            <w:r w:rsidRPr="00885213">
              <w:rPr>
                <w:sz w:val="24"/>
                <w:szCs w:val="24"/>
              </w:rPr>
              <w:t>Công ty Gifu Kogyo Việt Nam</w:t>
            </w:r>
          </w:p>
        </w:tc>
        <w:tc>
          <w:tcPr>
            <w:tcW w:w="5523" w:type="dxa"/>
            <w:tcBorders>
              <w:top w:val="nil"/>
              <w:left w:val="nil"/>
              <w:bottom w:val="single" w:sz="4" w:space="0" w:color="000000"/>
              <w:right w:val="single" w:sz="4" w:space="0" w:color="000000"/>
            </w:tcBorders>
            <w:shd w:val="clear" w:color="auto" w:fill="auto"/>
            <w:vAlign w:val="center"/>
          </w:tcPr>
          <w:p w14:paraId="000036A7" w14:textId="77777777" w:rsidR="00CD6CAB" w:rsidRPr="00885213" w:rsidRDefault="003210CF">
            <w:pPr>
              <w:rPr>
                <w:sz w:val="24"/>
                <w:szCs w:val="24"/>
              </w:rPr>
            </w:pPr>
            <w:r w:rsidRPr="00885213">
              <w:rPr>
                <w:sz w:val="24"/>
                <w:szCs w:val="24"/>
              </w:rPr>
              <w:t xml:space="preserve">Tòa nhà số 33, Hai Bà Trưng, phường Lê Hồng Phong, </w:t>
            </w:r>
            <w:r w:rsidRPr="00885213">
              <w:rPr>
                <w:sz w:val="24"/>
                <w:szCs w:val="24"/>
              </w:rPr>
              <w:br/>
              <w:t>Quảng Ngãi</w:t>
            </w:r>
          </w:p>
        </w:tc>
        <w:tc>
          <w:tcPr>
            <w:tcW w:w="4824" w:type="dxa"/>
            <w:tcBorders>
              <w:top w:val="nil"/>
              <w:left w:val="nil"/>
              <w:bottom w:val="single" w:sz="4" w:space="0" w:color="000000"/>
              <w:right w:val="single" w:sz="4" w:space="0" w:color="000000"/>
            </w:tcBorders>
            <w:shd w:val="clear" w:color="auto" w:fill="auto"/>
            <w:vAlign w:val="center"/>
          </w:tcPr>
          <w:p w14:paraId="000036A8" w14:textId="77777777" w:rsidR="00CD6CAB" w:rsidRPr="00885213" w:rsidRDefault="003210CF">
            <w:pPr>
              <w:rPr>
                <w:sz w:val="24"/>
                <w:szCs w:val="24"/>
              </w:rPr>
            </w:pPr>
            <w:r w:rsidRPr="00885213">
              <w:rPr>
                <w:sz w:val="24"/>
                <w:szCs w:val="24"/>
              </w:rPr>
              <w:t>Mr. Khánh - 0986646560</w:t>
            </w:r>
          </w:p>
        </w:tc>
        <w:tc>
          <w:tcPr>
            <w:tcW w:w="236" w:type="dxa"/>
            <w:vAlign w:val="center"/>
          </w:tcPr>
          <w:p w14:paraId="000036A9" w14:textId="77777777" w:rsidR="00CD6CAB" w:rsidRPr="00885213" w:rsidRDefault="00CD6CAB">
            <w:pPr>
              <w:rPr>
                <w:sz w:val="24"/>
                <w:szCs w:val="24"/>
              </w:rPr>
            </w:pPr>
          </w:p>
        </w:tc>
      </w:tr>
      <w:tr w:rsidR="00CD6CAB" w:rsidRPr="00885213" w14:paraId="091F493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AA" w14:textId="77777777" w:rsidR="00CD6CAB" w:rsidRPr="00885213" w:rsidRDefault="003210CF">
            <w:pPr>
              <w:jc w:val="center"/>
              <w:rPr>
                <w:sz w:val="24"/>
                <w:szCs w:val="24"/>
              </w:rPr>
            </w:pPr>
            <w:r w:rsidRPr="00885213">
              <w:rPr>
                <w:sz w:val="24"/>
                <w:szCs w:val="24"/>
              </w:rPr>
              <w:t>299</w:t>
            </w:r>
          </w:p>
        </w:tc>
        <w:tc>
          <w:tcPr>
            <w:tcW w:w="3819" w:type="dxa"/>
            <w:tcBorders>
              <w:top w:val="nil"/>
              <w:left w:val="nil"/>
              <w:bottom w:val="single" w:sz="4" w:space="0" w:color="000000"/>
              <w:right w:val="single" w:sz="4" w:space="0" w:color="000000"/>
            </w:tcBorders>
            <w:shd w:val="clear" w:color="auto" w:fill="auto"/>
            <w:vAlign w:val="center"/>
          </w:tcPr>
          <w:p w14:paraId="000036AB" w14:textId="77777777" w:rsidR="00CD6CAB" w:rsidRPr="00885213" w:rsidRDefault="003210CF">
            <w:pPr>
              <w:rPr>
                <w:sz w:val="24"/>
                <w:szCs w:val="24"/>
              </w:rPr>
            </w:pPr>
            <w:r w:rsidRPr="00885213">
              <w:rPr>
                <w:sz w:val="24"/>
                <w:szCs w:val="24"/>
              </w:rPr>
              <w:t>Công ty Eurofar International BV (Hà Lan)</w:t>
            </w:r>
          </w:p>
        </w:tc>
        <w:tc>
          <w:tcPr>
            <w:tcW w:w="5523" w:type="dxa"/>
            <w:tcBorders>
              <w:top w:val="nil"/>
              <w:left w:val="nil"/>
              <w:bottom w:val="single" w:sz="4" w:space="0" w:color="000000"/>
              <w:right w:val="single" w:sz="4" w:space="0" w:color="000000"/>
            </w:tcBorders>
            <w:shd w:val="clear" w:color="auto" w:fill="auto"/>
            <w:vAlign w:val="center"/>
          </w:tcPr>
          <w:p w14:paraId="000036AC" w14:textId="77777777" w:rsidR="00CD6CAB" w:rsidRPr="00885213" w:rsidRDefault="003210CF">
            <w:pPr>
              <w:rPr>
                <w:sz w:val="24"/>
                <w:szCs w:val="24"/>
              </w:rPr>
            </w:pPr>
            <w:r w:rsidRPr="00885213">
              <w:rPr>
                <w:sz w:val="24"/>
                <w:szCs w:val="24"/>
              </w:rPr>
              <w:t>Quy Nhơn</w:t>
            </w:r>
          </w:p>
        </w:tc>
        <w:tc>
          <w:tcPr>
            <w:tcW w:w="4824" w:type="dxa"/>
            <w:tcBorders>
              <w:top w:val="nil"/>
              <w:left w:val="nil"/>
              <w:bottom w:val="single" w:sz="4" w:space="0" w:color="000000"/>
              <w:right w:val="single" w:sz="4" w:space="0" w:color="000000"/>
            </w:tcBorders>
            <w:shd w:val="clear" w:color="auto" w:fill="auto"/>
            <w:vAlign w:val="center"/>
          </w:tcPr>
          <w:p w14:paraId="000036AD" w14:textId="77777777" w:rsidR="00CD6CAB" w:rsidRPr="00885213" w:rsidRDefault="003210CF">
            <w:pPr>
              <w:rPr>
                <w:sz w:val="24"/>
                <w:szCs w:val="24"/>
              </w:rPr>
            </w:pPr>
            <w:r w:rsidRPr="00885213">
              <w:rPr>
                <w:sz w:val="24"/>
                <w:szCs w:val="24"/>
              </w:rPr>
              <w:t>Mr. Nam Việt 0913 405 373</w:t>
            </w:r>
          </w:p>
        </w:tc>
        <w:tc>
          <w:tcPr>
            <w:tcW w:w="236" w:type="dxa"/>
            <w:vAlign w:val="center"/>
          </w:tcPr>
          <w:p w14:paraId="000036AE" w14:textId="77777777" w:rsidR="00CD6CAB" w:rsidRPr="00885213" w:rsidRDefault="00CD6CAB">
            <w:pPr>
              <w:rPr>
                <w:sz w:val="24"/>
                <w:szCs w:val="24"/>
              </w:rPr>
            </w:pPr>
          </w:p>
        </w:tc>
      </w:tr>
      <w:tr w:rsidR="00CD6CAB" w:rsidRPr="00885213" w14:paraId="1048E0C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AF" w14:textId="77777777" w:rsidR="00CD6CAB" w:rsidRPr="00885213" w:rsidRDefault="003210CF">
            <w:pPr>
              <w:jc w:val="center"/>
              <w:rPr>
                <w:sz w:val="24"/>
                <w:szCs w:val="24"/>
              </w:rPr>
            </w:pPr>
            <w:r w:rsidRPr="00885213">
              <w:rPr>
                <w:sz w:val="24"/>
                <w:szCs w:val="24"/>
              </w:rPr>
              <w:t>300</w:t>
            </w:r>
          </w:p>
        </w:tc>
        <w:tc>
          <w:tcPr>
            <w:tcW w:w="3819" w:type="dxa"/>
            <w:tcBorders>
              <w:top w:val="nil"/>
              <w:left w:val="nil"/>
              <w:bottom w:val="single" w:sz="4" w:space="0" w:color="000000"/>
              <w:right w:val="single" w:sz="4" w:space="0" w:color="000000"/>
            </w:tcBorders>
            <w:shd w:val="clear" w:color="auto" w:fill="auto"/>
            <w:vAlign w:val="center"/>
          </w:tcPr>
          <w:p w14:paraId="000036B0" w14:textId="77777777" w:rsidR="00CD6CAB" w:rsidRPr="00885213" w:rsidRDefault="003210CF">
            <w:pPr>
              <w:rPr>
                <w:sz w:val="24"/>
                <w:szCs w:val="24"/>
              </w:rPr>
            </w:pPr>
            <w:r w:rsidRPr="00885213">
              <w:rPr>
                <w:sz w:val="24"/>
                <w:szCs w:val="24"/>
              </w:rPr>
              <w:t>TRUNG TÂM ANH NGỮ QUỐC TẾ VIỆT MỸ</w:t>
            </w:r>
          </w:p>
        </w:tc>
        <w:tc>
          <w:tcPr>
            <w:tcW w:w="5523" w:type="dxa"/>
            <w:tcBorders>
              <w:top w:val="nil"/>
              <w:left w:val="nil"/>
              <w:bottom w:val="single" w:sz="4" w:space="0" w:color="000000"/>
              <w:right w:val="single" w:sz="4" w:space="0" w:color="000000"/>
            </w:tcBorders>
            <w:shd w:val="clear" w:color="auto" w:fill="auto"/>
            <w:vAlign w:val="center"/>
          </w:tcPr>
          <w:p w14:paraId="000036B1" w14:textId="77777777" w:rsidR="00CD6CAB" w:rsidRPr="00885213" w:rsidRDefault="003210CF">
            <w:pPr>
              <w:rPr>
                <w:sz w:val="24"/>
                <w:szCs w:val="24"/>
              </w:rPr>
            </w:pPr>
            <w:r w:rsidRPr="00885213">
              <w:rPr>
                <w:sz w:val="24"/>
                <w:szCs w:val="24"/>
              </w:rPr>
              <w:t xml:space="preserve">05 Tôn Đức Thắng, Tp Pleiku </w:t>
            </w:r>
          </w:p>
        </w:tc>
        <w:tc>
          <w:tcPr>
            <w:tcW w:w="4824" w:type="dxa"/>
            <w:tcBorders>
              <w:top w:val="nil"/>
              <w:left w:val="nil"/>
              <w:bottom w:val="single" w:sz="4" w:space="0" w:color="000000"/>
              <w:right w:val="single" w:sz="4" w:space="0" w:color="000000"/>
            </w:tcBorders>
            <w:shd w:val="clear" w:color="auto" w:fill="auto"/>
            <w:vAlign w:val="center"/>
          </w:tcPr>
          <w:p w14:paraId="000036B2" w14:textId="77777777" w:rsidR="00CD6CAB" w:rsidRPr="00885213" w:rsidRDefault="003210CF">
            <w:pPr>
              <w:rPr>
                <w:sz w:val="24"/>
                <w:szCs w:val="24"/>
              </w:rPr>
            </w:pPr>
            <w:r w:rsidRPr="00885213">
              <w:rPr>
                <w:sz w:val="24"/>
                <w:szCs w:val="24"/>
              </w:rPr>
              <w:t>Phone: 0915126769</w:t>
            </w:r>
          </w:p>
        </w:tc>
        <w:tc>
          <w:tcPr>
            <w:tcW w:w="236" w:type="dxa"/>
            <w:vAlign w:val="center"/>
          </w:tcPr>
          <w:p w14:paraId="000036B3" w14:textId="77777777" w:rsidR="00CD6CAB" w:rsidRPr="00885213" w:rsidRDefault="00CD6CAB">
            <w:pPr>
              <w:rPr>
                <w:sz w:val="24"/>
                <w:szCs w:val="24"/>
              </w:rPr>
            </w:pPr>
          </w:p>
        </w:tc>
      </w:tr>
      <w:tr w:rsidR="00CD6CAB" w:rsidRPr="00885213" w14:paraId="56E420A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B4" w14:textId="77777777" w:rsidR="00CD6CAB" w:rsidRPr="00885213" w:rsidRDefault="003210CF">
            <w:pPr>
              <w:jc w:val="center"/>
              <w:rPr>
                <w:sz w:val="24"/>
                <w:szCs w:val="24"/>
              </w:rPr>
            </w:pPr>
            <w:r w:rsidRPr="00885213">
              <w:rPr>
                <w:sz w:val="24"/>
                <w:szCs w:val="24"/>
              </w:rPr>
              <w:t>301</w:t>
            </w:r>
          </w:p>
        </w:tc>
        <w:tc>
          <w:tcPr>
            <w:tcW w:w="3819" w:type="dxa"/>
            <w:tcBorders>
              <w:top w:val="nil"/>
              <w:left w:val="nil"/>
              <w:bottom w:val="single" w:sz="4" w:space="0" w:color="000000"/>
              <w:right w:val="single" w:sz="4" w:space="0" w:color="000000"/>
            </w:tcBorders>
            <w:shd w:val="clear" w:color="auto" w:fill="auto"/>
            <w:vAlign w:val="center"/>
          </w:tcPr>
          <w:p w14:paraId="000036B5" w14:textId="77777777" w:rsidR="00CD6CAB" w:rsidRPr="00885213" w:rsidRDefault="003210CF">
            <w:pPr>
              <w:rPr>
                <w:sz w:val="24"/>
                <w:szCs w:val="24"/>
              </w:rPr>
            </w:pPr>
            <w:r w:rsidRPr="00885213">
              <w:rPr>
                <w:sz w:val="24"/>
                <w:szCs w:val="24"/>
              </w:rPr>
              <w:t xml:space="preserve">Trung tâm GDNN – GDTX </w:t>
            </w:r>
            <w:r w:rsidRPr="00885213">
              <w:rPr>
                <w:sz w:val="24"/>
                <w:szCs w:val="24"/>
              </w:rPr>
              <w:br/>
              <w:t>thị xã Tân Uyên</w:t>
            </w:r>
          </w:p>
        </w:tc>
        <w:tc>
          <w:tcPr>
            <w:tcW w:w="5523" w:type="dxa"/>
            <w:tcBorders>
              <w:top w:val="nil"/>
              <w:left w:val="nil"/>
              <w:bottom w:val="single" w:sz="4" w:space="0" w:color="000000"/>
              <w:right w:val="single" w:sz="4" w:space="0" w:color="000000"/>
            </w:tcBorders>
            <w:shd w:val="clear" w:color="auto" w:fill="auto"/>
            <w:vAlign w:val="center"/>
          </w:tcPr>
          <w:p w14:paraId="000036B6" w14:textId="77777777" w:rsidR="00CD6CAB" w:rsidRPr="00885213" w:rsidRDefault="003210CF">
            <w:pPr>
              <w:rPr>
                <w:sz w:val="24"/>
                <w:szCs w:val="24"/>
              </w:rPr>
            </w:pPr>
            <w:r w:rsidRPr="00885213">
              <w:rPr>
                <w:sz w:val="24"/>
                <w:szCs w:val="24"/>
              </w:rPr>
              <w:t xml:space="preserve">Khu phố 6, phường Uyên Hưng, thị xã Tân Uyên, </w:t>
            </w:r>
            <w:r w:rsidRPr="00885213">
              <w:rPr>
                <w:sz w:val="24"/>
                <w:szCs w:val="24"/>
              </w:rPr>
              <w:br/>
              <w:t>tỉnh Bình Dương</w:t>
            </w:r>
          </w:p>
        </w:tc>
        <w:tc>
          <w:tcPr>
            <w:tcW w:w="4824" w:type="dxa"/>
            <w:tcBorders>
              <w:top w:val="nil"/>
              <w:left w:val="nil"/>
              <w:bottom w:val="single" w:sz="4" w:space="0" w:color="000000"/>
              <w:right w:val="single" w:sz="4" w:space="0" w:color="000000"/>
            </w:tcBorders>
            <w:shd w:val="clear" w:color="auto" w:fill="auto"/>
            <w:vAlign w:val="center"/>
          </w:tcPr>
          <w:p w14:paraId="000036B7" w14:textId="77777777" w:rsidR="00CD6CAB" w:rsidRPr="00885213" w:rsidRDefault="003210CF">
            <w:pPr>
              <w:rPr>
                <w:sz w:val="24"/>
                <w:szCs w:val="24"/>
              </w:rPr>
            </w:pPr>
            <w:r w:rsidRPr="00885213">
              <w:rPr>
                <w:sz w:val="24"/>
                <w:szCs w:val="24"/>
              </w:rPr>
              <w:t xml:space="preserve">0274.3641994, hoặc </w:t>
            </w:r>
            <w:r w:rsidRPr="00885213">
              <w:rPr>
                <w:sz w:val="24"/>
                <w:szCs w:val="24"/>
              </w:rPr>
              <w:br/>
              <w:t>0938.792286 (Mr Phương)</w:t>
            </w:r>
          </w:p>
        </w:tc>
        <w:tc>
          <w:tcPr>
            <w:tcW w:w="236" w:type="dxa"/>
            <w:vAlign w:val="center"/>
          </w:tcPr>
          <w:p w14:paraId="000036B8" w14:textId="77777777" w:rsidR="00CD6CAB" w:rsidRPr="00885213" w:rsidRDefault="00CD6CAB">
            <w:pPr>
              <w:rPr>
                <w:sz w:val="24"/>
                <w:szCs w:val="24"/>
              </w:rPr>
            </w:pPr>
          </w:p>
        </w:tc>
      </w:tr>
      <w:tr w:rsidR="00CD6CAB" w:rsidRPr="00885213" w14:paraId="08C5E29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B9" w14:textId="77777777" w:rsidR="00CD6CAB" w:rsidRPr="00885213" w:rsidRDefault="003210CF">
            <w:pPr>
              <w:jc w:val="center"/>
              <w:rPr>
                <w:sz w:val="24"/>
                <w:szCs w:val="24"/>
              </w:rPr>
            </w:pPr>
            <w:r w:rsidRPr="00885213">
              <w:rPr>
                <w:sz w:val="24"/>
                <w:szCs w:val="24"/>
              </w:rPr>
              <w:t>302</w:t>
            </w:r>
          </w:p>
        </w:tc>
        <w:tc>
          <w:tcPr>
            <w:tcW w:w="3819" w:type="dxa"/>
            <w:tcBorders>
              <w:top w:val="nil"/>
              <w:left w:val="nil"/>
              <w:bottom w:val="single" w:sz="4" w:space="0" w:color="000000"/>
              <w:right w:val="single" w:sz="4" w:space="0" w:color="000000"/>
            </w:tcBorders>
            <w:shd w:val="clear" w:color="auto" w:fill="auto"/>
            <w:vAlign w:val="center"/>
          </w:tcPr>
          <w:p w14:paraId="000036BA" w14:textId="77777777" w:rsidR="00CD6CAB" w:rsidRPr="00885213" w:rsidRDefault="003210CF">
            <w:pPr>
              <w:rPr>
                <w:sz w:val="24"/>
                <w:szCs w:val="24"/>
              </w:rPr>
            </w:pPr>
            <w:r w:rsidRPr="00885213">
              <w:rPr>
                <w:sz w:val="24"/>
                <w:szCs w:val="24"/>
              </w:rPr>
              <w:t xml:space="preserve">Công ty TNHH Sơn Exo Việt Nam </w:t>
            </w:r>
            <w:r w:rsidRPr="00885213">
              <w:rPr>
                <w:sz w:val="24"/>
                <w:szCs w:val="24"/>
              </w:rPr>
              <w:br/>
              <w:t>(BIDIPAINT)</w:t>
            </w:r>
          </w:p>
        </w:tc>
        <w:tc>
          <w:tcPr>
            <w:tcW w:w="5523" w:type="dxa"/>
            <w:tcBorders>
              <w:top w:val="nil"/>
              <w:left w:val="nil"/>
              <w:bottom w:val="single" w:sz="4" w:space="0" w:color="000000"/>
              <w:right w:val="single" w:sz="4" w:space="0" w:color="000000"/>
            </w:tcBorders>
            <w:shd w:val="clear" w:color="auto" w:fill="auto"/>
            <w:vAlign w:val="center"/>
          </w:tcPr>
          <w:p w14:paraId="000036BB" w14:textId="77777777" w:rsidR="00CD6CAB" w:rsidRPr="00885213" w:rsidRDefault="003210CF">
            <w:pPr>
              <w:rPr>
                <w:sz w:val="24"/>
                <w:szCs w:val="24"/>
              </w:rPr>
            </w:pPr>
            <w:r w:rsidRPr="00885213">
              <w:rPr>
                <w:sz w:val="24"/>
                <w:szCs w:val="24"/>
              </w:rPr>
              <w:t>Lô B37, KCN Phú Tài,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BC" w14:textId="77777777" w:rsidR="00CD6CAB" w:rsidRPr="00885213" w:rsidRDefault="003210CF">
            <w:pPr>
              <w:rPr>
                <w:sz w:val="24"/>
                <w:szCs w:val="24"/>
              </w:rPr>
            </w:pPr>
            <w:r w:rsidRPr="00885213">
              <w:rPr>
                <w:sz w:val="24"/>
                <w:szCs w:val="24"/>
              </w:rPr>
              <w:t>Phòng HC-NS: 02563548222</w:t>
            </w:r>
          </w:p>
        </w:tc>
        <w:tc>
          <w:tcPr>
            <w:tcW w:w="236" w:type="dxa"/>
            <w:vAlign w:val="center"/>
          </w:tcPr>
          <w:p w14:paraId="000036BD" w14:textId="77777777" w:rsidR="00CD6CAB" w:rsidRPr="00885213" w:rsidRDefault="00CD6CAB">
            <w:pPr>
              <w:rPr>
                <w:sz w:val="24"/>
                <w:szCs w:val="24"/>
              </w:rPr>
            </w:pPr>
          </w:p>
        </w:tc>
      </w:tr>
      <w:tr w:rsidR="00CD6CAB" w:rsidRPr="00885213" w14:paraId="2A92839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BE" w14:textId="77777777" w:rsidR="00CD6CAB" w:rsidRPr="00885213" w:rsidRDefault="003210CF">
            <w:pPr>
              <w:jc w:val="center"/>
              <w:rPr>
                <w:sz w:val="24"/>
                <w:szCs w:val="24"/>
              </w:rPr>
            </w:pPr>
            <w:r w:rsidRPr="00885213">
              <w:rPr>
                <w:sz w:val="24"/>
                <w:szCs w:val="24"/>
              </w:rPr>
              <w:t>303</w:t>
            </w:r>
          </w:p>
        </w:tc>
        <w:tc>
          <w:tcPr>
            <w:tcW w:w="3819" w:type="dxa"/>
            <w:tcBorders>
              <w:top w:val="nil"/>
              <w:left w:val="nil"/>
              <w:bottom w:val="single" w:sz="4" w:space="0" w:color="000000"/>
              <w:right w:val="single" w:sz="4" w:space="0" w:color="000000"/>
            </w:tcBorders>
            <w:shd w:val="clear" w:color="auto" w:fill="auto"/>
            <w:vAlign w:val="center"/>
          </w:tcPr>
          <w:p w14:paraId="000036BF" w14:textId="77777777" w:rsidR="00CD6CAB" w:rsidRPr="00885213" w:rsidRDefault="003210CF">
            <w:pPr>
              <w:rPr>
                <w:sz w:val="24"/>
                <w:szCs w:val="24"/>
              </w:rPr>
            </w:pPr>
            <w:r w:rsidRPr="00885213">
              <w:rPr>
                <w:sz w:val="24"/>
                <w:szCs w:val="24"/>
              </w:rPr>
              <w:t>Công ty TNHH TMDV Sao Việt</w:t>
            </w:r>
          </w:p>
        </w:tc>
        <w:tc>
          <w:tcPr>
            <w:tcW w:w="5523" w:type="dxa"/>
            <w:tcBorders>
              <w:top w:val="nil"/>
              <w:left w:val="nil"/>
              <w:bottom w:val="single" w:sz="4" w:space="0" w:color="000000"/>
              <w:right w:val="single" w:sz="4" w:space="0" w:color="000000"/>
            </w:tcBorders>
            <w:shd w:val="clear" w:color="auto" w:fill="auto"/>
            <w:vAlign w:val="center"/>
          </w:tcPr>
          <w:p w14:paraId="000036C0" w14:textId="77777777" w:rsidR="00CD6CAB" w:rsidRPr="00885213" w:rsidRDefault="003210CF">
            <w:pPr>
              <w:rPr>
                <w:sz w:val="24"/>
                <w:szCs w:val="24"/>
              </w:rPr>
            </w:pPr>
            <w:r w:rsidRPr="00885213">
              <w:rPr>
                <w:sz w:val="24"/>
                <w:szCs w:val="24"/>
              </w:rPr>
              <w:t>63 Trần Anh Tông,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C1" w14:textId="77777777" w:rsidR="00CD6CAB" w:rsidRPr="00885213" w:rsidRDefault="003210CF">
            <w:pPr>
              <w:rPr>
                <w:sz w:val="24"/>
                <w:szCs w:val="24"/>
              </w:rPr>
            </w:pPr>
            <w:r w:rsidRPr="00885213">
              <w:rPr>
                <w:sz w:val="24"/>
                <w:szCs w:val="24"/>
              </w:rPr>
              <w:t>02562460000</w:t>
            </w:r>
          </w:p>
        </w:tc>
        <w:tc>
          <w:tcPr>
            <w:tcW w:w="236" w:type="dxa"/>
            <w:vAlign w:val="center"/>
          </w:tcPr>
          <w:p w14:paraId="000036C2" w14:textId="77777777" w:rsidR="00CD6CAB" w:rsidRPr="00885213" w:rsidRDefault="00CD6CAB">
            <w:pPr>
              <w:rPr>
                <w:sz w:val="24"/>
                <w:szCs w:val="24"/>
              </w:rPr>
            </w:pPr>
          </w:p>
        </w:tc>
      </w:tr>
      <w:tr w:rsidR="00CD6CAB" w:rsidRPr="00885213" w14:paraId="51CFDFD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C3" w14:textId="77777777" w:rsidR="00CD6CAB" w:rsidRPr="00885213" w:rsidRDefault="003210CF">
            <w:pPr>
              <w:jc w:val="center"/>
              <w:rPr>
                <w:sz w:val="24"/>
                <w:szCs w:val="24"/>
              </w:rPr>
            </w:pPr>
            <w:r w:rsidRPr="00885213">
              <w:rPr>
                <w:sz w:val="24"/>
                <w:szCs w:val="24"/>
              </w:rPr>
              <w:t>304</w:t>
            </w:r>
          </w:p>
        </w:tc>
        <w:tc>
          <w:tcPr>
            <w:tcW w:w="3819" w:type="dxa"/>
            <w:tcBorders>
              <w:top w:val="nil"/>
              <w:left w:val="nil"/>
              <w:bottom w:val="single" w:sz="4" w:space="0" w:color="000000"/>
              <w:right w:val="single" w:sz="4" w:space="0" w:color="000000"/>
            </w:tcBorders>
            <w:shd w:val="clear" w:color="auto" w:fill="auto"/>
            <w:vAlign w:val="center"/>
          </w:tcPr>
          <w:p w14:paraId="000036C4" w14:textId="77777777" w:rsidR="00CD6CAB" w:rsidRPr="00885213" w:rsidRDefault="003210CF">
            <w:pPr>
              <w:rPr>
                <w:sz w:val="24"/>
                <w:szCs w:val="24"/>
              </w:rPr>
            </w:pPr>
            <w:r w:rsidRPr="00885213">
              <w:rPr>
                <w:sz w:val="24"/>
                <w:szCs w:val="24"/>
              </w:rPr>
              <w:t xml:space="preserve">HTX Sản xuất Đá Hoa cương </w:t>
            </w:r>
            <w:r w:rsidRPr="00885213">
              <w:rPr>
                <w:sz w:val="24"/>
                <w:szCs w:val="24"/>
              </w:rPr>
              <w:br/>
              <w:t>Bảo Thắng Phù Mỹ</w:t>
            </w:r>
          </w:p>
        </w:tc>
        <w:tc>
          <w:tcPr>
            <w:tcW w:w="5523" w:type="dxa"/>
            <w:tcBorders>
              <w:top w:val="nil"/>
              <w:left w:val="nil"/>
              <w:bottom w:val="single" w:sz="4" w:space="0" w:color="000000"/>
              <w:right w:val="single" w:sz="4" w:space="0" w:color="000000"/>
            </w:tcBorders>
            <w:shd w:val="clear" w:color="auto" w:fill="auto"/>
            <w:vAlign w:val="center"/>
          </w:tcPr>
          <w:p w14:paraId="000036C5" w14:textId="77777777" w:rsidR="00CD6CAB" w:rsidRPr="00885213" w:rsidRDefault="003210CF">
            <w:pPr>
              <w:rPr>
                <w:sz w:val="24"/>
                <w:szCs w:val="24"/>
              </w:rPr>
            </w:pPr>
            <w:r w:rsidRPr="00885213">
              <w:rPr>
                <w:sz w:val="24"/>
                <w:szCs w:val="24"/>
              </w:rPr>
              <w:t>Hội Khánh, Mỹ Hòa, Phù Mỹ, Bình Định</w:t>
            </w:r>
          </w:p>
        </w:tc>
        <w:tc>
          <w:tcPr>
            <w:tcW w:w="4824" w:type="dxa"/>
            <w:tcBorders>
              <w:top w:val="nil"/>
              <w:left w:val="nil"/>
              <w:bottom w:val="single" w:sz="4" w:space="0" w:color="000000"/>
              <w:right w:val="single" w:sz="4" w:space="0" w:color="000000"/>
            </w:tcBorders>
            <w:shd w:val="clear" w:color="auto" w:fill="auto"/>
            <w:vAlign w:val="center"/>
          </w:tcPr>
          <w:p w14:paraId="000036C6" w14:textId="77777777" w:rsidR="00CD6CAB" w:rsidRPr="00885213" w:rsidRDefault="003210CF">
            <w:pPr>
              <w:rPr>
                <w:sz w:val="24"/>
                <w:szCs w:val="24"/>
              </w:rPr>
            </w:pPr>
            <w:r w:rsidRPr="00885213">
              <w:rPr>
                <w:sz w:val="24"/>
                <w:szCs w:val="24"/>
              </w:rPr>
              <w:t xml:space="preserve">Mr. Châu Văn Quang (GĐ) </w:t>
            </w:r>
            <w:r w:rsidRPr="00885213">
              <w:rPr>
                <w:sz w:val="24"/>
                <w:szCs w:val="24"/>
              </w:rPr>
              <w:br/>
              <w:t>- 0903502588</w:t>
            </w:r>
          </w:p>
        </w:tc>
        <w:tc>
          <w:tcPr>
            <w:tcW w:w="236" w:type="dxa"/>
            <w:vAlign w:val="center"/>
          </w:tcPr>
          <w:p w14:paraId="000036C7" w14:textId="77777777" w:rsidR="00CD6CAB" w:rsidRPr="00885213" w:rsidRDefault="00CD6CAB">
            <w:pPr>
              <w:rPr>
                <w:sz w:val="24"/>
                <w:szCs w:val="24"/>
              </w:rPr>
            </w:pPr>
          </w:p>
        </w:tc>
      </w:tr>
      <w:tr w:rsidR="00CD6CAB" w:rsidRPr="00885213" w14:paraId="2ECA679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C8" w14:textId="77777777" w:rsidR="00CD6CAB" w:rsidRPr="00885213" w:rsidRDefault="003210CF">
            <w:pPr>
              <w:jc w:val="center"/>
              <w:rPr>
                <w:sz w:val="24"/>
                <w:szCs w:val="24"/>
              </w:rPr>
            </w:pPr>
            <w:r w:rsidRPr="00885213">
              <w:rPr>
                <w:sz w:val="24"/>
                <w:szCs w:val="24"/>
              </w:rPr>
              <w:t>305</w:t>
            </w:r>
          </w:p>
        </w:tc>
        <w:tc>
          <w:tcPr>
            <w:tcW w:w="3819" w:type="dxa"/>
            <w:tcBorders>
              <w:top w:val="nil"/>
              <w:left w:val="nil"/>
              <w:bottom w:val="single" w:sz="4" w:space="0" w:color="000000"/>
              <w:right w:val="single" w:sz="4" w:space="0" w:color="000000"/>
            </w:tcBorders>
            <w:shd w:val="clear" w:color="auto" w:fill="auto"/>
            <w:vAlign w:val="center"/>
          </w:tcPr>
          <w:p w14:paraId="000036C9" w14:textId="77777777" w:rsidR="00CD6CAB" w:rsidRPr="00885213" w:rsidRDefault="003210CF">
            <w:pPr>
              <w:rPr>
                <w:sz w:val="24"/>
                <w:szCs w:val="24"/>
              </w:rPr>
            </w:pPr>
            <w:r w:rsidRPr="00885213">
              <w:rPr>
                <w:sz w:val="24"/>
                <w:szCs w:val="24"/>
              </w:rPr>
              <w:t>Công ty TNHH may Texhong Thái Bình</w:t>
            </w:r>
          </w:p>
        </w:tc>
        <w:tc>
          <w:tcPr>
            <w:tcW w:w="5523" w:type="dxa"/>
            <w:tcBorders>
              <w:top w:val="nil"/>
              <w:left w:val="nil"/>
              <w:bottom w:val="single" w:sz="4" w:space="0" w:color="000000"/>
              <w:right w:val="single" w:sz="4" w:space="0" w:color="000000"/>
            </w:tcBorders>
            <w:shd w:val="clear" w:color="auto" w:fill="auto"/>
            <w:vAlign w:val="center"/>
          </w:tcPr>
          <w:p w14:paraId="000036CA" w14:textId="77777777" w:rsidR="00CD6CAB" w:rsidRPr="00885213" w:rsidRDefault="003210CF">
            <w:pPr>
              <w:rPr>
                <w:sz w:val="24"/>
                <w:szCs w:val="24"/>
              </w:rPr>
            </w:pPr>
            <w:r w:rsidRPr="00885213">
              <w:rPr>
                <w:sz w:val="24"/>
                <w:szCs w:val="24"/>
              </w:rPr>
              <w:t>KCN Phúc Khánh-Phường Phú Khánh- TP.Thái Bình-T. Thái Bình</w:t>
            </w:r>
          </w:p>
        </w:tc>
        <w:tc>
          <w:tcPr>
            <w:tcW w:w="4824" w:type="dxa"/>
            <w:tcBorders>
              <w:top w:val="nil"/>
              <w:left w:val="nil"/>
              <w:bottom w:val="single" w:sz="4" w:space="0" w:color="000000"/>
              <w:right w:val="single" w:sz="4" w:space="0" w:color="000000"/>
            </w:tcBorders>
            <w:shd w:val="clear" w:color="auto" w:fill="auto"/>
            <w:vAlign w:val="center"/>
          </w:tcPr>
          <w:p w14:paraId="000036CB" w14:textId="77777777" w:rsidR="00CD6CAB" w:rsidRPr="00885213" w:rsidRDefault="003210CF">
            <w:pPr>
              <w:rPr>
                <w:sz w:val="24"/>
                <w:szCs w:val="24"/>
              </w:rPr>
            </w:pPr>
            <w:r w:rsidRPr="00885213">
              <w:rPr>
                <w:sz w:val="24"/>
                <w:szCs w:val="24"/>
              </w:rPr>
              <w:t>Ms. Hoài : 0988.526.400</w:t>
            </w:r>
          </w:p>
        </w:tc>
        <w:tc>
          <w:tcPr>
            <w:tcW w:w="236" w:type="dxa"/>
            <w:vAlign w:val="center"/>
          </w:tcPr>
          <w:p w14:paraId="000036CC" w14:textId="77777777" w:rsidR="00CD6CAB" w:rsidRPr="00885213" w:rsidRDefault="00CD6CAB">
            <w:pPr>
              <w:rPr>
                <w:sz w:val="24"/>
                <w:szCs w:val="24"/>
              </w:rPr>
            </w:pPr>
          </w:p>
        </w:tc>
      </w:tr>
      <w:tr w:rsidR="00CD6CAB" w:rsidRPr="00885213" w14:paraId="25F3C4D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CD" w14:textId="77777777" w:rsidR="00CD6CAB" w:rsidRPr="00885213" w:rsidRDefault="003210CF">
            <w:pPr>
              <w:jc w:val="center"/>
              <w:rPr>
                <w:sz w:val="24"/>
                <w:szCs w:val="24"/>
              </w:rPr>
            </w:pPr>
            <w:r w:rsidRPr="00885213">
              <w:rPr>
                <w:sz w:val="24"/>
                <w:szCs w:val="24"/>
              </w:rPr>
              <w:t>306</w:t>
            </w:r>
          </w:p>
        </w:tc>
        <w:tc>
          <w:tcPr>
            <w:tcW w:w="3819" w:type="dxa"/>
            <w:tcBorders>
              <w:top w:val="nil"/>
              <w:left w:val="nil"/>
              <w:bottom w:val="single" w:sz="4" w:space="0" w:color="000000"/>
              <w:right w:val="single" w:sz="4" w:space="0" w:color="000000"/>
            </w:tcBorders>
            <w:shd w:val="clear" w:color="auto" w:fill="auto"/>
            <w:vAlign w:val="center"/>
          </w:tcPr>
          <w:p w14:paraId="000036CE" w14:textId="77777777" w:rsidR="00CD6CAB" w:rsidRPr="00885213" w:rsidRDefault="003210CF">
            <w:pPr>
              <w:rPr>
                <w:sz w:val="24"/>
                <w:szCs w:val="24"/>
              </w:rPr>
            </w:pPr>
            <w:r w:rsidRPr="00885213">
              <w:rPr>
                <w:sz w:val="24"/>
                <w:szCs w:val="24"/>
              </w:rPr>
              <w:t xml:space="preserve">Công Ty Cổ Phần Công Nghệ SAPO </w:t>
            </w:r>
            <w:r w:rsidRPr="00885213">
              <w:rPr>
                <w:sz w:val="24"/>
                <w:szCs w:val="24"/>
              </w:rPr>
              <w:br/>
              <w:t>(CN Bình Định)</w:t>
            </w:r>
          </w:p>
        </w:tc>
        <w:tc>
          <w:tcPr>
            <w:tcW w:w="5523" w:type="dxa"/>
            <w:tcBorders>
              <w:top w:val="nil"/>
              <w:left w:val="nil"/>
              <w:bottom w:val="single" w:sz="4" w:space="0" w:color="000000"/>
              <w:right w:val="single" w:sz="4" w:space="0" w:color="000000"/>
            </w:tcBorders>
            <w:shd w:val="clear" w:color="auto" w:fill="auto"/>
            <w:vAlign w:val="center"/>
          </w:tcPr>
          <w:p w14:paraId="000036CF" w14:textId="77777777" w:rsidR="00CD6CAB" w:rsidRPr="00885213" w:rsidRDefault="003210CF">
            <w:pPr>
              <w:rPr>
                <w:sz w:val="24"/>
                <w:szCs w:val="24"/>
              </w:rPr>
            </w:pPr>
            <w:r w:rsidRPr="00885213">
              <w:rPr>
                <w:sz w:val="24"/>
                <w:szCs w:val="24"/>
              </w:rPr>
              <w:t>Quy Nhơn</w:t>
            </w:r>
          </w:p>
        </w:tc>
        <w:tc>
          <w:tcPr>
            <w:tcW w:w="4824" w:type="dxa"/>
            <w:tcBorders>
              <w:top w:val="nil"/>
              <w:left w:val="nil"/>
              <w:bottom w:val="single" w:sz="4" w:space="0" w:color="000000"/>
              <w:right w:val="single" w:sz="4" w:space="0" w:color="000000"/>
            </w:tcBorders>
            <w:shd w:val="clear" w:color="auto" w:fill="auto"/>
            <w:vAlign w:val="center"/>
          </w:tcPr>
          <w:p w14:paraId="000036D0" w14:textId="77777777" w:rsidR="00CD6CAB" w:rsidRPr="00885213" w:rsidRDefault="003210CF">
            <w:pPr>
              <w:rPr>
                <w:sz w:val="24"/>
                <w:szCs w:val="24"/>
              </w:rPr>
            </w:pPr>
            <w:r w:rsidRPr="00885213">
              <w:rPr>
                <w:sz w:val="24"/>
                <w:szCs w:val="24"/>
              </w:rPr>
              <w:t>Mr. Tuấn: 0935227399</w:t>
            </w:r>
          </w:p>
        </w:tc>
        <w:tc>
          <w:tcPr>
            <w:tcW w:w="236" w:type="dxa"/>
            <w:tcBorders>
              <w:bottom w:val="single" w:sz="4" w:space="0" w:color="000000"/>
            </w:tcBorders>
            <w:vAlign w:val="center"/>
          </w:tcPr>
          <w:p w14:paraId="000036D1" w14:textId="77777777" w:rsidR="00CD6CAB" w:rsidRPr="00885213" w:rsidRDefault="00CD6CAB">
            <w:pPr>
              <w:rPr>
                <w:sz w:val="24"/>
                <w:szCs w:val="24"/>
              </w:rPr>
            </w:pPr>
          </w:p>
        </w:tc>
      </w:tr>
      <w:tr w:rsidR="00CD6CAB" w:rsidRPr="00885213" w14:paraId="13D381E4"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6D2" w14:textId="77777777" w:rsidR="00CD6CAB" w:rsidRPr="00885213" w:rsidRDefault="003210CF">
            <w:pPr>
              <w:jc w:val="center"/>
              <w:rPr>
                <w:sz w:val="24"/>
                <w:szCs w:val="24"/>
              </w:rPr>
            </w:pPr>
            <w:r w:rsidRPr="00885213">
              <w:rPr>
                <w:sz w:val="24"/>
                <w:szCs w:val="24"/>
              </w:rPr>
              <w:t>307</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6D3" w14:textId="77777777" w:rsidR="00CD6CAB" w:rsidRPr="00885213" w:rsidRDefault="003210CF">
            <w:pPr>
              <w:rPr>
                <w:sz w:val="24"/>
                <w:szCs w:val="24"/>
              </w:rPr>
            </w:pPr>
            <w:r w:rsidRPr="00885213">
              <w:rPr>
                <w:sz w:val="24"/>
                <w:szCs w:val="24"/>
              </w:rPr>
              <w:t>CÔNG TY CỔ PHẦN CN HOÀN NGỌC</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6D4" w14:textId="77777777" w:rsidR="00CD6CAB" w:rsidRPr="00885213" w:rsidRDefault="003210CF">
            <w:pPr>
              <w:rPr>
                <w:sz w:val="24"/>
                <w:szCs w:val="24"/>
              </w:rPr>
            </w:pPr>
            <w:r w:rsidRPr="00885213">
              <w:rPr>
                <w:sz w:val="24"/>
                <w:szCs w:val="24"/>
              </w:rPr>
              <w:t>Lô 5 Chung cư Simona - Hoàng Văn Thụ - Quy Nhơn</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6D5" w14:textId="77777777" w:rsidR="00CD6CAB" w:rsidRPr="00885213" w:rsidRDefault="003210CF">
            <w:pPr>
              <w:rPr>
                <w:sz w:val="24"/>
                <w:szCs w:val="24"/>
              </w:rPr>
            </w:pPr>
            <w:r w:rsidRPr="00885213">
              <w:rPr>
                <w:sz w:val="24"/>
                <w:szCs w:val="24"/>
              </w:rPr>
              <w:t xml:space="preserve">Liên hệ: 0867825729 - </w:t>
            </w:r>
            <w:r w:rsidRPr="00885213">
              <w:rPr>
                <w:sz w:val="24"/>
                <w:szCs w:val="24"/>
              </w:rPr>
              <w:br/>
              <w:t>0973396583</w:t>
            </w:r>
          </w:p>
        </w:tc>
        <w:tc>
          <w:tcPr>
            <w:tcW w:w="236" w:type="dxa"/>
            <w:tcBorders>
              <w:top w:val="single" w:sz="4" w:space="0" w:color="000000"/>
            </w:tcBorders>
            <w:vAlign w:val="center"/>
          </w:tcPr>
          <w:p w14:paraId="000036D6" w14:textId="77777777" w:rsidR="00CD6CAB" w:rsidRPr="00885213" w:rsidRDefault="00CD6CAB">
            <w:pPr>
              <w:rPr>
                <w:sz w:val="24"/>
                <w:szCs w:val="24"/>
              </w:rPr>
            </w:pPr>
          </w:p>
        </w:tc>
      </w:tr>
      <w:tr w:rsidR="00CD6CAB" w:rsidRPr="00885213" w14:paraId="342ABF2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D7" w14:textId="77777777" w:rsidR="00CD6CAB" w:rsidRPr="00885213" w:rsidRDefault="003210CF">
            <w:pPr>
              <w:jc w:val="center"/>
              <w:rPr>
                <w:sz w:val="24"/>
                <w:szCs w:val="24"/>
              </w:rPr>
            </w:pPr>
            <w:r w:rsidRPr="00885213">
              <w:rPr>
                <w:sz w:val="24"/>
                <w:szCs w:val="24"/>
              </w:rPr>
              <w:t>308</w:t>
            </w:r>
          </w:p>
        </w:tc>
        <w:tc>
          <w:tcPr>
            <w:tcW w:w="3819" w:type="dxa"/>
            <w:tcBorders>
              <w:top w:val="nil"/>
              <w:left w:val="nil"/>
              <w:bottom w:val="single" w:sz="4" w:space="0" w:color="000000"/>
              <w:right w:val="single" w:sz="4" w:space="0" w:color="000000"/>
            </w:tcBorders>
            <w:shd w:val="clear" w:color="auto" w:fill="auto"/>
            <w:vAlign w:val="center"/>
          </w:tcPr>
          <w:p w14:paraId="000036D8" w14:textId="77777777" w:rsidR="00CD6CAB" w:rsidRPr="00885213" w:rsidRDefault="003210CF">
            <w:pPr>
              <w:rPr>
                <w:sz w:val="24"/>
                <w:szCs w:val="24"/>
              </w:rPr>
            </w:pPr>
            <w:r w:rsidRPr="00885213">
              <w:rPr>
                <w:sz w:val="24"/>
                <w:szCs w:val="24"/>
              </w:rPr>
              <w:t>Công ty CP Đường Quãng Ngãi</w:t>
            </w:r>
          </w:p>
        </w:tc>
        <w:tc>
          <w:tcPr>
            <w:tcW w:w="5523" w:type="dxa"/>
            <w:tcBorders>
              <w:top w:val="nil"/>
              <w:left w:val="nil"/>
              <w:bottom w:val="single" w:sz="4" w:space="0" w:color="000000"/>
              <w:right w:val="single" w:sz="4" w:space="0" w:color="000000"/>
            </w:tcBorders>
            <w:shd w:val="clear" w:color="auto" w:fill="auto"/>
            <w:vAlign w:val="center"/>
          </w:tcPr>
          <w:p w14:paraId="000036D9" w14:textId="77777777" w:rsidR="00CD6CAB" w:rsidRPr="00885213" w:rsidRDefault="003210CF">
            <w:pPr>
              <w:rPr>
                <w:sz w:val="24"/>
                <w:szCs w:val="24"/>
              </w:rPr>
            </w:pPr>
            <w:r w:rsidRPr="00885213">
              <w:rPr>
                <w:sz w:val="24"/>
                <w:szCs w:val="24"/>
              </w:rPr>
              <w:t>Số 02 Nguyễn Chí Thanh, Quảng Ngãi</w:t>
            </w:r>
          </w:p>
        </w:tc>
        <w:tc>
          <w:tcPr>
            <w:tcW w:w="4824" w:type="dxa"/>
            <w:tcBorders>
              <w:top w:val="nil"/>
              <w:left w:val="nil"/>
              <w:bottom w:val="single" w:sz="4" w:space="0" w:color="000000"/>
              <w:right w:val="single" w:sz="4" w:space="0" w:color="000000"/>
            </w:tcBorders>
            <w:shd w:val="clear" w:color="auto" w:fill="auto"/>
            <w:vAlign w:val="center"/>
          </w:tcPr>
          <w:p w14:paraId="000036DA" w14:textId="77777777" w:rsidR="00CD6CAB" w:rsidRPr="00885213" w:rsidRDefault="003210CF">
            <w:pPr>
              <w:rPr>
                <w:sz w:val="24"/>
                <w:szCs w:val="24"/>
              </w:rPr>
            </w:pPr>
            <w:r w:rsidRPr="00885213">
              <w:rPr>
                <w:sz w:val="24"/>
                <w:szCs w:val="24"/>
              </w:rPr>
              <w:t xml:space="preserve">Phòng HC-TH-KHTH </w:t>
            </w:r>
            <w:r w:rsidRPr="00885213">
              <w:rPr>
                <w:sz w:val="24"/>
                <w:szCs w:val="24"/>
              </w:rPr>
              <w:br/>
              <w:t>- 02553726118</w:t>
            </w:r>
          </w:p>
        </w:tc>
        <w:tc>
          <w:tcPr>
            <w:tcW w:w="236" w:type="dxa"/>
            <w:vAlign w:val="center"/>
          </w:tcPr>
          <w:p w14:paraId="000036DB" w14:textId="77777777" w:rsidR="00CD6CAB" w:rsidRPr="00885213" w:rsidRDefault="00CD6CAB">
            <w:pPr>
              <w:rPr>
                <w:sz w:val="24"/>
                <w:szCs w:val="24"/>
              </w:rPr>
            </w:pPr>
          </w:p>
        </w:tc>
      </w:tr>
      <w:tr w:rsidR="00CD6CAB" w:rsidRPr="00885213" w14:paraId="66F30A6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DC" w14:textId="77777777" w:rsidR="00CD6CAB" w:rsidRPr="00885213" w:rsidRDefault="003210CF">
            <w:pPr>
              <w:jc w:val="center"/>
              <w:rPr>
                <w:sz w:val="24"/>
                <w:szCs w:val="24"/>
              </w:rPr>
            </w:pPr>
            <w:r w:rsidRPr="00885213">
              <w:rPr>
                <w:sz w:val="24"/>
                <w:szCs w:val="24"/>
              </w:rPr>
              <w:t>309</w:t>
            </w:r>
          </w:p>
        </w:tc>
        <w:tc>
          <w:tcPr>
            <w:tcW w:w="3819" w:type="dxa"/>
            <w:tcBorders>
              <w:top w:val="nil"/>
              <w:left w:val="nil"/>
              <w:bottom w:val="single" w:sz="4" w:space="0" w:color="000000"/>
              <w:right w:val="single" w:sz="4" w:space="0" w:color="000000"/>
            </w:tcBorders>
            <w:shd w:val="clear" w:color="auto" w:fill="auto"/>
            <w:vAlign w:val="center"/>
          </w:tcPr>
          <w:p w14:paraId="000036DD" w14:textId="77777777" w:rsidR="00CD6CAB" w:rsidRPr="00885213" w:rsidRDefault="003210CF">
            <w:pPr>
              <w:rPr>
                <w:sz w:val="24"/>
                <w:szCs w:val="24"/>
              </w:rPr>
            </w:pPr>
            <w:r w:rsidRPr="00885213">
              <w:rPr>
                <w:sz w:val="24"/>
                <w:szCs w:val="24"/>
              </w:rPr>
              <w:t>Thiên Tân Group</w:t>
            </w:r>
          </w:p>
        </w:tc>
        <w:tc>
          <w:tcPr>
            <w:tcW w:w="5523" w:type="dxa"/>
            <w:tcBorders>
              <w:top w:val="nil"/>
              <w:left w:val="nil"/>
              <w:bottom w:val="single" w:sz="4" w:space="0" w:color="000000"/>
              <w:right w:val="single" w:sz="4" w:space="0" w:color="000000"/>
            </w:tcBorders>
            <w:shd w:val="clear" w:color="auto" w:fill="auto"/>
            <w:vAlign w:val="center"/>
          </w:tcPr>
          <w:p w14:paraId="000036DE" w14:textId="77777777" w:rsidR="00CD6CAB" w:rsidRPr="00885213" w:rsidRDefault="003210CF">
            <w:pPr>
              <w:rPr>
                <w:sz w:val="24"/>
                <w:szCs w:val="24"/>
              </w:rPr>
            </w:pPr>
            <w:r w:rsidRPr="00885213">
              <w:rPr>
                <w:sz w:val="24"/>
                <w:szCs w:val="24"/>
              </w:rPr>
              <w:t>172 Phạm Văn Đồng, Quảng Ngãi</w:t>
            </w:r>
          </w:p>
        </w:tc>
        <w:tc>
          <w:tcPr>
            <w:tcW w:w="4824" w:type="dxa"/>
            <w:tcBorders>
              <w:top w:val="nil"/>
              <w:left w:val="nil"/>
              <w:bottom w:val="single" w:sz="4" w:space="0" w:color="000000"/>
              <w:right w:val="single" w:sz="4" w:space="0" w:color="000000"/>
            </w:tcBorders>
            <w:shd w:val="clear" w:color="auto" w:fill="auto"/>
            <w:vAlign w:val="center"/>
          </w:tcPr>
          <w:p w14:paraId="000036DF" w14:textId="77777777" w:rsidR="00CD6CAB" w:rsidRPr="00885213" w:rsidRDefault="003210CF">
            <w:pPr>
              <w:rPr>
                <w:sz w:val="24"/>
                <w:szCs w:val="24"/>
              </w:rPr>
            </w:pPr>
            <w:r w:rsidRPr="00885213">
              <w:rPr>
                <w:sz w:val="24"/>
                <w:szCs w:val="24"/>
              </w:rPr>
              <w:t xml:space="preserve">Ms. Dung (TP.QLNS) </w:t>
            </w:r>
            <w:r w:rsidRPr="00885213">
              <w:rPr>
                <w:sz w:val="24"/>
                <w:szCs w:val="24"/>
              </w:rPr>
              <w:br/>
              <w:t>- 0935277117</w:t>
            </w:r>
          </w:p>
        </w:tc>
        <w:tc>
          <w:tcPr>
            <w:tcW w:w="236" w:type="dxa"/>
            <w:vAlign w:val="center"/>
          </w:tcPr>
          <w:p w14:paraId="000036E0" w14:textId="77777777" w:rsidR="00CD6CAB" w:rsidRPr="00885213" w:rsidRDefault="00CD6CAB">
            <w:pPr>
              <w:rPr>
                <w:sz w:val="24"/>
                <w:szCs w:val="24"/>
              </w:rPr>
            </w:pPr>
          </w:p>
        </w:tc>
      </w:tr>
      <w:tr w:rsidR="00CD6CAB" w:rsidRPr="00885213" w14:paraId="14E34B8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E1" w14:textId="77777777" w:rsidR="00CD6CAB" w:rsidRPr="00885213" w:rsidRDefault="003210CF">
            <w:pPr>
              <w:jc w:val="center"/>
              <w:rPr>
                <w:sz w:val="24"/>
                <w:szCs w:val="24"/>
              </w:rPr>
            </w:pPr>
            <w:r w:rsidRPr="00885213">
              <w:rPr>
                <w:sz w:val="24"/>
                <w:szCs w:val="24"/>
              </w:rPr>
              <w:t>310</w:t>
            </w:r>
          </w:p>
        </w:tc>
        <w:tc>
          <w:tcPr>
            <w:tcW w:w="3819" w:type="dxa"/>
            <w:tcBorders>
              <w:top w:val="nil"/>
              <w:left w:val="nil"/>
              <w:bottom w:val="single" w:sz="4" w:space="0" w:color="000000"/>
              <w:right w:val="single" w:sz="4" w:space="0" w:color="000000"/>
            </w:tcBorders>
            <w:shd w:val="clear" w:color="auto" w:fill="auto"/>
            <w:vAlign w:val="center"/>
          </w:tcPr>
          <w:p w14:paraId="000036E2" w14:textId="77777777" w:rsidR="00CD6CAB" w:rsidRPr="00885213" w:rsidRDefault="003210CF">
            <w:pPr>
              <w:rPr>
                <w:sz w:val="24"/>
                <w:szCs w:val="24"/>
              </w:rPr>
            </w:pPr>
            <w:r w:rsidRPr="00885213">
              <w:rPr>
                <w:sz w:val="24"/>
                <w:szCs w:val="24"/>
              </w:rPr>
              <w:t>Công ty TNHH Hóa dược Hoàng An</w:t>
            </w:r>
          </w:p>
        </w:tc>
        <w:tc>
          <w:tcPr>
            <w:tcW w:w="5523" w:type="dxa"/>
            <w:tcBorders>
              <w:top w:val="nil"/>
              <w:left w:val="nil"/>
              <w:bottom w:val="single" w:sz="4" w:space="0" w:color="000000"/>
              <w:right w:val="single" w:sz="4" w:space="0" w:color="000000"/>
            </w:tcBorders>
            <w:shd w:val="clear" w:color="auto" w:fill="auto"/>
            <w:vAlign w:val="center"/>
          </w:tcPr>
          <w:p w14:paraId="000036E3" w14:textId="77777777" w:rsidR="00CD6CAB" w:rsidRPr="00885213" w:rsidRDefault="003210CF">
            <w:pPr>
              <w:rPr>
                <w:sz w:val="24"/>
                <w:szCs w:val="24"/>
              </w:rPr>
            </w:pPr>
            <w:r w:rsidRPr="00885213">
              <w:rPr>
                <w:sz w:val="24"/>
                <w:szCs w:val="24"/>
              </w:rPr>
              <w:t>39/3 Hồ Bá Phấn, P. Phước Long A, Quận 9, TPHCM</w:t>
            </w:r>
          </w:p>
        </w:tc>
        <w:tc>
          <w:tcPr>
            <w:tcW w:w="4824" w:type="dxa"/>
            <w:tcBorders>
              <w:top w:val="nil"/>
              <w:left w:val="nil"/>
              <w:bottom w:val="single" w:sz="4" w:space="0" w:color="000000"/>
              <w:right w:val="single" w:sz="4" w:space="0" w:color="000000"/>
            </w:tcBorders>
            <w:shd w:val="clear" w:color="auto" w:fill="auto"/>
            <w:vAlign w:val="center"/>
          </w:tcPr>
          <w:p w14:paraId="000036E4" w14:textId="77777777" w:rsidR="00CD6CAB" w:rsidRPr="00885213" w:rsidRDefault="003210CF">
            <w:pPr>
              <w:rPr>
                <w:sz w:val="24"/>
                <w:szCs w:val="24"/>
              </w:rPr>
            </w:pPr>
            <w:r w:rsidRPr="00885213">
              <w:rPr>
                <w:sz w:val="24"/>
                <w:szCs w:val="24"/>
              </w:rPr>
              <w:t>Ms Ly - 02862756289</w:t>
            </w:r>
          </w:p>
        </w:tc>
        <w:tc>
          <w:tcPr>
            <w:tcW w:w="236" w:type="dxa"/>
            <w:vAlign w:val="center"/>
          </w:tcPr>
          <w:p w14:paraId="000036E5" w14:textId="77777777" w:rsidR="00CD6CAB" w:rsidRPr="00885213" w:rsidRDefault="00CD6CAB">
            <w:pPr>
              <w:rPr>
                <w:sz w:val="24"/>
                <w:szCs w:val="24"/>
              </w:rPr>
            </w:pPr>
          </w:p>
        </w:tc>
      </w:tr>
      <w:tr w:rsidR="00CD6CAB" w:rsidRPr="00885213" w14:paraId="6ED5CE7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E6" w14:textId="77777777" w:rsidR="00CD6CAB" w:rsidRPr="00885213" w:rsidRDefault="003210CF">
            <w:pPr>
              <w:jc w:val="center"/>
              <w:rPr>
                <w:sz w:val="24"/>
                <w:szCs w:val="24"/>
              </w:rPr>
            </w:pPr>
            <w:r w:rsidRPr="00885213">
              <w:rPr>
                <w:sz w:val="24"/>
                <w:szCs w:val="24"/>
              </w:rPr>
              <w:t>311</w:t>
            </w:r>
          </w:p>
        </w:tc>
        <w:tc>
          <w:tcPr>
            <w:tcW w:w="3819" w:type="dxa"/>
            <w:tcBorders>
              <w:top w:val="nil"/>
              <w:left w:val="nil"/>
              <w:bottom w:val="single" w:sz="4" w:space="0" w:color="000000"/>
              <w:right w:val="single" w:sz="4" w:space="0" w:color="000000"/>
            </w:tcBorders>
            <w:shd w:val="clear" w:color="auto" w:fill="auto"/>
            <w:vAlign w:val="center"/>
          </w:tcPr>
          <w:p w14:paraId="000036E7" w14:textId="77777777" w:rsidR="00CD6CAB" w:rsidRPr="00885213" w:rsidRDefault="003210CF">
            <w:pPr>
              <w:rPr>
                <w:sz w:val="24"/>
                <w:szCs w:val="24"/>
              </w:rPr>
            </w:pPr>
            <w:r w:rsidRPr="00885213">
              <w:rPr>
                <w:sz w:val="24"/>
                <w:szCs w:val="24"/>
              </w:rPr>
              <w:t>Công ty CP Năng lượng sinh học Phú Tài</w:t>
            </w:r>
          </w:p>
        </w:tc>
        <w:tc>
          <w:tcPr>
            <w:tcW w:w="5523" w:type="dxa"/>
            <w:tcBorders>
              <w:top w:val="nil"/>
              <w:left w:val="nil"/>
              <w:bottom w:val="single" w:sz="4" w:space="0" w:color="000000"/>
              <w:right w:val="single" w:sz="4" w:space="0" w:color="000000"/>
            </w:tcBorders>
            <w:shd w:val="clear" w:color="auto" w:fill="auto"/>
            <w:vAlign w:val="center"/>
          </w:tcPr>
          <w:p w14:paraId="000036E8" w14:textId="77777777" w:rsidR="00CD6CAB" w:rsidRPr="00885213" w:rsidRDefault="003210CF">
            <w:pPr>
              <w:rPr>
                <w:sz w:val="24"/>
                <w:szCs w:val="24"/>
              </w:rPr>
            </w:pPr>
            <w:r w:rsidRPr="00885213">
              <w:rPr>
                <w:sz w:val="24"/>
                <w:szCs w:val="24"/>
              </w:rPr>
              <w:t xml:space="preserve">Lô B23, Đường Trung tâm, KCN Phú Tài, p. </w:t>
            </w:r>
            <w:r w:rsidRPr="00885213">
              <w:rPr>
                <w:sz w:val="24"/>
                <w:szCs w:val="24"/>
              </w:rPr>
              <w:br/>
              <w:t>Trần Quang Diệu, Quy Nhơn</w:t>
            </w:r>
          </w:p>
        </w:tc>
        <w:tc>
          <w:tcPr>
            <w:tcW w:w="4824" w:type="dxa"/>
            <w:tcBorders>
              <w:top w:val="nil"/>
              <w:left w:val="nil"/>
              <w:bottom w:val="single" w:sz="4" w:space="0" w:color="000000"/>
              <w:right w:val="single" w:sz="4" w:space="0" w:color="000000"/>
            </w:tcBorders>
            <w:shd w:val="clear" w:color="auto" w:fill="auto"/>
            <w:vAlign w:val="center"/>
          </w:tcPr>
          <w:p w14:paraId="000036E9" w14:textId="77777777" w:rsidR="00CD6CAB" w:rsidRPr="00885213" w:rsidRDefault="003210CF">
            <w:pPr>
              <w:rPr>
                <w:sz w:val="24"/>
                <w:szCs w:val="24"/>
              </w:rPr>
            </w:pPr>
            <w:r w:rsidRPr="00885213">
              <w:rPr>
                <w:sz w:val="24"/>
                <w:szCs w:val="24"/>
              </w:rPr>
              <w:t>Hotline: 02563841888</w:t>
            </w:r>
          </w:p>
        </w:tc>
        <w:tc>
          <w:tcPr>
            <w:tcW w:w="236" w:type="dxa"/>
            <w:vAlign w:val="center"/>
          </w:tcPr>
          <w:p w14:paraId="000036EA" w14:textId="77777777" w:rsidR="00CD6CAB" w:rsidRPr="00885213" w:rsidRDefault="00CD6CAB">
            <w:pPr>
              <w:rPr>
                <w:sz w:val="24"/>
                <w:szCs w:val="24"/>
              </w:rPr>
            </w:pPr>
          </w:p>
        </w:tc>
      </w:tr>
      <w:tr w:rsidR="00CD6CAB" w:rsidRPr="00885213" w14:paraId="1B5E833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EB" w14:textId="77777777" w:rsidR="00CD6CAB" w:rsidRPr="00885213" w:rsidRDefault="003210CF">
            <w:pPr>
              <w:jc w:val="center"/>
              <w:rPr>
                <w:sz w:val="24"/>
                <w:szCs w:val="24"/>
              </w:rPr>
            </w:pPr>
            <w:r w:rsidRPr="00885213">
              <w:rPr>
                <w:sz w:val="24"/>
                <w:szCs w:val="24"/>
              </w:rPr>
              <w:t>312</w:t>
            </w:r>
          </w:p>
        </w:tc>
        <w:tc>
          <w:tcPr>
            <w:tcW w:w="3819" w:type="dxa"/>
            <w:tcBorders>
              <w:top w:val="nil"/>
              <w:left w:val="nil"/>
              <w:bottom w:val="single" w:sz="4" w:space="0" w:color="000000"/>
              <w:right w:val="single" w:sz="4" w:space="0" w:color="000000"/>
            </w:tcBorders>
            <w:shd w:val="clear" w:color="auto" w:fill="auto"/>
            <w:vAlign w:val="center"/>
          </w:tcPr>
          <w:p w14:paraId="000036EC" w14:textId="77777777" w:rsidR="00CD6CAB" w:rsidRPr="00885213" w:rsidRDefault="003210CF">
            <w:pPr>
              <w:rPr>
                <w:sz w:val="24"/>
                <w:szCs w:val="24"/>
              </w:rPr>
            </w:pPr>
            <w:r w:rsidRPr="00885213">
              <w:rPr>
                <w:sz w:val="24"/>
                <w:szCs w:val="24"/>
              </w:rPr>
              <w:t>Công ty TNHH Xuân Thiện Đắk Lắk</w:t>
            </w:r>
          </w:p>
        </w:tc>
        <w:tc>
          <w:tcPr>
            <w:tcW w:w="5523" w:type="dxa"/>
            <w:tcBorders>
              <w:top w:val="nil"/>
              <w:left w:val="nil"/>
              <w:bottom w:val="single" w:sz="4" w:space="0" w:color="000000"/>
              <w:right w:val="single" w:sz="4" w:space="0" w:color="000000"/>
            </w:tcBorders>
            <w:shd w:val="clear" w:color="auto" w:fill="auto"/>
            <w:vAlign w:val="center"/>
          </w:tcPr>
          <w:p w14:paraId="000036ED" w14:textId="77777777" w:rsidR="00CD6CAB" w:rsidRPr="00885213" w:rsidRDefault="003210CF">
            <w:pPr>
              <w:rPr>
                <w:sz w:val="24"/>
                <w:szCs w:val="24"/>
              </w:rPr>
            </w:pPr>
            <w:r w:rsidRPr="00885213">
              <w:rPr>
                <w:sz w:val="24"/>
                <w:szCs w:val="24"/>
              </w:rPr>
              <w:t>Ea Súp, xã Ea Lốp, huyện Ea Súp, Đăk Lắk</w:t>
            </w:r>
          </w:p>
        </w:tc>
        <w:tc>
          <w:tcPr>
            <w:tcW w:w="4824" w:type="dxa"/>
            <w:tcBorders>
              <w:top w:val="nil"/>
              <w:left w:val="nil"/>
              <w:bottom w:val="single" w:sz="4" w:space="0" w:color="000000"/>
              <w:right w:val="single" w:sz="4" w:space="0" w:color="000000"/>
            </w:tcBorders>
            <w:shd w:val="clear" w:color="auto" w:fill="auto"/>
            <w:vAlign w:val="center"/>
          </w:tcPr>
          <w:p w14:paraId="000036EE" w14:textId="77777777" w:rsidR="00CD6CAB" w:rsidRPr="00885213" w:rsidRDefault="003210CF">
            <w:pPr>
              <w:rPr>
                <w:sz w:val="24"/>
                <w:szCs w:val="24"/>
              </w:rPr>
            </w:pPr>
            <w:r w:rsidRPr="00885213">
              <w:rPr>
                <w:sz w:val="24"/>
                <w:szCs w:val="24"/>
              </w:rPr>
              <w:t xml:space="preserve">Mr. Phạm Văn Thanh </w:t>
            </w:r>
            <w:r w:rsidRPr="00885213">
              <w:rPr>
                <w:sz w:val="24"/>
                <w:szCs w:val="24"/>
              </w:rPr>
              <w:br/>
              <w:t>(0352811941)</w:t>
            </w:r>
          </w:p>
        </w:tc>
        <w:tc>
          <w:tcPr>
            <w:tcW w:w="236" w:type="dxa"/>
            <w:vAlign w:val="center"/>
          </w:tcPr>
          <w:p w14:paraId="000036EF" w14:textId="77777777" w:rsidR="00CD6CAB" w:rsidRPr="00885213" w:rsidRDefault="00CD6CAB">
            <w:pPr>
              <w:rPr>
                <w:sz w:val="24"/>
                <w:szCs w:val="24"/>
              </w:rPr>
            </w:pPr>
          </w:p>
        </w:tc>
      </w:tr>
      <w:tr w:rsidR="00CD6CAB" w:rsidRPr="00885213" w14:paraId="13DBF89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F0" w14:textId="77777777" w:rsidR="00CD6CAB" w:rsidRPr="00885213" w:rsidRDefault="003210CF">
            <w:pPr>
              <w:jc w:val="center"/>
              <w:rPr>
                <w:sz w:val="24"/>
                <w:szCs w:val="24"/>
              </w:rPr>
            </w:pPr>
            <w:r w:rsidRPr="00885213">
              <w:rPr>
                <w:sz w:val="24"/>
                <w:szCs w:val="24"/>
              </w:rPr>
              <w:t>313</w:t>
            </w:r>
          </w:p>
        </w:tc>
        <w:tc>
          <w:tcPr>
            <w:tcW w:w="3819" w:type="dxa"/>
            <w:tcBorders>
              <w:top w:val="nil"/>
              <w:left w:val="nil"/>
              <w:bottom w:val="single" w:sz="4" w:space="0" w:color="000000"/>
              <w:right w:val="single" w:sz="4" w:space="0" w:color="000000"/>
            </w:tcBorders>
            <w:shd w:val="clear" w:color="auto" w:fill="auto"/>
            <w:vAlign w:val="center"/>
          </w:tcPr>
          <w:p w14:paraId="000036F1" w14:textId="77777777" w:rsidR="00CD6CAB" w:rsidRPr="00885213" w:rsidRDefault="003210CF">
            <w:pPr>
              <w:rPr>
                <w:sz w:val="24"/>
                <w:szCs w:val="24"/>
              </w:rPr>
            </w:pPr>
            <w:r w:rsidRPr="00885213">
              <w:rPr>
                <w:sz w:val="24"/>
                <w:szCs w:val="24"/>
              </w:rPr>
              <w:t>Công ty TNHH MTV Đá thạch anh Cao cấp Phú Tài</w:t>
            </w:r>
          </w:p>
        </w:tc>
        <w:tc>
          <w:tcPr>
            <w:tcW w:w="5523" w:type="dxa"/>
            <w:tcBorders>
              <w:top w:val="nil"/>
              <w:left w:val="nil"/>
              <w:bottom w:val="single" w:sz="4" w:space="0" w:color="000000"/>
              <w:right w:val="single" w:sz="4" w:space="0" w:color="000000"/>
            </w:tcBorders>
            <w:shd w:val="clear" w:color="auto" w:fill="auto"/>
            <w:vAlign w:val="center"/>
          </w:tcPr>
          <w:p w14:paraId="000036F2" w14:textId="77777777" w:rsidR="00CD6CAB" w:rsidRPr="00885213" w:rsidRDefault="003210CF">
            <w:pPr>
              <w:rPr>
                <w:sz w:val="24"/>
                <w:szCs w:val="24"/>
              </w:rPr>
            </w:pPr>
            <w:r w:rsidRPr="00885213">
              <w:rPr>
                <w:sz w:val="24"/>
                <w:szCs w:val="24"/>
              </w:rPr>
              <w:t>Lô B112-114 khu công nghiệp dệt may Nhơn Trạch, thị trấn Hiệp Phước, huyện Nhơn Trạch, tỉnh Đồng Nai</w:t>
            </w:r>
          </w:p>
        </w:tc>
        <w:tc>
          <w:tcPr>
            <w:tcW w:w="4824" w:type="dxa"/>
            <w:tcBorders>
              <w:top w:val="nil"/>
              <w:left w:val="nil"/>
              <w:bottom w:val="single" w:sz="4" w:space="0" w:color="000000"/>
              <w:right w:val="single" w:sz="4" w:space="0" w:color="000000"/>
            </w:tcBorders>
            <w:shd w:val="clear" w:color="auto" w:fill="auto"/>
            <w:vAlign w:val="center"/>
          </w:tcPr>
          <w:p w14:paraId="000036F3" w14:textId="77777777" w:rsidR="00CD6CAB" w:rsidRPr="00885213" w:rsidRDefault="003210CF">
            <w:pPr>
              <w:rPr>
                <w:sz w:val="24"/>
                <w:szCs w:val="24"/>
              </w:rPr>
            </w:pPr>
            <w:r w:rsidRPr="00885213">
              <w:rPr>
                <w:sz w:val="24"/>
                <w:szCs w:val="24"/>
              </w:rPr>
              <w:t>02563847668</w:t>
            </w:r>
          </w:p>
        </w:tc>
        <w:tc>
          <w:tcPr>
            <w:tcW w:w="236" w:type="dxa"/>
            <w:vAlign w:val="center"/>
          </w:tcPr>
          <w:p w14:paraId="000036F4" w14:textId="77777777" w:rsidR="00CD6CAB" w:rsidRPr="00885213" w:rsidRDefault="00CD6CAB">
            <w:pPr>
              <w:rPr>
                <w:sz w:val="24"/>
                <w:szCs w:val="24"/>
              </w:rPr>
            </w:pPr>
          </w:p>
        </w:tc>
      </w:tr>
      <w:tr w:rsidR="00CD6CAB" w:rsidRPr="00885213" w14:paraId="78DCBA7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F5" w14:textId="77777777" w:rsidR="00CD6CAB" w:rsidRPr="00885213" w:rsidRDefault="003210CF">
            <w:pPr>
              <w:jc w:val="center"/>
              <w:rPr>
                <w:sz w:val="24"/>
                <w:szCs w:val="24"/>
              </w:rPr>
            </w:pPr>
            <w:r w:rsidRPr="00885213">
              <w:rPr>
                <w:sz w:val="24"/>
                <w:szCs w:val="24"/>
              </w:rPr>
              <w:t>314</w:t>
            </w:r>
          </w:p>
        </w:tc>
        <w:tc>
          <w:tcPr>
            <w:tcW w:w="3819" w:type="dxa"/>
            <w:tcBorders>
              <w:top w:val="nil"/>
              <w:left w:val="nil"/>
              <w:bottom w:val="single" w:sz="4" w:space="0" w:color="000000"/>
              <w:right w:val="single" w:sz="4" w:space="0" w:color="000000"/>
            </w:tcBorders>
            <w:shd w:val="clear" w:color="auto" w:fill="auto"/>
            <w:vAlign w:val="center"/>
          </w:tcPr>
          <w:p w14:paraId="000036F6" w14:textId="77777777" w:rsidR="00CD6CAB" w:rsidRPr="00885213" w:rsidRDefault="003210CF">
            <w:pPr>
              <w:rPr>
                <w:sz w:val="24"/>
                <w:szCs w:val="24"/>
              </w:rPr>
            </w:pPr>
            <w:r w:rsidRPr="00885213">
              <w:rPr>
                <w:sz w:val="24"/>
                <w:szCs w:val="24"/>
              </w:rPr>
              <w:t>CÔNG TY TNHH PHƯƠNG GIANG</w:t>
            </w:r>
          </w:p>
        </w:tc>
        <w:tc>
          <w:tcPr>
            <w:tcW w:w="5523" w:type="dxa"/>
            <w:tcBorders>
              <w:top w:val="nil"/>
              <w:left w:val="nil"/>
              <w:bottom w:val="single" w:sz="4" w:space="0" w:color="000000"/>
              <w:right w:val="single" w:sz="4" w:space="0" w:color="000000"/>
            </w:tcBorders>
            <w:shd w:val="clear" w:color="auto" w:fill="auto"/>
            <w:vAlign w:val="center"/>
          </w:tcPr>
          <w:p w14:paraId="000036F7" w14:textId="77777777" w:rsidR="00CD6CAB" w:rsidRPr="00885213" w:rsidRDefault="003210CF">
            <w:pPr>
              <w:rPr>
                <w:sz w:val="24"/>
                <w:szCs w:val="24"/>
              </w:rPr>
            </w:pPr>
            <w:r w:rsidRPr="00885213">
              <w:rPr>
                <w:sz w:val="24"/>
                <w:szCs w:val="24"/>
              </w:rPr>
              <w:t>327 Hùng Vương,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6F8" w14:textId="77777777" w:rsidR="00CD6CAB" w:rsidRPr="00885213" w:rsidRDefault="003210CF">
            <w:pPr>
              <w:rPr>
                <w:sz w:val="24"/>
                <w:szCs w:val="24"/>
              </w:rPr>
            </w:pPr>
            <w:r w:rsidRPr="00885213">
              <w:rPr>
                <w:sz w:val="24"/>
                <w:szCs w:val="24"/>
              </w:rPr>
              <w:t>Mrs Như hoặc Mrs Hà</w:t>
            </w:r>
            <w:r w:rsidRPr="00885213">
              <w:rPr>
                <w:sz w:val="24"/>
                <w:szCs w:val="24"/>
              </w:rPr>
              <w:br/>
              <w:t>02563748738/3748 739</w:t>
            </w:r>
          </w:p>
        </w:tc>
        <w:tc>
          <w:tcPr>
            <w:tcW w:w="236" w:type="dxa"/>
            <w:vAlign w:val="center"/>
          </w:tcPr>
          <w:p w14:paraId="000036F9" w14:textId="77777777" w:rsidR="00CD6CAB" w:rsidRPr="00885213" w:rsidRDefault="00CD6CAB">
            <w:pPr>
              <w:rPr>
                <w:sz w:val="24"/>
                <w:szCs w:val="24"/>
              </w:rPr>
            </w:pPr>
          </w:p>
        </w:tc>
      </w:tr>
      <w:tr w:rsidR="00CD6CAB" w:rsidRPr="00885213" w14:paraId="46EAE3A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FA" w14:textId="77777777" w:rsidR="00CD6CAB" w:rsidRPr="00885213" w:rsidRDefault="003210CF">
            <w:pPr>
              <w:jc w:val="center"/>
              <w:rPr>
                <w:sz w:val="24"/>
                <w:szCs w:val="24"/>
              </w:rPr>
            </w:pPr>
            <w:r w:rsidRPr="00885213">
              <w:rPr>
                <w:sz w:val="24"/>
                <w:szCs w:val="24"/>
              </w:rPr>
              <w:t>315</w:t>
            </w:r>
          </w:p>
        </w:tc>
        <w:tc>
          <w:tcPr>
            <w:tcW w:w="3819" w:type="dxa"/>
            <w:tcBorders>
              <w:top w:val="nil"/>
              <w:left w:val="nil"/>
              <w:bottom w:val="single" w:sz="4" w:space="0" w:color="000000"/>
              <w:right w:val="single" w:sz="4" w:space="0" w:color="000000"/>
            </w:tcBorders>
            <w:shd w:val="clear" w:color="auto" w:fill="auto"/>
            <w:vAlign w:val="center"/>
          </w:tcPr>
          <w:p w14:paraId="000036FB" w14:textId="77777777" w:rsidR="00CD6CAB" w:rsidRPr="00885213" w:rsidRDefault="003210CF">
            <w:pPr>
              <w:rPr>
                <w:sz w:val="24"/>
                <w:szCs w:val="24"/>
              </w:rPr>
            </w:pPr>
            <w:r w:rsidRPr="00885213">
              <w:rPr>
                <w:sz w:val="24"/>
                <w:szCs w:val="24"/>
              </w:rPr>
              <w:t>Nhà máy Wash Nha Trang</w:t>
            </w:r>
          </w:p>
        </w:tc>
        <w:tc>
          <w:tcPr>
            <w:tcW w:w="5523" w:type="dxa"/>
            <w:tcBorders>
              <w:top w:val="nil"/>
              <w:left w:val="nil"/>
              <w:bottom w:val="single" w:sz="4" w:space="0" w:color="000000"/>
              <w:right w:val="single" w:sz="4" w:space="0" w:color="000000"/>
            </w:tcBorders>
            <w:shd w:val="clear" w:color="auto" w:fill="auto"/>
            <w:vAlign w:val="center"/>
          </w:tcPr>
          <w:p w14:paraId="000036FC" w14:textId="77777777" w:rsidR="00CD6CAB" w:rsidRPr="00885213" w:rsidRDefault="003210CF">
            <w:pPr>
              <w:rPr>
                <w:sz w:val="24"/>
                <w:szCs w:val="24"/>
              </w:rPr>
            </w:pPr>
            <w:r w:rsidRPr="00885213">
              <w:rPr>
                <w:sz w:val="24"/>
                <w:szCs w:val="24"/>
              </w:rPr>
              <w:t>Km1447, QL1A, Vĩnh Phương – Nha Trang – Khánh Hòa</w:t>
            </w:r>
          </w:p>
        </w:tc>
        <w:tc>
          <w:tcPr>
            <w:tcW w:w="4824" w:type="dxa"/>
            <w:tcBorders>
              <w:top w:val="nil"/>
              <w:left w:val="nil"/>
              <w:bottom w:val="single" w:sz="4" w:space="0" w:color="000000"/>
              <w:right w:val="single" w:sz="4" w:space="0" w:color="000000"/>
            </w:tcBorders>
            <w:shd w:val="clear" w:color="auto" w:fill="auto"/>
            <w:vAlign w:val="center"/>
          </w:tcPr>
          <w:p w14:paraId="000036FD" w14:textId="77777777" w:rsidR="00CD6CAB" w:rsidRPr="00885213" w:rsidRDefault="003210CF">
            <w:pPr>
              <w:rPr>
                <w:sz w:val="24"/>
                <w:szCs w:val="24"/>
              </w:rPr>
            </w:pPr>
            <w:r w:rsidRPr="00885213">
              <w:rPr>
                <w:sz w:val="24"/>
                <w:szCs w:val="24"/>
              </w:rPr>
              <w:t>Mr. Dũng -  0916097676</w:t>
            </w:r>
            <w:r w:rsidRPr="00885213">
              <w:rPr>
                <w:sz w:val="24"/>
                <w:szCs w:val="24"/>
              </w:rPr>
              <w:br/>
              <w:t xml:space="preserve">Mrs.Hằng – 0914192055 </w:t>
            </w:r>
          </w:p>
        </w:tc>
        <w:tc>
          <w:tcPr>
            <w:tcW w:w="236" w:type="dxa"/>
            <w:vAlign w:val="center"/>
          </w:tcPr>
          <w:p w14:paraId="000036FE" w14:textId="77777777" w:rsidR="00CD6CAB" w:rsidRPr="00885213" w:rsidRDefault="00CD6CAB">
            <w:pPr>
              <w:rPr>
                <w:sz w:val="24"/>
                <w:szCs w:val="24"/>
              </w:rPr>
            </w:pPr>
          </w:p>
        </w:tc>
      </w:tr>
      <w:tr w:rsidR="00CD6CAB" w:rsidRPr="00885213" w14:paraId="3C2CC8A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6FF" w14:textId="77777777" w:rsidR="00CD6CAB" w:rsidRPr="00885213" w:rsidRDefault="003210CF">
            <w:pPr>
              <w:jc w:val="center"/>
              <w:rPr>
                <w:sz w:val="24"/>
                <w:szCs w:val="24"/>
              </w:rPr>
            </w:pPr>
            <w:r w:rsidRPr="00885213">
              <w:rPr>
                <w:sz w:val="24"/>
                <w:szCs w:val="24"/>
              </w:rPr>
              <w:t>316</w:t>
            </w:r>
          </w:p>
        </w:tc>
        <w:tc>
          <w:tcPr>
            <w:tcW w:w="3819" w:type="dxa"/>
            <w:tcBorders>
              <w:top w:val="nil"/>
              <w:left w:val="nil"/>
              <w:bottom w:val="single" w:sz="4" w:space="0" w:color="000000"/>
              <w:right w:val="single" w:sz="4" w:space="0" w:color="000000"/>
            </w:tcBorders>
            <w:shd w:val="clear" w:color="auto" w:fill="auto"/>
            <w:vAlign w:val="center"/>
          </w:tcPr>
          <w:p w14:paraId="00003700" w14:textId="77777777" w:rsidR="00CD6CAB" w:rsidRPr="00885213" w:rsidRDefault="003210CF">
            <w:pPr>
              <w:rPr>
                <w:sz w:val="24"/>
                <w:szCs w:val="24"/>
              </w:rPr>
            </w:pPr>
            <w:r w:rsidRPr="00885213">
              <w:rPr>
                <w:sz w:val="24"/>
                <w:szCs w:val="24"/>
              </w:rPr>
              <w:t>Công ty Kubota Kasui Việt Nam</w:t>
            </w:r>
          </w:p>
        </w:tc>
        <w:tc>
          <w:tcPr>
            <w:tcW w:w="5523" w:type="dxa"/>
            <w:tcBorders>
              <w:top w:val="nil"/>
              <w:left w:val="nil"/>
              <w:bottom w:val="single" w:sz="4" w:space="0" w:color="000000"/>
              <w:right w:val="single" w:sz="4" w:space="0" w:color="000000"/>
            </w:tcBorders>
            <w:shd w:val="clear" w:color="auto" w:fill="auto"/>
            <w:vAlign w:val="center"/>
          </w:tcPr>
          <w:p w14:paraId="00003701" w14:textId="77777777" w:rsidR="00CD6CAB" w:rsidRPr="00885213" w:rsidRDefault="003210CF">
            <w:pPr>
              <w:rPr>
                <w:sz w:val="24"/>
                <w:szCs w:val="24"/>
              </w:rPr>
            </w:pPr>
            <w:r w:rsidRPr="00885213">
              <w:rPr>
                <w:sz w:val="24"/>
                <w:szCs w:val="24"/>
              </w:rPr>
              <w:t>Số 3 đường 20, KCN Sóng Thần 2, Dĩ An, Bình Dương</w:t>
            </w:r>
          </w:p>
        </w:tc>
        <w:tc>
          <w:tcPr>
            <w:tcW w:w="4824" w:type="dxa"/>
            <w:tcBorders>
              <w:top w:val="nil"/>
              <w:left w:val="nil"/>
              <w:bottom w:val="single" w:sz="4" w:space="0" w:color="000000"/>
              <w:right w:val="single" w:sz="4" w:space="0" w:color="000000"/>
            </w:tcBorders>
            <w:shd w:val="clear" w:color="auto" w:fill="auto"/>
            <w:vAlign w:val="center"/>
          </w:tcPr>
          <w:p w14:paraId="00003702" w14:textId="77777777" w:rsidR="00CD6CAB" w:rsidRPr="00885213" w:rsidRDefault="003210CF">
            <w:pPr>
              <w:rPr>
                <w:sz w:val="24"/>
                <w:szCs w:val="24"/>
              </w:rPr>
            </w:pPr>
            <w:r w:rsidRPr="00885213">
              <w:rPr>
                <w:sz w:val="24"/>
                <w:szCs w:val="24"/>
              </w:rPr>
              <w:t xml:space="preserve">Ms. Bảo Ngân </w:t>
            </w:r>
            <w:r w:rsidRPr="00885213">
              <w:rPr>
                <w:sz w:val="24"/>
                <w:szCs w:val="24"/>
              </w:rPr>
              <w:br/>
              <w:t>ltbaongan1510@gmail.com</w:t>
            </w:r>
          </w:p>
        </w:tc>
        <w:tc>
          <w:tcPr>
            <w:tcW w:w="236" w:type="dxa"/>
            <w:vAlign w:val="center"/>
          </w:tcPr>
          <w:p w14:paraId="00003703" w14:textId="77777777" w:rsidR="00CD6CAB" w:rsidRPr="00885213" w:rsidRDefault="00CD6CAB">
            <w:pPr>
              <w:rPr>
                <w:sz w:val="24"/>
                <w:szCs w:val="24"/>
              </w:rPr>
            </w:pPr>
          </w:p>
        </w:tc>
      </w:tr>
      <w:tr w:rsidR="00CD6CAB" w:rsidRPr="00885213" w14:paraId="1D1A649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04" w14:textId="77777777" w:rsidR="00CD6CAB" w:rsidRPr="00885213" w:rsidRDefault="003210CF">
            <w:pPr>
              <w:jc w:val="center"/>
              <w:rPr>
                <w:sz w:val="24"/>
                <w:szCs w:val="24"/>
              </w:rPr>
            </w:pPr>
            <w:r w:rsidRPr="00885213">
              <w:rPr>
                <w:sz w:val="24"/>
                <w:szCs w:val="24"/>
              </w:rPr>
              <w:t>317</w:t>
            </w:r>
          </w:p>
        </w:tc>
        <w:tc>
          <w:tcPr>
            <w:tcW w:w="3819" w:type="dxa"/>
            <w:tcBorders>
              <w:top w:val="nil"/>
              <w:left w:val="nil"/>
              <w:bottom w:val="single" w:sz="4" w:space="0" w:color="000000"/>
              <w:right w:val="single" w:sz="4" w:space="0" w:color="000000"/>
            </w:tcBorders>
            <w:shd w:val="clear" w:color="auto" w:fill="auto"/>
            <w:vAlign w:val="center"/>
          </w:tcPr>
          <w:p w14:paraId="00003705" w14:textId="77777777" w:rsidR="00CD6CAB" w:rsidRPr="00885213" w:rsidRDefault="003210CF">
            <w:pPr>
              <w:rPr>
                <w:sz w:val="24"/>
                <w:szCs w:val="24"/>
              </w:rPr>
            </w:pPr>
            <w:r w:rsidRPr="00885213">
              <w:rPr>
                <w:sz w:val="24"/>
                <w:szCs w:val="24"/>
              </w:rPr>
              <w:t>CÔNG TY TNHH TỔ CHỨC SỰ KIỆN VÀ DU LỊCH BẢO HÂN</w:t>
            </w:r>
          </w:p>
        </w:tc>
        <w:tc>
          <w:tcPr>
            <w:tcW w:w="5523" w:type="dxa"/>
            <w:tcBorders>
              <w:top w:val="nil"/>
              <w:left w:val="nil"/>
              <w:bottom w:val="single" w:sz="4" w:space="0" w:color="000000"/>
              <w:right w:val="single" w:sz="4" w:space="0" w:color="000000"/>
            </w:tcBorders>
            <w:shd w:val="clear" w:color="auto" w:fill="auto"/>
            <w:vAlign w:val="center"/>
          </w:tcPr>
          <w:p w14:paraId="00003706" w14:textId="77777777" w:rsidR="00CD6CAB" w:rsidRPr="00885213" w:rsidRDefault="003210CF">
            <w:pPr>
              <w:rPr>
                <w:sz w:val="24"/>
                <w:szCs w:val="24"/>
              </w:rPr>
            </w:pPr>
            <w:r w:rsidRPr="00885213">
              <w:rPr>
                <w:sz w:val="24"/>
                <w:szCs w:val="24"/>
              </w:rPr>
              <w:t>Số 30 Đinh Liệt, Ghềnh Ráng, Qui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07" w14:textId="77777777" w:rsidR="00CD6CAB" w:rsidRPr="00885213" w:rsidRDefault="003210CF">
            <w:pPr>
              <w:rPr>
                <w:sz w:val="24"/>
                <w:szCs w:val="24"/>
              </w:rPr>
            </w:pPr>
            <w:r w:rsidRPr="00885213">
              <w:rPr>
                <w:sz w:val="24"/>
                <w:szCs w:val="24"/>
              </w:rPr>
              <w:t>Mr. Bảo - 0359303801</w:t>
            </w:r>
          </w:p>
        </w:tc>
        <w:tc>
          <w:tcPr>
            <w:tcW w:w="236" w:type="dxa"/>
            <w:vAlign w:val="center"/>
          </w:tcPr>
          <w:p w14:paraId="00003708" w14:textId="77777777" w:rsidR="00CD6CAB" w:rsidRPr="00885213" w:rsidRDefault="00CD6CAB">
            <w:pPr>
              <w:rPr>
                <w:sz w:val="24"/>
                <w:szCs w:val="24"/>
              </w:rPr>
            </w:pPr>
          </w:p>
        </w:tc>
      </w:tr>
      <w:tr w:rsidR="00CD6CAB" w:rsidRPr="00885213" w14:paraId="1892D2D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09" w14:textId="77777777" w:rsidR="00CD6CAB" w:rsidRPr="00885213" w:rsidRDefault="003210CF">
            <w:pPr>
              <w:jc w:val="center"/>
              <w:rPr>
                <w:sz w:val="24"/>
                <w:szCs w:val="24"/>
              </w:rPr>
            </w:pPr>
            <w:r w:rsidRPr="00885213">
              <w:rPr>
                <w:sz w:val="24"/>
                <w:szCs w:val="24"/>
              </w:rPr>
              <w:t>318</w:t>
            </w:r>
          </w:p>
        </w:tc>
        <w:tc>
          <w:tcPr>
            <w:tcW w:w="3819" w:type="dxa"/>
            <w:tcBorders>
              <w:top w:val="nil"/>
              <w:left w:val="nil"/>
              <w:bottom w:val="single" w:sz="4" w:space="0" w:color="000000"/>
              <w:right w:val="single" w:sz="4" w:space="0" w:color="000000"/>
            </w:tcBorders>
            <w:shd w:val="clear" w:color="auto" w:fill="auto"/>
            <w:vAlign w:val="center"/>
          </w:tcPr>
          <w:p w14:paraId="0000370A" w14:textId="77777777" w:rsidR="00CD6CAB" w:rsidRPr="00885213" w:rsidRDefault="003210CF">
            <w:pPr>
              <w:rPr>
                <w:sz w:val="24"/>
                <w:szCs w:val="24"/>
              </w:rPr>
            </w:pPr>
            <w:r w:rsidRPr="00885213">
              <w:rPr>
                <w:sz w:val="24"/>
                <w:szCs w:val="24"/>
              </w:rPr>
              <w:t xml:space="preserve">Công ty TNHH Đầu tư Thủy sản </w:t>
            </w:r>
            <w:r w:rsidRPr="00885213">
              <w:rPr>
                <w:sz w:val="24"/>
                <w:szCs w:val="24"/>
              </w:rPr>
              <w:br/>
              <w:t>Nam Miền Trung</w:t>
            </w:r>
          </w:p>
        </w:tc>
        <w:tc>
          <w:tcPr>
            <w:tcW w:w="5523" w:type="dxa"/>
            <w:tcBorders>
              <w:top w:val="nil"/>
              <w:left w:val="nil"/>
              <w:bottom w:val="single" w:sz="4" w:space="0" w:color="000000"/>
              <w:right w:val="single" w:sz="4" w:space="0" w:color="000000"/>
            </w:tcBorders>
            <w:shd w:val="clear" w:color="auto" w:fill="auto"/>
            <w:vAlign w:val="center"/>
          </w:tcPr>
          <w:p w14:paraId="0000370B" w14:textId="77777777" w:rsidR="00CD6CAB" w:rsidRPr="00885213" w:rsidRDefault="003210CF">
            <w:pPr>
              <w:rPr>
                <w:sz w:val="24"/>
                <w:szCs w:val="24"/>
              </w:rPr>
            </w:pPr>
            <w:r w:rsidRPr="00885213">
              <w:rPr>
                <w:sz w:val="24"/>
                <w:szCs w:val="24"/>
              </w:rPr>
              <w:t>Quốc lộ 1A, Vĩnh Tân, Tuy Phong, Bình Thuận</w:t>
            </w:r>
          </w:p>
        </w:tc>
        <w:tc>
          <w:tcPr>
            <w:tcW w:w="4824" w:type="dxa"/>
            <w:tcBorders>
              <w:top w:val="nil"/>
              <w:left w:val="nil"/>
              <w:bottom w:val="single" w:sz="4" w:space="0" w:color="000000"/>
              <w:right w:val="single" w:sz="4" w:space="0" w:color="000000"/>
            </w:tcBorders>
            <w:shd w:val="clear" w:color="auto" w:fill="auto"/>
            <w:vAlign w:val="center"/>
          </w:tcPr>
          <w:p w14:paraId="0000370C" w14:textId="77777777" w:rsidR="00CD6CAB" w:rsidRPr="00885213" w:rsidRDefault="003210CF">
            <w:pPr>
              <w:rPr>
                <w:sz w:val="24"/>
                <w:szCs w:val="24"/>
              </w:rPr>
            </w:pPr>
            <w:r w:rsidRPr="00885213">
              <w:rPr>
                <w:sz w:val="24"/>
                <w:szCs w:val="24"/>
              </w:rPr>
              <w:t xml:space="preserve">Mr. Tiến/Ms. Ngân </w:t>
            </w:r>
            <w:r w:rsidRPr="00885213">
              <w:rPr>
                <w:sz w:val="24"/>
                <w:szCs w:val="24"/>
              </w:rPr>
              <w:br/>
              <w:t>- 02523976834, 0913431779</w:t>
            </w:r>
          </w:p>
        </w:tc>
        <w:tc>
          <w:tcPr>
            <w:tcW w:w="236" w:type="dxa"/>
            <w:vAlign w:val="center"/>
          </w:tcPr>
          <w:p w14:paraId="0000370D" w14:textId="77777777" w:rsidR="00CD6CAB" w:rsidRPr="00885213" w:rsidRDefault="00CD6CAB">
            <w:pPr>
              <w:rPr>
                <w:sz w:val="24"/>
                <w:szCs w:val="24"/>
              </w:rPr>
            </w:pPr>
          </w:p>
        </w:tc>
      </w:tr>
      <w:tr w:rsidR="00CD6CAB" w:rsidRPr="00885213" w14:paraId="53AF935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0E" w14:textId="77777777" w:rsidR="00CD6CAB" w:rsidRPr="00885213" w:rsidRDefault="003210CF">
            <w:pPr>
              <w:jc w:val="center"/>
              <w:rPr>
                <w:sz w:val="24"/>
                <w:szCs w:val="24"/>
              </w:rPr>
            </w:pPr>
            <w:r w:rsidRPr="00885213">
              <w:rPr>
                <w:sz w:val="24"/>
                <w:szCs w:val="24"/>
              </w:rPr>
              <w:t>319</w:t>
            </w:r>
          </w:p>
        </w:tc>
        <w:tc>
          <w:tcPr>
            <w:tcW w:w="3819" w:type="dxa"/>
            <w:tcBorders>
              <w:top w:val="nil"/>
              <w:left w:val="nil"/>
              <w:bottom w:val="single" w:sz="4" w:space="0" w:color="000000"/>
              <w:right w:val="single" w:sz="4" w:space="0" w:color="000000"/>
            </w:tcBorders>
            <w:shd w:val="clear" w:color="auto" w:fill="auto"/>
            <w:vAlign w:val="center"/>
          </w:tcPr>
          <w:p w14:paraId="0000370F" w14:textId="77777777" w:rsidR="00CD6CAB" w:rsidRPr="00885213" w:rsidRDefault="003210CF">
            <w:pPr>
              <w:rPr>
                <w:sz w:val="24"/>
                <w:szCs w:val="24"/>
              </w:rPr>
            </w:pPr>
            <w:r w:rsidRPr="00885213">
              <w:rPr>
                <w:sz w:val="24"/>
                <w:szCs w:val="24"/>
              </w:rPr>
              <w:t>CÔNG TY CỔ PHẦN AZ ENGINEERING</w:t>
            </w:r>
          </w:p>
        </w:tc>
        <w:tc>
          <w:tcPr>
            <w:tcW w:w="5523" w:type="dxa"/>
            <w:tcBorders>
              <w:top w:val="nil"/>
              <w:left w:val="nil"/>
              <w:bottom w:val="single" w:sz="4" w:space="0" w:color="000000"/>
              <w:right w:val="single" w:sz="4" w:space="0" w:color="000000"/>
            </w:tcBorders>
            <w:shd w:val="clear" w:color="auto" w:fill="auto"/>
            <w:vAlign w:val="center"/>
          </w:tcPr>
          <w:p w14:paraId="00003710" w14:textId="77777777" w:rsidR="00CD6CAB" w:rsidRPr="00885213" w:rsidRDefault="003210CF">
            <w:pPr>
              <w:rPr>
                <w:sz w:val="24"/>
                <w:szCs w:val="24"/>
              </w:rPr>
            </w:pPr>
            <w:r w:rsidRPr="00885213">
              <w:rPr>
                <w:sz w:val="24"/>
                <w:szCs w:val="24"/>
              </w:rPr>
              <w:t>Lầu 5, Tòa nhà Charmington La Pointe, 181 Cao Thắng (nối dài), P.12, Q.10, TP.HCM</w:t>
            </w:r>
          </w:p>
        </w:tc>
        <w:tc>
          <w:tcPr>
            <w:tcW w:w="4824" w:type="dxa"/>
            <w:tcBorders>
              <w:top w:val="nil"/>
              <w:left w:val="nil"/>
              <w:bottom w:val="single" w:sz="4" w:space="0" w:color="000000"/>
              <w:right w:val="single" w:sz="4" w:space="0" w:color="000000"/>
            </w:tcBorders>
            <w:shd w:val="clear" w:color="auto" w:fill="auto"/>
            <w:vAlign w:val="center"/>
          </w:tcPr>
          <w:p w14:paraId="00003711" w14:textId="77777777" w:rsidR="00CD6CAB" w:rsidRPr="00885213" w:rsidRDefault="003210CF">
            <w:pPr>
              <w:rPr>
                <w:sz w:val="24"/>
                <w:szCs w:val="24"/>
              </w:rPr>
            </w:pPr>
            <w:r w:rsidRPr="00885213">
              <w:rPr>
                <w:sz w:val="24"/>
                <w:szCs w:val="24"/>
              </w:rPr>
              <w:t>Ms. Nguyệt - 0963.091.786</w:t>
            </w:r>
          </w:p>
        </w:tc>
        <w:tc>
          <w:tcPr>
            <w:tcW w:w="236" w:type="dxa"/>
            <w:vAlign w:val="center"/>
          </w:tcPr>
          <w:p w14:paraId="00003712" w14:textId="77777777" w:rsidR="00CD6CAB" w:rsidRPr="00885213" w:rsidRDefault="00CD6CAB">
            <w:pPr>
              <w:rPr>
                <w:sz w:val="24"/>
                <w:szCs w:val="24"/>
              </w:rPr>
            </w:pPr>
          </w:p>
        </w:tc>
      </w:tr>
      <w:tr w:rsidR="00CD6CAB" w:rsidRPr="00885213" w14:paraId="11B3650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13" w14:textId="77777777" w:rsidR="00CD6CAB" w:rsidRPr="00885213" w:rsidRDefault="003210CF">
            <w:pPr>
              <w:jc w:val="center"/>
              <w:rPr>
                <w:sz w:val="24"/>
                <w:szCs w:val="24"/>
              </w:rPr>
            </w:pPr>
            <w:r w:rsidRPr="00885213">
              <w:rPr>
                <w:sz w:val="24"/>
                <w:szCs w:val="24"/>
              </w:rPr>
              <w:t>320</w:t>
            </w:r>
          </w:p>
        </w:tc>
        <w:tc>
          <w:tcPr>
            <w:tcW w:w="3819" w:type="dxa"/>
            <w:tcBorders>
              <w:top w:val="nil"/>
              <w:left w:val="nil"/>
              <w:bottom w:val="single" w:sz="4" w:space="0" w:color="000000"/>
              <w:right w:val="single" w:sz="4" w:space="0" w:color="000000"/>
            </w:tcBorders>
            <w:shd w:val="clear" w:color="auto" w:fill="auto"/>
            <w:vAlign w:val="center"/>
          </w:tcPr>
          <w:p w14:paraId="00003714" w14:textId="77777777" w:rsidR="00CD6CAB" w:rsidRPr="00885213" w:rsidRDefault="003210CF">
            <w:pPr>
              <w:rPr>
                <w:sz w:val="24"/>
                <w:szCs w:val="24"/>
              </w:rPr>
            </w:pPr>
            <w:r w:rsidRPr="00885213">
              <w:rPr>
                <w:sz w:val="24"/>
                <w:szCs w:val="24"/>
              </w:rPr>
              <w:t>Công ty thẩm định giá MHD Quy Nhơn</w:t>
            </w:r>
          </w:p>
        </w:tc>
        <w:tc>
          <w:tcPr>
            <w:tcW w:w="5523" w:type="dxa"/>
            <w:tcBorders>
              <w:top w:val="nil"/>
              <w:left w:val="nil"/>
              <w:bottom w:val="single" w:sz="4" w:space="0" w:color="000000"/>
              <w:right w:val="single" w:sz="4" w:space="0" w:color="000000"/>
            </w:tcBorders>
            <w:shd w:val="clear" w:color="auto" w:fill="auto"/>
            <w:vAlign w:val="center"/>
          </w:tcPr>
          <w:p w14:paraId="00003715" w14:textId="77777777" w:rsidR="00CD6CAB" w:rsidRPr="00885213" w:rsidRDefault="003210CF">
            <w:pPr>
              <w:rPr>
                <w:sz w:val="24"/>
                <w:szCs w:val="24"/>
              </w:rPr>
            </w:pPr>
            <w:r w:rsidRPr="00885213">
              <w:rPr>
                <w:sz w:val="24"/>
                <w:szCs w:val="24"/>
              </w:rPr>
              <w:t>38 Đinh Liệt, Ghềnh Ráng,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16" w14:textId="77777777" w:rsidR="00CD6CAB" w:rsidRPr="00885213" w:rsidRDefault="003210CF">
            <w:pPr>
              <w:rPr>
                <w:sz w:val="24"/>
                <w:szCs w:val="24"/>
              </w:rPr>
            </w:pPr>
            <w:r w:rsidRPr="00885213">
              <w:rPr>
                <w:sz w:val="24"/>
                <w:szCs w:val="24"/>
              </w:rPr>
              <w:t>Mr Toại -  0904 479 677</w:t>
            </w:r>
            <w:r w:rsidRPr="00885213">
              <w:rPr>
                <w:sz w:val="24"/>
                <w:szCs w:val="24"/>
              </w:rPr>
              <w:br/>
              <w:t>quynhon.bd@mhd.com.vn</w:t>
            </w:r>
          </w:p>
        </w:tc>
        <w:tc>
          <w:tcPr>
            <w:tcW w:w="236" w:type="dxa"/>
            <w:vAlign w:val="center"/>
          </w:tcPr>
          <w:p w14:paraId="00003717" w14:textId="77777777" w:rsidR="00CD6CAB" w:rsidRPr="00885213" w:rsidRDefault="00CD6CAB">
            <w:pPr>
              <w:rPr>
                <w:sz w:val="24"/>
                <w:szCs w:val="24"/>
              </w:rPr>
            </w:pPr>
          </w:p>
        </w:tc>
      </w:tr>
      <w:tr w:rsidR="00CD6CAB" w:rsidRPr="00885213" w14:paraId="2A37151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18" w14:textId="77777777" w:rsidR="00CD6CAB" w:rsidRPr="00885213" w:rsidRDefault="003210CF">
            <w:pPr>
              <w:jc w:val="center"/>
              <w:rPr>
                <w:sz w:val="24"/>
                <w:szCs w:val="24"/>
              </w:rPr>
            </w:pPr>
            <w:r w:rsidRPr="00885213">
              <w:rPr>
                <w:sz w:val="24"/>
                <w:szCs w:val="24"/>
              </w:rPr>
              <w:t>321</w:t>
            </w:r>
          </w:p>
        </w:tc>
        <w:tc>
          <w:tcPr>
            <w:tcW w:w="3819" w:type="dxa"/>
            <w:tcBorders>
              <w:top w:val="nil"/>
              <w:left w:val="nil"/>
              <w:bottom w:val="single" w:sz="4" w:space="0" w:color="000000"/>
              <w:right w:val="single" w:sz="4" w:space="0" w:color="000000"/>
            </w:tcBorders>
            <w:shd w:val="clear" w:color="auto" w:fill="auto"/>
            <w:vAlign w:val="center"/>
          </w:tcPr>
          <w:p w14:paraId="00003719" w14:textId="77777777" w:rsidR="00CD6CAB" w:rsidRPr="00885213" w:rsidRDefault="003210CF">
            <w:pPr>
              <w:rPr>
                <w:sz w:val="24"/>
                <w:szCs w:val="24"/>
              </w:rPr>
            </w:pPr>
            <w:r w:rsidRPr="00885213">
              <w:rPr>
                <w:sz w:val="24"/>
                <w:szCs w:val="24"/>
              </w:rPr>
              <w:t>Công ty CP BMC Việt Nam</w:t>
            </w:r>
          </w:p>
        </w:tc>
        <w:tc>
          <w:tcPr>
            <w:tcW w:w="5523" w:type="dxa"/>
            <w:tcBorders>
              <w:top w:val="nil"/>
              <w:left w:val="nil"/>
              <w:bottom w:val="single" w:sz="4" w:space="0" w:color="000000"/>
              <w:right w:val="single" w:sz="4" w:space="0" w:color="000000"/>
            </w:tcBorders>
            <w:shd w:val="clear" w:color="auto" w:fill="auto"/>
            <w:vAlign w:val="center"/>
          </w:tcPr>
          <w:p w14:paraId="0000371A" w14:textId="77777777" w:rsidR="00CD6CAB" w:rsidRPr="00885213" w:rsidRDefault="003210CF">
            <w:pPr>
              <w:rPr>
                <w:sz w:val="24"/>
                <w:szCs w:val="24"/>
              </w:rPr>
            </w:pPr>
            <w:r w:rsidRPr="00885213">
              <w:rPr>
                <w:sz w:val="24"/>
                <w:szCs w:val="24"/>
              </w:rPr>
              <w:t xml:space="preserve">Lô MB1-2, Đường số 5, KCN Đức Hòa 1, Đức </w:t>
            </w:r>
            <w:r w:rsidRPr="00885213">
              <w:rPr>
                <w:sz w:val="24"/>
                <w:szCs w:val="24"/>
              </w:rPr>
              <w:br/>
              <w:t>Hòa Đông, Đức Hòa, Long An</w:t>
            </w:r>
          </w:p>
        </w:tc>
        <w:tc>
          <w:tcPr>
            <w:tcW w:w="4824" w:type="dxa"/>
            <w:tcBorders>
              <w:top w:val="nil"/>
              <w:left w:val="nil"/>
              <w:bottom w:val="single" w:sz="4" w:space="0" w:color="000000"/>
              <w:right w:val="single" w:sz="4" w:space="0" w:color="000000"/>
            </w:tcBorders>
            <w:shd w:val="clear" w:color="auto" w:fill="auto"/>
            <w:vAlign w:val="center"/>
          </w:tcPr>
          <w:p w14:paraId="0000371B" w14:textId="77777777" w:rsidR="00CD6CAB" w:rsidRPr="00885213" w:rsidRDefault="003210CF">
            <w:pPr>
              <w:rPr>
                <w:sz w:val="24"/>
                <w:szCs w:val="24"/>
              </w:rPr>
            </w:pPr>
            <w:r w:rsidRPr="00885213">
              <w:rPr>
                <w:sz w:val="24"/>
                <w:szCs w:val="24"/>
              </w:rPr>
              <w:t xml:space="preserve">Ms. Như/Mr. Long </w:t>
            </w:r>
            <w:r w:rsidRPr="00885213">
              <w:rPr>
                <w:sz w:val="24"/>
                <w:szCs w:val="24"/>
              </w:rPr>
              <w:br/>
              <w:t>- 02723777861, 02723777612</w:t>
            </w:r>
          </w:p>
        </w:tc>
        <w:tc>
          <w:tcPr>
            <w:tcW w:w="236" w:type="dxa"/>
            <w:vAlign w:val="center"/>
          </w:tcPr>
          <w:p w14:paraId="0000371C" w14:textId="77777777" w:rsidR="00CD6CAB" w:rsidRPr="00885213" w:rsidRDefault="00CD6CAB">
            <w:pPr>
              <w:rPr>
                <w:sz w:val="24"/>
                <w:szCs w:val="24"/>
              </w:rPr>
            </w:pPr>
          </w:p>
        </w:tc>
      </w:tr>
      <w:tr w:rsidR="00CD6CAB" w:rsidRPr="00885213" w14:paraId="1E309D2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1D" w14:textId="77777777" w:rsidR="00CD6CAB" w:rsidRPr="00885213" w:rsidRDefault="003210CF">
            <w:pPr>
              <w:jc w:val="center"/>
              <w:rPr>
                <w:sz w:val="24"/>
                <w:szCs w:val="24"/>
              </w:rPr>
            </w:pPr>
            <w:r w:rsidRPr="00885213">
              <w:rPr>
                <w:sz w:val="24"/>
                <w:szCs w:val="24"/>
              </w:rPr>
              <w:t>322</w:t>
            </w:r>
          </w:p>
        </w:tc>
        <w:tc>
          <w:tcPr>
            <w:tcW w:w="3819" w:type="dxa"/>
            <w:tcBorders>
              <w:top w:val="nil"/>
              <w:left w:val="nil"/>
              <w:bottom w:val="single" w:sz="4" w:space="0" w:color="000000"/>
              <w:right w:val="single" w:sz="4" w:space="0" w:color="000000"/>
            </w:tcBorders>
            <w:shd w:val="clear" w:color="auto" w:fill="auto"/>
            <w:vAlign w:val="center"/>
          </w:tcPr>
          <w:p w14:paraId="0000371E" w14:textId="77777777" w:rsidR="00CD6CAB" w:rsidRPr="00885213" w:rsidRDefault="003210CF">
            <w:pPr>
              <w:rPr>
                <w:sz w:val="24"/>
                <w:szCs w:val="24"/>
              </w:rPr>
            </w:pPr>
            <w:r w:rsidRPr="00885213">
              <w:rPr>
                <w:sz w:val="24"/>
                <w:szCs w:val="24"/>
              </w:rPr>
              <w:t>Nam Á Bank Quy Nhơn</w:t>
            </w:r>
          </w:p>
        </w:tc>
        <w:tc>
          <w:tcPr>
            <w:tcW w:w="5523" w:type="dxa"/>
            <w:tcBorders>
              <w:top w:val="nil"/>
              <w:left w:val="nil"/>
              <w:bottom w:val="single" w:sz="4" w:space="0" w:color="000000"/>
              <w:right w:val="single" w:sz="4" w:space="0" w:color="000000"/>
            </w:tcBorders>
            <w:shd w:val="clear" w:color="auto" w:fill="auto"/>
            <w:vAlign w:val="center"/>
          </w:tcPr>
          <w:p w14:paraId="0000371F" w14:textId="77777777" w:rsidR="00CD6CAB" w:rsidRPr="00885213" w:rsidRDefault="003210CF">
            <w:pPr>
              <w:rPr>
                <w:sz w:val="24"/>
                <w:szCs w:val="24"/>
              </w:rPr>
            </w:pPr>
            <w:r w:rsidRPr="00885213">
              <w:rPr>
                <w:sz w:val="24"/>
                <w:szCs w:val="24"/>
              </w:rPr>
              <w:t>TP. Quy Nhơn, TX. Bồng Sơn, TX. An Nhơn</w:t>
            </w:r>
          </w:p>
        </w:tc>
        <w:tc>
          <w:tcPr>
            <w:tcW w:w="4824" w:type="dxa"/>
            <w:tcBorders>
              <w:top w:val="nil"/>
              <w:left w:val="nil"/>
              <w:bottom w:val="single" w:sz="4" w:space="0" w:color="000000"/>
              <w:right w:val="single" w:sz="4" w:space="0" w:color="000000"/>
            </w:tcBorders>
            <w:shd w:val="clear" w:color="auto" w:fill="auto"/>
            <w:vAlign w:val="center"/>
          </w:tcPr>
          <w:p w14:paraId="00003720" w14:textId="77777777" w:rsidR="00CD6CAB" w:rsidRPr="00885213" w:rsidRDefault="003210CF">
            <w:pPr>
              <w:rPr>
                <w:sz w:val="24"/>
                <w:szCs w:val="24"/>
              </w:rPr>
            </w:pPr>
            <w:r w:rsidRPr="00885213">
              <w:rPr>
                <w:sz w:val="24"/>
                <w:szCs w:val="24"/>
              </w:rPr>
              <w:t>028 39296699 - 80608 (A. Thành) hoặc 0932497169 (C. Hà)</w:t>
            </w:r>
          </w:p>
        </w:tc>
        <w:tc>
          <w:tcPr>
            <w:tcW w:w="236" w:type="dxa"/>
            <w:tcBorders>
              <w:bottom w:val="single" w:sz="4" w:space="0" w:color="000000"/>
            </w:tcBorders>
            <w:vAlign w:val="center"/>
          </w:tcPr>
          <w:p w14:paraId="00003721" w14:textId="77777777" w:rsidR="00CD6CAB" w:rsidRPr="00885213" w:rsidRDefault="00CD6CAB">
            <w:pPr>
              <w:rPr>
                <w:sz w:val="24"/>
                <w:szCs w:val="24"/>
              </w:rPr>
            </w:pPr>
          </w:p>
        </w:tc>
      </w:tr>
      <w:tr w:rsidR="00CD6CAB" w:rsidRPr="00885213" w14:paraId="4A0A72F5"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722" w14:textId="77777777" w:rsidR="00CD6CAB" w:rsidRPr="00885213" w:rsidRDefault="003210CF">
            <w:pPr>
              <w:jc w:val="center"/>
              <w:rPr>
                <w:sz w:val="24"/>
                <w:szCs w:val="24"/>
              </w:rPr>
            </w:pPr>
            <w:r w:rsidRPr="00885213">
              <w:rPr>
                <w:sz w:val="24"/>
                <w:szCs w:val="24"/>
              </w:rPr>
              <w:t>323</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723" w14:textId="77777777" w:rsidR="00CD6CAB" w:rsidRPr="00885213" w:rsidRDefault="003210CF">
            <w:pPr>
              <w:rPr>
                <w:sz w:val="24"/>
                <w:szCs w:val="24"/>
              </w:rPr>
            </w:pPr>
            <w:r w:rsidRPr="00885213">
              <w:rPr>
                <w:sz w:val="24"/>
                <w:szCs w:val="24"/>
              </w:rPr>
              <w:t xml:space="preserve">Trung tâm Quan trắc TN và MT, </w:t>
            </w:r>
            <w:r w:rsidRPr="00885213">
              <w:rPr>
                <w:sz w:val="24"/>
                <w:szCs w:val="24"/>
              </w:rPr>
              <w:br/>
              <w:t>Sở TN&amp;MT Tỉnh Gia Lai</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724" w14:textId="77777777" w:rsidR="00CD6CAB" w:rsidRPr="00885213" w:rsidRDefault="003210CF">
            <w:pPr>
              <w:rPr>
                <w:sz w:val="24"/>
                <w:szCs w:val="24"/>
              </w:rPr>
            </w:pPr>
            <w:r w:rsidRPr="00885213">
              <w:rPr>
                <w:sz w:val="24"/>
                <w:szCs w:val="24"/>
              </w:rPr>
              <w:t xml:space="preserve">236 Phạm Văn Đồng - Phường Thống Nhất - </w:t>
            </w:r>
            <w:r w:rsidRPr="00885213">
              <w:rPr>
                <w:sz w:val="24"/>
                <w:szCs w:val="24"/>
              </w:rPr>
              <w:br/>
              <w:t>Thành phố Pleiku - Gia Lai</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725" w14:textId="77777777" w:rsidR="00CD6CAB" w:rsidRPr="00885213" w:rsidRDefault="003210CF">
            <w:pPr>
              <w:rPr>
                <w:sz w:val="24"/>
                <w:szCs w:val="24"/>
              </w:rPr>
            </w:pPr>
            <w:r w:rsidRPr="00885213">
              <w:rPr>
                <w:sz w:val="24"/>
                <w:szCs w:val="24"/>
              </w:rPr>
              <w:t>GĐ Nguyễn Thị Thanh Hương</w:t>
            </w:r>
          </w:p>
        </w:tc>
        <w:tc>
          <w:tcPr>
            <w:tcW w:w="236" w:type="dxa"/>
            <w:tcBorders>
              <w:top w:val="single" w:sz="4" w:space="0" w:color="000000"/>
            </w:tcBorders>
            <w:vAlign w:val="center"/>
          </w:tcPr>
          <w:p w14:paraId="00003726" w14:textId="77777777" w:rsidR="00CD6CAB" w:rsidRPr="00885213" w:rsidRDefault="00CD6CAB">
            <w:pPr>
              <w:rPr>
                <w:sz w:val="24"/>
                <w:szCs w:val="24"/>
              </w:rPr>
            </w:pPr>
          </w:p>
        </w:tc>
      </w:tr>
      <w:tr w:rsidR="00CD6CAB" w:rsidRPr="00885213" w14:paraId="0DE8EFE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27" w14:textId="77777777" w:rsidR="00CD6CAB" w:rsidRPr="00885213" w:rsidRDefault="003210CF">
            <w:pPr>
              <w:jc w:val="center"/>
              <w:rPr>
                <w:sz w:val="24"/>
                <w:szCs w:val="24"/>
              </w:rPr>
            </w:pPr>
            <w:r w:rsidRPr="00885213">
              <w:rPr>
                <w:sz w:val="24"/>
                <w:szCs w:val="24"/>
              </w:rPr>
              <w:t>324</w:t>
            </w:r>
          </w:p>
        </w:tc>
        <w:tc>
          <w:tcPr>
            <w:tcW w:w="3819" w:type="dxa"/>
            <w:tcBorders>
              <w:top w:val="nil"/>
              <w:left w:val="nil"/>
              <w:bottom w:val="single" w:sz="4" w:space="0" w:color="000000"/>
              <w:right w:val="single" w:sz="4" w:space="0" w:color="000000"/>
            </w:tcBorders>
            <w:shd w:val="clear" w:color="auto" w:fill="auto"/>
            <w:vAlign w:val="center"/>
          </w:tcPr>
          <w:p w14:paraId="00003728" w14:textId="77777777" w:rsidR="00CD6CAB" w:rsidRPr="00885213" w:rsidRDefault="003210CF">
            <w:pPr>
              <w:rPr>
                <w:sz w:val="24"/>
                <w:szCs w:val="24"/>
              </w:rPr>
            </w:pPr>
            <w:r w:rsidRPr="00885213">
              <w:rPr>
                <w:sz w:val="24"/>
                <w:szCs w:val="24"/>
              </w:rPr>
              <w:t>Công ty TNHH Long Trường Vũ CN Miền Trung</w:t>
            </w:r>
          </w:p>
        </w:tc>
        <w:tc>
          <w:tcPr>
            <w:tcW w:w="5523" w:type="dxa"/>
            <w:tcBorders>
              <w:top w:val="nil"/>
              <w:left w:val="nil"/>
              <w:bottom w:val="single" w:sz="4" w:space="0" w:color="000000"/>
              <w:right w:val="single" w:sz="4" w:space="0" w:color="000000"/>
            </w:tcBorders>
            <w:shd w:val="clear" w:color="auto" w:fill="auto"/>
            <w:vAlign w:val="center"/>
          </w:tcPr>
          <w:p w14:paraId="00003729" w14:textId="77777777" w:rsidR="00CD6CAB" w:rsidRPr="00885213" w:rsidRDefault="003210CF">
            <w:pPr>
              <w:rPr>
                <w:sz w:val="24"/>
                <w:szCs w:val="24"/>
              </w:rPr>
            </w:pPr>
            <w:r w:rsidRPr="00885213">
              <w:rPr>
                <w:sz w:val="24"/>
                <w:szCs w:val="24"/>
              </w:rPr>
              <w:t xml:space="preserve">50 Dương Khuê, Mỹ An, quận Ngũ Hành Sơn </w:t>
            </w:r>
            <w:r w:rsidRPr="00885213">
              <w:rPr>
                <w:sz w:val="24"/>
                <w:szCs w:val="24"/>
              </w:rPr>
              <w:br/>
              <w:t>TP Đà Nẵng</w:t>
            </w:r>
          </w:p>
        </w:tc>
        <w:tc>
          <w:tcPr>
            <w:tcW w:w="4824" w:type="dxa"/>
            <w:tcBorders>
              <w:top w:val="nil"/>
              <w:left w:val="nil"/>
              <w:bottom w:val="single" w:sz="4" w:space="0" w:color="000000"/>
              <w:right w:val="single" w:sz="4" w:space="0" w:color="000000"/>
            </w:tcBorders>
            <w:shd w:val="clear" w:color="auto" w:fill="auto"/>
            <w:vAlign w:val="center"/>
          </w:tcPr>
          <w:p w14:paraId="0000372A" w14:textId="77777777" w:rsidR="00CD6CAB" w:rsidRPr="00885213" w:rsidRDefault="00A93617">
            <w:pPr>
              <w:rPr>
                <w:sz w:val="24"/>
                <w:szCs w:val="24"/>
                <w:u w:val="single"/>
              </w:rPr>
            </w:pPr>
            <w:hyperlink r:id="rId37">
              <w:r w:rsidR="003210CF" w:rsidRPr="00885213">
                <w:rPr>
                  <w:sz w:val="24"/>
                  <w:szCs w:val="24"/>
                  <w:u w:val="single"/>
                </w:rPr>
                <w:t xml:space="preserve">cnmt1@longtruongvu.vn </w:t>
              </w:r>
              <w:r w:rsidR="003210CF" w:rsidRPr="00885213">
                <w:rPr>
                  <w:sz w:val="24"/>
                  <w:szCs w:val="24"/>
                  <w:u w:val="single"/>
                </w:rPr>
                <w:br/>
                <w:t>Điện thoại: 0917721227</w:t>
              </w:r>
            </w:hyperlink>
          </w:p>
        </w:tc>
        <w:tc>
          <w:tcPr>
            <w:tcW w:w="236" w:type="dxa"/>
            <w:vAlign w:val="center"/>
          </w:tcPr>
          <w:p w14:paraId="0000372B" w14:textId="77777777" w:rsidR="00CD6CAB" w:rsidRPr="00885213" w:rsidRDefault="00CD6CAB">
            <w:pPr>
              <w:rPr>
                <w:sz w:val="24"/>
                <w:szCs w:val="24"/>
              </w:rPr>
            </w:pPr>
          </w:p>
        </w:tc>
      </w:tr>
      <w:tr w:rsidR="00CD6CAB" w:rsidRPr="00885213" w14:paraId="3C48550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2C" w14:textId="77777777" w:rsidR="00CD6CAB" w:rsidRPr="00885213" w:rsidRDefault="003210CF">
            <w:pPr>
              <w:jc w:val="center"/>
              <w:rPr>
                <w:sz w:val="24"/>
                <w:szCs w:val="24"/>
              </w:rPr>
            </w:pPr>
            <w:r w:rsidRPr="00885213">
              <w:rPr>
                <w:sz w:val="24"/>
                <w:szCs w:val="24"/>
              </w:rPr>
              <w:t>325</w:t>
            </w:r>
          </w:p>
        </w:tc>
        <w:tc>
          <w:tcPr>
            <w:tcW w:w="3819" w:type="dxa"/>
            <w:tcBorders>
              <w:top w:val="nil"/>
              <w:left w:val="nil"/>
              <w:bottom w:val="single" w:sz="4" w:space="0" w:color="000000"/>
              <w:right w:val="single" w:sz="4" w:space="0" w:color="000000"/>
            </w:tcBorders>
            <w:shd w:val="clear" w:color="auto" w:fill="auto"/>
            <w:vAlign w:val="center"/>
          </w:tcPr>
          <w:p w14:paraId="0000372D" w14:textId="77777777" w:rsidR="00CD6CAB" w:rsidRPr="00885213" w:rsidRDefault="003210CF">
            <w:pPr>
              <w:rPr>
                <w:sz w:val="24"/>
                <w:szCs w:val="24"/>
              </w:rPr>
            </w:pPr>
            <w:r w:rsidRPr="00885213">
              <w:rPr>
                <w:sz w:val="24"/>
                <w:szCs w:val="24"/>
              </w:rPr>
              <w:t>Công ty TNHH FANSIPAN SOLUTIONS</w:t>
            </w:r>
          </w:p>
        </w:tc>
        <w:tc>
          <w:tcPr>
            <w:tcW w:w="5523" w:type="dxa"/>
            <w:tcBorders>
              <w:top w:val="nil"/>
              <w:left w:val="nil"/>
              <w:bottom w:val="single" w:sz="4" w:space="0" w:color="000000"/>
              <w:right w:val="single" w:sz="4" w:space="0" w:color="000000"/>
            </w:tcBorders>
            <w:shd w:val="clear" w:color="auto" w:fill="auto"/>
            <w:vAlign w:val="center"/>
          </w:tcPr>
          <w:p w14:paraId="0000372E" w14:textId="77777777" w:rsidR="00CD6CAB" w:rsidRPr="00885213" w:rsidRDefault="003210CF">
            <w:pPr>
              <w:rPr>
                <w:sz w:val="24"/>
                <w:szCs w:val="24"/>
              </w:rPr>
            </w:pPr>
            <w:r w:rsidRPr="00885213">
              <w:rPr>
                <w:sz w:val="24"/>
                <w:szCs w:val="24"/>
              </w:rPr>
              <w:t>435 Hùng Vương,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2F" w14:textId="77777777" w:rsidR="00CD6CAB" w:rsidRPr="00885213" w:rsidRDefault="003210CF">
            <w:pPr>
              <w:rPr>
                <w:sz w:val="24"/>
                <w:szCs w:val="24"/>
              </w:rPr>
            </w:pPr>
            <w:r w:rsidRPr="00885213">
              <w:rPr>
                <w:sz w:val="24"/>
                <w:szCs w:val="24"/>
              </w:rPr>
              <w:t>0901373383</w:t>
            </w:r>
          </w:p>
        </w:tc>
        <w:tc>
          <w:tcPr>
            <w:tcW w:w="236" w:type="dxa"/>
            <w:vAlign w:val="center"/>
          </w:tcPr>
          <w:p w14:paraId="00003730" w14:textId="77777777" w:rsidR="00CD6CAB" w:rsidRPr="00885213" w:rsidRDefault="00CD6CAB">
            <w:pPr>
              <w:rPr>
                <w:sz w:val="24"/>
                <w:szCs w:val="24"/>
              </w:rPr>
            </w:pPr>
          </w:p>
        </w:tc>
      </w:tr>
      <w:tr w:rsidR="00CD6CAB" w:rsidRPr="00885213" w14:paraId="3DF2946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31" w14:textId="77777777" w:rsidR="00CD6CAB" w:rsidRPr="00885213" w:rsidRDefault="003210CF">
            <w:pPr>
              <w:jc w:val="center"/>
              <w:rPr>
                <w:sz w:val="24"/>
                <w:szCs w:val="24"/>
              </w:rPr>
            </w:pPr>
            <w:r w:rsidRPr="00885213">
              <w:rPr>
                <w:sz w:val="24"/>
                <w:szCs w:val="24"/>
              </w:rPr>
              <w:t>326</w:t>
            </w:r>
          </w:p>
        </w:tc>
        <w:tc>
          <w:tcPr>
            <w:tcW w:w="3819" w:type="dxa"/>
            <w:tcBorders>
              <w:top w:val="nil"/>
              <w:left w:val="nil"/>
              <w:bottom w:val="single" w:sz="4" w:space="0" w:color="000000"/>
              <w:right w:val="single" w:sz="4" w:space="0" w:color="000000"/>
            </w:tcBorders>
            <w:shd w:val="clear" w:color="auto" w:fill="auto"/>
            <w:vAlign w:val="center"/>
          </w:tcPr>
          <w:p w14:paraId="00003732" w14:textId="77777777" w:rsidR="00CD6CAB" w:rsidRPr="00885213" w:rsidRDefault="003210CF">
            <w:pPr>
              <w:rPr>
                <w:sz w:val="24"/>
                <w:szCs w:val="24"/>
              </w:rPr>
            </w:pPr>
            <w:r w:rsidRPr="00885213">
              <w:rPr>
                <w:sz w:val="24"/>
                <w:szCs w:val="24"/>
              </w:rPr>
              <w:t>Honda Ôtô Bình Định</w:t>
            </w:r>
          </w:p>
        </w:tc>
        <w:tc>
          <w:tcPr>
            <w:tcW w:w="5523" w:type="dxa"/>
            <w:tcBorders>
              <w:top w:val="nil"/>
              <w:left w:val="nil"/>
              <w:bottom w:val="single" w:sz="4" w:space="0" w:color="000000"/>
              <w:right w:val="single" w:sz="4" w:space="0" w:color="000000"/>
            </w:tcBorders>
            <w:shd w:val="clear" w:color="auto" w:fill="auto"/>
            <w:vAlign w:val="center"/>
          </w:tcPr>
          <w:p w14:paraId="00003733" w14:textId="77777777" w:rsidR="00CD6CAB" w:rsidRPr="00885213" w:rsidRDefault="003210CF">
            <w:pPr>
              <w:rPr>
                <w:sz w:val="24"/>
                <w:szCs w:val="24"/>
              </w:rPr>
            </w:pPr>
            <w:r w:rsidRPr="00885213">
              <w:rPr>
                <w:sz w:val="24"/>
                <w:szCs w:val="24"/>
              </w:rPr>
              <w:t xml:space="preserve">KV5 đường Tây Sơn, P. Ghềnh Ráng, TP Quy Nhơn, </w:t>
            </w:r>
            <w:r w:rsidRPr="00885213">
              <w:rPr>
                <w:sz w:val="24"/>
                <w:szCs w:val="24"/>
              </w:rPr>
              <w:br/>
              <w:t>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734" w14:textId="77777777" w:rsidR="00CD6CAB" w:rsidRPr="00885213" w:rsidRDefault="003210CF">
            <w:pPr>
              <w:rPr>
                <w:sz w:val="24"/>
                <w:szCs w:val="24"/>
              </w:rPr>
            </w:pPr>
            <w:r w:rsidRPr="00885213">
              <w:rPr>
                <w:sz w:val="24"/>
                <w:szCs w:val="24"/>
              </w:rPr>
              <w:t>Ms. Nguyên: 0919 679 458</w:t>
            </w:r>
            <w:r w:rsidRPr="00885213">
              <w:rPr>
                <w:sz w:val="24"/>
                <w:szCs w:val="24"/>
              </w:rPr>
              <w:br/>
              <w:t>Email: Nguyen.ntb.adm@hondaotobinhdinh.vn</w:t>
            </w:r>
          </w:p>
        </w:tc>
        <w:tc>
          <w:tcPr>
            <w:tcW w:w="236" w:type="dxa"/>
            <w:vAlign w:val="center"/>
          </w:tcPr>
          <w:p w14:paraId="00003735" w14:textId="77777777" w:rsidR="00CD6CAB" w:rsidRPr="00885213" w:rsidRDefault="00CD6CAB">
            <w:pPr>
              <w:rPr>
                <w:sz w:val="24"/>
                <w:szCs w:val="24"/>
              </w:rPr>
            </w:pPr>
          </w:p>
        </w:tc>
      </w:tr>
      <w:tr w:rsidR="00CD6CAB" w:rsidRPr="00885213" w14:paraId="1E35243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36" w14:textId="77777777" w:rsidR="00CD6CAB" w:rsidRPr="00885213" w:rsidRDefault="003210CF">
            <w:pPr>
              <w:jc w:val="center"/>
              <w:rPr>
                <w:sz w:val="24"/>
                <w:szCs w:val="24"/>
              </w:rPr>
            </w:pPr>
            <w:r w:rsidRPr="00885213">
              <w:rPr>
                <w:sz w:val="24"/>
                <w:szCs w:val="24"/>
              </w:rPr>
              <w:t>327</w:t>
            </w:r>
          </w:p>
        </w:tc>
        <w:tc>
          <w:tcPr>
            <w:tcW w:w="3819" w:type="dxa"/>
            <w:tcBorders>
              <w:top w:val="nil"/>
              <w:left w:val="nil"/>
              <w:bottom w:val="single" w:sz="4" w:space="0" w:color="000000"/>
              <w:right w:val="single" w:sz="4" w:space="0" w:color="000000"/>
            </w:tcBorders>
            <w:shd w:val="clear" w:color="auto" w:fill="auto"/>
            <w:vAlign w:val="center"/>
          </w:tcPr>
          <w:p w14:paraId="00003737" w14:textId="77777777" w:rsidR="00CD6CAB" w:rsidRPr="00885213" w:rsidRDefault="003210CF">
            <w:pPr>
              <w:rPr>
                <w:sz w:val="24"/>
                <w:szCs w:val="24"/>
              </w:rPr>
            </w:pPr>
            <w:r w:rsidRPr="00885213">
              <w:rPr>
                <w:sz w:val="24"/>
                <w:szCs w:val="24"/>
              </w:rPr>
              <w:t>CTY TNHH HTV FESTINA LENTE</w:t>
            </w:r>
          </w:p>
        </w:tc>
        <w:tc>
          <w:tcPr>
            <w:tcW w:w="5523" w:type="dxa"/>
            <w:tcBorders>
              <w:top w:val="nil"/>
              <w:left w:val="nil"/>
              <w:bottom w:val="single" w:sz="4" w:space="0" w:color="000000"/>
              <w:right w:val="single" w:sz="4" w:space="0" w:color="000000"/>
            </w:tcBorders>
            <w:shd w:val="clear" w:color="auto" w:fill="auto"/>
            <w:vAlign w:val="center"/>
          </w:tcPr>
          <w:p w14:paraId="00003738" w14:textId="77777777" w:rsidR="00CD6CAB" w:rsidRPr="00885213" w:rsidRDefault="003210CF">
            <w:pPr>
              <w:rPr>
                <w:sz w:val="24"/>
                <w:szCs w:val="24"/>
              </w:rPr>
            </w:pPr>
            <w:r w:rsidRPr="00885213">
              <w:rPr>
                <w:sz w:val="24"/>
                <w:szCs w:val="24"/>
              </w:rPr>
              <w:t xml:space="preserve">Tầng 3, Tòa nhà Festina Lente (Đối diện số 226 </w:t>
            </w:r>
            <w:r w:rsidRPr="00885213">
              <w:rPr>
                <w:sz w:val="24"/>
                <w:szCs w:val="24"/>
              </w:rPr>
              <w:br/>
              <w:t>Nguyễn Thị Định, Tp. Quy Nhơn)</w:t>
            </w:r>
          </w:p>
        </w:tc>
        <w:tc>
          <w:tcPr>
            <w:tcW w:w="4824" w:type="dxa"/>
            <w:tcBorders>
              <w:top w:val="nil"/>
              <w:left w:val="nil"/>
              <w:bottom w:val="single" w:sz="4" w:space="0" w:color="000000"/>
              <w:right w:val="single" w:sz="4" w:space="0" w:color="000000"/>
            </w:tcBorders>
            <w:shd w:val="clear" w:color="auto" w:fill="auto"/>
            <w:vAlign w:val="center"/>
          </w:tcPr>
          <w:p w14:paraId="00003739" w14:textId="77777777" w:rsidR="00CD6CAB" w:rsidRPr="00885213" w:rsidRDefault="003210CF">
            <w:pPr>
              <w:rPr>
                <w:sz w:val="24"/>
                <w:szCs w:val="24"/>
              </w:rPr>
            </w:pPr>
            <w:r w:rsidRPr="00885213">
              <w:rPr>
                <w:sz w:val="24"/>
                <w:szCs w:val="24"/>
              </w:rPr>
              <w:t xml:space="preserve">0256 3746 378 - Ms. Thúy </w:t>
            </w:r>
          </w:p>
        </w:tc>
        <w:tc>
          <w:tcPr>
            <w:tcW w:w="236" w:type="dxa"/>
            <w:vAlign w:val="center"/>
          </w:tcPr>
          <w:p w14:paraId="0000373A" w14:textId="77777777" w:rsidR="00CD6CAB" w:rsidRPr="00885213" w:rsidRDefault="00CD6CAB">
            <w:pPr>
              <w:rPr>
                <w:sz w:val="24"/>
                <w:szCs w:val="24"/>
              </w:rPr>
            </w:pPr>
          </w:p>
        </w:tc>
      </w:tr>
      <w:tr w:rsidR="00CD6CAB" w:rsidRPr="00885213" w14:paraId="77BB2D2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3B" w14:textId="77777777" w:rsidR="00CD6CAB" w:rsidRPr="00885213" w:rsidRDefault="003210CF">
            <w:pPr>
              <w:jc w:val="center"/>
              <w:rPr>
                <w:sz w:val="24"/>
                <w:szCs w:val="24"/>
              </w:rPr>
            </w:pPr>
            <w:r w:rsidRPr="00885213">
              <w:rPr>
                <w:sz w:val="24"/>
                <w:szCs w:val="24"/>
              </w:rPr>
              <w:t>328</w:t>
            </w:r>
          </w:p>
        </w:tc>
        <w:tc>
          <w:tcPr>
            <w:tcW w:w="3819" w:type="dxa"/>
            <w:tcBorders>
              <w:top w:val="nil"/>
              <w:left w:val="nil"/>
              <w:bottom w:val="single" w:sz="4" w:space="0" w:color="000000"/>
              <w:right w:val="single" w:sz="4" w:space="0" w:color="000000"/>
            </w:tcBorders>
            <w:shd w:val="clear" w:color="auto" w:fill="auto"/>
            <w:vAlign w:val="center"/>
          </w:tcPr>
          <w:p w14:paraId="0000373C" w14:textId="77777777" w:rsidR="00CD6CAB" w:rsidRPr="00885213" w:rsidRDefault="003210CF">
            <w:pPr>
              <w:rPr>
                <w:sz w:val="24"/>
                <w:szCs w:val="24"/>
              </w:rPr>
            </w:pPr>
            <w:r w:rsidRPr="00885213">
              <w:rPr>
                <w:sz w:val="24"/>
                <w:szCs w:val="24"/>
              </w:rPr>
              <w:t xml:space="preserve">Văn phòng đại diện trường Cao đẳng </w:t>
            </w:r>
            <w:r w:rsidRPr="00885213">
              <w:rPr>
                <w:sz w:val="24"/>
                <w:szCs w:val="24"/>
              </w:rPr>
              <w:br/>
              <w:t>Quốc tế Hà Nội</w:t>
            </w:r>
          </w:p>
        </w:tc>
        <w:tc>
          <w:tcPr>
            <w:tcW w:w="5523" w:type="dxa"/>
            <w:tcBorders>
              <w:top w:val="nil"/>
              <w:left w:val="nil"/>
              <w:bottom w:val="single" w:sz="4" w:space="0" w:color="000000"/>
              <w:right w:val="single" w:sz="4" w:space="0" w:color="000000"/>
            </w:tcBorders>
            <w:shd w:val="clear" w:color="auto" w:fill="auto"/>
            <w:vAlign w:val="center"/>
          </w:tcPr>
          <w:p w14:paraId="0000373D" w14:textId="77777777" w:rsidR="00CD6CAB" w:rsidRPr="00885213" w:rsidRDefault="003210CF">
            <w:pPr>
              <w:rPr>
                <w:sz w:val="24"/>
                <w:szCs w:val="24"/>
              </w:rPr>
            </w:pPr>
            <w:r w:rsidRPr="00885213">
              <w:rPr>
                <w:sz w:val="24"/>
                <w:szCs w:val="24"/>
              </w:rPr>
              <w:t>69 Tô Hiến Thành,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3E" w14:textId="77777777" w:rsidR="00CD6CAB" w:rsidRPr="00885213" w:rsidRDefault="003210CF">
            <w:pPr>
              <w:rPr>
                <w:sz w:val="24"/>
                <w:szCs w:val="24"/>
              </w:rPr>
            </w:pPr>
            <w:r w:rsidRPr="00885213">
              <w:rPr>
                <w:sz w:val="24"/>
                <w:szCs w:val="24"/>
              </w:rPr>
              <w:t>Điện thoại: 0968162529</w:t>
            </w:r>
          </w:p>
        </w:tc>
        <w:tc>
          <w:tcPr>
            <w:tcW w:w="236" w:type="dxa"/>
            <w:vAlign w:val="center"/>
          </w:tcPr>
          <w:p w14:paraId="0000373F" w14:textId="77777777" w:rsidR="00CD6CAB" w:rsidRPr="00885213" w:rsidRDefault="00CD6CAB">
            <w:pPr>
              <w:rPr>
                <w:sz w:val="24"/>
                <w:szCs w:val="24"/>
              </w:rPr>
            </w:pPr>
          </w:p>
        </w:tc>
      </w:tr>
      <w:tr w:rsidR="00CD6CAB" w:rsidRPr="00885213" w14:paraId="62C0A6A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40" w14:textId="77777777" w:rsidR="00CD6CAB" w:rsidRPr="00885213" w:rsidRDefault="003210CF">
            <w:pPr>
              <w:jc w:val="center"/>
              <w:rPr>
                <w:sz w:val="24"/>
                <w:szCs w:val="24"/>
              </w:rPr>
            </w:pPr>
            <w:r w:rsidRPr="00885213">
              <w:rPr>
                <w:sz w:val="24"/>
                <w:szCs w:val="24"/>
              </w:rPr>
              <w:t>329</w:t>
            </w:r>
          </w:p>
        </w:tc>
        <w:tc>
          <w:tcPr>
            <w:tcW w:w="3819" w:type="dxa"/>
            <w:tcBorders>
              <w:top w:val="nil"/>
              <w:left w:val="nil"/>
              <w:bottom w:val="single" w:sz="4" w:space="0" w:color="000000"/>
              <w:right w:val="single" w:sz="4" w:space="0" w:color="000000"/>
            </w:tcBorders>
            <w:shd w:val="clear" w:color="auto" w:fill="auto"/>
            <w:vAlign w:val="center"/>
          </w:tcPr>
          <w:p w14:paraId="00003741" w14:textId="77777777" w:rsidR="00CD6CAB" w:rsidRPr="00885213" w:rsidRDefault="003210CF">
            <w:pPr>
              <w:rPr>
                <w:sz w:val="24"/>
                <w:szCs w:val="24"/>
              </w:rPr>
            </w:pPr>
            <w:r w:rsidRPr="00885213">
              <w:rPr>
                <w:sz w:val="24"/>
                <w:szCs w:val="24"/>
              </w:rPr>
              <w:t>Công ty cổ phần dược phẩm Khánh Hòa (KHAPHARCO)</w:t>
            </w:r>
          </w:p>
        </w:tc>
        <w:tc>
          <w:tcPr>
            <w:tcW w:w="5523" w:type="dxa"/>
            <w:tcBorders>
              <w:top w:val="nil"/>
              <w:left w:val="nil"/>
              <w:bottom w:val="single" w:sz="4" w:space="0" w:color="000000"/>
              <w:right w:val="single" w:sz="4" w:space="0" w:color="000000"/>
            </w:tcBorders>
            <w:shd w:val="clear" w:color="auto" w:fill="auto"/>
            <w:vAlign w:val="center"/>
          </w:tcPr>
          <w:p w14:paraId="00003742" w14:textId="77777777" w:rsidR="00CD6CAB" w:rsidRPr="00885213" w:rsidRDefault="003210CF">
            <w:pPr>
              <w:rPr>
                <w:sz w:val="24"/>
                <w:szCs w:val="24"/>
              </w:rPr>
            </w:pPr>
            <w:r w:rsidRPr="00885213">
              <w:rPr>
                <w:sz w:val="24"/>
                <w:szCs w:val="24"/>
              </w:rPr>
              <w:t>74 Thống Nhất - Nha Trang - Khánh Hòa</w:t>
            </w:r>
          </w:p>
        </w:tc>
        <w:tc>
          <w:tcPr>
            <w:tcW w:w="4824" w:type="dxa"/>
            <w:tcBorders>
              <w:top w:val="nil"/>
              <w:left w:val="nil"/>
              <w:bottom w:val="single" w:sz="4" w:space="0" w:color="000000"/>
              <w:right w:val="single" w:sz="4" w:space="0" w:color="000000"/>
            </w:tcBorders>
            <w:shd w:val="clear" w:color="auto" w:fill="auto"/>
            <w:vAlign w:val="center"/>
          </w:tcPr>
          <w:p w14:paraId="00003743" w14:textId="77777777" w:rsidR="00CD6CAB" w:rsidRPr="00885213" w:rsidRDefault="003210CF">
            <w:pPr>
              <w:rPr>
                <w:sz w:val="24"/>
                <w:szCs w:val="24"/>
              </w:rPr>
            </w:pPr>
            <w:r w:rsidRPr="00885213">
              <w:rPr>
                <w:sz w:val="24"/>
                <w:szCs w:val="24"/>
              </w:rPr>
              <w:t>Mr. Nhứt - Trưởng phòng kiểm nghiệm - 0905225131</w:t>
            </w:r>
          </w:p>
        </w:tc>
        <w:tc>
          <w:tcPr>
            <w:tcW w:w="236" w:type="dxa"/>
            <w:vAlign w:val="center"/>
          </w:tcPr>
          <w:p w14:paraId="00003744" w14:textId="77777777" w:rsidR="00CD6CAB" w:rsidRPr="00885213" w:rsidRDefault="00CD6CAB">
            <w:pPr>
              <w:rPr>
                <w:sz w:val="24"/>
                <w:szCs w:val="24"/>
              </w:rPr>
            </w:pPr>
          </w:p>
        </w:tc>
      </w:tr>
      <w:tr w:rsidR="00CD6CAB" w:rsidRPr="00885213" w14:paraId="13C570C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45" w14:textId="77777777" w:rsidR="00CD6CAB" w:rsidRPr="00885213" w:rsidRDefault="003210CF">
            <w:pPr>
              <w:jc w:val="center"/>
              <w:rPr>
                <w:sz w:val="24"/>
                <w:szCs w:val="24"/>
              </w:rPr>
            </w:pPr>
            <w:r w:rsidRPr="00885213">
              <w:rPr>
                <w:sz w:val="24"/>
                <w:szCs w:val="24"/>
              </w:rPr>
              <w:t>330</w:t>
            </w:r>
          </w:p>
        </w:tc>
        <w:tc>
          <w:tcPr>
            <w:tcW w:w="3819" w:type="dxa"/>
            <w:tcBorders>
              <w:top w:val="nil"/>
              <w:left w:val="nil"/>
              <w:bottom w:val="single" w:sz="4" w:space="0" w:color="000000"/>
              <w:right w:val="single" w:sz="4" w:space="0" w:color="000000"/>
            </w:tcBorders>
            <w:shd w:val="clear" w:color="auto" w:fill="auto"/>
            <w:vAlign w:val="center"/>
          </w:tcPr>
          <w:p w14:paraId="00003746" w14:textId="77777777" w:rsidR="00CD6CAB" w:rsidRPr="00885213" w:rsidRDefault="003210CF">
            <w:pPr>
              <w:rPr>
                <w:sz w:val="24"/>
                <w:szCs w:val="24"/>
              </w:rPr>
            </w:pPr>
            <w:r w:rsidRPr="00885213">
              <w:rPr>
                <w:sz w:val="24"/>
                <w:szCs w:val="24"/>
              </w:rPr>
              <w:t xml:space="preserve">Công ty CP Dược - Trang thiết bị y tế Bình Định (Bidiphar) </w:t>
            </w:r>
          </w:p>
        </w:tc>
        <w:tc>
          <w:tcPr>
            <w:tcW w:w="5523" w:type="dxa"/>
            <w:tcBorders>
              <w:top w:val="nil"/>
              <w:left w:val="nil"/>
              <w:bottom w:val="single" w:sz="4" w:space="0" w:color="000000"/>
              <w:right w:val="single" w:sz="4" w:space="0" w:color="000000"/>
            </w:tcBorders>
            <w:shd w:val="clear" w:color="auto" w:fill="auto"/>
            <w:vAlign w:val="center"/>
          </w:tcPr>
          <w:p w14:paraId="00003747" w14:textId="77777777" w:rsidR="00CD6CAB" w:rsidRPr="00885213" w:rsidRDefault="003210CF">
            <w:pPr>
              <w:rPr>
                <w:sz w:val="24"/>
                <w:szCs w:val="24"/>
              </w:rPr>
            </w:pPr>
            <w:r w:rsidRPr="00885213">
              <w:rPr>
                <w:sz w:val="24"/>
                <w:szCs w:val="24"/>
              </w:rPr>
              <w:t xml:space="preserve">498 Nguyễn Thái Học, Quang Trung, </w:t>
            </w:r>
            <w:r w:rsidRPr="00885213">
              <w:rPr>
                <w:sz w:val="24"/>
                <w:szCs w:val="24"/>
              </w:rPr>
              <w:br/>
              <w:t>Thành phố Qui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48" w14:textId="77777777" w:rsidR="00CD6CAB" w:rsidRPr="00885213" w:rsidRDefault="00A93617">
            <w:pPr>
              <w:rPr>
                <w:sz w:val="24"/>
                <w:szCs w:val="24"/>
                <w:u w:val="single"/>
              </w:rPr>
            </w:pPr>
            <w:hyperlink r:id="rId38">
              <w:r w:rsidR="003210CF" w:rsidRPr="00885213">
                <w:rPr>
                  <w:sz w:val="24"/>
                  <w:szCs w:val="24"/>
                  <w:u w:val="single"/>
                </w:rPr>
                <w:t>duyph@bidiphar.com (096.997.0450)</w:t>
              </w:r>
            </w:hyperlink>
          </w:p>
        </w:tc>
        <w:tc>
          <w:tcPr>
            <w:tcW w:w="236" w:type="dxa"/>
            <w:vAlign w:val="center"/>
          </w:tcPr>
          <w:p w14:paraId="00003749" w14:textId="77777777" w:rsidR="00CD6CAB" w:rsidRPr="00885213" w:rsidRDefault="00CD6CAB">
            <w:pPr>
              <w:rPr>
                <w:sz w:val="24"/>
                <w:szCs w:val="24"/>
              </w:rPr>
            </w:pPr>
          </w:p>
        </w:tc>
      </w:tr>
      <w:tr w:rsidR="00CD6CAB" w:rsidRPr="00885213" w14:paraId="1884CA5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4A" w14:textId="77777777" w:rsidR="00CD6CAB" w:rsidRPr="00885213" w:rsidRDefault="003210CF">
            <w:pPr>
              <w:jc w:val="center"/>
              <w:rPr>
                <w:sz w:val="24"/>
                <w:szCs w:val="24"/>
              </w:rPr>
            </w:pPr>
            <w:r w:rsidRPr="00885213">
              <w:rPr>
                <w:sz w:val="24"/>
                <w:szCs w:val="24"/>
              </w:rPr>
              <w:t>331</w:t>
            </w:r>
          </w:p>
        </w:tc>
        <w:tc>
          <w:tcPr>
            <w:tcW w:w="3819" w:type="dxa"/>
            <w:tcBorders>
              <w:top w:val="nil"/>
              <w:left w:val="nil"/>
              <w:bottom w:val="single" w:sz="4" w:space="0" w:color="000000"/>
              <w:right w:val="single" w:sz="4" w:space="0" w:color="000000"/>
            </w:tcBorders>
            <w:shd w:val="clear" w:color="auto" w:fill="auto"/>
            <w:vAlign w:val="center"/>
          </w:tcPr>
          <w:p w14:paraId="0000374B" w14:textId="77777777" w:rsidR="00CD6CAB" w:rsidRPr="00885213" w:rsidRDefault="003210CF">
            <w:pPr>
              <w:rPr>
                <w:sz w:val="24"/>
                <w:szCs w:val="24"/>
              </w:rPr>
            </w:pPr>
            <w:r w:rsidRPr="00885213">
              <w:rPr>
                <w:sz w:val="24"/>
                <w:szCs w:val="24"/>
              </w:rPr>
              <w:t>SUPERBRAIN BÌNH THẠNH</w:t>
            </w:r>
          </w:p>
        </w:tc>
        <w:tc>
          <w:tcPr>
            <w:tcW w:w="5523" w:type="dxa"/>
            <w:tcBorders>
              <w:top w:val="nil"/>
              <w:left w:val="nil"/>
              <w:bottom w:val="single" w:sz="4" w:space="0" w:color="000000"/>
              <w:right w:val="single" w:sz="4" w:space="0" w:color="000000"/>
            </w:tcBorders>
            <w:shd w:val="clear" w:color="auto" w:fill="auto"/>
            <w:vAlign w:val="center"/>
          </w:tcPr>
          <w:p w14:paraId="0000374C" w14:textId="77777777" w:rsidR="00CD6CAB" w:rsidRPr="00885213" w:rsidRDefault="003210CF">
            <w:pPr>
              <w:rPr>
                <w:sz w:val="24"/>
                <w:szCs w:val="24"/>
              </w:rPr>
            </w:pPr>
            <w:r w:rsidRPr="00885213">
              <w:rPr>
                <w:sz w:val="24"/>
                <w:szCs w:val="24"/>
              </w:rPr>
              <w:t>131 Võ Oanh, Phường 25, Q. Bình Thạnh, Tp. HCM</w:t>
            </w:r>
          </w:p>
        </w:tc>
        <w:tc>
          <w:tcPr>
            <w:tcW w:w="4824" w:type="dxa"/>
            <w:tcBorders>
              <w:top w:val="nil"/>
              <w:left w:val="nil"/>
              <w:bottom w:val="single" w:sz="4" w:space="0" w:color="000000"/>
              <w:right w:val="single" w:sz="4" w:space="0" w:color="000000"/>
            </w:tcBorders>
            <w:shd w:val="clear" w:color="auto" w:fill="auto"/>
            <w:vAlign w:val="center"/>
          </w:tcPr>
          <w:p w14:paraId="0000374D" w14:textId="77777777" w:rsidR="00CD6CAB" w:rsidRPr="00885213" w:rsidRDefault="003210CF">
            <w:pPr>
              <w:rPr>
                <w:sz w:val="24"/>
                <w:szCs w:val="24"/>
              </w:rPr>
            </w:pPr>
            <w:r w:rsidRPr="00885213">
              <w:rPr>
                <w:sz w:val="24"/>
                <w:szCs w:val="24"/>
              </w:rPr>
              <w:t>0938907311</w:t>
            </w:r>
          </w:p>
        </w:tc>
        <w:tc>
          <w:tcPr>
            <w:tcW w:w="236" w:type="dxa"/>
            <w:vAlign w:val="center"/>
          </w:tcPr>
          <w:p w14:paraId="0000374E" w14:textId="77777777" w:rsidR="00CD6CAB" w:rsidRPr="00885213" w:rsidRDefault="00CD6CAB">
            <w:pPr>
              <w:rPr>
                <w:sz w:val="24"/>
                <w:szCs w:val="24"/>
              </w:rPr>
            </w:pPr>
          </w:p>
        </w:tc>
      </w:tr>
      <w:tr w:rsidR="00CD6CAB" w:rsidRPr="00885213" w14:paraId="3953B7C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4F" w14:textId="77777777" w:rsidR="00CD6CAB" w:rsidRPr="00885213" w:rsidRDefault="003210CF">
            <w:pPr>
              <w:jc w:val="center"/>
              <w:rPr>
                <w:sz w:val="24"/>
                <w:szCs w:val="24"/>
              </w:rPr>
            </w:pPr>
            <w:r w:rsidRPr="00885213">
              <w:rPr>
                <w:sz w:val="24"/>
                <w:szCs w:val="24"/>
              </w:rPr>
              <w:t>332</w:t>
            </w:r>
          </w:p>
        </w:tc>
        <w:tc>
          <w:tcPr>
            <w:tcW w:w="3819" w:type="dxa"/>
            <w:tcBorders>
              <w:top w:val="nil"/>
              <w:left w:val="nil"/>
              <w:bottom w:val="single" w:sz="4" w:space="0" w:color="000000"/>
              <w:right w:val="single" w:sz="4" w:space="0" w:color="000000"/>
            </w:tcBorders>
            <w:shd w:val="clear" w:color="auto" w:fill="auto"/>
            <w:vAlign w:val="center"/>
          </w:tcPr>
          <w:p w14:paraId="00003750" w14:textId="77777777" w:rsidR="00CD6CAB" w:rsidRPr="00885213" w:rsidRDefault="003210CF">
            <w:pPr>
              <w:rPr>
                <w:sz w:val="24"/>
                <w:szCs w:val="24"/>
              </w:rPr>
            </w:pPr>
            <w:r w:rsidRPr="00885213">
              <w:rPr>
                <w:sz w:val="24"/>
                <w:szCs w:val="24"/>
              </w:rPr>
              <w:t>Công ty CP Hồng Hà Bình Định</w:t>
            </w:r>
          </w:p>
        </w:tc>
        <w:tc>
          <w:tcPr>
            <w:tcW w:w="5523" w:type="dxa"/>
            <w:tcBorders>
              <w:top w:val="nil"/>
              <w:left w:val="nil"/>
              <w:bottom w:val="single" w:sz="4" w:space="0" w:color="000000"/>
              <w:right w:val="single" w:sz="4" w:space="0" w:color="000000"/>
            </w:tcBorders>
            <w:shd w:val="clear" w:color="auto" w:fill="auto"/>
            <w:vAlign w:val="center"/>
          </w:tcPr>
          <w:p w14:paraId="00003751" w14:textId="77777777" w:rsidR="00CD6CAB" w:rsidRPr="00885213" w:rsidRDefault="003210CF">
            <w:pPr>
              <w:rPr>
                <w:sz w:val="24"/>
                <w:szCs w:val="24"/>
              </w:rPr>
            </w:pPr>
            <w:r w:rsidRPr="00885213">
              <w:rPr>
                <w:sz w:val="24"/>
                <w:szCs w:val="24"/>
              </w:rPr>
              <w:t>Nhơn Hòa, An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52" w14:textId="77777777" w:rsidR="00CD6CAB" w:rsidRPr="00885213" w:rsidRDefault="003210CF">
            <w:pPr>
              <w:rPr>
                <w:sz w:val="24"/>
                <w:szCs w:val="24"/>
              </w:rPr>
            </w:pPr>
            <w:r w:rsidRPr="00885213">
              <w:rPr>
                <w:sz w:val="24"/>
                <w:szCs w:val="24"/>
              </w:rPr>
              <w:t>Mr. Vịnh 0988763176</w:t>
            </w:r>
            <w:r w:rsidRPr="00885213">
              <w:rPr>
                <w:sz w:val="24"/>
                <w:szCs w:val="24"/>
              </w:rPr>
              <w:br/>
              <w:t>tuyendunghhbd@honghafeed.com.vn</w:t>
            </w:r>
          </w:p>
        </w:tc>
        <w:tc>
          <w:tcPr>
            <w:tcW w:w="236" w:type="dxa"/>
            <w:vAlign w:val="center"/>
          </w:tcPr>
          <w:p w14:paraId="00003753" w14:textId="77777777" w:rsidR="00CD6CAB" w:rsidRPr="00885213" w:rsidRDefault="00CD6CAB">
            <w:pPr>
              <w:rPr>
                <w:sz w:val="24"/>
                <w:szCs w:val="24"/>
              </w:rPr>
            </w:pPr>
          </w:p>
        </w:tc>
      </w:tr>
      <w:tr w:rsidR="00CD6CAB" w:rsidRPr="00885213" w14:paraId="5BBE72B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54" w14:textId="77777777" w:rsidR="00CD6CAB" w:rsidRPr="00885213" w:rsidRDefault="003210CF">
            <w:pPr>
              <w:jc w:val="center"/>
              <w:rPr>
                <w:sz w:val="24"/>
                <w:szCs w:val="24"/>
              </w:rPr>
            </w:pPr>
            <w:r w:rsidRPr="00885213">
              <w:rPr>
                <w:sz w:val="24"/>
                <w:szCs w:val="24"/>
              </w:rPr>
              <w:t>333</w:t>
            </w:r>
          </w:p>
        </w:tc>
        <w:tc>
          <w:tcPr>
            <w:tcW w:w="3819" w:type="dxa"/>
            <w:tcBorders>
              <w:top w:val="nil"/>
              <w:left w:val="nil"/>
              <w:bottom w:val="single" w:sz="4" w:space="0" w:color="000000"/>
              <w:right w:val="single" w:sz="4" w:space="0" w:color="000000"/>
            </w:tcBorders>
            <w:shd w:val="clear" w:color="auto" w:fill="auto"/>
            <w:vAlign w:val="center"/>
          </w:tcPr>
          <w:p w14:paraId="00003755" w14:textId="77777777" w:rsidR="00CD6CAB" w:rsidRPr="00885213" w:rsidRDefault="003210CF">
            <w:pPr>
              <w:rPr>
                <w:sz w:val="24"/>
                <w:szCs w:val="24"/>
              </w:rPr>
            </w:pPr>
            <w:r w:rsidRPr="00885213">
              <w:rPr>
                <w:sz w:val="24"/>
                <w:szCs w:val="24"/>
              </w:rPr>
              <w:t>SEASIDE BOUTIQUE RESORT QUY NHƠN</w:t>
            </w:r>
          </w:p>
        </w:tc>
        <w:tc>
          <w:tcPr>
            <w:tcW w:w="5523" w:type="dxa"/>
            <w:tcBorders>
              <w:top w:val="nil"/>
              <w:left w:val="nil"/>
              <w:bottom w:val="single" w:sz="4" w:space="0" w:color="000000"/>
              <w:right w:val="single" w:sz="4" w:space="0" w:color="000000"/>
            </w:tcBorders>
            <w:shd w:val="clear" w:color="auto" w:fill="auto"/>
            <w:vAlign w:val="center"/>
          </w:tcPr>
          <w:p w14:paraId="00003756" w14:textId="77777777" w:rsidR="00CD6CAB" w:rsidRPr="00885213" w:rsidRDefault="003210CF">
            <w:pPr>
              <w:rPr>
                <w:sz w:val="24"/>
                <w:szCs w:val="24"/>
              </w:rPr>
            </w:pPr>
            <w:r w:rsidRPr="00885213">
              <w:rPr>
                <w:sz w:val="24"/>
                <w:szCs w:val="24"/>
              </w:rPr>
              <w:t>Cầu Bãi Bàng 2, Bãi Bàng,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757" w14:textId="77777777" w:rsidR="00CD6CAB" w:rsidRPr="00885213" w:rsidRDefault="003210CF">
            <w:pPr>
              <w:rPr>
                <w:sz w:val="24"/>
                <w:szCs w:val="24"/>
              </w:rPr>
            </w:pPr>
            <w:r w:rsidRPr="00885213">
              <w:rPr>
                <w:sz w:val="24"/>
                <w:szCs w:val="24"/>
              </w:rPr>
              <w:t>Mr. Trọng (0961687138)</w:t>
            </w:r>
          </w:p>
        </w:tc>
        <w:tc>
          <w:tcPr>
            <w:tcW w:w="236" w:type="dxa"/>
            <w:vAlign w:val="center"/>
          </w:tcPr>
          <w:p w14:paraId="00003758" w14:textId="77777777" w:rsidR="00CD6CAB" w:rsidRPr="00885213" w:rsidRDefault="00CD6CAB">
            <w:pPr>
              <w:rPr>
                <w:sz w:val="24"/>
                <w:szCs w:val="24"/>
              </w:rPr>
            </w:pPr>
          </w:p>
        </w:tc>
      </w:tr>
      <w:tr w:rsidR="00CD6CAB" w:rsidRPr="00885213" w14:paraId="3444728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59" w14:textId="77777777" w:rsidR="00CD6CAB" w:rsidRPr="00885213" w:rsidRDefault="003210CF">
            <w:pPr>
              <w:jc w:val="center"/>
              <w:rPr>
                <w:sz w:val="24"/>
                <w:szCs w:val="24"/>
              </w:rPr>
            </w:pPr>
            <w:r w:rsidRPr="00885213">
              <w:rPr>
                <w:sz w:val="24"/>
                <w:szCs w:val="24"/>
              </w:rPr>
              <w:t>334</w:t>
            </w:r>
          </w:p>
        </w:tc>
        <w:tc>
          <w:tcPr>
            <w:tcW w:w="3819" w:type="dxa"/>
            <w:tcBorders>
              <w:top w:val="nil"/>
              <w:left w:val="nil"/>
              <w:bottom w:val="single" w:sz="4" w:space="0" w:color="000000"/>
              <w:right w:val="single" w:sz="4" w:space="0" w:color="000000"/>
            </w:tcBorders>
            <w:shd w:val="clear" w:color="auto" w:fill="auto"/>
            <w:vAlign w:val="center"/>
          </w:tcPr>
          <w:p w14:paraId="0000375A" w14:textId="77777777" w:rsidR="00CD6CAB" w:rsidRPr="00885213" w:rsidRDefault="003210CF">
            <w:pPr>
              <w:rPr>
                <w:sz w:val="24"/>
                <w:szCs w:val="24"/>
              </w:rPr>
            </w:pPr>
            <w:r w:rsidRPr="00885213">
              <w:rPr>
                <w:sz w:val="24"/>
                <w:szCs w:val="24"/>
              </w:rPr>
              <w:t xml:space="preserve">Hệ thống trường Song ngữ Quốc tế </w:t>
            </w:r>
            <w:r w:rsidRPr="00885213">
              <w:rPr>
                <w:sz w:val="24"/>
                <w:szCs w:val="24"/>
              </w:rPr>
              <w:br/>
              <w:t>Quảng Nam Academy</w:t>
            </w:r>
          </w:p>
        </w:tc>
        <w:tc>
          <w:tcPr>
            <w:tcW w:w="5523" w:type="dxa"/>
            <w:tcBorders>
              <w:top w:val="nil"/>
              <w:left w:val="nil"/>
              <w:bottom w:val="single" w:sz="4" w:space="0" w:color="000000"/>
              <w:right w:val="single" w:sz="4" w:space="0" w:color="000000"/>
            </w:tcBorders>
            <w:shd w:val="clear" w:color="auto" w:fill="auto"/>
            <w:vAlign w:val="center"/>
          </w:tcPr>
          <w:p w14:paraId="0000375B" w14:textId="77777777" w:rsidR="00CD6CAB" w:rsidRPr="00885213" w:rsidRDefault="003210CF">
            <w:pPr>
              <w:rPr>
                <w:sz w:val="24"/>
                <w:szCs w:val="24"/>
              </w:rPr>
            </w:pPr>
            <w:r w:rsidRPr="00885213">
              <w:rPr>
                <w:sz w:val="24"/>
                <w:szCs w:val="24"/>
              </w:rPr>
              <w:t xml:space="preserve">Đường Phạm Đình Hổ, KDC Tây An Hà Quảng Phú, </w:t>
            </w:r>
            <w:r w:rsidRPr="00885213">
              <w:rPr>
                <w:sz w:val="24"/>
                <w:szCs w:val="24"/>
              </w:rPr>
              <w:br/>
              <w:t>phường An Phú, TP Tam Kỳ, tỉnh Quảng Nam</w:t>
            </w:r>
          </w:p>
        </w:tc>
        <w:tc>
          <w:tcPr>
            <w:tcW w:w="4824" w:type="dxa"/>
            <w:tcBorders>
              <w:top w:val="nil"/>
              <w:left w:val="nil"/>
              <w:bottom w:val="single" w:sz="4" w:space="0" w:color="000000"/>
              <w:right w:val="single" w:sz="4" w:space="0" w:color="000000"/>
            </w:tcBorders>
            <w:shd w:val="clear" w:color="auto" w:fill="auto"/>
            <w:vAlign w:val="center"/>
          </w:tcPr>
          <w:p w14:paraId="0000375C" w14:textId="77777777" w:rsidR="00CD6CAB" w:rsidRPr="00885213" w:rsidRDefault="003210CF">
            <w:pPr>
              <w:rPr>
                <w:sz w:val="24"/>
                <w:szCs w:val="24"/>
              </w:rPr>
            </w:pPr>
            <w:r w:rsidRPr="00885213">
              <w:rPr>
                <w:sz w:val="24"/>
                <w:szCs w:val="24"/>
              </w:rPr>
              <w:t>Hotline: 02353.68.68.79 - 0857.68.78.79 – 0825.079.079</w:t>
            </w:r>
          </w:p>
        </w:tc>
        <w:tc>
          <w:tcPr>
            <w:tcW w:w="236" w:type="dxa"/>
            <w:vAlign w:val="center"/>
          </w:tcPr>
          <w:p w14:paraId="0000375D" w14:textId="77777777" w:rsidR="00CD6CAB" w:rsidRPr="00885213" w:rsidRDefault="00CD6CAB">
            <w:pPr>
              <w:rPr>
                <w:sz w:val="24"/>
                <w:szCs w:val="24"/>
              </w:rPr>
            </w:pPr>
          </w:p>
        </w:tc>
      </w:tr>
      <w:tr w:rsidR="00CD6CAB" w:rsidRPr="00885213" w14:paraId="40EABC4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5E" w14:textId="77777777" w:rsidR="00CD6CAB" w:rsidRPr="00885213" w:rsidRDefault="003210CF">
            <w:pPr>
              <w:jc w:val="center"/>
              <w:rPr>
                <w:sz w:val="24"/>
                <w:szCs w:val="24"/>
              </w:rPr>
            </w:pPr>
            <w:r w:rsidRPr="00885213">
              <w:rPr>
                <w:sz w:val="24"/>
                <w:szCs w:val="24"/>
              </w:rPr>
              <w:t>335</w:t>
            </w:r>
          </w:p>
        </w:tc>
        <w:tc>
          <w:tcPr>
            <w:tcW w:w="3819" w:type="dxa"/>
            <w:tcBorders>
              <w:top w:val="nil"/>
              <w:left w:val="nil"/>
              <w:bottom w:val="nil"/>
              <w:right w:val="nil"/>
            </w:tcBorders>
            <w:shd w:val="clear" w:color="auto" w:fill="auto"/>
            <w:vAlign w:val="center"/>
          </w:tcPr>
          <w:p w14:paraId="0000375F" w14:textId="77777777" w:rsidR="00CD6CAB" w:rsidRPr="00885213" w:rsidRDefault="003210CF">
            <w:pPr>
              <w:rPr>
                <w:sz w:val="24"/>
                <w:szCs w:val="24"/>
              </w:rPr>
            </w:pPr>
            <w:r w:rsidRPr="00885213">
              <w:rPr>
                <w:sz w:val="24"/>
                <w:szCs w:val="24"/>
              </w:rPr>
              <w:t xml:space="preserve">Công ty TNHH MTV Giống Thủy Sản Nam Mỹ VN </w:t>
            </w:r>
          </w:p>
        </w:tc>
        <w:tc>
          <w:tcPr>
            <w:tcW w:w="5523" w:type="dxa"/>
            <w:tcBorders>
              <w:top w:val="nil"/>
              <w:left w:val="single" w:sz="4" w:space="0" w:color="000000"/>
              <w:bottom w:val="single" w:sz="4" w:space="0" w:color="000000"/>
              <w:right w:val="single" w:sz="4" w:space="0" w:color="000000"/>
            </w:tcBorders>
            <w:shd w:val="clear" w:color="auto" w:fill="auto"/>
            <w:vAlign w:val="center"/>
          </w:tcPr>
          <w:p w14:paraId="00003760" w14:textId="77777777" w:rsidR="00CD6CAB" w:rsidRPr="00885213" w:rsidRDefault="003210CF">
            <w:pPr>
              <w:rPr>
                <w:sz w:val="24"/>
                <w:szCs w:val="24"/>
              </w:rPr>
            </w:pPr>
            <w:r w:rsidRPr="00885213">
              <w:rPr>
                <w:sz w:val="24"/>
                <w:szCs w:val="24"/>
              </w:rPr>
              <w:t>22 Trần Khát Chân, Vĩnh Hòa, Nha Trang, Khánh Hòa</w:t>
            </w:r>
          </w:p>
        </w:tc>
        <w:tc>
          <w:tcPr>
            <w:tcW w:w="4824" w:type="dxa"/>
            <w:tcBorders>
              <w:top w:val="nil"/>
              <w:left w:val="nil"/>
              <w:bottom w:val="single" w:sz="4" w:space="0" w:color="000000"/>
              <w:right w:val="single" w:sz="4" w:space="0" w:color="000000"/>
            </w:tcBorders>
            <w:shd w:val="clear" w:color="auto" w:fill="auto"/>
            <w:vAlign w:val="center"/>
          </w:tcPr>
          <w:p w14:paraId="00003761" w14:textId="77777777" w:rsidR="00CD6CAB" w:rsidRPr="00885213" w:rsidRDefault="003210CF">
            <w:pPr>
              <w:rPr>
                <w:sz w:val="24"/>
                <w:szCs w:val="24"/>
              </w:rPr>
            </w:pPr>
            <w:r w:rsidRPr="00885213">
              <w:rPr>
                <w:sz w:val="24"/>
                <w:szCs w:val="24"/>
              </w:rPr>
              <w:t>Mr. Lương 0899.357.540</w:t>
            </w:r>
          </w:p>
        </w:tc>
        <w:tc>
          <w:tcPr>
            <w:tcW w:w="236" w:type="dxa"/>
            <w:vAlign w:val="center"/>
          </w:tcPr>
          <w:p w14:paraId="00003762" w14:textId="77777777" w:rsidR="00CD6CAB" w:rsidRPr="00885213" w:rsidRDefault="00CD6CAB">
            <w:pPr>
              <w:rPr>
                <w:sz w:val="24"/>
                <w:szCs w:val="24"/>
              </w:rPr>
            </w:pPr>
          </w:p>
        </w:tc>
      </w:tr>
      <w:tr w:rsidR="00CD6CAB" w:rsidRPr="00885213" w14:paraId="0844ABD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63" w14:textId="77777777" w:rsidR="00CD6CAB" w:rsidRPr="00885213" w:rsidRDefault="003210CF">
            <w:pPr>
              <w:jc w:val="center"/>
              <w:rPr>
                <w:sz w:val="24"/>
                <w:szCs w:val="24"/>
              </w:rPr>
            </w:pPr>
            <w:r w:rsidRPr="00885213">
              <w:rPr>
                <w:sz w:val="24"/>
                <w:szCs w:val="24"/>
              </w:rPr>
              <w:t>336</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764" w14:textId="77777777" w:rsidR="00CD6CAB" w:rsidRPr="00885213" w:rsidRDefault="003210CF">
            <w:pPr>
              <w:rPr>
                <w:sz w:val="24"/>
                <w:szCs w:val="24"/>
              </w:rPr>
            </w:pPr>
            <w:r w:rsidRPr="00885213">
              <w:rPr>
                <w:sz w:val="24"/>
                <w:szCs w:val="24"/>
              </w:rPr>
              <w:t>Sở Nông nghiệp và Phát triển nông thôn Bình Định</w:t>
            </w:r>
          </w:p>
        </w:tc>
        <w:tc>
          <w:tcPr>
            <w:tcW w:w="5523" w:type="dxa"/>
            <w:tcBorders>
              <w:top w:val="nil"/>
              <w:left w:val="nil"/>
              <w:bottom w:val="single" w:sz="4" w:space="0" w:color="000000"/>
              <w:right w:val="single" w:sz="4" w:space="0" w:color="000000"/>
            </w:tcBorders>
            <w:shd w:val="clear" w:color="auto" w:fill="auto"/>
            <w:vAlign w:val="center"/>
          </w:tcPr>
          <w:p w14:paraId="00003765" w14:textId="77777777" w:rsidR="00CD6CAB" w:rsidRPr="00885213" w:rsidRDefault="003210CF">
            <w:pPr>
              <w:rPr>
                <w:sz w:val="24"/>
                <w:szCs w:val="24"/>
              </w:rPr>
            </w:pPr>
            <w:r w:rsidRPr="00885213">
              <w:rPr>
                <w:sz w:val="24"/>
                <w:szCs w:val="24"/>
              </w:rPr>
              <w:t>77 Lê Hồng Phong, Phường Lê Lợi,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66" w14:textId="77777777" w:rsidR="00CD6CAB" w:rsidRPr="00885213" w:rsidRDefault="003210CF">
            <w:pPr>
              <w:rPr>
                <w:sz w:val="24"/>
                <w:szCs w:val="24"/>
              </w:rPr>
            </w:pPr>
            <w:r w:rsidRPr="00885213">
              <w:rPr>
                <w:sz w:val="24"/>
                <w:szCs w:val="24"/>
              </w:rPr>
              <w:t>02563822917</w:t>
            </w:r>
          </w:p>
        </w:tc>
        <w:tc>
          <w:tcPr>
            <w:tcW w:w="236" w:type="dxa"/>
            <w:vAlign w:val="center"/>
          </w:tcPr>
          <w:p w14:paraId="00003767" w14:textId="77777777" w:rsidR="00CD6CAB" w:rsidRPr="00885213" w:rsidRDefault="00CD6CAB">
            <w:pPr>
              <w:rPr>
                <w:sz w:val="24"/>
                <w:szCs w:val="24"/>
              </w:rPr>
            </w:pPr>
          </w:p>
        </w:tc>
      </w:tr>
      <w:tr w:rsidR="00CD6CAB" w:rsidRPr="00885213" w14:paraId="4D81CAC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68" w14:textId="77777777" w:rsidR="00CD6CAB" w:rsidRPr="00885213" w:rsidRDefault="003210CF">
            <w:pPr>
              <w:jc w:val="center"/>
              <w:rPr>
                <w:sz w:val="24"/>
                <w:szCs w:val="24"/>
              </w:rPr>
            </w:pPr>
            <w:r w:rsidRPr="00885213">
              <w:rPr>
                <w:sz w:val="24"/>
                <w:szCs w:val="24"/>
              </w:rPr>
              <w:t>337</w:t>
            </w:r>
          </w:p>
        </w:tc>
        <w:tc>
          <w:tcPr>
            <w:tcW w:w="3819" w:type="dxa"/>
            <w:tcBorders>
              <w:top w:val="nil"/>
              <w:left w:val="nil"/>
              <w:bottom w:val="single" w:sz="4" w:space="0" w:color="000000"/>
              <w:right w:val="single" w:sz="4" w:space="0" w:color="000000"/>
            </w:tcBorders>
            <w:shd w:val="clear" w:color="auto" w:fill="auto"/>
            <w:vAlign w:val="center"/>
          </w:tcPr>
          <w:p w14:paraId="00003769" w14:textId="77777777" w:rsidR="00CD6CAB" w:rsidRPr="00885213" w:rsidRDefault="003210CF">
            <w:pPr>
              <w:rPr>
                <w:sz w:val="24"/>
                <w:szCs w:val="24"/>
              </w:rPr>
            </w:pPr>
            <w:r w:rsidRPr="00885213">
              <w:rPr>
                <w:sz w:val="24"/>
                <w:szCs w:val="24"/>
              </w:rPr>
              <w:t>Công ty TNHH Sensecom</w:t>
            </w:r>
          </w:p>
        </w:tc>
        <w:tc>
          <w:tcPr>
            <w:tcW w:w="5523" w:type="dxa"/>
            <w:tcBorders>
              <w:top w:val="nil"/>
              <w:left w:val="nil"/>
              <w:bottom w:val="single" w:sz="4" w:space="0" w:color="000000"/>
              <w:right w:val="single" w:sz="4" w:space="0" w:color="000000"/>
            </w:tcBorders>
            <w:shd w:val="clear" w:color="auto" w:fill="auto"/>
            <w:vAlign w:val="center"/>
          </w:tcPr>
          <w:p w14:paraId="0000376A" w14:textId="77777777" w:rsidR="00CD6CAB" w:rsidRPr="00885213" w:rsidRDefault="003210CF">
            <w:pPr>
              <w:rPr>
                <w:sz w:val="24"/>
                <w:szCs w:val="24"/>
              </w:rPr>
            </w:pPr>
            <w:r w:rsidRPr="00885213">
              <w:rPr>
                <w:sz w:val="24"/>
                <w:szCs w:val="24"/>
              </w:rPr>
              <w:t>428 Nguyễn Thái Học,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6B" w14:textId="77777777" w:rsidR="00CD6CAB" w:rsidRPr="00885213" w:rsidRDefault="003210CF">
            <w:pPr>
              <w:rPr>
                <w:sz w:val="24"/>
                <w:szCs w:val="24"/>
              </w:rPr>
            </w:pPr>
            <w:r w:rsidRPr="00885213">
              <w:rPr>
                <w:sz w:val="24"/>
                <w:szCs w:val="24"/>
              </w:rPr>
              <w:t>Ms. Lê Nga 0869.22.55.25</w:t>
            </w:r>
          </w:p>
        </w:tc>
        <w:tc>
          <w:tcPr>
            <w:tcW w:w="236" w:type="dxa"/>
            <w:vAlign w:val="center"/>
          </w:tcPr>
          <w:p w14:paraId="0000376C" w14:textId="77777777" w:rsidR="00CD6CAB" w:rsidRPr="00885213" w:rsidRDefault="00CD6CAB">
            <w:pPr>
              <w:rPr>
                <w:sz w:val="24"/>
                <w:szCs w:val="24"/>
              </w:rPr>
            </w:pPr>
          </w:p>
        </w:tc>
      </w:tr>
      <w:tr w:rsidR="00CD6CAB" w:rsidRPr="00885213" w14:paraId="074CDC1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6D" w14:textId="77777777" w:rsidR="00CD6CAB" w:rsidRPr="00885213" w:rsidRDefault="003210CF">
            <w:pPr>
              <w:jc w:val="center"/>
              <w:rPr>
                <w:sz w:val="24"/>
                <w:szCs w:val="24"/>
              </w:rPr>
            </w:pPr>
            <w:r w:rsidRPr="00885213">
              <w:rPr>
                <w:sz w:val="24"/>
                <w:szCs w:val="24"/>
              </w:rPr>
              <w:t>338</w:t>
            </w:r>
          </w:p>
        </w:tc>
        <w:tc>
          <w:tcPr>
            <w:tcW w:w="3819" w:type="dxa"/>
            <w:tcBorders>
              <w:top w:val="nil"/>
              <w:left w:val="nil"/>
              <w:bottom w:val="single" w:sz="4" w:space="0" w:color="000000"/>
              <w:right w:val="single" w:sz="4" w:space="0" w:color="000000"/>
            </w:tcBorders>
            <w:shd w:val="clear" w:color="auto" w:fill="auto"/>
            <w:vAlign w:val="center"/>
          </w:tcPr>
          <w:p w14:paraId="0000376E" w14:textId="77777777" w:rsidR="00CD6CAB" w:rsidRPr="00885213" w:rsidRDefault="003210CF">
            <w:pPr>
              <w:rPr>
                <w:sz w:val="24"/>
                <w:szCs w:val="24"/>
              </w:rPr>
            </w:pPr>
            <w:r w:rsidRPr="00885213">
              <w:rPr>
                <w:sz w:val="24"/>
                <w:szCs w:val="24"/>
              </w:rPr>
              <w:t>Công ty Hạt Giống Number One</w:t>
            </w:r>
          </w:p>
        </w:tc>
        <w:tc>
          <w:tcPr>
            <w:tcW w:w="5523" w:type="dxa"/>
            <w:tcBorders>
              <w:top w:val="nil"/>
              <w:left w:val="nil"/>
              <w:bottom w:val="single" w:sz="4" w:space="0" w:color="000000"/>
              <w:right w:val="single" w:sz="4" w:space="0" w:color="000000"/>
            </w:tcBorders>
            <w:shd w:val="clear" w:color="auto" w:fill="auto"/>
            <w:vAlign w:val="center"/>
          </w:tcPr>
          <w:p w14:paraId="0000376F" w14:textId="77777777" w:rsidR="00CD6CAB" w:rsidRPr="00885213" w:rsidRDefault="003210CF">
            <w:pPr>
              <w:rPr>
                <w:sz w:val="24"/>
                <w:szCs w:val="24"/>
              </w:rPr>
            </w:pPr>
            <w:r w:rsidRPr="00885213">
              <w:rPr>
                <w:sz w:val="24"/>
                <w:szCs w:val="24"/>
              </w:rPr>
              <w:t xml:space="preserve">B39 Đường Nguyễn Thị Thập, KDC Mỹ Thạnh Hưng, </w:t>
            </w:r>
            <w:r w:rsidRPr="00885213">
              <w:rPr>
                <w:sz w:val="24"/>
                <w:szCs w:val="24"/>
              </w:rPr>
              <w:br/>
              <w:t>Mỹ Tho</w:t>
            </w:r>
          </w:p>
        </w:tc>
        <w:tc>
          <w:tcPr>
            <w:tcW w:w="4824" w:type="dxa"/>
            <w:tcBorders>
              <w:top w:val="nil"/>
              <w:left w:val="nil"/>
              <w:bottom w:val="single" w:sz="4" w:space="0" w:color="000000"/>
              <w:right w:val="single" w:sz="4" w:space="0" w:color="000000"/>
            </w:tcBorders>
            <w:shd w:val="clear" w:color="auto" w:fill="auto"/>
            <w:vAlign w:val="center"/>
          </w:tcPr>
          <w:p w14:paraId="00003770" w14:textId="77777777" w:rsidR="00CD6CAB" w:rsidRPr="00885213" w:rsidRDefault="003210CF">
            <w:pPr>
              <w:rPr>
                <w:sz w:val="24"/>
                <w:szCs w:val="24"/>
              </w:rPr>
            </w:pPr>
            <w:r w:rsidRPr="00885213">
              <w:rPr>
                <w:sz w:val="24"/>
                <w:szCs w:val="24"/>
              </w:rPr>
              <w:t xml:space="preserve">Email: phamlethimyhanh@gmail.com- Điện thoại: 0914.024.623 </w:t>
            </w:r>
          </w:p>
        </w:tc>
        <w:tc>
          <w:tcPr>
            <w:tcW w:w="236" w:type="dxa"/>
            <w:vAlign w:val="center"/>
          </w:tcPr>
          <w:p w14:paraId="00003771" w14:textId="77777777" w:rsidR="00CD6CAB" w:rsidRPr="00885213" w:rsidRDefault="00CD6CAB">
            <w:pPr>
              <w:rPr>
                <w:sz w:val="24"/>
                <w:szCs w:val="24"/>
              </w:rPr>
            </w:pPr>
          </w:p>
        </w:tc>
      </w:tr>
      <w:tr w:rsidR="00CD6CAB" w:rsidRPr="00885213" w14:paraId="2AA3D66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72" w14:textId="77777777" w:rsidR="00CD6CAB" w:rsidRPr="00885213" w:rsidRDefault="003210CF">
            <w:pPr>
              <w:jc w:val="center"/>
              <w:rPr>
                <w:sz w:val="24"/>
                <w:szCs w:val="24"/>
              </w:rPr>
            </w:pPr>
            <w:r w:rsidRPr="00885213">
              <w:rPr>
                <w:sz w:val="24"/>
                <w:szCs w:val="24"/>
              </w:rPr>
              <w:t>339</w:t>
            </w:r>
          </w:p>
        </w:tc>
        <w:tc>
          <w:tcPr>
            <w:tcW w:w="3819" w:type="dxa"/>
            <w:tcBorders>
              <w:top w:val="nil"/>
              <w:left w:val="nil"/>
              <w:bottom w:val="single" w:sz="4" w:space="0" w:color="000000"/>
              <w:right w:val="single" w:sz="4" w:space="0" w:color="000000"/>
            </w:tcBorders>
            <w:shd w:val="clear" w:color="auto" w:fill="auto"/>
            <w:vAlign w:val="center"/>
          </w:tcPr>
          <w:p w14:paraId="00003773" w14:textId="77777777" w:rsidR="00CD6CAB" w:rsidRPr="00885213" w:rsidRDefault="003210CF">
            <w:pPr>
              <w:rPr>
                <w:sz w:val="24"/>
                <w:szCs w:val="24"/>
              </w:rPr>
            </w:pPr>
            <w:r w:rsidRPr="00885213">
              <w:rPr>
                <w:sz w:val="24"/>
                <w:szCs w:val="24"/>
              </w:rPr>
              <w:t>Trung tâm Kỹ thuật quan trắc môi trường Dung Quất - Quảng Ngãi.</w:t>
            </w:r>
          </w:p>
        </w:tc>
        <w:tc>
          <w:tcPr>
            <w:tcW w:w="5523" w:type="dxa"/>
            <w:tcBorders>
              <w:top w:val="nil"/>
              <w:left w:val="nil"/>
              <w:bottom w:val="single" w:sz="4" w:space="0" w:color="000000"/>
              <w:right w:val="single" w:sz="4" w:space="0" w:color="000000"/>
            </w:tcBorders>
            <w:shd w:val="clear" w:color="auto" w:fill="auto"/>
            <w:vAlign w:val="center"/>
          </w:tcPr>
          <w:p w14:paraId="00003774" w14:textId="77777777" w:rsidR="00CD6CAB" w:rsidRPr="00885213" w:rsidRDefault="003210CF">
            <w:pPr>
              <w:rPr>
                <w:sz w:val="24"/>
                <w:szCs w:val="24"/>
              </w:rPr>
            </w:pPr>
            <w:r w:rsidRPr="00885213">
              <w:rPr>
                <w:sz w:val="24"/>
                <w:szCs w:val="24"/>
              </w:rPr>
              <w:t xml:space="preserve">Xã Bình Trị, huyện Bình Sơn, tỉnh, </w:t>
            </w:r>
            <w:r w:rsidRPr="00885213">
              <w:rPr>
                <w:sz w:val="24"/>
                <w:szCs w:val="24"/>
              </w:rPr>
              <w:br/>
              <w:t>Quảng Ngãi</w:t>
            </w:r>
          </w:p>
        </w:tc>
        <w:tc>
          <w:tcPr>
            <w:tcW w:w="4824" w:type="dxa"/>
            <w:tcBorders>
              <w:top w:val="nil"/>
              <w:left w:val="nil"/>
              <w:bottom w:val="single" w:sz="4" w:space="0" w:color="000000"/>
              <w:right w:val="single" w:sz="4" w:space="0" w:color="000000"/>
            </w:tcBorders>
            <w:shd w:val="clear" w:color="auto" w:fill="auto"/>
            <w:vAlign w:val="center"/>
          </w:tcPr>
          <w:p w14:paraId="00003775" w14:textId="77777777" w:rsidR="00CD6CAB" w:rsidRPr="00885213" w:rsidRDefault="003210CF">
            <w:pPr>
              <w:rPr>
                <w:sz w:val="24"/>
                <w:szCs w:val="24"/>
              </w:rPr>
            </w:pPr>
            <w:r w:rsidRPr="00885213">
              <w:rPr>
                <w:sz w:val="24"/>
                <w:szCs w:val="24"/>
              </w:rPr>
              <w:t>Mrs. Hương 0255.361.0704</w:t>
            </w:r>
            <w:r w:rsidRPr="00885213">
              <w:rPr>
                <w:sz w:val="24"/>
                <w:szCs w:val="24"/>
              </w:rPr>
              <w:br/>
              <w:t>0915.130.712</w:t>
            </w:r>
          </w:p>
        </w:tc>
        <w:tc>
          <w:tcPr>
            <w:tcW w:w="236" w:type="dxa"/>
            <w:tcBorders>
              <w:bottom w:val="single" w:sz="4" w:space="0" w:color="000000"/>
            </w:tcBorders>
            <w:vAlign w:val="center"/>
          </w:tcPr>
          <w:p w14:paraId="00003776" w14:textId="77777777" w:rsidR="00CD6CAB" w:rsidRPr="00885213" w:rsidRDefault="00CD6CAB">
            <w:pPr>
              <w:rPr>
                <w:sz w:val="24"/>
                <w:szCs w:val="24"/>
              </w:rPr>
            </w:pPr>
          </w:p>
        </w:tc>
      </w:tr>
      <w:tr w:rsidR="00CD6CAB" w:rsidRPr="00885213" w14:paraId="6A65709B"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777" w14:textId="77777777" w:rsidR="00CD6CAB" w:rsidRPr="00885213" w:rsidRDefault="003210CF">
            <w:pPr>
              <w:jc w:val="center"/>
              <w:rPr>
                <w:sz w:val="24"/>
                <w:szCs w:val="24"/>
              </w:rPr>
            </w:pPr>
            <w:r w:rsidRPr="00885213">
              <w:rPr>
                <w:sz w:val="24"/>
                <w:szCs w:val="24"/>
              </w:rPr>
              <w:t>340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778" w14:textId="77777777" w:rsidR="00CD6CAB" w:rsidRPr="00885213" w:rsidRDefault="003210CF">
            <w:pPr>
              <w:rPr>
                <w:sz w:val="24"/>
                <w:szCs w:val="24"/>
              </w:rPr>
            </w:pPr>
            <w:r w:rsidRPr="00885213">
              <w:rPr>
                <w:sz w:val="24"/>
                <w:szCs w:val="24"/>
              </w:rPr>
              <w:t>Công ty CP SƠN DẦU KHÍ Việt Nam - PV PAINT</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779" w14:textId="77777777" w:rsidR="00CD6CAB" w:rsidRPr="00885213" w:rsidRDefault="003210CF">
            <w:pPr>
              <w:rPr>
                <w:sz w:val="24"/>
                <w:szCs w:val="24"/>
              </w:rPr>
            </w:pPr>
            <w:r w:rsidRPr="00885213">
              <w:rPr>
                <w:sz w:val="24"/>
                <w:szCs w:val="24"/>
              </w:rPr>
              <w:t xml:space="preserve">34 Thân Văn Nhiếp, KP2, P. An Phú, Q2, TP.HCM - </w:t>
            </w:r>
            <w:r w:rsidRPr="00885213">
              <w:rPr>
                <w:sz w:val="24"/>
                <w:szCs w:val="24"/>
              </w:rPr>
              <w:br/>
              <w:t>ĐT (028) 3636.4751</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77A" w14:textId="77777777" w:rsidR="00CD6CAB" w:rsidRPr="00885213" w:rsidRDefault="003210CF">
            <w:pPr>
              <w:rPr>
                <w:sz w:val="24"/>
                <w:szCs w:val="24"/>
              </w:rPr>
            </w:pPr>
            <w:r w:rsidRPr="00885213">
              <w:rPr>
                <w:sz w:val="24"/>
                <w:szCs w:val="24"/>
              </w:rPr>
              <w:t xml:space="preserve">Mrs. Nhuần (PP TC-HC) : 0901.330.177 </w:t>
            </w:r>
            <w:r w:rsidRPr="00885213">
              <w:rPr>
                <w:sz w:val="24"/>
                <w:szCs w:val="24"/>
              </w:rPr>
              <w:br/>
              <w:t xml:space="preserve">nhuan.tran@pvpaint.vn </w:t>
            </w:r>
          </w:p>
        </w:tc>
        <w:tc>
          <w:tcPr>
            <w:tcW w:w="236" w:type="dxa"/>
            <w:tcBorders>
              <w:top w:val="single" w:sz="4" w:space="0" w:color="000000"/>
            </w:tcBorders>
            <w:vAlign w:val="center"/>
          </w:tcPr>
          <w:p w14:paraId="0000377B" w14:textId="77777777" w:rsidR="00CD6CAB" w:rsidRPr="00885213" w:rsidRDefault="00CD6CAB">
            <w:pPr>
              <w:rPr>
                <w:sz w:val="24"/>
                <w:szCs w:val="24"/>
              </w:rPr>
            </w:pPr>
          </w:p>
        </w:tc>
      </w:tr>
      <w:tr w:rsidR="00CD6CAB" w:rsidRPr="00885213" w14:paraId="509DCAD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7C" w14:textId="77777777" w:rsidR="00CD6CAB" w:rsidRPr="00885213" w:rsidRDefault="003210CF">
            <w:pPr>
              <w:jc w:val="center"/>
              <w:rPr>
                <w:sz w:val="24"/>
                <w:szCs w:val="24"/>
              </w:rPr>
            </w:pPr>
            <w:r w:rsidRPr="00885213">
              <w:rPr>
                <w:sz w:val="24"/>
                <w:szCs w:val="24"/>
              </w:rPr>
              <w:t>341</w:t>
            </w:r>
          </w:p>
        </w:tc>
        <w:tc>
          <w:tcPr>
            <w:tcW w:w="3819" w:type="dxa"/>
            <w:tcBorders>
              <w:top w:val="nil"/>
              <w:left w:val="nil"/>
              <w:bottom w:val="single" w:sz="4" w:space="0" w:color="000000"/>
              <w:right w:val="single" w:sz="4" w:space="0" w:color="000000"/>
            </w:tcBorders>
            <w:shd w:val="clear" w:color="auto" w:fill="auto"/>
            <w:vAlign w:val="center"/>
          </w:tcPr>
          <w:p w14:paraId="0000377D" w14:textId="77777777" w:rsidR="00CD6CAB" w:rsidRPr="00885213" w:rsidRDefault="003210CF">
            <w:pPr>
              <w:rPr>
                <w:sz w:val="24"/>
                <w:szCs w:val="24"/>
              </w:rPr>
            </w:pPr>
            <w:r w:rsidRPr="00885213">
              <w:rPr>
                <w:sz w:val="24"/>
                <w:szCs w:val="24"/>
              </w:rPr>
              <w:t>Công ty TNHH Ánh Sinh</w:t>
            </w:r>
          </w:p>
        </w:tc>
        <w:tc>
          <w:tcPr>
            <w:tcW w:w="5523" w:type="dxa"/>
            <w:tcBorders>
              <w:top w:val="nil"/>
              <w:left w:val="nil"/>
              <w:bottom w:val="single" w:sz="4" w:space="0" w:color="000000"/>
              <w:right w:val="single" w:sz="4" w:space="0" w:color="000000"/>
            </w:tcBorders>
            <w:shd w:val="clear" w:color="auto" w:fill="auto"/>
            <w:vAlign w:val="center"/>
          </w:tcPr>
          <w:p w14:paraId="0000377E" w14:textId="77777777" w:rsidR="00CD6CAB" w:rsidRPr="00885213" w:rsidRDefault="003210CF">
            <w:pPr>
              <w:rPr>
                <w:sz w:val="24"/>
                <w:szCs w:val="24"/>
              </w:rPr>
            </w:pPr>
            <w:r w:rsidRPr="00885213">
              <w:rPr>
                <w:sz w:val="24"/>
                <w:szCs w:val="24"/>
              </w:rPr>
              <w:t>QL 19, KV. Tân Hòa, P. Nhơn Hòa,</w:t>
            </w:r>
            <w:r w:rsidRPr="00885213">
              <w:rPr>
                <w:sz w:val="24"/>
                <w:szCs w:val="24"/>
              </w:rPr>
              <w:br/>
              <w:t>TX. An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77F" w14:textId="77777777" w:rsidR="00CD6CAB" w:rsidRPr="00885213" w:rsidRDefault="003210CF">
            <w:pPr>
              <w:rPr>
                <w:sz w:val="24"/>
                <w:szCs w:val="24"/>
              </w:rPr>
            </w:pPr>
            <w:r w:rsidRPr="00885213">
              <w:rPr>
                <w:sz w:val="24"/>
                <w:szCs w:val="24"/>
              </w:rPr>
              <w:t>039 2415 399 (Ms Mỹ)</w:t>
            </w:r>
            <w:r w:rsidRPr="00885213">
              <w:rPr>
                <w:sz w:val="24"/>
                <w:szCs w:val="24"/>
              </w:rPr>
              <w:br/>
              <w:t>congtyanhsinh2020@gmail.com</w:t>
            </w:r>
          </w:p>
        </w:tc>
        <w:tc>
          <w:tcPr>
            <w:tcW w:w="236" w:type="dxa"/>
            <w:vAlign w:val="center"/>
          </w:tcPr>
          <w:p w14:paraId="00003780" w14:textId="77777777" w:rsidR="00CD6CAB" w:rsidRPr="00885213" w:rsidRDefault="00CD6CAB">
            <w:pPr>
              <w:rPr>
                <w:sz w:val="24"/>
                <w:szCs w:val="24"/>
              </w:rPr>
            </w:pPr>
          </w:p>
        </w:tc>
      </w:tr>
      <w:tr w:rsidR="00CD6CAB" w:rsidRPr="00885213" w14:paraId="507A8BF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81" w14:textId="77777777" w:rsidR="00CD6CAB" w:rsidRPr="00885213" w:rsidRDefault="003210CF">
            <w:pPr>
              <w:jc w:val="center"/>
              <w:rPr>
                <w:sz w:val="24"/>
                <w:szCs w:val="24"/>
              </w:rPr>
            </w:pPr>
            <w:r w:rsidRPr="00885213">
              <w:rPr>
                <w:sz w:val="24"/>
                <w:szCs w:val="24"/>
              </w:rPr>
              <w:t>342</w:t>
            </w:r>
          </w:p>
        </w:tc>
        <w:tc>
          <w:tcPr>
            <w:tcW w:w="3819" w:type="dxa"/>
            <w:tcBorders>
              <w:top w:val="nil"/>
              <w:left w:val="nil"/>
              <w:bottom w:val="single" w:sz="4" w:space="0" w:color="000000"/>
              <w:right w:val="single" w:sz="4" w:space="0" w:color="000000"/>
            </w:tcBorders>
            <w:shd w:val="clear" w:color="auto" w:fill="auto"/>
            <w:vAlign w:val="center"/>
          </w:tcPr>
          <w:p w14:paraId="00003782" w14:textId="77777777" w:rsidR="00CD6CAB" w:rsidRPr="00885213" w:rsidRDefault="003210CF">
            <w:pPr>
              <w:rPr>
                <w:sz w:val="24"/>
                <w:szCs w:val="24"/>
              </w:rPr>
            </w:pPr>
            <w:r w:rsidRPr="00885213">
              <w:rPr>
                <w:sz w:val="24"/>
                <w:szCs w:val="24"/>
              </w:rPr>
              <w:t>CÔNG TY CP NHỰA POLYMER ASIA</w:t>
            </w:r>
          </w:p>
        </w:tc>
        <w:tc>
          <w:tcPr>
            <w:tcW w:w="5523" w:type="dxa"/>
            <w:tcBorders>
              <w:top w:val="nil"/>
              <w:left w:val="nil"/>
              <w:bottom w:val="single" w:sz="4" w:space="0" w:color="000000"/>
              <w:right w:val="single" w:sz="4" w:space="0" w:color="000000"/>
            </w:tcBorders>
            <w:shd w:val="clear" w:color="auto" w:fill="auto"/>
            <w:vAlign w:val="center"/>
          </w:tcPr>
          <w:p w14:paraId="00003783" w14:textId="77777777" w:rsidR="00CD6CAB" w:rsidRPr="00885213" w:rsidRDefault="003210CF">
            <w:pPr>
              <w:rPr>
                <w:sz w:val="24"/>
                <w:szCs w:val="24"/>
              </w:rPr>
            </w:pPr>
            <w:r w:rsidRPr="00885213">
              <w:rPr>
                <w:sz w:val="24"/>
                <w:szCs w:val="24"/>
              </w:rPr>
              <w:t>Số 31, đường số 3, Vsip 2, Thủ Dầu Một, Bình Dương</w:t>
            </w:r>
          </w:p>
        </w:tc>
        <w:tc>
          <w:tcPr>
            <w:tcW w:w="4824" w:type="dxa"/>
            <w:tcBorders>
              <w:top w:val="nil"/>
              <w:left w:val="nil"/>
              <w:bottom w:val="single" w:sz="4" w:space="0" w:color="000000"/>
              <w:right w:val="single" w:sz="4" w:space="0" w:color="000000"/>
            </w:tcBorders>
            <w:shd w:val="clear" w:color="auto" w:fill="auto"/>
            <w:vAlign w:val="center"/>
          </w:tcPr>
          <w:p w14:paraId="00003784" w14:textId="77777777" w:rsidR="00CD6CAB" w:rsidRPr="00885213" w:rsidRDefault="003210CF">
            <w:pPr>
              <w:rPr>
                <w:sz w:val="24"/>
                <w:szCs w:val="24"/>
              </w:rPr>
            </w:pPr>
            <w:r w:rsidRPr="00885213">
              <w:rPr>
                <w:sz w:val="24"/>
                <w:szCs w:val="24"/>
              </w:rPr>
              <w:t>0274 3814 994 – 0933 234 263 (Ms. Tích)</w:t>
            </w:r>
          </w:p>
        </w:tc>
        <w:tc>
          <w:tcPr>
            <w:tcW w:w="236" w:type="dxa"/>
            <w:vAlign w:val="center"/>
          </w:tcPr>
          <w:p w14:paraId="00003785" w14:textId="77777777" w:rsidR="00CD6CAB" w:rsidRPr="00885213" w:rsidRDefault="00CD6CAB">
            <w:pPr>
              <w:rPr>
                <w:sz w:val="24"/>
                <w:szCs w:val="24"/>
              </w:rPr>
            </w:pPr>
          </w:p>
        </w:tc>
      </w:tr>
      <w:tr w:rsidR="00CD6CAB" w:rsidRPr="00885213" w14:paraId="08586CF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86" w14:textId="77777777" w:rsidR="00CD6CAB" w:rsidRPr="00885213" w:rsidRDefault="003210CF">
            <w:pPr>
              <w:jc w:val="center"/>
              <w:rPr>
                <w:sz w:val="24"/>
                <w:szCs w:val="24"/>
              </w:rPr>
            </w:pPr>
            <w:r w:rsidRPr="00885213">
              <w:rPr>
                <w:sz w:val="24"/>
                <w:szCs w:val="24"/>
              </w:rPr>
              <w:t>343</w:t>
            </w:r>
          </w:p>
        </w:tc>
        <w:tc>
          <w:tcPr>
            <w:tcW w:w="3819" w:type="dxa"/>
            <w:tcBorders>
              <w:top w:val="nil"/>
              <w:left w:val="nil"/>
              <w:bottom w:val="single" w:sz="4" w:space="0" w:color="000000"/>
              <w:right w:val="single" w:sz="4" w:space="0" w:color="000000"/>
            </w:tcBorders>
            <w:shd w:val="clear" w:color="auto" w:fill="auto"/>
            <w:vAlign w:val="center"/>
          </w:tcPr>
          <w:p w14:paraId="00003787" w14:textId="77777777" w:rsidR="00CD6CAB" w:rsidRPr="00885213" w:rsidRDefault="003210CF">
            <w:pPr>
              <w:rPr>
                <w:sz w:val="24"/>
                <w:szCs w:val="24"/>
              </w:rPr>
            </w:pPr>
            <w:r w:rsidRPr="00885213">
              <w:rPr>
                <w:sz w:val="24"/>
                <w:szCs w:val="24"/>
              </w:rPr>
              <w:t>Khách sạn Canary</w:t>
            </w:r>
          </w:p>
        </w:tc>
        <w:tc>
          <w:tcPr>
            <w:tcW w:w="5523" w:type="dxa"/>
            <w:tcBorders>
              <w:top w:val="nil"/>
              <w:left w:val="nil"/>
              <w:bottom w:val="single" w:sz="4" w:space="0" w:color="000000"/>
              <w:right w:val="single" w:sz="4" w:space="0" w:color="000000"/>
            </w:tcBorders>
            <w:shd w:val="clear" w:color="auto" w:fill="auto"/>
            <w:vAlign w:val="center"/>
          </w:tcPr>
          <w:p w14:paraId="00003788" w14:textId="77777777" w:rsidR="00CD6CAB" w:rsidRPr="00885213" w:rsidRDefault="003210CF">
            <w:pPr>
              <w:rPr>
                <w:sz w:val="24"/>
                <w:szCs w:val="24"/>
              </w:rPr>
            </w:pPr>
            <w:r w:rsidRPr="00885213">
              <w:rPr>
                <w:sz w:val="24"/>
                <w:szCs w:val="24"/>
              </w:rPr>
              <w:t xml:space="preserve">94 Xuân Diệu, TP Quy Nhơn </w:t>
            </w:r>
          </w:p>
        </w:tc>
        <w:tc>
          <w:tcPr>
            <w:tcW w:w="4824" w:type="dxa"/>
            <w:tcBorders>
              <w:top w:val="nil"/>
              <w:left w:val="nil"/>
              <w:bottom w:val="single" w:sz="4" w:space="0" w:color="000000"/>
              <w:right w:val="single" w:sz="4" w:space="0" w:color="000000"/>
            </w:tcBorders>
            <w:shd w:val="clear" w:color="auto" w:fill="auto"/>
            <w:vAlign w:val="center"/>
          </w:tcPr>
          <w:p w14:paraId="00003789" w14:textId="77777777" w:rsidR="00CD6CAB" w:rsidRPr="00885213" w:rsidRDefault="003210CF">
            <w:pPr>
              <w:rPr>
                <w:sz w:val="24"/>
                <w:szCs w:val="24"/>
              </w:rPr>
            </w:pPr>
            <w:r w:rsidRPr="00885213">
              <w:rPr>
                <w:sz w:val="24"/>
                <w:szCs w:val="24"/>
              </w:rPr>
              <w:t>0914231931 Mr. Quý</w:t>
            </w:r>
          </w:p>
        </w:tc>
        <w:tc>
          <w:tcPr>
            <w:tcW w:w="236" w:type="dxa"/>
            <w:vAlign w:val="center"/>
          </w:tcPr>
          <w:p w14:paraId="0000378A" w14:textId="77777777" w:rsidR="00CD6CAB" w:rsidRPr="00885213" w:rsidRDefault="00CD6CAB">
            <w:pPr>
              <w:rPr>
                <w:sz w:val="24"/>
                <w:szCs w:val="24"/>
              </w:rPr>
            </w:pPr>
          </w:p>
        </w:tc>
      </w:tr>
      <w:tr w:rsidR="00CD6CAB" w:rsidRPr="00885213" w14:paraId="4359A26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8B" w14:textId="77777777" w:rsidR="00CD6CAB" w:rsidRPr="00885213" w:rsidRDefault="003210CF">
            <w:pPr>
              <w:jc w:val="center"/>
              <w:rPr>
                <w:sz w:val="24"/>
                <w:szCs w:val="24"/>
              </w:rPr>
            </w:pPr>
            <w:r w:rsidRPr="00885213">
              <w:rPr>
                <w:sz w:val="24"/>
                <w:szCs w:val="24"/>
              </w:rPr>
              <w:t>344</w:t>
            </w:r>
          </w:p>
        </w:tc>
        <w:tc>
          <w:tcPr>
            <w:tcW w:w="3819" w:type="dxa"/>
            <w:tcBorders>
              <w:top w:val="nil"/>
              <w:left w:val="nil"/>
              <w:bottom w:val="single" w:sz="4" w:space="0" w:color="000000"/>
              <w:right w:val="single" w:sz="4" w:space="0" w:color="000000"/>
            </w:tcBorders>
            <w:shd w:val="clear" w:color="auto" w:fill="auto"/>
            <w:vAlign w:val="center"/>
          </w:tcPr>
          <w:p w14:paraId="0000378C" w14:textId="77777777" w:rsidR="00CD6CAB" w:rsidRPr="00885213" w:rsidRDefault="003210CF">
            <w:pPr>
              <w:rPr>
                <w:sz w:val="24"/>
                <w:szCs w:val="24"/>
              </w:rPr>
            </w:pPr>
            <w:r w:rsidRPr="00885213">
              <w:rPr>
                <w:sz w:val="24"/>
                <w:szCs w:val="24"/>
              </w:rPr>
              <w:t>Công ty TNHH Hayat Kimya Việt Nam</w:t>
            </w:r>
          </w:p>
        </w:tc>
        <w:tc>
          <w:tcPr>
            <w:tcW w:w="5523" w:type="dxa"/>
            <w:tcBorders>
              <w:top w:val="nil"/>
              <w:left w:val="nil"/>
              <w:bottom w:val="single" w:sz="4" w:space="0" w:color="000000"/>
              <w:right w:val="single" w:sz="4" w:space="0" w:color="000000"/>
            </w:tcBorders>
            <w:shd w:val="clear" w:color="auto" w:fill="auto"/>
            <w:vAlign w:val="center"/>
          </w:tcPr>
          <w:p w14:paraId="0000378D" w14:textId="77777777" w:rsidR="00CD6CAB" w:rsidRPr="00885213" w:rsidRDefault="003210CF">
            <w:pPr>
              <w:rPr>
                <w:sz w:val="24"/>
                <w:szCs w:val="24"/>
              </w:rPr>
            </w:pPr>
            <w:r w:rsidRPr="00885213">
              <w:rPr>
                <w:sz w:val="24"/>
                <w:szCs w:val="24"/>
              </w:rPr>
              <w:t xml:space="preserve">Lô A19-A, KCN Becamex Bình Phước, Minh Thành, </w:t>
            </w:r>
            <w:r w:rsidRPr="00885213">
              <w:rPr>
                <w:sz w:val="24"/>
                <w:szCs w:val="24"/>
              </w:rPr>
              <w:br/>
              <w:t>Chơn Thành, Đồng Nai</w:t>
            </w:r>
          </w:p>
        </w:tc>
        <w:tc>
          <w:tcPr>
            <w:tcW w:w="4824" w:type="dxa"/>
            <w:tcBorders>
              <w:top w:val="nil"/>
              <w:left w:val="nil"/>
              <w:bottom w:val="single" w:sz="4" w:space="0" w:color="000000"/>
              <w:right w:val="single" w:sz="4" w:space="0" w:color="000000"/>
            </w:tcBorders>
            <w:shd w:val="clear" w:color="auto" w:fill="auto"/>
            <w:vAlign w:val="center"/>
          </w:tcPr>
          <w:p w14:paraId="0000378E" w14:textId="77777777" w:rsidR="00CD6CAB" w:rsidRPr="00885213" w:rsidRDefault="003210CF">
            <w:pPr>
              <w:rPr>
                <w:sz w:val="24"/>
                <w:szCs w:val="24"/>
              </w:rPr>
            </w:pPr>
            <w:r w:rsidRPr="00885213">
              <w:rPr>
                <w:sz w:val="24"/>
                <w:szCs w:val="24"/>
              </w:rPr>
              <w:t>Ms. Thảo - 0974.851.545</w:t>
            </w:r>
            <w:r w:rsidRPr="00885213">
              <w:rPr>
                <w:sz w:val="24"/>
                <w:szCs w:val="24"/>
              </w:rPr>
              <w:br/>
              <w:t>Ms. Ánh - 0961.333.795</w:t>
            </w:r>
            <w:r w:rsidRPr="00885213">
              <w:rPr>
                <w:sz w:val="24"/>
                <w:szCs w:val="24"/>
              </w:rPr>
              <w:br/>
              <w:t>Mr. Tuấn - 0973.731.390</w:t>
            </w:r>
          </w:p>
        </w:tc>
        <w:tc>
          <w:tcPr>
            <w:tcW w:w="236" w:type="dxa"/>
            <w:vAlign w:val="center"/>
          </w:tcPr>
          <w:p w14:paraId="0000378F" w14:textId="77777777" w:rsidR="00CD6CAB" w:rsidRPr="00885213" w:rsidRDefault="00CD6CAB">
            <w:pPr>
              <w:rPr>
                <w:sz w:val="24"/>
                <w:szCs w:val="24"/>
              </w:rPr>
            </w:pPr>
          </w:p>
        </w:tc>
      </w:tr>
      <w:tr w:rsidR="00CD6CAB" w:rsidRPr="00885213" w14:paraId="60B79B8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90" w14:textId="77777777" w:rsidR="00CD6CAB" w:rsidRPr="00885213" w:rsidRDefault="003210CF">
            <w:pPr>
              <w:jc w:val="center"/>
              <w:rPr>
                <w:sz w:val="24"/>
                <w:szCs w:val="24"/>
              </w:rPr>
            </w:pPr>
            <w:r w:rsidRPr="00885213">
              <w:rPr>
                <w:sz w:val="24"/>
                <w:szCs w:val="24"/>
              </w:rPr>
              <w:t>345</w:t>
            </w:r>
          </w:p>
        </w:tc>
        <w:tc>
          <w:tcPr>
            <w:tcW w:w="3819" w:type="dxa"/>
            <w:tcBorders>
              <w:top w:val="nil"/>
              <w:left w:val="nil"/>
              <w:bottom w:val="single" w:sz="4" w:space="0" w:color="000000"/>
              <w:right w:val="single" w:sz="4" w:space="0" w:color="000000"/>
            </w:tcBorders>
            <w:shd w:val="clear" w:color="auto" w:fill="auto"/>
            <w:vAlign w:val="center"/>
          </w:tcPr>
          <w:p w14:paraId="00003791" w14:textId="77777777" w:rsidR="00CD6CAB" w:rsidRPr="00885213" w:rsidRDefault="003210CF">
            <w:pPr>
              <w:rPr>
                <w:sz w:val="24"/>
                <w:szCs w:val="24"/>
              </w:rPr>
            </w:pPr>
            <w:r w:rsidRPr="00885213">
              <w:rPr>
                <w:sz w:val="24"/>
                <w:szCs w:val="24"/>
              </w:rPr>
              <w:t>CÔNG TY TNHH TM KHANG LINH</w:t>
            </w:r>
          </w:p>
        </w:tc>
        <w:tc>
          <w:tcPr>
            <w:tcW w:w="5523" w:type="dxa"/>
            <w:tcBorders>
              <w:top w:val="nil"/>
              <w:left w:val="nil"/>
              <w:bottom w:val="single" w:sz="4" w:space="0" w:color="000000"/>
              <w:right w:val="single" w:sz="4" w:space="0" w:color="000000"/>
            </w:tcBorders>
            <w:shd w:val="clear" w:color="auto" w:fill="auto"/>
            <w:vAlign w:val="center"/>
          </w:tcPr>
          <w:p w14:paraId="00003792" w14:textId="77777777" w:rsidR="00CD6CAB" w:rsidRPr="00885213" w:rsidRDefault="003210CF">
            <w:pPr>
              <w:rPr>
                <w:sz w:val="24"/>
                <w:szCs w:val="24"/>
              </w:rPr>
            </w:pPr>
            <w:r w:rsidRPr="00885213">
              <w:rPr>
                <w:sz w:val="24"/>
                <w:szCs w:val="24"/>
              </w:rPr>
              <w:t xml:space="preserve">150 Nguyễn Thị Định - TP.Quy Nhơn </w:t>
            </w:r>
          </w:p>
        </w:tc>
        <w:tc>
          <w:tcPr>
            <w:tcW w:w="4824" w:type="dxa"/>
            <w:tcBorders>
              <w:top w:val="nil"/>
              <w:left w:val="nil"/>
              <w:bottom w:val="single" w:sz="4" w:space="0" w:color="000000"/>
              <w:right w:val="single" w:sz="4" w:space="0" w:color="000000"/>
            </w:tcBorders>
            <w:shd w:val="clear" w:color="auto" w:fill="auto"/>
            <w:vAlign w:val="center"/>
          </w:tcPr>
          <w:p w14:paraId="00003793" w14:textId="77777777" w:rsidR="00CD6CAB" w:rsidRPr="00885213" w:rsidRDefault="003210CF">
            <w:pPr>
              <w:rPr>
                <w:sz w:val="24"/>
                <w:szCs w:val="24"/>
              </w:rPr>
            </w:pPr>
            <w:r w:rsidRPr="00885213">
              <w:rPr>
                <w:sz w:val="24"/>
                <w:szCs w:val="24"/>
              </w:rPr>
              <w:t>0368 110 636 - 0911 777 9322 (Ms Thảo)</w:t>
            </w:r>
          </w:p>
        </w:tc>
        <w:tc>
          <w:tcPr>
            <w:tcW w:w="236" w:type="dxa"/>
            <w:vAlign w:val="center"/>
          </w:tcPr>
          <w:p w14:paraId="00003794" w14:textId="77777777" w:rsidR="00CD6CAB" w:rsidRPr="00885213" w:rsidRDefault="00CD6CAB">
            <w:pPr>
              <w:rPr>
                <w:sz w:val="24"/>
                <w:szCs w:val="24"/>
              </w:rPr>
            </w:pPr>
          </w:p>
        </w:tc>
      </w:tr>
      <w:tr w:rsidR="00CD6CAB" w:rsidRPr="00885213" w14:paraId="7ED7B6D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95" w14:textId="77777777" w:rsidR="00CD6CAB" w:rsidRPr="00885213" w:rsidRDefault="003210CF">
            <w:pPr>
              <w:jc w:val="center"/>
              <w:rPr>
                <w:sz w:val="24"/>
                <w:szCs w:val="24"/>
              </w:rPr>
            </w:pPr>
            <w:r w:rsidRPr="00885213">
              <w:rPr>
                <w:sz w:val="24"/>
                <w:szCs w:val="24"/>
              </w:rPr>
              <w:t>346</w:t>
            </w:r>
          </w:p>
        </w:tc>
        <w:tc>
          <w:tcPr>
            <w:tcW w:w="3819" w:type="dxa"/>
            <w:tcBorders>
              <w:top w:val="nil"/>
              <w:left w:val="nil"/>
              <w:bottom w:val="single" w:sz="4" w:space="0" w:color="000000"/>
              <w:right w:val="single" w:sz="4" w:space="0" w:color="000000"/>
            </w:tcBorders>
            <w:shd w:val="clear" w:color="auto" w:fill="auto"/>
            <w:vAlign w:val="center"/>
          </w:tcPr>
          <w:p w14:paraId="00003796" w14:textId="77777777" w:rsidR="00CD6CAB" w:rsidRPr="00885213" w:rsidRDefault="003210CF">
            <w:pPr>
              <w:rPr>
                <w:sz w:val="24"/>
                <w:szCs w:val="24"/>
              </w:rPr>
            </w:pPr>
            <w:r w:rsidRPr="00885213">
              <w:rPr>
                <w:sz w:val="24"/>
                <w:szCs w:val="24"/>
              </w:rPr>
              <w:t xml:space="preserve">Văn phòng dự án Tổ chức Frankfurt </w:t>
            </w:r>
            <w:r w:rsidRPr="00885213">
              <w:rPr>
                <w:sz w:val="24"/>
                <w:szCs w:val="24"/>
              </w:rPr>
              <w:br/>
              <w:t>Zoological Society (FZS) tại Việt Nam</w:t>
            </w:r>
          </w:p>
        </w:tc>
        <w:tc>
          <w:tcPr>
            <w:tcW w:w="5523" w:type="dxa"/>
            <w:tcBorders>
              <w:top w:val="nil"/>
              <w:left w:val="nil"/>
              <w:bottom w:val="single" w:sz="4" w:space="0" w:color="000000"/>
              <w:right w:val="single" w:sz="4" w:space="0" w:color="000000"/>
            </w:tcBorders>
            <w:shd w:val="clear" w:color="auto" w:fill="auto"/>
            <w:vAlign w:val="center"/>
          </w:tcPr>
          <w:p w14:paraId="00003797" w14:textId="77777777" w:rsidR="00CD6CAB" w:rsidRPr="00885213" w:rsidRDefault="003210CF">
            <w:pPr>
              <w:rPr>
                <w:sz w:val="24"/>
                <w:szCs w:val="24"/>
              </w:rPr>
            </w:pPr>
            <w:r w:rsidRPr="00885213">
              <w:rPr>
                <w:sz w:val="24"/>
                <w:szCs w:val="24"/>
              </w:rPr>
              <w:t>60 Thành Vinh, P. Thọ Quang, Q. Sơn Trà. Tp. Đà Nẵng</w:t>
            </w:r>
          </w:p>
        </w:tc>
        <w:tc>
          <w:tcPr>
            <w:tcW w:w="4824" w:type="dxa"/>
            <w:tcBorders>
              <w:top w:val="nil"/>
              <w:left w:val="nil"/>
              <w:bottom w:val="single" w:sz="4" w:space="0" w:color="000000"/>
              <w:right w:val="single" w:sz="4" w:space="0" w:color="000000"/>
            </w:tcBorders>
            <w:shd w:val="clear" w:color="auto" w:fill="auto"/>
            <w:vAlign w:val="center"/>
          </w:tcPr>
          <w:p w14:paraId="00003798" w14:textId="77777777" w:rsidR="00CD6CAB" w:rsidRPr="00885213" w:rsidRDefault="003210CF">
            <w:pPr>
              <w:rPr>
                <w:sz w:val="24"/>
                <w:szCs w:val="24"/>
              </w:rPr>
            </w:pPr>
            <w:r w:rsidRPr="00885213">
              <w:rPr>
                <w:sz w:val="24"/>
                <w:szCs w:val="24"/>
              </w:rPr>
              <w:t>0236.651.2579</w:t>
            </w:r>
            <w:r w:rsidRPr="00885213">
              <w:rPr>
                <w:sz w:val="24"/>
                <w:szCs w:val="24"/>
              </w:rPr>
              <w:br/>
              <w:t>loan.nguyen@fzs.org</w:t>
            </w:r>
          </w:p>
        </w:tc>
        <w:tc>
          <w:tcPr>
            <w:tcW w:w="236" w:type="dxa"/>
            <w:vAlign w:val="center"/>
          </w:tcPr>
          <w:p w14:paraId="00003799" w14:textId="77777777" w:rsidR="00CD6CAB" w:rsidRPr="00885213" w:rsidRDefault="00CD6CAB">
            <w:pPr>
              <w:rPr>
                <w:sz w:val="24"/>
                <w:szCs w:val="24"/>
              </w:rPr>
            </w:pPr>
          </w:p>
        </w:tc>
      </w:tr>
      <w:tr w:rsidR="00CD6CAB" w:rsidRPr="00885213" w14:paraId="348EDDB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9A" w14:textId="77777777" w:rsidR="00CD6CAB" w:rsidRPr="00885213" w:rsidRDefault="003210CF">
            <w:pPr>
              <w:jc w:val="center"/>
              <w:rPr>
                <w:sz w:val="24"/>
                <w:szCs w:val="24"/>
              </w:rPr>
            </w:pPr>
            <w:r w:rsidRPr="00885213">
              <w:rPr>
                <w:sz w:val="24"/>
                <w:szCs w:val="24"/>
              </w:rPr>
              <w:t>347</w:t>
            </w:r>
          </w:p>
        </w:tc>
        <w:tc>
          <w:tcPr>
            <w:tcW w:w="3819" w:type="dxa"/>
            <w:tcBorders>
              <w:top w:val="nil"/>
              <w:left w:val="nil"/>
              <w:bottom w:val="single" w:sz="4" w:space="0" w:color="000000"/>
              <w:right w:val="single" w:sz="4" w:space="0" w:color="000000"/>
            </w:tcBorders>
            <w:shd w:val="clear" w:color="auto" w:fill="auto"/>
            <w:vAlign w:val="center"/>
          </w:tcPr>
          <w:p w14:paraId="0000379B" w14:textId="77777777" w:rsidR="00CD6CAB" w:rsidRPr="00885213" w:rsidRDefault="003210CF">
            <w:pPr>
              <w:rPr>
                <w:sz w:val="24"/>
                <w:szCs w:val="24"/>
              </w:rPr>
            </w:pPr>
            <w:r w:rsidRPr="00885213">
              <w:rPr>
                <w:sz w:val="24"/>
                <w:szCs w:val="24"/>
              </w:rPr>
              <w:t>Trường THPT FPT Quy Nhơn</w:t>
            </w:r>
          </w:p>
        </w:tc>
        <w:tc>
          <w:tcPr>
            <w:tcW w:w="5523" w:type="dxa"/>
            <w:tcBorders>
              <w:top w:val="nil"/>
              <w:left w:val="nil"/>
              <w:bottom w:val="single" w:sz="4" w:space="0" w:color="000000"/>
              <w:right w:val="single" w:sz="4" w:space="0" w:color="000000"/>
            </w:tcBorders>
            <w:shd w:val="clear" w:color="auto" w:fill="auto"/>
            <w:vAlign w:val="center"/>
          </w:tcPr>
          <w:p w14:paraId="0000379C" w14:textId="77777777" w:rsidR="00CD6CAB" w:rsidRPr="00885213" w:rsidRDefault="003210CF">
            <w:pPr>
              <w:rPr>
                <w:sz w:val="24"/>
                <w:szCs w:val="24"/>
              </w:rPr>
            </w:pPr>
            <w:r w:rsidRPr="00885213">
              <w:rPr>
                <w:sz w:val="24"/>
                <w:szCs w:val="24"/>
              </w:rPr>
              <w:t xml:space="preserve">Khu đô thị mới An Phú Thịnh, Phường Nhơn Bình, </w:t>
            </w:r>
            <w:r w:rsidRPr="00885213">
              <w:rPr>
                <w:sz w:val="24"/>
                <w:szCs w:val="24"/>
              </w:rPr>
              <w:br/>
              <w:t>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9D" w14:textId="77777777" w:rsidR="00CD6CAB" w:rsidRPr="00885213" w:rsidRDefault="003210CF">
            <w:pPr>
              <w:rPr>
                <w:sz w:val="24"/>
                <w:szCs w:val="24"/>
              </w:rPr>
            </w:pPr>
            <w:r w:rsidRPr="00885213">
              <w:rPr>
                <w:sz w:val="24"/>
                <w:szCs w:val="24"/>
              </w:rPr>
              <w:t>0899167778</w:t>
            </w:r>
          </w:p>
        </w:tc>
        <w:tc>
          <w:tcPr>
            <w:tcW w:w="236" w:type="dxa"/>
            <w:vAlign w:val="center"/>
          </w:tcPr>
          <w:p w14:paraId="0000379E" w14:textId="77777777" w:rsidR="00CD6CAB" w:rsidRPr="00885213" w:rsidRDefault="00CD6CAB">
            <w:pPr>
              <w:rPr>
                <w:sz w:val="24"/>
                <w:szCs w:val="24"/>
              </w:rPr>
            </w:pPr>
          </w:p>
        </w:tc>
      </w:tr>
      <w:tr w:rsidR="00CD6CAB" w:rsidRPr="00885213" w14:paraId="67DC1CD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9F" w14:textId="77777777" w:rsidR="00CD6CAB" w:rsidRPr="00885213" w:rsidRDefault="003210CF">
            <w:pPr>
              <w:jc w:val="center"/>
              <w:rPr>
                <w:sz w:val="24"/>
                <w:szCs w:val="24"/>
              </w:rPr>
            </w:pPr>
            <w:r w:rsidRPr="00885213">
              <w:rPr>
                <w:sz w:val="24"/>
                <w:szCs w:val="24"/>
              </w:rPr>
              <w:t>348</w:t>
            </w:r>
          </w:p>
        </w:tc>
        <w:tc>
          <w:tcPr>
            <w:tcW w:w="3819" w:type="dxa"/>
            <w:tcBorders>
              <w:top w:val="nil"/>
              <w:left w:val="nil"/>
              <w:bottom w:val="single" w:sz="4" w:space="0" w:color="000000"/>
              <w:right w:val="single" w:sz="4" w:space="0" w:color="000000"/>
            </w:tcBorders>
            <w:shd w:val="clear" w:color="auto" w:fill="auto"/>
            <w:vAlign w:val="center"/>
          </w:tcPr>
          <w:p w14:paraId="000037A0" w14:textId="77777777" w:rsidR="00CD6CAB" w:rsidRPr="00885213" w:rsidRDefault="003210CF">
            <w:pPr>
              <w:rPr>
                <w:sz w:val="24"/>
                <w:szCs w:val="24"/>
              </w:rPr>
            </w:pPr>
            <w:r w:rsidRPr="00885213">
              <w:rPr>
                <w:sz w:val="24"/>
                <w:szCs w:val="24"/>
              </w:rPr>
              <w:t>TODO Farm</w:t>
            </w:r>
          </w:p>
        </w:tc>
        <w:tc>
          <w:tcPr>
            <w:tcW w:w="5523" w:type="dxa"/>
            <w:tcBorders>
              <w:top w:val="nil"/>
              <w:left w:val="nil"/>
              <w:bottom w:val="single" w:sz="4" w:space="0" w:color="000000"/>
              <w:right w:val="single" w:sz="4" w:space="0" w:color="000000"/>
            </w:tcBorders>
            <w:shd w:val="clear" w:color="auto" w:fill="auto"/>
            <w:vAlign w:val="center"/>
          </w:tcPr>
          <w:p w14:paraId="000037A1" w14:textId="77777777" w:rsidR="00CD6CAB" w:rsidRPr="00885213" w:rsidRDefault="003210CF">
            <w:pPr>
              <w:rPr>
                <w:sz w:val="24"/>
                <w:szCs w:val="24"/>
              </w:rPr>
            </w:pPr>
            <w:r w:rsidRPr="00885213">
              <w:rPr>
                <w:sz w:val="24"/>
                <w:szCs w:val="24"/>
              </w:rPr>
              <w:t>Cao nguyên Vân Hoà, Phú Yên</w:t>
            </w:r>
          </w:p>
        </w:tc>
        <w:tc>
          <w:tcPr>
            <w:tcW w:w="4824" w:type="dxa"/>
            <w:tcBorders>
              <w:top w:val="nil"/>
              <w:left w:val="nil"/>
              <w:bottom w:val="single" w:sz="4" w:space="0" w:color="000000"/>
              <w:right w:val="single" w:sz="4" w:space="0" w:color="000000"/>
            </w:tcBorders>
            <w:shd w:val="clear" w:color="auto" w:fill="auto"/>
            <w:vAlign w:val="center"/>
          </w:tcPr>
          <w:p w14:paraId="000037A2" w14:textId="77777777" w:rsidR="00CD6CAB" w:rsidRPr="00885213" w:rsidRDefault="003210CF">
            <w:pPr>
              <w:rPr>
                <w:sz w:val="24"/>
                <w:szCs w:val="24"/>
              </w:rPr>
            </w:pPr>
            <w:r w:rsidRPr="00885213">
              <w:rPr>
                <w:sz w:val="24"/>
                <w:szCs w:val="24"/>
              </w:rPr>
              <w:t>0961608660 - Ms Lư hoặc 0987037017 - Ms. Dung</w:t>
            </w:r>
          </w:p>
        </w:tc>
        <w:tc>
          <w:tcPr>
            <w:tcW w:w="236" w:type="dxa"/>
            <w:vAlign w:val="center"/>
          </w:tcPr>
          <w:p w14:paraId="000037A3" w14:textId="77777777" w:rsidR="00CD6CAB" w:rsidRPr="00885213" w:rsidRDefault="00CD6CAB">
            <w:pPr>
              <w:rPr>
                <w:sz w:val="24"/>
                <w:szCs w:val="24"/>
              </w:rPr>
            </w:pPr>
          </w:p>
        </w:tc>
      </w:tr>
      <w:tr w:rsidR="00CD6CAB" w:rsidRPr="00885213" w14:paraId="024AD41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A4" w14:textId="77777777" w:rsidR="00CD6CAB" w:rsidRPr="00885213" w:rsidRDefault="003210CF">
            <w:pPr>
              <w:jc w:val="center"/>
              <w:rPr>
                <w:sz w:val="24"/>
                <w:szCs w:val="24"/>
              </w:rPr>
            </w:pPr>
            <w:r w:rsidRPr="00885213">
              <w:rPr>
                <w:sz w:val="24"/>
                <w:szCs w:val="24"/>
              </w:rPr>
              <w:t>349</w:t>
            </w:r>
          </w:p>
        </w:tc>
        <w:tc>
          <w:tcPr>
            <w:tcW w:w="3819" w:type="dxa"/>
            <w:tcBorders>
              <w:top w:val="nil"/>
              <w:left w:val="nil"/>
              <w:bottom w:val="single" w:sz="4" w:space="0" w:color="000000"/>
              <w:right w:val="single" w:sz="4" w:space="0" w:color="000000"/>
            </w:tcBorders>
            <w:shd w:val="clear" w:color="auto" w:fill="auto"/>
            <w:vAlign w:val="center"/>
          </w:tcPr>
          <w:p w14:paraId="000037A5" w14:textId="77777777" w:rsidR="00CD6CAB" w:rsidRPr="00885213" w:rsidRDefault="003210CF">
            <w:pPr>
              <w:rPr>
                <w:sz w:val="24"/>
                <w:szCs w:val="24"/>
              </w:rPr>
            </w:pPr>
            <w:r w:rsidRPr="00885213">
              <w:rPr>
                <w:sz w:val="24"/>
                <w:szCs w:val="24"/>
              </w:rPr>
              <w:t>Công ty CP Gạch Tuy nen Bình Định</w:t>
            </w:r>
          </w:p>
        </w:tc>
        <w:tc>
          <w:tcPr>
            <w:tcW w:w="5523" w:type="dxa"/>
            <w:tcBorders>
              <w:top w:val="nil"/>
              <w:left w:val="nil"/>
              <w:bottom w:val="single" w:sz="4" w:space="0" w:color="000000"/>
              <w:right w:val="single" w:sz="4" w:space="0" w:color="000000"/>
            </w:tcBorders>
            <w:shd w:val="clear" w:color="auto" w:fill="auto"/>
            <w:vAlign w:val="center"/>
          </w:tcPr>
          <w:p w14:paraId="000037A6" w14:textId="77777777" w:rsidR="00CD6CAB" w:rsidRPr="00885213" w:rsidRDefault="003210CF">
            <w:pPr>
              <w:rPr>
                <w:sz w:val="24"/>
                <w:szCs w:val="24"/>
              </w:rPr>
            </w:pPr>
            <w:r w:rsidRPr="00885213">
              <w:rPr>
                <w:sz w:val="24"/>
                <w:szCs w:val="24"/>
              </w:rPr>
              <w:t>Km 1215, QL 1A, Phước Lộc - Tuy Phước - Bình Định</w:t>
            </w:r>
          </w:p>
        </w:tc>
        <w:tc>
          <w:tcPr>
            <w:tcW w:w="4824" w:type="dxa"/>
            <w:tcBorders>
              <w:top w:val="nil"/>
              <w:left w:val="nil"/>
              <w:bottom w:val="single" w:sz="4" w:space="0" w:color="000000"/>
              <w:right w:val="single" w:sz="4" w:space="0" w:color="000000"/>
            </w:tcBorders>
            <w:shd w:val="clear" w:color="auto" w:fill="auto"/>
            <w:vAlign w:val="center"/>
          </w:tcPr>
          <w:p w14:paraId="000037A7" w14:textId="77777777" w:rsidR="00CD6CAB" w:rsidRPr="00885213" w:rsidRDefault="003210CF">
            <w:pPr>
              <w:rPr>
                <w:sz w:val="24"/>
                <w:szCs w:val="24"/>
              </w:rPr>
            </w:pPr>
            <w:r w:rsidRPr="00885213">
              <w:rPr>
                <w:sz w:val="24"/>
                <w:szCs w:val="24"/>
              </w:rPr>
              <w:t>Ms Thanh 0984.812.168</w:t>
            </w:r>
            <w:r w:rsidRPr="00885213">
              <w:rPr>
                <w:sz w:val="24"/>
                <w:szCs w:val="24"/>
              </w:rPr>
              <w:br/>
              <w:t>0256.383.2176</w:t>
            </w:r>
            <w:r w:rsidRPr="00885213">
              <w:rPr>
                <w:sz w:val="24"/>
                <w:szCs w:val="24"/>
              </w:rPr>
              <w:br/>
              <w:t>Lê Ngọc Sơn – phòng KDTT 914124338</w:t>
            </w:r>
          </w:p>
        </w:tc>
        <w:tc>
          <w:tcPr>
            <w:tcW w:w="236" w:type="dxa"/>
            <w:vAlign w:val="center"/>
          </w:tcPr>
          <w:p w14:paraId="000037A8" w14:textId="77777777" w:rsidR="00CD6CAB" w:rsidRPr="00885213" w:rsidRDefault="00CD6CAB">
            <w:pPr>
              <w:rPr>
                <w:sz w:val="24"/>
                <w:szCs w:val="24"/>
              </w:rPr>
            </w:pPr>
          </w:p>
        </w:tc>
      </w:tr>
      <w:tr w:rsidR="00CD6CAB" w:rsidRPr="00885213" w14:paraId="0BB6955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A9" w14:textId="77777777" w:rsidR="00CD6CAB" w:rsidRPr="00885213" w:rsidRDefault="003210CF">
            <w:pPr>
              <w:jc w:val="center"/>
              <w:rPr>
                <w:sz w:val="24"/>
                <w:szCs w:val="24"/>
              </w:rPr>
            </w:pPr>
            <w:r w:rsidRPr="00885213">
              <w:rPr>
                <w:sz w:val="24"/>
                <w:szCs w:val="24"/>
              </w:rPr>
              <w:t>350</w:t>
            </w:r>
          </w:p>
        </w:tc>
        <w:tc>
          <w:tcPr>
            <w:tcW w:w="3819" w:type="dxa"/>
            <w:tcBorders>
              <w:top w:val="nil"/>
              <w:left w:val="nil"/>
              <w:bottom w:val="single" w:sz="4" w:space="0" w:color="000000"/>
              <w:right w:val="single" w:sz="4" w:space="0" w:color="000000"/>
            </w:tcBorders>
            <w:shd w:val="clear" w:color="auto" w:fill="auto"/>
            <w:vAlign w:val="center"/>
          </w:tcPr>
          <w:p w14:paraId="000037AA" w14:textId="77777777" w:rsidR="00CD6CAB" w:rsidRPr="00885213" w:rsidRDefault="003210CF">
            <w:pPr>
              <w:rPr>
                <w:sz w:val="24"/>
                <w:szCs w:val="24"/>
              </w:rPr>
            </w:pPr>
            <w:r w:rsidRPr="00885213">
              <w:rPr>
                <w:sz w:val="24"/>
                <w:szCs w:val="24"/>
              </w:rPr>
              <w:t>Công ty CP Bảo hiểm Bưu điện Bình Định</w:t>
            </w:r>
          </w:p>
        </w:tc>
        <w:tc>
          <w:tcPr>
            <w:tcW w:w="5523" w:type="dxa"/>
            <w:tcBorders>
              <w:top w:val="nil"/>
              <w:left w:val="nil"/>
              <w:bottom w:val="single" w:sz="4" w:space="0" w:color="000000"/>
              <w:right w:val="single" w:sz="4" w:space="0" w:color="000000"/>
            </w:tcBorders>
            <w:shd w:val="clear" w:color="auto" w:fill="auto"/>
            <w:vAlign w:val="center"/>
          </w:tcPr>
          <w:p w14:paraId="000037AB" w14:textId="77777777" w:rsidR="00CD6CAB" w:rsidRPr="00885213" w:rsidRDefault="003210CF">
            <w:pPr>
              <w:rPr>
                <w:sz w:val="24"/>
                <w:szCs w:val="24"/>
              </w:rPr>
            </w:pPr>
            <w:r w:rsidRPr="00885213">
              <w:rPr>
                <w:sz w:val="24"/>
                <w:szCs w:val="24"/>
              </w:rPr>
              <w:t>Tầng 4, Số 2 Trần Thị Kỷ,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AC" w14:textId="77777777" w:rsidR="00CD6CAB" w:rsidRPr="00885213" w:rsidRDefault="00A93617">
            <w:pPr>
              <w:rPr>
                <w:sz w:val="24"/>
                <w:szCs w:val="24"/>
              </w:rPr>
            </w:pPr>
            <w:hyperlink r:id="rId39">
              <w:r w:rsidR="003210CF" w:rsidRPr="00885213">
                <w:rPr>
                  <w:sz w:val="24"/>
                  <w:szCs w:val="24"/>
                </w:rPr>
                <w:t>Võ Hoàng Nam (TP Kế toán -Tổng hợp) 0934888139</w:t>
              </w:r>
              <w:r w:rsidR="003210CF" w:rsidRPr="00885213">
                <w:rPr>
                  <w:sz w:val="24"/>
                  <w:szCs w:val="24"/>
                </w:rPr>
                <w:br/>
                <w:t>namvh_binhdinh@pti.com.vn</w:t>
              </w:r>
              <w:r w:rsidR="003210CF" w:rsidRPr="00885213">
                <w:rPr>
                  <w:sz w:val="24"/>
                  <w:szCs w:val="24"/>
                </w:rPr>
                <w:br/>
                <w:t>0256.3525.325</w:t>
              </w:r>
            </w:hyperlink>
          </w:p>
        </w:tc>
        <w:tc>
          <w:tcPr>
            <w:tcW w:w="236" w:type="dxa"/>
            <w:vAlign w:val="center"/>
          </w:tcPr>
          <w:p w14:paraId="000037AD" w14:textId="77777777" w:rsidR="00CD6CAB" w:rsidRPr="00885213" w:rsidRDefault="00CD6CAB">
            <w:pPr>
              <w:rPr>
                <w:sz w:val="24"/>
                <w:szCs w:val="24"/>
              </w:rPr>
            </w:pPr>
          </w:p>
        </w:tc>
      </w:tr>
      <w:tr w:rsidR="00CD6CAB" w:rsidRPr="00885213" w14:paraId="768B626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AE" w14:textId="77777777" w:rsidR="00CD6CAB" w:rsidRPr="00885213" w:rsidRDefault="003210CF">
            <w:pPr>
              <w:jc w:val="center"/>
              <w:rPr>
                <w:sz w:val="24"/>
                <w:szCs w:val="24"/>
              </w:rPr>
            </w:pPr>
            <w:r w:rsidRPr="00885213">
              <w:rPr>
                <w:sz w:val="24"/>
                <w:szCs w:val="24"/>
              </w:rPr>
              <w:t>351</w:t>
            </w:r>
          </w:p>
        </w:tc>
        <w:tc>
          <w:tcPr>
            <w:tcW w:w="3819" w:type="dxa"/>
            <w:tcBorders>
              <w:top w:val="nil"/>
              <w:left w:val="nil"/>
              <w:bottom w:val="single" w:sz="4" w:space="0" w:color="000000"/>
              <w:right w:val="single" w:sz="4" w:space="0" w:color="000000"/>
            </w:tcBorders>
            <w:shd w:val="clear" w:color="auto" w:fill="auto"/>
            <w:vAlign w:val="center"/>
          </w:tcPr>
          <w:p w14:paraId="000037AF" w14:textId="77777777" w:rsidR="00CD6CAB" w:rsidRPr="00885213" w:rsidRDefault="003210CF">
            <w:pPr>
              <w:rPr>
                <w:sz w:val="24"/>
                <w:szCs w:val="24"/>
              </w:rPr>
            </w:pPr>
            <w:r w:rsidRPr="00885213">
              <w:rPr>
                <w:sz w:val="24"/>
                <w:szCs w:val="24"/>
              </w:rPr>
              <w:t>Công ty CP Bất Động Sản Lý Phong Vũ</w:t>
            </w:r>
          </w:p>
        </w:tc>
        <w:tc>
          <w:tcPr>
            <w:tcW w:w="5523" w:type="dxa"/>
            <w:tcBorders>
              <w:top w:val="nil"/>
              <w:left w:val="nil"/>
              <w:bottom w:val="single" w:sz="4" w:space="0" w:color="000000"/>
              <w:right w:val="single" w:sz="4" w:space="0" w:color="000000"/>
            </w:tcBorders>
            <w:shd w:val="clear" w:color="auto" w:fill="auto"/>
            <w:vAlign w:val="center"/>
          </w:tcPr>
          <w:p w14:paraId="000037B0" w14:textId="77777777" w:rsidR="00CD6CAB" w:rsidRPr="00885213" w:rsidRDefault="003210CF">
            <w:pPr>
              <w:rPr>
                <w:sz w:val="24"/>
                <w:szCs w:val="24"/>
              </w:rPr>
            </w:pPr>
            <w:r w:rsidRPr="00885213">
              <w:rPr>
                <w:sz w:val="24"/>
                <w:szCs w:val="24"/>
              </w:rPr>
              <w:t>Lô 08 Xuân Thủy,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B1" w14:textId="77777777" w:rsidR="00CD6CAB" w:rsidRPr="00885213" w:rsidRDefault="003210CF">
            <w:pPr>
              <w:rPr>
                <w:sz w:val="24"/>
                <w:szCs w:val="24"/>
              </w:rPr>
            </w:pPr>
            <w:r w:rsidRPr="00885213">
              <w:rPr>
                <w:sz w:val="24"/>
                <w:szCs w:val="24"/>
              </w:rPr>
              <w:t>Ms Hiền 0787.79.89.69</w:t>
            </w:r>
          </w:p>
        </w:tc>
        <w:tc>
          <w:tcPr>
            <w:tcW w:w="236" w:type="dxa"/>
            <w:vAlign w:val="center"/>
          </w:tcPr>
          <w:p w14:paraId="000037B2" w14:textId="77777777" w:rsidR="00CD6CAB" w:rsidRPr="00885213" w:rsidRDefault="00CD6CAB">
            <w:pPr>
              <w:rPr>
                <w:sz w:val="24"/>
                <w:szCs w:val="24"/>
              </w:rPr>
            </w:pPr>
          </w:p>
        </w:tc>
      </w:tr>
      <w:tr w:rsidR="00CD6CAB" w:rsidRPr="00885213" w14:paraId="5C49E9C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B3" w14:textId="77777777" w:rsidR="00CD6CAB" w:rsidRPr="00885213" w:rsidRDefault="003210CF">
            <w:pPr>
              <w:jc w:val="center"/>
              <w:rPr>
                <w:sz w:val="24"/>
                <w:szCs w:val="24"/>
              </w:rPr>
            </w:pPr>
            <w:r w:rsidRPr="00885213">
              <w:rPr>
                <w:sz w:val="24"/>
                <w:szCs w:val="24"/>
              </w:rPr>
              <w:t>352</w:t>
            </w:r>
          </w:p>
        </w:tc>
        <w:tc>
          <w:tcPr>
            <w:tcW w:w="3819" w:type="dxa"/>
            <w:tcBorders>
              <w:top w:val="nil"/>
              <w:left w:val="nil"/>
              <w:bottom w:val="single" w:sz="4" w:space="0" w:color="000000"/>
              <w:right w:val="single" w:sz="4" w:space="0" w:color="000000"/>
            </w:tcBorders>
            <w:shd w:val="clear" w:color="auto" w:fill="auto"/>
            <w:vAlign w:val="center"/>
          </w:tcPr>
          <w:p w14:paraId="000037B4" w14:textId="77777777" w:rsidR="00CD6CAB" w:rsidRPr="00885213" w:rsidRDefault="003210CF">
            <w:pPr>
              <w:rPr>
                <w:sz w:val="24"/>
                <w:szCs w:val="24"/>
              </w:rPr>
            </w:pPr>
            <w:r w:rsidRPr="00885213">
              <w:rPr>
                <w:sz w:val="24"/>
                <w:szCs w:val="24"/>
              </w:rPr>
              <w:t>Công ty Bảo Việt Nhân thọ Bình Định</w:t>
            </w:r>
          </w:p>
        </w:tc>
        <w:tc>
          <w:tcPr>
            <w:tcW w:w="5523" w:type="dxa"/>
            <w:tcBorders>
              <w:top w:val="nil"/>
              <w:left w:val="nil"/>
              <w:bottom w:val="single" w:sz="4" w:space="0" w:color="000000"/>
              <w:right w:val="single" w:sz="4" w:space="0" w:color="000000"/>
            </w:tcBorders>
            <w:shd w:val="clear" w:color="auto" w:fill="auto"/>
            <w:vAlign w:val="center"/>
          </w:tcPr>
          <w:p w14:paraId="000037B5" w14:textId="77777777" w:rsidR="00CD6CAB" w:rsidRPr="00885213" w:rsidRDefault="003210CF">
            <w:pPr>
              <w:rPr>
                <w:sz w:val="24"/>
                <w:szCs w:val="24"/>
              </w:rPr>
            </w:pPr>
            <w:r w:rsidRPr="00885213">
              <w:rPr>
                <w:sz w:val="24"/>
                <w:szCs w:val="24"/>
              </w:rPr>
              <w:t xml:space="preserve">40 Nguyễn Thái Học, Lê Hồng Phong, </w:t>
            </w:r>
            <w:r w:rsidRPr="00885213">
              <w:rPr>
                <w:sz w:val="24"/>
                <w:szCs w:val="24"/>
              </w:rPr>
              <w:br/>
              <w:t>Qui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B6" w14:textId="77777777" w:rsidR="00CD6CAB" w:rsidRPr="00885213" w:rsidRDefault="003210CF">
            <w:pPr>
              <w:rPr>
                <w:sz w:val="24"/>
                <w:szCs w:val="24"/>
              </w:rPr>
            </w:pPr>
            <w:r w:rsidRPr="00885213">
              <w:rPr>
                <w:sz w:val="24"/>
                <w:szCs w:val="24"/>
              </w:rPr>
              <w:t>Ms Ly - 094.557.4444</w:t>
            </w:r>
            <w:r w:rsidRPr="00885213">
              <w:rPr>
                <w:sz w:val="24"/>
                <w:szCs w:val="24"/>
              </w:rPr>
              <w:br/>
              <w:t xml:space="preserve">bvnt.tuyendung@baoviet.com.vn </w:t>
            </w:r>
          </w:p>
        </w:tc>
        <w:tc>
          <w:tcPr>
            <w:tcW w:w="236" w:type="dxa"/>
            <w:tcBorders>
              <w:bottom w:val="single" w:sz="4" w:space="0" w:color="000000"/>
            </w:tcBorders>
            <w:vAlign w:val="center"/>
          </w:tcPr>
          <w:p w14:paraId="000037B7" w14:textId="77777777" w:rsidR="00CD6CAB" w:rsidRPr="00885213" w:rsidRDefault="00CD6CAB">
            <w:pPr>
              <w:rPr>
                <w:sz w:val="24"/>
                <w:szCs w:val="24"/>
              </w:rPr>
            </w:pPr>
          </w:p>
        </w:tc>
      </w:tr>
      <w:tr w:rsidR="00CD6CAB" w:rsidRPr="00885213" w14:paraId="1A9B9F51"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7B8" w14:textId="77777777" w:rsidR="00CD6CAB" w:rsidRPr="00885213" w:rsidRDefault="003210CF">
            <w:pPr>
              <w:jc w:val="center"/>
              <w:rPr>
                <w:sz w:val="24"/>
                <w:szCs w:val="24"/>
              </w:rPr>
            </w:pPr>
            <w:r w:rsidRPr="00885213">
              <w:rPr>
                <w:sz w:val="24"/>
                <w:szCs w:val="24"/>
              </w:rPr>
              <w:t>353</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7B9" w14:textId="77777777" w:rsidR="00CD6CAB" w:rsidRPr="00885213" w:rsidRDefault="003210CF">
            <w:pPr>
              <w:rPr>
                <w:sz w:val="24"/>
                <w:szCs w:val="24"/>
              </w:rPr>
            </w:pPr>
            <w:r w:rsidRPr="00885213">
              <w:rPr>
                <w:sz w:val="24"/>
                <w:szCs w:val="24"/>
              </w:rPr>
              <w:t>TẬP ĐOÀN VIỆT ÚC, CN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7BA" w14:textId="77777777" w:rsidR="00CD6CAB" w:rsidRPr="00885213" w:rsidRDefault="003210CF">
            <w:pPr>
              <w:rPr>
                <w:sz w:val="24"/>
                <w:szCs w:val="24"/>
              </w:rPr>
            </w:pPr>
            <w:r w:rsidRPr="00885213">
              <w:rPr>
                <w:sz w:val="24"/>
                <w:szCs w:val="24"/>
              </w:rPr>
              <w:t>Xã Mỹ Thành, Phù Mỹ,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7BB" w14:textId="77777777" w:rsidR="00CD6CAB" w:rsidRPr="00885213" w:rsidRDefault="003210CF">
            <w:pPr>
              <w:rPr>
                <w:sz w:val="24"/>
                <w:szCs w:val="24"/>
              </w:rPr>
            </w:pPr>
            <w:r w:rsidRPr="00885213">
              <w:rPr>
                <w:sz w:val="24"/>
                <w:szCs w:val="24"/>
              </w:rPr>
              <w:t>0961 502 150 (Ms Như)/ 0377 085 082 (Ms Nguyệt)</w:t>
            </w:r>
            <w:r w:rsidRPr="00885213">
              <w:rPr>
                <w:sz w:val="24"/>
                <w:szCs w:val="24"/>
              </w:rPr>
              <w:br/>
              <w:t>hrvietuc@vietuc.com</w:t>
            </w:r>
          </w:p>
        </w:tc>
        <w:tc>
          <w:tcPr>
            <w:tcW w:w="236" w:type="dxa"/>
            <w:tcBorders>
              <w:top w:val="single" w:sz="4" w:space="0" w:color="000000"/>
            </w:tcBorders>
            <w:vAlign w:val="center"/>
          </w:tcPr>
          <w:p w14:paraId="000037BC" w14:textId="77777777" w:rsidR="00CD6CAB" w:rsidRPr="00885213" w:rsidRDefault="00CD6CAB">
            <w:pPr>
              <w:rPr>
                <w:sz w:val="24"/>
                <w:szCs w:val="24"/>
              </w:rPr>
            </w:pPr>
          </w:p>
        </w:tc>
      </w:tr>
      <w:tr w:rsidR="00CD6CAB" w:rsidRPr="00885213" w14:paraId="5F3B963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BD" w14:textId="77777777" w:rsidR="00CD6CAB" w:rsidRPr="00885213" w:rsidRDefault="003210CF">
            <w:pPr>
              <w:jc w:val="center"/>
              <w:rPr>
                <w:sz w:val="24"/>
                <w:szCs w:val="24"/>
              </w:rPr>
            </w:pPr>
            <w:r w:rsidRPr="00885213">
              <w:rPr>
                <w:sz w:val="24"/>
                <w:szCs w:val="24"/>
              </w:rPr>
              <w:t>354</w:t>
            </w:r>
          </w:p>
        </w:tc>
        <w:tc>
          <w:tcPr>
            <w:tcW w:w="3819" w:type="dxa"/>
            <w:tcBorders>
              <w:top w:val="nil"/>
              <w:left w:val="nil"/>
              <w:bottom w:val="single" w:sz="4" w:space="0" w:color="000000"/>
              <w:right w:val="single" w:sz="4" w:space="0" w:color="000000"/>
            </w:tcBorders>
            <w:shd w:val="clear" w:color="auto" w:fill="auto"/>
            <w:vAlign w:val="center"/>
          </w:tcPr>
          <w:p w14:paraId="000037BE" w14:textId="77777777" w:rsidR="00CD6CAB" w:rsidRPr="00885213" w:rsidRDefault="003210CF">
            <w:pPr>
              <w:rPr>
                <w:sz w:val="24"/>
                <w:szCs w:val="24"/>
              </w:rPr>
            </w:pPr>
            <w:r w:rsidRPr="00885213">
              <w:rPr>
                <w:sz w:val="24"/>
                <w:szCs w:val="24"/>
              </w:rPr>
              <w:t xml:space="preserve">Công Ty TNHH Tư Vấn Thiết Kế Và </w:t>
            </w:r>
            <w:r w:rsidRPr="00885213">
              <w:rPr>
                <w:sz w:val="24"/>
                <w:szCs w:val="24"/>
              </w:rPr>
              <w:br/>
              <w:t>Xây Dựng Quốc Khánh</w:t>
            </w:r>
          </w:p>
        </w:tc>
        <w:tc>
          <w:tcPr>
            <w:tcW w:w="5523" w:type="dxa"/>
            <w:tcBorders>
              <w:top w:val="nil"/>
              <w:left w:val="nil"/>
              <w:bottom w:val="single" w:sz="4" w:space="0" w:color="000000"/>
              <w:right w:val="single" w:sz="4" w:space="0" w:color="000000"/>
            </w:tcBorders>
            <w:shd w:val="clear" w:color="auto" w:fill="auto"/>
            <w:vAlign w:val="center"/>
          </w:tcPr>
          <w:p w14:paraId="000037BF" w14:textId="77777777" w:rsidR="00CD6CAB" w:rsidRPr="00885213" w:rsidRDefault="003210CF">
            <w:pPr>
              <w:rPr>
                <w:sz w:val="24"/>
                <w:szCs w:val="24"/>
              </w:rPr>
            </w:pPr>
            <w:r w:rsidRPr="00885213">
              <w:rPr>
                <w:sz w:val="24"/>
                <w:szCs w:val="24"/>
              </w:rPr>
              <w:t>33 Nguyễn Lương Bằng, P. Hoa Lư, TP Pleiku, Gia Lai</w:t>
            </w:r>
          </w:p>
        </w:tc>
        <w:tc>
          <w:tcPr>
            <w:tcW w:w="4824" w:type="dxa"/>
            <w:tcBorders>
              <w:top w:val="nil"/>
              <w:left w:val="nil"/>
              <w:bottom w:val="single" w:sz="4" w:space="0" w:color="000000"/>
              <w:right w:val="single" w:sz="4" w:space="0" w:color="000000"/>
            </w:tcBorders>
            <w:shd w:val="clear" w:color="auto" w:fill="auto"/>
            <w:vAlign w:val="center"/>
          </w:tcPr>
          <w:p w14:paraId="000037C0" w14:textId="77777777" w:rsidR="00CD6CAB" w:rsidRPr="00885213" w:rsidRDefault="003210CF">
            <w:pPr>
              <w:rPr>
                <w:sz w:val="24"/>
                <w:szCs w:val="24"/>
              </w:rPr>
            </w:pPr>
            <w:r w:rsidRPr="00885213">
              <w:rPr>
                <w:sz w:val="24"/>
                <w:szCs w:val="24"/>
              </w:rPr>
              <w:t>Mr. Khánh - 0983990959 - 0269.6252333</w:t>
            </w:r>
          </w:p>
        </w:tc>
        <w:tc>
          <w:tcPr>
            <w:tcW w:w="236" w:type="dxa"/>
            <w:vAlign w:val="center"/>
          </w:tcPr>
          <w:p w14:paraId="000037C1" w14:textId="77777777" w:rsidR="00CD6CAB" w:rsidRPr="00885213" w:rsidRDefault="00CD6CAB">
            <w:pPr>
              <w:rPr>
                <w:sz w:val="24"/>
                <w:szCs w:val="24"/>
              </w:rPr>
            </w:pPr>
          </w:p>
        </w:tc>
      </w:tr>
      <w:tr w:rsidR="00CD6CAB" w:rsidRPr="00885213" w14:paraId="0BFF2AE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C2" w14:textId="77777777" w:rsidR="00CD6CAB" w:rsidRPr="00885213" w:rsidRDefault="003210CF">
            <w:pPr>
              <w:jc w:val="center"/>
              <w:rPr>
                <w:sz w:val="24"/>
                <w:szCs w:val="24"/>
              </w:rPr>
            </w:pPr>
            <w:r w:rsidRPr="00885213">
              <w:rPr>
                <w:sz w:val="24"/>
                <w:szCs w:val="24"/>
              </w:rPr>
              <w:t>355</w:t>
            </w:r>
          </w:p>
        </w:tc>
        <w:tc>
          <w:tcPr>
            <w:tcW w:w="3819" w:type="dxa"/>
            <w:tcBorders>
              <w:top w:val="nil"/>
              <w:left w:val="nil"/>
              <w:bottom w:val="single" w:sz="4" w:space="0" w:color="000000"/>
              <w:right w:val="single" w:sz="4" w:space="0" w:color="000000"/>
            </w:tcBorders>
            <w:shd w:val="clear" w:color="auto" w:fill="auto"/>
            <w:vAlign w:val="center"/>
          </w:tcPr>
          <w:p w14:paraId="000037C3" w14:textId="77777777" w:rsidR="00CD6CAB" w:rsidRPr="00885213" w:rsidRDefault="003210CF">
            <w:pPr>
              <w:rPr>
                <w:sz w:val="24"/>
                <w:szCs w:val="24"/>
              </w:rPr>
            </w:pPr>
            <w:r w:rsidRPr="00885213">
              <w:rPr>
                <w:sz w:val="24"/>
                <w:szCs w:val="24"/>
              </w:rPr>
              <w:t xml:space="preserve">GENERALI VIỆT NAM – CN QUY NHƠN </w:t>
            </w:r>
          </w:p>
        </w:tc>
        <w:tc>
          <w:tcPr>
            <w:tcW w:w="5523" w:type="dxa"/>
            <w:tcBorders>
              <w:top w:val="nil"/>
              <w:left w:val="nil"/>
              <w:bottom w:val="single" w:sz="4" w:space="0" w:color="000000"/>
              <w:right w:val="single" w:sz="4" w:space="0" w:color="000000"/>
            </w:tcBorders>
            <w:shd w:val="clear" w:color="auto" w:fill="auto"/>
            <w:vAlign w:val="center"/>
          </w:tcPr>
          <w:p w14:paraId="000037C4" w14:textId="77777777" w:rsidR="00CD6CAB" w:rsidRPr="00885213" w:rsidRDefault="003210CF">
            <w:pPr>
              <w:rPr>
                <w:sz w:val="24"/>
                <w:szCs w:val="24"/>
              </w:rPr>
            </w:pPr>
            <w:r w:rsidRPr="00885213">
              <w:rPr>
                <w:sz w:val="24"/>
                <w:szCs w:val="24"/>
              </w:rPr>
              <w:t>42 Ỷ Lan, Thị Nải, Thành phố Qui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C5" w14:textId="77777777" w:rsidR="00CD6CAB" w:rsidRPr="00885213" w:rsidRDefault="003210CF">
            <w:pPr>
              <w:rPr>
                <w:sz w:val="24"/>
                <w:szCs w:val="24"/>
              </w:rPr>
            </w:pPr>
            <w:r w:rsidRPr="00885213">
              <w:rPr>
                <w:sz w:val="24"/>
                <w:szCs w:val="24"/>
              </w:rPr>
              <w:t>Mr. Thân Trọng Việt - 0914359977</w:t>
            </w:r>
          </w:p>
        </w:tc>
        <w:tc>
          <w:tcPr>
            <w:tcW w:w="236" w:type="dxa"/>
            <w:vAlign w:val="center"/>
          </w:tcPr>
          <w:p w14:paraId="000037C6" w14:textId="77777777" w:rsidR="00CD6CAB" w:rsidRPr="00885213" w:rsidRDefault="00CD6CAB">
            <w:pPr>
              <w:rPr>
                <w:sz w:val="24"/>
                <w:szCs w:val="24"/>
              </w:rPr>
            </w:pPr>
          </w:p>
        </w:tc>
      </w:tr>
      <w:tr w:rsidR="00CD6CAB" w:rsidRPr="00885213" w14:paraId="571EA99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C7" w14:textId="77777777" w:rsidR="00CD6CAB" w:rsidRPr="00885213" w:rsidRDefault="003210CF">
            <w:pPr>
              <w:jc w:val="center"/>
              <w:rPr>
                <w:sz w:val="24"/>
                <w:szCs w:val="24"/>
              </w:rPr>
            </w:pPr>
            <w:r w:rsidRPr="00885213">
              <w:rPr>
                <w:sz w:val="24"/>
                <w:szCs w:val="24"/>
              </w:rPr>
              <w:t>356</w:t>
            </w:r>
          </w:p>
        </w:tc>
        <w:tc>
          <w:tcPr>
            <w:tcW w:w="3819" w:type="dxa"/>
            <w:tcBorders>
              <w:top w:val="nil"/>
              <w:left w:val="nil"/>
              <w:bottom w:val="single" w:sz="4" w:space="0" w:color="000000"/>
              <w:right w:val="single" w:sz="4" w:space="0" w:color="000000"/>
            </w:tcBorders>
            <w:shd w:val="clear" w:color="auto" w:fill="auto"/>
            <w:vAlign w:val="center"/>
          </w:tcPr>
          <w:p w14:paraId="000037C8" w14:textId="77777777" w:rsidR="00CD6CAB" w:rsidRPr="00885213" w:rsidRDefault="003210CF">
            <w:pPr>
              <w:rPr>
                <w:sz w:val="24"/>
                <w:szCs w:val="24"/>
              </w:rPr>
            </w:pPr>
            <w:r w:rsidRPr="00885213">
              <w:rPr>
                <w:sz w:val="24"/>
                <w:szCs w:val="24"/>
              </w:rPr>
              <w:t xml:space="preserve">Công ty TNHH tư vấn xây dựng và </w:t>
            </w:r>
            <w:r w:rsidRPr="00885213">
              <w:rPr>
                <w:sz w:val="24"/>
                <w:szCs w:val="24"/>
              </w:rPr>
              <w:br/>
              <w:t>Môi Trường Nam Phương</w:t>
            </w:r>
          </w:p>
        </w:tc>
        <w:tc>
          <w:tcPr>
            <w:tcW w:w="5523" w:type="dxa"/>
            <w:tcBorders>
              <w:top w:val="nil"/>
              <w:left w:val="nil"/>
              <w:bottom w:val="single" w:sz="4" w:space="0" w:color="000000"/>
              <w:right w:val="single" w:sz="4" w:space="0" w:color="000000"/>
            </w:tcBorders>
            <w:shd w:val="clear" w:color="auto" w:fill="auto"/>
            <w:vAlign w:val="center"/>
          </w:tcPr>
          <w:p w14:paraId="000037C9" w14:textId="77777777" w:rsidR="00CD6CAB" w:rsidRPr="00885213" w:rsidRDefault="003210CF">
            <w:pPr>
              <w:rPr>
                <w:sz w:val="24"/>
                <w:szCs w:val="24"/>
              </w:rPr>
            </w:pPr>
            <w:r w:rsidRPr="00885213">
              <w:rPr>
                <w:sz w:val="24"/>
                <w:szCs w:val="24"/>
              </w:rPr>
              <w:t>193 Tây Sơn, Phường Quang Trung,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CA" w14:textId="77777777" w:rsidR="00CD6CAB" w:rsidRPr="00885213" w:rsidRDefault="003210CF">
            <w:pPr>
              <w:rPr>
                <w:sz w:val="24"/>
                <w:szCs w:val="24"/>
              </w:rPr>
            </w:pPr>
            <w:r w:rsidRPr="00885213">
              <w:rPr>
                <w:sz w:val="24"/>
                <w:szCs w:val="24"/>
              </w:rPr>
              <w:t xml:space="preserve">Mr. Lê Thanh Liêm - 0913483458 </w:t>
            </w:r>
          </w:p>
        </w:tc>
        <w:tc>
          <w:tcPr>
            <w:tcW w:w="236" w:type="dxa"/>
            <w:vAlign w:val="center"/>
          </w:tcPr>
          <w:p w14:paraId="000037CB" w14:textId="77777777" w:rsidR="00CD6CAB" w:rsidRPr="00885213" w:rsidRDefault="00CD6CAB">
            <w:pPr>
              <w:rPr>
                <w:sz w:val="24"/>
                <w:szCs w:val="24"/>
              </w:rPr>
            </w:pPr>
          </w:p>
        </w:tc>
      </w:tr>
      <w:tr w:rsidR="00CD6CAB" w:rsidRPr="00885213" w14:paraId="4E5D5B2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CC" w14:textId="77777777" w:rsidR="00CD6CAB" w:rsidRPr="00885213" w:rsidRDefault="003210CF">
            <w:pPr>
              <w:jc w:val="center"/>
              <w:rPr>
                <w:sz w:val="24"/>
                <w:szCs w:val="24"/>
              </w:rPr>
            </w:pPr>
            <w:r w:rsidRPr="00885213">
              <w:rPr>
                <w:sz w:val="24"/>
                <w:szCs w:val="24"/>
              </w:rPr>
              <w:t>357</w:t>
            </w:r>
          </w:p>
        </w:tc>
        <w:tc>
          <w:tcPr>
            <w:tcW w:w="3819" w:type="dxa"/>
            <w:tcBorders>
              <w:top w:val="nil"/>
              <w:left w:val="nil"/>
              <w:bottom w:val="single" w:sz="4" w:space="0" w:color="000000"/>
              <w:right w:val="single" w:sz="4" w:space="0" w:color="000000"/>
            </w:tcBorders>
            <w:shd w:val="clear" w:color="auto" w:fill="auto"/>
            <w:vAlign w:val="center"/>
          </w:tcPr>
          <w:p w14:paraId="000037CD" w14:textId="77777777" w:rsidR="00CD6CAB" w:rsidRPr="00885213" w:rsidRDefault="003210CF">
            <w:pPr>
              <w:rPr>
                <w:sz w:val="24"/>
                <w:szCs w:val="24"/>
              </w:rPr>
            </w:pPr>
            <w:r w:rsidRPr="00885213">
              <w:rPr>
                <w:sz w:val="24"/>
                <w:szCs w:val="24"/>
              </w:rPr>
              <w:t xml:space="preserve">CÔNG TY CỔ PHẦN ĐẦU TƯ HẠ </w:t>
            </w:r>
            <w:r w:rsidRPr="00885213">
              <w:rPr>
                <w:sz w:val="24"/>
                <w:szCs w:val="24"/>
              </w:rPr>
              <w:br/>
              <w:t>TẦNG GIAO THÔNG ĐÈO CẢ, XÍ NGHIỆP QUẢN LÝ VẬN HÀNH HẦM ĐƯỜNG BỘ CÙ MÔNG</w:t>
            </w:r>
          </w:p>
        </w:tc>
        <w:tc>
          <w:tcPr>
            <w:tcW w:w="5523" w:type="dxa"/>
            <w:tcBorders>
              <w:top w:val="nil"/>
              <w:left w:val="nil"/>
              <w:bottom w:val="single" w:sz="4" w:space="0" w:color="000000"/>
              <w:right w:val="single" w:sz="4" w:space="0" w:color="000000"/>
            </w:tcBorders>
            <w:shd w:val="clear" w:color="auto" w:fill="auto"/>
            <w:vAlign w:val="center"/>
          </w:tcPr>
          <w:p w14:paraId="000037CE" w14:textId="77777777" w:rsidR="00CD6CAB" w:rsidRPr="00885213" w:rsidRDefault="003210CF">
            <w:pPr>
              <w:rPr>
                <w:sz w:val="24"/>
                <w:szCs w:val="24"/>
              </w:rPr>
            </w:pPr>
            <w:r w:rsidRPr="00885213">
              <w:rPr>
                <w:sz w:val="24"/>
                <w:szCs w:val="24"/>
              </w:rPr>
              <w:t>Thôn Long Thạnh - Xã Xuân Lộc - Phú Yên</w:t>
            </w:r>
          </w:p>
        </w:tc>
        <w:tc>
          <w:tcPr>
            <w:tcW w:w="4824" w:type="dxa"/>
            <w:tcBorders>
              <w:top w:val="nil"/>
              <w:left w:val="nil"/>
              <w:bottom w:val="single" w:sz="4" w:space="0" w:color="000000"/>
              <w:right w:val="single" w:sz="4" w:space="0" w:color="000000"/>
            </w:tcBorders>
            <w:shd w:val="clear" w:color="auto" w:fill="auto"/>
            <w:vAlign w:val="center"/>
          </w:tcPr>
          <w:p w14:paraId="000037CF" w14:textId="77777777" w:rsidR="00CD6CAB" w:rsidRPr="00885213" w:rsidRDefault="003210CF">
            <w:pPr>
              <w:rPr>
                <w:sz w:val="24"/>
                <w:szCs w:val="24"/>
              </w:rPr>
            </w:pPr>
            <w:r w:rsidRPr="00885213">
              <w:rPr>
                <w:sz w:val="24"/>
                <w:szCs w:val="24"/>
              </w:rPr>
              <w:t xml:space="preserve">Mr. Ngọc - 0935256369 </w:t>
            </w:r>
          </w:p>
        </w:tc>
        <w:tc>
          <w:tcPr>
            <w:tcW w:w="236" w:type="dxa"/>
            <w:vAlign w:val="center"/>
          </w:tcPr>
          <w:p w14:paraId="000037D0" w14:textId="77777777" w:rsidR="00CD6CAB" w:rsidRPr="00885213" w:rsidRDefault="00CD6CAB">
            <w:pPr>
              <w:rPr>
                <w:sz w:val="24"/>
                <w:szCs w:val="24"/>
              </w:rPr>
            </w:pPr>
          </w:p>
        </w:tc>
      </w:tr>
      <w:tr w:rsidR="00CD6CAB" w:rsidRPr="00885213" w14:paraId="6E7FAC3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D1" w14:textId="77777777" w:rsidR="00CD6CAB" w:rsidRPr="00885213" w:rsidRDefault="003210CF">
            <w:pPr>
              <w:jc w:val="center"/>
              <w:rPr>
                <w:sz w:val="24"/>
                <w:szCs w:val="24"/>
              </w:rPr>
            </w:pPr>
            <w:r w:rsidRPr="00885213">
              <w:rPr>
                <w:sz w:val="24"/>
                <w:szCs w:val="24"/>
              </w:rPr>
              <w:t>358</w:t>
            </w:r>
          </w:p>
        </w:tc>
        <w:tc>
          <w:tcPr>
            <w:tcW w:w="3819" w:type="dxa"/>
            <w:tcBorders>
              <w:top w:val="nil"/>
              <w:left w:val="nil"/>
              <w:bottom w:val="single" w:sz="4" w:space="0" w:color="000000"/>
              <w:right w:val="single" w:sz="4" w:space="0" w:color="000000"/>
            </w:tcBorders>
            <w:shd w:val="clear" w:color="auto" w:fill="auto"/>
            <w:vAlign w:val="center"/>
          </w:tcPr>
          <w:p w14:paraId="000037D2" w14:textId="77777777" w:rsidR="00CD6CAB" w:rsidRPr="00885213" w:rsidRDefault="003210CF">
            <w:pPr>
              <w:rPr>
                <w:sz w:val="24"/>
                <w:szCs w:val="24"/>
              </w:rPr>
            </w:pPr>
            <w:r w:rsidRPr="00885213">
              <w:rPr>
                <w:sz w:val="24"/>
                <w:szCs w:val="24"/>
              </w:rPr>
              <w:t>Công ty Truyền tải điện 3 (PTC3)</w:t>
            </w:r>
          </w:p>
        </w:tc>
        <w:tc>
          <w:tcPr>
            <w:tcW w:w="5523" w:type="dxa"/>
            <w:tcBorders>
              <w:top w:val="nil"/>
              <w:left w:val="nil"/>
              <w:bottom w:val="single" w:sz="4" w:space="0" w:color="000000"/>
              <w:right w:val="single" w:sz="4" w:space="0" w:color="000000"/>
            </w:tcBorders>
            <w:shd w:val="clear" w:color="auto" w:fill="auto"/>
            <w:vAlign w:val="center"/>
          </w:tcPr>
          <w:p w14:paraId="000037D3" w14:textId="77777777" w:rsidR="00CD6CAB" w:rsidRPr="00885213" w:rsidRDefault="003210CF">
            <w:pPr>
              <w:rPr>
                <w:sz w:val="24"/>
                <w:szCs w:val="24"/>
              </w:rPr>
            </w:pPr>
            <w:r w:rsidRPr="00885213">
              <w:rPr>
                <w:sz w:val="24"/>
                <w:szCs w:val="24"/>
              </w:rPr>
              <w:t>12 Trần Hưng Đạo, Nha Trang, Khánh Hòa</w:t>
            </w:r>
          </w:p>
        </w:tc>
        <w:tc>
          <w:tcPr>
            <w:tcW w:w="4824" w:type="dxa"/>
            <w:tcBorders>
              <w:top w:val="nil"/>
              <w:left w:val="nil"/>
              <w:bottom w:val="single" w:sz="4" w:space="0" w:color="000000"/>
              <w:right w:val="single" w:sz="4" w:space="0" w:color="000000"/>
            </w:tcBorders>
            <w:shd w:val="clear" w:color="auto" w:fill="auto"/>
            <w:vAlign w:val="center"/>
          </w:tcPr>
          <w:p w14:paraId="000037D4" w14:textId="77777777" w:rsidR="00CD6CAB" w:rsidRPr="00885213" w:rsidRDefault="003210CF">
            <w:pPr>
              <w:rPr>
                <w:sz w:val="24"/>
                <w:szCs w:val="24"/>
              </w:rPr>
            </w:pPr>
            <w:r w:rsidRPr="00885213">
              <w:rPr>
                <w:sz w:val="24"/>
                <w:szCs w:val="24"/>
              </w:rPr>
              <w:t>02583521188</w:t>
            </w:r>
          </w:p>
        </w:tc>
        <w:tc>
          <w:tcPr>
            <w:tcW w:w="236" w:type="dxa"/>
            <w:vAlign w:val="center"/>
          </w:tcPr>
          <w:p w14:paraId="000037D5" w14:textId="77777777" w:rsidR="00CD6CAB" w:rsidRPr="00885213" w:rsidRDefault="00CD6CAB">
            <w:pPr>
              <w:rPr>
                <w:sz w:val="24"/>
                <w:szCs w:val="24"/>
              </w:rPr>
            </w:pPr>
          </w:p>
        </w:tc>
      </w:tr>
      <w:tr w:rsidR="00CD6CAB" w:rsidRPr="00885213" w14:paraId="32FE457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D6" w14:textId="77777777" w:rsidR="00CD6CAB" w:rsidRPr="00885213" w:rsidRDefault="003210CF">
            <w:pPr>
              <w:jc w:val="center"/>
              <w:rPr>
                <w:sz w:val="24"/>
                <w:szCs w:val="24"/>
              </w:rPr>
            </w:pPr>
            <w:r w:rsidRPr="00885213">
              <w:rPr>
                <w:sz w:val="24"/>
                <w:szCs w:val="24"/>
              </w:rPr>
              <w:t>359</w:t>
            </w:r>
          </w:p>
        </w:tc>
        <w:tc>
          <w:tcPr>
            <w:tcW w:w="3819" w:type="dxa"/>
            <w:tcBorders>
              <w:top w:val="nil"/>
              <w:left w:val="nil"/>
              <w:bottom w:val="single" w:sz="4" w:space="0" w:color="000000"/>
              <w:right w:val="single" w:sz="4" w:space="0" w:color="000000"/>
            </w:tcBorders>
            <w:shd w:val="clear" w:color="auto" w:fill="auto"/>
            <w:vAlign w:val="center"/>
          </w:tcPr>
          <w:p w14:paraId="000037D7" w14:textId="77777777" w:rsidR="00CD6CAB" w:rsidRPr="00885213" w:rsidRDefault="003210CF">
            <w:pPr>
              <w:rPr>
                <w:sz w:val="24"/>
                <w:szCs w:val="24"/>
              </w:rPr>
            </w:pPr>
            <w:r w:rsidRPr="00885213">
              <w:rPr>
                <w:sz w:val="24"/>
                <w:szCs w:val="24"/>
              </w:rPr>
              <w:t>Công ty TNHH Tư vấn Giáo Dục Lâm Phương - Trung tâm Department of Foreign Languages VIP</w:t>
            </w:r>
          </w:p>
        </w:tc>
        <w:tc>
          <w:tcPr>
            <w:tcW w:w="5523" w:type="dxa"/>
            <w:tcBorders>
              <w:top w:val="nil"/>
              <w:left w:val="nil"/>
              <w:bottom w:val="single" w:sz="4" w:space="0" w:color="000000"/>
              <w:right w:val="single" w:sz="4" w:space="0" w:color="000000"/>
            </w:tcBorders>
            <w:shd w:val="clear" w:color="auto" w:fill="auto"/>
            <w:vAlign w:val="center"/>
          </w:tcPr>
          <w:p w14:paraId="000037D8" w14:textId="77777777" w:rsidR="00CD6CAB" w:rsidRPr="00885213" w:rsidRDefault="003210CF">
            <w:pPr>
              <w:rPr>
                <w:sz w:val="24"/>
                <w:szCs w:val="24"/>
              </w:rPr>
            </w:pPr>
            <w:r w:rsidRPr="00885213">
              <w:rPr>
                <w:sz w:val="24"/>
                <w:szCs w:val="24"/>
              </w:rPr>
              <w:t>42 Hà Huy Tập, Phường Nghĩa Chánh, TP. Quảng Ngãi</w:t>
            </w:r>
          </w:p>
        </w:tc>
        <w:tc>
          <w:tcPr>
            <w:tcW w:w="4824" w:type="dxa"/>
            <w:tcBorders>
              <w:top w:val="nil"/>
              <w:left w:val="nil"/>
              <w:bottom w:val="single" w:sz="4" w:space="0" w:color="000000"/>
              <w:right w:val="single" w:sz="4" w:space="0" w:color="000000"/>
            </w:tcBorders>
            <w:shd w:val="clear" w:color="auto" w:fill="auto"/>
            <w:vAlign w:val="center"/>
          </w:tcPr>
          <w:p w14:paraId="000037D9" w14:textId="77777777" w:rsidR="00CD6CAB" w:rsidRPr="00885213" w:rsidRDefault="003210CF">
            <w:pPr>
              <w:rPr>
                <w:sz w:val="24"/>
                <w:szCs w:val="24"/>
              </w:rPr>
            </w:pPr>
            <w:r w:rsidRPr="00885213">
              <w:rPr>
                <w:sz w:val="24"/>
                <w:szCs w:val="24"/>
              </w:rPr>
              <w:t xml:space="preserve">Huỳnh Lâm Phương - GĐ tuyendungtrungtamngoainguvip@gmail.com </w:t>
            </w:r>
            <w:r w:rsidRPr="00885213">
              <w:rPr>
                <w:sz w:val="24"/>
                <w:szCs w:val="24"/>
              </w:rPr>
              <w:br/>
              <w:t>0981515758</w:t>
            </w:r>
          </w:p>
        </w:tc>
        <w:tc>
          <w:tcPr>
            <w:tcW w:w="236" w:type="dxa"/>
            <w:vAlign w:val="center"/>
          </w:tcPr>
          <w:p w14:paraId="000037DA" w14:textId="77777777" w:rsidR="00CD6CAB" w:rsidRPr="00885213" w:rsidRDefault="00CD6CAB">
            <w:pPr>
              <w:rPr>
                <w:sz w:val="24"/>
                <w:szCs w:val="24"/>
              </w:rPr>
            </w:pPr>
          </w:p>
        </w:tc>
      </w:tr>
      <w:tr w:rsidR="00CD6CAB" w:rsidRPr="00885213" w14:paraId="5FBAF84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DB" w14:textId="77777777" w:rsidR="00CD6CAB" w:rsidRPr="00885213" w:rsidRDefault="003210CF">
            <w:pPr>
              <w:jc w:val="center"/>
              <w:rPr>
                <w:sz w:val="24"/>
                <w:szCs w:val="24"/>
              </w:rPr>
            </w:pPr>
            <w:r w:rsidRPr="00885213">
              <w:rPr>
                <w:sz w:val="24"/>
                <w:szCs w:val="24"/>
              </w:rPr>
              <w:t>360</w:t>
            </w:r>
          </w:p>
        </w:tc>
        <w:tc>
          <w:tcPr>
            <w:tcW w:w="3819" w:type="dxa"/>
            <w:tcBorders>
              <w:top w:val="nil"/>
              <w:left w:val="nil"/>
              <w:bottom w:val="single" w:sz="4" w:space="0" w:color="000000"/>
              <w:right w:val="single" w:sz="4" w:space="0" w:color="000000"/>
            </w:tcBorders>
            <w:shd w:val="clear" w:color="auto" w:fill="auto"/>
            <w:vAlign w:val="center"/>
          </w:tcPr>
          <w:p w14:paraId="000037DC" w14:textId="77777777" w:rsidR="00CD6CAB" w:rsidRPr="00885213" w:rsidRDefault="003210CF">
            <w:pPr>
              <w:rPr>
                <w:sz w:val="24"/>
                <w:szCs w:val="24"/>
              </w:rPr>
            </w:pPr>
            <w:r w:rsidRPr="00885213">
              <w:rPr>
                <w:sz w:val="24"/>
                <w:szCs w:val="24"/>
              </w:rPr>
              <w:t>Công ty TNHH MTV Tư vấn đầu tư GFDI – CN Quy Nhơn</w:t>
            </w:r>
          </w:p>
        </w:tc>
        <w:tc>
          <w:tcPr>
            <w:tcW w:w="5523" w:type="dxa"/>
            <w:tcBorders>
              <w:top w:val="nil"/>
              <w:left w:val="nil"/>
              <w:bottom w:val="single" w:sz="4" w:space="0" w:color="000000"/>
              <w:right w:val="single" w:sz="4" w:space="0" w:color="000000"/>
            </w:tcBorders>
            <w:shd w:val="clear" w:color="auto" w:fill="auto"/>
            <w:vAlign w:val="center"/>
          </w:tcPr>
          <w:p w14:paraId="000037DD" w14:textId="77777777" w:rsidR="00CD6CAB" w:rsidRPr="00885213" w:rsidRDefault="003210CF">
            <w:pPr>
              <w:rPr>
                <w:sz w:val="24"/>
                <w:szCs w:val="24"/>
              </w:rPr>
            </w:pPr>
            <w:r w:rsidRPr="00885213">
              <w:rPr>
                <w:sz w:val="24"/>
                <w:szCs w:val="24"/>
              </w:rPr>
              <w:t xml:space="preserve">Lô 06 Căn hộ liền kề Simona, Đường Hoàng Văn Thụ, </w:t>
            </w:r>
            <w:r w:rsidRPr="00885213">
              <w:rPr>
                <w:sz w:val="24"/>
                <w:szCs w:val="24"/>
              </w:rPr>
              <w:b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DE" w14:textId="77777777" w:rsidR="00CD6CAB" w:rsidRPr="00885213" w:rsidRDefault="003210CF">
            <w:pPr>
              <w:rPr>
                <w:sz w:val="24"/>
                <w:szCs w:val="24"/>
              </w:rPr>
            </w:pPr>
            <w:r w:rsidRPr="00885213">
              <w:rPr>
                <w:sz w:val="24"/>
                <w:szCs w:val="24"/>
              </w:rPr>
              <w:t>Nguyễn Việt Toàn – GĐ KD</w:t>
            </w:r>
            <w:r w:rsidRPr="00885213">
              <w:rPr>
                <w:sz w:val="24"/>
                <w:szCs w:val="24"/>
              </w:rPr>
              <w:br/>
              <w:t>77viettoan@gmail.com</w:t>
            </w:r>
            <w:r w:rsidRPr="00885213">
              <w:rPr>
                <w:sz w:val="24"/>
                <w:szCs w:val="24"/>
              </w:rPr>
              <w:br/>
              <w:t>recruitment.gfdi@gmail.com</w:t>
            </w:r>
            <w:r w:rsidRPr="00885213">
              <w:rPr>
                <w:sz w:val="24"/>
                <w:szCs w:val="24"/>
              </w:rPr>
              <w:br/>
              <w:t>0962790039</w:t>
            </w:r>
          </w:p>
        </w:tc>
        <w:tc>
          <w:tcPr>
            <w:tcW w:w="236" w:type="dxa"/>
            <w:vAlign w:val="center"/>
          </w:tcPr>
          <w:p w14:paraId="000037DF" w14:textId="77777777" w:rsidR="00CD6CAB" w:rsidRPr="00885213" w:rsidRDefault="00CD6CAB">
            <w:pPr>
              <w:rPr>
                <w:sz w:val="24"/>
                <w:szCs w:val="24"/>
              </w:rPr>
            </w:pPr>
          </w:p>
        </w:tc>
      </w:tr>
      <w:tr w:rsidR="00CD6CAB" w:rsidRPr="00885213" w14:paraId="22D4DCF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E0" w14:textId="77777777" w:rsidR="00CD6CAB" w:rsidRPr="00885213" w:rsidRDefault="003210CF">
            <w:pPr>
              <w:jc w:val="center"/>
              <w:rPr>
                <w:sz w:val="24"/>
                <w:szCs w:val="24"/>
              </w:rPr>
            </w:pPr>
            <w:r w:rsidRPr="00885213">
              <w:rPr>
                <w:sz w:val="24"/>
                <w:szCs w:val="24"/>
              </w:rPr>
              <w:t>361</w:t>
            </w:r>
          </w:p>
        </w:tc>
        <w:tc>
          <w:tcPr>
            <w:tcW w:w="3819" w:type="dxa"/>
            <w:tcBorders>
              <w:top w:val="nil"/>
              <w:left w:val="nil"/>
              <w:bottom w:val="single" w:sz="4" w:space="0" w:color="000000"/>
              <w:right w:val="single" w:sz="4" w:space="0" w:color="000000"/>
            </w:tcBorders>
            <w:shd w:val="clear" w:color="auto" w:fill="auto"/>
            <w:vAlign w:val="center"/>
          </w:tcPr>
          <w:p w14:paraId="000037E1" w14:textId="77777777" w:rsidR="00CD6CAB" w:rsidRPr="00885213" w:rsidRDefault="003210CF">
            <w:pPr>
              <w:rPr>
                <w:sz w:val="24"/>
                <w:szCs w:val="24"/>
              </w:rPr>
            </w:pPr>
            <w:r w:rsidRPr="00885213">
              <w:rPr>
                <w:sz w:val="24"/>
                <w:szCs w:val="24"/>
              </w:rPr>
              <w:t>UBND Thị xã Hoài Nhơn</w:t>
            </w:r>
          </w:p>
        </w:tc>
        <w:tc>
          <w:tcPr>
            <w:tcW w:w="5523" w:type="dxa"/>
            <w:tcBorders>
              <w:top w:val="nil"/>
              <w:left w:val="nil"/>
              <w:bottom w:val="single" w:sz="4" w:space="0" w:color="000000"/>
              <w:right w:val="single" w:sz="4" w:space="0" w:color="000000"/>
            </w:tcBorders>
            <w:shd w:val="clear" w:color="auto" w:fill="auto"/>
            <w:vAlign w:val="center"/>
          </w:tcPr>
          <w:p w14:paraId="000037E2" w14:textId="77777777" w:rsidR="00CD6CAB" w:rsidRPr="00885213" w:rsidRDefault="003210CF">
            <w:pPr>
              <w:rPr>
                <w:sz w:val="24"/>
                <w:szCs w:val="24"/>
              </w:rPr>
            </w:pPr>
            <w:r w:rsidRPr="00885213">
              <w:rPr>
                <w:sz w:val="24"/>
                <w:szCs w:val="24"/>
              </w:rPr>
              <w:t>06 đường 28-3, thị trấn Bồng Sơn, Hoài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7E3" w14:textId="77777777" w:rsidR="00CD6CAB" w:rsidRPr="00885213" w:rsidRDefault="003210CF">
            <w:pPr>
              <w:rPr>
                <w:sz w:val="24"/>
                <w:szCs w:val="24"/>
              </w:rPr>
            </w:pPr>
            <w:r w:rsidRPr="00885213">
              <w:rPr>
                <w:sz w:val="24"/>
                <w:szCs w:val="24"/>
              </w:rPr>
              <w:t>02563661481</w:t>
            </w:r>
          </w:p>
        </w:tc>
        <w:tc>
          <w:tcPr>
            <w:tcW w:w="236" w:type="dxa"/>
            <w:vAlign w:val="center"/>
          </w:tcPr>
          <w:p w14:paraId="000037E4" w14:textId="77777777" w:rsidR="00CD6CAB" w:rsidRPr="00885213" w:rsidRDefault="00CD6CAB">
            <w:pPr>
              <w:rPr>
                <w:sz w:val="24"/>
                <w:szCs w:val="24"/>
              </w:rPr>
            </w:pPr>
          </w:p>
        </w:tc>
      </w:tr>
      <w:tr w:rsidR="00CD6CAB" w:rsidRPr="00885213" w14:paraId="5B2EE47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E5" w14:textId="77777777" w:rsidR="00CD6CAB" w:rsidRPr="00885213" w:rsidRDefault="003210CF">
            <w:pPr>
              <w:jc w:val="center"/>
              <w:rPr>
                <w:sz w:val="24"/>
                <w:szCs w:val="24"/>
              </w:rPr>
            </w:pPr>
            <w:r w:rsidRPr="00885213">
              <w:rPr>
                <w:sz w:val="24"/>
                <w:szCs w:val="24"/>
              </w:rPr>
              <w:t>362</w:t>
            </w:r>
          </w:p>
        </w:tc>
        <w:tc>
          <w:tcPr>
            <w:tcW w:w="3819" w:type="dxa"/>
            <w:tcBorders>
              <w:top w:val="nil"/>
              <w:left w:val="nil"/>
              <w:bottom w:val="single" w:sz="4" w:space="0" w:color="000000"/>
              <w:right w:val="single" w:sz="4" w:space="0" w:color="000000"/>
            </w:tcBorders>
            <w:shd w:val="clear" w:color="auto" w:fill="auto"/>
            <w:vAlign w:val="center"/>
          </w:tcPr>
          <w:p w14:paraId="000037E6" w14:textId="77777777" w:rsidR="00CD6CAB" w:rsidRPr="00885213" w:rsidRDefault="003210CF">
            <w:pPr>
              <w:rPr>
                <w:sz w:val="24"/>
                <w:szCs w:val="24"/>
              </w:rPr>
            </w:pPr>
            <w:r w:rsidRPr="00885213">
              <w:rPr>
                <w:sz w:val="24"/>
                <w:szCs w:val="24"/>
              </w:rPr>
              <w:t xml:space="preserve">Công Ty Cổ phần Khu Du Lịch Kim Cương </w:t>
            </w:r>
          </w:p>
        </w:tc>
        <w:tc>
          <w:tcPr>
            <w:tcW w:w="5523" w:type="dxa"/>
            <w:tcBorders>
              <w:top w:val="nil"/>
              <w:left w:val="nil"/>
              <w:bottom w:val="single" w:sz="4" w:space="0" w:color="000000"/>
              <w:right w:val="single" w:sz="4" w:space="0" w:color="000000"/>
            </w:tcBorders>
            <w:shd w:val="clear" w:color="auto" w:fill="auto"/>
            <w:vAlign w:val="center"/>
          </w:tcPr>
          <w:p w14:paraId="000037E7" w14:textId="77777777" w:rsidR="00CD6CAB" w:rsidRPr="00885213" w:rsidRDefault="003210CF">
            <w:pPr>
              <w:rPr>
                <w:sz w:val="24"/>
                <w:szCs w:val="24"/>
              </w:rPr>
            </w:pPr>
            <w:r w:rsidRPr="00885213">
              <w:rPr>
                <w:sz w:val="24"/>
                <w:szCs w:val="24"/>
              </w:rPr>
              <w:t>Thị trấn Lạc Dương - Lâm Đồng</w:t>
            </w:r>
          </w:p>
        </w:tc>
        <w:tc>
          <w:tcPr>
            <w:tcW w:w="4824" w:type="dxa"/>
            <w:tcBorders>
              <w:top w:val="nil"/>
              <w:left w:val="nil"/>
              <w:bottom w:val="single" w:sz="4" w:space="0" w:color="000000"/>
              <w:right w:val="single" w:sz="4" w:space="0" w:color="000000"/>
            </w:tcBorders>
            <w:shd w:val="clear" w:color="auto" w:fill="auto"/>
            <w:vAlign w:val="center"/>
          </w:tcPr>
          <w:p w14:paraId="000037E8" w14:textId="77777777" w:rsidR="00CD6CAB" w:rsidRPr="00885213" w:rsidRDefault="003210CF">
            <w:pPr>
              <w:rPr>
                <w:sz w:val="24"/>
                <w:szCs w:val="24"/>
              </w:rPr>
            </w:pPr>
            <w:r w:rsidRPr="00885213">
              <w:rPr>
                <w:sz w:val="24"/>
                <w:szCs w:val="24"/>
              </w:rPr>
              <w:t>Mr. Nhật: 0976688988</w:t>
            </w:r>
          </w:p>
        </w:tc>
        <w:tc>
          <w:tcPr>
            <w:tcW w:w="236" w:type="dxa"/>
            <w:vAlign w:val="center"/>
          </w:tcPr>
          <w:p w14:paraId="000037E9" w14:textId="77777777" w:rsidR="00CD6CAB" w:rsidRPr="00885213" w:rsidRDefault="00CD6CAB">
            <w:pPr>
              <w:rPr>
                <w:sz w:val="24"/>
                <w:szCs w:val="24"/>
              </w:rPr>
            </w:pPr>
          </w:p>
        </w:tc>
      </w:tr>
      <w:tr w:rsidR="00CD6CAB" w:rsidRPr="00885213" w14:paraId="3100CF6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EA" w14:textId="77777777" w:rsidR="00CD6CAB" w:rsidRPr="00885213" w:rsidRDefault="003210CF">
            <w:pPr>
              <w:jc w:val="center"/>
              <w:rPr>
                <w:sz w:val="24"/>
                <w:szCs w:val="24"/>
              </w:rPr>
            </w:pPr>
            <w:r w:rsidRPr="00885213">
              <w:rPr>
                <w:sz w:val="24"/>
                <w:szCs w:val="24"/>
              </w:rPr>
              <w:t>363</w:t>
            </w:r>
          </w:p>
        </w:tc>
        <w:tc>
          <w:tcPr>
            <w:tcW w:w="3819" w:type="dxa"/>
            <w:tcBorders>
              <w:top w:val="nil"/>
              <w:left w:val="nil"/>
              <w:bottom w:val="single" w:sz="4" w:space="0" w:color="000000"/>
              <w:right w:val="single" w:sz="4" w:space="0" w:color="000000"/>
            </w:tcBorders>
            <w:shd w:val="clear" w:color="auto" w:fill="auto"/>
            <w:vAlign w:val="center"/>
          </w:tcPr>
          <w:p w14:paraId="000037EB" w14:textId="77777777" w:rsidR="00CD6CAB" w:rsidRPr="00885213" w:rsidRDefault="003210CF">
            <w:pPr>
              <w:rPr>
                <w:sz w:val="24"/>
                <w:szCs w:val="24"/>
              </w:rPr>
            </w:pPr>
            <w:r w:rsidRPr="00885213">
              <w:rPr>
                <w:sz w:val="24"/>
                <w:szCs w:val="24"/>
              </w:rPr>
              <w:t>Công ty TNHH SX TM DV Vạn Tâm</w:t>
            </w:r>
          </w:p>
        </w:tc>
        <w:tc>
          <w:tcPr>
            <w:tcW w:w="5523" w:type="dxa"/>
            <w:tcBorders>
              <w:top w:val="nil"/>
              <w:left w:val="nil"/>
              <w:bottom w:val="single" w:sz="4" w:space="0" w:color="000000"/>
              <w:right w:val="single" w:sz="4" w:space="0" w:color="000000"/>
            </w:tcBorders>
            <w:shd w:val="clear" w:color="auto" w:fill="auto"/>
            <w:vAlign w:val="center"/>
          </w:tcPr>
          <w:p w14:paraId="000037EC" w14:textId="77777777" w:rsidR="00CD6CAB" w:rsidRPr="00885213" w:rsidRDefault="003210CF">
            <w:pPr>
              <w:rPr>
                <w:sz w:val="24"/>
                <w:szCs w:val="24"/>
              </w:rPr>
            </w:pPr>
            <w:r w:rsidRPr="00885213">
              <w:rPr>
                <w:sz w:val="24"/>
                <w:szCs w:val="24"/>
              </w:rPr>
              <w:t>24B Tổ Hiến Thành, p Nguyễn Văn Cừ, Quy Nhơn</w:t>
            </w:r>
          </w:p>
        </w:tc>
        <w:tc>
          <w:tcPr>
            <w:tcW w:w="4824" w:type="dxa"/>
            <w:tcBorders>
              <w:top w:val="nil"/>
              <w:left w:val="nil"/>
              <w:bottom w:val="single" w:sz="4" w:space="0" w:color="000000"/>
              <w:right w:val="single" w:sz="4" w:space="0" w:color="000000"/>
            </w:tcBorders>
            <w:shd w:val="clear" w:color="auto" w:fill="auto"/>
            <w:vAlign w:val="center"/>
          </w:tcPr>
          <w:p w14:paraId="000037ED" w14:textId="77777777" w:rsidR="00CD6CAB" w:rsidRPr="00885213" w:rsidRDefault="003210CF">
            <w:pPr>
              <w:rPr>
                <w:sz w:val="24"/>
                <w:szCs w:val="24"/>
              </w:rPr>
            </w:pPr>
            <w:r w:rsidRPr="00885213">
              <w:rPr>
                <w:sz w:val="24"/>
                <w:szCs w:val="24"/>
              </w:rPr>
              <w:t>Mai Văn Toản – TPKD cấp cao</w:t>
            </w:r>
            <w:r w:rsidRPr="00885213">
              <w:rPr>
                <w:sz w:val="24"/>
                <w:szCs w:val="24"/>
              </w:rPr>
              <w:br/>
              <w:t>maivantoan.VTL@gmail.com</w:t>
            </w:r>
            <w:r w:rsidRPr="00885213">
              <w:rPr>
                <w:sz w:val="24"/>
                <w:szCs w:val="24"/>
              </w:rPr>
              <w:br/>
              <w:t>0796666351 - 0763222456 (GĐ)</w:t>
            </w:r>
          </w:p>
        </w:tc>
        <w:tc>
          <w:tcPr>
            <w:tcW w:w="236" w:type="dxa"/>
            <w:vAlign w:val="center"/>
          </w:tcPr>
          <w:p w14:paraId="000037EE" w14:textId="77777777" w:rsidR="00CD6CAB" w:rsidRPr="00885213" w:rsidRDefault="00CD6CAB">
            <w:pPr>
              <w:rPr>
                <w:sz w:val="24"/>
                <w:szCs w:val="24"/>
              </w:rPr>
            </w:pPr>
          </w:p>
        </w:tc>
      </w:tr>
      <w:tr w:rsidR="00CD6CAB" w:rsidRPr="00885213" w14:paraId="07207DA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EF" w14:textId="77777777" w:rsidR="00CD6CAB" w:rsidRPr="00885213" w:rsidRDefault="003210CF">
            <w:pPr>
              <w:jc w:val="center"/>
              <w:rPr>
                <w:sz w:val="24"/>
                <w:szCs w:val="24"/>
              </w:rPr>
            </w:pPr>
            <w:r w:rsidRPr="00885213">
              <w:rPr>
                <w:sz w:val="24"/>
                <w:szCs w:val="24"/>
              </w:rPr>
              <w:t>364</w:t>
            </w:r>
          </w:p>
        </w:tc>
        <w:tc>
          <w:tcPr>
            <w:tcW w:w="3819" w:type="dxa"/>
            <w:tcBorders>
              <w:top w:val="nil"/>
              <w:left w:val="nil"/>
              <w:bottom w:val="single" w:sz="4" w:space="0" w:color="000000"/>
              <w:right w:val="single" w:sz="4" w:space="0" w:color="000000"/>
            </w:tcBorders>
            <w:shd w:val="clear" w:color="auto" w:fill="auto"/>
            <w:vAlign w:val="center"/>
          </w:tcPr>
          <w:p w14:paraId="000037F0" w14:textId="77777777" w:rsidR="00CD6CAB" w:rsidRPr="00885213" w:rsidRDefault="003210CF">
            <w:pPr>
              <w:rPr>
                <w:sz w:val="24"/>
                <w:szCs w:val="24"/>
              </w:rPr>
            </w:pPr>
            <w:r w:rsidRPr="00885213">
              <w:rPr>
                <w:sz w:val="24"/>
                <w:szCs w:val="24"/>
              </w:rPr>
              <w:t>Trung tâm mạng lưới MobiFone miền Trung</w:t>
            </w:r>
          </w:p>
        </w:tc>
        <w:tc>
          <w:tcPr>
            <w:tcW w:w="5523" w:type="dxa"/>
            <w:tcBorders>
              <w:top w:val="nil"/>
              <w:left w:val="nil"/>
              <w:bottom w:val="single" w:sz="4" w:space="0" w:color="000000"/>
              <w:right w:val="single" w:sz="4" w:space="0" w:color="000000"/>
            </w:tcBorders>
            <w:shd w:val="clear" w:color="auto" w:fill="auto"/>
            <w:vAlign w:val="center"/>
          </w:tcPr>
          <w:p w14:paraId="000037F1" w14:textId="77777777" w:rsidR="00CD6CAB" w:rsidRPr="00885213" w:rsidRDefault="003210CF">
            <w:pPr>
              <w:rPr>
                <w:sz w:val="24"/>
                <w:szCs w:val="24"/>
              </w:rPr>
            </w:pPr>
            <w:r w:rsidRPr="00885213">
              <w:rPr>
                <w:sz w:val="24"/>
                <w:szCs w:val="24"/>
              </w:rPr>
              <w:t xml:space="preserve">Đường số 2, KCN Đà Nẵng, P. An Hải Bắc, </w:t>
            </w:r>
            <w:r w:rsidRPr="00885213">
              <w:rPr>
                <w:sz w:val="24"/>
                <w:szCs w:val="24"/>
              </w:rPr>
              <w:br/>
              <w:t>Q. Sơn Trà, Tp Đà Nẵng</w:t>
            </w:r>
          </w:p>
        </w:tc>
        <w:tc>
          <w:tcPr>
            <w:tcW w:w="4824" w:type="dxa"/>
            <w:tcBorders>
              <w:top w:val="nil"/>
              <w:left w:val="nil"/>
              <w:bottom w:val="single" w:sz="4" w:space="0" w:color="000000"/>
              <w:right w:val="single" w:sz="4" w:space="0" w:color="000000"/>
            </w:tcBorders>
            <w:shd w:val="clear" w:color="auto" w:fill="auto"/>
            <w:vAlign w:val="center"/>
          </w:tcPr>
          <w:p w14:paraId="000037F2" w14:textId="77777777" w:rsidR="00CD6CAB" w:rsidRPr="00885213" w:rsidRDefault="003210CF">
            <w:pPr>
              <w:rPr>
                <w:sz w:val="24"/>
                <w:szCs w:val="24"/>
              </w:rPr>
            </w:pPr>
            <w:r w:rsidRPr="00885213">
              <w:rPr>
                <w:sz w:val="24"/>
                <w:szCs w:val="24"/>
              </w:rPr>
              <w:t xml:space="preserve">Điện thoại: 0236.3932977, </w:t>
            </w:r>
            <w:r w:rsidRPr="00885213">
              <w:rPr>
                <w:sz w:val="24"/>
                <w:szCs w:val="24"/>
              </w:rPr>
              <w:br/>
              <w:t>Email: tuyendung.mlmt@mobifone.vn</w:t>
            </w:r>
          </w:p>
        </w:tc>
        <w:tc>
          <w:tcPr>
            <w:tcW w:w="236" w:type="dxa"/>
            <w:tcBorders>
              <w:bottom w:val="single" w:sz="4" w:space="0" w:color="000000"/>
            </w:tcBorders>
            <w:vAlign w:val="center"/>
          </w:tcPr>
          <w:p w14:paraId="000037F3" w14:textId="77777777" w:rsidR="00CD6CAB" w:rsidRPr="00885213" w:rsidRDefault="00CD6CAB">
            <w:pPr>
              <w:rPr>
                <w:sz w:val="24"/>
                <w:szCs w:val="24"/>
              </w:rPr>
            </w:pPr>
          </w:p>
        </w:tc>
      </w:tr>
      <w:tr w:rsidR="00CD6CAB" w:rsidRPr="00885213" w14:paraId="0481391A"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7F4" w14:textId="77777777" w:rsidR="00CD6CAB" w:rsidRPr="00885213" w:rsidRDefault="003210CF">
            <w:pPr>
              <w:jc w:val="center"/>
              <w:rPr>
                <w:sz w:val="24"/>
                <w:szCs w:val="24"/>
              </w:rPr>
            </w:pPr>
            <w:r w:rsidRPr="00885213">
              <w:rPr>
                <w:sz w:val="24"/>
                <w:szCs w:val="24"/>
              </w:rPr>
              <w:t>365</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7F5" w14:textId="77777777" w:rsidR="00CD6CAB" w:rsidRPr="00885213" w:rsidRDefault="003210CF">
            <w:pPr>
              <w:rPr>
                <w:sz w:val="24"/>
                <w:szCs w:val="24"/>
              </w:rPr>
            </w:pPr>
            <w:r w:rsidRPr="00885213">
              <w:rPr>
                <w:sz w:val="24"/>
                <w:szCs w:val="24"/>
              </w:rPr>
              <w:t>Viettel Bình Định</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7F6" w14:textId="77777777" w:rsidR="00CD6CAB" w:rsidRPr="00885213" w:rsidRDefault="003210CF">
            <w:pPr>
              <w:rPr>
                <w:sz w:val="24"/>
                <w:szCs w:val="24"/>
              </w:rPr>
            </w:pPr>
            <w:r w:rsidRPr="00885213">
              <w:rPr>
                <w:sz w:val="24"/>
                <w:szCs w:val="24"/>
              </w:rPr>
              <w:t xml:space="preserve">Tầng 3, tòa nhà Viettel Bình Định - 01 Đinh Bộ Lĩnh, </w:t>
            </w:r>
            <w:r w:rsidRPr="00885213">
              <w:rPr>
                <w:sz w:val="24"/>
                <w:szCs w:val="24"/>
              </w:rPr>
              <w:br/>
              <w:t>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7F7" w14:textId="77777777" w:rsidR="00CD6CAB" w:rsidRPr="00885213" w:rsidRDefault="003210CF">
            <w:pPr>
              <w:rPr>
                <w:sz w:val="24"/>
                <w:szCs w:val="24"/>
              </w:rPr>
            </w:pPr>
            <w:r w:rsidRPr="00885213">
              <w:rPr>
                <w:sz w:val="24"/>
                <w:szCs w:val="24"/>
              </w:rPr>
              <w:t>Mr. Khoa (BP Nhân sự) - 0976069799</w:t>
            </w:r>
          </w:p>
        </w:tc>
        <w:tc>
          <w:tcPr>
            <w:tcW w:w="236" w:type="dxa"/>
            <w:tcBorders>
              <w:top w:val="single" w:sz="4" w:space="0" w:color="000000"/>
            </w:tcBorders>
            <w:vAlign w:val="center"/>
          </w:tcPr>
          <w:p w14:paraId="000037F8" w14:textId="77777777" w:rsidR="00CD6CAB" w:rsidRPr="00885213" w:rsidRDefault="00CD6CAB">
            <w:pPr>
              <w:rPr>
                <w:sz w:val="24"/>
                <w:szCs w:val="24"/>
              </w:rPr>
            </w:pPr>
          </w:p>
        </w:tc>
      </w:tr>
      <w:tr w:rsidR="00CD6CAB" w:rsidRPr="00885213" w14:paraId="6C784E3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F9" w14:textId="77777777" w:rsidR="00CD6CAB" w:rsidRPr="00885213" w:rsidRDefault="003210CF">
            <w:pPr>
              <w:jc w:val="center"/>
              <w:rPr>
                <w:sz w:val="24"/>
                <w:szCs w:val="24"/>
              </w:rPr>
            </w:pPr>
            <w:r w:rsidRPr="00885213">
              <w:rPr>
                <w:sz w:val="24"/>
                <w:szCs w:val="24"/>
              </w:rPr>
              <w:t>366</w:t>
            </w:r>
          </w:p>
        </w:tc>
        <w:tc>
          <w:tcPr>
            <w:tcW w:w="3819" w:type="dxa"/>
            <w:tcBorders>
              <w:top w:val="nil"/>
              <w:left w:val="nil"/>
              <w:bottom w:val="single" w:sz="4" w:space="0" w:color="000000"/>
              <w:right w:val="single" w:sz="4" w:space="0" w:color="000000"/>
            </w:tcBorders>
            <w:shd w:val="clear" w:color="auto" w:fill="auto"/>
            <w:vAlign w:val="center"/>
          </w:tcPr>
          <w:p w14:paraId="000037FA" w14:textId="77777777" w:rsidR="00CD6CAB" w:rsidRPr="00885213" w:rsidRDefault="003210CF">
            <w:pPr>
              <w:rPr>
                <w:sz w:val="24"/>
                <w:szCs w:val="24"/>
              </w:rPr>
            </w:pPr>
            <w:r w:rsidRPr="00885213">
              <w:rPr>
                <w:sz w:val="24"/>
                <w:szCs w:val="24"/>
              </w:rPr>
              <w:t>Agribank Phú Yên</w:t>
            </w:r>
          </w:p>
        </w:tc>
        <w:tc>
          <w:tcPr>
            <w:tcW w:w="5523" w:type="dxa"/>
            <w:tcBorders>
              <w:top w:val="nil"/>
              <w:left w:val="nil"/>
              <w:bottom w:val="single" w:sz="4" w:space="0" w:color="000000"/>
              <w:right w:val="single" w:sz="4" w:space="0" w:color="000000"/>
            </w:tcBorders>
            <w:shd w:val="clear" w:color="auto" w:fill="auto"/>
            <w:vAlign w:val="center"/>
          </w:tcPr>
          <w:p w14:paraId="000037FB" w14:textId="77777777" w:rsidR="00CD6CAB" w:rsidRPr="00885213" w:rsidRDefault="003210CF">
            <w:pPr>
              <w:rPr>
                <w:sz w:val="24"/>
                <w:szCs w:val="24"/>
              </w:rPr>
            </w:pPr>
            <w:r w:rsidRPr="00885213">
              <w:rPr>
                <w:sz w:val="24"/>
                <w:szCs w:val="24"/>
              </w:rPr>
              <w:t>321Trần Hưng Đạo, Tuy Hòa, Phú Yên</w:t>
            </w:r>
          </w:p>
        </w:tc>
        <w:tc>
          <w:tcPr>
            <w:tcW w:w="4824" w:type="dxa"/>
            <w:tcBorders>
              <w:top w:val="nil"/>
              <w:left w:val="nil"/>
              <w:bottom w:val="single" w:sz="4" w:space="0" w:color="000000"/>
              <w:right w:val="single" w:sz="4" w:space="0" w:color="000000"/>
            </w:tcBorders>
            <w:shd w:val="clear" w:color="auto" w:fill="auto"/>
            <w:vAlign w:val="center"/>
          </w:tcPr>
          <w:p w14:paraId="000037FC" w14:textId="77777777" w:rsidR="00CD6CAB" w:rsidRPr="00885213" w:rsidRDefault="003210CF">
            <w:pPr>
              <w:rPr>
                <w:sz w:val="24"/>
                <w:szCs w:val="24"/>
              </w:rPr>
            </w:pPr>
            <w:r w:rsidRPr="00885213">
              <w:rPr>
                <w:sz w:val="24"/>
                <w:szCs w:val="24"/>
              </w:rPr>
              <w:t>02573824266</w:t>
            </w:r>
          </w:p>
        </w:tc>
        <w:tc>
          <w:tcPr>
            <w:tcW w:w="236" w:type="dxa"/>
            <w:vAlign w:val="center"/>
          </w:tcPr>
          <w:p w14:paraId="000037FD" w14:textId="77777777" w:rsidR="00CD6CAB" w:rsidRPr="00885213" w:rsidRDefault="00CD6CAB">
            <w:pPr>
              <w:rPr>
                <w:sz w:val="24"/>
                <w:szCs w:val="24"/>
              </w:rPr>
            </w:pPr>
          </w:p>
        </w:tc>
      </w:tr>
      <w:tr w:rsidR="00CD6CAB" w:rsidRPr="00885213" w14:paraId="5E5DA7E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7FE" w14:textId="77777777" w:rsidR="00CD6CAB" w:rsidRPr="00885213" w:rsidRDefault="003210CF">
            <w:pPr>
              <w:jc w:val="center"/>
              <w:rPr>
                <w:sz w:val="24"/>
                <w:szCs w:val="24"/>
              </w:rPr>
            </w:pPr>
            <w:r w:rsidRPr="00885213">
              <w:rPr>
                <w:sz w:val="24"/>
                <w:szCs w:val="24"/>
              </w:rPr>
              <w:t>367</w:t>
            </w:r>
          </w:p>
        </w:tc>
        <w:tc>
          <w:tcPr>
            <w:tcW w:w="3819" w:type="dxa"/>
            <w:tcBorders>
              <w:top w:val="nil"/>
              <w:left w:val="nil"/>
              <w:bottom w:val="single" w:sz="4" w:space="0" w:color="000000"/>
              <w:right w:val="single" w:sz="4" w:space="0" w:color="000000"/>
            </w:tcBorders>
            <w:shd w:val="clear" w:color="auto" w:fill="auto"/>
            <w:vAlign w:val="center"/>
          </w:tcPr>
          <w:p w14:paraId="000037FF" w14:textId="77777777" w:rsidR="00CD6CAB" w:rsidRPr="00885213" w:rsidRDefault="003210CF">
            <w:pPr>
              <w:rPr>
                <w:sz w:val="24"/>
                <w:szCs w:val="24"/>
              </w:rPr>
            </w:pPr>
            <w:r w:rsidRPr="00885213">
              <w:rPr>
                <w:sz w:val="24"/>
                <w:szCs w:val="24"/>
              </w:rPr>
              <w:t>CÔNG TY CPCN GỖ ĐẠI THÀNH</w:t>
            </w:r>
          </w:p>
        </w:tc>
        <w:tc>
          <w:tcPr>
            <w:tcW w:w="5523" w:type="dxa"/>
            <w:tcBorders>
              <w:top w:val="nil"/>
              <w:left w:val="nil"/>
              <w:bottom w:val="single" w:sz="4" w:space="0" w:color="000000"/>
              <w:right w:val="single" w:sz="4" w:space="0" w:color="000000"/>
            </w:tcBorders>
            <w:shd w:val="clear" w:color="auto" w:fill="auto"/>
            <w:vAlign w:val="center"/>
          </w:tcPr>
          <w:p w14:paraId="00003800" w14:textId="77777777" w:rsidR="00CD6CAB" w:rsidRPr="00885213" w:rsidRDefault="003210CF">
            <w:pPr>
              <w:rPr>
                <w:sz w:val="24"/>
                <w:szCs w:val="24"/>
              </w:rPr>
            </w:pPr>
            <w:r w:rsidRPr="00885213">
              <w:rPr>
                <w:sz w:val="24"/>
                <w:szCs w:val="24"/>
              </w:rPr>
              <w:t>KV8 – Phường Bùi Thị Xuân – TP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801" w14:textId="77777777" w:rsidR="00CD6CAB" w:rsidRPr="00885213" w:rsidRDefault="003210CF">
            <w:pPr>
              <w:rPr>
                <w:sz w:val="24"/>
                <w:szCs w:val="24"/>
              </w:rPr>
            </w:pPr>
            <w:r w:rsidRPr="00885213">
              <w:rPr>
                <w:sz w:val="24"/>
                <w:szCs w:val="24"/>
              </w:rPr>
              <w:t>LÊ VĂN LƯƠNG</w:t>
            </w:r>
            <w:r w:rsidRPr="00885213">
              <w:rPr>
                <w:sz w:val="24"/>
                <w:szCs w:val="24"/>
              </w:rPr>
              <w:br/>
              <w:t xml:space="preserve">02563510601 </w:t>
            </w:r>
          </w:p>
        </w:tc>
        <w:tc>
          <w:tcPr>
            <w:tcW w:w="236" w:type="dxa"/>
            <w:vAlign w:val="center"/>
          </w:tcPr>
          <w:p w14:paraId="00003802" w14:textId="77777777" w:rsidR="00CD6CAB" w:rsidRPr="00885213" w:rsidRDefault="00CD6CAB">
            <w:pPr>
              <w:rPr>
                <w:sz w:val="24"/>
                <w:szCs w:val="24"/>
              </w:rPr>
            </w:pPr>
          </w:p>
        </w:tc>
      </w:tr>
      <w:tr w:rsidR="00CD6CAB" w:rsidRPr="00885213" w14:paraId="49FE9EE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03" w14:textId="77777777" w:rsidR="00CD6CAB" w:rsidRPr="00885213" w:rsidRDefault="003210CF">
            <w:pPr>
              <w:jc w:val="center"/>
              <w:rPr>
                <w:sz w:val="24"/>
                <w:szCs w:val="24"/>
              </w:rPr>
            </w:pPr>
            <w:r w:rsidRPr="00885213">
              <w:rPr>
                <w:sz w:val="24"/>
                <w:szCs w:val="24"/>
              </w:rPr>
              <w:t>368</w:t>
            </w:r>
          </w:p>
        </w:tc>
        <w:tc>
          <w:tcPr>
            <w:tcW w:w="3819" w:type="dxa"/>
            <w:tcBorders>
              <w:top w:val="nil"/>
              <w:left w:val="nil"/>
              <w:bottom w:val="single" w:sz="4" w:space="0" w:color="000000"/>
              <w:right w:val="single" w:sz="4" w:space="0" w:color="000000"/>
            </w:tcBorders>
            <w:shd w:val="clear" w:color="auto" w:fill="auto"/>
            <w:vAlign w:val="center"/>
          </w:tcPr>
          <w:p w14:paraId="00003804" w14:textId="77777777" w:rsidR="00CD6CAB" w:rsidRPr="00885213" w:rsidRDefault="003210CF">
            <w:pPr>
              <w:rPr>
                <w:sz w:val="24"/>
                <w:szCs w:val="24"/>
              </w:rPr>
            </w:pPr>
            <w:r w:rsidRPr="00885213">
              <w:rPr>
                <w:sz w:val="24"/>
                <w:szCs w:val="24"/>
              </w:rPr>
              <w:t>AGRIBANK CHI NHÁNH TỈNH BÌNH ĐỊNH</w:t>
            </w:r>
          </w:p>
        </w:tc>
        <w:tc>
          <w:tcPr>
            <w:tcW w:w="5523" w:type="dxa"/>
            <w:tcBorders>
              <w:top w:val="nil"/>
              <w:left w:val="nil"/>
              <w:bottom w:val="single" w:sz="4" w:space="0" w:color="000000"/>
              <w:right w:val="single" w:sz="4" w:space="0" w:color="000000"/>
            </w:tcBorders>
            <w:shd w:val="clear" w:color="auto" w:fill="auto"/>
            <w:vAlign w:val="center"/>
          </w:tcPr>
          <w:p w14:paraId="00003805" w14:textId="77777777" w:rsidR="00CD6CAB" w:rsidRPr="00885213" w:rsidRDefault="003210CF">
            <w:pPr>
              <w:rPr>
                <w:sz w:val="24"/>
                <w:szCs w:val="24"/>
              </w:rPr>
            </w:pPr>
            <w:r w:rsidRPr="00885213">
              <w:rPr>
                <w:sz w:val="24"/>
                <w:szCs w:val="24"/>
              </w:rPr>
              <w:t>64 Lê Duẩn - Tp Quy Nhơn - Bình Định</w:t>
            </w:r>
          </w:p>
        </w:tc>
        <w:tc>
          <w:tcPr>
            <w:tcW w:w="4824" w:type="dxa"/>
            <w:tcBorders>
              <w:top w:val="nil"/>
              <w:left w:val="nil"/>
              <w:bottom w:val="single" w:sz="4" w:space="0" w:color="000000"/>
              <w:right w:val="single" w:sz="4" w:space="0" w:color="000000"/>
            </w:tcBorders>
            <w:shd w:val="clear" w:color="auto" w:fill="auto"/>
            <w:vAlign w:val="center"/>
          </w:tcPr>
          <w:p w14:paraId="00003806" w14:textId="77777777" w:rsidR="00CD6CAB" w:rsidRPr="00885213" w:rsidRDefault="003210CF">
            <w:pPr>
              <w:rPr>
                <w:sz w:val="24"/>
                <w:szCs w:val="24"/>
              </w:rPr>
            </w:pPr>
            <w:r w:rsidRPr="00885213">
              <w:rPr>
                <w:sz w:val="24"/>
                <w:szCs w:val="24"/>
              </w:rPr>
              <w:t xml:space="preserve">02563525687, 0903523859, Email: tuyendungagrbd@gmail.com  </w:t>
            </w:r>
          </w:p>
        </w:tc>
        <w:tc>
          <w:tcPr>
            <w:tcW w:w="236" w:type="dxa"/>
            <w:vAlign w:val="center"/>
          </w:tcPr>
          <w:p w14:paraId="00003807" w14:textId="77777777" w:rsidR="00CD6CAB" w:rsidRPr="00885213" w:rsidRDefault="00CD6CAB">
            <w:pPr>
              <w:rPr>
                <w:sz w:val="24"/>
                <w:szCs w:val="24"/>
              </w:rPr>
            </w:pPr>
          </w:p>
        </w:tc>
      </w:tr>
      <w:tr w:rsidR="00CD6CAB" w:rsidRPr="00885213" w14:paraId="482221C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08" w14:textId="77777777" w:rsidR="00CD6CAB" w:rsidRPr="00885213" w:rsidRDefault="003210CF">
            <w:pPr>
              <w:jc w:val="center"/>
              <w:rPr>
                <w:sz w:val="24"/>
                <w:szCs w:val="24"/>
              </w:rPr>
            </w:pPr>
            <w:r w:rsidRPr="00885213">
              <w:rPr>
                <w:sz w:val="24"/>
                <w:szCs w:val="24"/>
              </w:rPr>
              <w:t>369</w:t>
            </w:r>
          </w:p>
        </w:tc>
        <w:tc>
          <w:tcPr>
            <w:tcW w:w="3819" w:type="dxa"/>
            <w:tcBorders>
              <w:top w:val="nil"/>
              <w:left w:val="nil"/>
              <w:bottom w:val="single" w:sz="4" w:space="0" w:color="000000"/>
              <w:right w:val="single" w:sz="4" w:space="0" w:color="000000"/>
            </w:tcBorders>
            <w:shd w:val="clear" w:color="auto" w:fill="auto"/>
            <w:vAlign w:val="center"/>
          </w:tcPr>
          <w:p w14:paraId="00003809" w14:textId="77777777" w:rsidR="00CD6CAB" w:rsidRPr="00885213" w:rsidRDefault="003210CF">
            <w:pPr>
              <w:rPr>
                <w:sz w:val="24"/>
                <w:szCs w:val="24"/>
              </w:rPr>
            </w:pPr>
            <w:r w:rsidRPr="00885213">
              <w:rPr>
                <w:sz w:val="24"/>
                <w:szCs w:val="24"/>
              </w:rPr>
              <w:t>Ban Quản lý dự án Điện 2 (EVNPMB2)</w:t>
            </w:r>
          </w:p>
        </w:tc>
        <w:tc>
          <w:tcPr>
            <w:tcW w:w="5523" w:type="dxa"/>
            <w:tcBorders>
              <w:top w:val="nil"/>
              <w:left w:val="nil"/>
              <w:bottom w:val="single" w:sz="4" w:space="0" w:color="000000"/>
              <w:right w:val="single" w:sz="4" w:space="0" w:color="000000"/>
            </w:tcBorders>
            <w:shd w:val="clear" w:color="auto" w:fill="auto"/>
            <w:vAlign w:val="center"/>
          </w:tcPr>
          <w:p w14:paraId="0000380A" w14:textId="77777777" w:rsidR="00CD6CAB" w:rsidRPr="00885213" w:rsidRDefault="003210CF">
            <w:pPr>
              <w:rPr>
                <w:sz w:val="24"/>
                <w:szCs w:val="24"/>
              </w:rPr>
            </w:pPr>
            <w:r w:rsidRPr="00885213">
              <w:rPr>
                <w:sz w:val="24"/>
                <w:szCs w:val="24"/>
              </w:rPr>
              <w:t>Toà nhà EVN, số 11, phố Cửa Bắc, Ba Đình, Hà Nội</w:t>
            </w:r>
          </w:p>
        </w:tc>
        <w:tc>
          <w:tcPr>
            <w:tcW w:w="4824" w:type="dxa"/>
            <w:tcBorders>
              <w:top w:val="nil"/>
              <w:left w:val="nil"/>
              <w:bottom w:val="single" w:sz="4" w:space="0" w:color="000000"/>
              <w:right w:val="single" w:sz="4" w:space="0" w:color="000000"/>
            </w:tcBorders>
            <w:shd w:val="clear" w:color="auto" w:fill="auto"/>
            <w:vAlign w:val="center"/>
          </w:tcPr>
          <w:p w14:paraId="0000380B" w14:textId="77777777" w:rsidR="00CD6CAB" w:rsidRPr="00885213" w:rsidRDefault="003210CF">
            <w:pPr>
              <w:rPr>
                <w:sz w:val="24"/>
                <w:szCs w:val="24"/>
              </w:rPr>
            </w:pPr>
            <w:r w:rsidRPr="00885213">
              <w:rPr>
                <w:sz w:val="24"/>
                <w:szCs w:val="24"/>
              </w:rPr>
              <w:t>Bà Hoàng Thị Lê Quyết - 0966820999, hoangthilequyet@gmail.com</w:t>
            </w:r>
          </w:p>
        </w:tc>
        <w:tc>
          <w:tcPr>
            <w:tcW w:w="236" w:type="dxa"/>
            <w:vAlign w:val="center"/>
          </w:tcPr>
          <w:p w14:paraId="0000380C" w14:textId="77777777" w:rsidR="00CD6CAB" w:rsidRPr="00885213" w:rsidRDefault="00CD6CAB">
            <w:pPr>
              <w:rPr>
                <w:sz w:val="24"/>
                <w:szCs w:val="24"/>
              </w:rPr>
            </w:pPr>
          </w:p>
        </w:tc>
      </w:tr>
      <w:tr w:rsidR="00CD6CAB" w:rsidRPr="00885213" w14:paraId="607611A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0D" w14:textId="77777777" w:rsidR="00CD6CAB" w:rsidRPr="00885213" w:rsidRDefault="003210CF">
            <w:pPr>
              <w:jc w:val="center"/>
              <w:rPr>
                <w:sz w:val="24"/>
                <w:szCs w:val="24"/>
              </w:rPr>
            </w:pPr>
            <w:r w:rsidRPr="00885213">
              <w:rPr>
                <w:sz w:val="24"/>
                <w:szCs w:val="24"/>
              </w:rPr>
              <w:t>370</w:t>
            </w:r>
          </w:p>
        </w:tc>
        <w:tc>
          <w:tcPr>
            <w:tcW w:w="3819" w:type="dxa"/>
            <w:tcBorders>
              <w:top w:val="nil"/>
              <w:left w:val="nil"/>
              <w:bottom w:val="single" w:sz="4" w:space="0" w:color="000000"/>
              <w:right w:val="single" w:sz="4" w:space="0" w:color="000000"/>
            </w:tcBorders>
            <w:shd w:val="clear" w:color="auto" w:fill="auto"/>
            <w:vAlign w:val="center"/>
          </w:tcPr>
          <w:p w14:paraId="0000380E" w14:textId="77777777" w:rsidR="00CD6CAB" w:rsidRPr="00885213" w:rsidRDefault="003210CF">
            <w:pPr>
              <w:rPr>
                <w:sz w:val="24"/>
                <w:szCs w:val="24"/>
              </w:rPr>
            </w:pPr>
            <w:r w:rsidRPr="00885213">
              <w:rPr>
                <w:sz w:val="24"/>
                <w:szCs w:val="24"/>
              </w:rPr>
              <w:t>FRIESLANDCAMPINA VIỆT NAM</w:t>
            </w:r>
          </w:p>
        </w:tc>
        <w:tc>
          <w:tcPr>
            <w:tcW w:w="5523" w:type="dxa"/>
            <w:tcBorders>
              <w:top w:val="nil"/>
              <w:left w:val="nil"/>
              <w:bottom w:val="single" w:sz="4" w:space="0" w:color="000000"/>
              <w:right w:val="single" w:sz="4" w:space="0" w:color="000000"/>
            </w:tcBorders>
            <w:shd w:val="clear" w:color="auto" w:fill="auto"/>
            <w:vAlign w:val="center"/>
          </w:tcPr>
          <w:p w14:paraId="0000380F" w14:textId="77777777" w:rsidR="00CD6CAB" w:rsidRPr="00885213" w:rsidRDefault="003210CF">
            <w:pPr>
              <w:rPr>
                <w:sz w:val="24"/>
                <w:szCs w:val="24"/>
              </w:rPr>
            </w:pPr>
            <w:r w:rsidRPr="00885213">
              <w:rPr>
                <w:sz w:val="24"/>
                <w:szCs w:val="24"/>
              </w:rPr>
              <w:t xml:space="preserve">Khu phố Bình Đức 1 - Phường Bình Hòa - Thị xã </w:t>
            </w:r>
            <w:r w:rsidRPr="00885213">
              <w:rPr>
                <w:sz w:val="24"/>
                <w:szCs w:val="24"/>
              </w:rPr>
              <w:br/>
              <w:t>Thuận An - Tỉnh Bình Dương</w:t>
            </w:r>
          </w:p>
        </w:tc>
        <w:tc>
          <w:tcPr>
            <w:tcW w:w="4824" w:type="dxa"/>
            <w:tcBorders>
              <w:top w:val="nil"/>
              <w:left w:val="nil"/>
              <w:bottom w:val="single" w:sz="4" w:space="0" w:color="000000"/>
              <w:right w:val="single" w:sz="4" w:space="0" w:color="000000"/>
            </w:tcBorders>
            <w:shd w:val="clear" w:color="auto" w:fill="auto"/>
            <w:vAlign w:val="center"/>
          </w:tcPr>
          <w:p w14:paraId="00003810" w14:textId="77777777" w:rsidR="00CD6CAB" w:rsidRPr="00885213" w:rsidRDefault="003210CF">
            <w:pPr>
              <w:rPr>
                <w:sz w:val="24"/>
                <w:szCs w:val="24"/>
              </w:rPr>
            </w:pPr>
            <w:r w:rsidRPr="00885213">
              <w:rPr>
                <w:sz w:val="24"/>
                <w:szCs w:val="24"/>
              </w:rPr>
              <w:t xml:space="preserve">(+84)898 796 881; Hr.recruit@frieslandcampina.com   </w:t>
            </w:r>
          </w:p>
        </w:tc>
        <w:tc>
          <w:tcPr>
            <w:tcW w:w="236" w:type="dxa"/>
            <w:vAlign w:val="center"/>
          </w:tcPr>
          <w:p w14:paraId="00003811" w14:textId="77777777" w:rsidR="00CD6CAB" w:rsidRPr="00885213" w:rsidRDefault="00CD6CAB">
            <w:pPr>
              <w:rPr>
                <w:sz w:val="24"/>
                <w:szCs w:val="24"/>
              </w:rPr>
            </w:pPr>
          </w:p>
        </w:tc>
      </w:tr>
      <w:tr w:rsidR="00CD6CAB" w:rsidRPr="00885213" w14:paraId="2C8F148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12" w14:textId="77777777" w:rsidR="00CD6CAB" w:rsidRPr="00885213" w:rsidRDefault="003210CF">
            <w:pPr>
              <w:jc w:val="center"/>
              <w:rPr>
                <w:sz w:val="24"/>
                <w:szCs w:val="24"/>
              </w:rPr>
            </w:pPr>
            <w:r w:rsidRPr="00885213">
              <w:rPr>
                <w:sz w:val="24"/>
                <w:szCs w:val="24"/>
              </w:rPr>
              <w:t>371</w:t>
            </w:r>
          </w:p>
        </w:tc>
        <w:tc>
          <w:tcPr>
            <w:tcW w:w="3819" w:type="dxa"/>
            <w:tcBorders>
              <w:top w:val="nil"/>
              <w:left w:val="nil"/>
              <w:bottom w:val="single" w:sz="4" w:space="0" w:color="000000"/>
              <w:right w:val="single" w:sz="4" w:space="0" w:color="000000"/>
            </w:tcBorders>
            <w:shd w:val="clear" w:color="auto" w:fill="auto"/>
            <w:vAlign w:val="center"/>
          </w:tcPr>
          <w:p w14:paraId="00003813" w14:textId="77777777" w:rsidR="00CD6CAB" w:rsidRPr="00885213" w:rsidRDefault="003210CF">
            <w:pPr>
              <w:rPr>
                <w:sz w:val="24"/>
                <w:szCs w:val="24"/>
              </w:rPr>
            </w:pPr>
            <w:r w:rsidRPr="00885213">
              <w:rPr>
                <w:sz w:val="24"/>
                <w:szCs w:val="24"/>
              </w:rPr>
              <w:t>Công ty TNHH Polytex Far Eastern (Việt Nam)</w:t>
            </w:r>
          </w:p>
        </w:tc>
        <w:tc>
          <w:tcPr>
            <w:tcW w:w="5523" w:type="dxa"/>
            <w:tcBorders>
              <w:top w:val="nil"/>
              <w:left w:val="nil"/>
              <w:bottom w:val="single" w:sz="4" w:space="0" w:color="000000"/>
              <w:right w:val="single" w:sz="4" w:space="0" w:color="000000"/>
            </w:tcBorders>
            <w:shd w:val="clear" w:color="auto" w:fill="auto"/>
            <w:vAlign w:val="center"/>
          </w:tcPr>
          <w:p w14:paraId="00003814" w14:textId="77777777" w:rsidR="00CD6CAB" w:rsidRPr="00885213" w:rsidRDefault="003210CF">
            <w:pPr>
              <w:rPr>
                <w:sz w:val="24"/>
                <w:szCs w:val="24"/>
              </w:rPr>
            </w:pPr>
            <w:r w:rsidRPr="00885213">
              <w:rPr>
                <w:sz w:val="24"/>
                <w:szCs w:val="24"/>
              </w:rPr>
              <w:t xml:space="preserve">Đường DC, Khu CN Bàu Bàng, Lai Uyên, </w:t>
            </w:r>
            <w:r w:rsidRPr="00885213">
              <w:rPr>
                <w:sz w:val="24"/>
                <w:szCs w:val="24"/>
              </w:rPr>
              <w:br/>
              <w:t>Bàu Bàng, Bình Dương</w:t>
            </w:r>
          </w:p>
        </w:tc>
        <w:tc>
          <w:tcPr>
            <w:tcW w:w="4824" w:type="dxa"/>
            <w:tcBorders>
              <w:top w:val="nil"/>
              <w:left w:val="nil"/>
              <w:bottom w:val="single" w:sz="4" w:space="0" w:color="000000"/>
              <w:right w:val="single" w:sz="4" w:space="0" w:color="000000"/>
            </w:tcBorders>
            <w:shd w:val="clear" w:color="auto" w:fill="auto"/>
            <w:vAlign w:val="center"/>
          </w:tcPr>
          <w:p w14:paraId="00003815" w14:textId="77777777" w:rsidR="00CD6CAB" w:rsidRPr="00885213" w:rsidRDefault="003210CF">
            <w:pPr>
              <w:rPr>
                <w:sz w:val="24"/>
                <w:szCs w:val="24"/>
              </w:rPr>
            </w:pPr>
            <w:r w:rsidRPr="00885213">
              <w:rPr>
                <w:sz w:val="24"/>
                <w:szCs w:val="24"/>
              </w:rPr>
              <w:t>Ms. Uyên 0967546339; ttbtuyen@fenc.vn - tqnam@fenc.vn - nttdiem@fenc.vn</w:t>
            </w:r>
          </w:p>
        </w:tc>
        <w:tc>
          <w:tcPr>
            <w:tcW w:w="236" w:type="dxa"/>
            <w:vAlign w:val="center"/>
          </w:tcPr>
          <w:p w14:paraId="00003816" w14:textId="77777777" w:rsidR="00CD6CAB" w:rsidRPr="00885213" w:rsidRDefault="00CD6CAB">
            <w:pPr>
              <w:rPr>
                <w:sz w:val="24"/>
                <w:szCs w:val="24"/>
              </w:rPr>
            </w:pPr>
          </w:p>
        </w:tc>
      </w:tr>
      <w:tr w:rsidR="00CD6CAB" w:rsidRPr="00885213" w14:paraId="081313A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17" w14:textId="77777777" w:rsidR="00CD6CAB" w:rsidRPr="00885213" w:rsidRDefault="003210CF">
            <w:pPr>
              <w:jc w:val="center"/>
              <w:rPr>
                <w:sz w:val="24"/>
                <w:szCs w:val="24"/>
              </w:rPr>
            </w:pPr>
            <w:r w:rsidRPr="00885213">
              <w:rPr>
                <w:sz w:val="24"/>
                <w:szCs w:val="24"/>
              </w:rPr>
              <w:t>372</w:t>
            </w:r>
          </w:p>
        </w:tc>
        <w:tc>
          <w:tcPr>
            <w:tcW w:w="3819" w:type="dxa"/>
            <w:tcBorders>
              <w:top w:val="nil"/>
              <w:left w:val="nil"/>
              <w:bottom w:val="single" w:sz="4" w:space="0" w:color="000000"/>
              <w:right w:val="single" w:sz="4" w:space="0" w:color="000000"/>
            </w:tcBorders>
            <w:shd w:val="clear" w:color="auto" w:fill="auto"/>
            <w:vAlign w:val="center"/>
          </w:tcPr>
          <w:p w14:paraId="00003818" w14:textId="77777777" w:rsidR="00CD6CAB" w:rsidRPr="00885213" w:rsidRDefault="003210CF">
            <w:pPr>
              <w:rPr>
                <w:sz w:val="24"/>
                <w:szCs w:val="24"/>
              </w:rPr>
            </w:pPr>
            <w:r w:rsidRPr="00885213">
              <w:rPr>
                <w:sz w:val="24"/>
                <w:szCs w:val="24"/>
              </w:rPr>
              <w:t>Công ty TNHH Giống và Chăn nuôi Việt Đan Bình Định</w:t>
            </w:r>
          </w:p>
        </w:tc>
        <w:tc>
          <w:tcPr>
            <w:tcW w:w="5523" w:type="dxa"/>
            <w:tcBorders>
              <w:top w:val="nil"/>
              <w:left w:val="nil"/>
              <w:bottom w:val="single" w:sz="4" w:space="0" w:color="000000"/>
              <w:right w:val="single" w:sz="4" w:space="0" w:color="000000"/>
            </w:tcBorders>
            <w:shd w:val="clear" w:color="auto" w:fill="auto"/>
            <w:vAlign w:val="center"/>
          </w:tcPr>
          <w:p w14:paraId="00003819" w14:textId="77777777" w:rsidR="00CD6CAB" w:rsidRPr="00885213" w:rsidRDefault="003210CF">
            <w:pPr>
              <w:rPr>
                <w:sz w:val="24"/>
                <w:szCs w:val="24"/>
              </w:rPr>
            </w:pPr>
            <w:r w:rsidRPr="00885213">
              <w:rPr>
                <w:sz w:val="24"/>
                <w:szCs w:val="24"/>
              </w:rPr>
              <w:t>Thôn Đại Khoan, xã Cát Lâm, huyện Phù Cát, Bình Định</w:t>
            </w:r>
          </w:p>
        </w:tc>
        <w:tc>
          <w:tcPr>
            <w:tcW w:w="4824" w:type="dxa"/>
            <w:tcBorders>
              <w:top w:val="nil"/>
              <w:left w:val="nil"/>
              <w:bottom w:val="single" w:sz="4" w:space="0" w:color="000000"/>
              <w:right w:val="single" w:sz="4" w:space="0" w:color="000000"/>
            </w:tcBorders>
            <w:shd w:val="clear" w:color="auto" w:fill="auto"/>
            <w:vAlign w:val="center"/>
          </w:tcPr>
          <w:p w14:paraId="0000381A" w14:textId="77777777" w:rsidR="00CD6CAB" w:rsidRPr="00885213" w:rsidRDefault="003210CF">
            <w:pPr>
              <w:rPr>
                <w:sz w:val="24"/>
                <w:szCs w:val="24"/>
              </w:rPr>
            </w:pPr>
            <w:r w:rsidRPr="00885213">
              <w:rPr>
                <w:sz w:val="24"/>
                <w:szCs w:val="24"/>
              </w:rPr>
              <w:t>Mr. Trọng - 0961687138</w:t>
            </w:r>
            <w:r w:rsidRPr="00885213">
              <w:rPr>
                <w:sz w:val="24"/>
                <w:szCs w:val="24"/>
              </w:rPr>
              <w:br/>
              <w:t>Ms. Ngọc Anh - 0982848646</w:t>
            </w:r>
          </w:p>
        </w:tc>
        <w:tc>
          <w:tcPr>
            <w:tcW w:w="236" w:type="dxa"/>
            <w:vAlign w:val="center"/>
          </w:tcPr>
          <w:p w14:paraId="0000381B" w14:textId="77777777" w:rsidR="00CD6CAB" w:rsidRPr="00885213" w:rsidRDefault="00CD6CAB">
            <w:pPr>
              <w:rPr>
                <w:sz w:val="24"/>
                <w:szCs w:val="24"/>
              </w:rPr>
            </w:pPr>
          </w:p>
        </w:tc>
      </w:tr>
      <w:tr w:rsidR="00CD6CAB" w:rsidRPr="00885213" w14:paraId="5EE59F4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1C" w14:textId="77777777" w:rsidR="00CD6CAB" w:rsidRPr="00885213" w:rsidRDefault="003210CF">
            <w:pPr>
              <w:jc w:val="center"/>
              <w:rPr>
                <w:sz w:val="24"/>
                <w:szCs w:val="24"/>
              </w:rPr>
            </w:pPr>
            <w:r w:rsidRPr="00885213">
              <w:rPr>
                <w:sz w:val="24"/>
                <w:szCs w:val="24"/>
              </w:rPr>
              <w:t>373</w:t>
            </w:r>
          </w:p>
        </w:tc>
        <w:tc>
          <w:tcPr>
            <w:tcW w:w="3819" w:type="dxa"/>
            <w:tcBorders>
              <w:top w:val="nil"/>
              <w:left w:val="nil"/>
              <w:bottom w:val="single" w:sz="4" w:space="0" w:color="000000"/>
              <w:right w:val="single" w:sz="4" w:space="0" w:color="000000"/>
            </w:tcBorders>
            <w:shd w:val="clear" w:color="auto" w:fill="auto"/>
            <w:vAlign w:val="center"/>
          </w:tcPr>
          <w:p w14:paraId="0000381D" w14:textId="77777777" w:rsidR="00CD6CAB" w:rsidRPr="00885213" w:rsidRDefault="003210CF">
            <w:pPr>
              <w:rPr>
                <w:sz w:val="24"/>
                <w:szCs w:val="24"/>
              </w:rPr>
            </w:pPr>
            <w:r w:rsidRPr="00885213">
              <w:rPr>
                <w:sz w:val="24"/>
                <w:szCs w:val="24"/>
              </w:rPr>
              <w:t>CÔNG TY CP DAIKIN AIR CONDITIONING (VIETNAM) - CN ĐÀ NẴNG</w:t>
            </w:r>
          </w:p>
        </w:tc>
        <w:tc>
          <w:tcPr>
            <w:tcW w:w="5523" w:type="dxa"/>
            <w:tcBorders>
              <w:top w:val="nil"/>
              <w:left w:val="nil"/>
              <w:bottom w:val="single" w:sz="4" w:space="0" w:color="000000"/>
              <w:right w:val="single" w:sz="4" w:space="0" w:color="000000"/>
            </w:tcBorders>
            <w:shd w:val="clear" w:color="auto" w:fill="auto"/>
            <w:vAlign w:val="center"/>
          </w:tcPr>
          <w:p w14:paraId="0000381E" w14:textId="77777777" w:rsidR="00CD6CAB" w:rsidRPr="00885213" w:rsidRDefault="003210CF">
            <w:pPr>
              <w:rPr>
                <w:sz w:val="24"/>
                <w:szCs w:val="24"/>
              </w:rPr>
            </w:pPr>
            <w:r w:rsidRPr="00885213">
              <w:rPr>
                <w:sz w:val="24"/>
                <w:szCs w:val="24"/>
              </w:rPr>
              <w:t>Tầng 12, Lô A2.1, Đường 30/4, P, Hải Châu</w:t>
            </w:r>
          </w:p>
        </w:tc>
        <w:tc>
          <w:tcPr>
            <w:tcW w:w="4824" w:type="dxa"/>
            <w:tcBorders>
              <w:top w:val="nil"/>
              <w:left w:val="nil"/>
              <w:bottom w:val="single" w:sz="4" w:space="0" w:color="000000"/>
              <w:right w:val="single" w:sz="4" w:space="0" w:color="000000"/>
            </w:tcBorders>
            <w:shd w:val="clear" w:color="auto" w:fill="auto"/>
            <w:vAlign w:val="center"/>
          </w:tcPr>
          <w:p w14:paraId="0000381F" w14:textId="77777777" w:rsidR="00CD6CAB" w:rsidRPr="00885213" w:rsidRDefault="003210CF">
            <w:pPr>
              <w:rPr>
                <w:sz w:val="24"/>
                <w:szCs w:val="24"/>
              </w:rPr>
            </w:pPr>
            <w:r w:rsidRPr="00885213">
              <w:rPr>
                <w:sz w:val="24"/>
                <w:szCs w:val="24"/>
              </w:rPr>
              <w:t>Ms. Thanh Lan - 0906710911</w:t>
            </w:r>
          </w:p>
        </w:tc>
        <w:tc>
          <w:tcPr>
            <w:tcW w:w="236" w:type="dxa"/>
            <w:vAlign w:val="center"/>
          </w:tcPr>
          <w:p w14:paraId="00003820" w14:textId="77777777" w:rsidR="00CD6CAB" w:rsidRPr="00885213" w:rsidRDefault="00CD6CAB">
            <w:pPr>
              <w:rPr>
                <w:sz w:val="24"/>
                <w:szCs w:val="24"/>
              </w:rPr>
            </w:pPr>
          </w:p>
        </w:tc>
      </w:tr>
      <w:tr w:rsidR="00CD6CAB" w:rsidRPr="00885213" w14:paraId="2A1BFD5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21" w14:textId="77777777" w:rsidR="00CD6CAB" w:rsidRPr="00885213" w:rsidRDefault="003210CF">
            <w:pPr>
              <w:jc w:val="center"/>
              <w:rPr>
                <w:sz w:val="24"/>
                <w:szCs w:val="24"/>
              </w:rPr>
            </w:pPr>
            <w:r w:rsidRPr="00885213">
              <w:rPr>
                <w:sz w:val="24"/>
                <w:szCs w:val="24"/>
              </w:rPr>
              <w:t>374</w:t>
            </w:r>
          </w:p>
        </w:tc>
        <w:tc>
          <w:tcPr>
            <w:tcW w:w="3819" w:type="dxa"/>
            <w:tcBorders>
              <w:top w:val="nil"/>
              <w:left w:val="nil"/>
              <w:bottom w:val="single" w:sz="4" w:space="0" w:color="000000"/>
              <w:right w:val="single" w:sz="4" w:space="0" w:color="000000"/>
            </w:tcBorders>
            <w:shd w:val="clear" w:color="auto" w:fill="auto"/>
            <w:vAlign w:val="center"/>
          </w:tcPr>
          <w:p w14:paraId="00003822" w14:textId="77777777" w:rsidR="00CD6CAB" w:rsidRPr="00885213" w:rsidRDefault="003210CF">
            <w:pPr>
              <w:rPr>
                <w:sz w:val="24"/>
                <w:szCs w:val="24"/>
              </w:rPr>
            </w:pPr>
            <w:r w:rsidRPr="00885213">
              <w:rPr>
                <w:sz w:val="24"/>
                <w:szCs w:val="24"/>
              </w:rPr>
              <w:t>CÔNG TY CỔ PHẦN THỜI TRANG YODY MIỀN TRUNG - CN BÌNH ĐỊNH</w:t>
            </w:r>
          </w:p>
        </w:tc>
        <w:tc>
          <w:tcPr>
            <w:tcW w:w="5523" w:type="dxa"/>
            <w:tcBorders>
              <w:top w:val="nil"/>
              <w:left w:val="nil"/>
              <w:bottom w:val="single" w:sz="4" w:space="0" w:color="000000"/>
              <w:right w:val="single" w:sz="4" w:space="0" w:color="000000"/>
            </w:tcBorders>
            <w:shd w:val="clear" w:color="auto" w:fill="auto"/>
            <w:vAlign w:val="center"/>
          </w:tcPr>
          <w:p w14:paraId="00003823" w14:textId="77777777" w:rsidR="00CD6CAB" w:rsidRPr="00885213" w:rsidRDefault="003210CF">
            <w:pPr>
              <w:rPr>
                <w:sz w:val="24"/>
                <w:szCs w:val="24"/>
              </w:rPr>
            </w:pPr>
            <w:r w:rsidRPr="00885213">
              <w:rPr>
                <w:sz w:val="24"/>
                <w:szCs w:val="24"/>
              </w:rPr>
              <w:t>333 Quang Trung, TT. Ngô Mây, Phù Cát, Bình Định</w:t>
            </w:r>
          </w:p>
        </w:tc>
        <w:tc>
          <w:tcPr>
            <w:tcW w:w="4824" w:type="dxa"/>
            <w:tcBorders>
              <w:top w:val="nil"/>
              <w:left w:val="nil"/>
              <w:bottom w:val="single" w:sz="4" w:space="0" w:color="000000"/>
              <w:right w:val="single" w:sz="4" w:space="0" w:color="000000"/>
            </w:tcBorders>
            <w:shd w:val="clear" w:color="auto" w:fill="auto"/>
            <w:vAlign w:val="center"/>
          </w:tcPr>
          <w:p w14:paraId="00003824" w14:textId="77777777" w:rsidR="00CD6CAB" w:rsidRPr="00885213" w:rsidRDefault="003210CF">
            <w:pPr>
              <w:rPr>
                <w:sz w:val="24"/>
                <w:szCs w:val="24"/>
              </w:rPr>
            </w:pPr>
            <w:r w:rsidRPr="00885213">
              <w:rPr>
                <w:sz w:val="24"/>
                <w:szCs w:val="24"/>
              </w:rPr>
              <w:t>Dương Thị Huyền</w:t>
            </w:r>
          </w:p>
        </w:tc>
        <w:tc>
          <w:tcPr>
            <w:tcW w:w="236" w:type="dxa"/>
            <w:vAlign w:val="center"/>
          </w:tcPr>
          <w:p w14:paraId="00003825" w14:textId="77777777" w:rsidR="00CD6CAB" w:rsidRPr="00885213" w:rsidRDefault="00CD6CAB">
            <w:pPr>
              <w:rPr>
                <w:sz w:val="24"/>
                <w:szCs w:val="24"/>
              </w:rPr>
            </w:pPr>
          </w:p>
        </w:tc>
      </w:tr>
      <w:tr w:rsidR="00CD6CAB" w:rsidRPr="00885213" w14:paraId="0ED30CA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26" w14:textId="77777777" w:rsidR="00CD6CAB" w:rsidRPr="00885213" w:rsidRDefault="003210CF">
            <w:pPr>
              <w:jc w:val="center"/>
              <w:rPr>
                <w:sz w:val="24"/>
                <w:szCs w:val="24"/>
              </w:rPr>
            </w:pPr>
            <w:r w:rsidRPr="00885213">
              <w:rPr>
                <w:sz w:val="24"/>
                <w:szCs w:val="24"/>
              </w:rPr>
              <w:t>375</w:t>
            </w:r>
          </w:p>
        </w:tc>
        <w:tc>
          <w:tcPr>
            <w:tcW w:w="3819" w:type="dxa"/>
            <w:tcBorders>
              <w:top w:val="nil"/>
              <w:left w:val="nil"/>
              <w:bottom w:val="single" w:sz="4" w:space="0" w:color="000000"/>
              <w:right w:val="single" w:sz="4" w:space="0" w:color="000000"/>
            </w:tcBorders>
            <w:shd w:val="clear" w:color="auto" w:fill="auto"/>
            <w:vAlign w:val="center"/>
          </w:tcPr>
          <w:p w14:paraId="00003827" w14:textId="77777777" w:rsidR="00CD6CAB" w:rsidRPr="00885213" w:rsidRDefault="003210CF">
            <w:pPr>
              <w:rPr>
                <w:sz w:val="24"/>
                <w:szCs w:val="24"/>
              </w:rPr>
            </w:pPr>
            <w:r w:rsidRPr="00885213">
              <w:rPr>
                <w:sz w:val="24"/>
                <w:szCs w:val="24"/>
              </w:rPr>
              <w:t>TRƯỜNG MẦM NON ECO SCHOOL</w:t>
            </w:r>
          </w:p>
        </w:tc>
        <w:tc>
          <w:tcPr>
            <w:tcW w:w="5523" w:type="dxa"/>
            <w:tcBorders>
              <w:top w:val="nil"/>
              <w:left w:val="nil"/>
              <w:bottom w:val="single" w:sz="4" w:space="0" w:color="000000"/>
              <w:right w:val="single" w:sz="4" w:space="0" w:color="000000"/>
            </w:tcBorders>
            <w:shd w:val="clear" w:color="auto" w:fill="auto"/>
            <w:vAlign w:val="center"/>
          </w:tcPr>
          <w:p w14:paraId="00003828" w14:textId="77777777" w:rsidR="00CD6CAB" w:rsidRPr="00885213" w:rsidRDefault="003210CF">
            <w:pPr>
              <w:rPr>
                <w:sz w:val="24"/>
                <w:szCs w:val="24"/>
              </w:rPr>
            </w:pPr>
            <w:r w:rsidRPr="00885213">
              <w:rPr>
                <w:sz w:val="24"/>
                <w:szCs w:val="24"/>
              </w:rPr>
              <w:t>Khu đô thị Đại Phú Gia, P. Nhơn Bình, TP. Quy Nhơn</w:t>
            </w:r>
          </w:p>
        </w:tc>
        <w:tc>
          <w:tcPr>
            <w:tcW w:w="4824" w:type="dxa"/>
            <w:tcBorders>
              <w:top w:val="nil"/>
              <w:left w:val="nil"/>
              <w:bottom w:val="single" w:sz="4" w:space="0" w:color="000000"/>
              <w:right w:val="single" w:sz="4" w:space="0" w:color="000000"/>
            </w:tcBorders>
            <w:shd w:val="clear" w:color="auto" w:fill="auto"/>
            <w:vAlign w:val="center"/>
          </w:tcPr>
          <w:p w14:paraId="00003829" w14:textId="77777777" w:rsidR="00CD6CAB" w:rsidRPr="00885213" w:rsidRDefault="003210CF">
            <w:pPr>
              <w:rPr>
                <w:sz w:val="24"/>
                <w:szCs w:val="24"/>
              </w:rPr>
            </w:pPr>
            <w:r w:rsidRPr="00885213">
              <w:rPr>
                <w:sz w:val="24"/>
                <w:szCs w:val="24"/>
              </w:rPr>
              <w:t>Hotline: 0983020682</w:t>
            </w:r>
          </w:p>
        </w:tc>
        <w:tc>
          <w:tcPr>
            <w:tcW w:w="236" w:type="dxa"/>
            <w:vAlign w:val="center"/>
          </w:tcPr>
          <w:p w14:paraId="0000382A" w14:textId="77777777" w:rsidR="00CD6CAB" w:rsidRPr="00885213" w:rsidRDefault="00CD6CAB">
            <w:pPr>
              <w:rPr>
                <w:sz w:val="24"/>
                <w:szCs w:val="24"/>
              </w:rPr>
            </w:pPr>
          </w:p>
        </w:tc>
      </w:tr>
      <w:tr w:rsidR="00CD6CAB" w:rsidRPr="00885213" w14:paraId="5199744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2B" w14:textId="77777777" w:rsidR="00CD6CAB" w:rsidRPr="00885213" w:rsidRDefault="003210CF">
            <w:pPr>
              <w:jc w:val="center"/>
              <w:rPr>
                <w:sz w:val="24"/>
                <w:szCs w:val="24"/>
              </w:rPr>
            </w:pPr>
            <w:r w:rsidRPr="00885213">
              <w:rPr>
                <w:sz w:val="24"/>
                <w:szCs w:val="24"/>
              </w:rPr>
              <w:t>376</w:t>
            </w:r>
          </w:p>
        </w:tc>
        <w:tc>
          <w:tcPr>
            <w:tcW w:w="3819" w:type="dxa"/>
            <w:tcBorders>
              <w:top w:val="nil"/>
              <w:left w:val="nil"/>
              <w:bottom w:val="single" w:sz="4" w:space="0" w:color="000000"/>
              <w:right w:val="single" w:sz="4" w:space="0" w:color="000000"/>
            </w:tcBorders>
            <w:shd w:val="clear" w:color="auto" w:fill="auto"/>
            <w:vAlign w:val="center"/>
          </w:tcPr>
          <w:p w14:paraId="0000382C" w14:textId="77777777" w:rsidR="00CD6CAB" w:rsidRPr="00885213" w:rsidRDefault="003210CF">
            <w:pPr>
              <w:rPr>
                <w:sz w:val="24"/>
                <w:szCs w:val="24"/>
              </w:rPr>
            </w:pPr>
            <w:r w:rsidRPr="00885213">
              <w:rPr>
                <w:sz w:val="24"/>
                <w:szCs w:val="24"/>
              </w:rPr>
              <w:t>Công ty TNHH SX và KDTM Tân Tiến</w:t>
            </w:r>
          </w:p>
        </w:tc>
        <w:tc>
          <w:tcPr>
            <w:tcW w:w="5523" w:type="dxa"/>
            <w:tcBorders>
              <w:top w:val="nil"/>
              <w:left w:val="nil"/>
              <w:bottom w:val="single" w:sz="4" w:space="0" w:color="000000"/>
              <w:right w:val="single" w:sz="4" w:space="0" w:color="000000"/>
            </w:tcBorders>
            <w:shd w:val="clear" w:color="auto" w:fill="auto"/>
            <w:vAlign w:val="center"/>
          </w:tcPr>
          <w:p w14:paraId="0000382D" w14:textId="77777777" w:rsidR="00CD6CAB" w:rsidRPr="00885213" w:rsidRDefault="003210CF">
            <w:pPr>
              <w:rPr>
                <w:sz w:val="24"/>
                <w:szCs w:val="24"/>
              </w:rPr>
            </w:pPr>
            <w:r w:rsidRPr="00885213">
              <w:rPr>
                <w:sz w:val="24"/>
                <w:szCs w:val="24"/>
              </w:rPr>
              <w:t>KCN Chu Lai, xã Tam Hiệp, huyện Núi Thành, Quảng Nam</w:t>
            </w:r>
          </w:p>
        </w:tc>
        <w:tc>
          <w:tcPr>
            <w:tcW w:w="4824" w:type="dxa"/>
            <w:tcBorders>
              <w:top w:val="nil"/>
              <w:left w:val="nil"/>
              <w:bottom w:val="single" w:sz="4" w:space="0" w:color="000000"/>
              <w:right w:val="single" w:sz="4" w:space="0" w:color="000000"/>
            </w:tcBorders>
            <w:shd w:val="clear" w:color="auto" w:fill="auto"/>
            <w:vAlign w:val="center"/>
          </w:tcPr>
          <w:p w14:paraId="0000382E" w14:textId="77777777" w:rsidR="00CD6CAB" w:rsidRPr="00885213" w:rsidRDefault="003210CF">
            <w:pPr>
              <w:rPr>
                <w:sz w:val="24"/>
                <w:szCs w:val="24"/>
              </w:rPr>
            </w:pPr>
            <w:r w:rsidRPr="00885213">
              <w:rPr>
                <w:sz w:val="24"/>
                <w:szCs w:val="24"/>
              </w:rPr>
              <w:t>Hotline: 0913.099.032 - 0907.845.527 - 0867.421.294</w:t>
            </w:r>
          </w:p>
        </w:tc>
        <w:tc>
          <w:tcPr>
            <w:tcW w:w="236" w:type="dxa"/>
            <w:vAlign w:val="center"/>
          </w:tcPr>
          <w:p w14:paraId="0000382F" w14:textId="77777777" w:rsidR="00CD6CAB" w:rsidRPr="00885213" w:rsidRDefault="00CD6CAB">
            <w:pPr>
              <w:rPr>
                <w:sz w:val="24"/>
                <w:szCs w:val="24"/>
              </w:rPr>
            </w:pPr>
          </w:p>
        </w:tc>
      </w:tr>
      <w:tr w:rsidR="00CD6CAB" w:rsidRPr="00885213" w14:paraId="070DB8A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30" w14:textId="77777777" w:rsidR="00CD6CAB" w:rsidRPr="00885213" w:rsidRDefault="003210CF">
            <w:pPr>
              <w:jc w:val="center"/>
              <w:rPr>
                <w:sz w:val="24"/>
                <w:szCs w:val="24"/>
              </w:rPr>
            </w:pPr>
            <w:r w:rsidRPr="00885213">
              <w:rPr>
                <w:sz w:val="24"/>
                <w:szCs w:val="24"/>
              </w:rPr>
              <w:t>377</w:t>
            </w:r>
          </w:p>
        </w:tc>
        <w:tc>
          <w:tcPr>
            <w:tcW w:w="3819" w:type="dxa"/>
            <w:tcBorders>
              <w:top w:val="nil"/>
              <w:left w:val="nil"/>
              <w:bottom w:val="single" w:sz="4" w:space="0" w:color="000000"/>
              <w:right w:val="single" w:sz="4" w:space="0" w:color="000000"/>
            </w:tcBorders>
            <w:shd w:val="clear" w:color="auto" w:fill="auto"/>
            <w:vAlign w:val="center"/>
          </w:tcPr>
          <w:p w14:paraId="00003831" w14:textId="77777777" w:rsidR="00CD6CAB" w:rsidRPr="00885213" w:rsidRDefault="003210CF">
            <w:pPr>
              <w:rPr>
                <w:sz w:val="24"/>
                <w:szCs w:val="24"/>
              </w:rPr>
            </w:pPr>
            <w:r w:rsidRPr="00885213">
              <w:rPr>
                <w:sz w:val="24"/>
                <w:szCs w:val="24"/>
              </w:rPr>
              <w:t>Công ty Vận tải và Tiếp Vận Toàn Cầu GLOTRANS</w:t>
            </w:r>
          </w:p>
        </w:tc>
        <w:tc>
          <w:tcPr>
            <w:tcW w:w="5523" w:type="dxa"/>
            <w:tcBorders>
              <w:top w:val="nil"/>
              <w:left w:val="nil"/>
              <w:bottom w:val="single" w:sz="4" w:space="0" w:color="000000"/>
              <w:right w:val="single" w:sz="4" w:space="0" w:color="000000"/>
            </w:tcBorders>
            <w:shd w:val="clear" w:color="auto" w:fill="auto"/>
            <w:vAlign w:val="center"/>
          </w:tcPr>
          <w:p w14:paraId="00003832" w14:textId="77777777" w:rsidR="00CD6CAB" w:rsidRPr="00885213" w:rsidRDefault="003210CF">
            <w:pPr>
              <w:rPr>
                <w:sz w:val="24"/>
                <w:szCs w:val="24"/>
              </w:rPr>
            </w:pPr>
            <w:r w:rsidRPr="00885213">
              <w:rPr>
                <w:sz w:val="24"/>
                <w:szCs w:val="24"/>
              </w:rPr>
              <w:t>Trụ sở chính: Số 3 Lê Thánh Tông, Phường Máy Tơ, Quận Ngô Quyền, Thành phố Hải Phòng, Việt Nam</w:t>
            </w:r>
            <w:r w:rsidRPr="00885213">
              <w:rPr>
                <w:sz w:val="24"/>
                <w:szCs w:val="24"/>
              </w:rPr>
              <w:br/>
              <w:t>Chi nhánh: Hà Nội, Đà Nẵng, Quy Nhơn, Tp. Hồ Chí Minh</w:t>
            </w:r>
            <w:r w:rsidRPr="00885213">
              <w:rPr>
                <w:sz w:val="24"/>
                <w:szCs w:val="24"/>
              </w:rPr>
              <w:br/>
              <w:t>Văn phòng đại diện: Bắc Ninh, Nha Trang, Cần Thơ, Vũng Tàu</w:t>
            </w:r>
          </w:p>
        </w:tc>
        <w:tc>
          <w:tcPr>
            <w:tcW w:w="4824" w:type="dxa"/>
            <w:tcBorders>
              <w:top w:val="nil"/>
              <w:left w:val="nil"/>
              <w:bottom w:val="single" w:sz="4" w:space="0" w:color="000000"/>
              <w:right w:val="single" w:sz="4" w:space="0" w:color="000000"/>
            </w:tcBorders>
            <w:shd w:val="clear" w:color="auto" w:fill="auto"/>
            <w:vAlign w:val="center"/>
          </w:tcPr>
          <w:p w14:paraId="00003833" w14:textId="77777777" w:rsidR="00CD6CAB" w:rsidRPr="00885213" w:rsidRDefault="003210CF">
            <w:pPr>
              <w:rPr>
                <w:sz w:val="24"/>
                <w:szCs w:val="24"/>
              </w:rPr>
            </w:pPr>
            <w:r w:rsidRPr="00885213">
              <w:rPr>
                <w:sz w:val="24"/>
                <w:szCs w:val="24"/>
              </w:rPr>
              <w:t>Điện thoại: 0904027587</w:t>
            </w:r>
            <w:r w:rsidRPr="00885213">
              <w:rPr>
                <w:sz w:val="24"/>
                <w:szCs w:val="24"/>
              </w:rPr>
              <w:br/>
              <w:t xml:space="preserve">Email: dgm.hq@glotransvn.com.vn </w:t>
            </w:r>
          </w:p>
        </w:tc>
        <w:tc>
          <w:tcPr>
            <w:tcW w:w="236" w:type="dxa"/>
            <w:tcBorders>
              <w:bottom w:val="single" w:sz="4" w:space="0" w:color="000000"/>
            </w:tcBorders>
            <w:vAlign w:val="center"/>
          </w:tcPr>
          <w:p w14:paraId="00003834" w14:textId="77777777" w:rsidR="00CD6CAB" w:rsidRPr="00885213" w:rsidRDefault="00CD6CAB">
            <w:pPr>
              <w:rPr>
                <w:sz w:val="24"/>
                <w:szCs w:val="24"/>
              </w:rPr>
            </w:pPr>
          </w:p>
        </w:tc>
      </w:tr>
      <w:tr w:rsidR="00CD6CAB" w:rsidRPr="00885213" w14:paraId="3472C799"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835" w14:textId="77777777" w:rsidR="00CD6CAB" w:rsidRPr="00885213" w:rsidRDefault="003210CF">
            <w:pPr>
              <w:jc w:val="center"/>
              <w:rPr>
                <w:sz w:val="24"/>
                <w:szCs w:val="24"/>
              </w:rPr>
            </w:pPr>
            <w:r w:rsidRPr="00885213">
              <w:rPr>
                <w:sz w:val="24"/>
                <w:szCs w:val="24"/>
              </w:rPr>
              <w:t>378</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836" w14:textId="77777777" w:rsidR="00CD6CAB" w:rsidRPr="00885213" w:rsidRDefault="003210CF">
            <w:pPr>
              <w:rPr>
                <w:sz w:val="24"/>
                <w:szCs w:val="24"/>
              </w:rPr>
            </w:pPr>
            <w:r w:rsidRPr="00885213">
              <w:rPr>
                <w:sz w:val="24"/>
                <w:szCs w:val="24"/>
              </w:rPr>
              <w:t>Công ty TNHH Dược phẩm Quốc tế USS</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837" w14:textId="77777777" w:rsidR="00CD6CAB" w:rsidRPr="00885213" w:rsidRDefault="003210CF">
            <w:pPr>
              <w:rPr>
                <w:sz w:val="24"/>
                <w:szCs w:val="24"/>
              </w:rPr>
            </w:pPr>
            <w:r w:rsidRPr="00885213">
              <w:rPr>
                <w:sz w:val="24"/>
                <w:szCs w:val="24"/>
              </w:rPr>
              <w:t>Quy Nhơn, Bình Định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838" w14:textId="77777777" w:rsidR="00CD6CAB" w:rsidRPr="00885213" w:rsidRDefault="003210CF">
            <w:pPr>
              <w:rPr>
                <w:sz w:val="24"/>
                <w:szCs w:val="24"/>
              </w:rPr>
            </w:pPr>
            <w:r w:rsidRPr="00885213">
              <w:rPr>
                <w:sz w:val="24"/>
                <w:szCs w:val="24"/>
              </w:rPr>
              <w:t>Điện thoại: 0865 389 399</w:t>
            </w:r>
          </w:p>
        </w:tc>
        <w:tc>
          <w:tcPr>
            <w:tcW w:w="236" w:type="dxa"/>
            <w:tcBorders>
              <w:top w:val="single" w:sz="4" w:space="0" w:color="000000"/>
            </w:tcBorders>
            <w:vAlign w:val="center"/>
          </w:tcPr>
          <w:p w14:paraId="00003839" w14:textId="77777777" w:rsidR="00CD6CAB" w:rsidRPr="00885213" w:rsidRDefault="00CD6CAB">
            <w:pPr>
              <w:rPr>
                <w:sz w:val="24"/>
                <w:szCs w:val="24"/>
              </w:rPr>
            </w:pPr>
          </w:p>
        </w:tc>
      </w:tr>
      <w:tr w:rsidR="00CD6CAB" w:rsidRPr="00885213" w14:paraId="3260110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3A" w14:textId="77777777" w:rsidR="00CD6CAB" w:rsidRPr="00885213" w:rsidRDefault="003210CF">
            <w:pPr>
              <w:jc w:val="center"/>
              <w:rPr>
                <w:sz w:val="24"/>
                <w:szCs w:val="24"/>
              </w:rPr>
            </w:pPr>
            <w:r w:rsidRPr="00885213">
              <w:rPr>
                <w:sz w:val="24"/>
                <w:szCs w:val="24"/>
              </w:rPr>
              <w:t>379</w:t>
            </w:r>
          </w:p>
        </w:tc>
        <w:tc>
          <w:tcPr>
            <w:tcW w:w="3819" w:type="dxa"/>
            <w:tcBorders>
              <w:top w:val="nil"/>
              <w:left w:val="nil"/>
              <w:bottom w:val="single" w:sz="4" w:space="0" w:color="000000"/>
              <w:right w:val="single" w:sz="4" w:space="0" w:color="000000"/>
            </w:tcBorders>
            <w:shd w:val="clear" w:color="auto" w:fill="auto"/>
            <w:vAlign w:val="center"/>
          </w:tcPr>
          <w:p w14:paraId="0000383B" w14:textId="77777777" w:rsidR="00CD6CAB" w:rsidRPr="00885213" w:rsidRDefault="003210CF">
            <w:pPr>
              <w:rPr>
                <w:sz w:val="24"/>
                <w:szCs w:val="24"/>
              </w:rPr>
            </w:pPr>
            <w:r w:rsidRPr="00885213">
              <w:rPr>
                <w:sz w:val="24"/>
                <w:szCs w:val="24"/>
              </w:rPr>
              <w:t xml:space="preserve">MIRAE ASSET </w:t>
            </w:r>
          </w:p>
        </w:tc>
        <w:tc>
          <w:tcPr>
            <w:tcW w:w="5523" w:type="dxa"/>
            <w:tcBorders>
              <w:top w:val="nil"/>
              <w:left w:val="nil"/>
              <w:bottom w:val="single" w:sz="4" w:space="0" w:color="000000"/>
              <w:right w:val="single" w:sz="4" w:space="0" w:color="000000"/>
            </w:tcBorders>
            <w:shd w:val="clear" w:color="auto" w:fill="auto"/>
            <w:vAlign w:val="center"/>
          </w:tcPr>
          <w:p w14:paraId="0000383C" w14:textId="77777777" w:rsidR="00CD6CAB" w:rsidRPr="00885213" w:rsidRDefault="003210CF">
            <w:pPr>
              <w:rPr>
                <w:sz w:val="24"/>
                <w:szCs w:val="24"/>
              </w:rPr>
            </w:pPr>
            <w:r w:rsidRPr="00885213">
              <w:rPr>
                <w:sz w:val="24"/>
                <w:szCs w:val="24"/>
              </w:rPr>
              <w:t>01 Đinh Bộ Lĩnh (Tòa Nhà Viettel ) P Lê Lợi-TP Quy Nhơn</w:t>
            </w:r>
          </w:p>
        </w:tc>
        <w:tc>
          <w:tcPr>
            <w:tcW w:w="4824" w:type="dxa"/>
            <w:tcBorders>
              <w:top w:val="nil"/>
              <w:left w:val="nil"/>
              <w:bottom w:val="single" w:sz="4" w:space="0" w:color="000000"/>
              <w:right w:val="single" w:sz="4" w:space="0" w:color="000000"/>
            </w:tcBorders>
            <w:shd w:val="clear" w:color="auto" w:fill="auto"/>
            <w:vAlign w:val="center"/>
          </w:tcPr>
          <w:p w14:paraId="0000383D" w14:textId="77777777" w:rsidR="00CD6CAB" w:rsidRPr="00885213" w:rsidRDefault="003210CF">
            <w:pPr>
              <w:rPr>
                <w:sz w:val="24"/>
                <w:szCs w:val="24"/>
              </w:rPr>
            </w:pPr>
            <w:r w:rsidRPr="00885213">
              <w:rPr>
                <w:sz w:val="24"/>
                <w:szCs w:val="24"/>
              </w:rPr>
              <w:t>Nguyễn Trung Tấn Toàn  (0962690679)</w:t>
            </w:r>
          </w:p>
        </w:tc>
        <w:tc>
          <w:tcPr>
            <w:tcW w:w="236" w:type="dxa"/>
            <w:vAlign w:val="center"/>
          </w:tcPr>
          <w:p w14:paraId="0000383E" w14:textId="77777777" w:rsidR="00CD6CAB" w:rsidRPr="00885213" w:rsidRDefault="00CD6CAB">
            <w:pPr>
              <w:rPr>
                <w:sz w:val="24"/>
                <w:szCs w:val="24"/>
              </w:rPr>
            </w:pPr>
          </w:p>
        </w:tc>
      </w:tr>
      <w:tr w:rsidR="00CD6CAB" w:rsidRPr="00885213" w14:paraId="2A78ED5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3F" w14:textId="77777777" w:rsidR="00CD6CAB" w:rsidRPr="00885213" w:rsidRDefault="003210CF">
            <w:pPr>
              <w:jc w:val="center"/>
              <w:rPr>
                <w:sz w:val="24"/>
                <w:szCs w:val="24"/>
              </w:rPr>
            </w:pPr>
            <w:r w:rsidRPr="00885213">
              <w:rPr>
                <w:sz w:val="24"/>
                <w:szCs w:val="24"/>
              </w:rPr>
              <w:t>380</w:t>
            </w:r>
          </w:p>
        </w:tc>
        <w:tc>
          <w:tcPr>
            <w:tcW w:w="3819" w:type="dxa"/>
            <w:tcBorders>
              <w:top w:val="nil"/>
              <w:left w:val="nil"/>
              <w:bottom w:val="single" w:sz="4" w:space="0" w:color="000000"/>
              <w:right w:val="single" w:sz="4" w:space="0" w:color="000000"/>
            </w:tcBorders>
            <w:shd w:val="clear" w:color="auto" w:fill="auto"/>
            <w:vAlign w:val="center"/>
          </w:tcPr>
          <w:p w14:paraId="00003840" w14:textId="77777777" w:rsidR="00CD6CAB" w:rsidRPr="00885213" w:rsidRDefault="003210CF">
            <w:pPr>
              <w:rPr>
                <w:sz w:val="24"/>
                <w:szCs w:val="24"/>
              </w:rPr>
            </w:pPr>
            <w:r w:rsidRPr="00885213">
              <w:rPr>
                <w:sz w:val="24"/>
                <w:szCs w:val="24"/>
              </w:rPr>
              <w:t>NEXTPAY</w:t>
            </w:r>
          </w:p>
        </w:tc>
        <w:tc>
          <w:tcPr>
            <w:tcW w:w="5523" w:type="dxa"/>
            <w:tcBorders>
              <w:top w:val="nil"/>
              <w:left w:val="nil"/>
              <w:bottom w:val="single" w:sz="4" w:space="0" w:color="000000"/>
              <w:right w:val="single" w:sz="4" w:space="0" w:color="000000"/>
            </w:tcBorders>
            <w:shd w:val="clear" w:color="auto" w:fill="auto"/>
            <w:vAlign w:val="center"/>
          </w:tcPr>
          <w:p w14:paraId="00003841" w14:textId="77777777" w:rsidR="00CD6CAB" w:rsidRPr="00885213" w:rsidRDefault="003210CF">
            <w:pPr>
              <w:rPr>
                <w:sz w:val="24"/>
                <w:szCs w:val="24"/>
              </w:rPr>
            </w:pPr>
            <w:r w:rsidRPr="00885213">
              <w:rPr>
                <w:sz w:val="24"/>
                <w:szCs w:val="24"/>
              </w:rP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42" w14:textId="77777777" w:rsidR="00CD6CAB" w:rsidRPr="00885213" w:rsidRDefault="003210CF">
            <w:pPr>
              <w:rPr>
                <w:sz w:val="24"/>
                <w:szCs w:val="24"/>
              </w:rPr>
            </w:pPr>
            <w:r w:rsidRPr="00885213">
              <w:rPr>
                <w:sz w:val="24"/>
                <w:szCs w:val="24"/>
              </w:rPr>
              <w:t>090 5511 908 (Ms.Vi)</w:t>
            </w:r>
          </w:p>
        </w:tc>
        <w:tc>
          <w:tcPr>
            <w:tcW w:w="236" w:type="dxa"/>
            <w:vAlign w:val="center"/>
          </w:tcPr>
          <w:p w14:paraId="00003843" w14:textId="77777777" w:rsidR="00CD6CAB" w:rsidRPr="00885213" w:rsidRDefault="00CD6CAB">
            <w:pPr>
              <w:rPr>
                <w:sz w:val="24"/>
                <w:szCs w:val="24"/>
              </w:rPr>
            </w:pPr>
          </w:p>
        </w:tc>
      </w:tr>
      <w:tr w:rsidR="00CD6CAB" w:rsidRPr="00885213" w14:paraId="7C36E3B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44" w14:textId="77777777" w:rsidR="00CD6CAB" w:rsidRPr="00885213" w:rsidRDefault="003210CF">
            <w:pPr>
              <w:jc w:val="center"/>
              <w:rPr>
                <w:sz w:val="24"/>
                <w:szCs w:val="24"/>
              </w:rPr>
            </w:pPr>
            <w:r w:rsidRPr="00885213">
              <w:rPr>
                <w:sz w:val="24"/>
                <w:szCs w:val="24"/>
              </w:rPr>
              <w:t>381</w:t>
            </w:r>
          </w:p>
        </w:tc>
        <w:tc>
          <w:tcPr>
            <w:tcW w:w="3819" w:type="dxa"/>
            <w:tcBorders>
              <w:top w:val="nil"/>
              <w:left w:val="nil"/>
              <w:bottom w:val="nil"/>
              <w:right w:val="nil"/>
            </w:tcBorders>
            <w:shd w:val="clear" w:color="auto" w:fill="auto"/>
            <w:vAlign w:val="center"/>
          </w:tcPr>
          <w:p w14:paraId="00003845" w14:textId="77777777" w:rsidR="00CD6CAB" w:rsidRPr="00885213" w:rsidRDefault="003210CF">
            <w:pPr>
              <w:rPr>
                <w:sz w:val="24"/>
                <w:szCs w:val="24"/>
              </w:rPr>
            </w:pPr>
            <w:r w:rsidRPr="00885213">
              <w:rPr>
                <w:sz w:val="24"/>
                <w:szCs w:val="24"/>
              </w:rPr>
              <w:t xml:space="preserve">THACO AUTO Bình Định </w:t>
            </w:r>
          </w:p>
        </w:tc>
        <w:tc>
          <w:tcPr>
            <w:tcW w:w="5523" w:type="dxa"/>
            <w:tcBorders>
              <w:top w:val="nil"/>
              <w:left w:val="single" w:sz="4" w:space="0" w:color="000000"/>
              <w:bottom w:val="single" w:sz="4" w:space="0" w:color="000000"/>
              <w:right w:val="single" w:sz="4" w:space="0" w:color="000000"/>
            </w:tcBorders>
            <w:shd w:val="clear" w:color="auto" w:fill="auto"/>
            <w:vAlign w:val="center"/>
          </w:tcPr>
          <w:p w14:paraId="00003846" w14:textId="77777777" w:rsidR="00CD6CAB" w:rsidRPr="00885213" w:rsidRDefault="003210CF">
            <w:pPr>
              <w:rPr>
                <w:sz w:val="24"/>
                <w:szCs w:val="24"/>
              </w:rPr>
            </w:pPr>
            <w:r w:rsidRPr="00885213">
              <w:rPr>
                <w:sz w:val="24"/>
                <w:szCs w:val="24"/>
              </w:rPr>
              <w:t xml:space="preserve">Khu ĐTTM An Phú, Đường Tây Sơn, Phường Quang </w:t>
            </w:r>
            <w:r w:rsidRPr="00885213">
              <w:rPr>
                <w:sz w:val="24"/>
                <w:szCs w:val="24"/>
              </w:rPr>
              <w:br/>
              <w:t>Trung,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47" w14:textId="77777777" w:rsidR="00CD6CAB" w:rsidRPr="00885213" w:rsidRDefault="003210CF">
            <w:pPr>
              <w:rPr>
                <w:sz w:val="24"/>
                <w:szCs w:val="24"/>
              </w:rPr>
            </w:pPr>
            <w:r w:rsidRPr="00885213">
              <w:rPr>
                <w:sz w:val="24"/>
                <w:szCs w:val="24"/>
              </w:rPr>
              <w:t xml:space="preserve">Mr Duy Khang - Phòng nhân sự 0938 908 193 </w:t>
            </w:r>
          </w:p>
        </w:tc>
        <w:tc>
          <w:tcPr>
            <w:tcW w:w="236" w:type="dxa"/>
            <w:vAlign w:val="center"/>
          </w:tcPr>
          <w:p w14:paraId="00003848" w14:textId="77777777" w:rsidR="00CD6CAB" w:rsidRPr="00885213" w:rsidRDefault="00CD6CAB">
            <w:pPr>
              <w:rPr>
                <w:sz w:val="24"/>
                <w:szCs w:val="24"/>
              </w:rPr>
            </w:pPr>
          </w:p>
        </w:tc>
      </w:tr>
      <w:tr w:rsidR="00CD6CAB" w:rsidRPr="00885213" w14:paraId="60CC03D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49" w14:textId="77777777" w:rsidR="00CD6CAB" w:rsidRPr="00885213" w:rsidRDefault="003210CF">
            <w:pPr>
              <w:jc w:val="center"/>
              <w:rPr>
                <w:sz w:val="24"/>
                <w:szCs w:val="24"/>
              </w:rPr>
            </w:pPr>
            <w:r w:rsidRPr="00885213">
              <w:rPr>
                <w:sz w:val="24"/>
                <w:szCs w:val="24"/>
              </w:rPr>
              <w:t>382</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84A" w14:textId="77777777" w:rsidR="00CD6CAB" w:rsidRPr="00885213" w:rsidRDefault="003210CF">
            <w:pPr>
              <w:rPr>
                <w:sz w:val="24"/>
                <w:szCs w:val="24"/>
              </w:rPr>
            </w:pPr>
            <w:r w:rsidRPr="00885213">
              <w:rPr>
                <w:sz w:val="24"/>
                <w:szCs w:val="24"/>
              </w:rPr>
              <w:t>Công ty TNHH An Hiệp Phát</w:t>
            </w:r>
          </w:p>
        </w:tc>
        <w:tc>
          <w:tcPr>
            <w:tcW w:w="5523" w:type="dxa"/>
            <w:tcBorders>
              <w:top w:val="nil"/>
              <w:left w:val="nil"/>
              <w:bottom w:val="single" w:sz="4" w:space="0" w:color="000000"/>
              <w:right w:val="single" w:sz="4" w:space="0" w:color="000000"/>
            </w:tcBorders>
            <w:shd w:val="clear" w:color="auto" w:fill="auto"/>
            <w:vAlign w:val="center"/>
          </w:tcPr>
          <w:p w14:paraId="0000384B" w14:textId="77777777" w:rsidR="00CD6CAB" w:rsidRPr="00885213" w:rsidRDefault="003210CF">
            <w:pPr>
              <w:rPr>
                <w:sz w:val="24"/>
                <w:szCs w:val="24"/>
              </w:rPr>
            </w:pPr>
            <w:r w:rsidRPr="00885213">
              <w:rPr>
                <w:sz w:val="24"/>
                <w:szCs w:val="24"/>
              </w:rPr>
              <w:t>56 Hàm Nghi, Phường Ngô Mây, Tp Quy Nhơn</w:t>
            </w:r>
          </w:p>
        </w:tc>
        <w:tc>
          <w:tcPr>
            <w:tcW w:w="4824" w:type="dxa"/>
            <w:tcBorders>
              <w:top w:val="nil"/>
              <w:left w:val="nil"/>
              <w:bottom w:val="single" w:sz="4" w:space="0" w:color="000000"/>
              <w:right w:val="single" w:sz="4" w:space="0" w:color="000000"/>
            </w:tcBorders>
            <w:shd w:val="clear" w:color="auto" w:fill="auto"/>
            <w:vAlign w:val="center"/>
          </w:tcPr>
          <w:p w14:paraId="0000384C" w14:textId="77777777" w:rsidR="00CD6CAB" w:rsidRPr="00885213" w:rsidRDefault="003210CF">
            <w:pPr>
              <w:rPr>
                <w:sz w:val="24"/>
                <w:szCs w:val="24"/>
              </w:rPr>
            </w:pPr>
            <w:r w:rsidRPr="00885213">
              <w:rPr>
                <w:sz w:val="24"/>
                <w:szCs w:val="24"/>
              </w:rPr>
              <w:t xml:space="preserve">(Mr. Toàn - phụ trách nhân sự) - 0917.974.278 </w:t>
            </w:r>
          </w:p>
        </w:tc>
        <w:tc>
          <w:tcPr>
            <w:tcW w:w="236" w:type="dxa"/>
            <w:vAlign w:val="center"/>
          </w:tcPr>
          <w:p w14:paraId="0000384D" w14:textId="77777777" w:rsidR="00CD6CAB" w:rsidRPr="00885213" w:rsidRDefault="00CD6CAB">
            <w:pPr>
              <w:rPr>
                <w:sz w:val="24"/>
                <w:szCs w:val="24"/>
              </w:rPr>
            </w:pPr>
          </w:p>
        </w:tc>
      </w:tr>
      <w:tr w:rsidR="00CD6CAB" w:rsidRPr="00885213" w14:paraId="0DBCD0F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4E" w14:textId="77777777" w:rsidR="00CD6CAB" w:rsidRPr="00885213" w:rsidRDefault="003210CF">
            <w:pPr>
              <w:jc w:val="center"/>
              <w:rPr>
                <w:sz w:val="24"/>
                <w:szCs w:val="24"/>
              </w:rPr>
            </w:pPr>
            <w:r w:rsidRPr="00885213">
              <w:rPr>
                <w:sz w:val="24"/>
                <w:szCs w:val="24"/>
              </w:rPr>
              <w:t>383</w:t>
            </w:r>
          </w:p>
        </w:tc>
        <w:tc>
          <w:tcPr>
            <w:tcW w:w="3819" w:type="dxa"/>
            <w:tcBorders>
              <w:top w:val="nil"/>
              <w:left w:val="nil"/>
              <w:bottom w:val="single" w:sz="4" w:space="0" w:color="000000"/>
              <w:right w:val="single" w:sz="4" w:space="0" w:color="000000"/>
            </w:tcBorders>
            <w:shd w:val="clear" w:color="auto" w:fill="auto"/>
            <w:vAlign w:val="center"/>
          </w:tcPr>
          <w:p w14:paraId="0000384F" w14:textId="77777777" w:rsidR="00CD6CAB" w:rsidRPr="00885213" w:rsidRDefault="003210CF">
            <w:pPr>
              <w:rPr>
                <w:sz w:val="24"/>
                <w:szCs w:val="24"/>
              </w:rPr>
            </w:pPr>
            <w:r w:rsidRPr="00885213">
              <w:rPr>
                <w:sz w:val="24"/>
                <w:szCs w:val="24"/>
              </w:rPr>
              <w:t xml:space="preserve">Công TY TNHH Sản Xuất Quà Tặng </w:t>
            </w:r>
            <w:r w:rsidRPr="00885213">
              <w:rPr>
                <w:sz w:val="24"/>
                <w:szCs w:val="24"/>
              </w:rPr>
              <w:br/>
              <w:t xml:space="preserve">Phú Quý </w:t>
            </w:r>
          </w:p>
        </w:tc>
        <w:tc>
          <w:tcPr>
            <w:tcW w:w="5523" w:type="dxa"/>
            <w:tcBorders>
              <w:top w:val="nil"/>
              <w:left w:val="nil"/>
              <w:bottom w:val="single" w:sz="4" w:space="0" w:color="000000"/>
              <w:right w:val="single" w:sz="4" w:space="0" w:color="000000"/>
            </w:tcBorders>
            <w:shd w:val="clear" w:color="auto" w:fill="auto"/>
            <w:vAlign w:val="center"/>
          </w:tcPr>
          <w:p w14:paraId="00003850" w14:textId="77777777" w:rsidR="00CD6CAB" w:rsidRPr="00885213" w:rsidRDefault="003210CF">
            <w:pPr>
              <w:rPr>
                <w:sz w:val="24"/>
                <w:szCs w:val="24"/>
              </w:rPr>
            </w:pPr>
            <w:r w:rsidRPr="00885213">
              <w:rPr>
                <w:sz w:val="24"/>
                <w:szCs w:val="24"/>
              </w:rPr>
              <w:t>856/21 Trần Hưng Đạo, Phường Đống Đa, Tp. Quy Nhơn</w:t>
            </w:r>
          </w:p>
        </w:tc>
        <w:tc>
          <w:tcPr>
            <w:tcW w:w="4824" w:type="dxa"/>
            <w:tcBorders>
              <w:top w:val="nil"/>
              <w:left w:val="nil"/>
              <w:bottom w:val="single" w:sz="4" w:space="0" w:color="000000"/>
              <w:right w:val="single" w:sz="4" w:space="0" w:color="000000"/>
            </w:tcBorders>
            <w:shd w:val="clear" w:color="auto" w:fill="auto"/>
            <w:vAlign w:val="center"/>
          </w:tcPr>
          <w:p w14:paraId="00003851" w14:textId="77777777" w:rsidR="00CD6CAB" w:rsidRPr="00885213" w:rsidRDefault="003210CF">
            <w:pPr>
              <w:rPr>
                <w:sz w:val="24"/>
                <w:szCs w:val="24"/>
              </w:rPr>
            </w:pPr>
            <w:r w:rsidRPr="00885213">
              <w:rPr>
                <w:sz w:val="24"/>
                <w:szCs w:val="24"/>
              </w:rPr>
              <w:t>Phone: 036.274.1904</w:t>
            </w:r>
          </w:p>
        </w:tc>
        <w:tc>
          <w:tcPr>
            <w:tcW w:w="236" w:type="dxa"/>
            <w:vAlign w:val="center"/>
          </w:tcPr>
          <w:p w14:paraId="00003852" w14:textId="77777777" w:rsidR="00CD6CAB" w:rsidRPr="00885213" w:rsidRDefault="00CD6CAB">
            <w:pPr>
              <w:rPr>
                <w:sz w:val="24"/>
                <w:szCs w:val="24"/>
              </w:rPr>
            </w:pPr>
          </w:p>
        </w:tc>
      </w:tr>
      <w:tr w:rsidR="00CD6CAB" w:rsidRPr="00885213" w14:paraId="1FA83BA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53" w14:textId="77777777" w:rsidR="00CD6CAB" w:rsidRPr="00885213" w:rsidRDefault="003210CF">
            <w:pPr>
              <w:jc w:val="center"/>
              <w:rPr>
                <w:sz w:val="24"/>
                <w:szCs w:val="24"/>
              </w:rPr>
            </w:pPr>
            <w:r w:rsidRPr="00885213">
              <w:rPr>
                <w:sz w:val="24"/>
                <w:szCs w:val="24"/>
              </w:rPr>
              <w:t>384</w:t>
            </w:r>
          </w:p>
        </w:tc>
        <w:tc>
          <w:tcPr>
            <w:tcW w:w="3819" w:type="dxa"/>
            <w:tcBorders>
              <w:top w:val="nil"/>
              <w:left w:val="nil"/>
              <w:bottom w:val="single" w:sz="4" w:space="0" w:color="000000"/>
              <w:right w:val="single" w:sz="4" w:space="0" w:color="000000"/>
            </w:tcBorders>
            <w:shd w:val="clear" w:color="auto" w:fill="auto"/>
            <w:vAlign w:val="center"/>
          </w:tcPr>
          <w:p w14:paraId="00003854" w14:textId="77777777" w:rsidR="00CD6CAB" w:rsidRPr="00885213" w:rsidRDefault="003210CF">
            <w:pPr>
              <w:rPr>
                <w:sz w:val="24"/>
                <w:szCs w:val="24"/>
              </w:rPr>
            </w:pPr>
            <w:r w:rsidRPr="00885213">
              <w:rPr>
                <w:sz w:val="24"/>
                <w:szCs w:val="24"/>
              </w:rPr>
              <w:t>Công ty TNHH Một thành viên An Vũ</w:t>
            </w:r>
          </w:p>
        </w:tc>
        <w:tc>
          <w:tcPr>
            <w:tcW w:w="5523" w:type="dxa"/>
            <w:tcBorders>
              <w:top w:val="nil"/>
              <w:left w:val="nil"/>
              <w:bottom w:val="single" w:sz="4" w:space="0" w:color="000000"/>
              <w:right w:val="single" w:sz="4" w:space="0" w:color="000000"/>
            </w:tcBorders>
            <w:shd w:val="clear" w:color="auto" w:fill="auto"/>
            <w:vAlign w:val="center"/>
          </w:tcPr>
          <w:p w14:paraId="00003855" w14:textId="77777777" w:rsidR="00CD6CAB" w:rsidRPr="00885213" w:rsidRDefault="003210CF">
            <w:pPr>
              <w:rPr>
                <w:sz w:val="24"/>
                <w:szCs w:val="24"/>
              </w:rPr>
            </w:pPr>
            <w:r w:rsidRPr="00885213">
              <w:rPr>
                <w:sz w:val="24"/>
                <w:szCs w:val="24"/>
              </w:rPr>
              <w:t xml:space="preserve">Lô 10-LKS, DA Đại Phú Gia, KĐT Bắc sông Hà Thanh </w:t>
            </w:r>
            <w:r w:rsidRPr="00885213">
              <w:rPr>
                <w:sz w:val="24"/>
                <w:szCs w:val="24"/>
              </w:rPr>
              <w:br/>
              <w:t>(Khu C), Phường Nhơn Bình,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856" w14:textId="77777777" w:rsidR="00CD6CAB" w:rsidRPr="00885213" w:rsidRDefault="003210CF">
            <w:pPr>
              <w:rPr>
                <w:sz w:val="24"/>
                <w:szCs w:val="24"/>
              </w:rPr>
            </w:pPr>
            <w:r w:rsidRPr="00885213">
              <w:rPr>
                <w:sz w:val="24"/>
                <w:szCs w:val="24"/>
              </w:rPr>
              <w:t>Mr Quân: 0256.625.0625 - 037.2511.759</w:t>
            </w:r>
          </w:p>
        </w:tc>
        <w:tc>
          <w:tcPr>
            <w:tcW w:w="236" w:type="dxa"/>
            <w:vAlign w:val="center"/>
          </w:tcPr>
          <w:p w14:paraId="00003857" w14:textId="77777777" w:rsidR="00CD6CAB" w:rsidRPr="00885213" w:rsidRDefault="00CD6CAB">
            <w:pPr>
              <w:rPr>
                <w:sz w:val="24"/>
                <w:szCs w:val="24"/>
              </w:rPr>
            </w:pPr>
          </w:p>
        </w:tc>
      </w:tr>
      <w:tr w:rsidR="00CD6CAB" w:rsidRPr="00885213" w14:paraId="1404BBC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58" w14:textId="77777777" w:rsidR="00CD6CAB" w:rsidRPr="00885213" w:rsidRDefault="003210CF">
            <w:pPr>
              <w:jc w:val="center"/>
              <w:rPr>
                <w:sz w:val="24"/>
                <w:szCs w:val="24"/>
              </w:rPr>
            </w:pPr>
            <w:r w:rsidRPr="00885213">
              <w:rPr>
                <w:sz w:val="24"/>
                <w:szCs w:val="24"/>
              </w:rPr>
              <w:t>385</w:t>
            </w:r>
          </w:p>
        </w:tc>
        <w:tc>
          <w:tcPr>
            <w:tcW w:w="3819" w:type="dxa"/>
            <w:tcBorders>
              <w:top w:val="nil"/>
              <w:left w:val="nil"/>
              <w:bottom w:val="single" w:sz="4" w:space="0" w:color="000000"/>
              <w:right w:val="single" w:sz="4" w:space="0" w:color="000000"/>
            </w:tcBorders>
            <w:shd w:val="clear" w:color="auto" w:fill="auto"/>
            <w:vAlign w:val="center"/>
          </w:tcPr>
          <w:p w14:paraId="00003859" w14:textId="77777777" w:rsidR="00CD6CAB" w:rsidRPr="00885213" w:rsidRDefault="003210CF">
            <w:pPr>
              <w:rPr>
                <w:sz w:val="24"/>
                <w:szCs w:val="24"/>
              </w:rPr>
            </w:pPr>
            <w:r w:rsidRPr="00885213">
              <w:rPr>
                <w:sz w:val="24"/>
                <w:szCs w:val="24"/>
              </w:rPr>
              <w:t>Công ty TNHH Dịch vụ Kế toán Tư vấn Thuế Thành Công - CN Bình Định</w:t>
            </w:r>
          </w:p>
        </w:tc>
        <w:tc>
          <w:tcPr>
            <w:tcW w:w="5523" w:type="dxa"/>
            <w:tcBorders>
              <w:top w:val="nil"/>
              <w:left w:val="nil"/>
              <w:bottom w:val="single" w:sz="4" w:space="0" w:color="000000"/>
              <w:right w:val="single" w:sz="4" w:space="0" w:color="000000"/>
            </w:tcBorders>
            <w:shd w:val="clear" w:color="auto" w:fill="auto"/>
            <w:vAlign w:val="center"/>
          </w:tcPr>
          <w:p w14:paraId="0000385A" w14:textId="77777777" w:rsidR="00CD6CAB" w:rsidRPr="00885213" w:rsidRDefault="003210CF">
            <w:pPr>
              <w:rPr>
                <w:sz w:val="24"/>
                <w:szCs w:val="24"/>
              </w:rPr>
            </w:pPr>
            <w:r w:rsidRPr="00885213">
              <w:rPr>
                <w:sz w:val="24"/>
                <w:szCs w:val="24"/>
              </w:rPr>
              <w:t>Tuy Phước: Phú Mỹ 2, Phước Lộc, Tuy Phước.</w:t>
            </w:r>
            <w:r w:rsidRPr="00885213">
              <w:rPr>
                <w:sz w:val="24"/>
                <w:szCs w:val="24"/>
              </w:rPr>
              <w:br/>
              <w:t>VP Phù Cát: 14 Quang Trung, TT Ngô Mây, Phù Cát.</w:t>
            </w:r>
          </w:p>
        </w:tc>
        <w:tc>
          <w:tcPr>
            <w:tcW w:w="4824" w:type="dxa"/>
            <w:tcBorders>
              <w:top w:val="nil"/>
              <w:left w:val="nil"/>
              <w:bottom w:val="single" w:sz="4" w:space="0" w:color="000000"/>
              <w:right w:val="single" w:sz="4" w:space="0" w:color="000000"/>
            </w:tcBorders>
            <w:shd w:val="clear" w:color="auto" w:fill="auto"/>
            <w:vAlign w:val="center"/>
          </w:tcPr>
          <w:p w14:paraId="0000385B" w14:textId="77777777" w:rsidR="00CD6CAB" w:rsidRPr="00885213" w:rsidRDefault="003210CF">
            <w:pPr>
              <w:rPr>
                <w:sz w:val="24"/>
                <w:szCs w:val="24"/>
              </w:rPr>
            </w:pPr>
            <w:r w:rsidRPr="00885213">
              <w:rPr>
                <w:sz w:val="24"/>
                <w:szCs w:val="24"/>
              </w:rPr>
              <w:t>Ms. Trần Thị Cẩm Thu - 0934.056.747</w:t>
            </w:r>
            <w:r w:rsidRPr="00885213">
              <w:rPr>
                <w:sz w:val="24"/>
                <w:szCs w:val="24"/>
              </w:rPr>
              <w:br/>
              <w:t>cnbinhdinh@tuvanthanhcong.com</w:t>
            </w:r>
          </w:p>
        </w:tc>
        <w:tc>
          <w:tcPr>
            <w:tcW w:w="236" w:type="dxa"/>
            <w:vAlign w:val="center"/>
          </w:tcPr>
          <w:p w14:paraId="0000385C" w14:textId="77777777" w:rsidR="00CD6CAB" w:rsidRPr="00885213" w:rsidRDefault="00CD6CAB">
            <w:pPr>
              <w:rPr>
                <w:sz w:val="24"/>
                <w:szCs w:val="24"/>
              </w:rPr>
            </w:pPr>
          </w:p>
        </w:tc>
      </w:tr>
      <w:tr w:rsidR="00CD6CAB" w:rsidRPr="00885213" w14:paraId="14A37EE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5D" w14:textId="77777777" w:rsidR="00CD6CAB" w:rsidRPr="00885213" w:rsidRDefault="003210CF">
            <w:pPr>
              <w:jc w:val="center"/>
              <w:rPr>
                <w:sz w:val="24"/>
                <w:szCs w:val="24"/>
              </w:rPr>
            </w:pPr>
            <w:r w:rsidRPr="00885213">
              <w:rPr>
                <w:sz w:val="24"/>
                <w:szCs w:val="24"/>
              </w:rPr>
              <w:t>386</w:t>
            </w:r>
          </w:p>
        </w:tc>
        <w:tc>
          <w:tcPr>
            <w:tcW w:w="3819" w:type="dxa"/>
            <w:tcBorders>
              <w:top w:val="nil"/>
              <w:left w:val="nil"/>
              <w:bottom w:val="single" w:sz="4" w:space="0" w:color="000000"/>
              <w:right w:val="single" w:sz="4" w:space="0" w:color="000000"/>
            </w:tcBorders>
            <w:shd w:val="clear" w:color="auto" w:fill="auto"/>
            <w:vAlign w:val="center"/>
          </w:tcPr>
          <w:p w14:paraId="0000385E" w14:textId="77777777" w:rsidR="00CD6CAB" w:rsidRPr="00885213" w:rsidRDefault="003210CF">
            <w:pPr>
              <w:rPr>
                <w:sz w:val="24"/>
                <w:szCs w:val="24"/>
              </w:rPr>
            </w:pPr>
            <w:r w:rsidRPr="00885213">
              <w:rPr>
                <w:sz w:val="24"/>
                <w:szCs w:val="24"/>
              </w:rPr>
              <w:t>Công ty TNHH SX &amp; TM Vật Liệu Việt</w:t>
            </w:r>
          </w:p>
        </w:tc>
        <w:tc>
          <w:tcPr>
            <w:tcW w:w="5523" w:type="dxa"/>
            <w:tcBorders>
              <w:top w:val="nil"/>
              <w:left w:val="nil"/>
              <w:bottom w:val="single" w:sz="4" w:space="0" w:color="000000"/>
              <w:right w:val="single" w:sz="4" w:space="0" w:color="000000"/>
            </w:tcBorders>
            <w:shd w:val="clear" w:color="auto" w:fill="auto"/>
            <w:vAlign w:val="center"/>
          </w:tcPr>
          <w:p w14:paraId="0000385F" w14:textId="77777777" w:rsidR="00CD6CAB" w:rsidRPr="00885213" w:rsidRDefault="003210CF">
            <w:pPr>
              <w:rPr>
                <w:sz w:val="24"/>
                <w:szCs w:val="24"/>
              </w:rPr>
            </w:pPr>
            <w:r w:rsidRPr="00885213">
              <w:rPr>
                <w:sz w:val="24"/>
                <w:szCs w:val="24"/>
              </w:rPr>
              <w:t>Lô 10-LKS, DA Đại Phú Gia, KĐT Bắc sông Hà Thanh (Khu C), Phường Nhơn Bình,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860" w14:textId="77777777" w:rsidR="00CD6CAB" w:rsidRPr="00885213" w:rsidRDefault="003210CF">
            <w:pPr>
              <w:rPr>
                <w:sz w:val="24"/>
                <w:szCs w:val="24"/>
              </w:rPr>
            </w:pPr>
            <w:r w:rsidRPr="00885213">
              <w:rPr>
                <w:sz w:val="24"/>
                <w:szCs w:val="24"/>
              </w:rPr>
              <w:t>Ms. Nguyên: 0909.052.188</w:t>
            </w:r>
          </w:p>
        </w:tc>
        <w:tc>
          <w:tcPr>
            <w:tcW w:w="236" w:type="dxa"/>
            <w:vAlign w:val="center"/>
          </w:tcPr>
          <w:p w14:paraId="00003861" w14:textId="77777777" w:rsidR="00CD6CAB" w:rsidRPr="00885213" w:rsidRDefault="00CD6CAB">
            <w:pPr>
              <w:rPr>
                <w:sz w:val="24"/>
                <w:szCs w:val="24"/>
              </w:rPr>
            </w:pPr>
          </w:p>
        </w:tc>
      </w:tr>
      <w:tr w:rsidR="00CD6CAB" w:rsidRPr="00885213" w14:paraId="5F49438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62" w14:textId="77777777" w:rsidR="00CD6CAB" w:rsidRPr="00885213" w:rsidRDefault="003210CF">
            <w:pPr>
              <w:jc w:val="center"/>
              <w:rPr>
                <w:sz w:val="24"/>
                <w:szCs w:val="24"/>
              </w:rPr>
            </w:pPr>
            <w:r w:rsidRPr="00885213">
              <w:rPr>
                <w:sz w:val="24"/>
                <w:szCs w:val="24"/>
              </w:rPr>
              <w:t>387</w:t>
            </w:r>
          </w:p>
        </w:tc>
        <w:tc>
          <w:tcPr>
            <w:tcW w:w="3819" w:type="dxa"/>
            <w:tcBorders>
              <w:top w:val="nil"/>
              <w:left w:val="nil"/>
              <w:bottom w:val="single" w:sz="4" w:space="0" w:color="000000"/>
              <w:right w:val="single" w:sz="4" w:space="0" w:color="000000"/>
            </w:tcBorders>
            <w:shd w:val="clear" w:color="auto" w:fill="auto"/>
            <w:vAlign w:val="center"/>
          </w:tcPr>
          <w:p w14:paraId="00003863" w14:textId="77777777" w:rsidR="00CD6CAB" w:rsidRPr="00885213" w:rsidRDefault="003210CF">
            <w:pPr>
              <w:rPr>
                <w:sz w:val="24"/>
                <w:szCs w:val="24"/>
              </w:rPr>
            </w:pPr>
            <w:r w:rsidRPr="00885213">
              <w:rPr>
                <w:sz w:val="24"/>
                <w:szCs w:val="24"/>
              </w:rPr>
              <w:t>Công ty TNHH MTV Đầu tư &amp; Phát triển Giáo Dục Đông Á</w:t>
            </w:r>
          </w:p>
        </w:tc>
        <w:tc>
          <w:tcPr>
            <w:tcW w:w="5523" w:type="dxa"/>
            <w:tcBorders>
              <w:top w:val="nil"/>
              <w:left w:val="nil"/>
              <w:bottom w:val="single" w:sz="4" w:space="0" w:color="000000"/>
              <w:right w:val="single" w:sz="4" w:space="0" w:color="000000"/>
            </w:tcBorders>
            <w:shd w:val="clear" w:color="auto" w:fill="auto"/>
            <w:vAlign w:val="center"/>
          </w:tcPr>
          <w:p w14:paraId="00003864" w14:textId="77777777" w:rsidR="00CD6CAB" w:rsidRPr="00885213" w:rsidRDefault="003210CF">
            <w:pPr>
              <w:rPr>
                <w:sz w:val="24"/>
                <w:szCs w:val="24"/>
              </w:rPr>
            </w:pPr>
            <w:r w:rsidRPr="00885213">
              <w:rPr>
                <w:sz w:val="24"/>
                <w:szCs w:val="24"/>
              </w:rPr>
              <w:t>02 Nguyen Tan Ky St., Dist. Tran Phu, Quang Ngai City</w:t>
            </w:r>
          </w:p>
        </w:tc>
        <w:tc>
          <w:tcPr>
            <w:tcW w:w="4824" w:type="dxa"/>
            <w:tcBorders>
              <w:top w:val="nil"/>
              <w:left w:val="nil"/>
              <w:bottom w:val="single" w:sz="4" w:space="0" w:color="000000"/>
              <w:right w:val="single" w:sz="4" w:space="0" w:color="000000"/>
            </w:tcBorders>
            <w:shd w:val="clear" w:color="auto" w:fill="auto"/>
            <w:vAlign w:val="center"/>
          </w:tcPr>
          <w:p w14:paraId="00003865" w14:textId="77777777" w:rsidR="00CD6CAB" w:rsidRPr="00885213" w:rsidRDefault="003210CF">
            <w:pPr>
              <w:rPr>
                <w:sz w:val="24"/>
                <w:szCs w:val="24"/>
              </w:rPr>
            </w:pPr>
            <w:r w:rsidRPr="00885213">
              <w:rPr>
                <w:sz w:val="24"/>
                <w:szCs w:val="24"/>
              </w:rPr>
              <w:t>Trương Minh Hiền – SĐT: 0905201187 hoặc email: forkid.edu@gmail.com</w:t>
            </w:r>
          </w:p>
        </w:tc>
        <w:tc>
          <w:tcPr>
            <w:tcW w:w="236" w:type="dxa"/>
            <w:vAlign w:val="center"/>
          </w:tcPr>
          <w:p w14:paraId="00003866" w14:textId="77777777" w:rsidR="00CD6CAB" w:rsidRPr="00885213" w:rsidRDefault="00CD6CAB">
            <w:pPr>
              <w:rPr>
                <w:sz w:val="24"/>
                <w:szCs w:val="24"/>
              </w:rPr>
            </w:pPr>
          </w:p>
        </w:tc>
      </w:tr>
      <w:tr w:rsidR="00CD6CAB" w:rsidRPr="00885213" w14:paraId="18B1894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67" w14:textId="77777777" w:rsidR="00CD6CAB" w:rsidRPr="00885213" w:rsidRDefault="003210CF">
            <w:pPr>
              <w:jc w:val="center"/>
              <w:rPr>
                <w:sz w:val="24"/>
                <w:szCs w:val="24"/>
              </w:rPr>
            </w:pPr>
            <w:r w:rsidRPr="00885213">
              <w:rPr>
                <w:sz w:val="24"/>
                <w:szCs w:val="24"/>
              </w:rPr>
              <w:t>388</w:t>
            </w:r>
          </w:p>
        </w:tc>
        <w:tc>
          <w:tcPr>
            <w:tcW w:w="3819" w:type="dxa"/>
            <w:tcBorders>
              <w:top w:val="nil"/>
              <w:left w:val="nil"/>
              <w:bottom w:val="single" w:sz="4" w:space="0" w:color="000000"/>
              <w:right w:val="single" w:sz="4" w:space="0" w:color="000000"/>
            </w:tcBorders>
            <w:shd w:val="clear" w:color="auto" w:fill="auto"/>
            <w:vAlign w:val="center"/>
          </w:tcPr>
          <w:p w14:paraId="00003868" w14:textId="77777777" w:rsidR="00CD6CAB" w:rsidRPr="00885213" w:rsidRDefault="003210CF">
            <w:pPr>
              <w:rPr>
                <w:sz w:val="24"/>
                <w:szCs w:val="24"/>
              </w:rPr>
            </w:pPr>
            <w:r w:rsidRPr="00885213">
              <w:rPr>
                <w:sz w:val="24"/>
                <w:szCs w:val="24"/>
              </w:rPr>
              <w:t>Công ty Cổ phần Giải pháp Tân Sài Gòn</w:t>
            </w:r>
          </w:p>
        </w:tc>
        <w:tc>
          <w:tcPr>
            <w:tcW w:w="5523" w:type="dxa"/>
            <w:tcBorders>
              <w:top w:val="nil"/>
              <w:left w:val="nil"/>
              <w:bottom w:val="single" w:sz="4" w:space="0" w:color="000000"/>
              <w:right w:val="single" w:sz="4" w:space="0" w:color="000000"/>
            </w:tcBorders>
            <w:shd w:val="clear" w:color="auto" w:fill="auto"/>
            <w:vAlign w:val="center"/>
          </w:tcPr>
          <w:p w14:paraId="00003869" w14:textId="77777777" w:rsidR="00CD6CAB" w:rsidRPr="00885213" w:rsidRDefault="003210CF">
            <w:pPr>
              <w:rPr>
                <w:sz w:val="24"/>
                <w:szCs w:val="24"/>
              </w:rPr>
            </w:pPr>
            <w:r w:rsidRPr="00885213">
              <w:rPr>
                <w:sz w:val="24"/>
                <w:szCs w:val="24"/>
              </w:rPr>
              <w:t xml:space="preserve">734 Hùng Vương, Phường Nhơn Phú, Thành phố </w:t>
            </w:r>
            <w:r w:rsidRPr="00885213">
              <w:rPr>
                <w:sz w:val="24"/>
                <w:szCs w:val="24"/>
              </w:rPr>
              <w:br/>
              <w:t>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86A" w14:textId="77777777" w:rsidR="00CD6CAB" w:rsidRPr="00885213" w:rsidRDefault="003210CF">
            <w:pPr>
              <w:rPr>
                <w:sz w:val="24"/>
                <w:szCs w:val="24"/>
              </w:rPr>
            </w:pPr>
            <w:r w:rsidRPr="00885213">
              <w:rPr>
                <w:sz w:val="24"/>
                <w:szCs w:val="24"/>
              </w:rPr>
              <w:t>0905.998.774 (Ms. Trinh); Email: cskhtansaigon@gmail.com</w:t>
            </w:r>
          </w:p>
        </w:tc>
        <w:tc>
          <w:tcPr>
            <w:tcW w:w="236" w:type="dxa"/>
            <w:vAlign w:val="center"/>
          </w:tcPr>
          <w:p w14:paraId="0000386B" w14:textId="77777777" w:rsidR="00CD6CAB" w:rsidRPr="00885213" w:rsidRDefault="00CD6CAB">
            <w:pPr>
              <w:rPr>
                <w:sz w:val="24"/>
                <w:szCs w:val="24"/>
              </w:rPr>
            </w:pPr>
          </w:p>
        </w:tc>
      </w:tr>
      <w:tr w:rsidR="00CD6CAB" w:rsidRPr="00885213" w14:paraId="6DEC822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6C" w14:textId="77777777" w:rsidR="00CD6CAB" w:rsidRPr="00885213" w:rsidRDefault="003210CF">
            <w:pPr>
              <w:jc w:val="center"/>
              <w:rPr>
                <w:sz w:val="24"/>
                <w:szCs w:val="24"/>
              </w:rPr>
            </w:pPr>
            <w:r w:rsidRPr="00885213">
              <w:rPr>
                <w:sz w:val="24"/>
                <w:szCs w:val="24"/>
              </w:rPr>
              <w:t>389</w:t>
            </w:r>
          </w:p>
        </w:tc>
        <w:tc>
          <w:tcPr>
            <w:tcW w:w="3819" w:type="dxa"/>
            <w:tcBorders>
              <w:top w:val="nil"/>
              <w:left w:val="nil"/>
              <w:bottom w:val="nil"/>
              <w:right w:val="nil"/>
            </w:tcBorders>
            <w:shd w:val="clear" w:color="auto" w:fill="auto"/>
            <w:vAlign w:val="center"/>
          </w:tcPr>
          <w:p w14:paraId="0000386D" w14:textId="77777777" w:rsidR="00CD6CAB" w:rsidRPr="00885213" w:rsidRDefault="003210CF">
            <w:pPr>
              <w:rPr>
                <w:sz w:val="24"/>
                <w:szCs w:val="24"/>
              </w:rPr>
            </w:pPr>
            <w:r w:rsidRPr="00885213">
              <w:rPr>
                <w:sz w:val="24"/>
                <w:szCs w:val="24"/>
              </w:rPr>
              <w:t>Ngân Hàng TMCP Bưu Điện Liên Việt - Chi nhánh Bình Định</w:t>
            </w:r>
          </w:p>
        </w:tc>
        <w:tc>
          <w:tcPr>
            <w:tcW w:w="5523" w:type="dxa"/>
            <w:tcBorders>
              <w:top w:val="nil"/>
              <w:left w:val="single" w:sz="4" w:space="0" w:color="000000"/>
              <w:bottom w:val="single" w:sz="4" w:space="0" w:color="000000"/>
              <w:right w:val="single" w:sz="4" w:space="0" w:color="000000"/>
            </w:tcBorders>
            <w:shd w:val="clear" w:color="auto" w:fill="auto"/>
            <w:vAlign w:val="center"/>
          </w:tcPr>
          <w:p w14:paraId="0000386E" w14:textId="77777777" w:rsidR="00CD6CAB" w:rsidRPr="00885213" w:rsidRDefault="003210CF">
            <w:pPr>
              <w:rPr>
                <w:sz w:val="24"/>
                <w:szCs w:val="24"/>
              </w:rPr>
            </w:pPr>
            <w:r w:rsidRPr="00885213">
              <w:rPr>
                <w:sz w:val="24"/>
                <w:szCs w:val="24"/>
              </w:rPr>
              <w:t xml:space="preserve">134-136 Trần Hưng Đạo - Phường Hải Cảng - </w:t>
            </w:r>
            <w:r w:rsidRPr="00885213">
              <w:rPr>
                <w:sz w:val="24"/>
                <w:szCs w:val="24"/>
              </w:rPr>
              <w:br/>
              <w:t>TP.Quy Nhơn -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86F" w14:textId="77777777" w:rsidR="00CD6CAB" w:rsidRPr="00885213" w:rsidRDefault="003210CF">
            <w:pPr>
              <w:rPr>
                <w:sz w:val="24"/>
                <w:szCs w:val="24"/>
              </w:rPr>
            </w:pPr>
            <w:r w:rsidRPr="00885213">
              <w:rPr>
                <w:sz w:val="24"/>
                <w:szCs w:val="24"/>
              </w:rPr>
              <w:t>Email tuyendung@lienvietpostbank.com.vn</w:t>
            </w:r>
            <w:r w:rsidRPr="00885213">
              <w:rPr>
                <w:sz w:val="24"/>
                <w:szCs w:val="24"/>
              </w:rPr>
              <w:br/>
              <w:t>Ms. Nhi - 0888.077.45</w:t>
            </w:r>
          </w:p>
        </w:tc>
        <w:tc>
          <w:tcPr>
            <w:tcW w:w="236" w:type="dxa"/>
            <w:vAlign w:val="center"/>
          </w:tcPr>
          <w:p w14:paraId="00003870" w14:textId="77777777" w:rsidR="00CD6CAB" w:rsidRPr="00885213" w:rsidRDefault="00CD6CAB">
            <w:pPr>
              <w:rPr>
                <w:sz w:val="24"/>
                <w:szCs w:val="24"/>
              </w:rPr>
            </w:pPr>
          </w:p>
        </w:tc>
      </w:tr>
      <w:tr w:rsidR="00CD6CAB" w:rsidRPr="00885213" w14:paraId="254AA4D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71" w14:textId="77777777" w:rsidR="00CD6CAB" w:rsidRPr="00885213" w:rsidRDefault="003210CF">
            <w:pPr>
              <w:jc w:val="center"/>
              <w:rPr>
                <w:sz w:val="24"/>
                <w:szCs w:val="24"/>
              </w:rPr>
            </w:pPr>
            <w:r w:rsidRPr="00885213">
              <w:rPr>
                <w:sz w:val="24"/>
                <w:szCs w:val="24"/>
              </w:rPr>
              <w:t>390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872" w14:textId="77777777" w:rsidR="00CD6CAB" w:rsidRPr="00885213" w:rsidRDefault="003210CF">
            <w:pPr>
              <w:rPr>
                <w:sz w:val="24"/>
                <w:szCs w:val="24"/>
              </w:rPr>
            </w:pPr>
            <w:r w:rsidRPr="00885213">
              <w:rPr>
                <w:sz w:val="24"/>
                <w:szCs w:val="24"/>
              </w:rPr>
              <w:t>Công ty Cổ phần Đầu tư Hạ tầng Giao thông Đèo Cả</w:t>
            </w:r>
          </w:p>
        </w:tc>
        <w:tc>
          <w:tcPr>
            <w:tcW w:w="5523" w:type="dxa"/>
            <w:tcBorders>
              <w:top w:val="nil"/>
              <w:left w:val="nil"/>
              <w:bottom w:val="single" w:sz="4" w:space="0" w:color="000000"/>
              <w:right w:val="single" w:sz="4" w:space="0" w:color="000000"/>
            </w:tcBorders>
            <w:shd w:val="clear" w:color="auto" w:fill="auto"/>
            <w:vAlign w:val="center"/>
          </w:tcPr>
          <w:p w14:paraId="00003873" w14:textId="77777777" w:rsidR="00CD6CAB" w:rsidRPr="00885213" w:rsidRDefault="003210CF">
            <w:pPr>
              <w:rPr>
                <w:sz w:val="24"/>
                <w:szCs w:val="24"/>
              </w:rPr>
            </w:pPr>
            <w:r w:rsidRPr="00885213">
              <w:rPr>
                <w:sz w:val="24"/>
                <w:szCs w:val="24"/>
              </w:rPr>
              <w:t> Km 11+500 - tuyến đường dẫn phía Nam hầm Hải Vân P. Hòa Hiệp Bắc - Q. Liên Chiểu - TP. Đà Nẵng</w:t>
            </w:r>
          </w:p>
        </w:tc>
        <w:tc>
          <w:tcPr>
            <w:tcW w:w="4824" w:type="dxa"/>
            <w:tcBorders>
              <w:top w:val="nil"/>
              <w:left w:val="nil"/>
              <w:bottom w:val="single" w:sz="4" w:space="0" w:color="000000"/>
              <w:right w:val="single" w:sz="4" w:space="0" w:color="000000"/>
            </w:tcBorders>
            <w:shd w:val="clear" w:color="auto" w:fill="auto"/>
            <w:vAlign w:val="center"/>
          </w:tcPr>
          <w:p w14:paraId="00003874" w14:textId="77777777" w:rsidR="00CD6CAB" w:rsidRPr="00885213" w:rsidRDefault="003210CF">
            <w:pPr>
              <w:rPr>
                <w:sz w:val="24"/>
                <w:szCs w:val="24"/>
              </w:rPr>
            </w:pPr>
            <w:r w:rsidRPr="00885213">
              <w:rPr>
                <w:sz w:val="24"/>
                <w:szCs w:val="24"/>
              </w:rPr>
              <w:t>Ms. Nguyễn Thị Biên Thùy - 0935.690.077</w:t>
            </w:r>
            <w:r w:rsidRPr="00885213">
              <w:rPr>
                <w:sz w:val="24"/>
                <w:szCs w:val="24"/>
              </w:rPr>
              <w:br/>
              <w:t>Email: thuyntb@deoca.vn</w:t>
            </w:r>
          </w:p>
        </w:tc>
        <w:tc>
          <w:tcPr>
            <w:tcW w:w="236" w:type="dxa"/>
            <w:vAlign w:val="center"/>
          </w:tcPr>
          <w:p w14:paraId="00003875" w14:textId="77777777" w:rsidR="00CD6CAB" w:rsidRPr="00885213" w:rsidRDefault="00CD6CAB">
            <w:pPr>
              <w:rPr>
                <w:sz w:val="24"/>
                <w:szCs w:val="24"/>
              </w:rPr>
            </w:pPr>
          </w:p>
        </w:tc>
      </w:tr>
      <w:tr w:rsidR="00CD6CAB" w:rsidRPr="00885213" w14:paraId="3BA33B8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76" w14:textId="77777777" w:rsidR="00CD6CAB" w:rsidRPr="00885213" w:rsidRDefault="003210CF">
            <w:pPr>
              <w:jc w:val="center"/>
              <w:rPr>
                <w:sz w:val="24"/>
                <w:szCs w:val="24"/>
              </w:rPr>
            </w:pPr>
            <w:r w:rsidRPr="00885213">
              <w:rPr>
                <w:sz w:val="24"/>
                <w:szCs w:val="24"/>
              </w:rPr>
              <w:t>391</w:t>
            </w:r>
          </w:p>
        </w:tc>
        <w:tc>
          <w:tcPr>
            <w:tcW w:w="3819" w:type="dxa"/>
            <w:tcBorders>
              <w:top w:val="nil"/>
              <w:left w:val="nil"/>
              <w:bottom w:val="single" w:sz="4" w:space="0" w:color="000000"/>
              <w:right w:val="single" w:sz="4" w:space="0" w:color="000000"/>
            </w:tcBorders>
            <w:shd w:val="clear" w:color="auto" w:fill="auto"/>
            <w:vAlign w:val="center"/>
          </w:tcPr>
          <w:p w14:paraId="00003877" w14:textId="77777777" w:rsidR="00CD6CAB" w:rsidRPr="00885213" w:rsidRDefault="003210CF">
            <w:pPr>
              <w:rPr>
                <w:sz w:val="24"/>
                <w:szCs w:val="24"/>
              </w:rPr>
            </w:pPr>
            <w:r w:rsidRPr="00885213">
              <w:rPr>
                <w:sz w:val="24"/>
                <w:szCs w:val="24"/>
              </w:rPr>
              <w:t>NGÂN HÀNG NAM Á AN NHƠN</w:t>
            </w:r>
          </w:p>
        </w:tc>
        <w:tc>
          <w:tcPr>
            <w:tcW w:w="5523" w:type="dxa"/>
            <w:tcBorders>
              <w:top w:val="nil"/>
              <w:left w:val="nil"/>
              <w:bottom w:val="single" w:sz="4" w:space="0" w:color="000000"/>
              <w:right w:val="single" w:sz="4" w:space="0" w:color="000000"/>
            </w:tcBorders>
            <w:shd w:val="clear" w:color="auto" w:fill="auto"/>
            <w:vAlign w:val="center"/>
          </w:tcPr>
          <w:p w14:paraId="00003878" w14:textId="77777777" w:rsidR="00CD6CAB" w:rsidRPr="00885213" w:rsidRDefault="003210CF">
            <w:pPr>
              <w:rPr>
                <w:sz w:val="24"/>
                <w:szCs w:val="24"/>
              </w:rPr>
            </w:pPr>
            <w:r w:rsidRPr="00885213">
              <w:rPr>
                <w:sz w:val="24"/>
                <w:szCs w:val="24"/>
              </w:rPr>
              <w:t>125 Trần Phú, P.Bình Định, TX. An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79" w14:textId="77777777" w:rsidR="00CD6CAB" w:rsidRPr="00885213" w:rsidRDefault="003210CF">
            <w:pPr>
              <w:rPr>
                <w:sz w:val="24"/>
                <w:szCs w:val="24"/>
              </w:rPr>
            </w:pPr>
            <w:r w:rsidRPr="00885213">
              <w:rPr>
                <w:sz w:val="24"/>
                <w:szCs w:val="24"/>
              </w:rPr>
              <w:t>Mr. Nhân: 0969445879</w:t>
            </w:r>
          </w:p>
        </w:tc>
        <w:tc>
          <w:tcPr>
            <w:tcW w:w="236" w:type="dxa"/>
            <w:vAlign w:val="center"/>
          </w:tcPr>
          <w:p w14:paraId="0000387A" w14:textId="77777777" w:rsidR="00CD6CAB" w:rsidRPr="00885213" w:rsidRDefault="00CD6CAB">
            <w:pPr>
              <w:rPr>
                <w:sz w:val="24"/>
                <w:szCs w:val="24"/>
              </w:rPr>
            </w:pPr>
          </w:p>
        </w:tc>
      </w:tr>
      <w:tr w:rsidR="00CD6CAB" w:rsidRPr="00885213" w14:paraId="002E847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7B" w14:textId="77777777" w:rsidR="00CD6CAB" w:rsidRPr="00885213" w:rsidRDefault="003210CF">
            <w:pPr>
              <w:jc w:val="center"/>
              <w:rPr>
                <w:sz w:val="24"/>
                <w:szCs w:val="24"/>
              </w:rPr>
            </w:pPr>
            <w:r w:rsidRPr="00885213">
              <w:rPr>
                <w:sz w:val="24"/>
                <w:szCs w:val="24"/>
              </w:rPr>
              <w:t>392</w:t>
            </w:r>
          </w:p>
        </w:tc>
        <w:tc>
          <w:tcPr>
            <w:tcW w:w="3819" w:type="dxa"/>
            <w:tcBorders>
              <w:top w:val="nil"/>
              <w:left w:val="nil"/>
              <w:bottom w:val="single" w:sz="4" w:space="0" w:color="000000"/>
              <w:right w:val="single" w:sz="4" w:space="0" w:color="000000"/>
            </w:tcBorders>
            <w:shd w:val="clear" w:color="auto" w:fill="auto"/>
            <w:vAlign w:val="center"/>
          </w:tcPr>
          <w:p w14:paraId="0000387C" w14:textId="77777777" w:rsidR="00CD6CAB" w:rsidRPr="00885213" w:rsidRDefault="003210CF">
            <w:pPr>
              <w:rPr>
                <w:sz w:val="24"/>
                <w:szCs w:val="24"/>
              </w:rPr>
            </w:pPr>
            <w:r w:rsidRPr="00885213">
              <w:rPr>
                <w:sz w:val="24"/>
                <w:szCs w:val="24"/>
              </w:rPr>
              <w:t>TẬP ĐOÀN HƯNG THỊNH</w:t>
            </w:r>
          </w:p>
        </w:tc>
        <w:tc>
          <w:tcPr>
            <w:tcW w:w="5523" w:type="dxa"/>
            <w:tcBorders>
              <w:top w:val="nil"/>
              <w:left w:val="nil"/>
              <w:bottom w:val="single" w:sz="4" w:space="0" w:color="000000"/>
              <w:right w:val="single" w:sz="4" w:space="0" w:color="000000"/>
            </w:tcBorders>
            <w:shd w:val="clear" w:color="auto" w:fill="auto"/>
            <w:vAlign w:val="center"/>
          </w:tcPr>
          <w:p w14:paraId="0000387D" w14:textId="77777777" w:rsidR="00CD6CAB" w:rsidRPr="00885213" w:rsidRDefault="003210CF">
            <w:pPr>
              <w:rPr>
                <w:sz w:val="24"/>
                <w:szCs w:val="24"/>
              </w:rPr>
            </w:pPr>
            <w:r w:rsidRPr="00885213">
              <w:rPr>
                <w:sz w:val="24"/>
                <w:szCs w:val="24"/>
              </w:rPr>
              <w:t xml:space="preserve">110-112 Trần Quốc Toản, Phường Võ Thị Sáu, </w:t>
            </w:r>
            <w:r w:rsidRPr="00885213">
              <w:rPr>
                <w:sz w:val="24"/>
                <w:szCs w:val="24"/>
              </w:rPr>
              <w:br/>
              <w:t>Quận 3, TP. HCM</w:t>
            </w:r>
          </w:p>
        </w:tc>
        <w:tc>
          <w:tcPr>
            <w:tcW w:w="4824" w:type="dxa"/>
            <w:tcBorders>
              <w:top w:val="nil"/>
              <w:left w:val="nil"/>
              <w:bottom w:val="single" w:sz="4" w:space="0" w:color="000000"/>
              <w:right w:val="single" w:sz="4" w:space="0" w:color="000000"/>
            </w:tcBorders>
            <w:shd w:val="clear" w:color="auto" w:fill="auto"/>
            <w:vAlign w:val="center"/>
          </w:tcPr>
          <w:p w14:paraId="0000387E" w14:textId="77777777" w:rsidR="00CD6CAB" w:rsidRPr="00885213" w:rsidRDefault="003210CF">
            <w:pPr>
              <w:rPr>
                <w:sz w:val="24"/>
                <w:szCs w:val="24"/>
              </w:rPr>
            </w:pPr>
            <w:r w:rsidRPr="00885213">
              <w:rPr>
                <w:sz w:val="24"/>
                <w:szCs w:val="24"/>
              </w:rPr>
              <w:t>Ông Trương Văn Việt - Phó Tổng giám đốc</w:t>
            </w:r>
          </w:p>
        </w:tc>
        <w:tc>
          <w:tcPr>
            <w:tcW w:w="236" w:type="dxa"/>
            <w:tcBorders>
              <w:bottom w:val="single" w:sz="4" w:space="0" w:color="000000"/>
            </w:tcBorders>
            <w:vAlign w:val="center"/>
          </w:tcPr>
          <w:p w14:paraId="0000387F" w14:textId="77777777" w:rsidR="00CD6CAB" w:rsidRPr="00885213" w:rsidRDefault="00CD6CAB">
            <w:pPr>
              <w:rPr>
                <w:sz w:val="24"/>
                <w:szCs w:val="24"/>
              </w:rPr>
            </w:pPr>
          </w:p>
        </w:tc>
      </w:tr>
      <w:tr w:rsidR="00CD6CAB" w:rsidRPr="00885213" w14:paraId="139C1FA6"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880" w14:textId="77777777" w:rsidR="00CD6CAB" w:rsidRPr="00885213" w:rsidRDefault="003210CF">
            <w:pPr>
              <w:jc w:val="center"/>
              <w:rPr>
                <w:sz w:val="24"/>
                <w:szCs w:val="24"/>
              </w:rPr>
            </w:pPr>
            <w:r w:rsidRPr="00885213">
              <w:rPr>
                <w:sz w:val="24"/>
                <w:szCs w:val="24"/>
              </w:rPr>
              <w:t>393</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881" w14:textId="77777777" w:rsidR="00CD6CAB" w:rsidRPr="00885213" w:rsidRDefault="003210CF">
            <w:pPr>
              <w:rPr>
                <w:sz w:val="24"/>
                <w:szCs w:val="24"/>
              </w:rPr>
            </w:pPr>
            <w:r w:rsidRPr="00885213">
              <w:rPr>
                <w:sz w:val="24"/>
                <w:szCs w:val="24"/>
              </w:rPr>
              <w:t xml:space="preserve">Công TY TNHH Sản Xuất Quà Tặng </w:t>
            </w:r>
            <w:r w:rsidRPr="00885213">
              <w:rPr>
                <w:sz w:val="24"/>
                <w:szCs w:val="24"/>
              </w:rPr>
              <w:br/>
              <w:t>Phú Quý</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882" w14:textId="77777777" w:rsidR="00CD6CAB" w:rsidRPr="00885213" w:rsidRDefault="003210CF">
            <w:pPr>
              <w:rPr>
                <w:sz w:val="24"/>
                <w:szCs w:val="24"/>
              </w:rPr>
            </w:pPr>
            <w:r w:rsidRPr="00885213">
              <w:rPr>
                <w:sz w:val="24"/>
                <w:szCs w:val="24"/>
              </w:rPr>
              <w:t>856/21 Trần Hưng Đạo, Phường Đống Đa, Tp. Quy Nhơn</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883" w14:textId="77777777" w:rsidR="00CD6CAB" w:rsidRPr="00885213" w:rsidRDefault="003210CF">
            <w:pPr>
              <w:rPr>
                <w:sz w:val="24"/>
                <w:szCs w:val="24"/>
              </w:rPr>
            </w:pPr>
            <w:r w:rsidRPr="00885213">
              <w:rPr>
                <w:sz w:val="24"/>
                <w:szCs w:val="24"/>
              </w:rPr>
              <w:t>Phone: 0362741904</w:t>
            </w:r>
            <w:r w:rsidRPr="00885213">
              <w:rPr>
                <w:sz w:val="24"/>
                <w:szCs w:val="24"/>
              </w:rPr>
              <w:br/>
              <w:t>Email: quatangphuquyhcm@gmail.com</w:t>
            </w:r>
          </w:p>
        </w:tc>
        <w:tc>
          <w:tcPr>
            <w:tcW w:w="236" w:type="dxa"/>
            <w:tcBorders>
              <w:top w:val="single" w:sz="4" w:space="0" w:color="000000"/>
            </w:tcBorders>
            <w:vAlign w:val="center"/>
          </w:tcPr>
          <w:p w14:paraId="00003884" w14:textId="77777777" w:rsidR="00CD6CAB" w:rsidRPr="00885213" w:rsidRDefault="00CD6CAB">
            <w:pPr>
              <w:rPr>
                <w:sz w:val="24"/>
                <w:szCs w:val="24"/>
              </w:rPr>
            </w:pPr>
          </w:p>
        </w:tc>
      </w:tr>
      <w:tr w:rsidR="00CD6CAB" w:rsidRPr="00885213" w14:paraId="6776DE0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85" w14:textId="77777777" w:rsidR="00CD6CAB" w:rsidRPr="00885213" w:rsidRDefault="003210CF">
            <w:pPr>
              <w:jc w:val="center"/>
              <w:rPr>
                <w:sz w:val="24"/>
                <w:szCs w:val="24"/>
              </w:rPr>
            </w:pPr>
            <w:r w:rsidRPr="00885213">
              <w:rPr>
                <w:sz w:val="24"/>
                <w:szCs w:val="24"/>
              </w:rPr>
              <w:t>394</w:t>
            </w:r>
          </w:p>
        </w:tc>
        <w:tc>
          <w:tcPr>
            <w:tcW w:w="3819" w:type="dxa"/>
            <w:tcBorders>
              <w:top w:val="nil"/>
              <w:left w:val="nil"/>
              <w:bottom w:val="single" w:sz="4" w:space="0" w:color="000000"/>
              <w:right w:val="single" w:sz="4" w:space="0" w:color="000000"/>
            </w:tcBorders>
            <w:shd w:val="clear" w:color="auto" w:fill="auto"/>
            <w:vAlign w:val="center"/>
          </w:tcPr>
          <w:p w14:paraId="00003886" w14:textId="77777777" w:rsidR="00CD6CAB" w:rsidRPr="00885213" w:rsidRDefault="003210CF">
            <w:pPr>
              <w:rPr>
                <w:sz w:val="24"/>
                <w:szCs w:val="24"/>
              </w:rPr>
            </w:pPr>
            <w:r w:rsidRPr="00885213">
              <w:rPr>
                <w:sz w:val="24"/>
                <w:szCs w:val="24"/>
              </w:rPr>
              <w:t xml:space="preserve">Công ty TNHH sản xuất và Kinh doanh thương mại Tân Tiến </w:t>
            </w:r>
            <w:r w:rsidRPr="00885213">
              <w:rPr>
                <w:sz w:val="24"/>
                <w:szCs w:val="24"/>
              </w:rPr>
              <w:br/>
              <w:t>Công ty cổ phần sản xuất Sô Đa Chu Lai</w:t>
            </w:r>
          </w:p>
        </w:tc>
        <w:tc>
          <w:tcPr>
            <w:tcW w:w="5523" w:type="dxa"/>
            <w:tcBorders>
              <w:top w:val="nil"/>
              <w:left w:val="nil"/>
              <w:bottom w:val="single" w:sz="4" w:space="0" w:color="000000"/>
              <w:right w:val="single" w:sz="4" w:space="0" w:color="000000"/>
            </w:tcBorders>
            <w:shd w:val="clear" w:color="auto" w:fill="auto"/>
            <w:vAlign w:val="center"/>
          </w:tcPr>
          <w:p w14:paraId="00003887" w14:textId="77777777" w:rsidR="00CD6CAB" w:rsidRPr="00885213" w:rsidRDefault="003210CF">
            <w:pPr>
              <w:rPr>
                <w:sz w:val="24"/>
                <w:szCs w:val="24"/>
              </w:rPr>
            </w:pPr>
            <w:r w:rsidRPr="00885213">
              <w:rPr>
                <w:sz w:val="24"/>
                <w:szCs w:val="24"/>
              </w:rPr>
              <w:t xml:space="preserve">KCN Chu Lai, xã Tam Hiệp, huyện Núi Thành, </w:t>
            </w:r>
            <w:r w:rsidRPr="00885213">
              <w:rPr>
                <w:sz w:val="24"/>
                <w:szCs w:val="24"/>
              </w:rPr>
              <w:br/>
              <w:t>tỉnh Quảng Nam.</w:t>
            </w:r>
          </w:p>
        </w:tc>
        <w:tc>
          <w:tcPr>
            <w:tcW w:w="4824" w:type="dxa"/>
            <w:tcBorders>
              <w:top w:val="nil"/>
              <w:left w:val="nil"/>
              <w:bottom w:val="single" w:sz="4" w:space="0" w:color="000000"/>
              <w:right w:val="single" w:sz="4" w:space="0" w:color="000000"/>
            </w:tcBorders>
            <w:shd w:val="clear" w:color="auto" w:fill="auto"/>
            <w:vAlign w:val="center"/>
          </w:tcPr>
          <w:p w14:paraId="00003888" w14:textId="77777777" w:rsidR="00CD6CAB" w:rsidRPr="00885213" w:rsidRDefault="003210CF">
            <w:pPr>
              <w:rPr>
                <w:sz w:val="24"/>
                <w:szCs w:val="24"/>
              </w:rPr>
            </w:pPr>
            <w:r w:rsidRPr="00885213">
              <w:rPr>
                <w:sz w:val="24"/>
                <w:szCs w:val="24"/>
              </w:rPr>
              <w:t>02356547000</w:t>
            </w:r>
          </w:p>
        </w:tc>
        <w:tc>
          <w:tcPr>
            <w:tcW w:w="236" w:type="dxa"/>
            <w:vAlign w:val="center"/>
          </w:tcPr>
          <w:p w14:paraId="00003889" w14:textId="77777777" w:rsidR="00CD6CAB" w:rsidRPr="00885213" w:rsidRDefault="00CD6CAB">
            <w:pPr>
              <w:rPr>
                <w:sz w:val="24"/>
                <w:szCs w:val="24"/>
              </w:rPr>
            </w:pPr>
          </w:p>
        </w:tc>
      </w:tr>
      <w:tr w:rsidR="00CD6CAB" w:rsidRPr="00885213" w14:paraId="56316A2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8A" w14:textId="77777777" w:rsidR="00CD6CAB" w:rsidRPr="00885213" w:rsidRDefault="003210CF">
            <w:pPr>
              <w:jc w:val="center"/>
              <w:rPr>
                <w:sz w:val="24"/>
                <w:szCs w:val="24"/>
              </w:rPr>
            </w:pPr>
            <w:r w:rsidRPr="00885213">
              <w:rPr>
                <w:sz w:val="24"/>
                <w:szCs w:val="24"/>
              </w:rPr>
              <w:t>395</w:t>
            </w:r>
          </w:p>
        </w:tc>
        <w:tc>
          <w:tcPr>
            <w:tcW w:w="3819" w:type="dxa"/>
            <w:tcBorders>
              <w:top w:val="nil"/>
              <w:left w:val="nil"/>
              <w:bottom w:val="single" w:sz="4" w:space="0" w:color="000000"/>
              <w:right w:val="single" w:sz="4" w:space="0" w:color="000000"/>
            </w:tcBorders>
            <w:shd w:val="clear" w:color="auto" w:fill="auto"/>
            <w:vAlign w:val="center"/>
          </w:tcPr>
          <w:p w14:paraId="0000388B" w14:textId="77777777" w:rsidR="00CD6CAB" w:rsidRPr="00885213" w:rsidRDefault="003210CF">
            <w:pPr>
              <w:rPr>
                <w:sz w:val="24"/>
                <w:szCs w:val="24"/>
              </w:rPr>
            </w:pPr>
            <w:r w:rsidRPr="00885213">
              <w:rPr>
                <w:sz w:val="24"/>
                <w:szCs w:val="24"/>
              </w:rPr>
              <w:t>Toyota Bình Định</w:t>
            </w:r>
          </w:p>
        </w:tc>
        <w:tc>
          <w:tcPr>
            <w:tcW w:w="5523" w:type="dxa"/>
            <w:tcBorders>
              <w:top w:val="nil"/>
              <w:left w:val="nil"/>
              <w:bottom w:val="single" w:sz="4" w:space="0" w:color="000000"/>
              <w:right w:val="single" w:sz="4" w:space="0" w:color="000000"/>
            </w:tcBorders>
            <w:shd w:val="clear" w:color="auto" w:fill="auto"/>
            <w:vAlign w:val="center"/>
          </w:tcPr>
          <w:p w14:paraId="0000388C" w14:textId="77777777" w:rsidR="00CD6CAB" w:rsidRPr="00885213" w:rsidRDefault="003210CF">
            <w:pPr>
              <w:rPr>
                <w:sz w:val="24"/>
                <w:szCs w:val="24"/>
              </w:rPr>
            </w:pPr>
            <w:r w:rsidRPr="00885213">
              <w:rPr>
                <w:sz w:val="24"/>
                <w:szCs w:val="24"/>
              </w:rPr>
              <w:t>278A Nguyễn Thị Định,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8D" w14:textId="77777777" w:rsidR="00CD6CAB" w:rsidRPr="00885213" w:rsidRDefault="003210CF">
            <w:pPr>
              <w:rPr>
                <w:sz w:val="24"/>
                <w:szCs w:val="24"/>
                <w:u w:val="single"/>
              </w:rPr>
            </w:pPr>
            <w:r w:rsidRPr="00885213">
              <w:rPr>
                <w:sz w:val="24"/>
                <w:szCs w:val="24"/>
                <w:u w:val="single"/>
              </w:rPr>
              <w:t>02563946717</w:t>
            </w:r>
          </w:p>
        </w:tc>
        <w:tc>
          <w:tcPr>
            <w:tcW w:w="236" w:type="dxa"/>
            <w:vAlign w:val="center"/>
          </w:tcPr>
          <w:p w14:paraId="0000388E" w14:textId="77777777" w:rsidR="00CD6CAB" w:rsidRPr="00885213" w:rsidRDefault="00CD6CAB">
            <w:pPr>
              <w:rPr>
                <w:sz w:val="24"/>
                <w:szCs w:val="24"/>
              </w:rPr>
            </w:pPr>
          </w:p>
        </w:tc>
      </w:tr>
      <w:tr w:rsidR="00CD6CAB" w:rsidRPr="00885213" w14:paraId="40C2268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8F" w14:textId="77777777" w:rsidR="00CD6CAB" w:rsidRPr="00885213" w:rsidRDefault="003210CF">
            <w:pPr>
              <w:jc w:val="center"/>
              <w:rPr>
                <w:sz w:val="24"/>
                <w:szCs w:val="24"/>
              </w:rPr>
            </w:pPr>
            <w:r w:rsidRPr="00885213">
              <w:rPr>
                <w:sz w:val="24"/>
                <w:szCs w:val="24"/>
              </w:rPr>
              <w:t>396</w:t>
            </w:r>
          </w:p>
        </w:tc>
        <w:tc>
          <w:tcPr>
            <w:tcW w:w="3819" w:type="dxa"/>
            <w:tcBorders>
              <w:top w:val="nil"/>
              <w:left w:val="nil"/>
              <w:bottom w:val="single" w:sz="4" w:space="0" w:color="000000"/>
              <w:right w:val="single" w:sz="4" w:space="0" w:color="000000"/>
            </w:tcBorders>
            <w:shd w:val="clear" w:color="auto" w:fill="auto"/>
            <w:vAlign w:val="center"/>
          </w:tcPr>
          <w:p w14:paraId="00003890" w14:textId="77777777" w:rsidR="00CD6CAB" w:rsidRPr="00885213" w:rsidRDefault="003210CF">
            <w:pPr>
              <w:rPr>
                <w:sz w:val="24"/>
                <w:szCs w:val="24"/>
              </w:rPr>
            </w:pPr>
            <w:r w:rsidRPr="00885213">
              <w:rPr>
                <w:sz w:val="24"/>
                <w:szCs w:val="24"/>
              </w:rPr>
              <w:t>Công ty CP Giống cây trồng Miền Nam (SSC)</w:t>
            </w:r>
          </w:p>
        </w:tc>
        <w:tc>
          <w:tcPr>
            <w:tcW w:w="5523" w:type="dxa"/>
            <w:tcBorders>
              <w:top w:val="nil"/>
              <w:left w:val="nil"/>
              <w:bottom w:val="single" w:sz="4" w:space="0" w:color="000000"/>
              <w:right w:val="single" w:sz="4" w:space="0" w:color="000000"/>
            </w:tcBorders>
            <w:shd w:val="clear" w:color="auto" w:fill="auto"/>
            <w:vAlign w:val="center"/>
          </w:tcPr>
          <w:p w14:paraId="00003891" w14:textId="77777777" w:rsidR="00CD6CAB" w:rsidRPr="00885213" w:rsidRDefault="003210CF">
            <w:pPr>
              <w:rPr>
                <w:sz w:val="24"/>
                <w:szCs w:val="24"/>
              </w:rPr>
            </w:pPr>
            <w:r w:rsidRPr="00885213">
              <w:rPr>
                <w:sz w:val="24"/>
                <w:szCs w:val="24"/>
              </w:rPr>
              <w:t xml:space="preserve">282 Lê Văn Sỹ, P.1, Q. Tân Bình, TPHCM </w:t>
            </w:r>
          </w:p>
        </w:tc>
        <w:tc>
          <w:tcPr>
            <w:tcW w:w="4824" w:type="dxa"/>
            <w:tcBorders>
              <w:top w:val="nil"/>
              <w:left w:val="nil"/>
              <w:bottom w:val="single" w:sz="4" w:space="0" w:color="000000"/>
              <w:right w:val="single" w:sz="4" w:space="0" w:color="000000"/>
            </w:tcBorders>
            <w:shd w:val="clear" w:color="auto" w:fill="auto"/>
            <w:vAlign w:val="center"/>
          </w:tcPr>
          <w:p w14:paraId="00003892" w14:textId="77777777" w:rsidR="00CD6CAB" w:rsidRPr="00885213" w:rsidRDefault="003210CF">
            <w:pPr>
              <w:rPr>
                <w:sz w:val="24"/>
                <w:szCs w:val="24"/>
              </w:rPr>
            </w:pPr>
            <w:r w:rsidRPr="00885213">
              <w:rPr>
                <w:sz w:val="24"/>
                <w:szCs w:val="24"/>
              </w:rPr>
              <w:t xml:space="preserve">Mr. Phú (GĐ HC-NS): 0398.579.713 </w:t>
            </w:r>
            <w:r w:rsidRPr="00885213">
              <w:rPr>
                <w:sz w:val="24"/>
                <w:szCs w:val="24"/>
              </w:rPr>
              <w:br/>
              <w:t xml:space="preserve">Email: tranphu@ssc.com.vn  </w:t>
            </w:r>
          </w:p>
        </w:tc>
        <w:tc>
          <w:tcPr>
            <w:tcW w:w="236" w:type="dxa"/>
            <w:vAlign w:val="center"/>
          </w:tcPr>
          <w:p w14:paraId="00003893" w14:textId="77777777" w:rsidR="00CD6CAB" w:rsidRPr="00885213" w:rsidRDefault="00CD6CAB">
            <w:pPr>
              <w:rPr>
                <w:sz w:val="24"/>
                <w:szCs w:val="24"/>
              </w:rPr>
            </w:pPr>
          </w:p>
        </w:tc>
      </w:tr>
      <w:tr w:rsidR="00CD6CAB" w:rsidRPr="00885213" w14:paraId="734C99A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94" w14:textId="77777777" w:rsidR="00CD6CAB" w:rsidRPr="00885213" w:rsidRDefault="003210CF">
            <w:pPr>
              <w:jc w:val="center"/>
              <w:rPr>
                <w:sz w:val="24"/>
                <w:szCs w:val="24"/>
              </w:rPr>
            </w:pPr>
            <w:r w:rsidRPr="00885213">
              <w:rPr>
                <w:sz w:val="24"/>
                <w:szCs w:val="24"/>
              </w:rPr>
              <w:t>397</w:t>
            </w:r>
          </w:p>
        </w:tc>
        <w:tc>
          <w:tcPr>
            <w:tcW w:w="3819" w:type="dxa"/>
            <w:tcBorders>
              <w:top w:val="nil"/>
              <w:left w:val="nil"/>
              <w:bottom w:val="single" w:sz="4" w:space="0" w:color="000000"/>
              <w:right w:val="single" w:sz="4" w:space="0" w:color="000000"/>
            </w:tcBorders>
            <w:shd w:val="clear" w:color="auto" w:fill="auto"/>
            <w:vAlign w:val="center"/>
          </w:tcPr>
          <w:p w14:paraId="00003895" w14:textId="77777777" w:rsidR="00CD6CAB" w:rsidRPr="00885213" w:rsidRDefault="003210CF">
            <w:pPr>
              <w:rPr>
                <w:sz w:val="24"/>
                <w:szCs w:val="24"/>
              </w:rPr>
            </w:pPr>
            <w:r w:rsidRPr="00885213">
              <w:rPr>
                <w:sz w:val="24"/>
                <w:szCs w:val="24"/>
              </w:rPr>
              <w:t xml:space="preserve">Công ty TNHH SRC </w:t>
            </w:r>
          </w:p>
        </w:tc>
        <w:tc>
          <w:tcPr>
            <w:tcW w:w="5523" w:type="dxa"/>
            <w:tcBorders>
              <w:top w:val="nil"/>
              <w:left w:val="nil"/>
              <w:bottom w:val="single" w:sz="4" w:space="0" w:color="000000"/>
              <w:right w:val="single" w:sz="4" w:space="0" w:color="000000"/>
            </w:tcBorders>
            <w:shd w:val="clear" w:color="auto" w:fill="auto"/>
            <w:vAlign w:val="center"/>
          </w:tcPr>
          <w:p w14:paraId="00003896" w14:textId="77777777" w:rsidR="00CD6CAB" w:rsidRPr="00885213" w:rsidRDefault="003210CF">
            <w:pPr>
              <w:rPr>
                <w:sz w:val="24"/>
                <w:szCs w:val="24"/>
              </w:rPr>
            </w:pPr>
            <w:r w:rsidRPr="00885213">
              <w:rPr>
                <w:sz w:val="24"/>
                <w:szCs w:val="24"/>
              </w:rPr>
              <w:t xml:space="preserve">Trương Định, TP. Quy Nhơn, Bình Định </w:t>
            </w:r>
          </w:p>
        </w:tc>
        <w:tc>
          <w:tcPr>
            <w:tcW w:w="4824" w:type="dxa"/>
            <w:tcBorders>
              <w:top w:val="nil"/>
              <w:left w:val="nil"/>
              <w:bottom w:val="single" w:sz="4" w:space="0" w:color="000000"/>
              <w:right w:val="single" w:sz="4" w:space="0" w:color="000000"/>
            </w:tcBorders>
            <w:shd w:val="clear" w:color="auto" w:fill="auto"/>
            <w:vAlign w:val="center"/>
          </w:tcPr>
          <w:p w14:paraId="00003897" w14:textId="77777777" w:rsidR="00CD6CAB" w:rsidRPr="00885213" w:rsidRDefault="003210CF">
            <w:pPr>
              <w:rPr>
                <w:sz w:val="24"/>
                <w:szCs w:val="24"/>
              </w:rPr>
            </w:pPr>
            <w:r w:rsidRPr="00885213">
              <w:rPr>
                <w:sz w:val="24"/>
                <w:szCs w:val="24"/>
              </w:rPr>
              <w:t xml:space="preserve">Ms Hoa 0908283862 </w:t>
            </w:r>
            <w:r w:rsidRPr="00885213">
              <w:rPr>
                <w:sz w:val="24"/>
                <w:szCs w:val="24"/>
              </w:rPr>
              <w:br/>
              <w:t>Email: hoa@srcvn.co</w:t>
            </w:r>
          </w:p>
        </w:tc>
        <w:tc>
          <w:tcPr>
            <w:tcW w:w="236" w:type="dxa"/>
            <w:vAlign w:val="center"/>
          </w:tcPr>
          <w:p w14:paraId="00003898" w14:textId="77777777" w:rsidR="00CD6CAB" w:rsidRPr="00885213" w:rsidRDefault="00CD6CAB">
            <w:pPr>
              <w:rPr>
                <w:sz w:val="24"/>
                <w:szCs w:val="24"/>
              </w:rPr>
            </w:pPr>
          </w:p>
        </w:tc>
      </w:tr>
      <w:tr w:rsidR="00CD6CAB" w:rsidRPr="00885213" w14:paraId="5CB0682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99" w14:textId="77777777" w:rsidR="00CD6CAB" w:rsidRPr="00885213" w:rsidRDefault="003210CF">
            <w:pPr>
              <w:jc w:val="center"/>
              <w:rPr>
                <w:sz w:val="24"/>
                <w:szCs w:val="24"/>
              </w:rPr>
            </w:pPr>
            <w:r w:rsidRPr="00885213">
              <w:rPr>
                <w:sz w:val="24"/>
                <w:szCs w:val="24"/>
              </w:rPr>
              <w:t>398</w:t>
            </w:r>
          </w:p>
        </w:tc>
        <w:tc>
          <w:tcPr>
            <w:tcW w:w="3819" w:type="dxa"/>
            <w:tcBorders>
              <w:top w:val="nil"/>
              <w:left w:val="nil"/>
              <w:bottom w:val="single" w:sz="4" w:space="0" w:color="000000"/>
              <w:right w:val="single" w:sz="4" w:space="0" w:color="000000"/>
            </w:tcBorders>
            <w:shd w:val="clear" w:color="auto" w:fill="auto"/>
            <w:vAlign w:val="center"/>
          </w:tcPr>
          <w:p w14:paraId="0000389A" w14:textId="77777777" w:rsidR="00CD6CAB" w:rsidRPr="00885213" w:rsidRDefault="003210CF">
            <w:pPr>
              <w:rPr>
                <w:sz w:val="24"/>
                <w:szCs w:val="24"/>
              </w:rPr>
            </w:pPr>
            <w:r w:rsidRPr="00885213">
              <w:rPr>
                <w:sz w:val="24"/>
                <w:szCs w:val="24"/>
              </w:rPr>
              <w:t>Công ty TNHH TM Phượng Hoàng</w:t>
            </w:r>
          </w:p>
        </w:tc>
        <w:tc>
          <w:tcPr>
            <w:tcW w:w="5523" w:type="dxa"/>
            <w:tcBorders>
              <w:top w:val="nil"/>
              <w:left w:val="nil"/>
              <w:bottom w:val="single" w:sz="4" w:space="0" w:color="000000"/>
              <w:right w:val="single" w:sz="4" w:space="0" w:color="000000"/>
            </w:tcBorders>
            <w:shd w:val="clear" w:color="auto" w:fill="auto"/>
            <w:vAlign w:val="center"/>
          </w:tcPr>
          <w:p w14:paraId="0000389B" w14:textId="77777777" w:rsidR="00CD6CAB" w:rsidRPr="00885213" w:rsidRDefault="003210CF">
            <w:pPr>
              <w:rPr>
                <w:sz w:val="24"/>
                <w:szCs w:val="24"/>
              </w:rPr>
            </w:pPr>
            <w:r w:rsidRPr="00885213">
              <w:rPr>
                <w:sz w:val="24"/>
                <w:szCs w:val="24"/>
              </w:rPr>
              <w:t xml:space="preserve">Tầng 7 - Toà B5 Ecohome Nhơn Bình, đường </w:t>
            </w:r>
            <w:r w:rsidRPr="00885213">
              <w:rPr>
                <w:sz w:val="24"/>
                <w:szCs w:val="24"/>
              </w:rPr>
              <w:br/>
              <w:t>Nguyễn Diêu, Tp. Quy Nhơn</w:t>
            </w:r>
          </w:p>
        </w:tc>
        <w:tc>
          <w:tcPr>
            <w:tcW w:w="4824" w:type="dxa"/>
            <w:tcBorders>
              <w:top w:val="nil"/>
              <w:left w:val="nil"/>
              <w:bottom w:val="single" w:sz="4" w:space="0" w:color="000000"/>
              <w:right w:val="single" w:sz="4" w:space="0" w:color="000000"/>
            </w:tcBorders>
            <w:shd w:val="clear" w:color="auto" w:fill="auto"/>
            <w:vAlign w:val="center"/>
          </w:tcPr>
          <w:p w14:paraId="0000389C" w14:textId="77777777" w:rsidR="00CD6CAB" w:rsidRPr="00885213" w:rsidRDefault="003210CF">
            <w:pPr>
              <w:rPr>
                <w:sz w:val="24"/>
                <w:szCs w:val="24"/>
              </w:rPr>
            </w:pPr>
            <w:r w:rsidRPr="00885213">
              <w:rPr>
                <w:sz w:val="24"/>
                <w:szCs w:val="24"/>
              </w:rPr>
              <w:t xml:space="preserve">Sdt: 0982.903.900 </w:t>
            </w:r>
            <w:r w:rsidRPr="00885213">
              <w:rPr>
                <w:sz w:val="24"/>
                <w:szCs w:val="24"/>
              </w:rPr>
              <w:br/>
              <w:t>Email: duongtung0292@gmail.com</w:t>
            </w:r>
          </w:p>
        </w:tc>
        <w:tc>
          <w:tcPr>
            <w:tcW w:w="236" w:type="dxa"/>
            <w:vAlign w:val="center"/>
          </w:tcPr>
          <w:p w14:paraId="0000389D" w14:textId="77777777" w:rsidR="00CD6CAB" w:rsidRPr="00885213" w:rsidRDefault="00CD6CAB">
            <w:pPr>
              <w:rPr>
                <w:sz w:val="24"/>
                <w:szCs w:val="24"/>
              </w:rPr>
            </w:pPr>
          </w:p>
        </w:tc>
      </w:tr>
      <w:tr w:rsidR="00CD6CAB" w:rsidRPr="00885213" w14:paraId="76976B3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9E" w14:textId="77777777" w:rsidR="00CD6CAB" w:rsidRPr="00885213" w:rsidRDefault="003210CF">
            <w:pPr>
              <w:jc w:val="center"/>
              <w:rPr>
                <w:sz w:val="24"/>
                <w:szCs w:val="24"/>
              </w:rPr>
            </w:pPr>
            <w:r w:rsidRPr="00885213">
              <w:rPr>
                <w:sz w:val="24"/>
                <w:szCs w:val="24"/>
              </w:rPr>
              <w:t>399</w:t>
            </w:r>
          </w:p>
        </w:tc>
        <w:tc>
          <w:tcPr>
            <w:tcW w:w="3819" w:type="dxa"/>
            <w:tcBorders>
              <w:top w:val="nil"/>
              <w:left w:val="nil"/>
              <w:bottom w:val="single" w:sz="4" w:space="0" w:color="000000"/>
              <w:right w:val="single" w:sz="4" w:space="0" w:color="000000"/>
            </w:tcBorders>
            <w:shd w:val="clear" w:color="auto" w:fill="auto"/>
            <w:vAlign w:val="center"/>
          </w:tcPr>
          <w:p w14:paraId="0000389F" w14:textId="77777777" w:rsidR="00CD6CAB" w:rsidRPr="00885213" w:rsidRDefault="003210CF">
            <w:pPr>
              <w:rPr>
                <w:sz w:val="24"/>
                <w:szCs w:val="24"/>
              </w:rPr>
            </w:pPr>
            <w:r w:rsidRPr="00885213">
              <w:rPr>
                <w:sz w:val="24"/>
                <w:szCs w:val="24"/>
              </w:rPr>
              <w:t>CÔNG TY TNHH TRANG PHỤC NGOÀI TRỜI CPPC (VIỆT NAM)</w:t>
            </w:r>
          </w:p>
        </w:tc>
        <w:tc>
          <w:tcPr>
            <w:tcW w:w="5523" w:type="dxa"/>
            <w:tcBorders>
              <w:top w:val="nil"/>
              <w:left w:val="nil"/>
              <w:bottom w:val="single" w:sz="4" w:space="0" w:color="000000"/>
              <w:right w:val="single" w:sz="4" w:space="0" w:color="000000"/>
            </w:tcBorders>
            <w:shd w:val="clear" w:color="auto" w:fill="auto"/>
            <w:vAlign w:val="center"/>
          </w:tcPr>
          <w:p w14:paraId="000038A0" w14:textId="77777777" w:rsidR="00CD6CAB" w:rsidRPr="00885213" w:rsidRDefault="003210CF">
            <w:pPr>
              <w:rPr>
                <w:sz w:val="24"/>
                <w:szCs w:val="24"/>
              </w:rPr>
            </w:pPr>
            <w:r w:rsidRPr="00885213">
              <w:rPr>
                <w:sz w:val="24"/>
                <w:szCs w:val="24"/>
              </w:rPr>
              <w:t xml:space="preserve">Lô C15A, KCN Phú Tài, p. Bùi Thị Xuân, </w:t>
            </w:r>
            <w:r w:rsidRPr="00885213">
              <w:rPr>
                <w:sz w:val="24"/>
                <w:szCs w:val="24"/>
              </w:rPr>
              <w:br/>
              <w:t>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A1" w14:textId="77777777" w:rsidR="00CD6CAB" w:rsidRPr="00885213" w:rsidRDefault="003210CF">
            <w:pPr>
              <w:rPr>
                <w:sz w:val="24"/>
                <w:szCs w:val="24"/>
              </w:rPr>
            </w:pPr>
            <w:r w:rsidRPr="00885213">
              <w:rPr>
                <w:sz w:val="24"/>
                <w:szCs w:val="24"/>
              </w:rPr>
              <w:t>Mr. Viên: 0937.400.386</w:t>
            </w:r>
            <w:r w:rsidRPr="00885213">
              <w:rPr>
                <w:sz w:val="24"/>
                <w:szCs w:val="24"/>
              </w:rPr>
              <w:br/>
              <w:t>Email: nhansucppc@cpow.com.vn</w:t>
            </w:r>
          </w:p>
        </w:tc>
        <w:tc>
          <w:tcPr>
            <w:tcW w:w="236" w:type="dxa"/>
            <w:vAlign w:val="center"/>
          </w:tcPr>
          <w:p w14:paraId="000038A2" w14:textId="77777777" w:rsidR="00CD6CAB" w:rsidRPr="00885213" w:rsidRDefault="00CD6CAB">
            <w:pPr>
              <w:rPr>
                <w:sz w:val="24"/>
                <w:szCs w:val="24"/>
              </w:rPr>
            </w:pPr>
          </w:p>
        </w:tc>
      </w:tr>
      <w:tr w:rsidR="00CD6CAB" w:rsidRPr="00885213" w14:paraId="29F903C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A3" w14:textId="77777777" w:rsidR="00CD6CAB" w:rsidRPr="00885213" w:rsidRDefault="003210CF">
            <w:pPr>
              <w:jc w:val="center"/>
              <w:rPr>
                <w:sz w:val="24"/>
                <w:szCs w:val="24"/>
              </w:rPr>
            </w:pPr>
            <w:r w:rsidRPr="00885213">
              <w:rPr>
                <w:sz w:val="24"/>
                <w:szCs w:val="24"/>
              </w:rPr>
              <w:t>400</w:t>
            </w:r>
          </w:p>
        </w:tc>
        <w:tc>
          <w:tcPr>
            <w:tcW w:w="3819" w:type="dxa"/>
            <w:tcBorders>
              <w:top w:val="nil"/>
              <w:left w:val="nil"/>
              <w:bottom w:val="single" w:sz="4" w:space="0" w:color="000000"/>
              <w:right w:val="single" w:sz="4" w:space="0" w:color="000000"/>
            </w:tcBorders>
            <w:shd w:val="clear" w:color="auto" w:fill="auto"/>
            <w:vAlign w:val="center"/>
          </w:tcPr>
          <w:p w14:paraId="000038A4" w14:textId="77777777" w:rsidR="00CD6CAB" w:rsidRPr="00885213" w:rsidRDefault="003210CF">
            <w:pPr>
              <w:rPr>
                <w:sz w:val="24"/>
                <w:szCs w:val="24"/>
              </w:rPr>
            </w:pPr>
            <w:r w:rsidRPr="00885213">
              <w:rPr>
                <w:sz w:val="24"/>
                <w:szCs w:val="24"/>
              </w:rPr>
              <w:t xml:space="preserve">VPBank Bình Định </w:t>
            </w:r>
          </w:p>
        </w:tc>
        <w:tc>
          <w:tcPr>
            <w:tcW w:w="5523" w:type="dxa"/>
            <w:tcBorders>
              <w:top w:val="nil"/>
              <w:left w:val="nil"/>
              <w:bottom w:val="single" w:sz="4" w:space="0" w:color="000000"/>
              <w:right w:val="single" w:sz="4" w:space="0" w:color="000000"/>
            </w:tcBorders>
            <w:shd w:val="clear" w:color="auto" w:fill="auto"/>
            <w:vAlign w:val="center"/>
          </w:tcPr>
          <w:p w14:paraId="000038A5" w14:textId="77777777" w:rsidR="00CD6CAB" w:rsidRPr="00885213" w:rsidRDefault="003210CF">
            <w:pPr>
              <w:rPr>
                <w:sz w:val="24"/>
                <w:szCs w:val="24"/>
              </w:rPr>
            </w:pPr>
            <w:r w:rsidRPr="00885213">
              <w:rPr>
                <w:sz w:val="24"/>
                <w:szCs w:val="24"/>
              </w:rPr>
              <w:t>83 Đường Mai Xuân Thưởng, Lý Thường Kiệt,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A6" w14:textId="77777777" w:rsidR="00CD6CAB" w:rsidRPr="00885213" w:rsidRDefault="003210CF">
            <w:pPr>
              <w:rPr>
                <w:sz w:val="24"/>
                <w:szCs w:val="24"/>
              </w:rPr>
            </w:pPr>
            <w:r w:rsidRPr="00885213">
              <w:rPr>
                <w:sz w:val="24"/>
                <w:szCs w:val="24"/>
              </w:rPr>
              <w:t xml:space="preserve">Mr. Hoàng - hoangtm@vpbank.com.vn - 090.113.6181 </w:t>
            </w:r>
          </w:p>
        </w:tc>
        <w:tc>
          <w:tcPr>
            <w:tcW w:w="236" w:type="dxa"/>
            <w:vAlign w:val="center"/>
          </w:tcPr>
          <w:p w14:paraId="000038A7" w14:textId="77777777" w:rsidR="00CD6CAB" w:rsidRPr="00885213" w:rsidRDefault="00CD6CAB">
            <w:pPr>
              <w:rPr>
                <w:sz w:val="24"/>
                <w:szCs w:val="24"/>
              </w:rPr>
            </w:pPr>
          </w:p>
        </w:tc>
      </w:tr>
      <w:tr w:rsidR="00CD6CAB" w:rsidRPr="00885213" w14:paraId="5112F19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A8" w14:textId="77777777" w:rsidR="00CD6CAB" w:rsidRPr="00885213" w:rsidRDefault="003210CF">
            <w:pPr>
              <w:jc w:val="center"/>
              <w:rPr>
                <w:sz w:val="24"/>
                <w:szCs w:val="24"/>
              </w:rPr>
            </w:pPr>
            <w:r w:rsidRPr="00885213">
              <w:rPr>
                <w:sz w:val="24"/>
                <w:szCs w:val="24"/>
              </w:rPr>
              <w:t>401</w:t>
            </w:r>
          </w:p>
        </w:tc>
        <w:tc>
          <w:tcPr>
            <w:tcW w:w="3819" w:type="dxa"/>
            <w:tcBorders>
              <w:top w:val="nil"/>
              <w:left w:val="nil"/>
              <w:bottom w:val="single" w:sz="4" w:space="0" w:color="000000"/>
              <w:right w:val="single" w:sz="4" w:space="0" w:color="000000"/>
            </w:tcBorders>
            <w:shd w:val="clear" w:color="auto" w:fill="auto"/>
            <w:vAlign w:val="center"/>
          </w:tcPr>
          <w:p w14:paraId="000038A9" w14:textId="77777777" w:rsidR="00CD6CAB" w:rsidRPr="00885213" w:rsidRDefault="003210CF">
            <w:pPr>
              <w:rPr>
                <w:sz w:val="24"/>
                <w:szCs w:val="24"/>
              </w:rPr>
            </w:pPr>
            <w:r w:rsidRPr="00885213">
              <w:rPr>
                <w:sz w:val="24"/>
                <w:szCs w:val="24"/>
              </w:rPr>
              <w:t xml:space="preserve">ANYA Premier Hotel </w:t>
            </w:r>
          </w:p>
        </w:tc>
        <w:tc>
          <w:tcPr>
            <w:tcW w:w="5523" w:type="dxa"/>
            <w:tcBorders>
              <w:top w:val="nil"/>
              <w:left w:val="nil"/>
              <w:bottom w:val="single" w:sz="4" w:space="0" w:color="000000"/>
              <w:right w:val="single" w:sz="4" w:space="0" w:color="000000"/>
            </w:tcBorders>
            <w:shd w:val="clear" w:color="auto" w:fill="auto"/>
            <w:vAlign w:val="center"/>
          </w:tcPr>
          <w:p w14:paraId="000038AA" w14:textId="77777777" w:rsidR="00CD6CAB" w:rsidRPr="00885213" w:rsidRDefault="003210CF">
            <w:pPr>
              <w:rPr>
                <w:sz w:val="24"/>
                <w:szCs w:val="24"/>
              </w:rPr>
            </w:pPr>
            <w:r w:rsidRPr="00885213">
              <w:rPr>
                <w:sz w:val="24"/>
                <w:szCs w:val="24"/>
              </w:rPr>
              <w:t>44 An Dương Vương,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AB" w14:textId="77777777" w:rsidR="00CD6CAB" w:rsidRPr="00885213" w:rsidRDefault="003210CF">
            <w:pPr>
              <w:rPr>
                <w:sz w:val="24"/>
                <w:szCs w:val="24"/>
              </w:rPr>
            </w:pPr>
            <w:r w:rsidRPr="00885213">
              <w:rPr>
                <w:sz w:val="24"/>
                <w:szCs w:val="24"/>
              </w:rPr>
              <w:t>Ms. Trúc; Phone/zalo: 0987888372</w:t>
            </w:r>
          </w:p>
        </w:tc>
        <w:tc>
          <w:tcPr>
            <w:tcW w:w="236" w:type="dxa"/>
            <w:vAlign w:val="center"/>
          </w:tcPr>
          <w:p w14:paraId="000038AC" w14:textId="77777777" w:rsidR="00CD6CAB" w:rsidRPr="00885213" w:rsidRDefault="00CD6CAB">
            <w:pPr>
              <w:rPr>
                <w:sz w:val="24"/>
                <w:szCs w:val="24"/>
              </w:rPr>
            </w:pPr>
          </w:p>
        </w:tc>
      </w:tr>
      <w:tr w:rsidR="00CD6CAB" w:rsidRPr="00885213" w14:paraId="5ECAF0D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AD" w14:textId="77777777" w:rsidR="00CD6CAB" w:rsidRPr="00885213" w:rsidRDefault="003210CF">
            <w:pPr>
              <w:jc w:val="center"/>
              <w:rPr>
                <w:sz w:val="24"/>
                <w:szCs w:val="24"/>
              </w:rPr>
            </w:pPr>
            <w:r w:rsidRPr="00885213">
              <w:rPr>
                <w:sz w:val="24"/>
                <w:szCs w:val="24"/>
              </w:rPr>
              <w:t>402</w:t>
            </w:r>
          </w:p>
        </w:tc>
        <w:tc>
          <w:tcPr>
            <w:tcW w:w="3819" w:type="dxa"/>
            <w:tcBorders>
              <w:top w:val="nil"/>
              <w:left w:val="nil"/>
              <w:bottom w:val="single" w:sz="4" w:space="0" w:color="000000"/>
              <w:right w:val="single" w:sz="4" w:space="0" w:color="000000"/>
            </w:tcBorders>
            <w:shd w:val="clear" w:color="auto" w:fill="auto"/>
            <w:vAlign w:val="center"/>
          </w:tcPr>
          <w:p w14:paraId="000038AE" w14:textId="77777777" w:rsidR="00CD6CAB" w:rsidRPr="00885213" w:rsidRDefault="003210CF">
            <w:pPr>
              <w:rPr>
                <w:sz w:val="24"/>
                <w:szCs w:val="24"/>
              </w:rPr>
            </w:pPr>
            <w:r w:rsidRPr="00885213">
              <w:rPr>
                <w:sz w:val="24"/>
                <w:szCs w:val="24"/>
              </w:rPr>
              <w:t xml:space="preserve">iSCHOOL QUY NHƠN </w:t>
            </w:r>
          </w:p>
        </w:tc>
        <w:tc>
          <w:tcPr>
            <w:tcW w:w="5523" w:type="dxa"/>
            <w:tcBorders>
              <w:top w:val="nil"/>
              <w:left w:val="nil"/>
              <w:bottom w:val="single" w:sz="4" w:space="0" w:color="000000"/>
              <w:right w:val="single" w:sz="4" w:space="0" w:color="000000"/>
            </w:tcBorders>
            <w:shd w:val="clear" w:color="auto" w:fill="auto"/>
            <w:vAlign w:val="center"/>
          </w:tcPr>
          <w:p w14:paraId="000038AF" w14:textId="77777777" w:rsidR="00CD6CAB" w:rsidRPr="00885213" w:rsidRDefault="003210CF">
            <w:pPr>
              <w:rPr>
                <w:sz w:val="24"/>
                <w:szCs w:val="24"/>
              </w:rPr>
            </w:pPr>
            <w:r w:rsidRPr="00885213">
              <w:rPr>
                <w:sz w:val="24"/>
                <w:szCs w:val="24"/>
              </w:rPr>
              <w:t>KV5, P. Nhơn Phú, TP. Quy Nhơn</w:t>
            </w:r>
          </w:p>
        </w:tc>
        <w:tc>
          <w:tcPr>
            <w:tcW w:w="4824" w:type="dxa"/>
            <w:tcBorders>
              <w:top w:val="nil"/>
              <w:left w:val="nil"/>
              <w:bottom w:val="single" w:sz="4" w:space="0" w:color="000000"/>
              <w:right w:val="single" w:sz="4" w:space="0" w:color="000000"/>
            </w:tcBorders>
            <w:shd w:val="clear" w:color="auto" w:fill="auto"/>
            <w:vAlign w:val="center"/>
          </w:tcPr>
          <w:p w14:paraId="000038B0" w14:textId="77777777" w:rsidR="00CD6CAB" w:rsidRPr="00885213" w:rsidRDefault="003210CF">
            <w:pPr>
              <w:rPr>
                <w:sz w:val="24"/>
                <w:szCs w:val="24"/>
              </w:rPr>
            </w:pPr>
            <w:r w:rsidRPr="00885213">
              <w:rPr>
                <w:sz w:val="24"/>
                <w:szCs w:val="24"/>
              </w:rPr>
              <w:t>Hotline: 0256.3748.255</w:t>
            </w:r>
          </w:p>
        </w:tc>
        <w:tc>
          <w:tcPr>
            <w:tcW w:w="236" w:type="dxa"/>
            <w:vAlign w:val="center"/>
          </w:tcPr>
          <w:p w14:paraId="000038B1" w14:textId="77777777" w:rsidR="00CD6CAB" w:rsidRPr="00885213" w:rsidRDefault="00CD6CAB">
            <w:pPr>
              <w:rPr>
                <w:sz w:val="24"/>
                <w:szCs w:val="24"/>
              </w:rPr>
            </w:pPr>
          </w:p>
        </w:tc>
      </w:tr>
      <w:tr w:rsidR="00CD6CAB" w:rsidRPr="00885213" w14:paraId="2A8650C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B2" w14:textId="77777777" w:rsidR="00CD6CAB" w:rsidRPr="00885213" w:rsidRDefault="003210CF">
            <w:pPr>
              <w:jc w:val="center"/>
              <w:rPr>
                <w:sz w:val="24"/>
                <w:szCs w:val="24"/>
              </w:rPr>
            </w:pPr>
            <w:r w:rsidRPr="00885213">
              <w:rPr>
                <w:sz w:val="24"/>
                <w:szCs w:val="24"/>
              </w:rPr>
              <w:t>403</w:t>
            </w:r>
          </w:p>
        </w:tc>
        <w:tc>
          <w:tcPr>
            <w:tcW w:w="3819" w:type="dxa"/>
            <w:tcBorders>
              <w:top w:val="nil"/>
              <w:left w:val="nil"/>
              <w:bottom w:val="single" w:sz="4" w:space="0" w:color="000000"/>
              <w:right w:val="single" w:sz="4" w:space="0" w:color="000000"/>
            </w:tcBorders>
            <w:shd w:val="clear" w:color="auto" w:fill="auto"/>
            <w:vAlign w:val="center"/>
          </w:tcPr>
          <w:p w14:paraId="000038B3" w14:textId="77777777" w:rsidR="00CD6CAB" w:rsidRPr="00885213" w:rsidRDefault="003210CF">
            <w:pPr>
              <w:rPr>
                <w:sz w:val="24"/>
                <w:szCs w:val="24"/>
              </w:rPr>
            </w:pPr>
            <w:r w:rsidRPr="00885213">
              <w:rPr>
                <w:sz w:val="24"/>
                <w:szCs w:val="24"/>
              </w:rPr>
              <w:t xml:space="preserve">Maia Resort Quy Nhơn </w:t>
            </w:r>
          </w:p>
        </w:tc>
        <w:tc>
          <w:tcPr>
            <w:tcW w:w="5523" w:type="dxa"/>
            <w:tcBorders>
              <w:top w:val="nil"/>
              <w:left w:val="nil"/>
              <w:bottom w:val="single" w:sz="4" w:space="0" w:color="000000"/>
              <w:right w:val="single" w:sz="4" w:space="0" w:color="000000"/>
            </w:tcBorders>
            <w:shd w:val="clear" w:color="auto" w:fill="auto"/>
            <w:vAlign w:val="center"/>
          </w:tcPr>
          <w:p w14:paraId="000038B4" w14:textId="77777777" w:rsidR="00CD6CAB" w:rsidRPr="00885213" w:rsidRDefault="003210CF">
            <w:pPr>
              <w:rPr>
                <w:sz w:val="24"/>
                <w:szCs w:val="24"/>
              </w:rPr>
            </w:pPr>
            <w:r w:rsidRPr="00885213">
              <w:rPr>
                <w:sz w:val="24"/>
                <w:szCs w:val="24"/>
              </w:rPr>
              <w:t xml:space="preserve">KDL Biển Nhơn Lý - Cát Tiến, KKT Nhơn Hội </w:t>
            </w:r>
          </w:p>
        </w:tc>
        <w:tc>
          <w:tcPr>
            <w:tcW w:w="4824" w:type="dxa"/>
            <w:tcBorders>
              <w:top w:val="nil"/>
              <w:left w:val="nil"/>
              <w:bottom w:val="single" w:sz="4" w:space="0" w:color="000000"/>
              <w:right w:val="single" w:sz="4" w:space="0" w:color="000000"/>
            </w:tcBorders>
            <w:shd w:val="clear" w:color="auto" w:fill="auto"/>
            <w:vAlign w:val="center"/>
          </w:tcPr>
          <w:p w14:paraId="000038B5" w14:textId="77777777" w:rsidR="00CD6CAB" w:rsidRPr="00885213" w:rsidRDefault="003210CF">
            <w:pPr>
              <w:rPr>
                <w:sz w:val="24"/>
                <w:szCs w:val="24"/>
              </w:rPr>
            </w:pPr>
            <w:r w:rsidRPr="00885213">
              <w:rPr>
                <w:sz w:val="24"/>
                <w:szCs w:val="24"/>
              </w:rPr>
              <w:t>Trương Mộng Kim Thoa – Trường phòng NS Thoa.truong.mrqn@fusionhotelgroup.com</w:t>
            </w:r>
            <w:r w:rsidRPr="00885213">
              <w:rPr>
                <w:sz w:val="24"/>
                <w:szCs w:val="24"/>
              </w:rPr>
              <w:br/>
              <w:t>0917467463 - 02562206688</w:t>
            </w:r>
          </w:p>
        </w:tc>
        <w:tc>
          <w:tcPr>
            <w:tcW w:w="236" w:type="dxa"/>
            <w:vAlign w:val="center"/>
          </w:tcPr>
          <w:p w14:paraId="000038B6" w14:textId="77777777" w:rsidR="00CD6CAB" w:rsidRPr="00885213" w:rsidRDefault="00CD6CAB">
            <w:pPr>
              <w:rPr>
                <w:sz w:val="24"/>
                <w:szCs w:val="24"/>
              </w:rPr>
            </w:pPr>
          </w:p>
        </w:tc>
      </w:tr>
      <w:tr w:rsidR="00CD6CAB" w:rsidRPr="00885213" w14:paraId="7DD5D8F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B7" w14:textId="77777777" w:rsidR="00CD6CAB" w:rsidRPr="00885213" w:rsidRDefault="003210CF">
            <w:pPr>
              <w:jc w:val="center"/>
              <w:rPr>
                <w:sz w:val="24"/>
                <w:szCs w:val="24"/>
              </w:rPr>
            </w:pPr>
            <w:r w:rsidRPr="00885213">
              <w:rPr>
                <w:sz w:val="24"/>
                <w:szCs w:val="24"/>
              </w:rPr>
              <w:t>404</w:t>
            </w:r>
          </w:p>
        </w:tc>
        <w:tc>
          <w:tcPr>
            <w:tcW w:w="3819" w:type="dxa"/>
            <w:tcBorders>
              <w:top w:val="nil"/>
              <w:left w:val="nil"/>
              <w:bottom w:val="single" w:sz="4" w:space="0" w:color="000000"/>
              <w:right w:val="single" w:sz="4" w:space="0" w:color="000000"/>
            </w:tcBorders>
            <w:shd w:val="clear" w:color="auto" w:fill="auto"/>
            <w:vAlign w:val="center"/>
          </w:tcPr>
          <w:p w14:paraId="000038B8" w14:textId="77777777" w:rsidR="00CD6CAB" w:rsidRPr="00885213" w:rsidRDefault="003210CF">
            <w:pPr>
              <w:rPr>
                <w:sz w:val="24"/>
                <w:szCs w:val="24"/>
              </w:rPr>
            </w:pPr>
            <w:r w:rsidRPr="00885213">
              <w:rPr>
                <w:sz w:val="24"/>
                <w:szCs w:val="24"/>
              </w:rPr>
              <w:t xml:space="preserve">Quy Nhơn Balahouse </w:t>
            </w:r>
          </w:p>
        </w:tc>
        <w:tc>
          <w:tcPr>
            <w:tcW w:w="5523" w:type="dxa"/>
            <w:tcBorders>
              <w:top w:val="nil"/>
              <w:left w:val="nil"/>
              <w:bottom w:val="single" w:sz="4" w:space="0" w:color="000000"/>
              <w:right w:val="single" w:sz="4" w:space="0" w:color="000000"/>
            </w:tcBorders>
            <w:shd w:val="clear" w:color="auto" w:fill="auto"/>
            <w:vAlign w:val="center"/>
          </w:tcPr>
          <w:p w14:paraId="000038B9" w14:textId="77777777" w:rsidR="00CD6CAB" w:rsidRPr="00885213" w:rsidRDefault="003210CF">
            <w:pPr>
              <w:rPr>
                <w:sz w:val="24"/>
                <w:szCs w:val="24"/>
              </w:rPr>
            </w:pPr>
            <w:r w:rsidRPr="00885213">
              <w:rPr>
                <w:sz w:val="24"/>
                <w:szCs w:val="24"/>
              </w:rPr>
              <w:t>02/10 Trần Bình Trọng,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BA" w14:textId="77777777" w:rsidR="00CD6CAB" w:rsidRPr="00885213" w:rsidRDefault="003210CF">
            <w:pPr>
              <w:rPr>
                <w:sz w:val="24"/>
                <w:szCs w:val="24"/>
              </w:rPr>
            </w:pPr>
            <w:r w:rsidRPr="00885213">
              <w:rPr>
                <w:sz w:val="24"/>
                <w:szCs w:val="24"/>
              </w:rPr>
              <w:t>0985.69.69.35 (Mr. Vũ)</w:t>
            </w:r>
            <w:r w:rsidRPr="00885213">
              <w:rPr>
                <w:sz w:val="24"/>
                <w:szCs w:val="24"/>
              </w:rPr>
              <w:br/>
              <w:t>Email : Balahouse.vn@gmail.com</w:t>
            </w:r>
          </w:p>
        </w:tc>
        <w:tc>
          <w:tcPr>
            <w:tcW w:w="236" w:type="dxa"/>
            <w:vAlign w:val="center"/>
          </w:tcPr>
          <w:p w14:paraId="000038BB" w14:textId="77777777" w:rsidR="00CD6CAB" w:rsidRPr="00885213" w:rsidRDefault="00CD6CAB">
            <w:pPr>
              <w:rPr>
                <w:sz w:val="24"/>
                <w:szCs w:val="24"/>
              </w:rPr>
            </w:pPr>
          </w:p>
        </w:tc>
      </w:tr>
      <w:tr w:rsidR="00CD6CAB" w:rsidRPr="00885213" w14:paraId="0FF1E43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BC" w14:textId="77777777" w:rsidR="00CD6CAB" w:rsidRPr="00885213" w:rsidRDefault="003210CF">
            <w:pPr>
              <w:jc w:val="center"/>
              <w:rPr>
                <w:sz w:val="24"/>
                <w:szCs w:val="24"/>
              </w:rPr>
            </w:pPr>
            <w:r w:rsidRPr="00885213">
              <w:rPr>
                <w:sz w:val="24"/>
                <w:szCs w:val="24"/>
              </w:rPr>
              <w:t>405</w:t>
            </w:r>
          </w:p>
        </w:tc>
        <w:tc>
          <w:tcPr>
            <w:tcW w:w="3819" w:type="dxa"/>
            <w:tcBorders>
              <w:top w:val="nil"/>
              <w:left w:val="nil"/>
              <w:bottom w:val="single" w:sz="4" w:space="0" w:color="000000"/>
              <w:right w:val="single" w:sz="4" w:space="0" w:color="000000"/>
            </w:tcBorders>
            <w:shd w:val="clear" w:color="auto" w:fill="auto"/>
            <w:vAlign w:val="center"/>
          </w:tcPr>
          <w:p w14:paraId="000038BD" w14:textId="77777777" w:rsidR="00CD6CAB" w:rsidRPr="00885213" w:rsidRDefault="003210CF">
            <w:pPr>
              <w:rPr>
                <w:sz w:val="24"/>
                <w:szCs w:val="24"/>
              </w:rPr>
            </w:pPr>
            <w:r w:rsidRPr="00885213">
              <w:rPr>
                <w:sz w:val="24"/>
                <w:szCs w:val="24"/>
              </w:rPr>
              <w:t>Công ty TNHH Sản xuất  thương mại Anh Quân</w:t>
            </w:r>
          </w:p>
        </w:tc>
        <w:tc>
          <w:tcPr>
            <w:tcW w:w="5523" w:type="dxa"/>
            <w:tcBorders>
              <w:top w:val="nil"/>
              <w:left w:val="nil"/>
              <w:bottom w:val="single" w:sz="4" w:space="0" w:color="000000"/>
              <w:right w:val="single" w:sz="4" w:space="0" w:color="000000"/>
            </w:tcBorders>
            <w:shd w:val="clear" w:color="auto" w:fill="auto"/>
            <w:vAlign w:val="center"/>
          </w:tcPr>
          <w:p w14:paraId="000038BE" w14:textId="77777777" w:rsidR="00CD6CAB" w:rsidRPr="00885213" w:rsidRDefault="003210CF">
            <w:pPr>
              <w:rPr>
                <w:sz w:val="24"/>
                <w:szCs w:val="24"/>
              </w:rPr>
            </w:pPr>
            <w:r w:rsidRPr="00885213">
              <w:rPr>
                <w:sz w:val="24"/>
                <w:szCs w:val="24"/>
              </w:rPr>
              <w:t>Khu vực 9, phường Trần Quang Diệu, Tp. Quy Nhơn</w:t>
            </w:r>
          </w:p>
        </w:tc>
        <w:tc>
          <w:tcPr>
            <w:tcW w:w="4824" w:type="dxa"/>
            <w:tcBorders>
              <w:top w:val="nil"/>
              <w:left w:val="nil"/>
              <w:bottom w:val="single" w:sz="4" w:space="0" w:color="000000"/>
              <w:right w:val="single" w:sz="4" w:space="0" w:color="000000"/>
            </w:tcBorders>
            <w:shd w:val="clear" w:color="auto" w:fill="auto"/>
            <w:vAlign w:val="center"/>
          </w:tcPr>
          <w:p w14:paraId="000038BF" w14:textId="77777777" w:rsidR="00CD6CAB" w:rsidRPr="00885213" w:rsidRDefault="003210CF">
            <w:pPr>
              <w:rPr>
                <w:sz w:val="24"/>
                <w:szCs w:val="24"/>
              </w:rPr>
            </w:pPr>
            <w:r w:rsidRPr="00885213">
              <w:rPr>
                <w:sz w:val="24"/>
                <w:szCs w:val="24"/>
              </w:rPr>
              <w:t>Ms. Nguyễn Thị Diệu tuyendungAQL@gmail.com</w:t>
            </w:r>
            <w:r w:rsidRPr="00885213">
              <w:rPr>
                <w:sz w:val="24"/>
                <w:szCs w:val="24"/>
              </w:rPr>
              <w:br/>
              <w:t>0763607607</w:t>
            </w:r>
            <w:r w:rsidRPr="00885213">
              <w:rPr>
                <w:sz w:val="24"/>
                <w:szCs w:val="24"/>
              </w:rPr>
              <w:br/>
              <w:t>Nguyễn Thị Ánh Nguyệt - NV Marketing 0947813131</w:t>
            </w:r>
            <w:r w:rsidRPr="00885213">
              <w:rPr>
                <w:sz w:val="24"/>
                <w:szCs w:val="24"/>
              </w:rPr>
              <w:br/>
              <w:t>anhquanlandqn@gmail.com</w:t>
            </w:r>
          </w:p>
        </w:tc>
        <w:tc>
          <w:tcPr>
            <w:tcW w:w="236" w:type="dxa"/>
            <w:tcBorders>
              <w:bottom w:val="single" w:sz="4" w:space="0" w:color="000000"/>
            </w:tcBorders>
            <w:vAlign w:val="center"/>
          </w:tcPr>
          <w:p w14:paraId="000038C0" w14:textId="77777777" w:rsidR="00CD6CAB" w:rsidRPr="00885213" w:rsidRDefault="00CD6CAB">
            <w:pPr>
              <w:rPr>
                <w:sz w:val="24"/>
                <w:szCs w:val="24"/>
              </w:rPr>
            </w:pPr>
          </w:p>
        </w:tc>
      </w:tr>
      <w:tr w:rsidR="00CD6CAB" w:rsidRPr="00885213" w14:paraId="4DCD9D8D"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8C1" w14:textId="77777777" w:rsidR="00CD6CAB" w:rsidRPr="00885213" w:rsidRDefault="003210CF">
            <w:pPr>
              <w:jc w:val="center"/>
              <w:rPr>
                <w:sz w:val="24"/>
                <w:szCs w:val="24"/>
              </w:rPr>
            </w:pPr>
            <w:r w:rsidRPr="00885213">
              <w:rPr>
                <w:sz w:val="24"/>
                <w:szCs w:val="24"/>
              </w:rPr>
              <w:t>406</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8C2" w14:textId="77777777" w:rsidR="00CD6CAB" w:rsidRPr="00885213" w:rsidRDefault="003210CF">
            <w:pPr>
              <w:rPr>
                <w:sz w:val="24"/>
                <w:szCs w:val="24"/>
              </w:rPr>
            </w:pPr>
            <w:r w:rsidRPr="00885213">
              <w:rPr>
                <w:sz w:val="24"/>
                <w:szCs w:val="24"/>
              </w:rPr>
              <w:t>Công ty CP LILAMA 18</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8C3" w14:textId="77777777" w:rsidR="00CD6CAB" w:rsidRPr="00885213" w:rsidRDefault="003210CF">
            <w:pPr>
              <w:rPr>
                <w:sz w:val="24"/>
                <w:szCs w:val="24"/>
              </w:rPr>
            </w:pPr>
            <w:r w:rsidRPr="00885213">
              <w:rPr>
                <w:sz w:val="24"/>
                <w:szCs w:val="24"/>
              </w:rPr>
              <w:t>Ninh Phước - Ninh Hòa - Khánh Hòa</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8C4" w14:textId="77777777" w:rsidR="00CD6CAB" w:rsidRPr="00885213" w:rsidRDefault="003210CF">
            <w:pPr>
              <w:rPr>
                <w:sz w:val="24"/>
                <w:szCs w:val="24"/>
              </w:rPr>
            </w:pPr>
            <w:r w:rsidRPr="00885213">
              <w:rPr>
                <w:sz w:val="24"/>
                <w:szCs w:val="24"/>
              </w:rPr>
              <w:t>Ms. Dương Thu Hồng (TP. TCHC): 0913.827.937</w:t>
            </w:r>
            <w:r w:rsidRPr="00885213">
              <w:rPr>
                <w:sz w:val="24"/>
                <w:szCs w:val="24"/>
              </w:rPr>
              <w:br/>
              <w:t>Email: hongdt@lilama18.com.vn</w:t>
            </w:r>
          </w:p>
        </w:tc>
        <w:tc>
          <w:tcPr>
            <w:tcW w:w="236" w:type="dxa"/>
            <w:tcBorders>
              <w:top w:val="single" w:sz="4" w:space="0" w:color="000000"/>
            </w:tcBorders>
            <w:vAlign w:val="center"/>
          </w:tcPr>
          <w:p w14:paraId="000038C5" w14:textId="77777777" w:rsidR="00CD6CAB" w:rsidRPr="00885213" w:rsidRDefault="00CD6CAB">
            <w:pPr>
              <w:rPr>
                <w:sz w:val="24"/>
                <w:szCs w:val="24"/>
              </w:rPr>
            </w:pPr>
          </w:p>
        </w:tc>
      </w:tr>
      <w:tr w:rsidR="00CD6CAB" w:rsidRPr="00885213" w14:paraId="6421F63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C6" w14:textId="77777777" w:rsidR="00CD6CAB" w:rsidRPr="00885213" w:rsidRDefault="003210CF">
            <w:pPr>
              <w:jc w:val="center"/>
              <w:rPr>
                <w:sz w:val="24"/>
                <w:szCs w:val="24"/>
              </w:rPr>
            </w:pPr>
            <w:r w:rsidRPr="00885213">
              <w:rPr>
                <w:sz w:val="24"/>
                <w:szCs w:val="24"/>
              </w:rPr>
              <w:t>407</w:t>
            </w:r>
          </w:p>
        </w:tc>
        <w:tc>
          <w:tcPr>
            <w:tcW w:w="3819" w:type="dxa"/>
            <w:tcBorders>
              <w:top w:val="nil"/>
              <w:left w:val="nil"/>
              <w:bottom w:val="single" w:sz="4" w:space="0" w:color="000000"/>
              <w:right w:val="single" w:sz="4" w:space="0" w:color="000000"/>
            </w:tcBorders>
            <w:shd w:val="clear" w:color="auto" w:fill="auto"/>
            <w:vAlign w:val="center"/>
          </w:tcPr>
          <w:p w14:paraId="000038C7" w14:textId="77777777" w:rsidR="00CD6CAB" w:rsidRPr="00885213" w:rsidRDefault="003210CF">
            <w:pPr>
              <w:rPr>
                <w:sz w:val="24"/>
                <w:szCs w:val="24"/>
              </w:rPr>
            </w:pPr>
            <w:r w:rsidRPr="00885213">
              <w:rPr>
                <w:sz w:val="24"/>
                <w:szCs w:val="24"/>
              </w:rPr>
              <w:t>LienVietPostBank Bình Định</w:t>
            </w:r>
          </w:p>
        </w:tc>
        <w:tc>
          <w:tcPr>
            <w:tcW w:w="5523" w:type="dxa"/>
            <w:tcBorders>
              <w:top w:val="nil"/>
              <w:left w:val="nil"/>
              <w:bottom w:val="single" w:sz="4" w:space="0" w:color="000000"/>
              <w:right w:val="single" w:sz="4" w:space="0" w:color="000000"/>
            </w:tcBorders>
            <w:shd w:val="clear" w:color="auto" w:fill="auto"/>
            <w:vAlign w:val="center"/>
          </w:tcPr>
          <w:p w14:paraId="000038C8" w14:textId="77777777" w:rsidR="00CD6CAB" w:rsidRPr="00885213" w:rsidRDefault="003210CF">
            <w:pPr>
              <w:rPr>
                <w:sz w:val="24"/>
                <w:szCs w:val="24"/>
              </w:rPr>
            </w:pPr>
            <w:r w:rsidRPr="00885213">
              <w:rPr>
                <w:sz w:val="24"/>
                <w:szCs w:val="24"/>
              </w:rPr>
              <w:t>136 Trần Hưng Đạo,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C9" w14:textId="77777777" w:rsidR="00CD6CAB" w:rsidRPr="00885213" w:rsidRDefault="003210CF">
            <w:pPr>
              <w:rPr>
                <w:sz w:val="24"/>
                <w:szCs w:val="24"/>
              </w:rPr>
            </w:pPr>
            <w:r w:rsidRPr="00885213">
              <w:rPr>
                <w:sz w:val="24"/>
                <w:szCs w:val="24"/>
              </w:rPr>
              <w:t>Mr. Vương (GĐ CN): 0903.522.424</w:t>
            </w:r>
          </w:p>
        </w:tc>
        <w:tc>
          <w:tcPr>
            <w:tcW w:w="236" w:type="dxa"/>
            <w:vAlign w:val="center"/>
          </w:tcPr>
          <w:p w14:paraId="000038CA" w14:textId="77777777" w:rsidR="00CD6CAB" w:rsidRPr="00885213" w:rsidRDefault="00CD6CAB">
            <w:pPr>
              <w:rPr>
                <w:sz w:val="24"/>
                <w:szCs w:val="24"/>
              </w:rPr>
            </w:pPr>
          </w:p>
        </w:tc>
      </w:tr>
      <w:tr w:rsidR="00CD6CAB" w:rsidRPr="00885213" w14:paraId="05EEE36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CB" w14:textId="77777777" w:rsidR="00CD6CAB" w:rsidRPr="00885213" w:rsidRDefault="003210CF">
            <w:pPr>
              <w:jc w:val="center"/>
              <w:rPr>
                <w:sz w:val="24"/>
                <w:szCs w:val="24"/>
              </w:rPr>
            </w:pPr>
            <w:r w:rsidRPr="00885213">
              <w:rPr>
                <w:sz w:val="24"/>
                <w:szCs w:val="24"/>
              </w:rPr>
              <w:t>408</w:t>
            </w:r>
          </w:p>
        </w:tc>
        <w:tc>
          <w:tcPr>
            <w:tcW w:w="3819" w:type="dxa"/>
            <w:tcBorders>
              <w:top w:val="nil"/>
              <w:left w:val="nil"/>
              <w:bottom w:val="single" w:sz="4" w:space="0" w:color="000000"/>
              <w:right w:val="single" w:sz="4" w:space="0" w:color="000000"/>
            </w:tcBorders>
            <w:shd w:val="clear" w:color="auto" w:fill="auto"/>
            <w:vAlign w:val="center"/>
          </w:tcPr>
          <w:p w14:paraId="000038CC" w14:textId="77777777" w:rsidR="00CD6CAB" w:rsidRPr="00885213" w:rsidRDefault="003210CF">
            <w:pPr>
              <w:rPr>
                <w:sz w:val="24"/>
                <w:szCs w:val="24"/>
              </w:rPr>
            </w:pPr>
            <w:r w:rsidRPr="00885213">
              <w:rPr>
                <w:sz w:val="24"/>
                <w:szCs w:val="24"/>
              </w:rPr>
              <w:t xml:space="preserve">Deloitte Việt Nam </w:t>
            </w:r>
          </w:p>
        </w:tc>
        <w:tc>
          <w:tcPr>
            <w:tcW w:w="5523" w:type="dxa"/>
            <w:tcBorders>
              <w:top w:val="nil"/>
              <w:left w:val="nil"/>
              <w:bottom w:val="single" w:sz="4" w:space="0" w:color="000000"/>
              <w:right w:val="single" w:sz="4" w:space="0" w:color="000000"/>
            </w:tcBorders>
            <w:shd w:val="clear" w:color="auto" w:fill="auto"/>
            <w:vAlign w:val="center"/>
          </w:tcPr>
          <w:p w14:paraId="000038CD" w14:textId="77777777" w:rsidR="00CD6CAB" w:rsidRPr="00885213" w:rsidRDefault="003210CF">
            <w:pPr>
              <w:rPr>
                <w:sz w:val="24"/>
                <w:szCs w:val="24"/>
              </w:rPr>
            </w:pPr>
            <w:r w:rsidRPr="00885213">
              <w:rPr>
                <w:sz w:val="24"/>
                <w:szCs w:val="24"/>
              </w:rPr>
              <w:t xml:space="preserve">Times Square, 57-69F Đồng Khởi, Bến Nghé, Quận 1, </w:t>
            </w:r>
            <w:r w:rsidRPr="00885213">
              <w:rPr>
                <w:sz w:val="24"/>
                <w:szCs w:val="24"/>
              </w:rPr>
              <w:br/>
              <w:t>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8CE" w14:textId="77777777" w:rsidR="00CD6CAB" w:rsidRPr="00885213" w:rsidRDefault="00A93617">
            <w:pPr>
              <w:rPr>
                <w:sz w:val="24"/>
                <w:szCs w:val="24"/>
                <w:u w:val="single"/>
              </w:rPr>
            </w:pPr>
            <w:hyperlink r:id="rId40">
              <w:r w:rsidR="003210CF" w:rsidRPr="00885213">
                <w:rPr>
                  <w:sz w:val="24"/>
                  <w:szCs w:val="24"/>
                  <w:u w:val="single"/>
                </w:rPr>
                <w:t xml:space="preserve">https://www.instagram.com/deloittevietnamtalents/    </w:t>
              </w:r>
            </w:hyperlink>
          </w:p>
        </w:tc>
        <w:tc>
          <w:tcPr>
            <w:tcW w:w="236" w:type="dxa"/>
            <w:vAlign w:val="center"/>
          </w:tcPr>
          <w:p w14:paraId="000038CF" w14:textId="77777777" w:rsidR="00CD6CAB" w:rsidRPr="00885213" w:rsidRDefault="00CD6CAB">
            <w:pPr>
              <w:rPr>
                <w:sz w:val="24"/>
                <w:szCs w:val="24"/>
              </w:rPr>
            </w:pPr>
          </w:p>
        </w:tc>
      </w:tr>
      <w:tr w:rsidR="00CD6CAB" w:rsidRPr="00885213" w14:paraId="389707A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D0" w14:textId="77777777" w:rsidR="00CD6CAB" w:rsidRPr="00885213" w:rsidRDefault="003210CF">
            <w:pPr>
              <w:jc w:val="center"/>
              <w:rPr>
                <w:sz w:val="24"/>
                <w:szCs w:val="24"/>
              </w:rPr>
            </w:pPr>
            <w:r w:rsidRPr="00885213">
              <w:rPr>
                <w:sz w:val="24"/>
                <w:szCs w:val="24"/>
              </w:rPr>
              <w:t>409</w:t>
            </w:r>
          </w:p>
        </w:tc>
        <w:tc>
          <w:tcPr>
            <w:tcW w:w="3819" w:type="dxa"/>
            <w:tcBorders>
              <w:top w:val="nil"/>
              <w:left w:val="nil"/>
              <w:bottom w:val="single" w:sz="4" w:space="0" w:color="000000"/>
              <w:right w:val="single" w:sz="4" w:space="0" w:color="000000"/>
            </w:tcBorders>
            <w:shd w:val="clear" w:color="auto" w:fill="auto"/>
            <w:vAlign w:val="center"/>
          </w:tcPr>
          <w:p w14:paraId="000038D1" w14:textId="77777777" w:rsidR="00CD6CAB" w:rsidRPr="00885213" w:rsidRDefault="003210CF">
            <w:pPr>
              <w:rPr>
                <w:sz w:val="24"/>
                <w:szCs w:val="24"/>
              </w:rPr>
            </w:pPr>
            <w:r w:rsidRPr="00885213">
              <w:rPr>
                <w:sz w:val="24"/>
                <w:szCs w:val="24"/>
              </w:rPr>
              <w:t xml:space="preserve">Công ty TNHH PROXCAD </w:t>
            </w:r>
          </w:p>
        </w:tc>
        <w:tc>
          <w:tcPr>
            <w:tcW w:w="5523" w:type="dxa"/>
            <w:tcBorders>
              <w:top w:val="nil"/>
              <w:left w:val="nil"/>
              <w:bottom w:val="single" w:sz="4" w:space="0" w:color="000000"/>
              <w:right w:val="single" w:sz="4" w:space="0" w:color="000000"/>
            </w:tcBorders>
            <w:shd w:val="clear" w:color="auto" w:fill="auto"/>
            <w:vAlign w:val="center"/>
          </w:tcPr>
          <w:p w14:paraId="000038D2" w14:textId="77777777" w:rsidR="00CD6CAB" w:rsidRPr="00885213" w:rsidRDefault="003210CF">
            <w:pPr>
              <w:rPr>
                <w:sz w:val="24"/>
                <w:szCs w:val="24"/>
              </w:rPr>
            </w:pPr>
            <w:r w:rsidRPr="00885213">
              <w:rPr>
                <w:sz w:val="24"/>
                <w:szCs w:val="24"/>
              </w:rPr>
              <w:t xml:space="preserve">18A Cộng Hòa, Phường 12, Tân Bình, </w:t>
            </w:r>
            <w:r w:rsidRPr="00885213">
              <w:rPr>
                <w:sz w:val="24"/>
                <w:szCs w:val="24"/>
              </w:rPr>
              <w:br/>
              <w:t>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8D3" w14:textId="77777777" w:rsidR="00CD6CAB" w:rsidRPr="00885213" w:rsidRDefault="003210CF">
            <w:pPr>
              <w:rPr>
                <w:sz w:val="24"/>
                <w:szCs w:val="24"/>
              </w:rPr>
            </w:pPr>
            <w:r w:rsidRPr="00885213">
              <w:rPr>
                <w:sz w:val="24"/>
                <w:szCs w:val="24"/>
              </w:rPr>
              <w:t xml:space="preserve">Email: tuyendung@proxcad.com </w:t>
            </w:r>
            <w:r w:rsidRPr="00885213">
              <w:rPr>
                <w:sz w:val="24"/>
                <w:szCs w:val="24"/>
              </w:rPr>
              <w:br/>
              <w:t>Ms. Hạnh: 0903.393.029</w:t>
            </w:r>
          </w:p>
        </w:tc>
        <w:tc>
          <w:tcPr>
            <w:tcW w:w="236" w:type="dxa"/>
            <w:vAlign w:val="center"/>
          </w:tcPr>
          <w:p w14:paraId="000038D4" w14:textId="77777777" w:rsidR="00CD6CAB" w:rsidRPr="00885213" w:rsidRDefault="00CD6CAB">
            <w:pPr>
              <w:rPr>
                <w:sz w:val="24"/>
                <w:szCs w:val="24"/>
              </w:rPr>
            </w:pPr>
          </w:p>
        </w:tc>
      </w:tr>
      <w:tr w:rsidR="00CD6CAB" w:rsidRPr="00885213" w14:paraId="150DDA6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D5" w14:textId="77777777" w:rsidR="00CD6CAB" w:rsidRPr="00885213" w:rsidRDefault="003210CF">
            <w:pPr>
              <w:jc w:val="center"/>
              <w:rPr>
                <w:sz w:val="24"/>
                <w:szCs w:val="24"/>
              </w:rPr>
            </w:pPr>
            <w:r w:rsidRPr="00885213">
              <w:rPr>
                <w:sz w:val="24"/>
                <w:szCs w:val="24"/>
              </w:rPr>
              <w:t>410</w:t>
            </w:r>
          </w:p>
        </w:tc>
        <w:tc>
          <w:tcPr>
            <w:tcW w:w="3819" w:type="dxa"/>
            <w:tcBorders>
              <w:top w:val="nil"/>
              <w:left w:val="nil"/>
              <w:bottom w:val="single" w:sz="4" w:space="0" w:color="000000"/>
              <w:right w:val="single" w:sz="4" w:space="0" w:color="000000"/>
            </w:tcBorders>
            <w:shd w:val="clear" w:color="auto" w:fill="auto"/>
            <w:vAlign w:val="center"/>
          </w:tcPr>
          <w:p w14:paraId="000038D6" w14:textId="77777777" w:rsidR="00CD6CAB" w:rsidRPr="00885213" w:rsidRDefault="003210CF">
            <w:pPr>
              <w:rPr>
                <w:sz w:val="24"/>
                <w:szCs w:val="24"/>
              </w:rPr>
            </w:pPr>
            <w:r w:rsidRPr="00885213">
              <w:rPr>
                <w:sz w:val="24"/>
                <w:szCs w:val="24"/>
              </w:rPr>
              <w:t>Công ty TNNH JAPFA Feed Việt Nam chi nhánh Đồng Nai</w:t>
            </w:r>
          </w:p>
        </w:tc>
        <w:tc>
          <w:tcPr>
            <w:tcW w:w="5523" w:type="dxa"/>
            <w:tcBorders>
              <w:top w:val="nil"/>
              <w:left w:val="nil"/>
              <w:bottom w:val="single" w:sz="4" w:space="0" w:color="000000"/>
              <w:right w:val="single" w:sz="4" w:space="0" w:color="000000"/>
            </w:tcBorders>
            <w:shd w:val="clear" w:color="auto" w:fill="auto"/>
            <w:vAlign w:val="center"/>
          </w:tcPr>
          <w:p w14:paraId="000038D7" w14:textId="77777777" w:rsidR="00CD6CAB" w:rsidRPr="00885213" w:rsidRDefault="003210CF">
            <w:pPr>
              <w:rPr>
                <w:sz w:val="24"/>
                <w:szCs w:val="24"/>
              </w:rPr>
            </w:pPr>
            <w:r w:rsidRPr="00885213">
              <w:rPr>
                <w:sz w:val="24"/>
                <w:szCs w:val="24"/>
              </w:rPr>
              <w:t>398A Đồng Khởi, P. Tân Hiệp, Biên Hòa, Đồng Nai</w:t>
            </w:r>
          </w:p>
        </w:tc>
        <w:tc>
          <w:tcPr>
            <w:tcW w:w="4824" w:type="dxa"/>
            <w:tcBorders>
              <w:top w:val="nil"/>
              <w:left w:val="nil"/>
              <w:bottom w:val="single" w:sz="4" w:space="0" w:color="000000"/>
              <w:right w:val="single" w:sz="4" w:space="0" w:color="000000"/>
            </w:tcBorders>
            <w:shd w:val="clear" w:color="auto" w:fill="auto"/>
            <w:vAlign w:val="center"/>
          </w:tcPr>
          <w:p w14:paraId="000038D8" w14:textId="77777777" w:rsidR="00CD6CAB" w:rsidRPr="00885213" w:rsidRDefault="003210CF">
            <w:pPr>
              <w:rPr>
                <w:sz w:val="24"/>
                <w:szCs w:val="24"/>
              </w:rPr>
            </w:pPr>
            <w:r w:rsidRPr="00885213">
              <w:rPr>
                <w:sz w:val="24"/>
                <w:szCs w:val="24"/>
              </w:rPr>
              <w:t>Email: hr.japfa@gmail.com, luc.nguyentien@japfa.com</w:t>
            </w:r>
            <w:r w:rsidRPr="00885213">
              <w:rPr>
                <w:sz w:val="24"/>
                <w:szCs w:val="24"/>
              </w:rPr>
              <w:br/>
              <w:t>Mr. Lực: 0373.899.555</w:t>
            </w:r>
          </w:p>
        </w:tc>
        <w:tc>
          <w:tcPr>
            <w:tcW w:w="236" w:type="dxa"/>
            <w:vAlign w:val="center"/>
          </w:tcPr>
          <w:p w14:paraId="000038D9" w14:textId="77777777" w:rsidR="00CD6CAB" w:rsidRPr="00885213" w:rsidRDefault="00CD6CAB">
            <w:pPr>
              <w:rPr>
                <w:sz w:val="24"/>
                <w:szCs w:val="24"/>
              </w:rPr>
            </w:pPr>
          </w:p>
        </w:tc>
      </w:tr>
      <w:tr w:rsidR="00CD6CAB" w:rsidRPr="00885213" w14:paraId="4F806C7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DA" w14:textId="77777777" w:rsidR="00CD6CAB" w:rsidRPr="00885213" w:rsidRDefault="003210CF">
            <w:pPr>
              <w:jc w:val="center"/>
              <w:rPr>
                <w:sz w:val="24"/>
                <w:szCs w:val="24"/>
              </w:rPr>
            </w:pPr>
            <w:r w:rsidRPr="00885213">
              <w:rPr>
                <w:sz w:val="24"/>
                <w:szCs w:val="24"/>
              </w:rPr>
              <w:t>411</w:t>
            </w:r>
          </w:p>
        </w:tc>
        <w:tc>
          <w:tcPr>
            <w:tcW w:w="3819" w:type="dxa"/>
            <w:tcBorders>
              <w:top w:val="nil"/>
              <w:left w:val="nil"/>
              <w:bottom w:val="single" w:sz="4" w:space="0" w:color="000000"/>
              <w:right w:val="single" w:sz="4" w:space="0" w:color="000000"/>
            </w:tcBorders>
            <w:shd w:val="clear" w:color="auto" w:fill="auto"/>
            <w:vAlign w:val="center"/>
          </w:tcPr>
          <w:p w14:paraId="000038DB" w14:textId="77777777" w:rsidR="00CD6CAB" w:rsidRPr="00885213" w:rsidRDefault="003210CF">
            <w:pPr>
              <w:rPr>
                <w:sz w:val="24"/>
                <w:szCs w:val="24"/>
              </w:rPr>
            </w:pPr>
            <w:r w:rsidRPr="00885213">
              <w:rPr>
                <w:sz w:val="24"/>
                <w:szCs w:val="24"/>
              </w:rPr>
              <w:t>Công ty TNHH Thương mại và Dịch vụ Nhật Tân (Nhatech)</w:t>
            </w:r>
          </w:p>
        </w:tc>
        <w:tc>
          <w:tcPr>
            <w:tcW w:w="5523" w:type="dxa"/>
            <w:tcBorders>
              <w:top w:val="nil"/>
              <w:left w:val="nil"/>
              <w:bottom w:val="single" w:sz="4" w:space="0" w:color="000000"/>
              <w:right w:val="single" w:sz="4" w:space="0" w:color="000000"/>
            </w:tcBorders>
            <w:shd w:val="clear" w:color="auto" w:fill="auto"/>
            <w:vAlign w:val="center"/>
          </w:tcPr>
          <w:p w14:paraId="000038DC" w14:textId="77777777" w:rsidR="00CD6CAB" w:rsidRPr="00885213" w:rsidRDefault="003210CF">
            <w:pPr>
              <w:rPr>
                <w:sz w:val="24"/>
                <w:szCs w:val="24"/>
              </w:rPr>
            </w:pPr>
            <w:r w:rsidRPr="00885213">
              <w:rPr>
                <w:sz w:val="24"/>
                <w:szCs w:val="24"/>
              </w:rPr>
              <w:t>71 Hồng Bàng, P. Tân Lập, TP. Nha Trang, Khánh Hòa</w:t>
            </w:r>
          </w:p>
        </w:tc>
        <w:tc>
          <w:tcPr>
            <w:tcW w:w="4824" w:type="dxa"/>
            <w:tcBorders>
              <w:top w:val="nil"/>
              <w:left w:val="nil"/>
              <w:bottom w:val="single" w:sz="4" w:space="0" w:color="000000"/>
              <w:right w:val="single" w:sz="4" w:space="0" w:color="000000"/>
            </w:tcBorders>
            <w:shd w:val="clear" w:color="auto" w:fill="auto"/>
            <w:vAlign w:val="center"/>
          </w:tcPr>
          <w:p w14:paraId="000038DD" w14:textId="77777777" w:rsidR="00CD6CAB" w:rsidRPr="00885213" w:rsidRDefault="003210CF">
            <w:pPr>
              <w:rPr>
                <w:sz w:val="24"/>
                <w:szCs w:val="24"/>
              </w:rPr>
            </w:pPr>
            <w:r w:rsidRPr="00885213">
              <w:rPr>
                <w:sz w:val="24"/>
                <w:szCs w:val="24"/>
              </w:rPr>
              <w:t>Email: kinhdoanh@nhatech.com.vn, lemyhao.binhdinh@gmail.com</w:t>
            </w:r>
            <w:r w:rsidRPr="00885213">
              <w:rPr>
                <w:sz w:val="24"/>
                <w:szCs w:val="24"/>
              </w:rPr>
              <w:br/>
              <w:t>Lê Thị Mỹ Hảo: 0913641767</w:t>
            </w:r>
          </w:p>
        </w:tc>
        <w:tc>
          <w:tcPr>
            <w:tcW w:w="236" w:type="dxa"/>
            <w:vAlign w:val="center"/>
          </w:tcPr>
          <w:p w14:paraId="000038DE" w14:textId="77777777" w:rsidR="00CD6CAB" w:rsidRPr="00885213" w:rsidRDefault="00CD6CAB">
            <w:pPr>
              <w:rPr>
                <w:sz w:val="24"/>
                <w:szCs w:val="24"/>
              </w:rPr>
            </w:pPr>
          </w:p>
        </w:tc>
      </w:tr>
      <w:tr w:rsidR="00CD6CAB" w:rsidRPr="00885213" w14:paraId="0CCF1E2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DF" w14:textId="77777777" w:rsidR="00CD6CAB" w:rsidRPr="00885213" w:rsidRDefault="003210CF">
            <w:pPr>
              <w:jc w:val="center"/>
              <w:rPr>
                <w:sz w:val="24"/>
                <w:szCs w:val="24"/>
              </w:rPr>
            </w:pPr>
            <w:r w:rsidRPr="00885213">
              <w:rPr>
                <w:sz w:val="24"/>
                <w:szCs w:val="24"/>
              </w:rPr>
              <w:t>412</w:t>
            </w:r>
          </w:p>
        </w:tc>
        <w:tc>
          <w:tcPr>
            <w:tcW w:w="3819" w:type="dxa"/>
            <w:tcBorders>
              <w:top w:val="nil"/>
              <w:left w:val="nil"/>
              <w:bottom w:val="single" w:sz="4" w:space="0" w:color="000000"/>
              <w:right w:val="single" w:sz="4" w:space="0" w:color="000000"/>
            </w:tcBorders>
            <w:shd w:val="clear" w:color="auto" w:fill="auto"/>
            <w:vAlign w:val="center"/>
          </w:tcPr>
          <w:p w14:paraId="000038E0" w14:textId="77777777" w:rsidR="00CD6CAB" w:rsidRPr="00885213" w:rsidRDefault="003210CF">
            <w:pPr>
              <w:rPr>
                <w:sz w:val="24"/>
                <w:szCs w:val="24"/>
              </w:rPr>
            </w:pPr>
            <w:r w:rsidRPr="00885213">
              <w:rPr>
                <w:sz w:val="24"/>
                <w:szCs w:val="24"/>
              </w:rPr>
              <w:t>Công ty TNHH TM &amp; DV Sạch 24h</w:t>
            </w:r>
          </w:p>
        </w:tc>
        <w:tc>
          <w:tcPr>
            <w:tcW w:w="5523" w:type="dxa"/>
            <w:tcBorders>
              <w:top w:val="nil"/>
              <w:left w:val="nil"/>
              <w:bottom w:val="single" w:sz="4" w:space="0" w:color="000000"/>
              <w:right w:val="single" w:sz="4" w:space="0" w:color="000000"/>
            </w:tcBorders>
            <w:shd w:val="clear" w:color="auto" w:fill="auto"/>
            <w:vAlign w:val="center"/>
          </w:tcPr>
          <w:p w14:paraId="000038E1" w14:textId="77777777" w:rsidR="00CD6CAB" w:rsidRPr="00885213" w:rsidRDefault="003210CF">
            <w:pPr>
              <w:rPr>
                <w:sz w:val="24"/>
                <w:szCs w:val="24"/>
              </w:rPr>
            </w:pPr>
            <w:r w:rsidRPr="00885213">
              <w:rPr>
                <w:sz w:val="24"/>
                <w:szCs w:val="24"/>
              </w:rPr>
              <w:t>28/11 Trần Văn Ơn, P. Nguyễn Văn Cừ,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E2" w14:textId="77777777" w:rsidR="00CD6CAB" w:rsidRPr="00885213" w:rsidRDefault="003210CF">
            <w:pPr>
              <w:rPr>
                <w:sz w:val="24"/>
                <w:szCs w:val="24"/>
              </w:rPr>
            </w:pPr>
            <w:r w:rsidRPr="00885213">
              <w:rPr>
                <w:sz w:val="24"/>
                <w:szCs w:val="24"/>
              </w:rPr>
              <w:t>Email: sach24hcompany@gmail.com</w:t>
            </w:r>
            <w:r w:rsidRPr="00885213">
              <w:rPr>
                <w:sz w:val="24"/>
                <w:szCs w:val="24"/>
              </w:rPr>
              <w:br/>
              <w:t>Mr. Hùng: 0969621627</w:t>
            </w:r>
          </w:p>
        </w:tc>
        <w:tc>
          <w:tcPr>
            <w:tcW w:w="236" w:type="dxa"/>
            <w:vAlign w:val="center"/>
          </w:tcPr>
          <w:p w14:paraId="000038E3" w14:textId="77777777" w:rsidR="00CD6CAB" w:rsidRPr="00885213" w:rsidRDefault="00CD6CAB">
            <w:pPr>
              <w:rPr>
                <w:sz w:val="24"/>
                <w:szCs w:val="24"/>
              </w:rPr>
            </w:pPr>
          </w:p>
        </w:tc>
      </w:tr>
      <w:tr w:rsidR="00CD6CAB" w:rsidRPr="00885213" w14:paraId="00C3913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E4" w14:textId="77777777" w:rsidR="00CD6CAB" w:rsidRPr="00885213" w:rsidRDefault="003210CF">
            <w:pPr>
              <w:jc w:val="center"/>
              <w:rPr>
                <w:sz w:val="24"/>
                <w:szCs w:val="24"/>
              </w:rPr>
            </w:pPr>
            <w:r w:rsidRPr="00885213">
              <w:rPr>
                <w:sz w:val="24"/>
                <w:szCs w:val="24"/>
              </w:rPr>
              <w:t>413</w:t>
            </w:r>
          </w:p>
        </w:tc>
        <w:tc>
          <w:tcPr>
            <w:tcW w:w="3819" w:type="dxa"/>
            <w:tcBorders>
              <w:top w:val="nil"/>
              <w:left w:val="nil"/>
              <w:bottom w:val="single" w:sz="4" w:space="0" w:color="000000"/>
              <w:right w:val="single" w:sz="4" w:space="0" w:color="000000"/>
            </w:tcBorders>
            <w:shd w:val="clear" w:color="auto" w:fill="auto"/>
            <w:vAlign w:val="center"/>
          </w:tcPr>
          <w:p w14:paraId="000038E5" w14:textId="77777777" w:rsidR="00CD6CAB" w:rsidRPr="00885213" w:rsidRDefault="003210CF">
            <w:pPr>
              <w:rPr>
                <w:sz w:val="24"/>
                <w:szCs w:val="24"/>
              </w:rPr>
            </w:pPr>
            <w:r w:rsidRPr="00885213">
              <w:rPr>
                <w:sz w:val="24"/>
                <w:szCs w:val="24"/>
              </w:rPr>
              <w:t>Công Ty Powerchina Jiangxi Electric</w:t>
            </w:r>
          </w:p>
        </w:tc>
        <w:tc>
          <w:tcPr>
            <w:tcW w:w="5523" w:type="dxa"/>
            <w:tcBorders>
              <w:top w:val="nil"/>
              <w:left w:val="nil"/>
              <w:bottom w:val="single" w:sz="4" w:space="0" w:color="000000"/>
              <w:right w:val="single" w:sz="4" w:space="0" w:color="000000"/>
            </w:tcBorders>
            <w:shd w:val="clear" w:color="auto" w:fill="auto"/>
            <w:vAlign w:val="center"/>
          </w:tcPr>
          <w:p w14:paraId="000038E6" w14:textId="77777777" w:rsidR="00CD6CAB" w:rsidRPr="00885213" w:rsidRDefault="003210CF">
            <w:pPr>
              <w:rPr>
                <w:sz w:val="24"/>
                <w:szCs w:val="24"/>
              </w:rPr>
            </w:pPr>
            <w:r w:rsidRPr="00885213">
              <w:rPr>
                <w:sz w:val="24"/>
                <w:szCs w:val="24"/>
              </w:rPr>
              <w:t>Số 20 Đường Trần Kỳ Phong, Ghềnh Ráng,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E7" w14:textId="77777777" w:rsidR="00CD6CAB" w:rsidRPr="00885213" w:rsidRDefault="003210CF">
            <w:pPr>
              <w:rPr>
                <w:sz w:val="24"/>
                <w:szCs w:val="24"/>
              </w:rPr>
            </w:pPr>
            <w:r w:rsidRPr="00885213">
              <w:rPr>
                <w:sz w:val="24"/>
                <w:szCs w:val="24"/>
              </w:rPr>
              <w:t>Email: minhminhqn95@gmail.com</w:t>
            </w:r>
            <w:r w:rsidRPr="00885213">
              <w:rPr>
                <w:sz w:val="24"/>
                <w:szCs w:val="24"/>
              </w:rPr>
              <w:br/>
              <w:t>Ms Hien: 0977871367</w:t>
            </w:r>
          </w:p>
        </w:tc>
        <w:tc>
          <w:tcPr>
            <w:tcW w:w="236" w:type="dxa"/>
            <w:vAlign w:val="center"/>
          </w:tcPr>
          <w:p w14:paraId="000038E8" w14:textId="77777777" w:rsidR="00CD6CAB" w:rsidRPr="00885213" w:rsidRDefault="00CD6CAB">
            <w:pPr>
              <w:rPr>
                <w:sz w:val="24"/>
                <w:szCs w:val="24"/>
              </w:rPr>
            </w:pPr>
          </w:p>
        </w:tc>
      </w:tr>
      <w:tr w:rsidR="00CD6CAB" w:rsidRPr="00885213" w14:paraId="69A77BF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E9" w14:textId="77777777" w:rsidR="00CD6CAB" w:rsidRPr="00885213" w:rsidRDefault="003210CF">
            <w:pPr>
              <w:jc w:val="center"/>
              <w:rPr>
                <w:sz w:val="24"/>
                <w:szCs w:val="24"/>
              </w:rPr>
            </w:pPr>
            <w:r w:rsidRPr="00885213">
              <w:rPr>
                <w:sz w:val="24"/>
                <w:szCs w:val="24"/>
              </w:rPr>
              <w:t>414</w:t>
            </w:r>
          </w:p>
        </w:tc>
        <w:tc>
          <w:tcPr>
            <w:tcW w:w="3819" w:type="dxa"/>
            <w:tcBorders>
              <w:top w:val="nil"/>
              <w:left w:val="nil"/>
              <w:bottom w:val="single" w:sz="4" w:space="0" w:color="000000"/>
              <w:right w:val="single" w:sz="4" w:space="0" w:color="000000"/>
            </w:tcBorders>
            <w:shd w:val="clear" w:color="auto" w:fill="auto"/>
            <w:vAlign w:val="center"/>
          </w:tcPr>
          <w:p w14:paraId="000038EA" w14:textId="77777777" w:rsidR="00CD6CAB" w:rsidRPr="00885213" w:rsidRDefault="003210CF">
            <w:pPr>
              <w:rPr>
                <w:sz w:val="24"/>
                <w:szCs w:val="24"/>
              </w:rPr>
            </w:pPr>
            <w:r w:rsidRPr="00885213">
              <w:rPr>
                <w:sz w:val="24"/>
                <w:szCs w:val="24"/>
              </w:rPr>
              <w:t>Công ty 24h Visa – Chi Nhánh Bình Định</w:t>
            </w:r>
          </w:p>
        </w:tc>
        <w:tc>
          <w:tcPr>
            <w:tcW w:w="5523" w:type="dxa"/>
            <w:tcBorders>
              <w:top w:val="nil"/>
              <w:left w:val="nil"/>
              <w:bottom w:val="single" w:sz="4" w:space="0" w:color="000000"/>
              <w:right w:val="single" w:sz="4" w:space="0" w:color="000000"/>
            </w:tcBorders>
            <w:shd w:val="clear" w:color="auto" w:fill="auto"/>
            <w:vAlign w:val="center"/>
          </w:tcPr>
          <w:p w14:paraId="000038EB" w14:textId="77777777" w:rsidR="00CD6CAB" w:rsidRPr="00885213" w:rsidRDefault="003210CF">
            <w:pPr>
              <w:rPr>
                <w:sz w:val="24"/>
                <w:szCs w:val="24"/>
              </w:rPr>
            </w:pPr>
            <w:r w:rsidRPr="00885213">
              <w:rPr>
                <w:sz w:val="24"/>
                <w:szCs w:val="24"/>
              </w:rPr>
              <w:t>179 Cần Vương, Nguyễn Văn Cừ,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EC" w14:textId="77777777" w:rsidR="00CD6CAB" w:rsidRPr="00885213" w:rsidRDefault="003210CF">
            <w:pPr>
              <w:rPr>
                <w:sz w:val="24"/>
                <w:szCs w:val="24"/>
              </w:rPr>
            </w:pPr>
            <w:r w:rsidRPr="00885213">
              <w:rPr>
                <w:sz w:val="24"/>
                <w:szCs w:val="24"/>
              </w:rPr>
              <w:t>Email: binhdinh@24hvisa.com</w:t>
            </w:r>
          </w:p>
        </w:tc>
        <w:tc>
          <w:tcPr>
            <w:tcW w:w="236" w:type="dxa"/>
            <w:vAlign w:val="center"/>
          </w:tcPr>
          <w:p w14:paraId="000038ED" w14:textId="77777777" w:rsidR="00CD6CAB" w:rsidRPr="00885213" w:rsidRDefault="00CD6CAB">
            <w:pPr>
              <w:rPr>
                <w:sz w:val="24"/>
                <w:szCs w:val="24"/>
              </w:rPr>
            </w:pPr>
          </w:p>
        </w:tc>
      </w:tr>
      <w:tr w:rsidR="00CD6CAB" w:rsidRPr="00885213" w14:paraId="594AC1E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EE" w14:textId="77777777" w:rsidR="00CD6CAB" w:rsidRPr="00885213" w:rsidRDefault="003210CF">
            <w:pPr>
              <w:jc w:val="center"/>
              <w:rPr>
                <w:sz w:val="24"/>
                <w:szCs w:val="24"/>
              </w:rPr>
            </w:pPr>
            <w:r w:rsidRPr="00885213">
              <w:rPr>
                <w:sz w:val="24"/>
                <w:szCs w:val="24"/>
              </w:rPr>
              <w:t>415</w:t>
            </w:r>
          </w:p>
        </w:tc>
        <w:tc>
          <w:tcPr>
            <w:tcW w:w="3819" w:type="dxa"/>
            <w:tcBorders>
              <w:top w:val="nil"/>
              <w:left w:val="nil"/>
              <w:bottom w:val="single" w:sz="4" w:space="0" w:color="000000"/>
              <w:right w:val="single" w:sz="4" w:space="0" w:color="000000"/>
            </w:tcBorders>
            <w:shd w:val="clear" w:color="auto" w:fill="auto"/>
            <w:vAlign w:val="center"/>
          </w:tcPr>
          <w:p w14:paraId="000038EF" w14:textId="77777777" w:rsidR="00CD6CAB" w:rsidRPr="00885213" w:rsidRDefault="003210CF">
            <w:pPr>
              <w:rPr>
                <w:sz w:val="24"/>
                <w:szCs w:val="24"/>
              </w:rPr>
            </w:pPr>
            <w:r w:rsidRPr="00885213">
              <w:rPr>
                <w:sz w:val="24"/>
                <w:szCs w:val="24"/>
              </w:rPr>
              <w:t>Bưu điện tỉnh Phú Yên</w:t>
            </w:r>
          </w:p>
        </w:tc>
        <w:tc>
          <w:tcPr>
            <w:tcW w:w="5523" w:type="dxa"/>
            <w:tcBorders>
              <w:top w:val="nil"/>
              <w:left w:val="nil"/>
              <w:bottom w:val="single" w:sz="4" w:space="0" w:color="000000"/>
              <w:right w:val="single" w:sz="4" w:space="0" w:color="000000"/>
            </w:tcBorders>
            <w:shd w:val="clear" w:color="auto" w:fill="auto"/>
            <w:vAlign w:val="center"/>
          </w:tcPr>
          <w:p w14:paraId="000038F0" w14:textId="77777777" w:rsidR="00CD6CAB" w:rsidRPr="00885213" w:rsidRDefault="003210CF">
            <w:pPr>
              <w:rPr>
                <w:sz w:val="24"/>
                <w:szCs w:val="24"/>
              </w:rPr>
            </w:pPr>
            <w:r w:rsidRPr="00885213">
              <w:rPr>
                <w:sz w:val="24"/>
                <w:szCs w:val="24"/>
              </w:rPr>
              <w:t>206 Trần Hưng Đạo, Phường 4, Tuy Hòa, Phú Yên</w:t>
            </w:r>
          </w:p>
        </w:tc>
        <w:tc>
          <w:tcPr>
            <w:tcW w:w="4824" w:type="dxa"/>
            <w:tcBorders>
              <w:top w:val="nil"/>
              <w:left w:val="nil"/>
              <w:bottom w:val="single" w:sz="4" w:space="0" w:color="000000"/>
              <w:right w:val="single" w:sz="4" w:space="0" w:color="000000"/>
            </w:tcBorders>
            <w:shd w:val="clear" w:color="auto" w:fill="auto"/>
            <w:vAlign w:val="center"/>
          </w:tcPr>
          <w:p w14:paraId="000038F1" w14:textId="77777777" w:rsidR="00CD6CAB" w:rsidRPr="00885213" w:rsidRDefault="003210CF">
            <w:pPr>
              <w:rPr>
                <w:sz w:val="24"/>
                <w:szCs w:val="24"/>
              </w:rPr>
            </w:pPr>
            <w:r w:rsidRPr="00885213">
              <w:rPr>
                <w:sz w:val="24"/>
                <w:szCs w:val="24"/>
              </w:rPr>
              <w:t>Ms. Nguyễn Thị Nhật Lệ - 0257.3826978 - 0377648776</w:t>
            </w:r>
          </w:p>
        </w:tc>
        <w:tc>
          <w:tcPr>
            <w:tcW w:w="236" w:type="dxa"/>
            <w:vAlign w:val="center"/>
          </w:tcPr>
          <w:p w14:paraId="000038F2" w14:textId="77777777" w:rsidR="00CD6CAB" w:rsidRPr="00885213" w:rsidRDefault="00CD6CAB">
            <w:pPr>
              <w:rPr>
                <w:sz w:val="24"/>
                <w:szCs w:val="24"/>
              </w:rPr>
            </w:pPr>
          </w:p>
        </w:tc>
      </w:tr>
      <w:tr w:rsidR="00CD6CAB" w:rsidRPr="00885213" w14:paraId="23FD180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F3" w14:textId="77777777" w:rsidR="00CD6CAB" w:rsidRPr="00885213" w:rsidRDefault="003210CF">
            <w:pPr>
              <w:jc w:val="center"/>
              <w:rPr>
                <w:sz w:val="24"/>
                <w:szCs w:val="24"/>
              </w:rPr>
            </w:pPr>
            <w:r w:rsidRPr="00885213">
              <w:rPr>
                <w:sz w:val="24"/>
                <w:szCs w:val="24"/>
              </w:rPr>
              <w:t>416</w:t>
            </w:r>
          </w:p>
        </w:tc>
        <w:tc>
          <w:tcPr>
            <w:tcW w:w="3819" w:type="dxa"/>
            <w:tcBorders>
              <w:top w:val="nil"/>
              <w:left w:val="nil"/>
              <w:bottom w:val="single" w:sz="4" w:space="0" w:color="000000"/>
              <w:right w:val="single" w:sz="4" w:space="0" w:color="000000"/>
            </w:tcBorders>
            <w:shd w:val="clear" w:color="auto" w:fill="auto"/>
            <w:vAlign w:val="center"/>
          </w:tcPr>
          <w:p w14:paraId="000038F4" w14:textId="77777777" w:rsidR="00CD6CAB" w:rsidRPr="00885213" w:rsidRDefault="003210CF">
            <w:pPr>
              <w:rPr>
                <w:sz w:val="24"/>
                <w:szCs w:val="24"/>
              </w:rPr>
            </w:pPr>
            <w:r w:rsidRPr="00885213">
              <w:rPr>
                <w:sz w:val="24"/>
                <w:szCs w:val="24"/>
              </w:rPr>
              <w:t>Khách sạn Bình Dương</w:t>
            </w:r>
          </w:p>
        </w:tc>
        <w:tc>
          <w:tcPr>
            <w:tcW w:w="5523" w:type="dxa"/>
            <w:tcBorders>
              <w:top w:val="nil"/>
              <w:left w:val="nil"/>
              <w:bottom w:val="single" w:sz="4" w:space="0" w:color="000000"/>
              <w:right w:val="single" w:sz="4" w:space="0" w:color="000000"/>
            </w:tcBorders>
            <w:shd w:val="clear" w:color="auto" w:fill="auto"/>
            <w:vAlign w:val="center"/>
          </w:tcPr>
          <w:p w14:paraId="000038F5" w14:textId="77777777" w:rsidR="00CD6CAB" w:rsidRPr="00885213" w:rsidRDefault="003210CF">
            <w:pPr>
              <w:rPr>
                <w:sz w:val="24"/>
                <w:szCs w:val="24"/>
              </w:rPr>
            </w:pPr>
            <w:r w:rsidRPr="00885213">
              <w:rPr>
                <w:sz w:val="24"/>
                <w:szCs w:val="24"/>
              </w:rPr>
              <w:t>493 An Dương Vương, P. Nguyễn Văn Cừ,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8F6" w14:textId="77777777" w:rsidR="00CD6CAB" w:rsidRPr="00885213" w:rsidRDefault="003210CF">
            <w:pPr>
              <w:rPr>
                <w:sz w:val="24"/>
                <w:szCs w:val="24"/>
              </w:rPr>
            </w:pPr>
            <w:r w:rsidRPr="00885213">
              <w:rPr>
                <w:sz w:val="24"/>
                <w:szCs w:val="24"/>
              </w:rPr>
              <w:t>Email: binhduonghotel1493@gmail.com</w:t>
            </w:r>
            <w:r w:rsidRPr="00885213">
              <w:rPr>
                <w:sz w:val="24"/>
                <w:szCs w:val="24"/>
              </w:rPr>
              <w:br/>
              <w:t>Ms. Cao Thị Niềm 0345938017 - 02563846267</w:t>
            </w:r>
          </w:p>
        </w:tc>
        <w:tc>
          <w:tcPr>
            <w:tcW w:w="236" w:type="dxa"/>
            <w:vAlign w:val="center"/>
          </w:tcPr>
          <w:p w14:paraId="000038F7" w14:textId="77777777" w:rsidR="00CD6CAB" w:rsidRPr="00885213" w:rsidRDefault="00CD6CAB">
            <w:pPr>
              <w:rPr>
                <w:sz w:val="24"/>
                <w:szCs w:val="24"/>
              </w:rPr>
            </w:pPr>
          </w:p>
        </w:tc>
      </w:tr>
      <w:tr w:rsidR="00CD6CAB" w:rsidRPr="00885213" w14:paraId="3F8E9F7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F8" w14:textId="77777777" w:rsidR="00CD6CAB" w:rsidRPr="00885213" w:rsidRDefault="003210CF">
            <w:pPr>
              <w:jc w:val="center"/>
              <w:rPr>
                <w:sz w:val="24"/>
                <w:szCs w:val="24"/>
              </w:rPr>
            </w:pPr>
            <w:r w:rsidRPr="00885213">
              <w:rPr>
                <w:sz w:val="24"/>
                <w:szCs w:val="24"/>
              </w:rPr>
              <w:t>417</w:t>
            </w:r>
          </w:p>
        </w:tc>
        <w:tc>
          <w:tcPr>
            <w:tcW w:w="3819" w:type="dxa"/>
            <w:tcBorders>
              <w:top w:val="nil"/>
              <w:left w:val="nil"/>
              <w:bottom w:val="single" w:sz="4" w:space="0" w:color="000000"/>
              <w:right w:val="single" w:sz="4" w:space="0" w:color="000000"/>
            </w:tcBorders>
            <w:shd w:val="clear" w:color="auto" w:fill="auto"/>
            <w:vAlign w:val="center"/>
          </w:tcPr>
          <w:p w14:paraId="000038F9" w14:textId="77777777" w:rsidR="00CD6CAB" w:rsidRPr="00885213" w:rsidRDefault="003210CF">
            <w:pPr>
              <w:rPr>
                <w:sz w:val="24"/>
                <w:szCs w:val="24"/>
              </w:rPr>
            </w:pPr>
            <w:r w:rsidRPr="00885213">
              <w:rPr>
                <w:sz w:val="24"/>
                <w:szCs w:val="24"/>
              </w:rPr>
              <w:t xml:space="preserve">Công ty Saint-Gobain Việt Nam </w:t>
            </w:r>
          </w:p>
        </w:tc>
        <w:tc>
          <w:tcPr>
            <w:tcW w:w="5523" w:type="dxa"/>
            <w:tcBorders>
              <w:top w:val="nil"/>
              <w:left w:val="nil"/>
              <w:bottom w:val="single" w:sz="4" w:space="0" w:color="000000"/>
              <w:right w:val="single" w:sz="4" w:space="0" w:color="000000"/>
            </w:tcBorders>
            <w:shd w:val="clear" w:color="auto" w:fill="auto"/>
            <w:vAlign w:val="center"/>
          </w:tcPr>
          <w:p w14:paraId="000038FA" w14:textId="77777777" w:rsidR="00CD6CAB" w:rsidRPr="00885213" w:rsidRDefault="003210CF">
            <w:pPr>
              <w:rPr>
                <w:sz w:val="24"/>
                <w:szCs w:val="24"/>
              </w:rPr>
            </w:pPr>
            <w:r w:rsidRPr="00885213">
              <w:rPr>
                <w:sz w:val="24"/>
                <w:szCs w:val="24"/>
              </w:rPr>
              <w:t>Lô C20B,KCN, Hiệp Phước, Nhà Bè, 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8FB" w14:textId="77777777" w:rsidR="00CD6CAB" w:rsidRPr="00885213" w:rsidRDefault="003210CF">
            <w:pPr>
              <w:rPr>
                <w:sz w:val="24"/>
                <w:szCs w:val="24"/>
              </w:rPr>
            </w:pPr>
            <w:r w:rsidRPr="00885213">
              <w:rPr>
                <w:sz w:val="24"/>
                <w:szCs w:val="24"/>
              </w:rPr>
              <w:t>Email: tai.huynh@saint-gobain.com</w:t>
            </w:r>
          </w:p>
        </w:tc>
        <w:tc>
          <w:tcPr>
            <w:tcW w:w="236" w:type="dxa"/>
            <w:vAlign w:val="center"/>
          </w:tcPr>
          <w:p w14:paraId="000038FC" w14:textId="77777777" w:rsidR="00CD6CAB" w:rsidRPr="00885213" w:rsidRDefault="00CD6CAB">
            <w:pPr>
              <w:rPr>
                <w:sz w:val="24"/>
                <w:szCs w:val="24"/>
              </w:rPr>
            </w:pPr>
          </w:p>
        </w:tc>
      </w:tr>
      <w:tr w:rsidR="00CD6CAB" w:rsidRPr="00885213" w14:paraId="5D88DF3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8FD" w14:textId="77777777" w:rsidR="00CD6CAB" w:rsidRPr="00885213" w:rsidRDefault="003210CF">
            <w:pPr>
              <w:jc w:val="center"/>
              <w:rPr>
                <w:sz w:val="24"/>
                <w:szCs w:val="24"/>
              </w:rPr>
            </w:pPr>
            <w:r w:rsidRPr="00885213">
              <w:rPr>
                <w:sz w:val="24"/>
                <w:szCs w:val="24"/>
              </w:rPr>
              <w:t>418</w:t>
            </w:r>
          </w:p>
        </w:tc>
        <w:tc>
          <w:tcPr>
            <w:tcW w:w="3819" w:type="dxa"/>
            <w:tcBorders>
              <w:top w:val="nil"/>
              <w:left w:val="nil"/>
              <w:bottom w:val="single" w:sz="4" w:space="0" w:color="000000"/>
              <w:right w:val="single" w:sz="4" w:space="0" w:color="000000"/>
            </w:tcBorders>
            <w:shd w:val="clear" w:color="auto" w:fill="auto"/>
            <w:vAlign w:val="center"/>
          </w:tcPr>
          <w:p w14:paraId="000038FE" w14:textId="77777777" w:rsidR="00CD6CAB" w:rsidRPr="00885213" w:rsidRDefault="003210CF">
            <w:pPr>
              <w:rPr>
                <w:sz w:val="24"/>
                <w:szCs w:val="24"/>
              </w:rPr>
            </w:pPr>
            <w:r w:rsidRPr="00885213">
              <w:rPr>
                <w:sz w:val="24"/>
                <w:szCs w:val="24"/>
              </w:rPr>
              <w:t>Chi nhánh Công ty Tài nguyên và Môi trường miền Nam - Xí nghiệp Trắc địa bản đồ 301</w:t>
            </w:r>
          </w:p>
        </w:tc>
        <w:tc>
          <w:tcPr>
            <w:tcW w:w="5523" w:type="dxa"/>
            <w:tcBorders>
              <w:top w:val="nil"/>
              <w:left w:val="nil"/>
              <w:bottom w:val="single" w:sz="4" w:space="0" w:color="000000"/>
              <w:right w:val="single" w:sz="4" w:space="0" w:color="000000"/>
            </w:tcBorders>
            <w:shd w:val="clear" w:color="auto" w:fill="auto"/>
            <w:vAlign w:val="center"/>
          </w:tcPr>
          <w:p w14:paraId="000038FF" w14:textId="77777777" w:rsidR="00CD6CAB" w:rsidRPr="00885213" w:rsidRDefault="003210CF">
            <w:pPr>
              <w:rPr>
                <w:sz w:val="24"/>
                <w:szCs w:val="24"/>
              </w:rPr>
            </w:pPr>
            <w:r w:rsidRPr="00885213">
              <w:rPr>
                <w:sz w:val="24"/>
                <w:szCs w:val="24"/>
              </w:rPr>
              <w:t>30 Đường 3, Khu phố 4, P. Bình An, Quận 2, 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900" w14:textId="77777777" w:rsidR="00CD6CAB" w:rsidRPr="00885213" w:rsidRDefault="003210CF">
            <w:pPr>
              <w:rPr>
                <w:sz w:val="24"/>
                <w:szCs w:val="24"/>
              </w:rPr>
            </w:pPr>
            <w:r w:rsidRPr="00885213">
              <w:rPr>
                <w:sz w:val="24"/>
                <w:szCs w:val="24"/>
              </w:rPr>
              <w:t>Email: txuantho2003@gmail.com</w:t>
            </w:r>
            <w:r w:rsidRPr="00885213">
              <w:rPr>
                <w:sz w:val="24"/>
                <w:szCs w:val="24"/>
              </w:rPr>
              <w:br/>
              <w:t>Mr. Thọ: 0938872468</w:t>
            </w:r>
          </w:p>
        </w:tc>
        <w:tc>
          <w:tcPr>
            <w:tcW w:w="236" w:type="dxa"/>
            <w:vAlign w:val="center"/>
          </w:tcPr>
          <w:p w14:paraId="00003901" w14:textId="77777777" w:rsidR="00CD6CAB" w:rsidRPr="00885213" w:rsidRDefault="00CD6CAB">
            <w:pPr>
              <w:rPr>
                <w:sz w:val="24"/>
                <w:szCs w:val="24"/>
              </w:rPr>
            </w:pPr>
          </w:p>
        </w:tc>
      </w:tr>
      <w:tr w:rsidR="00CD6CAB" w:rsidRPr="00885213" w14:paraId="66E911C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02" w14:textId="77777777" w:rsidR="00CD6CAB" w:rsidRPr="00885213" w:rsidRDefault="003210CF">
            <w:pPr>
              <w:jc w:val="center"/>
              <w:rPr>
                <w:sz w:val="24"/>
                <w:szCs w:val="24"/>
              </w:rPr>
            </w:pPr>
            <w:r w:rsidRPr="00885213">
              <w:rPr>
                <w:sz w:val="24"/>
                <w:szCs w:val="24"/>
              </w:rPr>
              <w:t>419</w:t>
            </w:r>
          </w:p>
        </w:tc>
        <w:tc>
          <w:tcPr>
            <w:tcW w:w="3819" w:type="dxa"/>
            <w:tcBorders>
              <w:top w:val="nil"/>
              <w:left w:val="nil"/>
              <w:bottom w:val="single" w:sz="4" w:space="0" w:color="000000"/>
              <w:right w:val="single" w:sz="4" w:space="0" w:color="000000"/>
            </w:tcBorders>
            <w:shd w:val="clear" w:color="auto" w:fill="auto"/>
            <w:vAlign w:val="center"/>
          </w:tcPr>
          <w:p w14:paraId="00003903" w14:textId="77777777" w:rsidR="00CD6CAB" w:rsidRPr="00885213" w:rsidRDefault="003210CF">
            <w:pPr>
              <w:rPr>
                <w:sz w:val="24"/>
                <w:szCs w:val="24"/>
              </w:rPr>
            </w:pPr>
            <w:r w:rsidRPr="00885213">
              <w:rPr>
                <w:sz w:val="24"/>
                <w:szCs w:val="24"/>
              </w:rPr>
              <w:t>Công ty TNHH Olam Việt Nam</w:t>
            </w:r>
          </w:p>
        </w:tc>
        <w:tc>
          <w:tcPr>
            <w:tcW w:w="5523" w:type="dxa"/>
            <w:tcBorders>
              <w:top w:val="nil"/>
              <w:left w:val="nil"/>
              <w:bottom w:val="single" w:sz="4" w:space="0" w:color="000000"/>
              <w:right w:val="single" w:sz="4" w:space="0" w:color="000000"/>
            </w:tcBorders>
            <w:shd w:val="clear" w:color="auto" w:fill="auto"/>
            <w:vAlign w:val="center"/>
          </w:tcPr>
          <w:p w14:paraId="00003904" w14:textId="77777777" w:rsidR="00CD6CAB" w:rsidRPr="00885213" w:rsidRDefault="003210CF">
            <w:pPr>
              <w:rPr>
                <w:sz w:val="24"/>
                <w:szCs w:val="24"/>
              </w:rPr>
            </w:pPr>
            <w:r w:rsidRPr="00885213">
              <w:rPr>
                <w:sz w:val="24"/>
                <w:szCs w:val="24"/>
              </w:rPr>
              <w:t>15 Đường Lê Duẩn , Phường Nghĩa Tân, Thành phố Gia Nghĩa, tỉnh Đắk Nông</w:t>
            </w:r>
          </w:p>
        </w:tc>
        <w:tc>
          <w:tcPr>
            <w:tcW w:w="4824" w:type="dxa"/>
            <w:tcBorders>
              <w:top w:val="nil"/>
              <w:left w:val="nil"/>
              <w:bottom w:val="single" w:sz="4" w:space="0" w:color="000000"/>
              <w:right w:val="single" w:sz="4" w:space="0" w:color="000000"/>
            </w:tcBorders>
            <w:shd w:val="clear" w:color="auto" w:fill="auto"/>
            <w:vAlign w:val="center"/>
          </w:tcPr>
          <w:p w14:paraId="00003905" w14:textId="77777777" w:rsidR="00CD6CAB" w:rsidRPr="00885213" w:rsidRDefault="003210CF">
            <w:pPr>
              <w:rPr>
                <w:sz w:val="24"/>
                <w:szCs w:val="24"/>
              </w:rPr>
            </w:pPr>
            <w:r w:rsidRPr="00885213">
              <w:rPr>
                <w:sz w:val="24"/>
                <w:szCs w:val="24"/>
              </w:rPr>
              <w:t>Email: vietnam@olamnet.com</w:t>
            </w:r>
            <w:r w:rsidRPr="00885213">
              <w:rPr>
                <w:sz w:val="24"/>
                <w:szCs w:val="24"/>
              </w:rPr>
              <w:br/>
              <w:t>0261-3543314 / 028-35210740</w:t>
            </w:r>
          </w:p>
        </w:tc>
        <w:tc>
          <w:tcPr>
            <w:tcW w:w="236" w:type="dxa"/>
            <w:tcBorders>
              <w:bottom w:val="single" w:sz="4" w:space="0" w:color="000000"/>
            </w:tcBorders>
            <w:vAlign w:val="center"/>
          </w:tcPr>
          <w:p w14:paraId="00003906" w14:textId="77777777" w:rsidR="00CD6CAB" w:rsidRPr="00885213" w:rsidRDefault="00CD6CAB">
            <w:pPr>
              <w:rPr>
                <w:sz w:val="24"/>
                <w:szCs w:val="24"/>
              </w:rPr>
            </w:pPr>
          </w:p>
        </w:tc>
      </w:tr>
      <w:tr w:rsidR="00CD6CAB" w:rsidRPr="00885213" w14:paraId="165C11B5"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907" w14:textId="77777777" w:rsidR="00CD6CAB" w:rsidRPr="00885213" w:rsidRDefault="003210CF">
            <w:pPr>
              <w:jc w:val="center"/>
              <w:rPr>
                <w:sz w:val="24"/>
                <w:szCs w:val="24"/>
              </w:rPr>
            </w:pPr>
            <w:r w:rsidRPr="00885213">
              <w:rPr>
                <w:sz w:val="24"/>
                <w:szCs w:val="24"/>
              </w:rPr>
              <w:t>420</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908" w14:textId="77777777" w:rsidR="00CD6CAB" w:rsidRPr="00885213" w:rsidRDefault="003210CF">
            <w:pPr>
              <w:rPr>
                <w:sz w:val="24"/>
                <w:szCs w:val="24"/>
              </w:rPr>
            </w:pPr>
            <w:r w:rsidRPr="00885213">
              <w:rPr>
                <w:sz w:val="24"/>
                <w:szCs w:val="24"/>
              </w:rPr>
              <w:t>Công ty TNHH Giải pháp Công nghệ Dữ liệu Mặt đất (GDTS) </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909" w14:textId="77777777" w:rsidR="00CD6CAB" w:rsidRPr="00885213" w:rsidRDefault="003210CF">
            <w:pPr>
              <w:rPr>
                <w:sz w:val="24"/>
                <w:szCs w:val="24"/>
              </w:rPr>
            </w:pPr>
            <w:r w:rsidRPr="00885213">
              <w:rPr>
                <w:sz w:val="24"/>
                <w:szCs w:val="24"/>
              </w:rPr>
              <w:t>Tầng 12, Tòa nhà Trụ sở điều hành và Trung tâm thương mại Viettel, số 285 Cách mạng Tháng Tám, Phường 12, Quận 10, Thành phố Hồ Chí Minh</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90A" w14:textId="77777777" w:rsidR="00CD6CAB" w:rsidRPr="00885213" w:rsidRDefault="003210CF">
            <w:pPr>
              <w:rPr>
                <w:sz w:val="24"/>
                <w:szCs w:val="24"/>
              </w:rPr>
            </w:pPr>
            <w:r w:rsidRPr="00885213">
              <w:rPr>
                <w:sz w:val="24"/>
                <w:szCs w:val="24"/>
              </w:rPr>
              <w:t>Ms. Đặng Thị Thúy Mai (Email: mai.dang@gdts.vn, điện thoại: 0902575262)</w:t>
            </w:r>
            <w:r w:rsidRPr="00885213">
              <w:rPr>
                <w:sz w:val="24"/>
                <w:szCs w:val="24"/>
              </w:rPr>
              <w:br/>
              <w:t>Dr. Trần Anh Tú (Email: tu.tran@gdts.vn, điện thoại: 0918410939)</w:t>
            </w:r>
          </w:p>
        </w:tc>
        <w:tc>
          <w:tcPr>
            <w:tcW w:w="236" w:type="dxa"/>
            <w:tcBorders>
              <w:top w:val="single" w:sz="4" w:space="0" w:color="000000"/>
            </w:tcBorders>
            <w:vAlign w:val="center"/>
          </w:tcPr>
          <w:p w14:paraId="0000390B" w14:textId="77777777" w:rsidR="00CD6CAB" w:rsidRPr="00885213" w:rsidRDefault="00CD6CAB">
            <w:pPr>
              <w:rPr>
                <w:sz w:val="24"/>
                <w:szCs w:val="24"/>
              </w:rPr>
            </w:pPr>
          </w:p>
        </w:tc>
      </w:tr>
      <w:tr w:rsidR="00CD6CAB" w:rsidRPr="00885213" w14:paraId="651FFD6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0C" w14:textId="77777777" w:rsidR="00CD6CAB" w:rsidRPr="00885213" w:rsidRDefault="003210CF">
            <w:pPr>
              <w:jc w:val="center"/>
              <w:rPr>
                <w:sz w:val="24"/>
                <w:szCs w:val="24"/>
              </w:rPr>
            </w:pPr>
            <w:r w:rsidRPr="00885213">
              <w:rPr>
                <w:sz w:val="24"/>
                <w:szCs w:val="24"/>
              </w:rPr>
              <w:t>421</w:t>
            </w:r>
          </w:p>
        </w:tc>
        <w:tc>
          <w:tcPr>
            <w:tcW w:w="3819" w:type="dxa"/>
            <w:tcBorders>
              <w:top w:val="nil"/>
              <w:left w:val="nil"/>
              <w:bottom w:val="single" w:sz="4" w:space="0" w:color="000000"/>
              <w:right w:val="single" w:sz="4" w:space="0" w:color="000000"/>
            </w:tcBorders>
            <w:shd w:val="clear" w:color="auto" w:fill="auto"/>
            <w:vAlign w:val="center"/>
          </w:tcPr>
          <w:p w14:paraId="0000390D" w14:textId="77777777" w:rsidR="00CD6CAB" w:rsidRPr="00885213" w:rsidRDefault="003210CF">
            <w:pPr>
              <w:rPr>
                <w:sz w:val="24"/>
                <w:szCs w:val="24"/>
              </w:rPr>
            </w:pPr>
            <w:r w:rsidRPr="00885213">
              <w:rPr>
                <w:sz w:val="24"/>
                <w:szCs w:val="24"/>
              </w:rPr>
              <w:t>Công ty CP Xây dựng 47</w:t>
            </w:r>
          </w:p>
        </w:tc>
        <w:tc>
          <w:tcPr>
            <w:tcW w:w="5523" w:type="dxa"/>
            <w:tcBorders>
              <w:top w:val="nil"/>
              <w:left w:val="nil"/>
              <w:bottom w:val="single" w:sz="4" w:space="0" w:color="000000"/>
              <w:right w:val="single" w:sz="4" w:space="0" w:color="000000"/>
            </w:tcBorders>
            <w:shd w:val="clear" w:color="auto" w:fill="auto"/>
            <w:vAlign w:val="center"/>
          </w:tcPr>
          <w:p w14:paraId="0000390E" w14:textId="77777777" w:rsidR="00CD6CAB" w:rsidRPr="00885213" w:rsidRDefault="003210CF">
            <w:pPr>
              <w:rPr>
                <w:sz w:val="24"/>
                <w:szCs w:val="24"/>
              </w:rPr>
            </w:pPr>
            <w:r w:rsidRPr="00885213">
              <w:rPr>
                <w:sz w:val="24"/>
                <w:szCs w:val="24"/>
              </w:rPr>
              <w:t>8 Biên Cương,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0F" w14:textId="77777777" w:rsidR="00CD6CAB" w:rsidRPr="00885213" w:rsidRDefault="003210CF">
            <w:pPr>
              <w:rPr>
                <w:sz w:val="24"/>
                <w:szCs w:val="24"/>
              </w:rPr>
            </w:pPr>
            <w:r w:rsidRPr="00885213">
              <w:rPr>
                <w:sz w:val="24"/>
                <w:szCs w:val="24"/>
              </w:rPr>
              <w:t>Mr. Thùy - 0862.989.547</w:t>
            </w:r>
          </w:p>
        </w:tc>
        <w:tc>
          <w:tcPr>
            <w:tcW w:w="236" w:type="dxa"/>
            <w:vAlign w:val="center"/>
          </w:tcPr>
          <w:p w14:paraId="00003910" w14:textId="77777777" w:rsidR="00CD6CAB" w:rsidRPr="00885213" w:rsidRDefault="00CD6CAB">
            <w:pPr>
              <w:rPr>
                <w:sz w:val="24"/>
                <w:szCs w:val="24"/>
              </w:rPr>
            </w:pPr>
          </w:p>
        </w:tc>
      </w:tr>
      <w:tr w:rsidR="00CD6CAB" w:rsidRPr="00885213" w14:paraId="17486E0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11" w14:textId="77777777" w:rsidR="00CD6CAB" w:rsidRPr="00885213" w:rsidRDefault="003210CF">
            <w:pPr>
              <w:jc w:val="center"/>
              <w:rPr>
                <w:sz w:val="24"/>
                <w:szCs w:val="24"/>
              </w:rPr>
            </w:pPr>
            <w:r w:rsidRPr="00885213">
              <w:rPr>
                <w:sz w:val="24"/>
                <w:szCs w:val="24"/>
              </w:rPr>
              <w:t>422</w:t>
            </w:r>
          </w:p>
        </w:tc>
        <w:tc>
          <w:tcPr>
            <w:tcW w:w="3819" w:type="dxa"/>
            <w:tcBorders>
              <w:top w:val="nil"/>
              <w:left w:val="nil"/>
              <w:bottom w:val="single" w:sz="4" w:space="0" w:color="000000"/>
              <w:right w:val="single" w:sz="4" w:space="0" w:color="000000"/>
            </w:tcBorders>
            <w:shd w:val="clear" w:color="auto" w:fill="auto"/>
            <w:vAlign w:val="center"/>
          </w:tcPr>
          <w:p w14:paraId="00003912" w14:textId="77777777" w:rsidR="00CD6CAB" w:rsidRPr="00885213" w:rsidRDefault="003210CF">
            <w:pPr>
              <w:rPr>
                <w:sz w:val="24"/>
                <w:szCs w:val="24"/>
              </w:rPr>
            </w:pPr>
            <w:r w:rsidRPr="00885213">
              <w:rPr>
                <w:sz w:val="24"/>
                <w:szCs w:val="24"/>
              </w:rPr>
              <w:t>Công ty Luật TNHH LDL chi nhánh Gia Lai</w:t>
            </w:r>
          </w:p>
        </w:tc>
        <w:tc>
          <w:tcPr>
            <w:tcW w:w="5523" w:type="dxa"/>
            <w:tcBorders>
              <w:top w:val="nil"/>
              <w:left w:val="nil"/>
              <w:bottom w:val="single" w:sz="4" w:space="0" w:color="000000"/>
              <w:right w:val="single" w:sz="4" w:space="0" w:color="000000"/>
            </w:tcBorders>
            <w:shd w:val="clear" w:color="auto" w:fill="auto"/>
            <w:vAlign w:val="center"/>
          </w:tcPr>
          <w:p w14:paraId="00003913" w14:textId="77777777" w:rsidR="00CD6CAB" w:rsidRPr="00885213" w:rsidRDefault="003210CF">
            <w:pPr>
              <w:rPr>
                <w:sz w:val="24"/>
                <w:szCs w:val="24"/>
              </w:rPr>
            </w:pPr>
            <w:r w:rsidRPr="00885213">
              <w:rPr>
                <w:sz w:val="24"/>
                <w:szCs w:val="24"/>
              </w:rPr>
              <w:t>16 Tôn Đức Thắng, P. Yên Thế, Thành phố Pleiku, Gia Lai</w:t>
            </w:r>
          </w:p>
        </w:tc>
        <w:tc>
          <w:tcPr>
            <w:tcW w:w="4824" w:type="dxa"/>
            <w:tcBorders>
              <w:top w:val="nil"/>
              <w:left w:val="nil"/>
              <w:bottom w:val="single" w:sz="4" w:space="0" w:color="000000"/>
              <w:right w:val="single" w:sz="4" w:space="0" w:color="000000"/>
            </w:tcBorders>
            <w:shd w:val="clear" w:color="auto" w:fill="auto"/>
            <w:vAlign w:val="center"/>
          </w:tcPr>
          <w:p w14:paraId="00003914" w14:textId="77777777" w:rsidR="00CD6CAB" w:rsidRPr="00885213" w:rsidRDefault="003210CF">
            <w:pPr>
              <w:rPr>
                <w:sz w:val="24"/>
                <w:szCs w:val="24"/>
              </w:rPr>
            </w:pPr>
            <w:r w:rsidRPr="00885213">
              <w:rPr>
                <w:sz w:val="24"/>
                <w:szCs w:val="24"/>
              </w:rPr>
              <w:t>02696 33 7777 (phòng Hành chính – nhân sự) hoặc daohaison.ldl@gmail.com / nguyentaithanhloan.ldl@gmail.com</w:t>
            </w:r>
          </w:p>
        </w:tc>
        <w:tc>
          <w:tcPr>
            <w:tcW w:w="236" w:type="dxa"/>
            <w:vAlign w:val="center"/>
          </w:tcPr>
          <w:p w14:paraId="00003915" w14:textId="77777777" w:rsidR="00CD6CAB" w:rsidRPr="00885213" w:rsidRDefault="00CD6CAB">
            <w:pPr>
              <w:rPr>
                <w:sz w:val="24"/>
                <w:szCs w:val="24"/>
              </w:rPr>
            </w:pPr>
          </w:p>
        </w:tc>
      </w:tr>
      <w:tr w:rsidR="00CD6CAB" w:rsidRPr="00885213" w14:paraId="50B1925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16" w14:textId="77777777" w:rsidR="00CD6CAB" w:rsidRPr="00885213" w:rsidRDefault="003210CF">
            <w:pPr>
              <w:jc w:val="center"/>
              <w:rPr>
                <w:sz w:val="24"/>
                <w:szCs w:val="24"/>
              </w:rPr>
            </w:pPr>
            <w:r w:rsidRPr="00885213">
              <w:rPr>
                <w:sz w:val="24"/>
                <w:szCs w:val="24"/>
              </w:rPr>
              <w:t>423</w:t>
            </w:r>
          </w:p>
        </w:tc>
        <w:tc>
          <w:tcPr>
            <w:tcW w:w="3819" w:type="dxa"/>
            <w:tcBorders>
              <w:top w:val="nil"/>
              <w:left w:val="nil"/>
              <w:bottom w:val="single" w:sz="4" w:space="0" w:color="000000"/>
              <w:right w:val="single" w:sz="4" w:space="0" w:color="000000"/>
            </w:tcBorders>
            <w:shd w:val="clear" w:color="auto" w:fill="auto"/>
            <w:vAlign w:val="center"/>
          </w:tcPr>
          <w:p w14:paraId="00003917" w14:textId="77777777" w:rsidR="00CD6CAB" w:rsidRPr="00885213" w:rsidRDefault="003210CF">
            <w:pPr>
              <w:rPr>
                <w:sz w:val="24"/>
                <w:szCs w:val="24"/>
              </w:rPr>
            </w:pPr>
            <w:r w:rsidRPr="00885213">
              <w:rPr>
                <w:sz w:val="24"/>
                <w:szCs w:val="24"/>
              </w:rPr>
              <w:t>Trường Tiểu học, Trung học cơ sở và Trung học phổ thông Lê Quý Đôn</w:t>
            </w:r>
          </w:p>
        </w:tc>
        <w:tc>
          <w:tcPr>
            <w:tcW w:w="5523" w:type="dxa"/>
            <w:tcBorders>
              <w:top w:val="nil"/>
              <w:left w:val="nil"/>
              <w:bottom w:val="single" w:sz="4" w:space="0" w:color="000000"/>
              <w:right w:val="single" w:sz="4" w:space="0" w:color="000000"/>
            </w:tcBorders>
            <w:shd w:val="clear" w:color="auto" w:fill="auto"/>
            <w:vAlign w:val="center"/>
          </w:tcPr>
          <w:p w14:paraId="00003918" w14:textId="77777777" w:rsidR="00CD6CAB" w:rsidRPr="00885213" w:rsidRDefault="003210CF">
            <w:pPr>
              <w:rPr>
                <w:sz w:val="24"/>
                <w:szCs w:val="24"/>
              </w:rPr>
            </w:pPr>
            <w:r w:rsidRPr="00885213">
              <w:rPr>
                <w:sz w:val="24"/>
                <w:szCs w:val="24"/>
              </w:rPr>
              <w:t>Khu dân cư Bắc Xuân An, P. Xuân An, Tp.Phan Thiết, Bình Thuận</w:t>
            </w:r>
          </w:p>
        </w:tc>
        <w:tc>
          <w:tcPr>
            <w:tcW w:w="4824" w:type="dxa"/>
            <w:tcBorders>
              <w:top w:val="nil"/>
              <w:left w:val="nil"/>
              <w:bottom w:val="single" w:sz="4" w:space="0" w:color="000000"/>
              <w:right w:val="single" w:sz="4" w:space="0" w:color="000000"/>
            </w:tcBorders>
            <w:shd w:val="clear" w:color="auto" w:fill="auto"/>
            <w:vAlign w:val="center"/>
          </w:tcPr>
          <w:p w14:paraId="00003919" w14:textId="77777777" w:rsidR="00CD6CAB" w:rsidRPr="00885213" w:rsidRDefault="003210CF">
            <w:pPr>
              <w:rPr>
                <w:sz w:val="24"/>
                <w:szCs w:val="24"/>
              </w:rPr>
            </w:pPr>
            <w:r w:rsidRPr="00885213">
              <w:rPr>
                <w:sz w:val="24"/>
                <w:szCs w:val="24"/>
              </w:rPr>
              <w:t>Phòng HC-NS - 0919011973, 02523636553</w:t>
            </w:r>
            <w:r w:rsidRPr="00885213">
              <w:rPr>
                <w:sz w:val="24"/>
                <w:szCs w:val="24"/>
              </w:rPr>
              <w:br/>
              <w:t>Email: c23lequydon.binhthuan@moet.edu.vn</w:t>
            </w:r>
          </w:p>
        </w:tc>
        <w:tc>
          <w:tcPr>
            <w:tcW w:w="236" w:type="dxa"/>
            <w:vAlign w:val="center"/>
          </w:tcPr>
          <w:p w14:paraId="0000391A" w14:textId="77777777" w:rsidR="00CD6CAB" w:rsidRPr="00885213" w:rsidRDefault="00CD6CAB">
            <w:pPr>
              <w:rPr>
                <w:sz w:val="24"/>
                <w:szCs w:val="24"/>
              </w:rPr>
            </w:pPr>
          </w:p>
        </w:tc>
      </w:tr>
      <w:tr w:rsidR="00CD6CAB" w:rsidRPr="00885213" w14:paraId="47486D0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1B" w14:textId="77777777" w:rsidR="00CD6CAB" w:rsidRPr="00885213" w:rsidRDefault="003210CF">
            <w:pPr>
              <w:jc w:val="center"/>
              <w:rPr>
                <w:sz w:val="24"/>
                <w:szCs w:val="24"/>
              </w:rPr>
            </w:pPr>
            <w:r w:rsidRPr="00885213">
              <w:rPr>
                <w:sz w:val="24"/>
                <w:szCs w:val="24"/>
              </w:rPr>
              <w:t>424</w:t>
            </w:r>
          </w:p>
        </w:tc>
        <w:tc>
          <w:tcPr>
            <w:tcW w:w="3819" w:type="dxa"/>
            <w:tcBorders>
              <w:top w:val="nil"/>
              <w:left w:val="nil"/>
              <w:bottom w:val="single" w:sz="4" w:space="0" w:color="000000"/>
              <w:right w:val="single" w:sz="4" w:space="0" w:color="000000"/>
            </w:tcBorders>
            <w:shd w:val="clear" w:color="auto" w:fill="auto"/>
            <w:vAlign w:val="center"/>
          </w:tcPr>
          <w:p w14:paraId="0000391C" w14:textId="77777777" w:rsidR="00CD6CAB" w:rsidRPr="00885213" w:rsidRDefault="003210CF">
            <w:pPr>
              <w:rPr>
                <w:sz w:val="24"/>
                <w:szCs w:val="24"/>
              </w:rPr>
            </w:pPr>
            <w:r w:rsidRPr="00885213">
              <w:rPr>
                <w:sz w:val="24"/>
                <w:szCs w:val="24"/>
              </w:rPr>
              <w:t>Tập Đoàn Tài Chính Mirae Asset</w:t>
            </w:r>
          </w:p>
        </w:tc>
        <w:tc>
          <w:tcPr>
            <w:tcW w:w="5523" w:type="dxa"/>
            <w:tcBorders>
              <w:top w:val="nil"/>
              <w:left w:val="nil"/>
              <w:bottom w:val="single" w:sz="4" w:space="0" w:color="000000"/>
              <w:right w:val="single" w:sz="4" w:space="0" w:color="000000"/>
            </w:tcBorders>
            <w:shd w:val="clear" w:color="auto" w:fill="auto"/>
            <w:vAlign w:val="center"/>
          </w:tcPr>
          <w:p w14:paraId="0000391D" w14:textId="77777777" w:rsidR="00CD6CAB" w:rsidRPr="00885213" w:rsidRDefault="003210CF">
            <w:pPr>
              <w:rPr>
                <w:sz w:val="24"/>
                <w:szCs w:val="24"/>
              </w:rPr>
            </w:pPr>
            <w:r w:rsidRPr="00885213">
              <w:rPr>
                <w:sz w:val="24"/>
                <w:szCs w:val="24"/>
              </w:rPr>
              <w:t>Lầu 1, Tòa nhà Mekong – 91 Pasteur, Phường Bến Nghé, Quận 1, Tp.HCM</w:t>
            </w:r>
          </w:p>
        </w:tc>
        <w:tc>
          <w:tcPr>
            <w:tcW w:w="4824" w:type="dxa"/>
            <w:tcBorders>
              <w:top w:val="nil"/>
              <w:left w:val="nil"/>
              <w:bottom w:val="single" w:sz="4" w:space="0" w:color="000000"/>
              <w:right w:val="single" w:sz="4" w:space="0" w:color="000000"/>
            </w:tcBorders>
            <w:shd w:val="clear" w:color="auto" w:fill="auto"/>
            <w:vAlign w:val="center"/>
          </w:tcPr>
          <w:p w14:paraId="0000391E" w14:textId="77777777" w:rsidR="00CD6CAB" w:rsidRPr="00885213" w:rsidRDefault="003210CF">
            <w:pPr>
              <w:rPr>
                <w:sz w:val="24"/>
                <w:szCs w:val="24"/>
              </w:rPr>
            </w:pPr>
            <w:r w:rsidRPr="00885213">
              <w:rPr>
                <w:sz w:val="24"/>
                <w:szCs w:val="24"/>
              </w:rPr>
              <w:t xml:space="preserve">Ms. Tranh: 0916 881 938 (Trưởng phòng) - tranh.nh@miraeasset.com.vn </w:t>
            </w:r>
          </w:p>
        </w:tc>
        <w:tc>
          <w:tcPr>
            <w:tcW w:w="236" w:type="dxa"/>
            <w:vAlign w:val="center"/>
          </w:tcPr>
          <w:p w14:paraId="0000391F" w14:textId="77777777" w:rsidR="00CD6CAB" w:rsidRPr="00885213" w:rsidRDefault="00CD6CAB">
            <w:pPr>
              <w:rPr>
                <w:sz w:val="24"/>
                <w:szCs w:val="24"/>
              </w:rPr>
            </w:pPr>
          </w:p>
        </w:tc>
      </w:tr>
      <w:tr w:rsidR="00CD6CAB" w:rsidRPr="00885213" w14:paraId="408C43D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20" w14:textId="77777777" w:rsidR="00CD6CAB" w:rsidRPr="00885213" w:rsidRDefault="003210CF">
            <w:pPr>
              <w:jc w:val="center"/>
              <w:rPr>
                <w:sz w:val="24"/>
                <w:szCs w:val="24"/>
              </w:rPr>
            </w:pPr>
            <w:r w:rsidRPr="00885213">
              <w:rPr>
                <w:sz w:val="24"/>
                <w:szCs w:val="24"/>
              </w:rPr>
              <w:t>425</w:t>
            </w:r>
          </w:p>
        </w:tc>
        <w:tc>
          <w:tcPr>
            <w:tcW w:w="3819" w:type="dxa"/>
            <w:tcBorders>
              <w:top w:val="nil"/>
              <w:left w:val="nil"/>
              <w:bottom w:val="single" w:sz="4" w:space="0" w:color="000000"/>
              <w:right w:val="single" w:sz="4" w:space="0" w:color="000000"/>
            </w:tcBorders>
            <w:shd w:val="clear" w:color="auto" w:fill="auto"/>
            <w:vAlign w:val="center"/>
          </w:tcPr>
          <w:p w14:paraId="00003921" w14:textId="77777777" w:rsidR="00CD6CAB" w:rsidRPr="00885213" w:rsidRDefault="003210CF">
            <w:pPr>
              <w:rPr>
                <w:sz w:val="24"/>
                <w:szCs w:val="24"/>
              </w:rPr>
            </w:pPr>
            <w:r w:rsidRPr="00885213">
              <w:rPr>
                <w:sz w:val="24"/>
                <w:szCs w:val="24"/>
              </w:rPr>
              <w:t xml:space="preserve">Công ty IMT SOLUTIONS </w:t>
            </w:r>
          </w:p>
        </w:tc>
        <w:tc>
          <w:tcPr>
            <w:tcW w:w="5523" w:type="dxa"/>
            <w:tcBorders>
              <w:top w:val="nil"/>
              <w:left w:val="nil"/>
              <w:bottom w:val="single" w:sz="4" w:space="0" w:color="000000"/>
              <w:right w:val="single" w:sz="4" w:space="0" w:color="000000"/>
            </w:tcBorders>
            <w:shd w:val="clear" w:color="auto" w:fill="auto"/>
            <w:vAlign w:val="center"/>
          </w:tcPr>
          <w:p w14:paraId="00003922" w14:textId="77777777" w:rsidR="00CD6CAB" w:rsidRPr="00885213" w:rsidRDefault="003210CF">
            <w:pPr>
              <w:rPr>
                <w:sz w:val="24"/>
                <w:szCs w:val="24"/>
              </w:rPr>
            </w:pPr>
            <w:r w:rsidRPr="00885213">
              <w:rPr>
                <w:sz w:val="24"/>
                <w:szCs w:val="24"/>
              </w:rPr>
              <w:t>55-57 Bàu Cát 4, Phường 14, Tân Bình, 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923" w14:textId="77777777" w:rsidR="00CD6CAB" w:rsidRPr="00885213" w:rsidRDefault="003210CF">
            <w:pPr>
              <w:rPr>
                <w:sz w:val="24"/>
                <w:szCs w:val="24"/>
              </w:rPr>
            </w:pPr>
            <w:r w:rsidRPr="00885213">
              <w:rPr>
                <w:sz w:val="24"/>
                <w:szCs w:val="24"/>
              </w:rPr>
              <w:t>Điện thoại: 028 3811 7742</w:t>
            </w:r>
            <w:r w:rsidRPr="00885213">
              <w:rPr>
                <w:sz w:val="24"/>
                <w:szCs w:val="24"/>
              </w:rPr>
              <w:br/>
              <w:t>Website: https://www.imt-soft.com/</w:t>
            </w:r>
          </w:p>
        </w:tc>
        <w:tc>
          <w:tcPr>
            <w:tcW w:w="236" w:type="dxa"/>
            <w:vAlign w:val="center"/>
          </w:tcPr>
          <w:p w14:paraId="00003924" w14:textId="77777777" w:rsidR="00CD6CAB" w:rsidRPr="00885213" w:rsidRDefault="00CD6CAB">
            <w:pPr>
              <w:rPr>
                <w:sz w:val="24"/>
                <w:szCs w:val="24"/>
              </w:rPr>
            </w:pPr>
          </w:p>
        </w:tc>
      </w:tr>
      <w:tr w:rsidR="00CD6CAB" w:rsidRPr="00885213" w14:paraId="6013912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25" w14:textId="77777777" w:rsidR="00CD6CAB" w:rsidRPr="00885213" w:rsidRDefault="003210CF">
            <w:pPr>
              <w:jc w:val="center"/>
              <w:rPr>
                <w:sz w:val="24"/>
                <w:szCs w:val="24"/>
              </w:rPr>
            </w:pPr>
            <w:r w:rsidRPr="00885213">
              <w:rPr>
                <w:sz w:val="24"/>
                <w:szCs w:val="24"/>
              </w:rPr>
              <w:t>426</w:t>
            </w:r>
          </w:p>
        </w:tc>
        <w:tc>
          <w:tcPr>
            <w:tcW w:w="3819" w:type="dxa"/>
            <w:tcBorders>
              <w:top w:val="nil"/>
              <w:left w:val="nil"/>
              <w:bottom w:val="single" w:sz="4" w:space="0" w:color="000000"/>
              <w:right w:val="single" w:sz="4" w:space="0" w:color="000000"/>
            </w:tcBorders>
            <w:shd w:val="clear" w:color="auto" w:fill="auto"/>
            <w:vAlign w:val="center"/>
          </w:tcPr>
          <w:p w14:paraId="00003926" w14:textId="77777777" w:rsidR="00CD6CAB" w:rsidRPr="00885213" w:rsidRDefault="003210CF">
            <w:pPr>
              <w:rPr>
                <w:sz w:val="24"/>
                <w:szCs w:val="24"/>
              </w:rPr>
            </w:pPr>
            <w:r w:rsidRPr="00885213">
              <w:rPr>
                <w:sz w:val="24"/>
                <w:szCs w:val="24"/>
              </w:rPr>
              <w:t>Công Ty Dịch Vụ Mobifone Khu Vực 6</w:t>
            </w:r>
          </w:p>
        </w:tc>
        <w:tc>
          <w:tcPr>
            <w:tcW w:w="5523" w:type="dxa"/>
            <w:tcBorders>
              <w:top w:val="nil"/>
              <w:left w:val="nil"/>
              <w:bottom w:val="single" w:sz="4" w:space="0" w:color="000000"/>
              <w:right w:val="single" w:sz="4" w:space="0" w:color="000000"/>
            </w:tcBorders>
            <w:shd w:val="clear" w:color="auto" w:fill="auto"/>
            <w:vAlign w:val="center"/>
          </w:tcPr>
          <w:p w14:paraId="00003927" w14:textId="77777777" w:rsidR="00CD6CAB" w:rsidRPr="00885213" w:rsidRDefault="003210CF">
            <w:pPr>
              <w:rPr>
                <w:sz w:val="24"/>
                <w:szCs w:val="24"/>
              </w:rPr>
            </w:pPr>
            <w:r w:rsidRPr="00885213">
              <w:rPr>
                <w:sz w:val="24"/>
                <w:szCs w:val="24"/>
              </w:rPr>
              <w:t>34 Nguyễn Sỹ Sách, Hưng Bình, Thành phố Vinh, Nghệ An</w:t>
            </w:r>
          </w:p>
        </w:tc>
        <w:tc>
          <w:tcPr>
            <w:tcW w:w="4824" w:type="dxa"/>
            <w:tcBorders>
              <w:top w:val="nil"/>
              <w:left w:val="nil"/>
              <w:bottom w:val="single" w:sz="4" w:space="0" w:color="000000"/>
              <w:right w:val="single" w:sz="4" w:space="0" w:color="000000"/>
            </w:tcBorders>
            <w:shd w:val="clear" w:color="auto" w:fill="auto"/>
            <w:vAlign w:val="center"/>
          </w:tcPr>
          <w:p w14:paraId="00003928" w14:textId="77777777" w:rsidR="00CD6CAB" w:rsidRPr="00885213" w:rsidRDefault="003210CF">
            <w:pPr>
              <w:rPr>
                <w:sz w:val="24"/>
                <w:szCs w:val="24"/>
              </w:rPr>
            </w:pPr>
            <w:r w:rsidRPr="00885213">
              <w:rPr>
                <w:sz w:val="24"/>
                <w:szCs w:val="24"/>
              </w:rPr>
              <w:t>Email: tuyendungmobifone6@mobifone.vn</w:t>
            </w:r>
            <w:r w:rsidRPr="00885213">
              <w:rPr>
                <w:sz w:val="24"/>
                <w:szCs w:val="24"/>
              </w:rPr>
              <w:br/>
              <w:t>Ms Hà Anh: 02383587888 - 0932369656</w:t>
            </w:r>
          </w:p>
        </w:tc>
        <w:tc>
          <w:tcPr>
            <w:tcW w:w="236" w:type="dxa"/>
            <w:vAlign w:val="center"/>
          </w:tcPr>
          <w:p w14:paraId="00003929" w14:textId="77777777" w:rsidR="00CD6CAB" w:rsidRPr="00885213" w:rsidRDefault="00CD6CAB">
            <w:pPr>
              <w:rPr>
                <w:sz w:val="24"/>
                <w:szCs w:val="24"/>
              </w:rPr>
            </w:pPr>
          </w:p>
        </w:tc>
      </w:tr>
      <w:tr w:rsidR="00CD6CAB" w:rsidRPr="00885213" w14:paraId="69B5782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2A" w14:textId="77777777" w:rsidR="00CD6CAB" w:rsidRPr="00885213" w:rsidRDefault="003210CF">
            <w:pPr>
              <w:jc w:val="center"/>
              <w:rPr>
                <w:sz w:val="24"/>
                <w:szCs w:val="24"/>
              </w:rPr>
            </w:pPr>
            <w:r w:rsidRPr="00885213">
              <w:rPr>
                <w:sz w:val="24"/>
                <w:szCs w:val="24"/>
              </w:rPr>
              <w:t>427</w:t>
            </w:r>
          </w:p>
        </w:tc>
        <w:tc>
          <w:tcPr>
            <w:tcW w:w="3819" w:type="dxa"/>
            <w:tcBorders>
              <w:top w:val="nil"/>
              <w:left w:val="nil"/>
              <w:bottom w:val="single" w:sz="4" w:space="0" w:color="000000"/>
              <w:right w:val="single" w:sz="4" w:space="0" w:color="000000"/>
            </w:tcBorders>
            <w:shd w:val="clear" w:color="auto" w:fill="auto"/>
            <w:vAlign w:val="center"/>
          </w:tcPr>
          <w:p w14:paraId="0000392B" w14:textId="77777777" w:rsidR="00CD6CAB" w:rsidRPr="00885213" w:rsidRDefault="003210CF">
            <w:pPr>
              <w:rPr>
                <w:sz w:val="24"/>
                <w:szCs w:val="24"/>
              </w:rPr>
            </w:pPr>
            <w:r w:rsidRPr="00885213">
              <w:rPr>
                <w:sz w:val="24"/>
                <w:szCs w:val="24"/>
              </w:rPr>
              <w:t xml:space="preserve">Ngân hàng ACB - Phòng giao dịch Bồng Sơn (Hoài Nhơn) </w:t>
            </w:r>
          </w:p>
        </w:tc>
        <w:tc>
          <w:tcPr>
            <w:tcW w:w="5523" w:type="dxa"/>
            <w:tcBorders>
              <w:top w:val="nil"/>
              <w:left w:val="nil"/>
              <w:bottom w:val="single" w:sz="4" w:space="0" w:color="000000"/>
              <w:right w:val="single" w:sz="4" w:space="0" w:color="000000"/>
            </w:tcBorders>
            <w:shd w:val="clear" w:color="auto" w:fill="auto"/>
            <w:vAlign w:val="center"/>
          </w:tcPr>
          <w:p w14:paraId="0000392C" w14:textId="77777777" w:rsidR="00CD6CAB" w:rsidRPr="00885213" w:rsidRDefault="003210CF">
            <w:pPr>
              <w:rPr>
                <w:sz w:val="24"/>
                <w:szCs w:val="24"/>
              </w:rPr>
            </w:pPr>
            <w:r w:rsidRPr="00885213">
              <w:rPr>
                <w:sz w:val="24"/>
                <w:szCs w:val="24"/>
              </w:rPr>
              <w:t>196A - 196B Quang Trung, P. Bồng Sơn, Thị Xã Hoài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2D" w14:textId="77777777" w:rsidR="00CD6CAB" w:rsidRPr="00885213" w:rsidRDefault="003210CF">
            <w:pPr>
              <w:rPr>
                <w:sz w:val="24"/>
                <w:szCs w:val="24"/>
              </w:rPr>
            </w:pPr>
            <w:r w:rsidRPr="00885213">
              <w:rPr>
                <w:sz w:val="24"/>
                <w:szCs w:val="24"/>
              </w:rPr>
              <w:t>Email: quynhhtk@acb.com.vn</w:t>
            </w:r>
            <w:r w:rsidRPr="00885213">
              <w:rPr>
                <w:sz w:val="24"/>
                <w:szCs w:val="24"/>
              </w:rPr>
              <w:br/>
              <w:t>0935.877.655 (Mrs Quỳnh)</w:t>
            </w:r>
            <w:r w:rsidRPr="00885213">
              <w:rPr>
                <w:sz w:val="24"/>
                <w:szCs w:val="24"/>
              </w:rPr>
              <w:br/>
              <w:t>0914 696 343 ( Mrs Khanh)</w:t>
            </w:r>
          </w:p>
        </w:tc>
        <w:tc>
          <w:tcPr>
            <w:tcW w:w="236" w:type="dxa"/>
            <w:vAlign w:val="center"/>
          </w:tcPr>
          <w:p w14:paraId="0000392E" w14:textId="77777777" w:rsidR="00CD6CAB" w:rsidRPr="00885213" w:rsidRDefault="00CD6CAB">
            <w:pPr>
              <w:rPr>
                <w:sz w:val="24"/>
                <w:szCs w:val="24"/>
              </w:rPr>
            </w:pPr>
          </w:p>
        </w:tc>
      </w:tr>
      <w:tr w:rsidR="00CD6CAB" w:rsidRPr="00885213" w14:paraId="71CEBC2A"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2F" w14:textId="77777777" w:rsidR="00CD6CAB" w:rsidRPr="00885213" w:rsidRDefault="003210CF">
            <w:pPr>
              <w:jc w:val="center"/>
              <w:rPr>
                <w:sz w:val="24"/>
                <w:szCs w:val="24"/>
              </w:rPr>
            </w:pPr>
            <w:r w:rsidRPr="00885213">
              <w:rPr>
                <w:sz w:val="24"/>
                <w:szCs w:val="24"/>
              </w:rPr>
              <w:t>428</w:t>
            </w:r>
          </w:p>
        </w:tc>
        <w:tc>
          <w:tcPr>
            <w:tcW w:w="3819" w:type="dxa"/>
            <w:tcBorders>
              <w:top w:val="nil"/>
              <w:left w:val="nil"/>
              <w:bottom w:val="single" w:sz="4" w:space="0" w:color="000000"/>
              <w:right w:val="single" w:sz="4" w:space="0" w:color="000000"/>
            </w:tcBorders>
            <w:shd w:val="clear" w:color="auto" w:fill="auto"/>
            <w:vAlign w:val="center"/>
          </w:tcPr>
          <w:p w14:paraId="00003930" w14:textId="77777777" w:rsidR="00CD6CAB" w:rsidRPr="00885213" w:rsidRDefault="003210CF">
            <w:pPr>
              <w:rPr>
                <w:sz w:val="24"/>
                <w:szCs w:val="24"/>
              </w:rPr>
            </w:pPr>
            <w:r w:rsidRPr="00885213">
              <w:rPr>
                <w:sz w:val="24"/>
                <w:szCs w:val="24"/>
              </w:rPr>
              <w:t>CEN BÌNH ĐỊNH - CÔNG TY THÀNH VIÊN THUỘC TẬP ĐOÀN CEN GROUP</w:t>
            </w:r>
          </w:p>
        </w:tc>
        <w:tc>
          <w:tcPr>
            <w:tcW w:w="5523" w:type="dxa"/>
            <w:tcBorders>
              <w:top w:val="nil"/>
              <w:left w:val="nil"/>
              <w:bottom w:val="single" w:sz="4" w:space="0" w:color="000000"/>
              <w:right w:val="single" w:sz="4" w:space="0" w:color="000000"/>
            </w:tcBorders>
            <w:shd w:val="clear" w:color="auto" w:fill="auto"/>
            <w:vAlign w:val="center"/>
          </w:tcPr>
          <w:p w14:paraId="00003931" w14:textId="77777777" w:rsidR="00CD6CAB" w:rsidRPr="00885213" w:rsidRDefault="003210CF">
            <w:pPr>
              <w:rPr>
                <w:sz w:val="24"/>
                <w:szCs w:val="24"/>
              </w:rPr>
            </w:pPr>
            <w:r w:rsidRPr="00885213">
              <w:rPr>
                <w:sz w:val="24"/>
                <w:szCs w:val="24"/>
              </w:rPr>
              <w:t>Tầng 1 Chung cư An Phú Thịnh Tower Garden, KĐT An Phú Thịnh, Phường Nhơn Bình,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32" w14:textId="77777777" w:rsidR="00CD6CAB" w:rsidRPr="00885213" w:rsidRDefault="003210CF">
            <w:pPr>
              <w:rPr>
                <w:sz w:val="24"/>
                <w:szCs w:val="24"/>
              </w:rPr>
            </w:pPr>
            <w:r w:rsidRPr="00885213">
              <w:rPr>
                <w:sz w:val="24"/>
                <w:szCs w:val="24"/>
              </w:rPr>
              <w:t>Hotline 076 3689 666</w:t>
            </w:r>
          </w:p>
        </w:tc>
        <w:tc>
          <w:tcPr>
            <w:tcW w:w="236" w:type="dxa"/>
            <w:vAlign w:val="center"/>
          </w:tcPr>
          <w:p w14:paraId="00003933" w14:textId="77777777" w:rsidR="00CD6CAB" w:rsidRPr="00885213" w:rsidRDefault="00CD6CAB">
            <w:pPr>
              <w:rPr>
                <w:sz w:val="24"/>
                <w:szCs w:val="24"/>
              </w:rPr>
            </w:pPr>
          </w:p>
        </w:tc>
      </w:tr>
      <w:tr w:rsidR="00CD6CAB" w:rsidRPr="00885213" w14:paraId="2315953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34" w14:textId="77777777" w:rsidR="00CD6CAB" w:rsidRPr="00885213" w:rsidRDefault="003210CF">
            <w:pPr>
              <w:jc w:val="center"/>
              <w:rPr>
                <w:sz w:val="24"/>
                <w:szCs w:val="24"/>
              </w:rPr>
            </w:pPr>
            <w:r w:rsidRPr="00885213">
              <w:rPr>
                <w:sz w:val="24"/>
                <w:szCs w:val="24"/>
              </w:rPr>
              <w:t>429</w:t>
            </w:r>
          </w:p>
        </w:tc>
        <w:tc>
          <w:tcPr>
            <w:tcW w:w="3819" w:type="dxa"/>
            <w:tcBorders>
              <w:top w:val="nil"/>
              <w:left w:val="nil"/>
              <w:bottom w:val="single" w:sz="4" w:space="0" w:color="000000"/>
              <w:right w:val="single" w:sz="4" w:space="0" w:color="000000"/>
            </w:tcBorders>
            <w:shd w:val="clear" w:color="auto" w:fill="auto"/>
            <w:vAlign w:val="center"/>
          </w:tcPr>
          <w:p w14:paraId="00003935" w14:textId="77777777" w:rsidR="00CD6CAB" w:rsidRPr="00885213" w:rsidRDefault="003210CF">
            <w:pPr>
              <w:rPr>
                <w:sz w:val="24"/>
                <w:szCs w:val="24"/>
              </w:rPr>
            </w:pPr>
            <w:r w:rsidRPr="00885213">
              <w:rPr>
                <w:sz w:val="24"/>
                <w:szCs w:val="24"/>
              </w:rPr>
              <w:t xml:space="preserve">CÔNG TY CỔ PHẦN DANA – CHI NHÁNH BÌNH ĐỊNH </w:t>
            </w:r>
          </w:p>
        </w:tc>
        <w:tc>
          <w:tcPr>
            <w:tcW w:w="5523" w:type="dxa"/>
            <w:tcBorders>
              <w:top w:val="nil"/>
              <w:left w:val="nil"/>
              <w:bottom w:val="single" w:sz="4" w:space="0" w:color="000000"/>
              <w:right w:val="single" w:sz="4" w:space="0" w:color="000000"/>
            </w:tcBorders>
            <w:shd w:val="clear" w:color="auto" w:fill="auto"/>
            <w:vAlign w:val="center"/>
          </w:tcPr>
          <w:p w14:paraId="00003936" w14:textId="77777777" w:rsidR="00CD6CAB" w:rsidRPr="00885213" w:rsidRDefault="003210CF">
            <w:pPr>
              <w:rPr>
                <w:sz w:val="24"/>
                <w:szCs w:val="24"/>
              </w:rPr>
            </w:pPr>
            <w:r w:rsidRPr="00885213">
              <w:rPr>
                <w:sz w:val="24"/>
                <w:szCs w:val="24"/>
              </w:rPr>
              <w:t xml:space="preserve">Số 73 Tây Sơn –P. Quang Trung - TP Quy Nhơn – Bình Định </w:t>
            </w:r>
          </w:p>
        </w:tc>
        <w:tc>
          <w:tcPr>
            <w:tcW w:w="4824" w:type="dxa"/>
            <w:tcBorders>
              <w:top w:val="nil"/>
              <w:left w:val="nil"/>
              <w:bottom w:val="single" w:sz="4" w:space="0" w:color="000000"/>
              <w:right w:val="single" w:sz="4" w:space="0" w:color="000000"/>
            </w:tcBorders>
            <w:shd w:val="clear" w:color="auto" w:fill="auto"/>
            <w:vAlign w:val="center"/>
          </w:tcPr>
          <w:p w14:paraId="00003937" w14:textId="77777777" w:rsidR="00CD6CAB" w:rsidRPr="00885213" w:rsidRDefault="003210CF">
            <w:pPr>
              <w:rPr>
                <w:sz w:val="24"/>
                <w:szCs w:val="24"/>
              </w:rPr>
            </w:pPr>
            <w:r w:rsidRPr="00885213">
              <w:rPr>
                <w:sz w:val="24"/>
                <w:szCs w:val="24"/>
              </w:rPr>
              <w:t>Email: haivt@danaford.com.vn</w:t>
            </w:r>
            <w:r w:rsidRPr="00885213">
              <w:rPr>
                <w:sz w:val="24"/>
                <w:szCs w:val="24"/>
              </w:rPr>
              <w:br/>
              <w:t>Điện thoại: 0563.546.555. Mobile : 0906.541.539 (Mr: Hải)</w:t>
            </w:r>
          </w:p>
        </w:tc>
        <w:tc>
          <w:tcPr>
            <w:tcW w:w="236" w:type="dxa"/>
            <w:vAlign w:val="center"/>
          </w:tcPr>
          <w:p w14:paraId="00003938" w14:textId="77777777" w:rsidR="00CD6CAB" w:rsidRPr="00885213" w:rsidRDefault="00CD6CAB">
            <w:pPr>
              <w:rPr>
                <w:sz w:val="24"/>
                <w:szCs w:val="24"/>
              </w:rPr>
            </w:pPr>
          </w:p>
        </w:tc>
      </w:tr>
      <w:tr w:rsidR="00CD6CAB" w:rsidRPr="00885213" w14:paraId="0E0A1F7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39" w14:textId="77777777" w:rsidR="00CD6CAB" w:rsidRPr="00885213" w:rsidRDefault="003210CF">
            <w:pPr>
              <w:jc w:val="center"/>
              <w:rPr>
                <w:sz w:val="24"/>
                <w:szCs w:val="24"/>
              </w:rPr>
            </w:pPr>
            <w:r w:rsidRPr="00885213">
              <w:rPr>
                <w:sz w:val="24"/>
                <w:szCs w:val="24"/>
              </w:rPr>
              <w:t>430</w:t>
            </w:r>
          </w:p>
        </w:tc>
        <w:tc>
          <w:tcPr>
            <w:tcW w:w="3819" w:type="dxa"/>
            <w:tcBorders>
              <w:top w:val="nil"/>
              <w:left w:val="nil"/>
              <w:bottom w:val="single" w:sz="4" w:space="0" w:color="000000"/>
              <w:right w:val="single" w:sz="4" w:space="0" w:color="000000"/>
            </w:tcBorders>
            <w:shd w:val="clear" w:color="auto" w:fill="auto"/>
            <w:vAlign w:val="center"/>
          </w:tcPr>
          <w:p w14:paraId="0000393A" w14:textId="77777777" w:rsidR="00CD6CAB" w:rsidRPr="00885213" w:rsidRDefault="003210CF">
            <w:pPr>
              <w:rPr>
                <w:sz w:val="24"/>
                <w:szCs w:val="24"/>
              </w:rPr>
            </w:pPr>
            <w:r w:rsidRPr="00885213">
              <w:rPr>
                <w:sz w:val="24"/>
                <w:szCs w:val="24"/>
              </w:rPr>
              <w:t>CÔNG TY CỔ PHẦN DỊCH VỤ NỀN DI ĐỘNG VIỆT NAM (VIMASS)</w:t>
            </w:r>
          </w:p>
        </w:tc>
        <w:tc>
          <w:tcPr>
            <w:tcW w:w="5523" w:type="dxa"/>
            <w:tcBorders>
              <w:top w:val="nil"/>
              <w:left w:val="nil"/>
              <w:bottom w:val="single" w:sz="4" w:space="0" w:color="000000"/>
              <w:right w:val="single" w:sz="4" w:space="0" w:color="000000"/>
            </w:tcBorders>
            <w:shd w:val="clear" w:color="auto" w:fill="auto"/>
            <w:vAlign w:val="center"/>
          </w:tcPr>
          <w:p w14:paraId="0000393B" w14:textId="77777777" w:rsidR="00CD6CAB" w:rsidRPr="00885213" w:rsidRDefault="003210CF">
            <w:pPr>
              <w:rPr>
                <w:sz w:val="24"/>
                <w:szCs w:val="24"/>
              </w:rPr>
            </w:pPr>
            <w:r w:rsidRPr="00885213">
              <w:rPr>
                <w:sz w:val="24"/>
                <w:szCs w:val="24"/>
              </w:rPr>
              <w:t>Hội sở: Tầng 11, 4 phố Liễu Giai, P.Cống Vị, Q.Ba Đình, Hà Nội</w:t>
            </w:r>
          </w:p>
        </w:tc>
        <w:tc>
          <w:tcPr>
            <w:tcW w:w="4824" w:type="dxa"/>
            <w:tcBorders>
              <w:top w:val="nil"/>
              <w:left w:val="nil"/>
              <w:bottom w:val="single" w:sz="4" w:space="0" w:color="000000"/>
              <w:right w:val="single" w:sz="4" w:space="0" w:color="000000"/>
            </w:tcBorders>
            <w:shd w:val="clear" w:color="auto" w:fill="auto"/>
            <w:vAlign w:val="center"/>
          </w:tcPr>
          <w:p w14:paraId="0000393C" w14:textId="77777777" w:rsidR="00CD6CAB" w:rsidRPr="00885213" w:rsidRDefault="003210CF">
            <w:pPr>
              <w:rPr>
                <w:sz w:val="24"/>
                <w:szCs w:val="24"/>
              </w:rPr>
            </w:pPr>
            <w:r w:rsidRPr="00885213">
              <w:rPr>
                <w:sz w:val="24"/>
                <w:szCs w:val="24"/>
              </w:rPr>
              <w:t>Email: vmtien03t2@gmail.com</w:t>
            </w:r>
            <w:r w:rsidRPr="00885213">
              <w:rPr>
                <w:sz w:val="24"/>
                <w:szCs w:val="24"/>
              </w:rPr>
              <w:br/>
              <w:t>Võ Minh Tiến -0984922872</w:t>
            </w:r>
          </w:p>
        </w:tc>
        <w:tc>
          <w:tcPr>
            <w:tcW w:w="236" w:type="dxa"/>
            <w:vAlign w:val="center"/>
          </w:tcPr>
          <w:p w14:paraId="0000393D" w14:textId="77777777" w:rsidR="00CD6CAB" w:rsidRPr="00885213" w:rsidRDefault="00CD6CAB">
            <w:pPr>
              <w:rPr>
                <w:sz w:val="24"/>
                <w:szCs w:val="24"/>
              </w:rPr>
            </w:pPr>
          </w:p>
        </w:tc>
      </w:tr>
      <w:tr w:rsidR="00CD6CAB" w:rsidRPr="00885213" w14:paraId="35670DA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3E" w14:textId="77777777" w:rsidR="00CD6CAB" w:rsidRPr="00885213" w:rsidRDefault="003210CF">
            <w:pPr>
              <w:jc w:val="center"/>
              <w:rPr>
                <w:sz w:val="24"/>
                <w:szCs w:val="24"/>
              </w:rPr>
            </w:pPr>
            <w:r w:rsidRPr="00885213">
              <w:rPr>
                <w:sz w:val="24"/>
                <w:szCs w:val="24"/>
              </w:rPr>
              <w:t>431</w:t>
            </w:r>
          </w:p>
        </w:tc>
        <w:tc>
          <w:tcPr>
            <w:tcW w:w="3819" w:type="dxa"/>
            <w:tcBorders>
              <w:top w:val="nil"/>
              <w:left w:val="nil"/>
              <w:bottom w:val="single" w:sz="4" w:space="0" w:color="000000"/>
              <w:right w:val="single" w:sz="4" w:space="0" w:color="000000"/>
            </w:tcBorders>
            <w:shd w:val="clear" w:color="auto" w:fill="auto"/>
            <w:vAlign w:val="center"/>
          </w:tcPr>
          <w:p w14:paraId="0000393F" w14:textId="77777777" w:rsidR="00CD6CAB" w:rsidRPr="00885213" w:rsidRDefault="003210CF">
            <w:pPr>
              <w:rPr>
                <w:sz w:val="24"/>
                <w:szCs w:val="24"/>
              </w:rPr>
            </w:pPr>
            <w:r w:rsidRPr="00885213">
              <w:rPr>
                <w:sz w:val="24"/>
                <w:szCs w:val="24"/>
              </w:rPr>
              <w:t>Công Ty TNHH Sơn Hòa Bình</w:t>
            </w:r>
          </w:p>
        </w:tc>
        <w:tc>
          <w:tcPr>
            <w:tcW w:w="5523" w:type="dxa"/>
            <w:tcBorders>
              <w:top w:val="nil"/>
              <w:left w:val="nil"/>
              <w:bottom w:val="single" w:sz="4" w:space="0" w:color="000000"/>
              <w:right w:val="single" w:sz="4" w:space="0" w:color="000000"/>
            </w:tcBorders>
            <w:shd w:val="clear" w:color="auto" w:fill="auto"/>
            <w:vAlign w:val="center"/>
          </w:tcPr>
          <w:p w14:paraId="00003940" w14:textId="77777777" w:rsidR="00CD6CAB" w:rsidRPr="00885213" w:rsidRDefault="003210CF">
            <w:pPr>
              <w:rPr>
                <w:sz w:val="24"/>
                <w:szCs w:val="24"/>
              </w:rPr>
            </w:pPr>
            <w:r w:rsidRPr="00885213">
              <w:rPr>
                <w:sz w:val="24"/>
                <w:szCs w:val="24"/>
              </w:rPr>
              <w:t>Lô 25-D26/II , Đường số 4 KCN Vĩnh Lộc Q, Bình Tân, 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941" w14:textId="77777777" w:rsidR="00CD6CAB" w:rsidRPr="00885213" w:rsidRDefault="003210CF">
            <w:pPr>
              <w:rPr>
                <w:sz w:val="24"/>
                <w:szCs w:val="24"/>
              </w:rPr>
            </w:pPr>
            <w:r w:rsidRPr="00885213">
              <w:rPr>
                <w:sz w:val="24"/>
                <w:szCs w:val="24"/>
              </w:rPr>
              <w:t>Email: tho.dq@sonhoabinh.vn</w:t>
            </w:r>
            <w:r w:rsidRPr="00885213">
              <w:rPr>
                <w:sz w:val="24"/>
                <w:szCs w:val="24"/>
              </w:rPr>
              <w:br/>
              <w:t>Mr. Thơ - 0904.422.908</w:t>
            </w:r>
          </w:p>
        </w:tc>
        <w:tc>
          <w:tcPr>
            <w:tcW w:w="236" w:type="dxa"/>
            <w:vAlign w:val="center"/>
          </w:tcPr>
          <w:p w14:paraId="00003942" w14:textId="77777777" w:rsidR="00CD6CAB" w:rsidRPr="00885213" w:rsidRDefault="00CD6CAB">
            <w:pPr>
              <w:rPr>
                <w:sz w:val="24"/>
                <w:szCs w:val="24"/>
              </w:rPr>
            </w:pPr>
          </w:p>
        </w:tc>
      </w:tr>
      <w:tr w:rsidR="00CD6CAB" w:rsidRPr="00885213" w14:paraId="4D8464B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43" w14:textId="77777777" w:rsidR="00CD6CAB" w:rsidRPr="00885213" w:rsidRDefault="003210CF">
            <w:pPr>
              <w:jc w:val="center"/>
              <w:rPr>
                <w:sz w:val="24"/>
                <w:szCs w:val="24"/>
              </w:rPr>
            </w:pPr>
            <w:r w:rsidRPr="00885213">
              <w:rPr>
                <w:sz w:val="24"/>
                <w:szCs w:val="24"/>
              </w:rPr>
              <w:t>432</w:t>
            </w:r>
          </w:p>
        </w:tc>
        <w:tc>
          <w:tcPr>
            <w:tcW w:w="3819" w:type="dxa"/>
            <w:tcBorders>
              <w:top w:val="nil"/>
              <w:left w:val="nil"/>
              <w:bottom w:val="single" w:sz="4" w:space="0" w:color="000000"/>
              <w:right w:val="single" w:sz="4" w:space="0" w:color="000000"/>
            </w:tcBorders>
            <w:shd w:val="clear" w:color="auto" w:fill="auto"/>
            <w:vAlign w:val="center"/>
          </w:tcPr>
          <w:p w14:paraId="00003944" w14:textId="77777777" w:rsidR="00CD6CAB" w:rsidRPr="00885213" w:rsidRDefault="003210CF">
            <w:pPr>
              <w:rPr>
                <w:sz w:val="24"/>
                <w:szCs w:val="24"/>
              </w:rPr>
            </w:pPr>
            <w:r w:rsidRPr="00885213">
              <w:rPr>
                <w:sz w:val="24"/>
                <w:szCs w:val="24"/>
              </w:rPr>
              <w:t xml:space="preserve">Hệ thống Trường Khai Nguyên (ISP) </w:t>
            </w:r>
          </w:p>
        </w:tc>
        <w:tc>
          <w:tcPr>
            <w:tcW w:w="5523" w:type="dxa"/>
            <w:tcBorders>
              <w:top w:val="nil"/>
              <w:left w:val="nil"/>
              <w:bottom w:val="single" w:sz="4" w:space="0" w:color="000000"/>
              <w:right w:val="single" w:sz="4" w:space="0" w:color="000000"/>
            </w:tcBorders>
            <w:shd w:val="clear" w:color="auto" w:fill="auto"/>
            <w:vAlign w:val="center"/>
          </w:tcPr>
          <w:p w14:paraId="00003945" w14:textId="77777777" w:rsidR="00CD6CAB" w:rsidRPr="00885213" w:rsidRDefault="003210CF">
            <w:pPr>
              <w:rPr>
                <w:sz w:val="24"/>
                <w:szCs w:val="24"/>
              </w:rPr>
            </w:pPr>
            <w:r w:rsidRPr="00885213">
              <w:rPr>
                <w:sz w:val="24"/>
                <w:szCs w:val="24"/>
              </w:rPr>
              <w:t>Nhiều cơ sở ở TPHCM, Vũng Tàu</w:t>
            </w:r>
          </w:p>
        </w:tc>
        <w:tc>
          <w:tcPr>
            <w:tcW w:w="4824" w:type="dxa"/>
            <w:tcBorders>
              <w:top w:val="nil"/>
              <w:left w:val="nil"/>
              <w:bottom w:val="single" w:sz="4" w:space="0" w:color="000000"/>
              <w:right w:val="single" w:sz="4" w:space="0" w:color="000000"/>
            </w:tcBorders>
            <w:shd w:val="clear" w:color="auto" w:fill="auto"/>
            <w:vAlign w:val="center"/>
          </w:tcPr>
          <w:p w14:paraId="00003946" w14:textId="77777777" w:rsidR="00CD6CAB" w:rsidRPr="00885213" w:rsidRDefault="003210CF">
            <w:pPr>
              <w:rPr>
                <w:sz w:val="24"/>
                <w:szCs w:val="24"/>
              </w:rPr>
            </w:pPr>
            <w:r w:rsidRPr="00885213">
              <w:rPr>
                <w:sz w:val="24"/>
                <w:szCs w:val="24"/>
              </w:rPr>
              <w:t xml:space="preserve">Email: tuyendung@ispschools.edu.vn </w:t>
            </w:r>
            <w:r w:rsidRPr="00885213">
              <w:rPr>
                <w:sz w:val="24"/>
                <w:szCs w:val="24"/>
              </w:rPr>
              <w:br/>
              <w:t>028 6650 6011 (P.HCNS)</w:t>
            </w:r>
          </w:p>
        </w:tc>
        <w:tc>
          <w:tcPr>
            <w:tcW w:w="236" w:type="dxa"/>
            <w:tcBorders>
              <w:bottom w:val="single" w:sz="4" w:space="0" w:color="000000"/>
            </w:tcBorders>
            <w:vAlign w:val="center"/>
          </w:tcPr>
          <w:p w14:paraId="00003947" w14:textId="77777777" w:rsidR="00CD6CAB" w:rsidRPr="00885213" w:rsidRDefault="00CD6CAB">
            <w:pPr>
              <w:rPr>
                <w:sz w:val="24"/>
                <w:szCs w:val="24"/>
              </w:rPr>
            </w:pPr>
          </w:p>
        </w:tc>
      </w:tr>
      <w:tr w:rsidR="00CD6CAB" w:rsidRPr="00885213" w14:paraId="6B18832A"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948" w14:textId="77777777" w:rsidR="00CD6CAB" w:rsidRPr="00885213" w:rsidRDefault="003210CF">
            <w:pPr>
              <w:jc w:val="center"/>
              <w:rPr>
                <w:sz w:val="24"/>
                <w:szCs w:val="24"/>
              </w:rPr>
            </w:pPr>
            <w:r w:rsidRPr="00885213">
              <w:rPr>
                <w:sz w:val="24"/>
                <w:szCs w:val="24"/>
              </w:rPr>
              <w:t>433</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949" w14:textId="77777777" w:rsidR="00CD6CAB" w:rsidRPr="00885213" w:rsidRDefault="003210CF">
            <w:pPr>
              <w:rPr>
                <w:sz w:val="24"/>
                <w:szCs w:val="24"/>
              </w:rPr>
            </w:pPr>
            <w:r w:rsidRPr="00885213">
              <w:rPr>
                <w:sz w:val="24"/>
                <w:szCs w:val="24"/>
              </w:rPr>
              <w:t>Công ty cổ phần Nafoods Group</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94A" w14:textId="77777777" w:rsidR="00CD6CAB" w:rsidRPr="00885213" w:rsidRDefault="003210CF">
            <w:pPr>
              <w:rPr>
                <w:sz w:val="24"/>
                <w:szCs w:val="24"/>
              </w:rPr>
            </w:pPr>
            <w:r w:rsidRPr="00885213">
              <w:rPr>
                <w:sz w:val="24"/>
                <w:szCs w:val="24"/>
              </w:rPr>
              <w:t>47 Nguyễn Cảnh Hoan, Lê Lợi, Thành phố Vinh, Nghệ An</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94B" w14:textId="77777777" w:rsidR="00CD6CAB" w:rsidRPr="00885213" w:rsidRDefault="003210CF">
            <w:pPr>
              <w:rPr>
                <w:sz w:val="24"/>
                <w:szCs w:val="24"/>
              </w:rPr>
            </w:pPr>
            <w:r w:rsidRPr="00885213">
              <w:rPr>
                <w:sz w:val="24"/>
                <w:szCs w:val="24"/>
              </w:rPr>
              <w:t>Email: loanct@nafoods.com</w:t>
            </w:r>
            <w:r w:rsidRPr="00885213">
              <w:rPr>
                <w:sz w:val="24"/>
                <w:szCs w:val="24"/>
              </w:rPr>
              <w:br/>
              <w:t>Phone: 0981178343</w:t>
            </w:r>
          </w:p>
        </w:tc>
        <w:tc>
          <w:tcPr>
            <w:tcW w:w="236" w:type="dxa"/>
            <w:tcBorders>
              <w:top w:val="single" w:sz="4" w:space="0" w:color="000000"/>
            </w:tcBorders>
            <w:vAlign w:val="center"/>
          </w:tcPr>
          <w:p w14:paraId="0000394C" w14:textId="77777777" w:rsidR="00CD6CAB" w:rsidRPr="00885213" w:rsidRDefault="00CD6CAB">
            <w:pPr>
              <w:rPr>
                <w:sz w:val="24"/>
                <w:szCs w:val="24"/>
              </w:rPr>
            </w:pPr>
          </w:p>
        </w:tc>
      </w:tr>
      <w:tr w:rsidR="00CD6CAB" w:rsidRPr="00885213" w14:paraId="266CD56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4D" w14:textId="77777777" w:rsidR="00CD6CAB" w:rsidRPr="00885213" w:rsidRDefault="003210CF">
            <w:pPr>
              <w:jc w:val="center"/>
              <w:rPr>
                <w:sz w:val="24"/>
                <w:szCs w:val="24"/>
              </w:rPr>
            </w:pPr>
            <w:r w:rsidRPr="00885213">
              <w:rPr>
                <w:sz w:val="24"/>
                <w:szCs w:val="24"/>
              </w:rPr>
              <w:t>434</w:t>
            </w:r>
          </w:p>
        </w:tc>
        <w:tc>
          <w:tcPr>
            <w:tcW w:w="3819" w:type="dxa"/>
            <w:tcBorders>
              <w:top w:val="nil"/>
              <w:left w:val="nil"/>
              <w:bottom w:val="single" w:sz="4" w:space="0" w:color="000000"/>
              <w:right w:val="single" w:sz="4" w:space="0" w:color="000000"/>
            </w:tcBorders>
            <w:shd w:val="clear" w:color="auto" w:fill="auto"/>
            <w:vAlign w:val="center"/>
          </w:tcPr>
          <w:p w14:paraId="0000394E" w14:textId="77777777" w:rsidR="00CD6CAB" w:rsidRPr="00885213" w:rsidRDefault="003210CF">
            <w:pPr>
              <w:rPr>
                <w:sz w:val="24"/>
                <w:szCs w:val="24"/>
              </w:rPr>
            </w:pPr>
            <w:r w:rsidRPr="00885213">
              <w:rPr>
                <w:sz w:val="24"/>
                <w:szCs w:val="24"/>
              </w:rPr>
              <w:t>Công Ty TNHH Nội Thất &amp; Xây Dựng Kiến Hưng</w:t>
            </w:r>
          </w:p>
        </w:tc>
        <w:tc>
          <w:tcPr>
            <w:tcW w:w="5523" w:type="dxa"/>
            <w:tcBorders>
              <w:top w:val="nil"/>
              <w:left w:val="nil"/>
              <w:bottom w:val="single" w:sz="4" w:space="0" w:color="000000"/>
              <w:right w:val="single" w:sz="4" w:space="0" w:color="000000"/>
            </w:tcBorders>
            <w:shd w:val="clear" w:color="auto" w:fill="auto"/>
            <w:vAlign w:val="center"/>
          </w:tcPr>
          <w:p w14:paraId="0000394F" w14:textId="77777777" w:rsidR="00CD6CAB" w:rsidRPr="00885213" w:rsidRDefault="003210CF">
            <w:pPr>
              <w:rPr>
                <w:sz w:val="24"/>
                <w:szCs w:val="24"/>
              </w:rPr>
            </w:pPr>
            <w:r w:rsidRPr="00885213">
              <w:rPr>
                <w:sz w:val="24"/>
                <w:szCs w:val="24"/>
              </w:rPr>
              <w:t>Lô LKA 03 Đường Số 7, Khu Biệt Thự Đại Phú Gia,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50" w14:textId="77777777" w:rsidR="00CD6CAB" w:rsidRPr="00885213" w:rsidRDefault="003210CF">
            <w:pPr>
              <w:rPr>
                <w:sz w:val="24"/>
                <w:szCs w:val="24"/>
              </w:rPr>
            </w:pPr>
            <w:r w:rsidRPr="00885213">
              <w:rPr>
                <w:sz w:val="24"/>
                <w:szCs w:val="24"/>
              </w:rPr>
              <w:t>Email: phuockienhung@gmail.com</w:t>
            </w:r>
            <w:r w:rsidRPr="00885213">
              <w:rPr>
                <w:sz w:val="24"/>
                <w:szCs w:val="24"/>
              </w:rPr>
              <w:br/>
              <w:t>Mr. Phước - 0969 894 582</w:t>
            </w:r>
          </w:p>
        </w:tc>
        <w:tc>
          <w:tcPr>
            <w:tcW w:w="236" w:type="dxa"/>
            <w:vAlign w:val="center"/>
          </w:tcPr>
          <w:p w14:paraId="00003951" w14:textId="77777777" w:rsidR="00CD6CAB" w:rsidRPr="00885213" w:rsidRDefault="00CD6CAB">
            <w:pPr>
              <w:rPr>
                <w:sz w:val="24"/>
                <w:szCs w:val="24"/>
              </w:rPr>
            </w:pPr>
          </w:p>
        </w:tc>
      </w:tr>
      <w:tr w:rsidR="00CD6CAB" w:rsidRPr="00885213" w14:paraId="3844711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52" w14:textId="77777777" w:rsidR="00CD6CAB" w:rsidRPr="00885213" w:rsidRDefault="003210CF">
            <w:pPr>
              <w:jc w:val="center"/>
              <w:rPr>
                <w:sz w:val="24"/>
                <w:szCs w:val="24"/>
              </w:rPr>
            </w:pPr>
            <w:r w:rsidRPr="00885213">
              <w:rPr>
                <w:sz w:val="24"/>
                <w:szCs w:val="24"/>
              </w:rPr>
              <w:t>435</w:t>
            </w:r>
          </w:p>
        </w:tc>
        <w:tc>
          <w:tcPr>
            <w:tcW w:w="3819" w:type="dxa"/>
            <w:tcBorders>
              <w:top w:val="nil"/>
              <w:left w:val="nil"/>
              <w:bottom w:val="single" w:sz="4" w:space="0" w:color="000000"/>
              <w:right w:val="single" w:sz="4" w:space="0" w:color="000000"/>
            </w:tcBorders>
            <w:shd w:val="clear" w:color="auto" w:fill="auto"/>
            <w:vAlign w:val="center"/>
          </w:tcPr>
          <w:p w14:paraId="00003953" w14:textId="77777777" w:rsidR="00CD6CAB" w:rsidRPr="00885213" w:rsidRDefault="003210CF">
            <w:pPr>
              <w:rPr>
                <w:sz w:val="24"/>
                <w:szCs w:val="24"/>
              </w:rPr>
            </w:pPr>
            <w:r w:rsidRPr="00885213">
              <w:rPr>
                <w:sz w:val="24"/>
                <w:szCs w:val="24"/>
              </w:rPr>
              <w:t>Khách sạn Pearl Beach Hotel Quy Nhơn</w:t>
            </w:r>
          </w:p>
        </w:tc>
        <w:tc>
          <w:tcPr>
            <w:tcW w:w="5523" w:type="dxa"/>
            <w:tcBorders>
              <w:top w:val="nil"/>
              <w:left w:val="nil"/>
              <w:bottom w:val="single" w:sz="4" w:space="0" w:color="000000"/>
              <w:right w:val="single" w:sz="4" w:space="0" w:color="000000"/>
            </w:tcBorders>
            <w:shd w:val="clear" w:color="auto" w:fill="auto"/>
            <w:vAlign w:val="center"/>
          </w:tcPr>
          <w:p w14:paraId="00003954" w14:textId="77777777" w:rsidR="00CD6CAB" w:rsidRPr="00885213" w:rsidRDefault="003210CF">
            <w:pPr>
              <w:rPr>
                <w:sz w:val="24"/>
                <w:szCs w:val="24"/>
              </w:rPr>
            </w:pPr>
            <w:r w:rsidRPr="00885213">
              <w:rPr>
                <w:sz w:val="24"/>
                <w:szCs w:val="24"/>
              </w:rPr>
              <w:t>Lô LKC -D- 20 Dự án Đại Phú Gia, KĐT TM Bắc Sông Hà Thanh (Khu C),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55" w14:textId="77777777" w:rsidR="00CD6CAB" w:rsidRPr="00885213" w:rsidRDefault="003210CF">
            <w:pPr>
              <w:rPr>
                <w:sz w:val="24"/>
                <w:szCs w:val="24"/>
              </w:rPr>
            </w:pPr>
            <w:r w:rsidRPr="00885213">
              <w:rPr>
                <w:sz w:val="24"/>
                <w:szCs w:val="24"/>
              </w:rPr>
              <w:t>Email: hr@pearlbeachhotel.com.vn</w:t>
            </w:r>
            <w:r w:rsidRPr="00885213">
              <w:rPr>
                <w:sz w:val="24"/>
                <w:szCs w:val="24"/>
              </w:rPr>
              <w:br/>
              <w:t>Phone: 0976.474.005</w:t>
            </w:r>
          </w:p>
        </w:tc>
        <w:tc>
          <w:tcPr>
            <w:tcW w:w="236" w:type="dxa"/>
            <w:vAlign w:val="center"/>
          </w:tcPr>
          <w:p w14:paraId="00003956" w14:textId="77777777" w:rsidR="00CD6CAB" w:rsidRPr="00885213" w:rsidRDefault="00CD6CAB">
            <w:pPr>
              <w:rPr>
                <w:sz w:val="24"/>
                <w:szCs w:val="24"/>
              </w:rPr>
            </w:pPr>
          </w:p>
        </w:tc>
      </w:tr>
      <w:tr w:rsidR="00CD6CAB" w:rsidRPr="00885213" w14:paraId="34B4606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57" w14:textId="77777777" w:rsidR="00CD6CAB" w:rsidRPr="00885213" w:rsidRDefault="003210CF">
            <w:pPr>
              <w:jc w:val="center"/>
              <w:rPr>
                <w:sz w:val="24"/>
                <w:szCs w:val="24"/>
              </w:rPr>
            </w:pPr>
            <w:r w:rsidRPr="00885213">
              <w:rPr>
                <w:sz w:val="24"/>
                <w:szCs w:val="24"/>
              </w:rPr>
              <w:t>436</w:t>
            </w:r>
          </w:p>
        </w:tc>
        <w:tc>
          <w:tcPr>
            <w:tcW w:w="3819" w:type="dxa"/>
            <w:tcBorders>
              <w:top w:val="nil"/>
              <w:left w:val="nil"/>
              <w:bottom w:val="single" w:sz="4" w:space="0" w:color="000000"/>
              <w:right w:val="single" w:sz="4" w:space="0" w:color="000000"/>
            </w:tcBorders>
            <w:shd w:val="clear" w:color="auto" w:fill="auto"/>
            <w:vAlign w:val="center"/>
          </w:tcPr>
          <w:p w14:paraId="00003958" w14:textId="77777777" w:rsidR="00CD6CAB" w:rsidRPr="00885213" w:rsidRDefault="003210CF">
            <w:pPr>
              <w:rPr>
                <w:sz w:val="24"/>
                <w:szCs w:val="24"/>
              </w:rPr>
            </w:pPr>
            <w:r w:rsidRPr="00885213">
              <w:rPr>
                <w:sz w:val="24"/>
                <w:szCs w:val="24"/>
              </w:rPr>
              <w:t>Long Hill Bãi Xếp Resort &amp; Spa</w:t>
            </w:r>
          </w:p>
        </w:tc>
        <w:tc>
          <w:tcPr>
            <w:tcW w:w="5523" w:type="dxa"/>
            <w:tcBorders>
              <w:top w:val="nil"/>
              <w:left w:val="nil"/>
              <w:bottom w:val="single" w:sz="4" w:space="0" w:color="000000"/>
              <w:right w:val="single" w:sz="4" w:space="0" w:color="000000"/>
            </w:tcBorders>
            <w:shd w:val="clear" w:color="auto" w:fill="auto"/>
            <w:vAlign w:val="center"/>
          </w:tcPr>
          <w:p w14:paraId="00003959" w14:textId="77777777" w:rsidR="00CD6CAB" w:rsidRPr="00885213" w:rsidRDefault="003210CF">
            <w:pPr>
              <w:rPr>
                <w:sz w:val="24"/>
                <w:szCs w:val="24"/>
              </w:rPr>
            </w:pPr>
            <w:r w:rsidRPr="00885213">
              <w:rPr>
                <w:sz w:val="24"/>
                <w:szCs w:val="24"/>
              </w:rPr>
              <w:t>Quốc lộ 1D, Tổ 1, KV1, Bãi Xép,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5A" w14:textId="77777777" w:rsidR="00CD6CAB" w:rsidRPr="00885213" w:rsidRDefault="003210CF">
            <w:pPr>
              <w:rPr>
                <w:sz w:val="24"/>
                <w:szCs w:val="24"/>
              </w:rPr>
            </w:pPr>
            <w:r w:rsidRPr="00885213">
              <w:rPr>
                <w:sz w:val="24"/>
                <w:szCs w:val="24"/>
              </w:rPr>
              <w:t xml:space="preserve">Hotline: 0961 107 557 </w:t>
            </w:r>
          </w:p>
        </w:tc>
        <w:tc>
          <w:tcPr>
            <w:tcW w:w="236" w:type="dxa"/>
            <w:vAlign w:val="center"/>
          </w:tcPr>
          <w:p w14:paraId="0000395B" w14:textId="77777777" w:rsidR="00CD6CAB" w:rsidRPr="00885213" w:rsidRDefault="00CD6CAB">
            <w:pPr>
              <w:rPr>
                <w:sz w:val="24"/>
                <w:szCs w:val="24"/>
              </w:rPr>
            </w:pPr>
          </w:p>
        </w:tc>
      </w:tr>
      <w:tr w:rsidR="00CD6CAB" w:rsidRPr="00885213" w14:paraId="06E3BE8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5C" w14:textId="77777777" w:rsidR="00CD6CAB" w:rsidRPr="00885213" w:rsidRDefault="003210CF">
            <w:pPr>
              <w:jc w:val="center"/>
              <w:rPr>
                <w:sz w:val="24"/>
                <w:szCs w:val="24"/>
              </w:rPr>
            </w:pPr>
            <w:r w:rsidRPr="00885213">
              <w:rPr>
                <w:sz w:val="24"/>
                <w:szCs w:val="24"/>
              </w:rPr>
              <w:t>437</w:t>
            </w:r>
          </w:p>
        </w:tc>
        <w:tc>
          <w:tcPr>
            <w:tcW w:w="3819" w:type="dxa"/>
            <w:tcBorders>
              <w:top w:val="nil"/>
              <w:left w:val="nil"/>
              <w:bottom w:val="single" w:sz="4" w:space="0" w:color="000000"/>
              <w:right w:val="single" w:sz="4" w:space="0" w:color="000000"/>
            </w:tcBorders>
            <w:shd w:val="clear" w:color="auto" w:fill="auto"/>
            <w:vAlign w:val="center"/>
          </w:tcPr>
          <w:p w14:paraId="0000395D" w14:textId="77777777" w:rsidR="00CD6CAB" w:rsidRPr="00885213" w:rsidRDefault="003210CF">
            <w:pPr>
              <w:rPr>
                <w:sz w:val="24"/>
                <w:szCs w:val="24"/>
              </w:rPr>
            </w:pPr>
            <w:r w:rsidRPr="00885213">
              <w:rPr>
                <w:sz w:val="24"/>
                <w:szCs w:val="24"/>
              </w:rPr>
              <w:t>Công ty TNHH New Hope Bình Định</w:t>
            </w:r>
          </w:p>
        </w:tc>
        <w:tc>
          <w:tcPr>
            <w:tcW w:w="5523" w:type="dxa"/>
            <w:tcBorders>
              <w:top w:val="nil"/>
              <w:left w:val="nil"/>
              <w:bottom w:val="single" w:sz="4" w:space="0" w:color="000000"/>
              <w:right w:val="single" w:sz="4" w:space="0" w:color="000000"/>
            </w:tcBorders>
            <w:shd w:val="clear" w:color="auto" w:fill="auto"/>
            <w:vAlign w:val="center"/>
          </w:tcPr>
          <w:p w14:paraId="0000395E" w14:textId="77777777" w:rsidR="00CD6CAB" w:rsidRPr="00885213" w:rsidRDefault="003210CF">
            <w:pPr>
              <w:rPr>
                <w:sz w:val="24"/>
                <w:szCs w:val="24"/>
              </w:rPr>
            </w:pPr>
            <w:r w:rsidRPr="00885213">
              <w:rPr>
                <w:sz w:val="24"/>
                <w:szCs w:val="24"/>
              </w:rPr>
              <w:t>Quốc Lộ 19, Nhơn Thọ, An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5F" w14:textId="77777777" w:rsidR="00CD6CAB" w:rsidRPr="00885213" w:rsidRDefault="003210CF">
            <w:pPr>
              <w:rPr>
                <w:sz w:val="24"/>
                <w:szCs w:val="24"/>
              </w:rPr>
            </w:pPr>
            <w:r w:rsidRPr="00885213">
              <w:rPr>
                <w:sz w:val="24"/>
                <w:szCs w:val="24"/>
              </w:rPr>
              <w:t>Ms. Nga - 037.232.4343 nguyenthinga25041999@gmail.com</w:t>
            </w:r>
            <w:r w:rsidRPr="00885213">
              <w:rPr>
                <w:sz w:val="24"/>
                <w:szCs w:val="24"/>
              </w:rPr>
              <w:br/>
              <w:t>Ms. Huỳnh Thị Như Quỳnh huynhthinhuquynh.15091995@gmail.com</w:t>
            </w:r>
            <w:r w:rsidRPr="00885213">
              <w:rPr>
                <w:sz w:val="24"/>
                <w:szCs w:val="24"/>
              </w:rPr>
              <w:br/>
              <w:t>0396439331</w:t>
            </w:r>
          </w:p>
        </w:tc>
        <w:tc>
          <w:tcPr>
            <w:tcW w:w="236" w:type="dxa"/>
            <w:vAlign w:val="center"/>
          </w:tcPr>
          <w:p w14:paraId="00003960" w14:textId="77777777" w:rsidR="00CD6CAB" w:rsidRPr="00885213" w:rsidRDefault="00CD6CAB">
            <w:pPr>
              <w:rPr>
                <w:sz w:val="24"/>
                <w:szCs w:val="24"/>
              </w:rPr>
            </w:pPr>
          </w:p>
        </w:tc>
      </w:tr>
      <w:tr w:rsidR="00CD6CAB" w:rsidRPr="00885213" w14:paraId="6A10990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61" w14:textId="77777777" w:rsidR="00CD6CAB" w:rsidRPr="00885213" w:rsidRDefault="003210CF">
            <w:pPr>
              <w:jc w:val="center"/>
              <w:rPr>
                <w:sz w:val="24"/>
                <w:szCs w:val="24"/>
              </w:rPr>
            </w:pPr>
            <w:r w:rsidRPr="00885213">
              <w:rPr>
                <w:sz w:val="24"/>
                <w:szCs w:val="24"/>
              </w:rPr>
              <w:t>438</w:t>
            </w:r>
          </w:p>
        </w:tc>
        <w:tc>
          <w:tcPr>
            <w:tcW w:w="3819" w:type="dxa"/>
            <w:tcBorders>
              <w:top w:val="nil"/>
              <w:left w:val="nil"/>
              <w:bottom w:val="single" w:sz="4" w:space="0" w:color="000000"/>
              <w:right w:val="single" w:sz="4" w:space="0" w:color="000000"/>
            </w:tcBorders>
            <w:shd w:val="clear" w:color="auto" w:fill="auto"/>
            <w:vAlign w:val="center"/>
          </w:tcPr>
          <w:p w14:paraId="00003962" w14:textId="77777777" w:rsidR="00CD6CAB" w:rsidRPr="00885213" w:rsidRDefault="003210CF">
            <w:pPr>
              <w:rPr>
                <w:sz w:val="24"/>
                <w:szCs w:val="24"/>
              </w:rPr>
            </w:pPr>
            <w:r w:rsidRPr="00885213">
              <w:rPr>
                <w:sz w:val="24"/>
                <w:szCs w:val="24"/>
              </w:rPr>
              <w:t>Tổng công ty Điện lực miền Trung (EVNCPC)</w:t>
            </w:r>
          </w:p>
        </w:tc>
        <w:tc>
          <w:tcPr>
            <w:tcW w:w="5523" w:type="dxa"/>
            <w:tcBorders>
              <w:top w:val="nil"/>
              <w:left w:val="nil"/>
              <w:bottom w:val="single" w:sz="4" w:space="0" w:color="000000"/>
              <w:right w:val="single" w:sz="4" w:space="0" w:color="000000"/>
            </w:tcBorders>
            <w:shd w:val="clear" w:color="auto" w:fill="auto"/>
            <w:vAlign w:val="center"/>
          </w:tcPr>
          <w:p w14:paraId="00003963" w14:textId="77777777" w:rsidR="00CD6CAB" w:rsidRPr="00885213" w:rsidRDefault="003210CF">
            <w:pPr>
              <w:rPr>
                <w:sz w:val="24"/>
                <w:szCs w:val="24"/>
              </w:rPr>
            </w:pPr>
            <w:r w:rsidRPr="00885213">
              <w:rPr>
                <w:sz w:val="24"/>
                <w:szCs w:val="24"/>
              </w:rPr>
              <w:t>Số 78A đường Duy Tân, phường Hòa Thuận Đông, quận Hải Châu, thành phố Đà Nẵng</w:t>
            </w:r>
          </w:p>
        </w:tc>
        <w:tc>
          <w:tcPr>
            <w:tcW w:w="4824" w:type="dxa"/>
            <w:tcBorders>
              <w:top w:val="nil"/>
              <w:left w:val="nil"/>
              <w:bottom w:val="single" w:sz="4" w:space="0" w:color="000000"/>
              <w:right w:val="single" w:sz="4" w:space="0" w:color="000000"/>
            </w:tcBorders>
            <w:shd w:val="clear" w:color="auto" w:fill="auto"/>
            <w:vAlign w:val="center"/>
          </w:tcPr>
          <w:p w14:paraId="00003964" w14:textId="77777777" w:rsidR="00CD6CAB" w:rsidRPr="00885213" w:rsidRDefault="003210CF">
            <w:pPr>
              <w:rPr>
                <w:sz w:val="24"/>
                <w:szCs w:val="24"/>
              </w:rPr>
            </w:pPr>
            <w:r w:rsidRPr="00885213">
              <w:rPr>
                <w:sz w:val="24"/>
                <w:szCs w:val="24"/>
              </w:rPr>
              <w:t>Ms. Phương: 0905 227769, Email: phuonglt@cpc.vn</w:t>
            </w:r>
          </w:p>
        </w:tc>
        <w:tc>
          <w:tcPr>
            <w:tcW w:w="236" w:type="dxa"/>
            <w:vAlign w:val="center"/>
          </w:tcPr>
          <w:p w14:paraId="00003965" w14:textId="77777777" w:rsidR="00CD6CAB" w:rsidRPr="00885213" w:rsidRDefault="00CD6CAB">
            <w:pPr>
              <w:rPr>
                <w:sz w:val="24"/>
                <w:szCs w:val="24"/>
              </w:rPr>
            </w:pPr>
          </w:p>
        </w:tc>
      </w:tr>
      <w:tr w:rsidR="00CD6CAB" w:rsidRPr="00885213" w14:paraId="19CBA1E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66" w14:textId="77777777" w:rsidR="00CD6CAB" w:rsidRPr="00885213" w:rsidRDefault="003210CF">
            <w:pPr>
              <w:jc w:val="center"/>
              <w:rPr>
                <w:sz w:val="24"/>
                <w:szCs w:val="24"/>
              </w:rPr>
            </w:pPr>
            <w:r w:rsidRPr="00885213">
              <w:rPr>
                <w:sz w:val="24"/>
                <w:szCs w:val="24"/>
              </w:rPr>
              <w:t>439</w:t>
            </w:r>
          </w:p>
        </w:tc>
        <w:tc>
          <w:tcPr>
            <w:tcW w:w="3819" w:type="dxa"/>
            <w:tcBorders>
              <w:top w:val="nil"/>
              <w:left w:val="nil"/>
              <w:bottom w:val="single" w:sz="4" w:space="0" w:color="000000"/>
              <w:right w:val="single" w:sz="4" w:space="0" w:color="000000"/>
            </w:tcBorders>
            <w:shd w:val="clear" w:color="auto" w:fill="auto"/>
            <w:vAlign w:val="center"/>
          </w:tcPr>
          <w:p w14:paraId="00003967" w14:textId="77777777" w:rsidR="00CD6CAB" w:rsidRPr="00885213" w:rsidRDefault="003210CF">
            <w:pPr>
              <w:rPr>
                <w:sz w:val="24"/>
                <w:szCs w:val="24"/>
              </w:rPr>
            </w:pPr>
            <w:r w:rsidRPr="00885213">
              <w:rPr>
                <w:sz w:val="24"/>
                <w:szCs w:val="24"/>
              </w:rPr>
              <w:t>Trung tâm Department of Foreign Languages Anh Việt</w:t>
            </w:r>
          </w:p>
        </w:tc>
        <w:tc>
          <w:tcPr>
            <w:tcW w:w="5523" w:type="dxa"/>
            <w:tcBorders>
              <w:top w:val="nil"/>
              <w:left w:val="nil"/>
              <w:bottom w:val="single" w:sz="4" w:space="0" w:color="000000"/>
              <w:right w:val="single" w:sz="4" w:space="0" w:color="000000"/>
            </w:tcBorders>
            <w:shd w:val="clear" w:color="auto" w:fill="auto"/>
            <w:vAlign w:val="center"/>
          </w:tcPr>
          <w:p w14:paraId="00003968" w14:textId="77777777" w:rsidR="00CD6CAB" w:rsidRPr="00885213" w:rsidRDefault="003210CF">
            <w:pPr>
              <w:rPr>
                <w:sz w:val="24"/>
                <w:szCs w:val="24"/>
              </w:rPr>
            </w:pPr>
            <w:r w:rsidRPr="00885213">
              <w:rPr>
                <w:sz w:val="24"/>
                <w:szCs w:val="24"/>
              </w:rPr>
              <w:t>309 Hùng Vương, Thị trấn Chư Prông, huyện Chư Prông, tỉnh Gia Lai</w:t>
            </w:r>
          </w:p>
        </w:tc>
        <w:tc>
          <w:tcPr>
            <w:tcW w:w="4824" w:type="dxa"/>
            <w:tcBorders>
              <w:top w:val="nil"/>
              <w:left w:val="nil"/>
              <w:bottom w:val="single" w:sz="4" w:space="0" w:color="000000"/>
              <w:right w:val="single" w:sz="4" w:space="0" w:color="000000"/>
            </w:tcBorders>
            <w:shd w:val="clear" w:color="auto" w:fill="auto"/>
            <w:vAlign w:val="center"/>
          </w:tcPr>
          <w:p w14:paraId="00003969" w14:textId="77777777" w:rsidR="00CD6CAB" w:rsidRPr="00885213" w:rsidRDefault="003210CF">
            <w:pPr>
              <w:rPr>
                <w:sz w:val="24"/>
                <w:szCs w:val="24"/>
              </w:rPr>
            </w:pPr>
            <w:r w:rsidRPr="00885213">
              <w:rPr>
                <w:sz w:val="24"/>
                <w:szCs w:val="24"/>
              </w:rPr>
              <w:t>Nguyễn Huy Phương - 0908.709.990</w:t>
            </w:r>
          </w:p>
        </w:tc>
        <w:tc>
          <w:tcPr>
            <w:tcW w:w="236" w:type="dxa"/>
            <w:vAlign w:val="center"/>
          </w:tcPr>
          <w:p w14:paraId="0000396A" w14:textId="77777777" w:rsidR="00CD6CAB" w:rsidRPr="00885213" w:rsidRDefault="00CD6CAB">
            <w:pPr>
              <w:rPr>
                <w:sz w:val="24"/>
                <w:szCs w:val="24"/>
              </w:rPr>
            </w:pPr>
          </w:p>
        </w:tc>
      </w:tr>
      <w:tr w:rsidR="00CD6CAB" w:rsidRPr="00885213" w14:paraId="340EADC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6B" w14:textId="77777777" w:rsidR="00CD6CAB" w:rsidRPr="00885213" w:rsidRDefault="003210CF">
            <w:pPr>
              <w:jc w:val="center"/>
              <w:rPr>
                <w:sz w:val="24"/>
                <w:szCs w:val="24"/>
              </w:rPr>
            </w:pPr>
            <w:r w:rsidRPr="00885213">
              <w:rPr>
                <w:sz w:val="24"/>
                <w:szCs w:val="24"/>
              </w:rPr>
              <w:t>440</w:t>
            </w:r>
          </w:p>
        </w:tc>
        <w:tc>
          <w:tcPr>
            <w:tcW w:w="3819" w:type="dxa"/>
            <w:tcBorders>
              <w:top w:val="nil"/>
              <w:left w:val="nil"/>
              <w:bottom w:val="single" w:sz="4" w:space="0" w:color="000000"/>
              <w:right w:val="single" w:sz="4" w:space="0" w:color="000000"/>
            </w:tcBorders>
            <w:shd w:val="clear" w:color="auto" w:fill="auto"/>
            <w:vAlign w:val="center"/>
          </w:tcPr>
          <w:p w14:paraId="0000396C" w14:textId="77777777" w:rsidR="00CD6CAB" w:rsidRPr="00885213" w:rsidRDefault="003210CF">
            <w:pPr>
              <w:rPr>
                <w:sz w:val="24"/>
                <w:szCs w:val="24"/>
              </w:rPr>
            </w:pPr>
            <w:r w:rsidRPr="00885213">
              <w:rPr>
                <w:sz w:val="24"/>
                <w:szCs w:val="24"/>
              </w:rPr>
              <w:t>Hệ Thống Trung Tâm Anh Ngữ Âu Châu</w:t>
            </w:r>
          </w:p>
        </w:tc>
        <w:tc>
          <w:tcPr>
            <w:tcW w:w="5523" w:type="dxa"/>
            <w:tcBorders>
              <w:top w:val="nil"/>
              <w:left w:val="nil"/>
              <w:bottom w:val="single" w:sz="4" w:space="0" w:color="000000"/>
              <w:right w:val="single" w:sz="4" w:space="0" w:color="000000"/>
            </w:tcBorders>
            <w:shd w:val="clear" w:color="auto" w:fill="auto"/>
            <w:vAlign w:val="center"/>
          </w:tcPr>
          <w:p w14:paraId="0000396D" w14:textId="77777777" w:rsidR="00CD6CAB" w:rsidRPr="00885213" w:rsidRDefault="003210CF">
            <w:pPr>
              <w:rPr>
                <w:sz w:val="24"/>
                <w:szCs w:val="24"/>
              </w:rPr>
            </w:pPr>
            <w:r w:rsidRPr="00885213">
              <w:rPr>
                <w:sz w:val="24"/>
                <w:szCs w:val="24"/>
              </w:rPr>
              <w:t>Lầu 5 số 23, Huỳnh Văn Lũy, Phú Lợi, Thủ Dầu Một, Bình Dương</w:t>
            </w:r>
          </w:p>
        </w:tc>
        <w:tc>
          <w:tcPr>
            <w:tcW w:w="4824" w:type="dxa"/>
            <w:tcBorders>
              <w:top w:val="nil"/>
              <w:left w:val="nil"/>
              <w:bottom w:val="single" w:sz="4" w:space="0" w:color="000000"/>
              <w:right w:val="single" w:sz="4" w:space="0" w:color="000000"/>
            </w:tcBorders>
            <w:shd w:val="clear" w:color="auto" w:fill="auto"/>
            <w:vAlign w:val="center"/>
          </w:tcPr>
          <w:p w14:paraId="0000396E" w14:textId="77777777" w:rsidR="00CD6CAB" w:rsidRPr="00885213" w:rsidRDefault="003210CF">
            <w:pPr>
              <w:rPr>
                <w:sz w:val="24"/>
                <w:szCs w:val="24"/>
              </w:rPr>
            </w:pPr>
            <w:r w:rsidRPr="00885213">
              <w:rPr>
                <w:sz w:val="24"/>
                <w:szCs w:val="24"/>
              </w:rPr>
              <w:t>Ms. Thủy thuy.nguyen@sit.edu.vn</w:t>
            </w:r>
            <w:r w:rsidRPr="00885213">
              <w:rPr>
                <w:sz w:val="24"/>
                <w:szCs w:val="24"/>
              </w:rPr>
              <w:br/>
              <w:t>0985708595</w:t>
            </w:r>
          </w:p>
        </w:tc>
        <w:tc>
          <w:tcPr>
            <w:tcW w:w="236" w:type="dxa"/>
            <w:vAlign w:val="center"/>
          </w:tcPr>
          <w:p w14:paraId="0000396F" w14:textId="77777777" w:rsidR="00CD6CAB" w:rsidRPr="00885213" w:rsidRDefault="00CD6CAB">
            <w:pPr>
              <w:rPr>
                <w:sz w:val="24"/>
                <w:szCs w:val="24"/>
              </w:rPr>
            </w:pPr>
          </w:p>
        </w:tc>
      </w:tr>
      <w:tr w:rsidR="00CD6CAB" w:rsidRPr="00885213" w14:paraId="322E629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70" w14:textId="77777777" w:rsidR="00CD6CAB" w:rsidRPr="00885213" w:rsidRDefault="003210CF">
            <w:pPr>
              <w:jc w:val="center"/>
              <w:rPr>
                <w:sz w:val="24"/>
                <w:szCs w:val="24"/>
              </w:rPr>
            </w:pPr>
            <w:r w:rsidRPr="00885213">
              <w:rPr>
                <w:sz w:val="24"/>
                <w:szCs w:val="24"/>
              </w:rPr>
              <w:t>441</w:t>
            </w:r>
          </w:p>
        </w:tc>
        <w:tc>
          <w:tcPr>
            <w:tcW w:w="3819" w:type="dxa"/>
            <w:tcBorders>
              <w:top w:val="nil"/>
              <w:left w:val="nil"/>
              <w:bottom w:val="single" w:sz="4" w:space="0" w:color="000000"/>
              <w:right w:val="single" w:sz="4" w:space="0" w:color="000000"/>
            </w:tcBorders>
            <w:shd w:val="clear" w:color="auto" w:fill="auto"/>
            <w:vAlign w:val="center"/>
          </w:tcPr>
          <w:p w14:paraId="00003971" w14:textId="77777777" w:rsidR="00CD6CAB" w:rsidRPr="00885213" w:rsidRDefault="003210CF">
            <w:pPr>
              <w:rPr>
                <w:sz w:val="24"/>
                <w:szCs w:val="24"/>
              </w:rPr>
            </w:pPr>
            <w:r w:rsidRPr="00885213">
              <w:rPr>
                <w:sz w:val="24"/>
                <w:szCs w:val="24"/>
              </w:rPr>
              <w:t xml:space="preserve">Công ty TNHH TMTH Tuấn Việt tại Bình Định </w:t>
            </w:r>
          </w:p>
        </w:tc>
        <w:tc>
          <w:tcPr>
            <w:tcW w:w="5523" w:type="dxa"/>
            <w:tcBorders>
              <w:top w:val="nil"/>
              <w:left w:val="nil"/>
              <w:bottom w:val="single" w:sz="4" w:space="0" w:color="000000"/>
              <w:right w:val="single" w:sz="4" w:space="0" w:color="000000"/>
            </w:tcBorders>
            <w:shd w:val="clear" w:color="auto" w:fill="auto"/>
            <w:vAlign w:val="center"/>
          </w:tcPr>
          <w:p w14:paraId="00003972" w14:textId="77777777" w:rsidR="00CD6CAB" w:rsidRPr="00885213" w:rsidRDefault="003210CF">
            <w:pPr>
              <w:rPr>
                <w:sz w:val="24"/>
                <w:szCs w:val="24"/>
              </w:rPr>
            </w:pPr>
            <w:r w:rsidRPr="00885213">
              <w:rPr>
                <w:sz w:val="24"/>
                <w:szCs w:val="24"/>
              </w:rPr>
              <w:t>441 Hùng Vương –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73" w14:textId="77777777" w:rsidR="00CD6CAB" w:rsidRPr="00885213" w:rsidRDefault="003210CF">
            <w:pPr>
              <w:rPr>
                <w:sz w:val="24"/>
                <w:szCs w:val="24"/>
              </w:rPr>
            </w:pPr>
            <w:r w:rsidRPr="00885213">
              <w:rPr>
                <w:sz w:val="24"/>
                <w:szCs w:val="24"/>
              </w:rPr>
              <w:t>Mr. Tuyến - 0987185507</w:t>
            </w:r>
            <w:r w:rsidRPr="00885213">
              <w:rPr>
                <w:sz w:val="24"/>
                <w:szCs w:val="24"/>
              </w:rPr>
              <w:br/>
              <w:t xml:space="preserve">Nguyễn Thị Phương Thuý - Nhân sự </w:t>
            </w:r>
            <w:r w:rsidRPr="00885213">
              <w:rPr>
                <w:sz w:val="24"/>
                <w:szCs w:val="24"/>
              </w:rPr>
              <w:br/>
              <w:t>0326413446</w:t>
            </w:r>
            <w:r w:rsidRPr="00885213">
              <w:rPr>
                <w:sz w:val="24"/>
                <w:szCs w:val="24"/>
              </w:rPr>
              <w:br/>
              <w:t>thuyntp@tuanviet-trading.com</w:t>
            </w:r>
          </w:p>
        </w:tc>
        <w:tc>
          <w:tcPr>
            <w:tcW w:w="236" w:type="dxa"/>
            <w:vAlign w:val="center"/>
          </w:tcPr>
          <w:p w14:paraId="00003974" w14:textId="77777777" w:rsidR="00CD6CAB" w:rsidRPr="00885213" w:rsidRDefault="00CD6CAB">
            <w:pPr>
              <w:rPr>
                <w:sz w:val="24"/>
                <w:szCs w:val="24"/>
              </w:rPr>
            </w:pPr>
          </w:p>
        </w:tc>
      </w:tr>
      <w:tr w:rsidR="00CD6CAB" w:rsidRPr="00885213" w14:paraId="388A3CBD"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75" w14:textId="77777777" w:rsidR="00CD6CAB" w:rsidRPr="00885213" w:rsidRDefault="003210CF">
            <w:pPr>
              <w:jc w:val="center"/>
              <w:rPr>
                <w:sz w:val="24"/>
                <w:szCs w:val="24"/>
              </w:rPr>
            </w:pPr>
            <w:r w:rsidRPr="00885213">
              <w:rPr>
                <w:sz w:val="24"/>
                <w:szCs w:val="24"/>
              </w:rPr>
              <w:t>442</w:t>
            </w:r>
          </w:p>
        </w:tc>
        <w:tc>
          <w:tcPr>
            <w:tcW w:w="3819" w:type="dxa"/>
            <w:tcBorders>
              <w:top w:val="nil"/>
              <w:left w:val="nil"/>
              <w:bottom w:val="single" w:sz="4" w:space="0" w:color="000000"/>
              <w:right w:val="single" w:sz="4" w:space="0" w:color="000000"/>
            </w:tcBorders>
            <w:shd w:val="clear" w:color="auto" w:fill="auto"/>
            <w:vAlign w:val="center"/>
          </w:tcPr>
          <w:p w14:paraId="00003976" w14:textId="77777777" w:rsidR="00CD6CAB" w:rsidRPr="00885213" w:rsidRDefault="003210CF">
            <w:pPr>
              <w:rPr>
                <w:sz w:val="24"/>
                <w:szCs w:val="24"/>
              </w:rPr>
            </w:pPr>
            <w:r w:rsidRPr="00885213">
              <w:rPr>
                <w:sz w:val="24"/>
                <w:szCs w:val="24"/>
              </w:rPr>
              <w:t>Công ty TNHH BMC Quy Nhơn</w:t>
            </w:r>
          </w:p>
        </w:tc>
        <w:tc>
          <w:tcPr>
            <w:tcW w:w="5523" w:type="dxa"/>
            <w:tcBorders>
              <w:top w:val="nil"/>
              <w:left w:val="nil"/>
              <w:bottom w:val="single" w:sz="4" w:space="0" w:color="000000"/>
              <w:right w:val="single" w:sz="4" w:space="0" w:color="000000"/>
            </w:tcBorders>
            <w:shd w:val="clear" w:color="auto" w:fill="auto"/>
            <w:vAlign w:val="center"/>
          </w:tcPr>
          <w:p w14:paraId="00003977" w14:textId="77777777" w:rsidR="00CD6CAB" w:rsidRPr="00885213" w:rsidRDefault="003210CF">
            <w:pPr>
              <w:rPr>
                <w:sz w:val="24"/>
                <w:szCs w:val="24"/>
              </w:rPr>
            </w:pPr>
            <w:r w:rsidRPr="00885213">
              <w:rPr>
                <w:sz w:val="24"/>
                <w:szCs w:val="24"/>
              </w:rPr>
              <w:t> 236 B Lê Hồng Phong, Trần Hưng Đạo, Thành phố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78" w14:textId="77777777" w:rsidR="00CD6CAB" w:rsidRPr="00885213" w:rsidRDefault="003210CF">
            <w:pPr>
              <w:rPr>
                <w:sz w:val="24"/>
                <w:szCs w:val="24"/>
              </w:rPr>
            </w:pPr>
            <w:r w:rsidRPr="00885213">
              <w:rPr>
                <w:sz w:val="24"/>
                <w:szCs w:val="24"/>
              </w:rPr>
              <w:t>Ms Hà - 0934743728</w:t>
            </w:r>
          </w:p>
        </w:tc>
        <w:tc>
          <w:tcPr>
            <w:tcW w:w="236" w:type="dxa"/>
            <w:vAlign w:val="center"/>
          </w:tcPr>
          <w:p w14:paraId="00003979" w14:textId="77777777" w:rsidR="00CD6CAB" w:rsidRPr="00885213" w:rsidRDefault="00CD6CAB">
            <w:pPr>
              <w:rPr>
                <w:sz w:val="24"/>
                <w:szCs w:val="24"/>
              </w:rPr>
            </w:pPr>
          </w:p>
        </w:tc>
      </w:tr>
      <w:tr w:rsidR="00CD6CAB" w:rsidRPr="00885213" w14:paraId="2A48E35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7A" w14:textId="77777777" w:rsidR="00CD6CAB" w:rsidRPr="00885213" w:rsidRDefault="003210CF">
            <w:pPr>
              <w:jc w:val="center"/>
              <w:rPr>
                <w:sz w:val="24"/>
                <w:szCs w:val="24"/>
              </w:rPr>
            </w:pPr>
            <w:r w:rsidRPr="00885213">
              <w:rPr>
                <w:sz w:val="24"/>
                <w:szCs w:val="24"/>
              </w:rPr>
              <w:t>443</w:t>
            </w:r>
          </w:p>
        </w:tc>
        <w:tc>
          <w:tcPr>
            <w:tcW w:w="3819" w:type="dxa"/>
            <w:tcBorders>
              <w:top w:val="nil"/>
              <w:left w:val="nil"/>
              <w:bottom w:val="single" w:sz="4" w:space="0" w:color="000000"/>
              <w:right w:val="single" w:sz="4" w:space="0" w:color="000000"/>
            </w:tcBorders>
            <w:shd w:val="clear" w:color="auto" w:fill="auto"/>
            <w:vAlign w:val="center"/>
          </w:tcPr>
          <w:p w14:paraId="0000397B" w14:textId="77777777" w:rsidR="00CD6CAB" w:rsidRPr="00885213" w:rsidRDefault="003210CF">
            <w:pPr>
              <w:rPr>
                <w:sz w:val="24"/>
                <w:szCs w:val="24"/>
              </w:rPr>
            </w:pPr>
            <w:r w:rsidRPr="00885213">
              <w:rPr>
                <w:sz w:val="24"/>
                <w:szCs w:val="24"/>
              </w:rPr>
              <w:t xml:space="preserve">Công ty CP Nông nghiệp quốc tế Hoàng Anh Gia Lai </w:t>
            </w:r>
          </w:p>
        </w:tc>
        <w:tc>
          <w:tcPr>
            <w:tcW w:w="5523" w:type="dxa"/>
            <w:tcBorders>
              <w:top w:val="nil"/>
              <w:left w:val="nil"/>
              <w:bottom w:val="single" w:sz="4" w:space="0" w:color="000000"/>
              <w:right w:val="single" w:sz="4" w:space="0" w:color="000000"/>
            </w:tcBorders>
            <w:shd w:val="clear" w:color="auto" w:fill="auto"/>
            <w:vAlign w:val="center"/>
          </w:tcPr>
          <w:p w14:paraId="0000397C" w14:textId="77777777" w:rsidR="00CD6CAB" w:rsidRPr="00885213" w:rsidRDefault="003210CF">
            <w:pPr>
              <w:rPr>
                <w:sz w:val="24"/>
                <w:szCs w:val="24"/>
              </w:rPr>
            </w:pPr>
            <w:r w:rsidRPr="00885213">
              <w:rPr>
                <w:sz w:val="24"/>
                <w:szCs w:val="24"/>
              </w:rPr>
              <w:t>15 Trường Chinh, P. Phù Đổng, Pleiku, Gia Lai</w:t>
            </w:r>
          </w:p>
        </w:tc>
        <w:tc>
          <w:tcPr>
            <w:tcW w:w="4824" w:type="dxa"/>
            <w:tcBorders>
              <w:top w:val="nil"/>
              <w:left w:val="nil"/>
              <w:bottom w:val="single" w:sz="4" w:space="0" w:color="000000"/>
              <w:right w:val="single" w:sz="4" w:space="0" w:color="000000"/>
            </w:tcBorders>
            <w:shd w:val="clear" w:color="auto" w:fill="auto"/>
            <w:vAlign w:val="center"/>
          </w:tcPr>
          <w:p w14:paraId="0000397D" w14:textId="77777777" w:rsidR="00CD6CAB" w:rsidRPr="00885213" w:rsidRDefault="003210CF">
            <w:pPr>
              <w:rPr>
                <w:sz w:val="24"/>
                <w:szCs w:val="24"/>
              </w:rPr>
            </w:pPr>
            <w:r w:rsidRPr="00885213">
              <w:rPr>
                <w:sz w:val="24"/>
                <w:szCs w:val="24"/>
              </w:rPr>
              <w:t>Ms. Hạnh - 0934155505</w:t>
            </w:r>
            <w:r w:rsidRPr="00885213">
              <w:rPr>
                <w:sz w:val="24"/>
                <w:szCs w:val="24"/>
              </w:rPr>
              <w:br/>
              <w:t>0977499913</w:t>
            </w:r>
          </w:p>
        </w:tc>
        <w:tc>
          <w:tcPr>
            <w:tcW w:w="236" w:type="dxa"/>
            <w:vAlign w:val="center"/>
          </w:tcPr>
          <w:p w14:paraId="0000397E" w14:textId="77777777" w:rsidR="00CD6CAB" w:rsidRPr="00885213" w:rsidRDefault="00CD6CAB">
            <w:pPr>
              <w:rPr>
                <w:sz w:val="24"/>
                <w:szCs w:val="24"/>
              </w:rPr>
            </w:pPr>
          </w:p>
        </w:tc>
      </w:tr>
      <w:tr w:rsidR="00CD6CAB" w:rsidRPr="00885213" w14:paraId="49477CA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7F" w14:textId="77777777" w:rsidR="00CD6CAB" w:rsidRPr="00885213" w:rsidRDefault="003210CF">
            <w:pPr>
              <w:jc w:val="center"/>
              <w:rPr>
                <w:sz w:val="24"/>
                <w:szCs w:val="24"/>
              </w:rPr>
            </w:pPr>
            <w:r w:rsidRPr="00885213">
              <w:rPr>
                <w:sz w:val="24"/>
                <w:szCs w:val="24"/>
              </w:rPr>
              <w:t>444</w:t>
            </w:r>
          </w:p>
        </w:tc>
        <w:tc>
          <w:tcPr>
            <w:tcW w:w="3819" w:type="dxa"/>
            <w:tcBorders>
              <w:top w:val="nil"/>
              <w:left w:val="nil"/>
              <w:bottom w:val="single" w:sz="4" w:space="0" w:color="000000"/>
              <w:right w:val="single" w:sz="4" w:space="0" w:color="000000"/>
            </w:tcBorders>
            <w:shd w:val="clear" w:color="auto" w:fill="auto"/>
            <w:vAlign w:val="center"/>
          </w:tcPr>
          <w:p w14:paraId="00003980" w14:textId="77777777" w:rsidR="00CD6CAB" w:rsidRPr="00885213" w:rsidRDefault="003210CF">
            <w:pPr>
              <w:rPr>
                <w:sz w:val="24"/>
                <w:szCs w:val="24"/>
              </w:rPr>
            </w:pPr>
            <w:r w:rsidRPr="00885213">
              <w:rPr>
                <w:sz w:val="24"/>
                <w:szCs w:val="24"/>
              </w:rPr>
              <w:t xml:space="preserve">Công ty TNHH Ninja Q </w:t>
            </w:r>
          </w:p>
        </w:tc>
        <w:tc>
          <w:tcPr>
            <w:tcW w:w="5523" w:type="dxa"/>
            <w:tcBorders>
              <w:top w:val="nil"/>
              <w:left w:val="nil"/>
              <w:bottom w:val="single" w:sz="4" w:space="0" w:color="000000"/>
              <w:right w:val="single" w:sz="4" w:space="0" w:color="000000"/>
            </w:tcBorders>
            <w:shd w:val="clear" w:color="auto" w:fill="auto"/>
            <w:vAlign w:val="center"/>
          </w:tcPr>
          <w:p w14:paraId="00003981" w14:textId="77777777" w:rsidR="00CD6CAB" w:rsidRPr="00885213" w:rsidRDefault="003210CF">
            <w:pPr>
              <w:rPr>
                <w:sz w:val="24"/>
                <w:szCs w:val="24"/>
              </w:rPr>
            </w:pPr>
            <w:r w:rsidRPr="00885213">
              <w:rPr>
                <w:sz w:val="24"/>
                <w:szCs w:val="24"/>
              </w:rPr>
              <w:t>278 Nguyễn Thị Định,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82" w14:textId="77777777" w:rsidR="00CD6CAB" w:rsidRPr="00885213" w:rsidRDefault="003210CF">
            <w:pPr>
              <w:rPr>
                <w:sz w:val="24"/>
                <w:szCs w:val="24"/>
              </w:rPr>
            </w:pPr>
            <w:r w:rsidRPr="00885213">
              <w:rPr>
                <w:sz w:val="24"/>
                <w:szCs w:val="24"/>
              </w:rPr>
              <w:t>Mr. Thoại - 0972844652</w:t>
            </w:r>
          </w:p>
        </w:tc>
        <w:tc>
          <w:tcPr>
            <w:tcW w:w="236" w:type="dxa"/>
            <w:vAlign w:val="center"/>
          </w:tcPr>
          <w:p w14:paraId="00003983" w14:textId="77777777" w:rsidR="00CD6CAB" w:rsidRPr="00885213" w:rsidRDefault="00CD6CAB">
            <w:pPr>
              <w:rPr>
                <w:sz w:val="24"/>
                <w:szCs w:val="24"/>
              </w:rPr>
            </w:pPr>
          </w:p>
        </w:tc>
      </w:tr>
      <w:tr w:rsidR="00CD6CAB" w:rsidRPr="00885213" w14:paraId="5685843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84" w14:textId="77777777" w:rsidR="00CD6CAB" w:rsidRPr="00885213" w:rsidRDefault="003210CF">
            <w:pPr>
              <w:jc w:val="center"/>
              <w:rPr>
                <w:sz w:val="24"/>
                <w:szCs w:val="24"/>
              </w:rPr>
            </w:pPr>
            <w:r w:rsidRPr="00885213">
              <w:rPr>
                <w:sz w:val="24"/>
                <w:szCs w:val="24"/>
              </w:rPr>
              <w:t>445</w:t>
            </w:r>
          </w:p>
        </w:tc>
        <w:tc>
          <w:tcPr>
            <w:tcW w:w="3819" w:type="dxa"/>
            <w:tcBorders>
              <w:top w:val="nil"/>
              <w:left w:val="nil"/>
              <w:bottom w:val="single" w:sz="4" w:space="0" w:color="000000"/>
              <w:right w:val="single" w:sz="4" w:space="0" w:color="000000"/>
            </w:tcBorders>
            <w:shd w:val="clear" w:color="auto" w:fill="auto"/>
            <w:vAlign w:val="center"/>
          </w:tcPr>
          <w:p w14:paraId="00003985" w14:textId="77777777" w:rsidR="00CD6CAB" w:rsidRPr="00885213" w:rsidRDefault="003210CF">
            <w:pPr>
              <w:rPr>
                <w:sz w:val="24"/>
                <w:szCs w:val="24"/>
              </w:rPr>
            </w:pPr>
            <w:r w:rsidRPr="00885213">
              <w:rPr>
                <w:sz w:val="24"/>
                <w:szCs w:val="24"/>
              </w:rPr>
              <w:t>Khách sạn Fleur De Lys, thuộc công ty CP Địa ốc Nam Việt</w:t>
            </w:r>
          </w:p>
        </w:tc>
        <w:tc>
          <w:tcPr>
            <w:tcW w:w="5523" w:type="dxa"/>
            <w:tcBorders>
              <w:top w:val="nil"/>
              <w:left w:val="nil"/>
              <w:bottom w:val="single" w:sz="4" w:space="0" w:color="000000"/>
              <w:right w:val="single" w:sz="4" w:space="0" w:color="000000"/>
            </w:tcBorders>
            <w:shd w:val="clear" w:color="auto" w:fill="auto"/>
            <w:vAlign w:val="center"/>
          </w:tcPr>
          <w:p w14:paraId="00003986" w14:textId="77777777" w:rsidR="00CD6CAB" w:rsidRPr="00885213" w:rsidRDefault="003210CF">
            <w:pPr>
              <w:rPr>
                <w:sz w:val="24"/>
                <w:szCs w:val="24"/>
              </w:rPr>
            </w:pPr>
            <w:r w:rsidRPr="00885213">
              <w:rPr>
                <w:sz w:val="24"/>
                <w:szCs w:val="24"/>
              </w:rPr>
              <w:t>16 Nguyễn Huệ, phường Lê Lợi, thành phố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987" w14:textId="77777777" w:rsidR="00CD6CAB" w:rsidRPr="00885213" w:rsidRDefault="003210CF">
            <w:pPr>
              <w:rPr>
                <w:sz w:val="24"/>
                <w:szCs w:val="24"/>
              </w:rPr>
            </w:pPr>
            <w:r w:rsidRPr="00885213">
              <w:rPr>
                <w:sz w:val="24"/>
                <w:szCs w:val="24"/>
              </w:rPr>
              <w:t>Ms Trần Thị Ngọc Hà (GĐ Hành chính – Nhân sự) ha.tran@fleurdelys.vn</w:t>
            </w:r>
            <w:r w:rsidRPr="00885213">
              <w:rPr>
                <w:sz w:val="24"/>
                <w:szCs w:val="24"/>
              </w:rPr>
              <w:br/>
              <w:t>0934743728</w:t>
            </w:r>
          </w:p>
        </w:tc>
        <w:tc>
          <w:tcPr>
            <w:tcW w:w="236" w:type="dxa"/>
            <w:tcBorders>
              <w:bottom w:val="single" w:sz="4" w:space="0" w:color="000000"/>
            </w:tcBorders>
            <w:vAlign w:val="center"/>
          </w:tcPr>
          <w:p w14:paraId="00003988" w14:textId="77777777" w:rsidR="00CD6CAB" w:rsidRPr="00885213" w:rsidRDefault="00CD6CAB">
            <w:pPr>
              <w:rPr>
                <w:sz w:val="24"/>
                <w:szCs w:val="24"/>
              </w:rPr>
            </w:pPr>
          </w:p>
        </w:tc>
      </w:tr>
      <w:tr w:rsidR="00CD6CAB" w:rsidRPr="00885213" w14:paraId="5B2DBCEB"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989" w14:textId="77777777" w:rsidR="00CD6CAB" w:rsidRPr="00885213" w:rsidRDefault="003210CF">
            <w:pPr>
              <w:jc w:val="center"/>
              <w:rPr>
                <w:sz w:val="24"/>
                <w:szCs w:val="24"/>
              </w:rPr>
            </w:pPr>
            <w:r w:rsidRPr="00885213">
              <w:rPr>
                <w:sz w:val="24"/>
                <w:szCs w:val="24"/>
              </w:rPr>
              <w:t>446</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98A" w14:textId="77777777" w:rsidR="00CD6CAB" w:rsidRPr="00885213" w:rsidRDefault="003210CF">
            <w:pPr>
              <w:rPr>
                <w:sz w:val="24"/>
                <w:szCs w:val="24"/>
              </w:rPr>
            </w:pPr>
            <w:r w:rsidRPr="00885213">
              <w:rPr>
                <w:sz w:val="24"/>
                <w:szCs w:val="24"/>
              </w:rPr>
              <w:t>Trường mầm non LAETA</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98B" w14:textId="77777777" w:rsidR="00CD6CAB" w:rsidRPr="00885213" w:rsidRDefault="003210CF">
            <w:pPr>
              <w:rPr>
                <w:sz w:val="24"/>
                <w:szCs w:val="24"/>
              </w:rPr>
            </w:pPr>
            <w:r w:rsidRPr="00885213">
              <w:rPr>
                <w:sz w:val="24"/>
                <w:szCs w:val="24"/>
              </w:rPr>
              <w:t>428 Nguyễn Thái Học, TP Quy Nhơn</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98C" w14:textId="77777777" w:rsidR="00CD6CAB" w:rsidRPr="00885213" w:rsidRDefault="003210CF">
            <w:pPr>
              <w:rPr>
                <w:sz w:val="24"/>
                <w:szCs w:val="24"/>
              </w:rPr>
            </w:pPr>
            <w:r w:rsidRPr="00885213">
              <w:rPr>
                <w:sz w:val="24"/>
                <w:szCs w:val="24"/>
              </w:rPr>
              <w:t>Ms. Thân Thị Thúy Nga ngamkt.laeta@gmail.com</w:t>
            </w:r>
            <w:r w:rsidRPr="00885213">
              <w:rPr>
                <w:sz w:val="24"/>
                <w:szCs w:val="24"/>
              </w:rPr>
              <w:br/>
              <w:t>0901968808</w:t>
            </w:r>
          </w:p>
        </w:tc>
        <w:tc>
          <w:tcPr>
            <w:tcW w:w="236" w:type="dxa"/>
            <w:tcBorders>
              <w:top w:val="single" w:sz="4" w:space="0" w:color="000000"/>
            </w:tcBorders>
            <w:vAlign w:val="center"/>
          </w:tcPr>
          <w:p w14:paraId="0000398D" w14:textId="77777777" w:rsidR="00CD6CAB" w:rsidRPr="00885213" w:rsidRDefault="00CD6CAB">
            <w:pPr>
              <w:rPr>
                <w:sz w:val="24"/>
                <w:szCs w:val="24"/>
              </w:rPr>
            </w:pPr>
          </w:p>
        </w:tc>
      </w:tr>
      <w:tr w:rsidR="00CD6CAB" w:rsidRPr="00885213" w14:paraId="04B5712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8E" w14:textId="77777777" w:rsidR="00CD6CAB" w:rsidRPr="00885213" w:rsidRDefault="003210CF">
            <w:pPr>
              <w:jc w:val="center"/>
              <w:rPr>
                <w:sz w:val="24"/>
                <w:szCs w:val="24"/>
              </w:rPr>
            </w:pPr>
            <w:r w:rsidRPr="00885213">
              <w:rPr>
                <w:sz w:val="24"/>
                <w:szCs w:val="24"/>
              </w:rPr>
              <w:t>447</w:t>
            </w:r>
          </w:p>
        </w:tc>
        <w:tc>
          <w:tcPr>
            <w:tcW w:w="3819" w:type="dxa"/>
            <w:tcBorders>
              <w:top w:val="nil"/>
              <w:left w:val="nil"/>
              <w:bottom w:val="single" w:sz="4" w:space="0" w:color="000000"/>
              <w:right w:val="single" w:sz="4" w:space="0" w:color="000000"/>
            </w:tcBorders>
            <w:shd w:val="clear" w:color="auto" w:fill="auto"/>
            <w:vAlign w:val="center"/>
          </w:tcPr>
          <w:p w14:paraId="0000398F" w14:textId="77777777" w:rsidR="00CD6CAB" w:rsidRPr="00885213" w:rsidRDefault="003210CF">
            <w:pPr>
              <w:rPr>
                <w:sz w:val="24"/>
                <w:szCs w:val="24"/>
              </w:rPr>
            </w:pPr>
            <w:r w:rsidRPr="00885213">
              <w:rPr>
                <w:sz w:val="24"/>
                <w:szCs w:val="24"/>
              </w:rPr>
              <w:t>Công ty CP Giao hàng Tiết kiệm</w:t>
            </w:r>
          </w:p>
        </w:tc>
        <w:tc>
          <w:tcPr>
            <w:tcW w:w="5523" w:type="dxa"/>
            <w:tcBorders>
              <w:top w:val="nil"/>
              <w:left w:val="nil"/>
              <w:bottom w:val="single" w:sz="4" w:space="0" w:color="000000"/>
              <w:right w:val="single" w:sz="4" w:space="0" w:color="000000"/>
            </w:tcBorders>
            <w:shd w:val="clear" w:color="auto" w:fill="auto"/>
            <w:vAlign w:val="center"/>
          </w:tcPr>
          <w:p w14:paraId="00003990" w14:textId="77777777" w:rsidR="00CD6CAB" w:rsidRPr="00885213" w:rsidRDefault="003210CF">
            <w:pPr>
              <w:rPr>
                <w:sz w:val="24"/>
                <w:szCs w:val="24"/>
              </w:rPr>
            </w:pPr>
            <w:r w:rsidRPr="00885213">
              <w:rPr>
                <w:sz w:val="24"/>
                <w:szCs w:val="24"/>
              </w:rPr>
              <w:t>Tòa nhà VTV, số 8 Phạm Hùng, phường Mễ Trì, quận Nam Từ Liêm, thành phố Hà Nội</w:t>
            </w:r>
          </w:p>
        </w:tc>
        <w:tc>
          <w:tcPr>
            <w:tcW w:w="4824" w:type="dxa"/>
            <w:tcBorders>
              <w:top w:val="nil"/>
              <w:left w:val="nil"/>
              <w:bottom w:val="single" w:sz="4" w:space="0" w:color="000000"/>
              <w:right w:val="single" w:sz="4" w:space="0" w:color="000000"/>
            </w:tcBorders>
            <w:shd w:val="clear" w:color="auto" w:fill="auto"/>
            <w:vAlign w:val="center"/>
          </w:tcPr>
          <w:p w14:paraId="00003991" w14:textId="77777777" w:rsidR="00CD6CAB" w:rsidRPr="00885213" w:rsidRDefault="003210CF">
            <w:pPr>
              <w:rPr>
                <w:sz w:val="24"/>
                <w:szCs w:val="24"/>
              </w:rPr>
            </w:pPr>
            <w:r w:rsidRPr="00885213">
              <w:rPr>
                <w:sz w:val="24"/>
                <w:szCs w:val="24"/>
              </w:rPr>
              <w:t>Ms. Nguyễn Ngọc Khánh Hoa (quản lý nhân sự miền Nam) hoannk1@ghtk.vn</w:t>
            </w:r>
            <w:r w:rsidRPr="00885213">
              <w:rPr>
                <w:sz w:val="24"/>
                <w:szCs w:val="24"/>
              </w:rPr>
              <w:br/>
              <w:t>0382848682</w:t>
            </w:r>
          </w:p>
        </w:tc>
        <w:tc>
          <w:tcPr>
            <w:tcW w:w="236" w:type="dxa"/>
            <w:vAlign w:val="center"/>
          </w:tcPr>
          <w:p w14:paraId="00003992" w14:textId="77777777" w:rsidR="00CD6CAB" w:rsidRPr="00885213" w:rsidRDefault="00CD6CAB">
            <w:pPr>
              <w:rPr>
                <w:sz w:val="24"/>
                <w:szCs w:val="24"/>
              </w:rPr>
            </w:pPr>
          </w:p>
        </w:tc>
      </w:tr>
      <w:tr w:rsidR="00CD6CAB" w:rsidRPr="00885213" w14:paraId="3FC24FE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93" w14:textId="77777777" w:rsidR="00CD6CAB" w:rsidRPr="00885213" w:rsidRDefault="003210CF">
            <w:pPr>
              <w:jc w:val="center"/>
              <w:rPr>
                <w:sz w:val="24"/>
                <w:szCs w:val="24"/>
              </w:rPr>
            </w:pPr>
            <w:r w:rsidRPr="00885213">
              <w:rPr>
                <w:sz w:val="24"/>
                <w:szCs w:val="24"/>
              </w:rPr>
              <w:t>448</w:t>
            </w:r>
          </w:p>
        </w:tc>
        <w:tc>
          <w:tcPr>
            <w:tcW w:w="3819" w:type="dxa"/>
            <w:tcBorders>
              <w:top w:val="nil"/>
              <w:left w:val="nil"/>
              <w:bottom w:val="single" w:sz="4" w:space="0" w:color="000000"/>
              <w:right w:val="single" w:sz="4" w:space="0" w:color="000000"/>
            </w:tcBorders>
            <w:shd w:val="clear" w:color="auto" w:fill="auto"/>
            <w:vAlign w:val="center"/>
          </w:tcPr>
          <w:p w14:paraId="00003994" w14:textId="77777777" w:rsidR="00CD6CAB" w:rsidRPr="00885213" w:rsidRDefault="003210CF">
            <w:pPr>
              <w:rPr>
                <w:sz w:val="24"/>
                <w:szCs w:val="24"/>
              </w:rPr>
            </w:pPr>
            <w:r w:rsidRPr="00885213">
              <w:rPr>
                <w:sz w:val="24"/>
                <w:szCs w:val="24"/>
              </w:rPr>
              <w:t>Công ty TNHH Đầu tư du lịch và dịch vụ Kim Cúc (ANYA Premier Hotel)</w:t>
            </w:r>
          </w:p>
        </w:tc>
        <w:tc>
          <w:tcPr>
            <w:tcW w:w="5523" w:type="dxa"/>
            <w:tcBorders>
              <w:top w:val="nil"/>
              <w:left w:val="nil"/>
              <w:bottom w:val="single" w:sz="4" w:space="0" w:color="000000"/>
              <w:right w:val="single" w:sz="4" w:space="0" w:color="000000"/>
            </w:tcBorders>
            <w:shd w:val="clear" w:color="auto" w:fill="auto"/>
            <w:vAlign w:val="center"/>
          </w:tcPr>
          <w:p w14:paraId="00003995" w14:textId="77777777" w:rsidR="00CD6CAB" w:rsidRPr="00885213" w:rsidRDefault="003210CF">
            <w:pPr>
              <w:rPr>
                <w:sz w:val="24"/>
                <w:szCs w:val="24"/>
              </w:rPr>
            </w:pPr>
            <w:r w:rsidRPr="00885213">
              <w:rPr>
                <w:sz w:val="24"/>
                <w:szCs w:val="24"/>
              </w:rPr>
              <w:t>44 An Dương Vương –P. Nguyễn Văn Cừ - TP. Quy Nhơn –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996" w14:textId="77777777" w:rsidR="00CD6CAB" w:rsidRPr="00885213" w:rsidRDefault="003210CF">
            <w:pPr>
              <w:rPr>
                <w:sz w:val="24"/>
                <w:szCs w:val="24"/>
              </w:rPr>
            </w:pPr>
            <w:r w:rsidRPr="00885213">
              <w:rPr>
                <w:sz w:val="24"/>
                <w:szCs w:val="24"/>
              </w:rPr>
              <w:t>Nguyễn Thị Linh Đa (Trưởng bộ phận Nhân sự) hrm@anyahotel.com</w:t>
            </w:r>
            <w:r w:rsidRPr="00885213">
              <w:rPr>
                <w:sz w:val="24"/>
                <w:szCs w:val="24"/>
              </w:rPr>
              <w:br/>
              <w:t>0905457772</w:t>
            </w:r>
          </w:p>
        </w:tc>
        <w:tc>
          <w:tcPr>
            <w:tcW w:w="236" w:type="dxa"/>
            <w:vAlign w:val="center"/>
          </w:tcPr>
          <w:p w14:paraId="00003997" w14:textId="77777777" w:rsidR="00CD6CAB" w:rsidRPr="00885213" w:rsidRDefault="00CD6CAB">
            <w:pPr>
              <w:rPr>
                <w:sz w:val="24"/>
                <w:szCs w:val="24"/>
              </w:rPr>
            </w:pPr>
          </w:p>
        </w:tc>
      </w:tr>
      <w:tr w:rsidR="00CD6CAB" w:rsidRPr="00885213" w14:paraId="1C7FA13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98" w14:textId="77777777" w:rsidR="00CD6CAB" w:rsidRPr="00885213" w:rsidRDefault="003210CF">
            <w:pPr>
              <w:jc w:val="center"/>
              <w:rPr>
                <w:sz w:val="24"/>
                <w:szCs w:val="24"/>
              </w:rPr>
            </w:pPr>
            <w:r w:rsidRPr="00885213">
              <w:rPr>
                <w:sz w:val="24"/>
                <w:szCs w:val="24"/>
              </w:rPr>
              <w:t>449</w:t>
            </w:r>
          </w:p>
        </w:tc>
        <w:tc>
          <w:tcPr>
            <w:tcW w:w="3819" w:type="dxa"/>
            <w:tcBorders>
              <w:top w:val="nil"/>
              <w:left w:val="nil"/>
              <w:bottom w:val="single" w:sz="4" w:space="0" w:color="000000"/>
              <w:right w:val="single" w:sz="4" w:space="0" w:color="000000"/>
            </w:tcBorders>
            <w:shd w:val="clear" w:color="auto" w:fill="auto"/>
            <w:vAlign w:val="center"/>
          </w:tcPr>
          <w:p w14:paraId="00003999" w14:textId="77777777" w:rsidR="00CD6CAB" w:rsidRPr="00885213" w:rsidRDefault="003210CF">
            <w:pPr>
              <w:rPr>
                <w:sz w:val="24"/>
                <w:szCs w:val="24"/>
              </w:rPr>
            </w:pPr>
            <w:r w:rsidRPr="00885213">
              <w:rPr>
                <w:sz w:val="24"/>
                <w:szCs w:val="24"/>
              </w:rPr>
              <w:t>Công Ty TNHH CJ VINA AGRI</w:t>
            </w:r>
          </w:p>
        </w:tc>
        <w:tc>
          <w:tcPr>
            <w:tcW w:w="5523" w:type="dxa"/>
            <w:tcBorders>
              <w:top w:val="nil"/>
              <w:left w:val="nil"/>
              <w:bottom w:val="single" w:sz="4" w:space="0" w:color="000000"/>
              <w:right w:val="single" w:sz="4" w:space="0" w:color="000000"/>
            </w:tcBorders>
            <w:shd w:val="clear" w:color="auto" w:fill="auto"/>
            <w:vAlign w:val="center"/>
          </w:tcPr>
          <w:p w14:paraId="0000399A" w14:textId="77777777" w:rsidR="00CD6CAB" w:rsidRPr="00885213" w:rsidRDefault="003210CF">
            <w:pPr>
              <w:rPr>
                <w:sz w:val="24"/>
                <w:szCs w:val="24"/>
              </w:rPr>
            </w:pPr>
            <w:r w:rsidRPr="00885213">
              <w:rPr>
                <w:sz w:val="24"/>
                <w:szCs w:val="24"/>
              </w:rPr>
              <w:t>KCN Dầu Giây, Xã Bàu Hàm 2, Thống Nhất, Đồng Nai</w:t>
            </w:r>
          </w:p>
        </w:tc>
        <w:tc>
          <w:tcPr>
            <w:tcW w:w="4824" w:type="dxa"/>
            <w:tcBorders>
              <w:top w:val="nil"/>
              <w:left w:val="nil"/>
              <w:bottom w:val="single" w:sz="4" w:space="0" w:color="000000"/>
              <w:right w:val="single" w:sz="4" w:space="0" w:color="000000"/>
            </w:tcBorders>
            <w:shd w:val="clear" w:color="auto" w:fill="auto"/>
            <w:vAlign w:val="center"/>
          </w:tcPr>
          <w:p w14:paraId="0000399B" w14:textId="77777777" w:rsidR="00CD6CAB" w:rsidRPr="00885213" w:rsidRDefault="003210CF">
            <w:pPr>
              <w:rPr>
                <w:sz w:val="24"/>
                <w:szCs w:val="24"/>
              </w:rPr>
            </w:pPr>
            <w:r w:rsidRPr="00885213">
              <w:rPr>
                <w:sz w:val="24"/>
                <w:szCs w:val="24"/>
              </w:rPr>
              <w:t>Văn Hữu Trúc (Quản Lý Nhân Sự) Huutruc.hr@cjvina.com; Huutruchr@gmail.com</w:t>
            </w:r>
            <w:r w:rsidRPr="00885213">
              <w:rPr>
                <w:sz w:val="24"/>
                <w:szCs w:val="24"/>
              </w:rPr>
              <w:br/>
              <w:t>0977 476 407</w:t>
            </w:r>
          </w:p>
        </w:tc>
        <w:tc>
          <w:tcPr>
            <w:tcW w:w="236" w:type="dxa"/>
            <w:vAlign w:val="center"/>
          </w:tcPr>
          <w:p w14:paraId="0000399C" w14:textId="77777777" w:rsidR="00CD6CAB" w:rsidRPr="00885213" w:rsidRDefault="00CD6CAB">
            <w:pPr>
              <w:rPr>
                <w:sz w:val="24"/>
                <w:szCs w:val="24"/>
              </w:rPr>
            </w:pPr>
          </w:p>
        </w:tc>
      </w:tr>
      <w:tr w:rsidR="00CD6CAB" w:rsidRPr="00885213" w14:paraId="6757939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9D" w14:textId="77777777" w:rsidR="00CD6CAB" w:rsidRPr="00885213" w:rsidRDefault="003210CF">
            <w:pPr>
              <w:jc w:val="center"/>
              <w:rPr>
                <w:sz w:val="24"/>
                <w:szCs w:val="24"/>
              </w:rPr>
            </w:pPr>
            <w:r w:rsidRPr="00885213">
              <w:rPr>
                <w:sz w:val="24"/>
                <w:szCs w:val="24"/>
              </w:rPr>
              <w:t>450</w:t>
            </w:r>
          </w:p>
        </w:tc>
        <w:tc>
          <w:tcPr>
            <w:tcW w:w="3819" w:type="dxa"/>
            <w:tcBorders>
              <w:top w:val="nil"/>
              <w:left w:val="nil"/>
              <w:bottom w:val="single" w:sz="4" w:space="0" w:color="000000"/>
              <w:right w:val="single" w:sz="4" w:space="0" w:color="000000"/>
            </w:tcBorders>
            <w:shd w:val="clear" w:color="auto" w:fill="auto"/>
            <w:vAlign w:val="center"/>
          </w:tcPr>
          <w:p w14:paraId="0000399E" w14:textId="77777777" w:rsidR="00CD6CAB" w:rsidRPr="00885213" w:rsidRDefault="003210CF">
            <w:pPr>
              <w:rPr>
                <w:sz w:val="24"/>
                <w:szCs w:val="24"/>
              </w:rPr>
            </w:pPr>
            <w:r w:rsidRPr="00885213">
              <w:rPr>
                <w:sz w:val="24"/>
                <w:szCs w:val="24"/>
              </w:rPr>
              <w:t>Công ty TNHH Dịch vụ Du lịch &amp; Thương mại KMK</w:t>
            </w:r>
          </w:p>
        </w:tc>
        <w:tc>
          <w:tcPr>
            <w:tcW w:w="5523" w:type="dxa"/>
            <w:tcBorders>
              <w:top w:val="nil"/>
              <w:left w:val="nil"/>
              <w:bottom w:val="single" w:sz="4" w:space="0" w:color="000000"/>
              <w:right w:val="single" w:sz="4" w:space="0" w:color="000000"/>
            </w:tcBorders>
            <w:shd w:val="clear" w:color="auto" w:fill="auto"/>
            <w:vAlign w:val="center"/>
          </w:tcPr>
          <w:p w14:paraId="0000399F" w14:textId="77777777" w:rsidR="00CD6CAB" w:rsidRPr="00885213" w:rsidRDefault="003210CF">
            <w:pPr>
              <w:rPr>
                <w:sz w:val="24"/>
                <w:szCs w:val="24"/>
              </w:rPr>
            </w:pPr>
            <w:r w:rsidRPr="00885213">
              <w:rPr>
                <w:sz w:val="24"/>
                <w:szCs w:val="24"/>
              </w:rPr>
              <w:t>14/4 Võ Văn Dũng, P. Ngô Mây, TP.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A0" w14:textId="77777777" w:rsidR="00CD6CAB" w:rsidRPr="00885213" w:rsidRDefault="003210CF">
            <w:pPr>
              <w:rPr>
                <w:sz w:val="24"/>
                <w:szCs w:val="24"/>
              </w:rPr>
            </w:pPr>
            <w:r w:rsidRPr="00885213">
              <w:rPr>
                <w:sz w:val="24"/>
                <w:szCs w:val="24"/>
              </w:rPr>
              <w:t>Trương Quang Khải (Giám đốc) khaitq@kmktourist.com</w:t>
            </w:r>
            <w:r w:rsidRPr="00885213">
              <w:rPr>
                <w:sz w:val="24"/>
                <w:szCs w:val="24"/>
              </w:rPr>
              <w:br/>
              <w:t>0934 809 899</w:t>
            </w:r>
          </w:p>
        </w:tc>
        <w:tc>
          <w:tcPr>
            <w:tcW w:w="236" w:type="dxa"/>
            <w:vAlign w:val="center"/>
          </w:tcPr>
          <w:p w14:paraId="000039A1" w14:textId="77777777" w:rsidR="00CD6CAB" w:rsidRPr="00885213" w:rsidRDefault="00CD6CAB">
            <w:pPr>
              <w:rPr>
                <w:sz w:val="24"/>
                <w:szCs w:val="24"/>
              </w:rPr>
            </w:pPr>
          </w:p>
        </w:tc>
      </w:tr>
      <w:tr w:rsidR="00CD6CAB" w:rsidRPr="00885213" w14:paraId="25C5E9F0"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A2" w14:textId="77777777" w:rsidR="00CD6CAB" w:rsidRPr="00885213" w:rsidRDefault="003210CF">
            <w:pPr>
              <w:jc w:val="center"/>
              <w:rPr>
                <w:sz w:val="24"/>
                <w:szCs w:val="24"/>
              </w:rPr>
            </w:pPr>
            <w:r w:rsidRPr="00885213">
              <w:rPr>
                <w:sz w:val="24"/>
                <w:szCs w:val="24"/>
              </w:rPr>
              <w:t>451</w:t>
            </w:r>
          </w:p>
        </w:tc>
        <w:tc>
          <w:tcPr>
            <w:tcW w:w="3819" w:type="dxa"/>
            <w:tcBorders>
              <w:top w:val="nil"/>
              <w:left w:val="nil"/>
              <w:bottom w:val="single" w:sz="4" w:space="0" w:color="000000"/>
              <w:right w:val="single" w:sz="4" w:space="0" w:color="000000"/>
            </w:tcBorders>
            <w:shd w:val="clear" w:color="auto" w:fill="auto"/>
            <w:vAlign w:val="center"/>
          </w:tcPr>
          <w:p w14:paraId="000039A3" w14:textId="77777777" w:rsidR="00CD6CAB" w:rsidRPr="00885213" w:rsidRDefault="003210CF">
            <w:pPr>
              <w:rPr>
                <w:sz w:val="24"/>
                <w:szCs w:val="24"/>
              </w:rPr>
            </w:pPr>
            <w:r w:rsidRPr="00885213">
              <w:rPr>
                <w:sz w:val="24"/>
                <w:szCs w:val="24"/>
              </w:rPr>
              <w:t>Công Ty Cổ Phần Asia New Time</w:t>
            </w:r>
          </w:p>
        </w:tc>
        <w:tc>
          <w:tcPr>
            <w:tcW w:w="5523" w:type="dxa"/>
            <w:tcBorders>
              <w:top w:val="nil"/>
              <w:left w:val="nil"/>
              <w:bottom w:val="single" w:sz="4" w:space="0" w:color="000000"/>
              <w:right w:val="single" w:sz="4" w:space="0" w:color="000000"/>
            </w:tcBorders>
            <w:shd w:val="clear" w:color="auto" w:fill="auto"/>
            <w:vAlign w:val="center"/>
          </w:tcPr>
          <w:p w14:paraId="000039A4" w14:textId="77777777" w:rsidR="00CD6CAB" w:rsidRPr="00885213" w:rsidRDefault="003210CF">
            <w:pPr>
              <w:rPr>
                <w:sz w:val="24"/>
                <w:szCs w:val="24"/>
              </w:rPr>
            </w:pPr>
            <w:r w:rsidRPr="00885213">
              <w:rPr>
                <w:sz w:val="24"/>
                <w:szCs w:val="24"/>
              </w:rPr>
              <w:t>14 Nguyễn Thị Định , Phường Nguyễn Văn Cừ , TP Quy Nhơn , Tinh Bình Định</w:t>
            </w:r>
          </w:p>
        </w:tc>
        <w:tc>
          <w:tcPr>
            <w:tcW w:w="4824" w:type="dxa"/>
            <w:tcBorders>
              <w:top w:val="nil"/>
              <w:left w:val="nil"/>
              <w:bottom w:val="single" w:sz="4" w:space="0" w:color="000000"/>
              <w:right w:val="single" w:sz="4" w:space="0" w:color="000000"/>
            </w:tcBorders>
            <w:shd w:val="clear" w:color="auto" w:fill="auto"/>
            <w:vAlign w:val="center"/>
          </w:tcPr>
          <w:p w14:paraId="000039A5" w14:textId="77777777" w:rsidR="00CD6CAB" w:rsidRPr="00885213" w:rsidRDefault="003210CF">
            <w:pPr>
              <w:rPr>
                <w:sz w:val="24"/>
                <w:szCs w:val="24"/>
              </w:rPr>
            </w:pPr>
            <w:r w:rsidRPr="00885213">
              <w:rPr>
                <w:sz w:val="24"/>
                <w:szCs w:val="24"/>
              </w:rPr>
              <w:t>Trần Thanh Tuyến (Trưởng phòng kinh doanh) tuyentt@asianewtime.com</w:t>
            </w:r>
            <w:r w:rsidRPr="00885213">
              <w:rPr>
                <w:sz w:val="24"/>
                <w:szCs w:val="24"/>
              </w:rPr>
              <w:br/>
              <w:t>0987968134</w:t>
            </w:r>
          </w:p>
        </w:tc>
        <w:tc>
          <w:tcPr>
            <w:tcW w:w="236" w:type="dxa"/>
            <w:vAlign w:val="center"/>
          </w:tcPr>
          <w:p w14:paraId="000039A6" w14:textId="77777777" w:rsidR="00CD6CAB" w:rsidRPr="00885213" w:rsidRDefault="00CD6CAB">
            <w:pPr>
              <w:rPr>
                <w:sz w:val="24"/>
                <w:szCs w:val="24"/>
              </w:rPr>
            </w:pPr>
          </w:p>
        </w:tc>
      </w:tr>
      <w:tr w:rsidR="00CD6CAB" w:rsidRPr="00885213" w14:paraId="34AC6D1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A7" w14:textId="77777777" w:rsidR="00CD6CAB" w:rsidRPr="00885213" w:rsidRDefault="003210CF">
            <w:pPr>
              <w:jc w:val="center"/>
              <w:rPr>
                <w:sz w:val="24"/>
                <w:szCs w:val="24"/>
              </w:rPr>
            </w:pPr>
            <w:r w:rsidRPr="00885213">
              <w:rPr>
                <w:sz w:val="24"/>
                <w:szCs w:val="24"/>
              </w:rPr>
              <w:t>452</w:t>
            </w:r>
          </w:p>
        </w:tc>
        <w:tc>
          <w:tcPr>
            <w:tcW w:w="3819" w:type="dxa"/>
            <w:tcBorders>
              <w:top w:val="nil"/>
              <w:left w:val="nil"/>
              <w:bottom w:val="single" w:sz="4" w:space="0" w:color="000000"/>
              <w:right w:val="single" w:sz="4" w:space="0" w:color="000000"/>
            </w:tcBorders>
            <w:shd w:val="clear" w:color="auto" w:fill="auto"/>
            <w:vAlign w:val="center"/>
          </w:tcPr>
          <w:p w14:paraId="000039A8" w14:textId="77777777" w:rsidR="00CD6CAB" w:rsidRPr="00885213" w:rsidRDefault="003210CF">
            <w:pPr>
              <w:rPr>
                <w:sz w:val="24"/>
                <w:szCs w:val="24"/>
              </w:rPr>
            </w:pPr>
            <w:r w:rsidRPr="00885213">
              <w:rPr>
                <w:sz w:val="24"/>
                <w:szCs w:val="24"/>
              </w:rPr>
              <w:t>Công ty TNHH Dịch vụ Du lịch Vietland Tourist</w:t>
            </w:r>
          </w:p>
        </w:tc>
        <w:tc>
          <w:tcPr>
            <w:tcW w:w="5523" w:type="dxa"/>
            <w:tcBorders>
              <w:top w:val="nil"/>
              <w:left w:val="nil"/>
              <w:bottom w:val="single" w:sz="4" w:space="0" w:color="000000"/>
              <w:right w:val="single" w:sz="4" w:space="0" w:color="000000"/>
            </w:tcBorders>
            <w:shd w:val="clear" w:color="auto" w:fill="auto"/>
            <w:vAlign w:val="center"/>
          </w:tcPr>
          <w:p w14:paraId="000039A9" w14:textId="77777777" w:rsidR="00CD6CAB" w:rsidRPr="00885213" w:rsidRDefault="003210CF">
            <w:pPr>
              <w:rPr>
                <w:sz w:val="24"/>
                <w:szCs w:val="24"/>
              </w:rPr>
            </w:pPr>
            <w:r w:rsidRPr="00885213">
              <w:rPr>
                <w:sz w:val="24"/>
                <w:szCs w:val="24"/>
              </w:rPr>
              <w:t>158/30 Đống Đa, P. Thị Nại,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AA" w14:textId="77777777" w:rsidR="00CD6CAB" w:rsidRPr="00885213" w:rsidRDefault="003210CF">
            <w:pPr>
              <w:rPr>
                <w:sz w:val="24"/>
                <w:szCs w:val="24"/>
              </w:rPr>
            </w:pPr>
            <w:r w:rsidRPr="00885213">
              <w:rPr>
                <w:sz w:val="24"/>
                <w:szCs w:val="24"/>
              </w:rPr>
              <w:t>Nguyễn Xuân Phong (Giám đốc) vietlandtourist77@gmail.com</w:t>
            </w:r>
            <w:r w:rsidRPr="00885213">
              <w:rPr>
                <w:sz w:val="24"/>
                <w:szCs w:val="24"/>
              </w:rPr>
              <w:br/>
              <w:t>0974352127</w:t>
            </w:r>
          </w:p>
        </w:tc>
        <w:tc>
          <w:tcPr>
            <w:tcW w:w="236" w:type="dxa"/>
            <w:vAlign w:val="center"/>
          </w:tcPr>
          <w:p w14:paraId="000039AB" w14:textId="77777777" w:rsidR="00CD6CAB" w:rsidRPr="00885213" w:rsidRDefault="00CD6CAB">
            <w:pPr>
              <w:rPr>
                <w:sz w:val="24"/>
                <w:szCs w:val="24"/>
              </w:rPr>
            </w:pPr>
          </w:p>
        </w:tc>
      </w:tr>
      <w:tr w:rsidR="00CD6CAB" w:rsidRPr="00885213" w14:paraId="55E2AB9B"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AC" w14:textId="77777777" w:rsidR="00CD6CAB" w:rsidRPr="00885213" w:rsidRDefault="003210CF">
            <w:pPr>
              <w:jc w:val="center"/>
              <w:rPr>
                <w:sz w:val="24"/>
                <w:szCs w:val="24"/>
              </w:rPr>
            </w:pPr>
            <w:r w:rsidRPr="00885213">
              <w:rPr>
                <w:sz w:val="24"/>
                <w:szCs w:val="24"/>
              </w:rPr>
              <w:t>453</w:t>
            </w:r>
          </w:p>
        </w:tc>
        <w:tc>
          <w:tcPr>
            <w:tcW w:w="3819" w:type="dxa"/>
            <w:tcBorders>
              <w:top w:val="nil"/>
              <w:left w:val="nil"/>
              <w:bottom w:val="single" w:sz="4" w:space="0" w:color="000000"/>
              <w:right w:val="single" w:sz="4" w:space="0" w:color="000000"/>
            </w:tcBorders>
            <w:shd w:val="clear" w:color="auto" w:fill="auto"/>
            <w:vAlign w:val="center"/>
          </w:tcPr>
          <w:p w14:paraId="000039AD" w14:textId="77777777" w:rsidR="00CD6CAB" w:rsidRPr="00885213" w:rsidRDefault="003210CF">
            <w:pPr>
              <w:rPr>
                <w:sz w:val="24"/>
                <w:szCs w:val="24"/>
              </w:rPr>
            </w:pPr>
            <w:r w:rsidRPr="00885213">
              <w:rPr>
                <w:sz w:val="24"/>
                <w:szCs w:val="24"/>
              </w:rPr>
              <w:t>Bobo Station</w:t>
            </w:r>
          </w:p>
        </w:tc>
        <w:tc>
          <w:tcPr>
            <w:tcW w:w="5523" w:type="dxa"/>
            <w:tcBorders>
              <w:top w:val="nil"/>
              <w:left w:val="nil"/>
              <w:bottom w:val="single" w:sz="4" w:space="0" w:color="000000"/>
              <w:right w:val="single" w:sz="4" w:space="0" w:color="000000"/>
            </w:tcBorders>
            <w:shd w:val="clear" w:color="auto" w:fill="auto"/>
            <w:vAlign w:val="center"/>
          </w:tcPr>
          <w:p w14:paraId="000039AE" w14:textId="77777777" w:rsidR="00CD6CAB" w:rsidRPr="00885213" w:rsidRDefault="003210CF">
            <w:pPr>
              <w:rPr>
                <w:sz w:val="24"/>
                <w:szCs w:val="24"/>
              </w:rPr>
            </w:pPr>
            <w:r w:rsidRPr="00885213">
              <w:rPr>
                <w:sz w:val="24"/>
                <w:szCs w:val="24"/>
              </w:rPr>
              <w:t>123 Trần Cao Vân, Phường Lê Lợi, Thành phố Qui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AF" w14:textId="77777777" w:rsidR="00CD6CAB" w:rsidRPr="00885213" w:rsidRDefault="003210CF">
            <w:pPr>
              <w:rPr>
                <w:sz w:val="24"/>
                <w:szCs w:val="24"/>
              </w:rPr>
            </w:pPr>
            <w:r w:rsidRPr="00885213">
              <w:rPr>
                <w:sz w:val="24"/>
                <w:szCs w:val="24"/>
              </w:rPr>
              <w:t>Hà Minh Thuật (GĐ) 0967456856</w:t>
            </w:r>
            <w:r w:rsidRPr="00885213">
              <w:rPr>
                <w:sz w:val="24"/>
                <w:szCs w:val="24"/>
              </w:rPr>
              <w:br/>
              <w:t>haminhthuat@gmail.com</w:t>
            </w:r>
          </w:p>
        </w:tc>
        <w:tc>
          <w:tcPr>
            <w:tcW w:w="236" w:type="dxa"/>
            <w:vAlign w:val="center"/>
          </w:tcPr>
          <w:p w14:paraId="000039B0" w14:textId="77777777" w:rsidR="00CD6CAB" w:rsidRPr="00885213" w:rsidRDefault="00CD6CAB">
            <w:pPr>
              <w:rPr>
                <w:sz w:val="24"/>
                <w:szCs w:val="24"/>
              </w:rPr>
            </w:pPr>
          </w:p>
        </w:tc>
      </w:tr>
      <w:tr w:rsidR="00CD6CAB" w:rsidRPr="00885213" w14:paraId="73DE2A6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B1" w14:textId="77777777" w:rsidR="00CD6CAB" w:rsidRPr="00885213" w:rsidRDefault="003210CF">
            <w:pPr>
              <w:jc w:val="center"/>
              <w:rPr>
                <w:sz w:val="24"/>
                <w:szCs w:val="24"/>
              </w:rPr>
            </w:pPr>
            <w:r w:rsidRPr="00885213">
              <w:rPr>
                <w:sz w:val="24"/>
                <w:szCs w:val="24"/>
              </w:rPr>
              <w:t>454</w:t>
            </w:r>
          </w:p>
        </w:tc>
        <w:tc>
          <w:tcPr>
            <w:tcW w:w="3819" w:type="dxa"/>
            <w:tcBorders>
              <w:top w:val="nil"/>
              <w:left w:val="nil"/>
              <w:bottom w:val="single" w:sz="4" w:space="0" w:color="000000"/>
              <w:right w:val="single" w:sz="4" w:space="0" w:color="000000"/>
            </w:tcBorders>
            <w:shd w:val="clear" w:color="auto" w:fill="auto"/>
            <w:vAlign w:val="center"/>
          </w:tcPr>
          <w:p w14:paraId="000039B2" w14:textId="77777777" w:rsidR="00CD6CAB" w:rsidRPr="00885213" w:rsidRDefault="003210CF">
            <w:pPr>
              <w:rPr>
                <w:sz w:val="24"/>
                <w:szCs w:val="24"/>
              </w:rPr>
            </w:pPr>
            <w:r w:rsidRPr="00885213">
              <w:rPr>
                <w:sz w:val="24"/>
                <w:szCs w:val="24"/>
              </w:rPr>
              <w:t>Công ty CP Foodinco Quy Nhơn</w:t>
            </w:r>
          </w:p>
        </w:tc>
        <w:tc>
          <w:tcPr>
            <w:tcW w:w="5523" w:type="dxa"/>
            <w:tcBorders>
              <w:top w:val="nil"/>
              <w:left w:val="nil"/>
              <w:bottom w:val="single" w:sz="4" w:space="0" w:color="000000"/>
              <w:right w:val="single" w:sz="4" w:space="0" w:color="000000"/>
            </w:tcBorders>
            <w:shd w:val="clear" w:color="auto" w:fill="auto"/>
            <w:vAlign w:val="center"/>
          </w:tcPr>
          <w:p w14:paraId="000039B3" w14:textId="77777777" w:rsidR="00CD6CAB" w:rsidRPr="00885213" w:rsidRDefault="003210CF">
            <w:pPr>
              <w:rPr>
                <w:sz w:val="24"/>
                <w:szCs w:val="24"/>
              </w:rPr>
            </w:pPr>
            <w:r w:rsidRPr="00885213">
              <w:rPr>
                <w:sz w:val="24"/>
                <w:szCs w:val="24"/>
              </w:rPr>
              <w:t>76 Trần Hưng Đạo, P. Hải Cảng,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B4" w14:textId="77777777" w:rsidR="00CD6CAB" w:rsidRPr="00885213" w:rsidRDefault="003210CF">
            <w:pPr>
              <w:rPr>
                <w:sz w:val="24"/>
                <w:szCs w:val="24"/>
              </w:rPr>
            </w:pPr>
            <w:r w:rsidRPr="00885213">
              <w:rPr>
                <w:sz w:val="24"/>
                <w:szCs w:val="24"/>
              </w:rPr>
              <w:t>Đậu Thị Quỳnh Diệp diendtp@alphanam.com</w:t>
            </w:r>
            <w:r w:rsidRPr="00885213">
              <w:rPr>
                <w:sz w:val="24"/>
                <w:szCs w:val="24"/>
              </w:rPr>
              <w:br/>
              <w:t>0978992509 - 0869865579</w:t>
            </w:r>
          </w:p>
        </w:tc>
        <w:tc>
          <w:tcPr>
            <w:tcW w:w="236" w:type="dxa"/>
            <w:vAlign w:val="center"/>
          </w:tcPr>
          <w:p w14:paraId="000039B5" w14:textId="77777777" w:rsidR="00CD6CAB" w:rsidRPr="00885213" w:rsidRDefault="00CD6CAB">
            <w:pPr>
              <w:rPr>
                <w:sz w:val="24"/>
                <w:szCs w:val="24"/>
              </w:rPr>
            </w:pPr>
          </w:p>
        </w:tc>
      </w:tr>
      <w:tr w:rsidR="00CD6CAB" w:rsidRPr="00885213" w14:paraId="2D0CB99C"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B6" w14:textId="77777777" w:rsidR="00CD6CAB" w:rsidRPr="00885213" w:rsidRDefault="003210CF">
            <w:pPr>
              <w:jc w:val="center"/>
              <w:rPr>
                <w:sz w:val="24"/>
                <w:szCs w:val="24"/>
              </w:rPr>
            </w:pPr>
            <w:r w:rsidRPr="00885213">
              <w:rPr>
                <w:sz w:val="24"/>
                <w:szCs w:val="24"/>
              </w:rPr>
              <w:t>455</w:t>
            </w:r>
          </w:p>
        </w:tc>
        <w:tc>
          <w:tcPr>
            <w:tcW w:w="3819" w:type="dxa"/>
            <w:tcBorders>
              <w:top w:val="nil"/>
              <w:left w:val="nil"/>
              <w:bottom w:val="single" w:sz="4" w:space="0" w:color="000000"/>
              <w:right w:val="single" w:sz="4" w:space="0" w:color="000000"/>
            </w:tcBorders>
            <w:shd w:val="clear" w:color="auto" w:fill="auto"/>
            <w:vAlign w:val="center"/>
          </w:tcPr>
          <w:p w14:paraId="000039B7" w14:textId="77777777" w:rsidR="00CD6CAB" w:rsidRPr="00885213" w:rsidRDefault="003210CF">
            <w:pPr>
              <w:rPr>
                <w:sz w:val="24"/>
                <w:szCs w:val="24"/>
              </w:rPr>
            </w:pPr>
            <w:r w:rsidRPr="00885213">
              <w:rPr>
                <w:sz w:val="24"/>
                <w:szCs w:val="24"/>
              </w:rPr>
              <w:t xml:space="preserve">Công ty TNHH Tư vấn An Nhiên Gia Lai </w:t>
            </w:r>
          </w:p>
        </w:tc>
        <w:tc>
          <w:tcPr>
            <w:tcW w:w="5523" w:type="dxa"/>
            <w:tcBorders>
              <w:top w:val="nil"/>
              <w:left w:val="nil"/>
              <w:bottom w:val="single" w:sz="4" w:space="0" w:color="000000"/>
              <w:right w:val="single" w:sz="4" w:space="0" w:color="000000"/>
            </w:tcBorders>
            <w:shd w:val="clear" w:color="auto" w:fill="auto"/>
            <w:vAlign w:val="center"/>
          </w:tcPr>
          <w:p w14:paraId="000039B8" w14:textId="77777777" w:rsidR="00CD6CAB" w:rsidRPr="00885213" w:rsidRDefault="003210CF">
            <w:pPr>
              <w:rPr>
                <w:sz w:val="24"/>
                <w:szCs w:val="24"/>
              </w:rPr>
            </w:pPr>
            <w:r w:rsidRPr="00885213">
              <w:rPr>
                <w:sz w:val="24"/>
                <w:szCs w:val="24"/>
              </w:rPr>
              <w:t>349 Phan Đình Phùng, P Yên Đỗ, TP. Pleiku, Gia Lai</w:t>
            </w:r>
          </w:p>
        </w:tc>
        <w:tc>
          <w:tcPr>
            <w:tcW w:w="4824" w:type="dxa"/>
            <w:tcBorders>
              <w:top w:val="nil"/>
              <w:left w:val="nil"/>
              <w:bottom w:val="single" w:sz="4" w:space="0" w:color="000000"/>
              <w:right w:val="single" w:sz="4" w:space="0" w:color="000000"/>
            </w:tcBorders>
            <w:shd w:val="clear" w:color="auto" w:fill="auto"/>
            <w:vAlign w:val="center"/>
          </w:tcPr>
          <w:p w14:paraId="000039B9" w14:textId="77777777" w:rsidR="00CD6CAB" w:rsidRPr="00885213" w:rsidRDefault="003210CF">
            <w:pPr>
              <w:rPr>
                <w:sz w:val="24"/>
                <w:szCs w:val="24"/>
              </w:rPr>
            </w:pPr>
            <w:r w:rsidRPr="00885213">
              <w:rPr>
                <w:sz w:val="24"/>
                <w:szCs w:val="24"/>
              </w:rPr>
              <w:t>Trần Thị Hiếu - GĐ annhien108@gmail.com</w:t>
            </w:r>
            <w:r w:rsidRPr="00885213">
              <w:rPr>
                <w:sz w:val="24"/>
                <w:szCs w:val="24"/>
              </w:rPr>
              <w:br/>
              <w:t>0905299779 - 0269.3718384</w:t>
            </w:r>
          </w:p>
        </w:tc>
        <w:tc>
          <w:tcPr>
            <w:tcW w:w="236" w:type="dxa"/>
            <w:vAlign w:val="center"/>
          </w:tcPr>
          <w:p w14:paraId="000039BA" w14:textId="77777777" w:rsidR="00CD6CAB" w:rsidRPr="00885213" w:rsidRDefault="00CD6CAB">
            <w:pPr>
              <w:rPr>
                <w:sz w:val="24"/>
                <w:szCs w:val="24"/>
              </w:rPr>
            </w:pPr>
          </w:p>
        </w:tc>
      </w:tr>
      <w:tr w:rsidR="00CD6CAB" w:rsidRPr="00885213" w14:paraId="5C395E9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BB" w14:textId="77777777" w:rsidR="00CD6CAB" w:rsidRPr="00885213" w:rsidRDefault="003210CF">
            <w:pPr>
              <w:jc w:val="center"/>
              <w:rPr>
                <w:sz w:val="24"/>
                <w:szCs w:val="24"/>
              </w:rPr>
            </w:pPr>
            <w:r w:rsidRPr="00885213">
              <w:rPr>
                <w:sz w:val="24"/>
                <w:szCs w:val="24"/>
              </w:rPr>
              <w:t>456</w:t>
            </w:r>
          </w:p>
        </w:tc>
        <w:tc>
          <w:tcPr>
            <w:tcW w:w="3819" w:type="dxa"/>
            <w:tcBorders>
              <w:top w:val="nil"/>
              <w:left w:val="nil"/>
              <w:bottom w:val="single" w:sz="4" w:space="0" w:color="000000"/>
              <w:right w:val="single" w:sz="4" w:space="0" w:color="000000"/>
            </w:tcBorders>
            <w:shd w:val="clear" w:color="auto" w:fill="auto"/>
            <w:vAlign w:val="center"/>
          </w:tcPr>
          <w:p w14:paraId="000039BC" w14:textId="77777777" w:rsidR="00CD6CAB" w:rsidRPr="00885213" w:rsidRDefault="003210CF">
            <w:pPr>
              <w:rPr>
                <w:sz w:val="24"/>
                <w:szCs w:val="24"/>
              </w:rPr>
            </w:pPr>
            <w:r w:rsidRPr="00885213">
              <w:rPr>
                <w:sz w:val="24"/>
                <w:szCs w:val="24"/>
              </w:rPr>
              <w:t>Công ty TNHH MTV HR PISICO</w:t>
            </w:r>
          </w:p>
        </w:tc>
        <w:tc>
          <w:tcPr>
            <w:tcW w:w="5523" w:type="dxa"/>
            <w:tcBorders>
              <w:top w:val="nil"/>
              <w:left w:val="nil"/>
              <w:bottom w:val="single" w:sz="4" w:space="0" w:color="000000"/>
              <w:right w:val="single" w:sz="4" w:space="0" w:color="000000"/>
            </w:tcBorders>
            <w:shd w:val="clear" w:color="auto" w:fill="auto"/>
            <w:vAlign w:val="center"/>
          </w:tcPr>
          <w:p w14:paraId="000039BD" w14:textId="77777777" w:rsidR="00CD6CAB" w:rsidRPr="00885213" w:rsidRDefault="003210CF">
            <w:pPr>
              <w:rPr>
                <w:sz w:val="24"/>
                <w:szCs w:val="24"/>
              </w:rPr>
            </w:pPr>
            <w:r w:rsidRPr="00885213">
              <w:rPr>
                <w:sz w:val="24"/>
                <w:szCs w:val="24"/>
              </w:rPr>
              <w:t>Tầng 02, 99 Tây Sơn, Ghềnh Ráng, Quy Nhơn</w:t>
            </w:r>
          </w:p>
        </w:tc>
        <w:tc>
          <w:tcPr>
            <w:tcW w:w="4824" w:type="dxa"/>
            <w:tcBorders>
              <w:top w:val="nil"/>
              <w:left w:val="nil"/>
              <w:bottom w:val="single" w:sz="4" w:space="0" w:color="000000"/>
              <w:right w:val="single" w:sz="4" w:space="0" w:color="000000"/>
            </w:tcBorders>
            <w:shd w:val="clear" w:color="auto" w:fill="auto"/>
            <w:vAlign w:val="center"/>
          </w:tcPr>
          <w:p w14:paraId="000039BE" w14:textId="77777777" w:rsidR="00CD6CAB" w:rsidRPr="00885213" w:rsidRDefault="003210CF">
            <w:pPr>
              <w:rPr>
                <w:sz w:val="24"/>
                <w:szCs w:val="24"/>
              </w:rPr>
            </w:pPr>
            <w:r w:rsidRPr="00885213">
              <w:rPr>
                <w:sz w:val="24"/>
                <w:szCs w:val="24"/>
              </w:rPr>
              <w:t>Cao Thị Thu Thuỷ - Phó GĐ</w:t>
            </w:r>
            <w:r w:rsidRPr="00885213">
              <w:rPr>
                <w:sz w:val="24"/>
                <w:szCs w:val="24"/>
              </w:rPr>
              <w:br/>
              <w:t>thuyqcatv@gmail.com</w:t>
            </w:r>
            <w:r w:rsidRPr="00885213">
              <w:rPr>
                <w:sz w:val="24"/>
                <w:szCs w:val="24"/>
              </w:rPr>
              <w:br/>
              <w:t>0938796560</w:t>
            </w:r>
          </w:p>
        </w:tc>
        <w:tc>
          <w:tcPr>
            <w:tcW w:w="236" w:type="dxa"/>
            <w:tcBorders>
              <w:bottom w:val="single" w:sz="4" w:space="0" w:color="000000"/>
            </w:tcBorders>
            <w:vAlign w:val="center"/>
          </w:tcPr>
          <w:p w14:paraId="000039BF" w14:textId="77777777" w:rsidR="00CD6CAB" w:rsidRPr="00885213" w:rsidRDefault="00CD6CAB">
            <w:pPr>
              <w:rPr>
                <w:sz w:val="24"/>
                <w:szCs w:val="24"/>
              </w:rPr>
            </w:pPr>
          </w:p>
        </w:tc>
      </w:tr>
      <w:tr w:rsidR="00CD6CAB" w:rsidRPr="00885213" w14:paraId="1FEE237E"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9C0" w14:textId="77777777" w:rsidR="00CD6CAB" w:rsidRPr="00885213" w:rsidRDefault="003210CF">
            <w:pPr>
              <w:jc w:val="center"/>
              <w:rPr>
                <w:sz w:val="24"/>
                <w:szCs w:val="24"/>
              </w:rPr>
            </w:pPr>
            <w:r w:rsidRPr="00885213">
              <w:rPr>
                <w:sz w:val="24"/>
                <w:szCs w:val="24"/>
              </w:rPr>
              <w:t>457</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9C1" w14:textId="77777777" w:rsidR="00CD6CAB" w:rsidRPr="00885213" w:rsidRDefault="003210CF">
            <w:pPr>
              <w:rPr>
                <w:sz w:val="24"/>
                <w:szCs w:val="24"/>
              </w:rPr>
            </w:pPr>
            <w:r w:rsidRPr="00885213">
              <w:rPr>
                <w:sz w:val="24"/>
                <w:szCs w:val="24"/>
              </w:rPr>
              <w:t>Trường MN Học viện trí tuệ</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9C2" w14:textId="77777777" w:rsidR="00CD6CAB" w:rsidRPr="00885213" w:rsidRDefault="003210CF">
            <w:pPr>
              <w:rPr>
                <w:sz w:val="24"/>
                <w:szCs w:val="24"/>
              </w:rPr>
            </w:pPr>
            <w:r w:rsidRPr="00885213">
              <w:rPr>
                <w:sz w:val="24"/>
                <w:szCs w:val="24"/>
              </w:rPr>
              <w:t>149/5 QL 1K- Khu phố 5 – P. Linh Xuân-TP Thủ Đức- Tp. HCM</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9C3" w14:textId="77777777" w:rsidR="00CD6CAB" w:rsidRPr="00885213" w:rsidRDefault="003210CF">
            <w:pPr>
              <w:rPr>
                <w:sz w:val="24"/>
                <w:szCs w:val="24"/>
              </w:rPr>
            </w:pPr>
            <w:r w:rsidRPr="00885213">
              <w:rPr>
                <w:sz w:val="24"/>
                <w:szCs w:val="24"/>
              </w:rPr>
              <w:t>Nguyễn Thị Thiết – Hiệu trưởng thuyetnguyenbka.principal@gmail.com</w:t>
            </w:r>
            <w:r w:rsidRPr="00885213">
              <w:rPr>
                <w:sz w:val="24"/>
                <w:szCs w:val="24"/>
              </w:rPr>
              <w:br/>
              <w:t>0977975505</w:t>
            </w:r>
          </w:p>
        </w:tc>
        <w:tc>
          <w:tcPr>
            <w:tcW w:w="236" w:type="dxa"/>
            <w:tcBorders>
              <w:top w:val="single" w:sz="4" w:space="0" w:color="000000"/>
            </w:tcBorders>
            <w:vAlign w:val="center"/>
          </w:tcPr>
          <w:p w14:paraId="000039C4" w14:textId="77777777" w:rsidR="00CD6CAB" w:rsidRPr="00885213" w:rsidRDefault="00CD6CAB">
            <w:pPr>
              <w:rPr>
                <w:sz w:val="24"/>
                <w:szCs w:val="24"/>
              </w:rPr>
            </w:pPr>
          </w:p>
        </w:tc>
      </w:tr>
      <w:tr w:rsidR="00CD6CAB" w:rsidRPr="00885213" w14:paraId="0DD4567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C5" w14:textId="77777777" w:rsidR="00CD6CAB" w:rsidRPr="00885213" w:rsidRDefault="003210CF">
            <w:pPr>
              <w:jc w:val="center"/>
              <w:rPr>
                <w:sz w:val="24"/>
                <w:szCs w:val="24"/>
              </w:rPr>
            </w:pPr>
            <w:r w:rsidRPr="00885213">
              <w:rPr>
                <w:sz w:val="24"/>
                <w:szCs w:val="24"/>
              </w:rPr>
              <w:t>458</w:t>
            </w:r>
          </w:p>
        </w:tc>
        <w:tc>
          <w:tcPr>
            <w:tcW w:w="3819" w:type="dxa"/>
            <w:tcBorders>
              <w:top w:val="nil"/>
              <w:left w:val="nil"/>
              <w:bottom w:val="single" w:sz="4" w:space="0" w:color="000000"/>
              <w:right w:val="single" w:sz="4" w:space="0" w:color="000000"/>
            </w:tcBorders>
            <w:shd w:val="clear" w:color="auto" w:fill="auto"/>
            <w:vAlign w:val="center"/>
          </w:tcPr>
          <w:p w14:paraId="000039C6" w14:textId="77777777" w:rsidR="00CD6CAB" w:rsidRPr="00885213" w:rsidRDefault="003210CF">
            <w:pPr>
              <w:rPr>
                <w:sz w:val="24"/>
                <w:szCs w:val="24"/>
              </w:rPr>
            </w:pPr>
            <w:r w:rsidRPr="00885213">
              <w:rPr>
                <w:sz w:val="24"/>
                <w:szCs w:val="24"/>
              </w:rPr>
              <w:t>Công ty TNHH Hải Kim Trung Global</w:t>
            </w:r>
          </w:p>
        </w:tc>
        <w:tc>
          <w:tcPr>
            <w:tcW w:w="5523" w:type="dxa"/>
            <w:tcBorders>
              <w:top w:val="nil"/>
              <w:left w:val="nil"/>
              <w:bottom w:val="single" w:sz="4" w:space="0" w:color="000000"/>
              <w:right w:val="single" w:sz="4" w:space="0" w:color="000000"/>
            </w:tcBorders>
            <w:shd w:val="clear" w:color="auto" w:fill="auto"/>
            <w:vAlign w:val="center"/>
          </w:tcPr>
          <w:p w14:paraId="000039C7" w14:textId="77777777" w:rsidR="00CD6CAB" w:rsidRPr="00885213" w:rsidRDefault="003210CF">
            <w:pPr>
              <w:rPr>
                <w:sz w:val="24"/>
                <w:szCs w:val="24"/>
              </w:rPr>
            </w:pPr>
            <w:r w:rsidRPr="00885213">
              <w:rPr>
                <w:sz w:val="24"/>
                <w:szCs w:val="24"/>
              </w:rPr>
              <w:t>Hẻm 271 Lê Thánh Tôn (09 Thế Lữ), tổ 3, p Hội Phú, Pleiku, Gia Lai</w:t>
            </w:r>
          </w:p>
        </w:tc>
        <w:tc>
          <w:tcPr>
            <w:tcW w:w="4824" w:type="dxa"/>
            <w:tcBorders>
              <w:top w:val="nil"/>
              <w:left w:val="nil"/>
              <w:bottom w:val="single" w:sz="4" w:space="0" w:color="000000"/>
              <w:right w:val="single" w:sz="4" w:space="0" w:color="000000"/>
            </w:tcBorders>
            <w:shd w:val="clear" w:color="auto" w:fill="auto"/>
            <w:vAlign w:val="center"/>
          </w:tcPr>
          <w:p w14:paraId="000039C8" w14:textId="77777777" w:rsidR="00CD6CAB" w:rsidRPr="00885213" w:rsidRDefault="003210CF">
            <w:pPr>
              <w:rPr>
                <w:sz w:val="24"/>
                <w:szCs w:val="24"/>
              </w:rPr>
            </w:pPr>
            <w:r w:rsidRPr="00885213">
              <w:rPr>
                <w:sz w:val="24"/>
                <w:szCs w:val="24"/>
              </w:rPr>
              <w:t>Nguyễn Văn Hải - PGĐ</w:t>
            </w:r>
            <w:r w:rsidRPr="00885213">
              <w:rPr>
                <w:sz w:val="24"/>
                <w:szCs w:val="24"/>
              </w:rPr>
              <w:br/>
              <w:t>hoiketoangialai@gmail.com</w:t>
            </w:r>
            <w:r w:rsidRPr="00885213">
              <w:rPr>
                <w:sz w:val="24"/>
                <w:szCs w:val="24"/>
              </w:rPr>
              <w:br/>
              <w:t>0914164269 - 0269.3715709</w:t>
            </w:r>
            <w:r w:rsidRPr="00885213">
              <w:rPr>
                <w:sz w:val="24"/>
                <w:szCs w:val="24"/>
              </w:rPr>
              <w:br/>
              <w:t>0915793507(GĐ)</w:t>
            </w:r>
          </w:p>
        </w:tc>
        <w:tc>
          <w:tcPr>
            <w:tcW w:w="236" w:type="dxa"/>
            <w:vAlign w:val="center"/>
          </w:tcPr>
          <w:p w14:paraId="000039C9" w14:textId="77777777" w:rsidR="00CD6CAB" w:rsidRPr="00885213" w:rsidRDefault="00CD6CAB">
            <w:pPr>
              <w:rPr>
                <w:sz w:val="24"/>
                <w:szCs w:val="24"/>
              </w:rPr>
            </w:pPr>
          </w:p>
        </w:tc>
      </w:tr>
      <w:tr w:rsidR="00CD6CAB" w:rsidRPr="00885213" w14:paraId="2604F356"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CA" w14:textId="77777777" w:rsidR="00CD6CAB" w:rsidRPr="00885213" w:rsidRDefault="003210CF">
            <w:pPr>
              <w:jc w:val="center"/>
              <w:rPr>
                <w:sz w:val="24"/>
                <w:szCs w:val="24"/>
              </w:rPr>
            </w:pPr>
            <w:r w:rsidRPr="00885213">
              <w:rPr>
                <w:sz w:val="24"/>
                <w:szCs w:val="24"/>
              </w:rPr>
              <w:t>459</w:t>
            </w:r>
          </w:p>
        </w:tc>
        <w:tc>
          <w:tcPr>
            <w:tcW w:w="3819" w:type="dxa"/>
            <w:tcBorders>
              <w:top w:val="nil"/>
              <w:left w:val="nil"/>
              <w:bottom w:val="single" w:sz="4" w:space="0" w:color="000000"/>
              <w:right w:val="single" w:sz="4" w:space="0" w:color="000000"/>
            </w:tcBorders>
            <w:shd w:val="clear" w:color="auto" w:fill="auto"/>
            <w:vAlign w:val="center"/>
          </w:tcPr>
          <w:p w14:paraId="000039CB" w14:textId="77777777" w:rsidR="00CD6CAB" w:rsidRPr="00885213" w:rsidRDefault="003210CF">
            <w:pPr>
              <w:rPr>
                <w:sz w:val="24"/>
                <w:szCs w:val="24"/>
              </w:rPr>
            </w:pPr>
            <w:r w:rsidRPr="00885213">
              <w:rPr>
                <w:sz w:val="24"/>
                <w:szCs w:val="24"/>
              </w:rPr>
              <w:t>Công ty TNHH Thương mại – dịch vụ Vạn Tín</w:t>
            </w:r>
          </w:p>
        </w:tc>
        <w:tc>
          <w:tcPr>
            <w:tcW w:w="5523" w:type="dxa"/>
            <w:tcBorders>
              <w:top w:val="nil"/>
              <w:left w:val="nil"/>
              <w:bottom w:val="single" w:sz="4" w:space="0" w:color="000000"/>
              <w:right w:val="single" w:sz="4" w:space="0" w:color="000000"/>
            </w:tcBorders>
            <w:shd w:val="clear" w:color="auto" w:fill="auto"/>
            <w:vAlign w:val="center"/>
          </w:tcPr>
          <w:p w14:paraId="000039CC" w14:textId="77777777" w:rsidR="00CD6CAB" w:rsidRPr="00885213" w:rsidRDefault="003210CF">
            <w:pPr>
              <w:rPr>
                <w:sz w:val="24"/>
                <w:szCs w:val="24"/>
              </w:rPr>
            </w:pPr>
            <w:r w:rsidRPr="00885213">
              <w:rPr>
                <w:sz w:val="24"/>
                <w:szCs w:val="24"/>
              </w:rPr>
              <w:t>138 Ỷ Lan, p Thị Nại,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CD" w14:textId="77777777" w:rsidR="00CD6CAB" w:rsidRPr="00885213" w:rsidRDefault="003210CF">
            <w:pPr>
              <w:rPr>
                <w:sz w:val="24"/>
                <w:szCs w:val="24"/>
              </w:rPr>
            </w:pPr>
            <w:r w:rsidRPr="00885213">
              <w:rPr>
                <w:sz w:val="24"/>
                <w:szCs w:val="24"/>
              </w:rPr>
              <w:t>Trần Đình Phúc - PGĐ Dinhphuchoaihao94@gmail.com - 0968941979</w:t>
            </w:r>
          </w:p>
        </w:tc>
        <w:tc>
          <w:tcPr>
            <w:tcW w:w="236" w:type="dxa"/>
            <w:vAlign w:val="center"/>
          </w:tcPr>
          <w:p w14:paraId="000039CE" w14:textId="77777777" w:rsidR="00CD6CAB" w:rsidRPr="00885213" w:rsidRDefault="00CD6CAB">
            <w:pPr>
              <w:rPr>
                <w:sz w:val="24"/>
                <w:szCs w:val="24"/>
              </w:rPr>
            </w:pPr>
          </w:p>
        </w:tc>
      </w:tr>
      <w:tr w:rsidR="00CD6CAB" w:rsidRPr="00885213" w14:paraId="26F7EC4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CF" w14:textId="77777777" w:rsidR="00CD6CAB" w:rsidRPr="00885213" w:rsidRDefault="003210CF">
            <w:pPr>
              <w:jc w:val="center"/>
              <w:rPr>
                <w:sz w:val="24"/>
                <w:szCs w:val="24"/>
              </w:rPr>
            </w:pPr>
            <w:r w:rsidRPr="00885213">
              <w:rPr>
                <w:sz w:val="24"/>
                <w:szCs w:val="24"/>
              </w:rPr>
              <w:t>460</w:t>
            </w:r>
          </w:p>
        </w:tc>
        <w:tc>
          <w:tcPr>
            <w:tcW w:w="3819" w:type="dxa"/>
            <w:tcBorders>
              <w:top w:val="nil"/>
              <w:left w:val="nil"/>
              <w:bottom w:val="single" w:sz="4" w:space="0" w:color="000000"/>
              <w:right w:val="single" w:sz="4" w:space="0" w:color="000000"/>
            </w:tcBorders>
            <w:shd w:val="clear" w:color="auto" w:fill="auto"/>
            <w:vAlign w:val="center"/>
          </w:tcPr>
          <w:p w14:paraId="000039D0" w14:textId="77777777" w:rsidR="00CD6CAB" w:rsidRPr="00885213" w:rsidRDefault="003210CF">
            <w:pPr>
              <w:rPr>
                <w:sz w:val="24"/>
                <w:szCs w:val="24"/>
              </w:rPr>
            </w:pPr>
            <w:r w:rsidRPr="00885213">
              <w:rPr>
                <w:sz w:val="24"/>
                <w:szCs w:val="24"/>
              </w:rPr>
              <w:t>Education Solutions Viet Nam</w:t>
            </w:r>
          </w:p>
        </w:tc>
        <w:tc>
          <w:tcPr>
            <w:tcW w:w="5523" w:type="dxa"/>
            <w:tcBorders>
              <w:top w:val="nil"/>
              <w:left w:val="nil"/>
              <w:bottom w:val="single" w:sz="4" w:space="0" w:color="000000"/>
              <w:right w:val="single" w:sz="4" w:space="0" w:color="000000"/>
            </w:tcBorders>
            <w:shd w:val="clear" w:color="auto" w:fill="auto"/>
            <w:vAlign w:val="center"/>
          </w:tcPr>
          <w:p w14:paraId="000039D1" w14:textId="77777777" w:rsidR="00CD6CAB" w:rsidRPr="00885213" w:rsidRDefault="003210CF">
            <w:pPr>
              <w:rPr>
                <w:sz w:val="24"/>
                <w:szCs w:val="24"/>
              </w:rPr>
            </w:pPr>
            <w:r w:rsidRPr="00885213">
              <w:rPr>
                <w:sz w:val="24"/>
                <w:szCs w:val="24"/>
              </w:rPr>
              <w:t>Tầng 1 Toà nhà Vietphone Buildinh, số 64, Nguyễn Đình Chiểu, P. Đa kao, Q. 1, TP HCM</w:t>
            </w:r>
          </w:p>
        </w:tc>
        <w:tc>
          <w:tcPr>
            <w:tcW w:w="4824" w:type="dxa"/>
            <w:tcBorders>
              <w:top w:val="nil"/>
              <w:left w:val="nil"/>
              <w:bottom w:val="single" w:sz="4" w:space="0" w:color="000000"/>
              <w:right w:val="single" w:sz="4" w:space="0" w:color="000000"/>
            </w:tcBorders>
            <w:shd w:val="clear" w:color="auto" w:fill="auto"/>
            <w:vAlign w:val="center"/>
          </w:tcPr>
          <w:p w14:paraId="000039D2" w14:textId="77777777" w:rsidR="00CD6CAB" w:rsidRPr="00885213" w:rsidRDefault="003210CF">
            <w:pPr>
              <w:rPr>
                <w:sz w:val="24"/>
                <w:szCs w:val="24"/>
              </w:rPr>
            </w:pPr>
            <w:r w:rsidRPr="00885213">
              <w:rPr>
                <w:sz w:val="24"/>
                <w:szCs w:val="24"/>
              </w:rPr>
              <w:t xml:space="preserve">Nguyễn Ngọc Thanh – CV tuyển dụng </w:t>
            </w:r>
            <w:r w:rsidRPr="00885213">
              <w:rPr>
                <w:sz w:val="24"/>
                <w:szCs w:val="24"/>
              </w:rPr>
              <w:br/>
              <w:t>thanhnn@dtp-education.com</w:t>
            </w:r>
            <w:r w:rsidRPr="00885213">
              <w:rPr>
                <w:sz w:val="24"/>
                <w:szCs w:val="24"/>
              </w:rPr>
              <w:br/>
              <w:t>0981694421 - 0283.8456936</w:t>
            </w:r>
          </w:p>
        </w:tc>
        <w:tc>
          <w:tcPr>
            <w:tcW w:w="236" w:type="dxa"/>
            <w:vAlign w:val="center"/>
          </w:tcPr>
          <w:p w14:paraId="000039D3" w14:textId="77777777" w:rsidR="00CD6CAB" w:rsidRPr="00885213" w:rsidRDefault="00CD6CAB">
            <w:pPr>
              <w:rPr>
                <w:sz w:val="24"/>
                <w:szCs w:val="24"/>
              </w:rPr>
            </w:pPr>
          </w:p>
        </w:tc>
      </w:tr>
      <w:tr w:rsidR="00CD6CAB" w:rsidRPr="00885213" w14:paraId="102F546E"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D4" w14:textId="77777777" w:rsidR="00CD6CAB" w:rsidRPr="00885213" w:rsidRDefault="003210CF">
            <w:pPr>
              <w:jc w:val="center"/>
              <w:rPr>
                <w:sz w:val="24"/>
                <w:szCs w:val="24"/>
              </w:rPr>
            </w:pPr>
            <w:r w:rsidRPr="00885213">
              <w:rPr>
                <w:sz w:val="24"/>
                <w:szCs w:val="24"/>
              </w:rPr>
              <w:t>461</w:t>
            </w:r>
          </w:p>
        </w:tc>
        <w:tc>
          <w:tcPr>
            <w:tcW w:w="3819" w:type="dxa"/>
            <w:tcBorders>
              <w:top w:val="nil"/>
              <w:left w:val="nil"/>
              <w:bottom w:val="single" w:sz="4" w:space="0" w:color="000000"/>
              <w:right w:val="single" w:sz="4" w:space="0" w:color="000000"/>
            </w:tcBorders>
            <w:shd w:val="clear" w:color="auto" w:fill="auto"/>
            <w:vAlign w:val="center"/>
          </w:tcPr>
          <w:p w14:paraId="000039D5" w14:textId="77777777" w:rsidR="00CD6CAB" w:rsidRPr="00885213" w:rsidRDefault="003210CF">
            <w:pPr>
              <w:rPr>
                <w:sz w:val="24"/>
                <w:szCs w:val="24"/>
              </w:rPr>
            </w:pPr>
            <w:r w:rsidRPr="00885213">
              <w:rPr>
                <w:sz w:val="24"/>
                <w:szCs w:val="24"/>
              </w:rPr>
              <w:t>Công ty TNHH Vỏ xe Tín Phát</w:t>
            </w:r>
          </w:p>
        </w:tc>
        <w:tc>
          <w:tcPr>
            <w:tcW w:w="5523" w:type="dxa"/>
            <w:tcBorders>
              <w:top w:val="nil"/>
              <w:left w:val="nil"/>
              <w:bottom w:val="single" w:sz="4" w:space="0" w:color="000000"/>
              <w:right w:val="single" w:sz="4" w:space="0" w:color="000000"/>
            </w:tcBorders>
            <w:shd w:val="clear" w:color="auto" w:fill="auto"/>
            <w:vAlign w:val="center"/>
          </w:tcPr>
          <w:p w14:paraId="000039D6" w14:textId="77777777" w:rsidR="00CD6CAB" w:rsidRPr="00885213" w:rsidRDefault="003210CF">
            <w:pPr>
              <w:rPr>
                <w:sz w:val="24"/>
                <w:szCs w:val="24"/>
              </w:rPr>
            </w:pPr>
            <w:r w:rsidRPr="00885213">
              <w:rPr>
                <w:sz w:val="24"/>
                <w:szCs w:val="24"/>
              </w:rPr>
              <w:t>53/8 Nguyễn Thái Học, p. Lý Thường Kiệt, 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D7" w14:textId="77777777" w:rsidR="00CD6CAB" w:rsidRPr="00885213" w:rsidRDefault="003210CF">
            <w:pPr>
              <w:rPr>
                <w:sz w:val="24"/>
                <w:szCs w:val="24"/>
              </w:rPr>
            </w:pPr>
            <w:r w:rsidRPr="00885213">
              <w:rPr>
                <w:sz w:val="24"/>
                <w:szCs w:val="24"/>
              </w:rPr>
              <w:t xml:space="preserve">Nguyễn Thị Hồng Phúc – TP Kinh doanh </w:t>
            </w:r>
            <w:r w:rsidRPr="00885213">
              <w:rPr>
                <w:sz w:val="24"/>
                <w:szCs w:val="24"/>
              </w:rPr>
              <w:br/>
              <w:t>Hr.tinphat77@gmail.com</w:t>
            </w:r>
            <w:r w:rsidRPr="00885213">
              <w:rPr>
                <w:sz w:val="24"/>
                <w:szCs w:val="24"/>
              </w:rPr>
              <w:br/>
              <w:t>0981933604</w:t>
            </w:r>
          </w:p>
        </w:tc>
        <w:tc>
          <w:tcPr>
            <w:tcW w:w="236" w:type="dxa"/>
            <w:vAlign w:val="center"/>
          </w:tcPr>
          <w:p w14:paraId="000039D8" w14:textId="77777777" w:rsidR="00CD6CAB" w:rsidRPr="00885213" w:rsidRDefault="00CD6CAB">
            <w:pPr>
              <w:rPr>
                <w:sz w:val="24"/>
                <w:szCs w:val="24"/>
              </w:rPr>
            </w:pPr>
          </w:p>
        </w:tc>
      </w:tr>
      <w:tr w:rsidR="00CD6CAB" w:rsidRPr="00885213" w14:paraId="02C6B92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D9" w14:textId="77777777" w:rsidR="00CD6CAB" w:rsidRPr="00885213" w:rsidRDefault="003210CF">
            <w:pPr>
              <w:jc w:val="center"/>
              <w:rPr>
                <w:sz w:val="24"/>
                <w:szCs w:val="24"/>
              </w:rPr>
            </w:pPr>
            <w:r w:rsidRPr="00885213">
              <w:rPr>
                <w:sz w:val="24"/>
                <w:szCs w:val="24"/>
              </w:rPr>
              <w:t>462</w:t>
            </w:r>
          </w:p>
        </w:tc>
        <w:tc>
          <w:tcPr>
            <w:tcW w:w="3819" w:type="dxa"/>
            <w:tcBorders>
              <w:top w:val="nil"/>
              <w:left w:val="nil"/>
              <w:bottom w:val="single" w:sz="4" w:space="0" w:color="000000"/>
              <w:right w:val="single" w:sz="4" w:space="0" w:color="000000"/>
            </w:tcBorders>
            <w:shd w:val="clear" w:color="auto" w:fill="auto"/>
            <w:vAlign w:val="center"/>
          </w:tcPr>
          <w:p w14:paraId="000039DA" w14:textId="77777777" w:rsidR="00CD6CAB" w:rsidRPr="00885213" w:rsidRDefault="003210CF">
            <w:pPr>
              <w:rPr>
                <w:sz w:val="24"/>
                <w:szCs w:val="24"/>
              </w:rPr>
            </w:pPr>
            <w:r w:rsidRPr="00885213">
              <w:rPr>
                <w:sz w:val="24"/>
                <w:szCs w:val="24"/>
              </w:rPr>
              <w:t>Khách sạn Altara Residences Quy Nhơn</w:t>
            </w:r>
          </w:p>
        </w:tc>
        <w:tc>
          <w:tcPr>
            <w:tcW w:w="5523" w:type="dxa"/>
            <w:tcBorders>
              <w:top w:val="nil"/>
              <w:left w:val="nil"/>
              <w:bottom w:val="single" w:sz="4" w:space="0" w:color="000000"/>
              <w:right w:val="single" w:sz="4" w:space="0" w:color="000000"/>
            </w:tcBorders>
            <w:shd w:val="clear" w:color="auto" w:fill="auto"/>
            <w:vAlign w:val="center"/>
          </w:tcPr>
          <w:p w14:paraId="000039DB" w14:textId="77777777" w:rsidR="00CD6CAB" w:rsidRPr="00885213" w:rsidRDefault="003210CF">
            <w:pPr>
              <w:rPr>
                <w:sz w:val="24"/>
                <w:szCs w:val="24"/>
              </w:rPr>
            </w:pPr>
            <w:r w:rsidRPr="00885213">
              <w:rPr>
                <w:sz w:val="24"/>
                <w:szCs w:val="24"/>
              </w:rPr>
              <w:t>76 Trần Hưng Đạo, Quy Nhơn, Bịnh Định</w:t>
            </w:r>
          </w:p>
        </w:tc>
        <w:tc>
          <w:tcPr>
            <w:tcW w:w="4824" w:type="dxa"/>
            <w:tcBorders>
              <w:top w:val="nil"/>
              <w:left w:val="nil"/>
              <w:bottom w:val="single" w:sz="4" w:space="0" w:color="000000"/>
              <w:right w:val="single" w:sz="4" w:space="0" w:color="000000"/>
            </w:tcBorders>
            <w:shd w:val="clear" w:color="auto" w:fill="auto"/>
            <w:vAlign w:val="center"/>
          </w:tcPr>
          <w:p w14:paraId="000039DC" w14:textId="77777777" w:rsidR="00CD6CAB" w:rsidRPr="00885213" w:rsidRDefault="003210CF">
            <w:pPr>
              <w:rPr>
                <w:sz w:val="24"/>
                <w:szCs w:val="24"/>
              </w:rPr>
            </w:pPr>
            <w:r w:rsidRPr="00885213">
              <w:rPr>
                <w:sz w:val="24"/>
                <w:szCs w:val="24"/>
              </w:rPr>
              <w:t>Nguyễn Thị Linh Đa – TP Nhân sự</w:t>
            </w:r>
            <w:r w:rsidRPr="00885213">
              <w:rPr>
                <w:sz w:val="24"/>
                <w:szCs w:val="24"/>
              </w:rPr>
              <w:br/>
              <w:t>dantl@altararesidences.vn</w:t>
            </w:r>
            <w:r w:rsidRPr="00885213">
              <w:rPr>
                <w:sz w:val="24"/>
                <w:szCs w:val="24"/>
              </w:rPr>
              <w:br/>
              <w:t>0905457772</w:t>
            </w:r>
          </w:p>
        </w:tc>
        <w:tc>
          <w:tcPr>
            <w:tcW w:w="236" w:type="dxa"/>
            <w:vAlign w:val="center"/>
          </w:tcPr>
          <w:p w14:paraId="000039DD" w14:textId="77777777" w:rsidR="00CD6CAB" w:rsidRPr="00885213" w:rsidRDefault="00CD6CAB">
            <w:pPr>
              <w:rPr>
                <w:sz w:val="24"/>
                <w:szCs w:val="24"/>
              </w:rPr>
            </w:pPr>
          </w:p>
        </w:tc>
      </w:tr>
      <w:tr w:rsidR="00CD6CAB" w:rsidRPr="00885213" w14:paraId="1CB9178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DE" w14:textId="77777777" w:rsidR="00CD6CAB" w:rsidRPr="00885213" w:rsidRDefault="003210CF">
            <w:pPr>
              <w:jc w:val="center"/>
              <w:rPr>
                <w:sz w:val="24"/>
                <w:szCs w:val="24"/>
              </w:rPr>
            </w:pPr>
            <w:r w:rsidRPr="00885213">
              <w:rPr>
                <w:sz w:val="24"/>
                <w:szCs w:val="24"/>
              </w:rPr>
              <w:t>463</w:t>
            </w:r>
          </w:p>
        </w:tc>
        <w:tc>
          <w:tcPr>
            <w:tcW w:w="3819" w:type="dxa"/>
            <w:tcBorders>
              <w:top w:val="nil"/>
              <w:left w:val="nil"/>
              <w:bottom w:val="single" w:sz="4" w:space="0" w:color="000000"/>
              <w:right w:val="single" w:sz="4" w:space="0" w:color="000000"/>
            </w:tcBorders>
            <w:shd w:val="clear" w:color="auto" w:fill="auto"/>
            <w:vAlign w:val="center"/>
          </w:tcPr>
          <w:p w14:paraId="000039DF" w14:textId="77777777" w:rsidR="00CD6CAB" w:rsidRPr="00885213" w:rsidRDefault="003210CF">
            <w:pPr>
              <w:rPr>
                <w:sz w:val="24"/>
                <w:szCs w:val="24"/>
              </w:rPr>
            </w:pPr>
            <w:r w:rsidRPr="00885213">
              <w:rPr>
                <w:sz w:val="24"/>
                <w:szCs w:val="24"/>
              </w:rPr>
              <w:t>Trung tâm Hỗ trợ Thanh niên Khởi nghiệp (BSSC)</w:t>
            </w:r>
          </w:p>
        </w:tc>
        <w:tc>
          <w:tcPr>
            <w:tcW w:w="5523" w:type="dxa"/>
            <w:tcBorders>
              <w:top w:val="nil"/>
              <w:left w:val="nil"/>
              <w:bottom w:val="single" w:sz="4" w:space="0" w:color="000000"/>
              <w:right w:val="single" w:sz="4" w:space="0" w:color="000000"/>
            </w:tcBorders>
            <w:shd w:val="clear" w:color="auto" w:fill="auto"/>
            <w:vAlign w:val="center"/>
          </w:tcPr>
          <w:p w14:paraId="000039E0" w14:textId="77777777" w:rsidR="00CD6CAB" w:rsidRPr="00885213" w:rsidRDefault="003210CF">
            <w:pPr>
              <w:rPr>
                <w:sz w:val="24"/>
                <w:szCs w:val="24"/>
              </w:rPr>
            </w:pPr>
            <w:r w:rsidRPr="00885213">
              <w:rPr>
                <w:sz w:val="24"/>
                <w:szCs w:val="24"/>
              </w:rPr>
              <w:t>02-04 Alexandre De Rhodes, P. Bến Nghé, Q. 1, TPHCM</w:t>
            </w:r>
          </w:p>
        </w:tc>
        <w:tc>
          <w:tcPr>
            <w:tcW w:w="4824" w:type="dxa"/>
            <w:tcBorders>
              <w:top w:val="nil"/>
              <w:left w:val="nil"/>
              <w:bottom w:val="single" w:sz="4" w:space="0" w:color="000000"/>
              <w:right w:val="single" w:sz="4" w:space="0" w:color="000000"/>
            </w:tcBorders>
            <w:shd w:val="clear" w:color="auto" w:fill="auto"/>
            <w:vAlign w:val="center"/>
          </w:tcPr>
          <w:p w14:paraId="000039E1" w14:textId="77777777" w:rsidR="00CD6CAB" w:rsidRPr="00885213" w:rsidRDefault="003210CF">
            <w:pPr>
              <w:rPr>
                <w:sz w:val="24"/>
                <w:szCs w:val="24"/>
              </w:rPr>
            </w:pPr>
            <w:r w:rsidRPr="00885213">
              <w:rPr>
                <w:sz w:val="24"/>
                <w:szCs w:val="24"/>
              </w:rPr>
              <w:t xml:space="preserve">Ms. Đỗ Thị Thanh Hiền </w:t>
            </w:r>
            <w:r w:rsidRPr="00885213">
              <w:rPr>
                <w:sz w:val="24"/>
                <w:szCs w:val="24"/>
              </w:rPr>
              <w:br/>
              <w:t>huyen.do@bssc.vn</w:t>
            </w:r>
            <w:r w:rsidRPr="00885213">
              <w:rPr>
                <w:sz w:val="24"/>
                <w:szCs w:val="24"/>
              </w:rPr>
              <w:br/>
              <w:t>0968489494</w:t>
            </w:r>
          </w:p>
        </w:tc>
        <w:tc>
          <w:tcPr>
            <w:tcW w:w="236" w:type="dxa"/>
            <w:vAlign w:val="center"/>
          </w:tcPr>
          <w:p w14:paraId="000039E2" w14:textId="77777777" w:rsidR="00CD6CAB" w:rsidRPr="00885213" w:rsidRDefault="00CD6CAB">
            <w:pPr>
              <w:rPr>
                <w:sz w:val="24"/>
                <w:szCs w:val="24"/>
              </w:rPr>
            </w:pPr>
          </w:p>
        </w:tc>
      </w:tr>
      <w:tr w:rsidR="00CD6CAB" w:rsidRPr="00885213" w14:paraId="03C88F82"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E3" w14:textId="77777777" w:rsidR="00CD6CAB" w:rsidRPr="00885213" w:rsidRDefault="003210CF">
            <w:pPr>
              <w:jc w:val="center"/>
              <w:rPr>
                <w:sz w:val="24"/>
                <w:szCs w:val="24"/>
              </w:rPr>
            </w:pPr>
            <w:r w:rsidRPr="00885213">
              <w:rPr>
                <w:sz w:val="24"/>
                <w:szCs w:val="24"/>
              </w:rPr>
              <w:t>464</w:t>
            </w:r>
          </w:p>
        </w:tc>
        <w:tc>
          <w:tcPr>
            <w:tcW w:w="3819" w:type="dxa"/>
            <w:tcBorders>
              <w:top w:val="nil"/>
              <w:left w:val="nil"/>
              <w:bottom w:val="single" w:sz="4" w:space="0" w:color="000000"/>
              <w:right w:val="single" w:sz="4" w:space="0" w:color="000000"/>
            </w:tcBorders>
            <w:shd w:val="clear" w:color="auto" w:fill="auto"/>
            <w:vAlign w:val="center"/>
          </w:tcPr>
          <w:p w14:paraId="000039E4" w14:textId="77777777" w:rsidR="00CD6CAB" w:rsidRPr="00885213" w:rsidRDefault="003210CF">
            <w:pPr>
              <w:rPr>
                <w:sz w:val="24"/>
                <w:szCs w:val="24"/>
              </w:rPr>
            </w:pPr>
            <w:r w:rsidRPr="00885213">
              <w:rPr>
                <w:sz w:val="24"/>
                <w:szCs w:val="24"/>
              </w:rPr>
              <w:t>Trung tâm Khám phá Khoa học</w:t>
            </w:r>
          </w:p>
        </w:tc>
        <w:tc>
          <w:tcPr>
            <w:tcW w:w="5523" w:type="dxa"/>
            <w:tcBorders>
              <w:top w:val="nil"/>
              <w:left w:val="nil"/>
              <w:bottom w:val="single" w:sz="4" w:space="0" w:color="000000"/>
              <w:right w:val="single" w:sz="4" w:space="0" w:color="000000"/>
            </w:tcBorders>
            <w:shd w:val="clear" w:color="auto" w:fill="auto"/>
            <w:vAlign w:val="center"/>
          </w:tcPr>
          <w:p w14:paraId="000039E5" w14:textId="77777777" w:rsidR="00CD6CAB" w:rsidRPr="00885213" w:rsidRDefault="003210CF">
            <w:pPr>
              <w:rPr>
                <w:sz w:val="24"/>
                <w:szCs w:val="24"/>
              </w:rPr>
            </w:pPr>
            <w:r w:rsidRPr="00885213">
              <w:rPr>
                <w:sz w:val="24"/>
                <w:szCs w:val="24"/>
              </w:rPr>
              <w:t>Số 10 Đại lộ Khoa học,Quy Nhơn, Bình Định</w:t>
            </w:r>
          </w:p>
        </w:tc>
        <w:tc>
          <w:tcPr>
            <w:tcW w:w="4824" w:type="dxa"/>
            <w:tcBorders>
              <w:top w:val="nil"/>
              <w:left w:val="nil"/>
              <w:bottom w:val="single" w:sz="4" w:space="0" w:color="000000"/>
              <w:right w:val="single" w:sz="4" w:space="0" w:color="000000"/>
            </w:tcBorders>
            <w:shd w:val="clear" w:color="auto" w:fill="auto"/>
            <w:vAlign w:val="center"/>
          </w:tcPr>
          <w:p w14:paraId="000039E6" w14:textId="77777777" w:rsidR="00CD6CAB" w:rsidRPr="00885213" w:rsidRDefault="003210CF">
            <w:pPr>
              <w:rPr>
                <w:sz w:val="24"/>
                <w:szCs w:val="24"/>
              </w:rPr>
            </w:pPr>
            <w:r w:rsidRPr="00885213">
              <w:rPr>
                <w:sz w:val="24"/>
                <w:szCs w:val="24"/>
              </w:rPr>
              <w:t>Nguyễn Hữu Nghĩa (TP HC-TH)</w:t>
            </w:r>
            <w:r w:rsidRPr="00885213">
              <w:rPr>
                <w:sz w:val="24"/>
                <w:szCs w:val="24"/>
              </w:rPr>
              <w:br/>
            </w:r>
            <w:hyperlink r:id="rId41">
              <w:r w:rsidRPr="00885213">
                <w:rPr>
                  <w:sz w:val="24"/>
                  <w:szCs w:val="24"/>
                  <w:u w:val="single"/>
                </w:rPr>
                <w:t>nguyennghiapc13@gmail.com</w:t>
              </w:r>
            </w:hyperlink>
            <w:r w:rsidRPr="00885213">
              <w:rPr>
                <w:sz w:val="24"/>
                <w:szCs w:val="24"/>
              </w:rPr>
              <w:t xml:space="preserve">   0973536999  </w:t>
            </w:r>
          </w:p>
        </w:tc>
        <w:tc>
          <w:tcPr>
            <w:tcW w:w="236" w:type="dxa"/>
            <w:vAlign w:val="center"/>
          </w:tcPr>
          <w:p w14:paraId="000039E7" w14:textId="77777777" w:rsidR="00CD6CAB" w:rsidRPr="00885213" w:rsidRDefault="00CD6CAB">
            <w:pPr>
              <w:rPr>
                <w:sz w:val="24"/>
                <w:szCs w:val="24"/>
              </w:rPr>
            </w:pPr>
          </w:p>
        </w:tc>
      </w:tr>
      <w:tr w:rsidR="00CD6CAB" w:rsidRPr="00885213" w14:paraId="4036233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E8" w14:textId="77777777" w:rsidR="00CD6CAB" w:rsidRPr="00885213" w:rsidRDefault="003210CF">
            <w:pPr>
              <w:jc w:val="center"/>
              <w:rPr>
                <w:sz w:val="24"/>
                <w:szCs w:val="24"/>
              </w:rPr>
            </w:pPr>
            <w:r w:rsidRPr="00885213">
              <w:rPr>
                <w:sz w:val="24"/>
                <w:szCs w:val="24"/>
              </w:rPr>
              <w:t>465</w:t>
            </w:r>
          </w:p>
        </w:tc>
        <w:tc>
          <w:tcPr>
            <w:tcW w:w="3819" w:type="dxa"/>
            <w:tcBorders>
              <w:top w:val="nil"/>
              <w:left w:val="nil"/>
              <w:bottom w:val="single" w:sz="4" w:space="0" w:color="000000"/>
              <w:right w:val="single" w:sz="4" w:space="0" w:color="000000"/>
            </w:tcBorders>
            <w:shd w:val="clear" w:color="auto" w:fill="auto"/>
            <w:vAlign w:val="center"/>
          </w:tcPr>
          <w:p w14:paraId="000039E9" w14:textId="77777777" w:rsidR="00CD6CAB" w:rsidRPr="00885213" w:rsidRDefault="003210CF">
            <w:pPr>
              <w:rPr>
                <w:sz w:val="24"/>
                <w:szCs w:val="24"/>
              </w:rPr>
            </w:pPr>
            <w:r w:rsidRPr="00885213">
              <w:rPr>
                <w:sz w:val="24"/>
                <w:szCs w:val="24"/>
              </w:rPr>
              <w:t>Công ty LogiGear Việt Nam</w:t>
            </w:r>
          </w:p>
        </w:tc>
        <w:tc>
          <w:tcPr>
            <w:tcW w:w="5523" w:type="dxa"/>
            <w:tcBorders>
              <w:top w:val="nil"/>
              <w:left w:val="nil"/>
              <w:bottom w:val="single" w:sz="4" w:space="0" w:color="000000"/>
              <w:right w:val="single" w:sz="4" w:space="0" w:color="000000"/>
            </w:tcBorders>
            <w:shd w:val="clear" w:color="auto" w:fill="auto"/>
            <w:vAlign w:val="center"/>
          </w:tcPr>
          <w:p w14:paraId="000039EA" w14:textId="77777777" w:rsidR="00CD6CAB" w:rsidRPr="00885213" w:rsidRDefault="003210CF">
            <w:pPr>
              <w:rPr>
                <w:sz w:val="24"/>
                <w:szCs w:val="24"/>
              </w:rPr>
            </w:pPr>
            <w:r w:rsidRPr="00885213">
              <w:rPr>
                <w:sz w:val="24"/>
                <w:szCs w:val="24"/>
              </w:rPr>
              <w:t>66 Nguyễn Công Hoan, Phường 7, Quận Phú Nhuận, TP. HCM</w:t>
            </w:r>
          </w:p>
        </w:tc>
        <w:tc>
          <w:tcPr>
            <w:tcW w:w="4824" w:type="dxa"/>
            <w:tcBorders>
              <w:top w:val="nil"/>
              <w:left w:val="nil"/>
              <w:bottom w:val="single" w:sz="4" w:space="0" w:color="000000"/>
              <w:right w:val="single" w:sz="4" w:space="0" w:color="000000"/>
            </w:tcBorders>
            <w:shd w:val="clear" w:color="auto" w:fill="auto"/>
            <w:vAlign w:val="center"/>
          </w:tcPr>
          <w:p w14:paraId="000039EB" w14:textId="77777777" w:rsidR="00CD6CAB" w:rsidRPr="00885213" w:rsidRDefault="003210CF">
            <w:pPr>
              <w:rPr>
                <w:sz w:val="24"/>
                <w:szCs w:val="24"/>
              </w:rPr>
            </w:pPr>
            <w:r w:rsidRPr="00885213">
              <w:rPr>
                <w:sz w:val="24"/>
                <w:szCs w:val="24"/>
              </w:rPr>
              <w:t xml:space="preserve">Mr. Denny Khoa Quoc Nguyen (GĐ) </w:t>
            </w:r>
            <w:r w:rsidRPr="00885213">
              <w:rPr>
                <w:sz w:val="24"/>
                <w:szCs w:val="24"/>
              </w:rPr>
              <w:br/>
              <w:t>02839903839</w:t>
            </w:r>
          </w:p>
        </w:tc>
        <w:tc>
          <w:tcPr>
            <w:tcW w:w="236" w:type="dxa"/>
            <w:vAlign w:val="center"/>
          </w:tcPr>
          <w:p w14:paraId="000039EC" w14:textId="77777777" w:rsidR="00CD6CAB" w:rsidRPr="00885213" w:rsidRDefault="00CD6CAB">
            <w:pPr>
              <w:rPr>
                <w:sz w:val="24"/>
                <w:szCs w:val="24"/>
              </w:rPr>
            </w:pPr>
          </w:p>
        </w:tc>
      </w:tr>
      <w:tr w:rsidR="00CD6CAB" w:rsidRPr="00885213" w14:paraId="77F1457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ED" w14:textId="77777777" w:rsidR="00CD6CAB" w:rsidRPr="00885213" w:rsidRDefault="003210CF">
            <w:pPr>
              <w:jc w:val="center"/>
              <w:rPr>
                <w:sz w:val="24"/>
                <w:szCs w:val="24"/>
              </w:rPr>
            </w:pPr>
            <w:r w:rsidRPr="00885213">
              <w:rPr>
                <w:sz w:val="24"/>
                <w:szCs w:val="24"/>
              </w:rPr>
              <w:t>466</w:t>
            </w:r>
          </w:p>
        </w:tc>
        <w:tc>
          <w:tcPr>
            <w:tcW w:w="3819" w:type="dxa"/>
            <w:tcBorders>
              <w:top w:val="nil"/>
              <w:left w:val="nil"/>
              <w:bottom w:val="single" w:sz="4" w:space="0" w:color="000000"/>
              <w:right w:val="single" w:sz="4" w:space="0" w:color="000000"/>
            </w:tcBorders>
            <w:shd w:val="clear" w:color="auto" w:fill="auto"/>
            <w:vAlign w:val="center"/>
          </w:tcPr>
          <w:p w14:paraId="000039EE" w14:textId="77777777" w:rsidR="00CD6CAB" w:rsidRPr="00885213" w:rsidRDefault="003210CF">
            <w:pPr>
              <w:rPr>
                <w:sz w:val="24"/>
                <w:szCs w:val="24"/>
              </w:rPr>
            </w:pPr>
            <w:r w:rsidRPr="00885213">
              <w:rPr>
                <w:sz w:val="24"/>
                <w:szCs w:val="24"/>
              </w:rPr>
              <w:t>Hiệp hội doanh nghiệp Hàn Quốc VKBIA</w:t>
            </w:r>
          </w:p>
        </w:tc>
        <w:tc>
          <w:tcPr>
            <w:tcW w:w="5523" w:type="dxa"/>
            <w:tcBorders>
              <w:top w:val="nil"/>
              <w:left w:val="nil"/>
              <w:bottom w:val="single" w:sz="4" w:space="0" w:color="000000"/>
              <w:right w:val="single" w:sz="4" w:space="0" w:color="000000"/>
            </w:tcBorders>
            <w:shd w:val="clear" w:color="auto" w:fill="auto"/>
            <w:vAlign w:val="center"/>
          </w:tcPr>
          <w:p w14:paraId="000039EF" w14:textId="77777777" w:rsidR="00CD6CAB" w:rsidRPr="00885213" w:rsidRDefault="003210CF">
            <w:pPr>
              <w:rPr>
                <w:sz w:val="24"/>
                <w:szCs w:val="24"/>
              </w:rPr>
            </w:pPr>
            <w:r w:rsidRPr="00885213">
              <w:rPr>
                <w:sz w:val="24"/>
                <w:szCs w:val="24"/>
              </w:rPr>
              <w:t>Phòng 1901, Tòa nhà Saigon Trade Center, số 37 Tôn Đức Thắng, Phường BếnNghé, Quận 1,TPHCM</w:t>
            </w:r>
          </w:p>
        </w:tc>
        <w:tc>
          <w:tcPr>
            <w:tcW w:w="4824" w:type="dxa"/>
            <w:tcBorders>
              <w:top w:val="nil"/>
              <w:left w:val="nil"/>
              <w:bottom w:val="single" w:sz="4" w:space="0" w:color="000000"/>
              <w:right w:val="single" w:sz="4" w:space="0" w:color="000000"/>
            </w:tcBorders>
            <w:shd w:val="clear" w:color="auto" w:fill="auto"/>
            <w:vAlign w:val="center"/>
          </w:tcPr>
          <w:p w14:paraId="000039F0" w14:textId="77777777" w:rsidR="00CD6CAB" w:rsidRPr="00885213" w:rsidRDefault="003210CF">
            <w:pPr>
              <w:rPr>
                <w:sz w:val="24"/>
                <w:szCs w:val="24"/>
              </w:rPr>
            </w:pPr>
            <w:r w:rsidRPr="00885213">
              <w:rPr>
                <w:sz w:val="24"/>
                <w:szCs w:val="24"/>
              </w:rPr>
              <w:t>Mr. Trần Hải Linh (Chủ tịch) 02822202026</w:t>
            </w:r>
          </w:p>
        </w:tc>
        <w:tc>
          <w:tcPr>
            <w:tcW w:w="236" w:type="dxa"/>
            <w:vAlign w:val="center"/>
          </w:tcPr>
          <w:p w14:paraId="000039F1" w14:textId="77777777" w:rsidR="00CD6CAB" w:rsidRPr="00885213" w:rsidRDefault="00CD6CAB">
            <w:pPr>
              <w:rPr>
                <w:sz w:val="24"/>
                <w:szCs w:val="24"/>
              </w:rPr>
            </w:pPr>
          </w:p>
        </w:tc>
      </w:tr>
      <w:tr w:rsidR="00CD6CAB" w:rsidRPr="00885213" w14:paraId="7E032D0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F2" w14:textId="77777777" w:rsidR="00CD6CAB" w:rsidRPr="00885213" w:rsidRDefault="003210CF">
            <w:pPr>
              <w:jc w:val="center"/>
              <w:rPr>
                <w:sz w:val="24"/>
                <w:szCs w:val="24"/>
              </w:rPr>
            </w:pPr>
            <w:r w:rsidRPr="00885213">
              <w:rPr>
                <w:sz w:val="24"/>
                <w:szCs w:val="24"/>
              </w:rPr>
              <w:t>467</w:t>
            </w:r>
          </w:p>
        </w:tc>
        <w:tc>
          <w:tcPr>
            <w:tcW w:w="3819" w:type="dxa"/>
            <w:tcBorders>
              <w:top w:val="nil"/>
              <w:left w:val="nil"/>
              <w:bottom w:val="single" w:sz="4" w:space="0" w:color="000000"/>
              <w:right w:val="single" w:sz="4" w:space="0" w:color="000000"/>
            </w:tcBorders>
            <w:shd w:val="clear" w:color="auto" w:fill="auto"/>
            <w:vAlign w:val="center"/>
          </w:tcPr>
          <w:p w14:paraId="000039F3" w14:textId="77777777" w:rsidR="00CD6CAB" w:rsidRPr="00885213" w:rsidRDefault="003210CF">
            <w:pPr>
              <w:rPr>
                <w:sz w:val="24"/>
                <w:szCs w:val="24"/>
              </w:rPr>
            </w:pPr>
            <w:r w:rsidRPr="00885213">
              <w:rPr>
                <w:sz w:val="24"/>
                <w:szCs w:val="24"/>
              </w:rPr>
              <w:t>Công ty CP Giáo dục Thành Thành Công (TTC Edu)</w:t>
            </w:r>
          </w:p>
        </w:tc>
        <w:tc>
          <w:tcPr>
            <w:tcW w:w="5523" w:type="dxa"/>
            <w:tcBorders>
              <w:top w:val="nil"/>
              <w:left w:val="nil"/>
              <w:bottom w:val="single" w:sz="4" w:space="0" w:color="000000"/>
              <w:right w:val="single" w:sz="4" w:space="0" w:color="000000"/>
            </w:tcBorders>
            <w:shd w:val="clear" w:color="auto" w:fill="auto"/>
            <w:vAlign w:val="center"/>
          </w:tcPr>
          <w:p w14:paraId="000039F4" w14:textId="77777777" w:rsidR="00CD6CAB" w:rsidRPr="00885213" w:rsidRDefault="003210CF">
            <w:pPr>
              <w:rPr>
                <w:sz w:val="24"/>
                <w:szCs w:val="24"/>
              </w:rPr>
            </w:pPr>
            <w:r w:rsidRPr="00885213">
              <w:rPr>
                <w:sz w:val="24"/>
                <w:szCs w:val="24"/>
              </w:rPr>
              <w:t>08 Phan Đình Giót, Phường 2, Quận Tân Bình, TPHCM</w:t>
            </w:r>
          </w:p>
        </w:tc>
        <w:tc>
          <w:tcPr>
            <w:tcW w:w="4824" w:type="dxa"/>
            <w:tcBorders>
              <w:top w:val="nil"/>
              <w:left w:val="nil"/>
              <w:bottom w:val="single" w:sz="4" w:space="0" w:color="000000"/>
              <w:right w:val="single" w:sz="4" w:space="0" w:color="000000"/>
            </w:tcBorders>
            <w:shd w:val="clear" w:color="auto" w:fill="auto"/>
            <w:vAlign w:val="center"/>
          </w:tcPr>
          <w:p w14:paraId="000039F5" w14:textId="77777777" w:rsidR="00CD6CAB" w:rsidRPr="00885213" w:rsidRDefault="003210CF">
            <w:pPr>
              <w:rPr>
                <w:sz w:val="24"/>
                <w:szCs w:val="24"/>
              </w:rPr>
            </w:pPr>
            <w:r w:rsidRPr="00885213">
              <w:rPr>
                <w:sz w:val="24"/>
                <w:szCs w:val="24"/>
              </w:rPr>
              <w:t>Ms Dương Thục Linh (Tổng GĐ)</w:t>
            </w:r>
          </w:p>
        </w:tc>
        <w:tc>
          <w:tcPr>
            <w:tcW w:w="236" w:type="dxa"/>
            <w:vAlign w:val="center"/>
          </w:tcPr>
          <w:p w14:paraId="000039F6" w14:textId="77777777" w:rsidR="00CD6CAB" w:rsidRPr="00885213" w:rsidRDefault="00CD6CAB">
            <w:pPr>
              <w:rPr>
                <w:sz w:val="24"/>
                <w:szCs w:val="24"/>
              </w:rPr>
            </w:pPr>
          </w:p>
        </w:tc>
      </w:tr>
      <w:tr w:rsidR="00CD6CAB" w:rsidRPr="00885213" w14:paraId="5AE2C83F"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9F7" w14:textId="77777777" w:rsidR="00CD6CAB" w:rsidRPr="00885213" w:rsidRDefault="003210CF">
            <w:pPr>
              <w:jc w:val="center"/>
              <w:rPr>
                <w:sz w:val="24"/>
                <w:szCs w:val="24"/>
              </w:rPr>
            </w:pPr>
            <w:r w:rsidRPr="00885213">
              <w:rPr>
                <w:sz w:val="24"/>
                <w:szCs w:val="24"/>
              </w:rPr>
              <w:t>468</w:t>
            </w:r>
          </w:p>
        </w:tc>
        <w:tc>
          <w:tcPr>
            <w:tcW w:w="3819" w:type="dxa"/>
            <w:tcBorders>
              <w:top w:val="nil"/>
              <w:left w:val="nil"/>
              <w:bottom w:val="single" w:sz="4" w:space="0" w:color="000000"/>
              <w:right w:val="single" w:sz="4" w:space="0" w:color="000000"/>
            </w:tcBorders>
            <w:shd w:val="clear" w:color="auto" w:fill="auto"/>
            <w:vAlign w:val="center"/>
          </w:tcPr>
          <w:p w14:paraId="000039F8" w14:textId="77777777" w:rsidR="00CD6CAB" w:rsidRPr="00885213" w:rsidRDefault="003210CF">
            <w:pPr>
              <w:rPr>
                <w:sz w:val="24"/>
                <w:szCs w:val="24"/>
              </w:rPr>
            </w:pPr>
            <w:r w:rsidRPr="00885213">
              <w:rPr>
                <w:sz w:val="24"/>
                <w:szCs w:val="24"/>
              </w:rPr>
              <w:t>J. Test Việt Nam</w:t>
            </w:r>
          </w:p>
        </w:tc>
        <w:tc>
          <w:tcPr>
            <w:tcW w:w="5523" w:type="dxa"/>
            <w:tcBorders>
              <w:top w:val="nil"/>
              <w:left w:val="nil"/>
              <w:bottom w:val="single" w:sz="4" w:space="0" w:color="000000"/>
              <w:right w:val="single" w:sz="4" w:space="0" w:color="000000"/>
            </w:tcBorders>
            <w:shd w:val="clear" w:color="auto" w:fill="auto"/>
            <w:vAlign w:val="center"/>
          </w:tcPr>
          <w:p w14:paraId="000039F9" w14:textId="77777777" w:rsidR="00CD6CAB" w:rsidRPr="00885213" w:rsidRDefault="003210CF">
            <w:pPr>
              <w:rPr>
                <w:sz w:val="24"/>
                <w:szCs w:val="24"/>
              </w:rPr>
            </w:pPr>
            <w:r w:rsidRPr="00885213">
              <w:rPr>
                <w:sz w:val="24"/>
                <w:szCs w:val="24"/>
              </w:rPr>
              <w:t>05 Điện Biên Phủ, Ba Đình, Hà Nội</w:t>
            </w:r>
          </w:p>
        </w:tc>
        <w:tc>
          <w:tcPr>
            <w:tcW w:w="4824" w:type="dxa"/>
            <w:tcBorders>
              <w:top w:val="nil"/>
              <w:left w:val="nil"/>
              <w:bottom w:val="single" w:sz="4" w:space="0" w:color="000000"/>
              <w:right w:val="single" w:sz="4" w:space="0" w:color="000000"/>
            </w:tcBorders>
            <w:shd w:val="clear" w:color="auto" w:fill="auto"/>
            <w:vAlign w:val="center"/>
          </w:tcPr>
          <w:p w14:paraId="000039FA" w14:textId="77777777" w:rsidR="00CD6CAB" w:rsidRPr="00885213" w:rsidRDefault="003210CF">
            <w:pPr>
              <w:rPr>
                <w:sz w:val="24"/>
                <w:szCs w:val="24"/>
              </w:rPr>
            </w:pPr>
            <w:r w:rsidRPr="00885213">
              <w:rPr>
                <w:sz w:val="24"/>
                <w:szCs w:val="24"/>
              </w:rPr>
              <w:t>Mr. Asano Sho (GĐ)    0898903636</w:t>
            </w:r>
          </w:p>
        </w:tc>
        <w:tc>
          <w:tcPr>
            <w:tcW w:w="236" w:type="dxa"/>
            <w:tcBorders>
              <w:bottom w:val="single" w:sz="4" w:space="0" w:color="000000"/>
            </w:tcBorders>
            <w:vAlign w:val="center"/>
          </w:tcPr>
          <w:p w14:paraId="000039FB" w14:textId="77777777" w:rsidR="00CD6CAB" w:rsidRPr="00885213" w:rsidRDefault="00CD6CAB">
            <w:pPr>
              <w:rPr>
                <w:sz w:val="24"/>
                <w:szCs w:val="24"/>
              </w:rPr>
            </w:pPr>
          </w:p>
        </w:tc>
      </w:tr>
      <w:tr w:rsidR="00CD6CAB" w:rsidRPr="00885213" w14:paraId="4928F1FA"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39FC" w14:textId="77777777" w:rsidR="00CD6CAB" w:rsidRPr="00885213" w:rsidRDefault="003210CF">
            <w:pPr>
              <w:jc w:val="center"/>
              <w:rPr>
                <w:sz w:val="24"/>
                <w:szCs w:val="24"/>
              </w:rPr>
            </w:pPr>
            <w:r w:rsidRPr="00885213">
              <w:rPr>
                <w:sz w:val="24"/>
                <w:szCs w:val="24"/>
              </w:rPr>
              <w:t>469</w:t>
            </w:r>
          </w:p>
        </w:tc>
        <w:tc>
          <w:tcPr>
            <w:tcW w:w="3819" w:type="dxa"/>
            <w:tcBorders>
              <w:top w:val="single" w:sz="4" w:space="0" w:color="000000"/>
              <w:left w:val="nil"/>
              <w:bottom w:val="single" w:sz="4" w:space="0" w:color="000000"/>
              <w:right w:val="single" w:sz="4" w:space="0" w:color="000000"/>
            </w:tcBorders>
            <w:shd w:val="clear" w:color="auto" w:fill="auto"/>
            <w:vAlign w:val="center"/>
          </w:tcPr>
          <w:p w14:paraId="000039FD" w14:textId="77777777" w:rsidR="00CD6CAB" w:rsidRPr="00885213" w:rsidRDefault="003210CF">
            <w:pPr>
              <w:rPr>
                <w:sz w:val="24"/>
                <w:szCs w:val="24"/>
              </w:rPr>
            </w:pPr>
            <w:r w:rsidRPr="00885213">
              <w:rPr>
                <w:sz w:val="24"/>
                <w:szCs w:val="24"/>
              </w:rPr>
              <w:t>Công ty TNHH Thương mại Dịch vụ SRC</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39FE" w14:textId="77777777" w:rsidR="00CD6CAB" w:rsidRPr="00885213" w:rsidRDefault="003210CF">
            <w:pPr>
              <w:rPr>
                <w:sz w:val="24"/>
                <w:szCs w:val="24"/>
              </w:rPr>
            </w:pPr>
            <w:r w:rsidRPr="00885213">
              <w:rPr>
                <w:sz w:val="24"/>
                <w:szCs w:val="24"/>
              </w:rPr>
              <w:t>Phòng 1508, Tầng 15, Tòa nhà Vincom Center, 72 Lê Thánh Tông, P. Bến Nghé, Q. 1, Tp. HCM</w:t>
            </w:r>
          </w:p>
        </w:tc>
        <w:tc>
          <w:tcPr>
            <w:tcW w:w="4824" w:type="dxa"/>
            <w:tcBorders>
              <w:top w:val="single" w:sz="4" w:space="0" w:color="000000"/>
              <w:left w:val="nil"/>
              <w:bottom w:val="single" w:sz="4" w:space="0" w:color="000000"/>
              <w:right w:val="single" w:sz="4" w:space="0" w:color="000000"/>
            </w:tcBorders>
            <w:shd w:val="clear" w:color="auto" w:fill="auto"/>
            <w:vAlign w:val="center"/>
          </w:tcPr>
          <w:p w14:paraId="000039FF" w14:textId="77777777" w:rsidR="00CD6CAB" w:rsidRPr="00885213" w:rsidRDefault="003210CF">
            <w:pPr>
              <w:rPr>
                <w:sz w:val="24"/>
                <w:szCs w:val="24"/>
              </w:rPr>
            </w:pPr>
            <w:r w:rsidRPr="00885213">
              <w:rPr>
                <w:sz w:val="24"/>
                <w:szCs w:val="24"/>
              </w:rPr>
              <w:t>Ms. Ngô Thị Thanh Ngọc</w:t>
            </w:r>
            <w:r w:rsidRPr="00885213">
              <w:rPr>
                <w:sz w:val="24"/>
                <w:szCs w:val="24"/>
              </w:rPr>
              <w:br/>
              <w:t>ngoc.ngo@srcvn.com</w:t>
            </w:r>
            <w:r w:rsidRPr="00885213">
              <w:rPr>
                <w:sz w:val="24"/>
                <w:szCs w:val="24"/>
              </w:rPr>
              <w:br/>
              <w:t>0358897268</w:t>
            </w:r>
          </w:p>
        </w:tc>
        <w:tc>
          <w:tcPr>
            <w:tcW w:w="236" w:type="dxa"/>
            <w:tcBorders>
              <w:top w:val="single" w:sz="4" w:space="0" w:color="000000"/>
            </w:tcBorders>
            <w:vAlign w:val="center"/>
          </w:tcPr>
          <w:p w14:paraId="00003A00" w14:textId="77777777" w:rsidR="00CD6CAB" w:rsidRPr="00885213" w:rsidRDefault="00CD6CAB">
            <w:pPr>
              <w:rPr>
                <w:sz w:val="24"/>
                <w:szCs w:val="24"/>
              </w:rPr>
            </w:pPr>
          </w:p>
        </w:tc>
      </w:tr>
      <w:tr w:rsidR="00CD6CAB" w:rsidRPr="00885213" w14:paraId="42D7DC89"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01" w14:textId="77777777" w:rsidR="00CD6CAB" w:rsidRPr="00885213" w:rsidRDefault="003210CF">
            <w:pPr>
              <w:jc w:val="center"/>
              <w:rPr>
                <w:sz w:val="24"/>
                <w:szCs w:val="24"/>
              </w:rPr>
            </w:pPr>
            <w:r w:rsidRPr="00885213">
              <w:rPr>
                <w:sz w:val="24"/>
                <w:szCs w:val="24"/>
              </w:rPr>
              <w:t>470</w:t>
            </w:r>
          </w:p>
        </w:tc>
        <w:tc>
          <w:tcPr>
            <w:tcW w:w="3819" w:type="dxa"/>
            <w:tcBorders>
              <w:top w:val="nil"/>
              <w:left w:val="nil"/>
              <w:bottom w:val="single" w:sz="4" w:space="0" w:color="000000"/>
              <w:right w:val="single" w:sz="4" w:space="0" w:color="000000"/>
            </w:tcBorders>
            <w:shd w:val="clear" w:color="auto" w:fill="auto"/>
            <w:vAlign w:val="center"/>
          </w:tcPr>
          <w:p w14:paraId="00003A02" w14:textId="77777777" w:rsidR="00CD6CAB" w:rsidRPr="00885213" w:rsidRDefault="003210CF">
            <w:pPr>
              <w:rPr>
                <w:sz w:val="24"/>
                <w:szCs w:val="24"/>
              </w:rPr>
            </w:pPr>
            <w:r w:rsidRPr="00885213">
              <w:rPr>
                <w:sz w:val="24"/>
                <w:szCs w:val="24"/>
              </w:rPr>
              <w:t>Tập đoàn Hưng Thịnh, Trường Cao đẳng quốc tế Pegasus</w:t>
            </w:r>
          </w:p>
        </w:tc>
        <w:tc>
          <w:tcPr>
            <w:tcW w:w="5523" w:type="dxa"/>
            <w:tcBorders>
              <w:top w:val="nil"/>
              <w:left w:val="nil"/>
              <w:bottom w:val="single" w:sz="4" w:space="0" w:color="000000"/>
              <w:right w:val="single" w:sz="4" w:space="0" w:color="000000"/>
            </w:tcBorders>
            <w:shd w:val="clear" w:color="auto" w:fill="auto"/>
            <w:vAlign w:val="center"/>
          </w:tcPr>
          <w:p w14:paraId="00003A03" w14:textId="77777777" w:rsidR="00CD6CAB" w:rsidRPr="00885213" w:rsidRDefault="003210CF">
            <w:pPr>
              <w:rPr>
                <w:sz w:val="24"/>
                <w:szCs w:val="24"/>
              </w:rPr>
            </w:pPr>
            <w:r w:rsidRPr="00885213">
              <w:rPr>
                <w:sz w:val="24"/>
                <w:szCs w:val="24"/>
              </w:rPr>
              <w:t>Vũng Trung 3, Khu Đô Thị Mới Phú Mỹ An, phường Hoà Hải, quận Ngũ Hành Sơn, Đà Nẵng;</w:t>
            </w:r>
            <w:r w:rsidRPr="00885213">
              <w:rPr>
                <w:sz w:val="24"/>
                <w:szCs w:val="24"/>
              </w:rPr>
              <w:br/>
              <w:t>110-112 Trần Quốc Toản, Phường Võ Thị Sáu, Quận 3, TP. HCM.</w:t>
            </w:r>
          </w:p>
        </w:tc>
        <w:tc>
          <w:tcPr>
            <w:tcW w:w="4824" w:type="dxa"/>
            <w:tcBorders>
              <w:top w:val="nil"/>
              <w:left w:val="nil"/>
              <w:bottom w:val="single" w:sz="4" w:space="0" w:color="000000"/>
              <w:right w:val="single" w:sz="4" w:space="0" w:color="000000"/>
            </w:tcBorders>
            <w:shd w:val="clear" w:color="auto" w:fill="auto"/>
            <w:vAlign w:val="center"/>
          </w:tcPr>
          <w:p w14:paraId="00003A04" w14:textId="77777777" w:rsidR="00CD6CAB" w:rsidRPr="00885213" w:rsidRDefault="003210CF">
            <w:pPr>
              <w:rPr>
                <w:sz w:val="24"/>
                <w:szCs w:val="24"/>
              </w:rPr>
            </w:pPr>
            <w:r w:rsidRPr="00885213">
              <w:rPr>
                <w:sz w:val="24"/>
                <w:szCs w:val="24"/>
              </w:rPr>
              <w:t>Mr. Trương Văn Việt (Phó TGĐ) - 02807375888</w:t>
            </w:r>
            <w:r w:rsidRPr="00885213">
              <w:rPr>
                <w:sz w:val="24"/>
                <w:szCs w:val="24"/>
              </w:rPr>
              <w:br/>
              <w:t>Dr. Hank Duyverman (GĐ)</w:t>
            </w:r>
            <w:r w:rsidRPr="00885213">
              <w:rPr>
                <w:sz w:val="24"/>
                <w:szCs w:val="24"/>
              </w:rPr>
              <w:br/>
              <w:t>02367301555</w:t>
            </w:r>
          </w:p>
        </w:tc>
        <w:tc>
          <w:tcPr>
            <w:tcW w:w="236" w:type="dxa"/>
            <w:vAlign w:val="center"/>
          </w:tcPr>
          <w:p w14:paraId="00003A05" w14:textId="77777777" w:rsidR="00CD6CAB" w:rsidRPr="00885213" w:rsidRDefault="00CD6CAB">
            <w:pPr>
              <w:rPr>
                <w:sz w:val="24"/>
                <w:szCs w:val="24"/>
              </w:rPr>
            </w:pPr>
          </w:p>
        </w:tc>
      </w:tr>
      <w:tr w:rsidR="00CD6CAB" w:rsidRPr="00885213" w14:paraId="6E34500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06" w14:textId="77777777" w:rsidR="00CD6CAB" w:rsidRPr="00885213" w:rsidRDefault="003210CF">
            <w:pPr>
              <w:jc w:val="center"/>
              <w:rPr>
                <w:sz w:val="24"/>
                <w:szCs w:val="24"/>
              </w:rPr>
            </w:pPr>
            <w:r w:rsidRPr="00885213">
              <w:rPr>
                <w:sz w:val="24"/>
                <w:szCs w:val="24"/>
              </w:rPr>
              <w:t>471</w:t>
            </w:r>
          </w:p>
        </w:tc>
        <w:tc>
          <w:tcPr>
            <w:tcW w:w="3819" w:type="dxa"/>
            <w:tcBorders>
              <w:top w:val="nil"/>
              <w:left w:val="nil"/>
              <w:bottom w:val="single" w:sz="4" w:space="0" w:color="000000"/>
              <w:right w:val="single" w:sz="4" w:space="0" w:color="000000"/>
            </w:tcBorders>
            <w:shd w:val="clear" w:color="auto" w:fill="auto"/>
            <w:vAlign w:val="center"/>
          </w:tcPr>
          <w:p w14:paraId="00003A07" w14:textId="77777777" w:rsidR="00CD6CAB" w:rsidRPr="00885213" w:rsidRDefault="003210CF">
            <w:pPr>
              <w:rPr>
                <w:sz w:val="24"/>
                <w:szCs w:val="24"/>
              </w:rPr>
            </w:pPr>
            <w:r w:rsidRPr="00885213">
              <w:rPr>
                <w:sz w:val="24"/>
                <w:szCs w:val="24"/>
              </w:rPr>
              <w:t>Công ty SDE Tech và Siemens PLM Vietnam</w:t>
            </w:r>
          </w:p>
        </w:tc>
        <w:tc>
          <w:tcPr>
            <w:tcW w:w="5523" w:type="dxa"/>
            <w:tcBorders>
              <w:top w:val="nil"/>
              <w:left w:val="nil"/>
              <w:bottom w:val="single" w:sz="4" w:space="0" w:color="000000"/>
              <w:right w:val="single" w:sz="4" w:space="0" w:color="000000"/>
            </w:tcBorders>
            <w:shd w:val="clear" w:color="auto" w:fill="auto"/>
            <w:vAlign w:val="center"/>
          </w:tcPr>
          <w:p w14:paraId="00003A08" w14:textId="77777777" w:rsidR="00CD6CAB" w:rsidRPr="00885213" w:rsidRDefault="003210CF">
            <w:pPr>
              <w:rPr>
                <w:sz w:val="24"/>
                <w:szCs w:val="24"/>
              </w:rPr>
            </w:pPr>
            <w:r w:rsidRPr="00885213">
              <w:rPr>
                <w:sz w:val="24"/>
                <w:szCs w:val="24"/>
              </w:rPr>
              <w:t>Dự án Jamona Golden Silk, Lô, 05 Đường N2, Tân Thuận Đông, Quận 7, Thành phố Hồ Chí Minh</w:t>
            </w:r>
          </w:p>
        </w:tc>
        <w:tc>
          <w:tcPr>
            <w:tcW w:w="4824" w:type="dxa"/>
            <w:tcBorders>
              <w:top w:val="nil"/>
              <w:left w:val="nil"/>
              <w:bottom w:val="single" w:sz="4" w:space="0" w:color="000000"/>
              <w:right w:val="single" w:sz="4" w:space="0" w:color="000000"/>
            </w:tcBorders>
            <w:shd w:val="clear" w:color="auto" w:fill="auto"/>
            <w:vAlign w:val="center"/>
          </w:tcPr>
          <w:p w14:paraId="00003A09" w14:textId="77777777" w:rsidR="00CD6CAB" w:rsidRPr="00885213" w:rsidRDefault="003210CF">
            <w:pPr>
              <w:rPr>
                <w:sz w:val="24"/>
                <w:szCs w:val="24"/>
              </w:rPr>
            </w:pPr>
            <w:r w:rsidRPr="00885213">
              <w:rPr>
                <w:sz w:val="24"/>
                <w:szCs w:val="24"/>
              </w:rPr>
              <w:t>0976099099</w:t>
            </w:r>
          </w:p>
        </w:tc>
        <w:tc>
          <w:tcPr>
            <w:tcW w:w="236" w:type="dxa"/>
            <w:vAlign w:val="center"/>
          </w:tcPr>
          <w:p w14:paraId="00003A0A" w14:textId="77777777" w:rsidR="00CD6CAB" w:rsidRPr="00885213" w:rsidRDefault="00CD6CAB">
            <w:pPr>
              <w:rPr>
                <w:sz w:val="24"/>
                <w:szCs w:val="24"/>
              </w:rPr>
            </w:pPr>
          </w:p>
        </w:tc>
      </w:tr>
      <w:tr w:rsidR="00CD6CAB" w:rsidRPr="00885213" w14:paraId="67EE2734"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0B" w14:textId="77777777" w:rsidR="00CD6CAB" w:rsidRPr="00885213" w:rsidRDefault="003210CF">
            <w:pPr>
              <w:jc w:val="center"/>
              <w:rPr>
                <w:sz w:val="24"/>
                <w:szCs w:val="24"/>
              </w:rPr>
            </w:pPr>
            <w:r w:rsidRPr="00885213">
              <w:rPr>
                <w:sz w:val="24"/>
                <w:szCs w:val="24"/>
              </w:rPr>
              <w:t>472</w:t>
            </w:r>
          </w:p>
        </w:tc>
        <w:tc>
          <w:tcPr>
            <w:tcW w:w="3819" w:type="dxa"/>
            <w:tcBorders>
              <w:top w:val="nil"/>
              <w:left w:val="nil"/>
              <w:bottom w:val="single" w:sz="4" w:space="0" w:color="000000"/>
              <w:right w:val="single" w:sz="4" w:space="0" w:color="000000"/>
            </w:tcBorders>
            <w:shd w:val="clear" w:color="auto" w:fill="auto"/>
            <w:vAlign w:val="center"/>
          </w:tcPr>
          <w:p w14:paraId="00003A0C" w14:textId="77777777" w:rsidR="00CD6CAB" w:rsidRPr="00885213" w:rsidRDefault="003210CF">
            <w:pPr>
              <w:rPr>
                <w:sz w:val="24"/>
                <w:szCs w:val="24"/>
              </w:rPr>
            </w:pPr>
            <w:r w:rsidRPr="00885213">
              <w:rPr>
                <w:sz w:val="24"/>
                <w:szCs w:val="24"/>
              </w:rPr>
              <w:t>Tập đoàn Đèo Cả</w:t>
            </w:r>
          </w:p>
        </w:tc>
        <w:tc>
          <w:tcPr>
            <w:tcW w:w="5523" w:type="dxa"/>
            <w:tcBorders>
              <w:top w:val="nil"/>
              <w:left w:val="nil"/>
              <w:bottom w:val="single" w:sz="4" w:space="0" w:color="000000"/>
              <w:right w:val="single" w:sz="4" w:space="0" w:color="000000"/>
            </w:tcBorders>
            <w:shd w:val="clear" w:color="auto" w:fill="auto"/>
            <w:vAlign w:val="center"/>
          </w:tcPr>
          <w:p w14:paraId="00003A0D" w14:textId="77777777" w:rsidR="00CD6CAB" w:rsidRPr="00885213" w:rsidRDefault="003210CF">
            <w:pPr>
              <w:rPr>
                <w:sz w:val="24"/>
                <w:szCs w:val="24"/>
              </w:rPr>
            </w:pPr>
            <w:r w:rsidRPr="00885213">
              <w:rPr>
                <w:sz w:val="24"/>
                <w:szCs w:val="24"/>
              </w:rPr>
              <w:t>32 Thạch Thị Thanh, Phường Tân Định, Quận 1, Tp Hồ Chí Minh</w:t>
            </w:r>
          </w:p>
        </w:tc>
        <w:tc>
          <w:tcPr>
            <w:tcW w:w="4824" w:type="dxa"/>
            <w:tcBorders>
              <w:top w:val="nil"/>
              <w:left w:val="nil"/>
              <w:bottom w:val="single" w:sz="4" w:space="0" w:color="000000"/>
              <w:right w:val="single" w:sz="4" w:space="0" w:color="000000"/>
            </w:tcBorders>
            <w:shd w:val="clear" w:color="auto" w:fill="auto"/>
            <w:vAlign w:val="center"/>
          </w:tcPr>
          <w:p w14:paraId="00003A0E" w14:textId="77777777" w:rsidR="00CD6CAB" w:rsidRPr="00885213" w:rsidRDefault="003210CF">
            <w:pPr>
              <w:rPr>
                <w:sz w:val="24"/>
                <w:szCs w:val="24"/>
              </w:rPr>
            </w:pPr>
            <w:r w:rsidRPr="00885213">
              <w:rPr>
                <w:sz w:val="24"/>
                <w:szCs w:val="24"/>
              </w:rPr>
              <w:t>Mr. Nguyễn Văn Sáng (Trợ lý Chủ tịch HĐQT)</w:t>
            </w:r>
            <w:r w:rsidRPr="00885213">
              <w:rPr>
                <w:sz w:val="24"/>
                <w:szCs w:val="24"/>
              </w:rPr>
              <w:br/>
              <w:t>nguyen.van.sang@deoca.vn</w:t>
            </w:r>
            <w:r w:rsidRPr="00885213">
              <w:rPr>
                <w:sz w:val="24"/>
                <w:szCs w:val="24"/>
              </w:rPr>
              <w:br/>
              <w:t>0903919850</w:t>
            </w:r>
          </w:p>
        </w:tc>
        <w:tc>
          <w:tcPr>
            <w:tcW w:w="236" w:type="dxa"/>
            <w:vAlign w:val="center"/>
          </w:tcPr>
          <w:p w14:paraId="00003A0F" w14:textId="77777777" w:rsidR="00CD6CAB" w:rsidRPr="00885213" w:rsidRDefault="00CD6CAB">
            <w:pPr>
              <w:rPr>
                <w:sz w:val="24"/>
                <w:szCs w:val="24"/>
              </w:rPr>
            </w:pPr>
          </w:p>
        </w:tc>
      </w:tr>
      <w:tr w:rsidR="00CD6CAB" w:rsidRPr="00885213" w14:paraId="3662E503"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10" w14:textId="77777777" w:rsidR="00CD6CAB" w:rsidRPr="00885213" w:rsidRDefault="003210CF">
            <w:pPr>
              <w:jc w:val="center"/>
              <w:rPr>
                <w:sz w:val="24"/>
                <w:szCs w:val="24"/>
              </w:rPr>
            </w:pPr>
            <w:r w:rsidRPr="00885213">
              <w:rPr>
                <w:sz w:val="24"/>
                <w:szCs w:val="24"/>
              </w:rPr>
              <w:t>473</w:t>
            </w:r>
          </w:p>
        </w:tc>
        <w:tc>
          <w:tcPr>
            <w:tcW w:w="3819" w:type="dxa"/>
            <w:tcBorders>
              <w:top w:val="nil"/>
              <w:left w:val="nil"/>
              <w:bottom w:val="single" w:sz="4" w:space="0" w:color="000000"/>
              <w:right w:val="single" w:sz="4" w:space="0" w:color="000000"/>
            </w:tcBorders>
            <w:shd w:val="clear" w:color="auto" w:fill="auto"/>
            <w:vAlign w:val="center"/>
          </w:tcPr>
          <w:p w14:paraId="00003A11" w14:textId="77777777" w:rsidR="00CD6CAB" w:rsidRPr="00885213" w:rsidRDefault="003210CF">
            <w:pPr>
              <w:rPr>
                <w:sz w:val="24"/>
                <w:szCs w:val="24"/>
              </w:rPr>
            </w:pPr>
            <w:r w:rsidRPr="00885213">
              <w:rPr>
                <w:sz w:val="24"/>
                <w:szCs w:val="24"/>
              </w:rPr>
              <w:t>Công ty Cổ phần Đầu tư và Du lịch Kim Cúc</w:t>
            </w:r>
          </w:p>
        </w:tc>
        <w:tc>
          <w:tcPr>
            <w:tcW w:w="5523" w:type="dxa"/>
            <w:tcBorders>
              <w:top w:val="nil"/>
              <w:left w:val="nil"/>
              <w:bottom w:val="single" w:sz="4" w:space="0" w:color="000000"/>
              <w:right w:val="single" w:sz="4" w:space="0" w:color="000000"/>
            </w:tcBorders>
            <w:shd w:val="clear" w:color="auto" w:fill="auto"/>
            <w:vAlign w:val="center"/>
          </w:tcPr>
          <w:p w14:paraId="00003A12" w14:textId="77777777" w:rsidR="00CD6CAB" w:rsidRPr="00885213" w:rsidRDefault="003210CF">
            <w:pPr>
              <w:rPr>
                <w:sz w:val="24"/>
                <w:szCs w:val="24"/>
              </w:rPr>
            </w:pPr>
            <w:r w:rsidRPr="00885213">
              <w:rPr>
                <w:sz w:val="24"/>
                <w:szCs w:val="24"/>
              </w:rPr>
              <w:t>44 An Dương Vương, Tp. Quy Nhơn, tỉnh Bình Định</w:t>
            </w:r>
          </w:p>
        </w:tc>
        <w:tc>
          <w:tcPr>
            <w:tcW w:w="4824" w:type="dxa"/>
            <w:tcBorders>
              <w:top w:val="nil"/>
              <w:left w:val="nil"/>
              <w:bottom w:val="single" w:sz="4" w:space="0" w:color="000000"/>
              <w:right w:val="single" w:sz="4" w:space="0" w:color="000000"/>
            </w:tcBorders>
            <w:shd w:val="clear" w:color="auto" w:fill="auto"/>
            <w:vAlign w:val="center"/>
          </w:tcPr>
          <w:p w14:paraId="00003A13" w14:textId="77777777" w:rsidR="00CD6CAB" w:rsidRPr="00885213" w:rsidRDefault="003210CF">
            <w:pPr>
              <w:rPr>
                <w:sz w:val="24"/>
                <w:szCs w:val="24"/>
              </w:rPr>
            </w:pPr>
            <w:r w:rsidRPr="00885213">
              <w:rPr>
                <w:sz w:val="24"/>
                <w:szCs w:val="24"/>
              </w:rPr>
              <w:t>Ngô Trương Quang Huy (TP Nhân sự)</w:t>
            </w:r>
            <w:r w:rsidRPr="00885213">
              <w:rPr>
                <w:sz w:val="24"/>
                <w:szCs w:val="24"/>
              </w:rPr>
              <w:br/>
              <w:t>cluster.hrm@anyahotel.com</w:t>
            </w:r>
            <w:r w:rsidRPr="00885213">
              <w:rPr>
                <w:sz w:val="24"/>
                <w:szCs w:val="24"/>
              </w:rPr>
              <w:br/>
              <w:t>0914553636</w:t>
            </w:r>
          </w:p>
        </w:tc>
        <w:tc>
          <w:tcPr>
            <w:tcW w:w="236" w:type="dxa"/>
            <w:vAlign w:val="center"/>
          </w:tcPr>
          <w:p w14:paraId="00003A14" w14:textId="77777777" w:rsidR="00CD6CAB" w:rsidRPr="00885213" w:rsidRDefault="00CD6CAB">
            <w:pPr>
              <w:rPr>
                <w:sz w:val="24"/>
                <w:szCs w:val="24"/>
              </w:rPr>
            </w:pPr>
          </w:p>
        </w:tc>
      </w:tr>
      <w:tr w:rsidR="00CD6CAB" w:rsidRPr="00885213" w14:paraId="0AF865E1"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15" w14:textId="77777777" w:rsidR="00CD6CAB" w:rsidRPr="00885213" w:rsidRDefault="003210CF">
            <w:pPr>
              <w:jc w:val="center"/>
              <w:rPr>
                <w:sz w:val="24"/>
                <w:szCs w:val="24"/>
              </w:rPr>
            </w:pPr>
            <w:r w:rsidRPr="00885213">
              <w:rPr>
                <w:sz w:val="24"/>
                <w:szCs w:val="24"/>
              </w:rPr>
              <w:t>474</w:t>
            </w:r>
          </w:p>
        </w:tc>
        <w:tc>
          <w:tcPr>
            <w:tcW w:w="3819" w:type="dxa"/>
            <w:tcBorders>
              <w:top w:val="nil"/>
              <w:left w:val="nil"/>
              <w:bottom w:val="single" w:sz="4" w:space="0" w:color="000000"/>
              <w:right w:val="single" w:sz="4" w:space="0" w:color="000000"/>
            </w:tcBorders>
            <w:shd w:val="clear" w:color="auto" w:fill="auto"/>
            <w:vAlign w:val="center"/>
          </w:tcPr>
          <w:p w14:paraId="00003A16" w14:textId="77777777" w:rsidR="00CD6CAB" w:rsidRPr="00885213" w:rsidRDefault="003210CF">
            <w:pPr>
              <w:rPr>
                <w:sz w:val="24"/>
                <w:szCs w:val="24"/>
              </w:rPr>
            </w:pPr>
            <w:r w:rsidRPr="00885213">
              <w:rPr>
                <w:sz w:val="24"/>
                <w:szCs w:val="24"/>
              </w:rPr>
              <w:t xml:space="preserve">Công ty TNHH Giáo dục FPT (FPT Educations) </w:t>
            </w:r>
          </w:p>
        </w:tc>
        <w:tc>
          <w:tcPr>
            <w:tcW w:w="5523" w:type="dxa"/>
            <w:tcBorders>
              <w:top w:val="nil"/>
              <w:left w:val="nil"/>
              <w:bottom w:val="single" w:sz="4" w:space="0" w:color="000000"/>
              <w:right w:val="single" w:sz="4" w:space="0" w:color="000000"/>
            </w:tcBorders>
            <w:shd w:val="clear" w:color="auto" w:fill="auto"/>
            <w:vAlign w:val="center"/>
          </w:tcPr>
          <w:p w14:paraId="00003A17" w14:textId="77777777" w:rsidR="00CD6CAB" w:rsidRPr="00885213" w:rsidRDefault="003210CF">
            <w:pPr>
              <w:rPr>
                <w:sz w:val="24"/>
                <w:szCs w:val="24"/>
              </w:rPr>
            </w:pPr>
            <w:r w:rsidRPr="00885213">
              <w:rPr>
                <w:sz w:val="24"/>
                <w:szCs w:val="24"/>
              </w:rPr>
              <w:t>Khu Giáo dục và Đào tạo, Khu CNC Hòa Lạc, Km29, Đại lộ Thăng Long, xã Thạch Hòa, huyện Thạch Thất, Thành phố Hà Nội</w:t>
            </w:r>
          </w:p>
        </w:tc>
        <w:tc>
          <w:tcPr>
            <w:tcW w:w="4824" w:type="dxa"/>
            <w:tcBorders>
              <w:top w:val="nil"/>
              <w:left w:val="nil"/>
              <w:bottom w:val="single" w:sz="4" w:space="0" w:color="000000"/>
              <w:right w:val="single" w:sz="4" w:space="0" w:color="000000"/>
            </w:tcBorders>
            <w:shd w:val="clear" w:color="auto" w:fill="auto"/>
            <w:vAlign w:val="center"/>
          </w:tcPr>
          <w:p w14:paraId="00003A18" w14:textId="77777777" w:rsidR="00CD6CAB" w:rsidRPr="00885213" w:rsidRDefault="003210CF">
            <w:pPr>
              <w:rPr>
                <w:sz w:val="24"/>
                <w:szCs w:val="24"/>
              </w:rPr>
            </w:pPr>
            <w:r w:rsidRPr="00885213">
              <w:rPr>
                <w:sz w:val="24"/>
                <w:szCs w:val="24"/>
              </w:rPr>
              <w:t>Phạm Thị Thảo</w:t>
            </w:r>
            <w:r w:rsidRPr="00885213">
              <w:rPr>
                <w:sz w:val="24"/>
                <w:szCs w:val="24"/>
              </w:rPr>
              <w:br/>
              <w:t>ThaoPT50@fe.edu.vn</w:t>
            </w:r>
            <w:r w:rsidRPr="00885213">
              <w:rPr>
                <w:sz w:val="24"/>
                <w:szCs w:val="24"/>
              </w:rPr>
              <w:br/>
              <w:t>0976000817</w:t>
            </w:r>
          </w:p>
        </w:tc>
        <w:tc>
          <w:tcPr>
            <w:tcW w:w="236" w:type="dxa"/>
            <w:vAlign w:val="center"/>
          </w:tcPr>
          <w:p w14:paraId="00003A19" w14:textId="77777777" w:rsidR="00CD6CAB" w:rsidRPr="00885213" w:rsidRDefault="00CD6CAB">
            <w:pPr>
              <w:rPr>
                <w:sz w:val="24"/>
                <w:szCs w:val="24"/>
              </w:rPr>
            </w:pPr>
          </w:p>
        </w:tc>
      </w:tr>
      <w:tr w:rsidR="00CD6CAB" w:rsidRPr="00885213" w14:paraId="76692EA5"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1A" w14:textId="77777777" w:rsidR="00CD6CAB" w:rsidRPr="00885213" w:rsidRDefault="003210CF">
            <w:pPr>
              <w:jc w:val="center"/>
              <w:rPr>
                <w:sz w:val="24"/>
                <w:szCs w:val="24"/>
              </w:rPr>
            </w:pPr>
            <w:r w:rsidRPr="00885213">
              <w:rPr>
                <w:sz w:val="24"/>
                <w:szCs w:val="24"/>
              </w:rPr>
              <w:t>475</w:t>
            </w:r>
          </w:p>
        </w:tc>
        <w:tc>
          <w:tcPr>
            <w:tcW w:w="3819" w:type="dxa"/>
            <w:tcBorders>
              <w:top w:val="nil"/>
              <w:left w:val="nil"/>
              <w:bottom w:val="single" w:sz="4" w:space="0" w:color="000000"/>
              <w:right w:val="single" w:sz="4" w:space="0" w:color="000000"/>
            </w:tcBorders>
            <w:shd w:val="clear" w:color="auto" w:fill="auto"/>
            <w:vAlign w:val="center"/>
          </w:tcPr>
          <w:p w14:paraId="00003A1B" w14:textId="77777777" w:rsidR="00CD6CAB" w:rsidRPr="00885213" w:rsidRDefault="003210CF">
            <w:pPr>
              <w:rPr>
                <w:sz w:val="24"/>
                <w:szCs w:val="24"/>
              </w:rPr>
            </w:pPr>
            <w:r w:rsidRPr="00885213">
              <w:rPr>
                <w:sz w:val="24"/>
                <w:szCs w:val="24"/>
              </w:rPr>
              <w:t>Công ty TNHH Dịch vụ xử lý số FPT (FPT DPS)</w:t>
            </w:r>
          </w:p>
        </w:tc>
        <w:tc>
          <w:tcPr>
            <w:tcW w:w="5523" w:type="dxa"/>
            <w:tcBorders>
              <w:top w:val="nil"/>
              <w:left w:val="nil"/>
              <w:bottom w:val="single" w:sz="4" w:space="0" w:color="000000"/>
              <w:right w:val="single" w:sz="4" w:space="0" w:color="000000"/>
            </w:tcBorders>
            <w:shd w:val="clear" w:color="auto" w:fill="auto"/>
            <w:vAlign w:val="center"/>
          </w:tcPr>
          <w:p w14:paraId="00003A1C" w14:textId="77777777" w:rsidR="00CD6CAB" w:rsidRPr="00885213" w:rsidRDefault="003210CF">
            <w:pPr>
              <w:rPr>
                <w:sz w:val="24"/>
                <w:szCs w:val="24"/>
              </w:rPr>
            </w:pPr>
            <w:r w:rsidRPr="00885213">
              <w:rPr>
                <w:sz w:val="24"/>
                <w:szCs w:val="24"/>
              </w:rPr>
              <w:t xml:space="preserve">Tòa nhà FPT, KCN Đà Nẵng, An Đồn, Phường </w:t>
            </w:r>
            <w:r w:rsidRPr="00885213">
              <w:rPr>
                <w:sz w:val="24"/>
                <w:szCs w:val="24"/>
              </w:rPr>
              <w:br/>
              <w:t>An Hải Bắc, Quận Sơn Trà, Thành Phố Đà Nẵng</w:t>
            </w:r>
          </w:p>
        </w:tc>
        <w:tc>
          <w:tcPr>
            <w:tcW w:w="4824" w:type="dxa"/>
            <w:tcBorders>
              <w:top w:val="nil"/>
              <w:left w:val="nil"/>
              <w:bottom w:val="single" w:sz="4" w:space="0" w:color="000000"/>
              <w:right w:val="single" w:sz="4" w:space="0" w:color="000000"/>
            </w:tcBorders>
            <w:shd w:val="clear" w:color="auto" w:fill="auto"/>
            <w:vAlign w:val="center"/>
          </w:tcPr>
          <w:p w14:paraId="00003A1D" w14:textId="77777777" w:rsidR="00CD6CAB" w:rsidRPr="00885213" w:rsidRDefault="003210CF">
            <w:pPr>
              <w:rPr>
                <w:sz w:val="24"/>
                <w:szCs w:val="24"/>
              </w:rPr>
            </w:pPr>
            <w:r w:rsidRPr="00885213">
              <w:rPr>
                <w:sz w:val="24"/>
                <w:szCs w:val="24"/>
              </w:rPr>
              <w:t xml:space="preserve">Đặng Hùng Tuấn </w:t>
            </w:r>
            <w:r w:rsidRPr="00885213">
              <w:rPr>
                <w:sz w:val="24"/>
                <w:szCs w:val="24"/>
              </w:rPr>
              <w:br/>
              <w:t>TuanDH3@fsoft.com.vn</w:t>
            </w:r>
            <w:r w:rsidRPr="00885213">
              <w:rPr>
                <w:sz w:val="24"/>
                <w:szCs w:val="24"/>
              </w:rPr>
              <w:br/>
              <w:t>0905181844</w:t>
            </w:r>
          </w:p>
        </w:tc>
        <w:tc>
          <w:tcPr>
            <w:tcW w:w="236" w:type="dxa"/>
            <w:vAlign w:val="center"/>
          </w:tcPr>
          <w:p w14:paraId="00003A1E" w14:textId="77777777" w:rsidR="00CD6CAB" w:rsidRPr="00885213" w:rsidRDefault="00CD6CAB">
            <w:pPr>
              <w:rPr>
                <w:sz w:val="24"/>
                <w:szCs w:val="24"/>
              </w:rPr>
            </w:pPr>
          </w:p>
        </w:tc>
      </w:tr>
      <w:tr w:rsidR="00CD6CAB" w:rsidRPr="00885213" w14:paraId="3C2F5BD7"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1F" w14:textId="77777777" w:rsidR="00CD6CAB" w:rsidRPr="00885213" w:rsidRDefault="003210CF">
            <w:pPr>
              <w:jc w:val="center"/>
              <w:rPr>
                <w:sz w:val="24"/>
                <w:szCs w:val="24"/>
              </w:rPr>
            </w:pPr>
            <w:r w:rsidRPr="00885213">
              <w:rPr>
                <w:sz w:val="24"/>
                <w:szCs w:val="24"/>
              </w:rPr>
              <w:t>476</w:t>
            </w:r>
          </w:p>
        </w:tc>
        <w:tc>
          <w:tcPr>
            <w:tcW w:w="3819" w:type="dxa"/>
            <w:tcBorders>
              <w:top w:val="nil"/>
              <w:left w:val="nil"/>
              <w:bottom w:val="single" w:sz="4" w:space="0" w:color="000000"/>
              <w:right w:val="single" w:sz="4" w:space="0" w:color="000000"/>
            </w:tcBorders>
            <w:shd w:val="clear" w:color="auto" w:fill="auto"/>
            <w:vAlign w:val="center"/>
          </w:tcPr>
          <w:p w14:paraId="00003A20" w14:textId="77777777" w:rsidR="00CD6CAB" w:rsidRPr="00885213" w:rsidRDefault="003210CF">
            <w:pPr>
              <w:rPr>
                <w:sz w:val="24"/>
                <w:szCs w:val="24"/>
              </w:rPr>
            </w:pPr>
            <w:r w:rsidRPr="00885213">
              <w:rPr>
                <w:sz w:val="24"/>
                <w:szCs w:val="24"/>
              </w:rPr>
              <w:t>Chi nhánh Công Ty TNHH Khách sạn Zannier Việt Nam tại  Phú Yên</w:t>
            </w:r>
          </w:p>
        </w:tc>
        <w:tc>
          <w:tcPr>
            <w:tcW w:w="5523" w:type="dxa"/>
            <w:tcBorders>
              <w:top w:val="nil"/>
              <w:left w:val="nil"/>
              <w:bottom w:val="single" w:sz="4" w:space="0" w:color="000000"/>
              <w:right w:val="single" w:sz="4" w:space="0" w:color="000000"/>
            </w:tcBorders>
            <w:shd w:val="clear" w:color="auto" w:fill="auto"/>
            <w:vAlign w:val="center"/>
          </w:tcPr>
          <w:p w14:paraId="00003A21" w14:textId="77777777" w:rsidR="00CD6CAB" w:rsidRPr="00885213" w:rsidRDefault="003210CF">
            <w:pPr>
              <w:rPr>
                <w:sz w:val="24"/>
                <w:szCs w:val="24"/>
              </w:rPr>
            </w:pPr>
            <w:r w:rsidRPr="00885213">
              <w:rPr>
                <w:sz w:val="24"/>
                <w:szCs w:val="24"/>
              </w:rPr>
              <w:t xml:space="preserve">Thôn Hòa Thạnh, Xã Xuân Cảnh, Thị xã Sông Cầu, </w:t>
            </w:r>
            <w:r w:rsidRPr="00885213">
              <w:rPr>
                <w:sz w:val="24"/>
                <w:szCs w:val="24"/>
              </w:rPr>
              <w:br/>
              <w:t>Tỉnh Phú Yên</w:t>
            </w:r>
          </w:p>
        </w:tc>
        <w:tc>
          <w:tcPr>
            <w:tcW w:w="4824" w:type="dxa"/>
            <w:tcBorders>
              <w:top w:val="nil"/>
              <w:left w:val="nil"/>
              <w:bottom w:val="single" w:sz="4" w:space="0" w:color="000000"/>
              <w:right w:val="single" w:sz="4" w:space="0" w:color="000000"/>
            </w:tcBorders>
            <w:shd w:val="clear" w:color="auto" w:fill="auto"/>
            <w:vAlign w:val="center"/>
          </w:tcPr>
          <w:p w14:paraId="00003A22" w14:textId="77777777" w:rsidR="00CD6CAB" w:rsidRPr="00885213" w:rsidRDefault="003210CF">
            <w:pPr>
              <w:rPr>
                <w:sz w:val="24"/>
                <w:szCs w:val="24"/>
              </w:rPr>
            </w:pPr>
            <w:r w:rsidRPr="00885213">
              <w:rPr>
                <w:sz w:val="24"/>
                <w:szCs w:val="24"/>
              </w:rPr>
              <w:t xml:space="preserve">Mr DAVID JOHNATHAN </w:t>
            </w:r>
            <w:r w:rsidRPr="00885213">
              <w:rPr>
                <w:sz w:val="24"/>
                <w:szCs w:val="24"/>
              </w:rPr>
              <w:br/>
              <w:t>NICHOLAS ASHWORTH (Tổng GĐ) - 0257 383 0000</w:t>
            </w:r>
          </w:p>
        </w:tc>
        <w:tc>
          <w:tcPr>
            <w:tcW w:w="236" w:type="dxa"/>
            <w:vAlign w:val="center"/>
          </w:tcPr>
          <w:p w14:paraId="00003A23" w14:textId="77777777" w:rsidR="00CD6CAB" w:rsidRPr="00885213" w:rsidRDefault="00CD6CAB">
            <w:pPr>
              <w:rPr>
                <w:sz w:val="24"/>
                <w:szCs w:val="24"/>
              </w:rPr>
            </w:pPr>
          </w:p>
        </w:tc>
      </w:tr>
      <w:tr w:rsidR="00CD6CAB" w14:paraId="7FE31028" w14:textId="77777777">
        <w:trPr>
          <w:trHeight w:val="227"/>
        </w:trPr>
        <w:tc>
          <w:tcPr>
            <w:tcW w:w="704" w:type="dxa"/>
            <w:tcBorders>
              <w:top w:val="nil"/>
              <w:left w:val="single" w:sz="4" w:space="0" w:color="000000"/>
              <w:bottom w:val="single" w:sz="4" w:space="0" w:color="000000"/>
              <w:right w:val="single" w:sz="4" w:space="0" w:color="000000"/>
            </w:tcBorders>
            <w:shd w:val="clear" w:color="auto" w:fill="auto"/>
            <w:vAlign w:val="center"/>
          </w:tcPr>
          <w:p w14:paraId="00003A24" w14:textId="77777777" w:rsidR="00CD6CAB" w:rsidRPr="00885213" w:rsidRDefault="003210CF">
            <w:pPr>
              <w:jc w:val="center"/>
              <w:rPr>
                <w:sz w:val="24"/>
                <w:szCs w:val="24"/>
              </w:rPr>
            </w:pPr>
            <w:r w:rsidRPr="00885213">
              <w:rPr>
                <w:sz w:val="24"/>
                <w:szCs w:val="24"/>
              </w:rPr>
              <w:t>477</w:t>
            </w:r>
          </w:p>
        </w:tc>
        <w:tc>
          <w:tcPr>
            <w:tcW w:w="3819" w:type="dxa"/>
            <w:tcBorders>
              <w:top w:val="nil"/>
              <w:left w:val="nil"/>
              <w:bottom w:val="single" w:sz="4" w:space="0" w:color="000000"/>
              <w:right w:val="single" w:sz="4" w:space="0" w:color="000000"/>
            </w:tcBorders>
            <w:shd w:val="clear" w:color="auto" w:fill="auto"/>
            <w:vAlign w:val="center"/>
          </w:tcPr>
          <w:p w14:paraId="00003A25" w14:textId="77777777" w:rsidR="00CD6CAB" w:rsidRPr="00885213" w:rsidRDefault="003210CF">
            <w:pPr>
              <w:rPr>
                <w:sz w:val="24"/>
                <w:szCs w:val="24"/>
              </w:rPr>
            </w:pPr>
            <w:r w:rsidRPr="00885213">
              <w:rPr>
                <w:sz w:val="24"/>
                <w:szCs w:val="24"/>
              </w:rPr>
              <w:t>Công ty Cổ phần NCCPLUS Việt Nam</w:t>
            </w:r>
          </w:p>
        </w:tc>
        <w:tc>
          <w:tcPr>
            <w:tcW w:w="5523" w:type="dxa"/>
            <w:tcBorders>
              <w:top w:val="nil"/>
              <w:left w:val="nil"/>
              <w:bottom w:val="single" w:sz="4" w:space="0" w:color="000000"/>
              <w:right w:val="single" w:sz="4" w:space="0" w:color="000000"/>
            </w:tcBorders>
            <w:shd w:val="clear" w:color="auto" w:fill="auto"/>
            <w:vAlign w:val="center"/>
          </w:tcPr>
          <w:p w14:paraId="00003A26" w14:textId="77777777" w:rsidR="00CD6CAB" w:rsidRPr="00885213" w:rsidRDefault="003210CF">
            <w:pPr>
              <w:rPr>
                <w:sz w:val="24"/>
                <w:szCs w:val="24"/>
              </w:rPr>
            </w:pPr>
            <w:r w:rsidRPr="00885213">
              <w:rPr>
                <w:sz w:val="24"/>
                <w:szCs w:val="24"/>
              </w:rPr>
              <w:t xml:space="preserve">Số 3B, ngõ 69, phố Nguyễn Phúc Lai, phường </w:t>
            </w:r>
            <w:r w:rsidRPr="00885213">
              <w:rPr>
                <w:sz w:val="24"/>
                <w:szCs w:val="24"/>
              </w:rPr>
              <w:br/>
              <w:t>Ô Chợ Dừa, quận Đống Đa, thành phố Hà Nội</w:t>
            </w:r>
          </w:p>
        </w:tc>
        <w:tc>
          <w:tcPr>
            <w:tcW w:w="4824" w:type="dxa"/>
            <w:tcBorders>
              <w:top w:val="nil"/>
              <w:left w:val="nil"/>
              <w:bottom w:val="single" w:sz="4" w:space="0" w:color="000000"/>
              <w:right w:val="single" w:sz="4" w:space="0" w:color="000000"/>
            </w:tcBorders>
            <w:shd w:val="clear" w:color="auto" w:fill="auto"/>
            <w:vAlign w:val="center"/>
          </w:tcPr>
          <w:p w14:paraId="00003A27" w14:textId="77777777" w:rsidR="00CD6CAB" w:rsidRDefault="003210CF">
            <w:pPr>
              <w:rPr>
                <w:sz w:val="24"/>
                <w:szCs w:val="24"/>
              </w:rPr>
            </w:pPr>
            <w:r w:rsidRPr="00885213">
              <w:rPr>
                <w:sz w:val="24"/>
                <w:szCs w:val="24"/>
              </w:rPr>
              <w:t>Nguyễn Hồng Vân</w:t>
            </w:r>
            <w:r w:rsidRPr="00885213">
              <w:rPr>
                <w:sz w:val="24"/>
                <w:szCs w:val="24"/>
              </w:rPr>
              <w:br/>
              <w:t>van.nguyenhong@ncc.asia</w:t>
            </w:r>
            <w:r w:rsidRPr="00885213">
              <w:rPr>
                <w:sz w:val="24"/>
                <w:szCs w:val="24"/>
              </w:rPr>
              <w:br/>
              <w:t>0773.311.272</w:t>
            </w:r>
          </w:p>
        </w:tc>
        <w:tc>
          <w:tcPr>
            <w:tcW w:w="236" w:type="dxa"/>
            <w:vAlign w:val="center"/>
          </w:tcPr>
          <w:p w14:paraId="00003A28" w14:textId="77777777" w:rsidR="00CD6CAB" w:rsidRDefault="00CD6CAB">
            <w:pPr>
              <w:rPr>
                <w:sz w:val="24"/>
                <w:szCs w:val="24"/>
              </w:rPr>
            </w:pPr>
          </w:p>
        </w:tc>
      </w:tr>
    </w:tbl>
    <w:p w14:paraId="00003A29" w14:textId="77777777" w:rsidR="00CD6CAB" w:rsidRDefault="00CD6CAB">
      <w:pPr>
        <w:pBdr>
          <w:top w:val="nil"/>
          <w:left w:val="nil"/>
          <w:bottom w:val="nil"/>
          <w:right w:val="nil"/>
          <w:between w:val="nil"/>
        </w:pBdr>
        <w:jc w:val="both"/>
        <w:rPr>
          <w:b/>
        </w:rPr>
      </w:pPr>
    </w:p>
    <w:sectPr w:rsidR="00CD6CAB">
      <w:pgSz w:w="16840" w:h="11907" w:orient="landscape"/>
      <w:pgMar w:top="1701" w:right="1134" w:bottom="1134"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4CAD" w14:textId="77777777" w:rsidR="00A93617" w:rsidRDefault="00A93617">
      <w:r>
        <w:separator/>
      </w:r>
    </w:p>
  </w:endnote>
  <w:endnote w:type="continuationSeparator" w:id="0">
    <w:p w14:paraId="62190491" w14:textId="77777777" w:rsidR="00A93617" w:rsidRDefault="00A9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Time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0000000000000000000"/>
    <w:charset w:val="00"/>
    <w:family w:val="roman"/>
    <w:notTrueType/>
    <w:pitch w:val="default"/>
  </w:font>
  <w:font w:name=".VnArial Narro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quot;Times New Roman&quot;">
    <w:panose1 w:val="00000000000000000000"/>
    <w:charset w:val="00"/>
    <w:family w:val="roman"/>
    <w:notTrueType/>
    <w:pitch w:val="default"/>
  </w:font>
  <w:font w:name="Monaco">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A34" w14:textId="640F82A6" w:rsidR="00CD6CAB" w:rsidRDefault="003210CF">
    <w:pPr>
      <w:pBdr>
        <w:top w:val="nil"/>
        <w:left w:val="nil"/>
        <w:bottom w:val="nil"/>
        <w:right w:val="nil"/>
        <w:between w:val="nil"/>
      </w:pBdr>
      <w:tabs>
        <w:tab w:val="center" w:pos="4320"/>
        <w:tab w:val="right" w:pos="8640"/>
      </w:tabs>
      <w:jc w:val="center"/>
      <w:rPr>
        <w:sz w:val="24"/>
        <w:szCs w:val="24"/>
      </w:rPr>
    </w:pPr>
    <w:r>
      <w:rPr>
        <w:sz w:val="24"/>
        <w:szCs w:val="24"/>
      </w:rPr>
      <w:fldChar w:fldCharType="begin"/>
    </w:r>
    <w:r>
      <w:rPr>
        <w:sz w:val="24"/>
        <w:szCs w:val="24"/>
      </w:rPr>
      <w:instrText>PAGE</w:instrText>
    </w:r>
    <w:r>
      <w:rPr>
        <w:sz w:val="24"/>
        <w:szCs w:val="24"/>
      </w:rPr>
      <w:fldChar w:fldCharType="separate"/>
    </w:r>
    <w:r w:rsidR="00EF3F6C">
      <w:rPr>
        <w:noProof/>
        <w:sz w:val="24"/>
        <w:szCs w:val="24"/>
      </w:rPr>
      <w:t>1</w:t>
    </w:r>
    <w:r>
      <w:rPr>
        <w:sz w:val="24"/>
        <w:szCs w:val="24"/>
      </w:rPr>
      <w:fldChar w:fldCharType="end"/>
    </w:r>
  </w:p>
  <w:p w14:paraId="00003A35" w14:textId="77777777" w:rsidR="00CD6CAB" w:rsidRDefault="00CD6CAB">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A995" w14:textId="77777777" w:rsidR="00A93617" w:rsidRDefault="00A93617">
      <w:r>
        <w:separator/>
      </w:r>
    </w:p>
  </w:footnote>
  <w:footnote w:type="continuationSeparator" w:id="0">
    <w:p w14:paraId="21E4A458" w14:textId="77777777" w:rsidR="00A93617" w:rsidRDefault="00A93617">
      <w:r>
        <w:continuationSeparator/>
      </w:r>
    </w:p>
  </w:footnote>
  <w:footnote w:id="1">
    <w:p w14:paraId="00003A2B" w14:textId="1C087ECE" w:rsidR="00CD6CAB" w:rsidRDefault="003210CF">
      <w:pPr>
        <w:pBdr>
          <w:top w:val="nil"/>
          <w:left w:val="nil"/>
          <w:bottom w:val="nil"/>
          <w:right w:val="nil"/>
          <w:between w:val="nil"/>
        </w:pBdr>
        <w:rPr>
          <w:sz w:val="20"/>
          <w:szCs w:val="20"/>
        </w:rPr>
      </w:pPr>
      <w:r>
        <w:rPr>
          <w:rStyle w:val="FootnoteReference"/>
        </w:rPr>
        <w:footnoteRef/>
      </w:r>
      <w:r>
        <w:rPr>
          <w:sz w:val="20"/>
          <w:szCs w:val="20"/>
        </w:rPr>
        <w:t xml:space="preserve"> </w:t>
      </w:r>
      <w:r w:rsidR="005F1F8A">
        <w:rPr>
          <w:i/>
          <w:sz w:val="24"/>
          <w:szCs w:val="24"/>
        </w:rPr>
        <w:t>Detail of Teaching – Learning Method</w:t>
      </w:r>
      <w:r>
        <w:rPr>
          <w:i/>
          <w:sz w:val="24"/>
          <w:szCs w:val="24"/>
        </w:rPr>
        <w:t xml:space="preserve"> </w:t>
      </w:r>
      <w:hyperlink w:anchor="_heading=h.1v1yuxt">
        <w:r>
          <w:rPr>
            <w:i/>
            <w:color w:val="0000FF"/>
            <w:sz w:val="24"/>
            <w:szCs w:val="24"/>
            <w:u w:val="single"/>
          </w:rPr>
          <w:t>Phụ lục 13</w:t>
        </w:r>
      </w:hyperlink>
    </w:p>
  </w:footnote>
  <w:footnote w:id="2">
    <w:p w14:paraId="00003A2E" w14:textId="77777777" w:rsidR="00CD6CAB" w:rsidRDefault="003210CF">
      <w:pPr>
        <w:pBdr>
          <w:top w:val="nil"/>
          <w:left w:val="nil"/>
          <w:bottom w:val="nil"/>
          <w:right w:val="nil"/>
          <w:between w:val="nil"/>
        </w:pBdr>
        <w:rPr>
          <w:sz w:val="20"/>
          <w:szCs w:val="20"/>
        </w:rPr>
      </w:pPr>
      <w:r>
        <w:rPr>
          <w:rStyle w:val="FootnoteReference"/>
        </w:rPr>
        <w:footnoteRef/>
      </w:r>
      <w:r>
        <w:rPr>
          <w:sz w:val="20"/>
          <w:szCs w:val="20"/>
        </w:rPr>
        <w:t xml:space="preserve"> </w:t>
      </w:r>
      <w:r>
        <w:rPr>
          <w:i/>
          <w:sz w:val="22"/>
          <w:szCs w:val="22"/>
        </w:rPr>
        <w:t xml:space="preserve">Xem chi tiết rubric đánh giá tại </w:t>
      </w:r>
      <w:hyperlink w:anchor="_heading=h.1mrcu09">
        <w:r>
          <w:rPr>
            <w:i/>
            <w:color w:val="0000FF"/>
            <w:sz w:val="22"/>
            <w:szCs w:val="22"/>
            <w:u w:val="single"/>
          </w:rPr>
          <w:t>Phụ lục 14</w:t>
        </w:r>
      </w:hyperlink>
      <w:r>
        <w:rPr>
          <w:i/>
          <w:sz w:val="22"/>
          <w:szCs w:val="22"/>
        </w:rPr>
        <w:t>: Hướng dẫn thực hiện các phương pháp đánh giá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A31" w14:textId="77777777" w:rsidR="00CD6CAB" w:rsidRDefault="00CD6CAB">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403"/>
    <w:multiLevelType w:val="multilevel"/>
    <w:tmpl w:val="EDF0CBE4"/>
    <w:lvl w:ilvl="0">
      <w:start w:val="4"/>
      <w:numFmt w:val="decimal"/>
      <w:lvlText w:val="%1."/>
      <w:lvlJc w:val="left"/>
      <w:pPr>
        <w:ind w:left="720" w:hanging="360"/>
      </w:pPr>
      <w:rPr>
        <w:b/>
      </w:r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E5D016F"/>
    <w:multiLevelType w:val="hybridMultilevel"/>
    <w:tmpl w:val="B952F5E6"/>
    <w:lvl w:ilvl="0" w:tplc="855C896E">
      <w:start w:val="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5C93B80"/>
    <w:multiLevelType w:val="multilevel"/>
    <w:tmpl w:val="DF484DE6"/>
    <w:lvl w:ilvl="0">
      <w:start w:val="1"/>
      <w:numFmt w:val="decimal"/>
      <w:pStyle w:val="Dinhdangcamuc9"/>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4351FBD"/>
    <w:multiLevelType w:val="multilevel"/>
    <w:tmpl w:val="96ACD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421AF8"/>
    <w:multiLevelType w:val="multilevel"/>
    <w:tmpl w:val="86A29650"/>
    <w:lvl w:ilvl="0">
      <w:start w:val="5"/>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B477CF"/>
    <w:multiLevelType w:val="multilevel"/>
    <w:tmpl w:val="08C02F1A"/>
    <w:lvl w:ilvl="0">
      <w:start w:val="4"/>
      <w:numFmt w:val="decimal"/>
      <w:pStyle w:val="Heading2"/>
      <w:lvlText w:val="%1."/>
      <w:lvlJc w:val="left"/>
      <w:pPr>
        <w:ind w:left="720" w:hanging="360"/>
      </w:pPr>
      <w:rPr>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A06E4A"/>
    <w:multiLevelType w:val="multilevel"/>
    <w:tmpl w:val="C28C152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60F85CA7"/>
    <w:multiLevelType w:val="multilevel"/>
    <w:tmpl w:val="813EB816"/>
    <w:lvl w:ilvl="0">
      <w:start w:val="4"/>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Heading8"/>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03144C"/>
    <w:multiLevelType w:val="multilevel"/>
    <w:tmpl w:val="9350FD0A"/>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0025E2"/>
    <w:multiLevelType w:val="multilevel"/>
    <w:tmpl w:val="10FCE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C4233E"/>
    <w:multiLevelType w:val="multilevel"/>
    <w:tmpl w:val="91D03BE0"/>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num w:numId="1">
    <w:abstractNumId w:val="7"/>
  </w:num>
  <w:num w:numId="2">
    <w:abstractNumId w:val="5"/>
  </w:num>
  <w:num w:numId="3">
    <w:abstractNumId w:val="4"/>
  </w:num>
  <w:num w:numId="4">
    <w:abstractNumId w:val="9"/>
  </w:num>
  <w:num w:numId="5">
    <w:abstractNumId w:val="10"/>
  </w:num>
  <w:num w:numId="6">
    <w:abstractNumId w:val="2"/>
  </w:num>
  <w:num w:numId="7">
    <w:abstractNumId w:val="8"/>
  </w:num>
  <w:num w:numId="8">
    <w:abstractNumId w:val="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AB"/>
    <w:rsid w:val="00021E0B"/>
    <w:rsid w:val="003210CF"/>
    <w:rsid w:val="00332120"/>
    <w:rsid w:val="003C1C14"/>
    <w:rsid w:val="004F5418"/>
    <w:rsid w:val="00584648"/>
    <w:rsid w:val="005F1F8A"/>
    <w:rsid w:val="00885213"/>
    <w:rsid w:val="0099608B"/>
    <w:rsid w:val="00A93617"/>
    <w:rsid w:val="00B041D6"/>
    <w:rsid w:val="00BD7CCE"/>
    <w:rsid w:val="00C24A7C"/>
    <w:rsid w:val="00CD6CAB"/>
    <w:rsid w:val="00DC2F58"/>
    <w:rsid w:val="00EF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FE16"/>
  <w15:docId w15:val="{B5D90001-E258-4521-A479-12BB02F5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19"/>
    <w:rPr>
      <w:color w:val="000000"/>
    </w:rPr>
  </w:style>
  <w:style w:type="paragraph" w:styleId="Heading1">
    <w:name w:val="heading 1"/>
    <w:aliases w:val="baibao,Heading 11"/>
    <w:basedOn w:val="Normal"/>
    <w:next w:val="Normal"/>
    <w:link w:val="Heading1Char"/>
    <w:uiPriority w:val="9"/>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rPr>
  </w:style>
  <w:style w:type="paragraph" w:styleId="Heading2">
    <w:name w:val="heading 2"/>
    <w:basedOn w:val="Normal"/>
    <w:next w:val="Normal"/>
    <w:link w:val="Heading2Char"/>
    <w:uiPriority w:val="9"/>
    <w:unhideWhenUsed/>
    <w:qFormat/>
    <w:rsid w:val="006728DC"/>
    <w:pPr>
      <w:keepNext/>
      <w:numPr>
        <w:numId w:val="2"/>
      </w:numPr>
      <w:jc w:val="center"/>
      <w:outlineLvl w:val="1"/>
    </w:pPr>
    <w:rPr>
      <w:b/>
      <w:bCs/>
      <w:color w:val="auto"/>
    </w:rPr>
  </w:style>
  <w:style w:type="paragraph" w:styleId="Heading3">
    <w:name w:val="heading 3"/>
    <w:basedOn w:val="Normal"/>
    <w:next w:val="Normal"/>
    <w:link w:val="Heading3Char"/>
    <w:uiPriority w:val="9"/>
    <w:unhideWhenUsed/>
    <w:qFormat/>
    <w:rsid w:val="006728D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728DC"/>
    <w:pPr>
      <w:keepNext/>
      <w:numPr>
        <w:numId w:val="3"/>
      </w:numPr>
      <w:outlineLvl w:val="3"/>
    </w:pPr>
    <w:rPr>
      <w:b/>
      <w:bCs/>
      <w:color w:val="auto"/>
      <w:lang w:val="en-GB" w:eastAsia="en-GB"/>
    </w:rPr>
  </w:style>
  <w:style w:type="paragraph" w:styleId="Heading5">
    <w:name w:val="heading 5"/>
    <w:basedOn w:val="Normal"/>
    <w:next w:val="Normal"/>
    <w:link w:val="Heading5Char"/>
    <w:uiPriority w:val="9"/>
    <w:semiHidden/>
    <w:unhideWhenUsed/>
    <w:qFormat/>
    <w:rsid w:val="006728D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28DC"/>
    <w:pPr>
      <w:spacing w:before="240" w:after="60"/>
      <w:outlineLvl w:val="5"/>
    </w:pPr>
    <w:rPr>
      <w:b/>
      <w:bCs/>
      <w:sz w:val="22"/>
      <w:szCs w:val="22"/>
    </w:rPr>
  </w:style>
  <w:style w:type="paragraph" w:styleId="Heading7">
    <w:name w:val="heading 7"/>
    <w:basedOn w:val="Normal"/>
    <w:next w:val="Normal"/>
    <w:link w:val="Heading7Char"/>
    <w:qFormat/>
    <w:rsid w:val="006728DC"/>
    <w:pPr>
      <w:spacing w:before="240" w:after="60"/>
      <w:outlineLvl w:val="6"/>
    </w:pPr>
    <w:rPr>
      <w:sz w:val="24"/>
      <w:szCs w:val="24"/>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rPr>
  </w:style>
  <w:style w:type="paragraph" w:styleId="Heading9">
    <w:name w:val="heading 9"/>
    <w:basedOn w:val="Normal"/>
    <w:next w:val="Normal"/>
    <w:link w:val="Heading9Char"/>
    <w:qFormat/>
    <w:rsid w:val="006728D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1"/>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uiPriority w:val="99"/>
    <w:rsid w:val="006728DC"/>
    <w:pPr>
      <w:overflowPunct w:val="0"/>
      <w:autoSpaceDE w:val="0"/>
      <w:autoSpaceDN w:val="0"/>
      <w:adjustRightInd w:val="0"/>
      <w:spacing w:before="40" w:after="20" w:line="288" w:lineRule="auto"/>
      <w:ind w:firstLine="567"/>
      <w:jc w:val="both"/>
      <w:textAlignment w:val="baseline"/>
    </w:pPr>
    <w:rPr>
      <w:rFonts w:ascii=".VnTime" w:hAnsi=".VnTime"/>
    </w:rPr>
  </w:style>
  <w:style w:type="paragraph" w:customStyle="1" w:styleId="1">
    <w:name w:val="1"/>
    <w:basedOn w:val="Normal"/>
    <w:uiPriority w:val="99"/>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uiPriority w:val="99"/>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uiPriority w:val="99"/>
    <w:rsid w:val="006728DC"/>
    <w:pPr>
      <w:overflowPunct w:val="0"/>
      <w:autoSpaceDE w:val="0"/>
      <w:autoSpaceDN w:val="0"/>
      <w:adjustRightInd w:val="0"/>
      <w:ind w:left="851" w:hanging="284"/>
      <w:jc w:val="both"/>
      <w:textAlignment w:val="baseline"/>
    </w:pPr>
    <w:rPr>
      <w:rFonts w:ascii=".VnTime" w:hAnsi=".VnTime"/>
    </w:rPr>
  </w:style>
  <w:style w:type="paragraph" w:customStyle="1" w:styleId="e">
    <w:name w:val="e"/>
    <w:basedOn w:val="Normal"/>
    <w:uiPriority w:val="99"/>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uiPriority w:val="1"/>
    <w:qFormat/>
    <w:rsid w:val="006728DC"/>
    <w:pPr>
      <w:overflowPunct w:val="0"/>
      <w:autoSpaceDE w:val="0"/>
      <w:autoSpaceDN w:val="0"/>
      <w:adjustRightInd w:val="0"/>
      <w:textAlignment w:val="baseline"/>
    </w:pPr>
    <w:rPr>
      <w:rFonts w:ascii=".VnTime" w:hAnsi=".VnTime"/>
      <w:color w:val="0000FF"/>
    </w:rPr>
  </w:style>
  <w:style w:type="paragraph" w:styleId="BodyText3">
    <w:name w:val="Body Text 3"/>
    <w:basedOn w:val="Normal"/>
    <w:link w:val="BodyText3Char"/>
    <w:rsid w:val="006728DC"/>
    <w:pPr>
      <w:spacing w:after="120"/>
    </w:pPr>
    <w:rPr>
      <w:sz w:val="16"/>
      <w:szCs w:val="16"/>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s="Courier New"/>
      <w:color w:val="auto"/>
      <w:sz w:val="20"/>
      <w:szCs w:val="20"/>
    </w:rPr>
  </w:style>
  <w:style w:type="paragraph" w:styleId="BodyText2">
    <w:name w:val="Body Text 2"/>
    <w:basedOn w:val="Normal"/>
    <w:link w:val="BodyText2Char"/>
    <w:uiPriority w:val="99"/>
    <w:rsid w:val="006728DC"/>
    <w:pPr>
      <w:spacing w:after="120" w:line="480" w:lineRule="auto"/>
    </w:pPr>
    <w:rPr>
      <w:lang w:val="x-none" w:eastAsia="x-none"/>
    </w:rPr>
  </w:style>
  <w:style w:type="numbering" w:customStyle="1" w:styleId="Style1">
    <w:name w:val="Style1"/>
    <w:rsid w:val="00D73F36"/>
  </w:style>
  <w:style w:type="numbering" w:customStyle="1" w:styleId="Style2">
    <w:name w:val="Style2"/>
    <w:rsid w:val="00D73F36"/>
  </w:style>
  <w:style w:type="table" w:styleId="TableGrid">
    <w:name w:val="Table Grid"/>
    <w:basedOn w:val="TableNormal"/>
    <w:uiPriority w:val="39"/>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uiPriority w:val="99"/>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uiPriority w:val="99"/>
    <w:qFormat/>
    <w:rsid w:val="00F14EFA"/>
    <w:pPr>
      <w:spacing w:before="100" w:beforeAutospacing="1" w:after="100" w:afterAutospacing="1"/>
    </w:pPr>
    <w:rPr>
      <w:color w:val="auto"/>
      <w:sz w:val="24"/>
      <w:szCs w:val="24"/>
      <w:lang w:val="vi-VN" w:eastAsia="vi-VN"/>
    </w:rPr>
  </w:style>
  <w:style w:type="paragraph" w:customStyle="1" w:styleId="p10">
    <w:name w:val="p10"/>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uiPriority w:val="99"/>
    <w:qFormat/>
    <w:rsid w:val="00F14EFA"/>
    <w:pPr>
      <w:spacing w:before="100" w:beforeAutospacing="1" w:after="100" w:afterAutospacing="1"/>
    </w:pPr>
    <w:rPr>
      <w:color w:val="auto"/>
      <w:sz w:val="24"/>
      <w:szCs w:val="24"/>
      <w:lang w:val="vi-VN" w:eastAsia="vi-VN"/>
    </w:rPr>
  </w:style>
  <w:style w:type="paragraph" w:customStyle="1" w:styleId="p14">
    <w:name w:val="p14"/>
    <w:basedOn w:val="Normal"/>
    <w:uiPriority w:val="99"/>
    <w:qFormat/>
    <w:rsid w:val="00F14EFA"/>
    <w:pPr>
      <w:spacing w:before="100" w:beforeAutospacing="1" w:after="100" w:afterAutospacing="1"/>
    </w:pPr>
    <w:rPr>
      <w:color w:val="auto"/>
      <w:sz w:val="24"/>
      <w:szCs w:val="24"/>
      <w:lang w:val="vi-VN" w:eastAsia="vi-VN"/>
    </w:rPr>
  </w:style>
  <w:style w:type="paragraph" w:customStyle="1" w:styleId="p16">
    <w:name w:val="p16"/>
    <w:basedOn w:val="Normal"/>
    <w:uiPriority w:val="99"/>
    <w:qFormat/>
    <w:rsid w:val="00F14EFA"/>
    <w:pPr>
      <w:spacing w:before="100" w:beforeAutospacing="1" w:after="100" w:afterAutospacing="1"/>
    </w:pPr>
    <w:rPr>
      <w:color w:val="auto"/>
      <w:sz w:val="24"/>
      <w:szCs w:val="24"/>
      <w:lang w:val="vi-VN" w:eastAsia="vi-VN"/>
    </w:rPr>
  </w:style>
  <w:style w:type="paragraph" w:customStyle="1" w:styleId="p19">
    <w:name w:val="p19"/>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uiPriority w:val="99"/>
    <w:qFormat/>
    <w:rsid w:val="00F14EFA"/>
    <w:pPr>
      <w:spacing w:before="100" w:beforeAutospacing="1" w:after="100" w:afterAutospacing="1"/>
    </w:pPr>
    <w:rPr>
      <w:color w:val="auto"/>
      <w:sz w:val="24"/>
      <w:szCs w:val="24"/>
      <w:lang w:val="vi-VN" w:eastAsia="vi-VN"/>
    </w:rPr>
  </w:style>
  <w:style w:type="paragraph" w:customStyle="1" w:styleId="p22">
    <w:name w:val="p22"/>
    <w:basedOn w:val="Normal"/>
    <w:uiPriority w:val="99"/>
    <w:qFormat/>
    <w:rsid w:val="00F14EFA"/>
    <w:pPr>
      <w:spacing w:before="100" w:beforeAutospacing="1" w:after="100" w:afterAutospacing="1"/>
    </w:pPr>
    <w:rPr>
      <w:color w:val="auto"/>
      <w:sz w:val="24"/>
      <w:szCs w:val="24"/>
      <w:lang w:val="vi-VN" w:eastAsia="vi-VN"/>
    </w:rPr>
  </w:style>
  <w:style w:type="paragraph" w:customStyle="1" w:styleId="p26">
    <w:name w:val="p26"/>
    <w:basedOn w:val="Normal"/>
    <w:uiPriority w:val="99"/>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1"/>
    <w:uiPriority w:val="99"/>
    <w:qFormat/>
    <w:rsid w:val="008565F3"/>
    <w:rPr>
      <w:sz w:val="20"/>
      <w:szCs w:val="20"/>
      <w:lang w:val="x-none" w:eastAsia="x-none"/>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link w:val="FootnoteText"/>
    <w:uiPriority w:val="99"/>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uiPriority w:val="20"/>
    <w:qFormat/>
    <w:rsid w:val="008965C7"/>
    <w:rPr>
      <w:i/>
      <w:iCs/>
    </w:rPr>
  </w:style>
  <w:style w:type="character" w:styleId="Strong">
    <w:name w:val="Strong"/>
    <w:uiPriority w:val="22"/>
    <w:qFormat/>
    <w:rsid w:val="000D30E9"/>
    <w:rPr>
      <w:b/>
      <w:bCs/>
    </w:rPr>
  </w:style>
  <w:style w:type="paragraph" w:styleId="BalloonText">
    <w:name w:val="Balloon Text"/>
    <w:basedOn w:val="Normal"/>
    <w:link w:val="BalloonTextChar"/>
    <w:uiPriority w:val="99"/>
    <w:rsid w:val="0045588D"/>
    <w:rPr>
      <w:rFonts w:ascii="Tahoma" w:hAnsi="Tahoma"/>
      <w:sz w:val="16"/>
      <w:szCs w:val="16"/>
      <w:lang w:val="x-none" w:eastAsia="x-none"/>
    </w:rPr>
  </w:style>
  <w:style w:type="character" w:customStyle="1" w:styleId="BalloonTextChar">
    <w:name w:val="Balloon Text Char"/>
    <w:link w:val="BalloonText"/>
    <w:uiPriority w:val="99"/>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342518"/>
    <w:rPr>
      <w:color w:val="000000"/>
      <w:sz w:val="24"/>
      <w:szCs w:val="24"/>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
    <w:uiPriority w:val="99"/>
    <w:locked/>
    <w:rsid w:val="00307E5C"/>
    <w:rPr>
      <w:lang w:bidi="ar-SA"/>
    </w:rPr>
  </w:style>
  <w:style w:type="paragraph" w:customStyle="1" w:styleId="TableContents">
    <w:name w:val="Table Contents"/>
    <w:basedOn w:val="Normal"/>
    <w:uiPriority w:val="99"/>
    <w:qFormat/>
    <w:rsid w:val="00A86192"/>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uiPriority w:val="99"/>
    <w:qFormat/>
    <w:rsid w:val="003817B6"/>
    <w:pPr>
      <w:spacing w:before="100" w:beforeAutospacing="1" w:after="100" w:afterAutospacing="1"/>
    </w:pPr>
    <w:rPr>
      <w:color w:val="auto"/>
      <w:sz w:val="24"/>
      <w:szCs w:val="24"/>
      <w:lang w:val="vi-VN" w:eastAsia="vi-VN"/>
    </w:rPr>
  </w:style>
  <w:style w:type="paragraph" w:customStyle="1" w:styleId="normal1cxsplast">
    <w:name w:val="normal1cxsplast"/>
    <w:basedOn w:val="Normal"/>
    <w:uiPriority w:val="99"/>
    <w:qFormat/>
    <w:rsid w:val="003817B6"/>
    <w:pPr>
      <w:spacing w:before="100" w:beforeAutospacing="1" w:after="100" w:afterAutospacing="1"/>
    </w:pPr>
    <w:rPr>
      <w:color w:val="auto"/>
      <w:sz w:val="24"/>
      <w:szCs w:val="24"/>
      <w:lang w:val="vi-VN" w:eastAsia="vi-VN"/>
    </w:rPr>
  </w:style>
  <w:style w:type="character" w:styleId="CommentReference">
    <w:name w:val="annotation reference"/>
    <w:rsid w:val="007B6737"/>
    <w:rPr>
      <w:sz w:val="16"/>
      <w:szCs w:val="16"/>
    </w:rPr>
  </w:style>
  <w:style w:type="paragraph" w:styleId="CommentText">
    <w:name w:val="annotation text"/>
    <w:basedOn w:val="Normal"/>
    <w:link w:val="CommentTextChar"/>
    <w:rsid w:val="007B6737"/>
    <w:rPr>
      <w:sz w:val="20"/>
      <w:szCs w:val="20"/>
    </w:rPr>
  </w:style>
  <w:style w:type="character" w:customStyle="1" w:styleId="CommentTextChar">
    <w:name w:val="Comment Text Char"/>
    <w:link w:val="CommentText"/>
    <w:rsid w:val="007B6737"/>
    <w:rPr>
      <w:color w:val="000000"/>
      <w:lang w:val="en-US" w:eastAsia="en-US"/>
    </w:rPr>
  </w:style>
  <w:style w:type="paragraph" w:styleId="CommentSubject">
    <w:name w:val="annotation subject"/>
    <w:basedOn w:val="CommentText"/>
    <w:next w:val="CommentText"/>
    <w:link w:val="CommentSubjectChar"/>
    <w:uiPriority w:val="99"/>
    <w:rsid w:val="007B6737"/>
    <w:rPr>
      <w:b/>
      <w:bCs/>
    </w:rPr>
  </w:style>
  <w:style w:type="character" w:customStyle="1" w:styleId="CommentSubjectChar">
    <w:name w:val="Comment Subject Char"/>
    <w:link w:val="CommentSubject"/>
    <w:uiPriority w:val="99"/>
    <w:rsid w:val="007B6737"/>
    <w:rPr>
      <w:b/>
      <w:bCs/>
      <w:color w:val="000000"/>
      <w:lang w:val="en-US" w:eastAsia="en-US"/>
    </w:rPr>
  </w:style>
  <w:style w:type="character" w:customStyle="1" w:styleId="BodyTextIndentChar1">
    <w:name w:val="Body Text Indent Char1"/>
    <w:link w:val="BodyTextIndent"/>
    <w:rsid w:val="00765AEE"/>
    <w:rPr>
      <w:rFonts w:ascii=".VnArial Narrow" w:hAnsi=".VnArial Narrow"/>
      <w:color w:val="000000"/>
      <w:sz w:val="28"/>
      <w:szCs w:val="28"/>
    </w:rPr>
  </w:style>
  <w:style w:type="character" w:customStyle="1" w:styleId="CharChar5">
    <w:name w:val="Char Char5"/>
    <w:rsid w:val="001043DC"/>
    <w:rPr>
      <w:rFonts w:ascii=".VnTimeH" w:hAnsi=".VnTimeH"/>
      <w:b/>
      <w:bCs/>
      <w:color w:val="000000"/>
      <w:sz w:val="28"/>
      <w:szCs w:val="28"/>
    </w:rPr>
  </w:style>
  <w:style w:type="character" w:customStyle="1" w:styleId="BodyText2Char">
    <w:name w:val="Body Text 2 Char"/>
    <w:link w:val="BodyText2"/>
    <w:uiPriority w:val="99"/>
    <w:rsid w:val="001043DC"/>
    <w:rPr>
      <w:color w:val="000000"/>
      <w:sz w:val="28"/>
      <w:szCs w:val="28"/>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unhideWhenUsed/>
    <w:qFormat/>
    <w:rsid w:val="001043DC"/>
    <w:pPr>
      <w:spacing w:before="100" w:beforeAutospacing="1" w:after="100" w:afterAutospacing="1"/>
    </w:pPr>
    <w:rPr>
      <w:color w:val="auto"/>
      <w:sz w:val="24"/>
      <w:szCs w:val="24"/>
      <w:lang w:val="vi-VN" w:eastAsia="vi-VN"/>
    </w:rPr>
  </w:style>
  <w:style w:type="character" w:customStyle="1" w:styleId="CharChar50">
    <w:name w:val="Char Char5"/>
    <w:rsid w:val="001043DC"/>
    <w:rPr>
      <w:rFonts w:ascii=".VnTimeH" w:hAnsi=".VnTimeH"/>
      <w:b/>
      <w:bCs/>
      <w:color w:val="000000"/>
      <w:sz w:val="28"/>
      <w:szCs w:val="28"/>
    </w:rPr>
  </w:style>
  <w:style w:type="paragraph" w:customStyle="1" w:styleId="CharCharChar">
    <w:name w:val="Char Char Char"/>
    <w:basedOn w:val="Normal"/>
    <w:next w:val="Normal"/>
    <w:autoRedefine/>
    <w:rsid w:val="001043DC"/>
    <w:pPr>
      <w:spacing w:before="120" w:after="120" w:line="312" w:lineRule="auto"/>
    </w:pPr>
    <w:rPr>
      <w:color w:val="auto"/>
    </w:rPr>
  </w:style>
  <w:style w:type="character" w:customStyle="1" w:styleId="BodyTextIndentChar">
    <w:name w:val="Body Text Indent Char"/>
    <w:uiPriority w:val="99"/>
    <w:locked/>
    <w:rsid w:val="001043DC"/>
    <w:rPr>
      <w:rFonts w:ascii=".VnArial Narrow" w:hAnsi=".VnArial Narrow" w:cs="Times New Roman"/>
      <w:color w:val="000000"/>
      <w:sz w:val="28"/>
      <w:szCs w:val="28"/>
      <w:lang w:val="en-US"/>
    </w:rPr>
  </w:style>
  <w:style w:type="character" w:styleId="FollowedHyperlink">
    <w:name w:val="FollowedHyperlink"/>
    <w:uiPriority w:val="99"/>
    <w:unhideWhenUsed/>
    <w:rsid w:val="001043DC"/>
    <w:rPr>
      <w:color w:val="800080"/>
      <w:u w:val="single"/>
    </w:rPr>
  </w:style>
  <w:style w:type="paragraph" w:customStyle="1" w:styleId="xl106">
    <w:name w:val="xl106"/>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qFormat/>
    <w:rsid w:val="001043DC"/>
    <w:pPr>
      <w:spacing w:before="100" w:beforeAutospacing="1" w:after="100" w:afterAutospacing="1"/>
      <w:jc w:val="center"/>
      <w:textAlignment w:val="center"/>
    </w:pPr>
    <w:rPr>
      <w:b/>
      <w:bCs/>
      <w:color w:val="auto"/>
      <w:sz w:val="24"/>
      <w:szCs w:val="24"/>
    </w:rPr>
  </w:style>
  <w:style w:type="paragraph" w:customStyle="1" w:styleId="xl108">
    <w:name w:val="xl108"/>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qFormat/>
    <w:rsid w:val="001043DC"/>
    <w:pPr>
      <w:spacing w:before="100" w:beforeAutospacing="1" w:after="100" w:afterAutospacing="1"/>
    </w:pPr>
    <w:rPr>
      <w:i/>
      <w:iCs/>
      <w:color w:val="auto"/>
      <w:sz w:val="24"/>
      <w:szCs w:val="24"/>
    </w:rPr>
  </w:style>
  <w:style w:type="paragraph" w:customStyle="1" w:styleId="xl112">
    <w:name w:val="xl112"/>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qFormat/>
    <w:rsid w:val="001043DC"/>
    <w:pPr>
      <w:spacing w:before="100" w:beforeAutospacing="1" w:after="100" w:afterAutospacing="1"/>
    </w:pPr>
    <w:rPr>
      <w:color w:val="auto"/>
      <w:sz w:val="24"/>
      <w:szCs w:val="24"/>
    </w:rPr>
  </w:style>
  <w:style w:type="paragraph" w:customStyle="1" w:styleId="xl115">
    <w:name w:val="xl115"/>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qFormat/>
    <w:rsid w:val="001043DC"/>
    <w:pPr>
      <w:spacing w:before="100" w:beforeAutospacing="1" w:after="100" w:afterAutospacing="1"/>
      <w:textAlignment w:val="center"/>
    </w:pPr>
    <w:rPr>
      <w:color w:val="auto"/>
      <w:sz w:val="24"/>
      <w:szCs w:val="24"/>
    </w:rPr>
  </w:style>
  <w:style w:type="paragraph" w:customStyle="1" w:styleId="xl119">
    <w:name w:val="xl119"/>
    <w:basedOn w:val="Normal"/>
    <w:qFormat/>
    <w:rsid w:val="001043D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qFormat/>
    <w:rsid w:val="001043DC"/>
    <w:pPr>
      <w:spacing w:before="100" w:beforeAutospacing="1" w:after="100" w:afterAutospacing="1"/>
      <w:textAlignment w:val="center"/>
    </w:pPr>
    <w:rPr>
      <w:i/>
      <w:iCs/>
      <w:color w:val="auto"/>
      <w:sz w:val="24"/>
      <w:szCs w:val="24"/>
    </w:rPr>
  </w:style>
  <w:style w:type="paragraph" w:customStyle="1" w:styleId="xl121">
    <w:name w:val="xl121"/>
    <w:basedOn w:val="Normal"/>
    <w:qFormat/>
    <w:rsid w:val="001043DC"/>
    <w:pPr>
      <w:spacing w:before="100" w:beforeAutospacing="1" w:after="100" w:afterAutospacing="1"/>
      <w:textAlignment w:val="center"/>
    </w:pPr>
    <w:rPr>
      <w:b/>
      <w:bCs/>
      <w:color w:val="auto"/>
      <w:sz w:val="24"/>
      <w:szCs w:val="24"/>
    </w:rPr>
  </w:style>
  <w:style w:type="paragraph" w:customStyle="1" w:styleId="xl122">
    <w:name w:val="xl122"/>
    <w:basedOn w:val="Normal"/>
    <w:qFormat/>
    <w:rsid w:val="001043DC"/>
    <w:pPr>
      <w:spacing w:before="100" w:beforeAutospacing="1" w:after="100" w:afterAutospacing="1"/>
      <w:textAlignment w:val="center"/>
    </w:pPr>
    <w:rPr>
      <w:b/>
      <w:bCs/>
      <w:i/>
      <w:iCs/>
      <w:color w:val="auto"/>
      <w:sz w:val="24"/>
      <w:szCs w:val="24"/>
    </w:rPr>
  </w:style>
  <w:style w:type="paragraph" w:customStyle="1" w:styleId="xl123">
    <w:name w:val="xl123"/>
    <w:basedOn w:val="Normal"/>
    <w:qFormat/>
    <w:rsid w:val="001043D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qFormat/>
    <w:rsid w:val="001043D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qFormat/>
    <w:rsid w:val="001043D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qFormat/>
    <w:rsid w:val="001043D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qFormat/>
    <w:rsid w:val="001043D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qFormat/>
    <w:rsid w:val="001043D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xl63">
    <w:name w:val="xl63"/>
    <w:basedOn w:val="Normal"/>
    <w:uiPriority w:val="99"/>
    <w:qFormat/>
    <w:rsid w:val="001043DC"/>
    <w:pPr>
      <w:spacing w:before="100" w:beforeAutospacing="1" w:after="100" w:afterAutospacing="1"/>
      <w:textAlignment w:val="center"/>
    </w:pPr>
    <w:rPr>
      <w:color w:val="auto"/>
      <w:sz w:val="24"/>
      <w:szCs w:val="24"/>
    </w:rPr>
  </w:style>
  <w:style w:type="paragraph" w:customStyle="1" w:styleId="xl64">
    <w:name w:val="xl64"/>
    <w:basedOn w:val="Normal"/>
    <w:uiPriority w:val="99"/>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5">
    <w:name w:val="xl65"/>
    <w:basedOn w:val="Normal"/>
    <w:uiPriority w:val="99"/>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0"/>
      <w:szCs w:val="20"/>
    </w:rPr>
  </w:style>
  <w:style w:type="paragraph" w:customStyle="1" w:styleId="xl66">
    <w:name w:val="xl66"/>
    <w:basedOn w:val="Normal"/>
    <w:uiPriority w:val="99"/>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7">
    <w:name w:val="xl67"/>
    <w:basedOn w:val="Normal"/>
    <w:uiPriority w:val="99"/>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8">
    <w:name w:val="xl68"/>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9">
    <w:name w:val="xl69"/>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0"/>
      <w:szCs w:val="20"/>
    </w:rPr>
  </w:style>
  <w:style w:type="paragraph" w:customStyle="1" w:styleId="xl70">
    <w:name w:val="xl70"/>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1">
    <w:name w:val="xl71"/>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auto"/>
      <w:sz w:val="20"/>
      <w:szCs w:val="20"/>
    </w:rPr>
  </w:style>
  <w:style w:type="paragraph" w:customStyle="1" w:styleId="xl72">
    <w:name w:val="xl72"/>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73">
    <w:name w:val="xl73"/>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74">
    <w:name w:val="xl74"/>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75">
    <w:name w:val="xl75"/>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6">
    <w:name w:val="xl76"/>
    <w:basedOn w:val="Normal"/>
    <w:qFormat/>
    <w:rsid w:val="001043DC"/>
    <w:pPr>
      <w:shd w:val="clear" w:color="000000" w:fill="EEECE1"/>
      <w:spacing w:before="100" w:beforeAutospacing="1" w:after="100" w:afterAutospacing="1"/>
      <w:textAlignment w:val="center"/>
    </w:pPr>
    <w:rPr>
      <w:color w:val="auto"/>
      <w:sz w:val="24"/>
      <w:szCs w:val="24"/>
    </w:rPr>
  </w:style>
  <w:style w:type="paragraph" w:customStyle="1" w:styleId="xl77">
    <w:name w:val="xl77"/>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auto"/>
      <w:sz w:val="20"/>
      <w:szCs w:val="20"/>
    </w:rPr>
  </w:style>
  <w:style w:type="paragraph" w:customStyle="1" w:styleId="xl78">
    <w:name w:val="xl78"/>
    <w:basedOn w:val="Normal"/>
    <w:qFormat/>
    <w:rsid w:val="0010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79">
    <w:name w:val="xl79"/>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0"/>
      <w:szCs w:val="20"/>
    </w:rPr>
  </w:style>
  <w:style w:type="paragraph" w:customStyle="1" w:styleId="xl80">
    <w:name w:val="xl80"/>
    <w:basedOn w:val="Normal"/>
    <w:qFormat/>
    <w:rsid w:val="001043D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color w:val="auto"/>
      <w:sz w:val="20"/>
      <w:szCs w:val="20"/>
    </w:rPr>
  </w:style>
  <w:style w:type="character" w:customStyle="1" w:styleId="CharChar11">
    <w:name w:val="Char Char11"/>
    <w:rsid w:val="001043DC"/>
    <w:rPr>
      <w:rFonts w:ascii=".VnArial Narrow" w:hAnsi=".VnArial Narrow"/>
      <w:color w:val="000000"/>
      <w:sz w:val="28"/>
      <w:szCs w:val="28"/>
    </w:rPr>
  </w:style>
  <w:style w:type="paragraph" w:customStyle="1" w:styleId="Dinhdangcamuc9">
    <w:name w:val="Dinh dang ca muc 9"/>
    <w:basedOn w:val="BodyText2"/>
    <w:link w:val="Dinhdangcamuc9Char"/>
    <w:qFormat/>
    <w:rsid w:val="001043DC"/>
    <w:pPr>
      <w:numPr>
        <w:numId w:val="6"/>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1043DC"/>
    <w:rPr>
      <w:b/>
      <w:color w:val="000000"/>
      <w:sz w:val="26"/>
      <w:szCs w:val="26"/>
      <w:lang w:val="nl-NL" w:eastAsia="x-none"/>
    </w:rPr>
  </w:style>
  <w:style w:type="paragraph" w:customStyle="1" w:styleId="Normal2">
    <w:name w:val="Normal2"/>
    <w:rsid w:val="001043DC"/>
    <w:rPr>
      <w:color w:val="000000"/>
      <w:sz w:val="24"/>
      <w:szCs w:val="24"/>
    </w:rPr>
  </w:style>
  <w:style w:type="paragraph" w:customStyle="1" w:styleId="msonormal0">
    <w:name w:val="msonormal"/>
    <w:basedOn w:val="Normal"/>
    <w:qFormat/>
    <w:rsid w:val="001043DC"/>
    <w:pPr>
      <w:spacing w:before="100" w:beforeAutospacing="1" w:after="100" w:afterAutospacing="1"/>
    </w:pPr>
    <w:rPr>
      <w:color w:val="auto"/>
      <w:sz w:val="24"/>
      <w:szCs w:val="24"/>
    </w:rPr>
  </w:style>
  <w:style w:type="paragraph" w:customStyle="1" w:styleId="xl81">
    <w:name w:val="xl81"/>
    <w:basedOn w:val="Normal"/>
    <w:qFormat/>
    <w:rsid w:val="001043DC"/>
    <w:pPr>
      <w:pBdr>
        <w:top w:val="single" w:sz="4" w:space="0" w:color="000000"/>
        <w:left w:val="single" w:sz="4" w:space="0" w:color="000000"/>
        <w:bottom w:val="single" w:sz="4" w:space="0" w:color="000000"/>
      </w:pBdr>
      <w:shd w:val="clear" w:color="FFFF00" w:fill="FFFF00"/>
      <w:spacing w:before="100" w:beforeAutospacing="1" w:after="100" w:afterAutospacing="1"/>
    </w:pPr>
    <w:rPr>
      <w:rFonts w:ascii="&quot;Times New Roman&quot;" w:hAnsi="&quot;Times New Roman&quot;"/>
      <w:i/>
      <w:iCs/>
      <w:color w:val="auto"/>
    </w:rPr>
  </w:style>
  <w:style w:type="paragraph" w:customStyle="1" w:styleId="xl82">
    <w:name w:val="xl82"/>
    <w:basedOn w:val="Normal"/>
    <w:qFormat/>
    <w:rsid w:val="001043DC"/>
    <w:pPr>
      <w:pBdr>
        <w:top w:val="single" w:sz="4" w:space="0" w:color="000000"/>
        <w:left w:val="single" w:sz="4" w:space="0" w:color="000000"/>
        <w:bottom w:val="single" w:sz="4" w:space="0" w:color="000000"/>
      </w:pBdr>
      <w:shd w:val="clear" w:color="FFFF00" w:fill="FFFF00"/>
      <w:spacing w:before="100" w:beforeAutospacing="1" w:after="100" w:afterAutospacing="1"/>
    </w:pPr>
    <w:rPr>
      <w:rFonts w:ascii="&quot;Times New Roman&quot;" w:hAnsi="&quot;Times New Roman&quot;"/>
      <w:b/>
      <w:bCs/>
      <w:color w:val="auto"/>
    </w:rPr>
  </w:style>
  <w:style w:type="character" w:customStyle="1" w:styleId="Heading1Char">
    <w:name w:val="Heading 1 Char"/>
    <w:aliases w:val="baibao Char,Heading 11 Char"/>
    <w:link w:val="Heading1"/>
    <w:rsid w:val="001043DC"/>
    <w:rPr>
      <w:rFonts w:ascii=".VnTimeH" w:hAnsi=".VnTimeH"/>
      <w:b/>
      <w:bCs/>
      <w:color w:val="000000"/>
      <w:sz w:val="28"/>
      <w:szCs w:val="28"/>
    </w:rPr>
  </w:style>
  <w:style w:type="character" w:customStyle="1" w:styleId="Heading2Char">
    <w:name w:val="Heading 2 Char"/>
    <w:link w:val="Heading2"/>
    <w:rsid w:val="001043DC"/>
    <w:rPr>
      <w:b/>
      <w:bCs/>
      <w:sz w:val="28"/>
      <w:szCs w:val="28"/>
    </w:rPr>
  </w:style>
  <w:style w:type="character" w:customStyle="1" w:styleId="Heading3Char">
    <w:name w:val="Heading 3 Char"/>
    <w:link w:val="Heading3"/>
    <w:rsid w:val="001043DC"/>
    <w:rPr>
      <w:rFonts w:ascii="Arial" w:hAnsi="Arial" w:cs="Arial"/>
      <w:b/>
      <w:bCs/>
      <w:color w:val="000000"/>
      <w:sz w:val="26"/>
      <w:szCs w:val="26"/>
    </w:rPr>
  </w:style>
  <w:style w:type="character" w:customStyle="1" w:styleId="Heading4Char">
    <w:name w:val="Heading 4 Char"/>
    <w:link w:val="Heading4"/>
    <w:rsid w:val="001043DC"/>
    <w:rPr>
      <w:b/>
      <w:bCs/>
      <w:sz w:val="28"/>
      <w:szCs w:val="28"/>
      <w:lang w:val="en-GB" w:eastAsia="en-GB"/>
    </w:rPr>
  </w:style>
  <w:style w:type="character" w:customStyle="1" w:styleId="Heading5Char">
    <w:name w:val="Heading 5 Char"/>
    <w:link w:val="Heading5"/>
    <w:rsid w:val="001043DC"/>
    <w:rPr>
      <w:b/>
      <w:bCs/>
      <w:i/>
      <w:iCs/>
      <w:color w:val="000000"/>
      <w:sz w:val="26"/>
      <w:szCs w:val="26"/>
    </w:rPr>
  </w:style>
  <w:style w:type="character" w:customStyle="1" w:styleId="Heading6Char">
    <w:name w:val="Heading 6 Char"/>
    <w:link w:val="Heading6"/>
    <w:uiPriority w:val="9"/>
    <w:rsid w:val="001043DC"/>
    <w:rPr>
      <w:b/>
      <w:bCs/>
      <w:color w:val="000000"/>
      <w:sz w:val="22"/>
      <w:szCs w:val="22"/>
    </w:rPr>
  </w:style>
  <w:style w:type="character" w:customStyle="1" w:styleId="Heading7Char">
    <w:name w:val="Heading 7 Char"/>
    <w:link w:val="Heading7"/>
    <w:rsid w:val="001043DC"/>
    <w:rPr>
      <w:color w:val="000000"/>
      <w:sz w:val="24"/>
      <w:szCs w:val="24"/>
    </w:rPr>
  </w:style>
  <w:style w:type="character" w:customStyle="1" w:styleId="Heading8Char">
    <w:name w:val="Heading 8 Char"/>
    <w:link w:val="Heading8"/>
    <w:rsid w:val="001043DC"/>
    <w:rPr>
      <w:rFonts w:ascii=".VnTimeH" w:hAnsi=".VnTimeH"/>
      <w:b/>
      <w:bCs/>
      <w:i/>
      <w:iCs/>
      <w:noProof/>
      <w:color w:val="000000"/>
      <w:sz w:val="28"/>
      <w:szCs w:val="28"/>
    </w:rPr>
  </w:style>
  <w:style w:type="character" w:customStyle="1" w:styleId="Heading9Char">
    <w:name w:val="Heading 9 Char"/>
    <w:link w:val="Heading9"/>
    <w:rsid w:val="001043DC"/>
    <w:rPr>
      <w:rFonts w:ascii="Arial" w:hAnsi="Arial" w:cs="Arial"/>
      <w:color w:val="000000"/>
      <w:sz w:val="22"/>
      <w:szCs w:val="22"/>
    </w:rPr>
  </w:style>
  <w:style w:type="character" w:customStyle="1" w:styleId="BodyTextIndent2Char">
    <w:name w:val="Body Text Indent 2 Char"/>
    <w:link w:val="BodyTextIndent2"/>
    <w:uiPriority w:val="99"/>
    <w:rsid w:val="001043DC"/>
    <w:rPr>
      <w:rFonts w:ascii=".VnTime" w:hAnsi=".VnTime"/>
      <w:color w:val="000000"/>
      <w:sz w:val="28"/>
      <w:szCs w:val="28"/>
    </w:rPr>
  </w:style>
  <w:style w:type="character" w:customStyle="1" w:styleId="BodyTextIndent3Char">
    <w:name w:val="Body Text Indent 3 Char"/>
    <w:link w:val="BodyTextIndent3"/>
    <w:uiPriority w:val="99"/>
    <w:rsid w:val="001043DC"/>
    <w:rPr>
      <w:rFonts w:ascii=".VnTime" w:hAnsi=".VnTime"/>
      <w:color w:val="000000"/>
      <w:sz w:val="28"/>
      <w:szCs w:val="28"/>
    </w:rPr>
  </w:style>
  <w:style w:type="character" w:customStyle="1" w:styleId="BodyTextChar">
    <w:name w:val="Body Text Char"/>
    <w:link w:val="BodyText"/>
    <w:uiPriority w:val="1"/>
    <w:rsid w:val="001043DC"/>
    <w:rPr>
      <w:rFonts w:ascii=".VnTime" w:hAnsi=".VnTime"/>
      <w:color w:val="0000FF"/>
      <w:sz w:val="28"/>
      <w:szCs w:val="28"/>
    </w:rPr>
  </w:style>
  <w:style w:type="character" w:customStyle="1" w:styleId="BodyText3Char">
    <w:name w:val="Body Text 3 Char"/>
    <w:link w:val="BodyText3"/>
    <w:rsid w:val="001043DC"/>
    <w:rPr>
      <w:color w:val="000000"/>
      <w:sz w:val="16"/>
      <w:szCs w:val="16"/>
    </w:rPr>
  </w:style>
  <w:style w:type="character" w:customStyle="1" w:styleId="HeaderChar1">
    <w:name w:val="Header Char1"/>
    <w:uiPriority w:val="99"/>
    <w:rsid w:val="001043DC"/>
    <w:rPr>
      <w:rFonts w:ascii="Times New Roman" w:eastAsia="Times New Roman" w:hAnsi="Times New Roman" w:cs="Times New Roman"/>
      <w:color w:val="000000"/>
      <w:sz w:val="28"/>
      <w:szCs w:val="28"/>
    </w:rPr>
  </w:style>
  <w:style w:type="character" w:customStyle="1" w:styleId="PlainTextChar">
    <w:name w:val="Plain Text Char"/>
    <w:link w:val="PlainText"/>
    <w:rsid w:val="001043DC"/>
    <w:rPr>
      <w:rFonts w:ascii="Courier New" w:hAnsi="Courier New" w:cs="Courier New"/>
    </w:rPr>
  </w:style>
  <w:style w:type="character" w:customStyle="1" w:styleId="Heading2Char1">
    <w:name w:val="Heading 2 Char1"/>
    <w:rsid w:val="001043DC"/>
    <w:rPr>
      <w:rFonts w:ascii="Times New Roman" w:eastAsia="Times New Roman" w:hAnsi="Times New Roman" w:cs="Times New Roman"/>
      <w:b/>
      <w:bCs/>
      <w:sz w:val="28"/>
      <w:szCs w:val="28"/>
    </w:rPr>
  </w:style>
  <w:style w:type="paragraph" w:customStyle="1" w:styleId="xl83">
    <w:name w:val="xl83"/>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84">
    <w:name w:val="xl84"/>
    <w:basedOn w:val="Normal"/>
    <w:qFormat/>
    <w:rsid w:val="001043DC"/>
    <w:pPr>
      <w:pBdr>
        <w:top w:val="single" w:sz="4" w:space="0" w:color="auto"/>
        <w:left w:val="single" w:sz="4" w:space="0" w:color="auto"/>
        <w:bottom w:val="single" w:sz="4" w:space="0" w:color="auto"/>
      </w:pBdr>
      <w:spacing w:before="100" w:beforeAutospacing="1" w:after="100" w:afterAutospacing="1"/>
      <w:textAlignment w:val="center"/>
    </w:pPr>
    <w:rPr>
      <w:b/>
      <w:bCs/>
      <w:i/>
      <w:iCs/>
      <w:color w:val="auto"/>
      <w:sz w:val="24"/>
      <w:szCs w:val="24"/>
    </w:rPr>
  </w:style>
  <w:style w:type="paragraph" w:customStyle="1" w:styleId="xl85">
    <w:name w:val="xl85"/>
    <w:basedOn w:val="Normal"/>
    <w:qFormat/>
    <w:rsid w:val="001043DC"/>
    <w:pPr>
      <w:pBdr>
        <w:top w:val="single" w:sz="4" w:space="0" w:color="auto"/>
        <w:bottom w:val="single" w:sz="4" w:space="0" w:color="auto"/>
      </w:pBdr>
      <w:spacing w:before="100" w:beforeAutospacing="1" w:after="100" w:afterAutospacing="1"/>
      <w:textAlignment w:val="center"/>
    </w:pPr>
    <w:rPr>
      <w:b/>
      <w:bCs/>
      <w:i/>
      <w:iCs/>
      <w:color w:val="auto"/>
      <w:sz w:val="24"/>
      <w:szCs w:val="24"/>
    </w:rPr>
  </w:style>
  <w:style w:type="paragraph" w:customStyle="1" w:styleId="xl86">
    <w:name w:val="xl86"/>
    <w:basedOn w:val="Normal"/>
    <w:qFormat/>
    <w:rsid w:val="001043DC"/>
    <w:pPr>
      <w:pBdr>
        <w:top w:val="single" w:sz="4" w:space="0" w:color="auto"/>
        <w:bottom w:val="single" w:sz="4" w:space="0" w:color="auto"/>
        <w:right w:val="single" w:sz="4" w:space="0" w:color="auto"/>
      </w:pBdr>
      <w:spacing w:before="100" w:beforeAutospacing="1" w:after="100" w:afterAutospacing="1"/>
      <w:textAlignment w:val="center"/>
    </w:pPr>
    <w:rPr>
      <w:b/>
      <w:bCs/>
      <w:i/>
      <w:iCs/>
      <w:color w:val="auto"/>
      <w:sz w:val="24"/>
      <w:szCs w:val="24"/>
    </w:rPr>
  </w:style>
  <w:style w:type="paragraph" w:customStyle="1" w:styleId="xl87">
    <w:name w:val="xl87"/>
    <w:basedOn w:val="Normal"/>
    <w:qFormat/>
    <w:rsid w:val="001043DC"/>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8">
    <w:name w:val="xl88"/>
    <w:basedOn w:val="Normal"/>
    <w:qFormat/>
    <w:rsid w:val="001043DC"/>
    <w:pPr>
      <w:pBdr>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9">
    <w:name w:val="xl89"/>
    <w:basedOn w:val="Normal"/>
    <w:qFormat/>
    <w:rsid w:val="001043DC"/>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0">
    <w:name w:val="xl90"/>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sz w:val="24"/>
      <w:szCs w:val="24"/>
    </w:rPr>
  </w:style>
  <w:style w:type="paragraph" w:customStyle="1" w:styleId="xl91">
    <w:name w:val="xl91"/>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2">
    <w:name w:val="xl92"/>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3">
    <w:name w:val="xl93"/>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auto"/>
      <w:sz w:val="24"/>
      <w:szCs w:val="24"/>
    </w:rPr>
  </w:style>
  <w:style w:type="paragraph" w:customStyle="1" w:styleId="xl94">
    <w:name w:val="xl94"/>
    <w:basedOn w:val="Normal"/>
    <w:qFormat/>
    <w:rsid w:val="001043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sz w:val="24"/>
      <w:szCs w:val="24"/>
    </w:rPr>
  </w:style>
  <w:style w:type="paragraph" w:customStyle="1" w:styleId="para1">
    <w:name w:val="para1"/>
    <w:basedOn w:val="Normal"/>
    <w:uiPriority w:val="99"/>
    <w:qFormat/>
    <w:rsid w:val="001043DC"/>
    <w:pPr>
      <w:spacing w:before="100" w:beforeAutospacing="1" w:after="100" w:afterAutospacing="1"/>
    </w:pPr>
    <w:rPr>
      <w:color w:val="auto"/>
      <w:sz w:val="24"/>
      <w:szCs w:val="24"/>
    </w:rPr>
  </w:style>
  <w:style w:type="character" w:customStyle="1" w:styleId="TitleChar1">
    <w:name w:val="Title Char1"/>
    <w:uiPriority w:val="10"/>
    <w:locked/>
    <w:rsid w:val="00B3477D"/>
    <w:rPr>
      <w:rFonts w:ascii=".VnTimeH" w:eastAsia="Times New Roman" w:hAnsi=".VnTimeH" w:cs="Times New Roman"/>
      <w:b/>
      <w:bCs/>
      <w:color w:val="000000"/>
      <w:szCs w:val="28"/>
    </w:rPr>
  </w:style>
  <w:style w:type="character" w:customStyle="1" w:styleId="mean2">
    <w:name w:val="mean2"/>
    <w:basedOn w:val="DefaultParagraphFont"/>
    <w:rsid w:val="00B3477D"/>
  </w:style>
  <w:style w:type="paragraph" w:customStyle="1" w:styleId="Normal20">
    <w:name w:val="Normal2"/>
    <w:uiPriority w:val="99"/>
    <w:qFormat/>
    <w:rsid w:val="00693041"/>
    <w:rPr>
      <w:color w:val="000000"/>
      <w:sz w:val="24"/>
      <w:szCs w:val="24"/>
    </w:rPr>
  </w:style>
  <w:style w:type="character" w:customStyle="1" w:styleId="normalChar">
    <w:name w:val="normal Char"/>
    <w:link w:val="Normal1"/>
    <w:qFormat/>
    <w:rsid w:val="00162709"/>
    <w:rPr>
      <w:color w:val="000000"/>
      <w:sz w:val="24"/>
      <w:szCs w:val="24"/>
    </w:rPr>
  </w:style>
  <w:style w:type="character" w:customStyle="1" w:styleId="ListParagraphChar">
    <w:name w:val="List Paragraph Char"/>
    <w:aliases w:val="bullet 1 Char,bullet Char"/>
    <w:link w:val="ListParagraph"/>
    <w:uiPriority w:val="34"/>
    <w:locked/>
    <w:rsid w:val="00D563ED"/>
    <w:rPr>
      <w:color w:val="000000"/>
      <w:sz w:val="28"/>
      <w:szCs w:val="28"/>
    </w:rPr>
  </w:style>
  <w:style w:type="paragraph" w:customStyle="1" w:styleId="Normal3">
    <w:name w:val="Normal3"/>
    <w:uiPriority w:val="99"/>
    <w:qFormat/>
    <w:rsid w:val="00F11F9F"/>
    <w:rPr>
      <w:color w:val="000000"/>
      <w:sz w:val="24"/>
      <w:szCs w:val="24"/>
    </w:rPr>
  </w:style>
  <w:style w:type="paragraph" w:customStyle="1" w:styleId="Normal4">
    <w:name w:val="Normal4"/>
    <w:uiPriority w:val="99"/>
    <w:qFormat/>
    <w:rsid w:val="00F11F9F"/>
    <w:rPr>
      <w:color w:val="000000"/>
      <w:sz w:val="24"/>
      <w:szCs w:val="24"/>
    </w:rPr>
  </w:style>
  <w:style w:type="character" w:customStyle="1" w:styleId="emoji-sizer">
    <w:name w:val="emoji-sizer"/>
    <w:rsid w:val="00E85728"/>
  </w:style>
  <w:style w:type="paragraph" w:customStyle="1" w:styleId="Normal5">
    <w:name w:val="Normal5"/>
    <w:uiPriority w:val="99"/>
    <w:qFormat/>
    <w:rsid w:val="00E453E3"/>
    <w:rPr>
      <w:color w:val="000000"/>
      <w:sz w:val="24"/>
      <w:szCs w:val="24"/>
    </w:rPr>
  </w:style>
  <w:style w:type="paragraph" w:customStyle="1" w:styleId="Normal6">
    <w:name w:val="Normal6"/>
    <w:uiPriority w:val="99"/>
    <w:qFormat/>
    <w:rsid w:val="00E453E3"/>
    <w:rPr>
      <w:color w:val="000000"/>
      <w:sz w:val="24"/>
      <w:szCs w:val="24"/>
    </w:rPr>
  </w:style>
  <w:style w:type="paragraph" w:customStyle="1" w:styleId="Normal7">
    <w:name w:val="Normal7"/>
    <w:uiPriority w:val="99"/>
    <w:qFormat/>
    <w:rsid w:val="00E453E3"/>
    <w:rPr>
      <w:color w:val="000000"/>
      <w:sz w:val="24"/>
      <w:szCs w:val="24"/>
    </w:rPr>
  </w:style>
  <w:style w:type="paragraph" w:customStyle="1" w:styleId="Normal8">
    <w:name w:val="Normal8"/>
    <w:uiPriority w:val="99"/>
    <w:qFormat/>
    <w:rsid w:val="00E0190A"/>
    <w:rPr>
      <w:color w:val="000000"/>
      <w:sz w:val="24"/>
      <w:szCs w:val="24"/>
    </w:rPr>
  </w:style>
  <w:style w:type="character" w:styleId="UnresolvedMention">
    <w:name w:val="Unresolved Mention"/>
    <w:uiPriority w:val="99"/>
    <w:semiHidden/>
    <w:unhideWhenUsed/>
    <w:rsid w:val="00E77BEB"/>
    <w:rPr>
      <w:color w:val="605E5C"/>
      <w:shd w:val="clear" w:color="auto" w:fill="E1DFDD"/>
    </w:rPr>
  </w:style>
  <w:style w:type="paragraph" w:customStyle="1" w:styleId="xl95">
    <w:name w:val="xl95"/>
    <w:basedOn w:val="Normal"/>
    <w:qFormat/>
    <w:rsid w:val="00DB106F"/>
    <w:pPr>
      <w:pBdr>
        <w:top w:val="single" w:sz="8" w:space="0" w:color="999999"/>
        <w:left w:val="single" w:sz="8" w:space="0" w:color="999999"/>
        <w:bottom w:val="single" w:sz="8" w:space="0" w:color="999999"/>
        <w:right w:val="single" w:sz="8" w:space="0" w:color="999999"/>
      </w:pBdr>
      <w:shd w:val="clear" w:color="000000" w:fill="FFFF00"/>
      <w:spacing w:before="100" w:beforeAutospacing="1" w:after="100" w:afterAutospacing="1"/>
      <w:jc w:val="center"/>
      <w:textAlignment w:val="center"/>
    </w:pPr>
    <w:rPr>
      <w:color w:val="auto"/>
      <w:sz w:val="24"/>
      <w:szCs w:val="24"/>
    </w:rPr>
  </w:style>
  <w:style w:type="paragraph" w:customStyle="1" w:styleId="xl96">
    <w:name w:val="xl96"/>
    <w:basedOn w:val="Normal"/>
    <w:qFormat/>
    <w:rsid w:val="00DB106F"/>
    <w:pPr>
      <w:pBdr>
        <w:top w:val="single" w:sz="8" w:space="0" w:color="999999"/>
        <w:left w:val="single" w:sz="8" w:space="0" w:color="CCCCCC"/>
        <w:bottom w:val="single" w:sz="8" w:space="0" w:color="999999"/>
        <w:right w:val="single" w:sz="8" w:space="0" w:color="999999"/>
      </w:pBdr>
      <w:shd w:val="clear" w:color="000000" w:fill="BDD7EE"/>
      <w:spacing w:before="100" w:beforeAutospacing="1" w:after="100" w:afterAutospacing="1"/>
      <w:jc w:val="center"/>
      <w:textAlignment w:val="center"/>
    </w:pPr>
    <w:rPr>
      <w:color w:val="auto"/>
      <w:sz w:val="24"/>
      <w:szCs w:val="24"/>
    </w:rPr>
  </w:style>
  <w:style w:type="paragraph" w:customStyle="1" w:styleId="xl97">
    <w:name w:val="xl97"/>
    <w:basedOn w:val="Normal"/>
    <w:qFormat/>
    <w:rsid w:val="00DB106F"/>
    <w:pPr>
      <w:pBdr>
        <w:top w:val="single" w:sz="8" w:space="0" w:color="999999"/>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98">
    <w:name w:val="xl98"/>
    <w:basedOn w:val="Normal"/>
    <w:qFormat/>
    <w:rsid w:val="00DB106F"/>
    <w:pPr>
      <w:pBdr>
        <w:top w:val="single" w:sz="8" w:space="0" w:color="999999"/>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xl99">
    <w:name w:val="xl99"/>
    <w:basedOn w:val="Normal"/>
    <w:qFormat/>
    <w:rsid w:val="00DB106F"/>
    <w:pPr>
      <w:pBdr>
        <w:top w:val="single" w:sz="8" w:space="0" w:color="999999"/>
        <w:left w:val="single" w:sz="8" w:space="0" w:color="CCCCCC"/>
        <w:bottom w:val="single" w:sz="8" w:space="0" w:color="999999"/>
        <w:right w:val="single" w:sz="8" w:space="0" w:color="999999"/>
      </w:pBdr>
      <w:shd w:val="clear" w:color="000000" w:fill="CC99FF"/>
      <w:spacing w:before="100" w:beforeAutospacing="1" w:after="100" w:afterAutospacing="1"/>
      <w:jc w:val="center"/>
      <w:textAlignment w:val="center"/>
    </w:pPr>
    <w:rPr>
      <w:color w:val="auto"/>
      <w:sz w:val="24"/>
      <w:szCs w:val="24"/>
    </w:rPr>
  </w:style>
  <w:style w:type="paragraph" w:customStyle="1" w:styleId="xl100">
    <w:name w:val="xl100"/>
    <w:basedOn w:val="Normal"/>
    <w:qFormat/>
    <w:rsid w:val="00DB106F"/>
    <w:pPr>
      <w:pBdr>
        <w:top w:val="single" w:sz="8" w:space="0" w:color="999999"/>
        <w:left w:val="single" w:sz="8" w:space="0" w:color="CCCCCC"/>
        <w:bottom w:val="single" w:sz="8" w:space="0" w:color="999999"/>
        <w:right w:val="single" w:sz="8" w:space="0" w:color="999999"/>
      </w:pBdr>
      <w:shd w:val="clear" w:color="000000" w:fill="A8D08D"/>
      <w:spacing w:before="100" w:beforeAutospacing="1" w:after="100" w:afterAutospacing="1"/>
      <w:jc w:val="center"/>
      <w:textAlignment w:val="center"/>
    </w:pPr>
    <w:rPr>
      <w:color w:val="auto"/>
      <w:sz w:val="24"/>
      <w:szCs w:val="24"/>
    </w:rPr>
  </w:style>
  <w:style w:type="paragraph" w:customStyle="1" w:styleId="xl101">
    <w:name w:val="xl101"/>
    <w:basedOn w:val="Normal"/>
    <w:qFormat/>
    <w:rsid w:val="00DB106F"/>
    <w:pPr>
      <w:pBdr>
        <w:top w:val="single" w:sz="8" w:space="0" w:color="999999"/>
        <w:left w:val="single" w:sz="8" w:space="0" w:color="CCCCCC"/>
        <w:bottom w:val="single" w:sz="8" w:space="0" w:color="999999"/>
        <w:right w:val="single" w:sz="8" w:space="0" w:color="999999"/>
      </w:pBdr>
      <w:shd w:val="clear" w:color="000000" w:fill="FFC7CE"/>
      <w:spacing w:before="100" w:beforeAutospacing="1" w:after="100" w:afterAutospacing="1"/>
      <w:jc w:val="center"/>
      <w:textAlignment w:val="center"/>
    </w:pPr>
    <w:rPr>
      <w:color w:val="auto"/>
      <w:sz w:val="24"/>
      <w:szCs w:val="24"/>
    </w:rPr>
  </w:style>
  <w:style w:type="paragraph" w:customStyle="1" w:styleId="xl102">
    <w:name w:val="xl102"/>
    <w:basedOn w:val="Normal"/>
    <w:qFormat/>
    <w:rsid w:val="00DB106F"/>
    <w:pPr>
      <w:pBdr>
        <w:top w:val="single" w:sz="8" w:space="0" w:color="CCCCCC"/>
        <w:left w:val="single" w:sz="8" w:space="0" w:color="999999"/>
        <w:bottom w:val="single" w:sz="8" w:space="0" w:color="999999"/>
        <w:right w:val="single" w:sz="8" w:space="0" w:color="999999"/>
      </w:pBdr>
      <w:shd w:val="clear" w:color="000000" w:fill="FFFF00"/>
      <w:spacing w:before="100" w:beforeAutospacing="1" w:after="100" w:afterAutospacing="1"/>
      <w:jc w:val="center"/>
      <w:textAlignment w:val="center"/>
    </w:pPr>
    <w:rPr>
      <w:color w:val="auto"/>
      <w:sz w:val="24"/>
      <w:szCs w:val="24"/>
    </w:rPr>
  </w:style>
  <w:style w:type="paragraph" w:customStyle="1" w:styleId="xl103">
    <w:name w:val="xl103"/>
    <w:basedOn w:val="Normal"/>
    <w:qFormat/>
    <w:rsid w:val="00DB106F"/>
    <w:pPr>
      <w:pBdr>
        <w:top w:val="single" w:sz="8" w:space="0" w:color="CCCCCC"/>
        <w:left w:val="single" w:sz="8" w:space="0" w:color="CCCCCC"/>
        <w:bottom w:val="single" w:sz="8" w:space="0" w:color="999999"/>
        <w:right w:val="single" w:sz="8" w:space="0" w:color="999999"/>
      </w:pBdr>
      <w:shd w:val="clear" w:color="000000" w:fill="BDD7EE"/>
      <w:spacing w:before="100" w:beforeAutospacing="1" w:after="100" w:afterAutospacing="1"/>
      <w:jc w:val="center"/>
      <w:textAlignment w:val="center"/>
    </w:pPr>
    <w:rPr>
      <w:color w:val="auto"/>
      <w:sz w:val="24"/>
      <w:szCs w:val="24"/>
    </w:rPr>
  </w:style>
  <w:style w:type="paragraph" w:customStyle="1" w:styleId="xl104">
    <w:name w:val="xl104"/>
    <w:basedOn w:val="Normal"/>
    <w:qFormat/>
    <w:rsid w:val="00DB106F"/>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DB106F"/>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qFormat/>
    <w:rsid w:val="00657704"/>
    <w:pPr>
      <w:spacing w:after="160" w:line="240" w:lineRule="exact"/>
    </w:pPr>
    <w:rPr>
      <w:rFonts w:ascii="Arial" w:hAnsi="Arial" w:cs="Arial"/>
      <w:color w:val="auto"/>
      <w:sz w:val="22"/>
      <w:szCs w:val="22"/>
    </w:rPr>
  </w:style>
  <w:style w:type="character" w:customStyle="1" w:styleId="Bodytext20">
    <w:name w:val="Body text (2)_"/>
    <w:link w:val="Bodytext21"/>
    <w:rsid w:val="00657704"/>
    <w:rPr>
      <w:szCs w:val="28"/>
      <w:shd w:val="clear" w:color="auto" w:fill="FFFFFF"/>
    </w:rPr>
  </w:style>
  <w:style w:type="paragraph" w:customStyle="1" w:styleId="Bodytext21">
    <w:name w:val="Body text (2)"/>
    <w:basedOn w:val="Normal"/>
    <w:link w:val="Bodytext20"/>
    <w:qFormat/>
    <w:rsid w:val="00657704"/>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657704"/>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657704"/>
    <w:rPr>
      <w:rFonts w:ascii="Monaco" w:hAnsi="Monaco"/>
      <w:color w:val="auto"/>
      <w:sz w:val="24"/>
      <w:szCs w:val="24"/>
    </w:rPr>
  </w:style>
  <w:style w:type="character" w:customStyle="1" w:styleId="CharChar51">
    <w:name w:val="Char Char5"/>
    <w:rsid w:val="006D2182"/>
    <w:rPr>
      <w:rFonts w:ascii=".VnTimeH" w:hAnsi=".VnTimeH"/>
      <w:b/>
      <w:bCs/>
      <w:color w:val="000000"/>
      <w:sz w:val="28"/>
      <w:szCs w:val="28"/>
    </w:rPr>
  </w:style>
  <w:style w:type="paragraph" w:customStyle="1" w:styleId="Normal9">
    <w:name w:val="Normal9"/>
    <w:uiPriority w:val="99"/>
    <w:qFormat/>
    <w:rsid w:val="006D2182"/>
    <w:rPr>
      <w:color w:val="000000"/>
      <w:sz w:val="24"/>
      <w:szCs w:val="24"/>
    </w:rPr>
  </w:style>
  <w:style w:type="character" w:customStyle="1" w:styleId="Heading1Char1">
    <w:name w:val="Heading 1 Char1"/>
    <w:aliases w:val="baibao Char1"/>
    <w:basedOn w:val="DefaultParagraphFont"/>
    <w:rsid w:val="00FE5CD7"/>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FE5CD7"/>
    <w:rPr>
      <w:sz w:val="24"/>
      <w:szCs w:val="24"/>
      <w:lang w:val="vi-VN" w:eastAsia="vi-VN"/>
    </w:rPr>
  </w:style>
  <w:style w:type="character" w:customStyle="1" w:styleId="DocumentMapChar">
    <w:name w:val="Document Map Char"/>
    <w:basedOn w:val="DefaultParagraphFont"/>
    <w:link w:val="DocumentMap"/>
    <w:uiPriority w:val="99"/>
    <w:locked/>
    <w:rsid w:val="00FE5CD7"/>
    <w:rPr>
      <w:rFonts w:ascii="Tahoma" w:eastAsia="Calibri" w:hAnsi="Tahoma" w:cs="Tahoma"/>
      <w:sz w:val="16"/>
      <w:szCs w:val="16"/>
      <w:lang w:val="en-GB"/>
    </w:rPr>
  </w:style>
  <w:style w:type="character" w:customStyle="1" w:styleId="CommentTextChar1">
    <w:name w:val="Comment Text Char1"/>
    <w:basedOn w:val="DefaultParagraphFont"/>
    <w:semiHidden/>
    <w:rsid w:val="00FE5CD7"/>
    <w:rPr>
      <w:color w:val="000000"/>
    </w:rPr>
  </w:style>
  <w:style w:type="paragraph" w:customStyle="1" w:styleId="CharCharChar1">
    <w:name w:val="Char Char Char1"/>
    <w:basedOn w:val="Normal"/>
    <w:next w:val="Normal"/>
    <w:autoRedefine/>
    <w:uiPriority w:val="99"/>
    <w:semiHidden/>
    <w:qFormat/>
    <w:rsid w:val="00FE5CD7"/>
    <w:pPr>
      <w:spacing w:before="120" w:after="120" w:line="312" w:lineRule="auto"/>
    </w:pPr>
    <w:rPr>
      <w:color w:val="auto"/>
    </w:rPr>
  </w:style>
  <w:style w:type="character" w:customStyle="1" w:styleId="BodyText2Char1">
    <w:name w:val="Body Text 2 Char1"/>
    <w:basedOn w:val="DefaultParagraphFont"/>
    <w:uiPriority w:val="99"/>
    <w:semiHidden/>
    <w:rsid w:val="00FE5CD7"/>
    <w:rPr>
      <w:color w:val="000000"/>
      <w:sz w:val="28"/>
      <w:szCs w:val="28"/>
    </w:rPr>
  </w:style>
  <w:style w:type="paragraph" w:customStyle="1" w:styleId="Normal10">
    <w:name w:val="Normal10"/>
    <w:uiPriority w:val="99"/>
    <w:qFormat/>
    <w:rsid w:val="00FE5CD7"/>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FE5CD7"/>
    <w:pPr>
      <w:overflowPunct w:val="0"/>
      <w:autoSpaceDE w:val="0"/>
      <w:autoSpaceDN w:val="0"/>
      <w:adjustRightInd w:val="0"/>
    </w:pPr>
    <w:rPr>
      <w:rFonts w:ascii=".VnTime" w:hAnsi=".VnTime"/>
      <w:color w:val="auto"/>
      <w:szCs w:val="20"/>
    </w:rPr>
  </w:style>
  <w:style w:type="paragraph" w:customStyle="1" w:styleId="MucI11">
    <w:name w:val="Muc I.1.1"/>
    <w:basedOn w:val="Normal"/>
    <w:autoRedefine/>
    <w:uiPriority w:val="99"/>
    <w:qFormat/>
    <w:rsid w:val="00FE5CD7"/>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FE5CD7"/>
    <w:pPr>
      <w:ind w:left="720"/>
      <w:contextualSpacing/>
    </w:pPr>
    <w:rPr>
      <w:color w:val="auto"/>
      <w:sz w:val="24"/>
      <w:szCs w:val="24"/>
    </w:rPr>
  </w:style>
  <w:style w:type="character" w:customStyle="1" w:styleId="Bodytext6">
    <w:name w:val="Body text (6)_"/>
    <w:link w:val="Bodytext60"/>
    <w:locked/>
    <w:rsid w:val="00FE5CD7"/>
    <w:rPr>
      <w:sz w:val="21"/>
      <w:szCs w:val="21"/>
      <w:shd w:val="clear" w:color="auto" w:fill="FFFFFF"/>
    </w:rPr>
  </w:style>
  <w:style w:type="paragraph" w:customStyle="1" w:styleId="Bodytext60">
    <w:name w:val="Body text (6)"/>
    <w:basedOn w:val="Normal"/>
    <w:link w:val="Bodytext6"/>
    <w:qFormat/>
    <w:rsid w:val="00FE5CD7"/>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FE5CD7"/>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FE5CD7"/>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FE5CD7"/>
    <w:rPr>
      <w:b/>
      <w:bCs/>
      <w:shd w:val="clear" w:color="auto" w:fill="FFFFFF"/>
    </w:rPr>
  </w:style>
  <w:style w:type="paragraph" w:customStyle="1" w:styleId="Bodytext40">
    <w:name w:val="Body text (4)"/>
    <w:basedOn w:val="Normal"/>
    <w:link w:val="Bodytext4"/>
    <w:qFormat/>
    <w:rsid w:val="00FE5CD7"/>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FE5CD7"/>
    <w:rPr>
      <w:i/>
      <w:iCs/>
      <w:shd w:val="clear" w:color="auto" w:fill="FFFFFF"/>
    </w:rPr>
  </w:style>
  <w:style w:type="paragraph" w:customStyle="1" w:styleId="Bodytext150">
    <w:name w:val="Body text (15)"/>
    <w:basedOn w:val="Normal"/>
    <w:link w:val="Bodytext15"/>
    <w:qFormat/>
    <w:rsid w:val="00FE5CD7"/>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FE5CD7"/>
    <w:rPr>
      <w:sz w:val="21"/>
      <w:szCs w:val="21"/>
      <w:shd w:val="clear" w:color="auto" w:fill="FFFFFF"/>
    </w:rPr>
  </w:style>
  <w:style w:type="paragraph" w:customStyle="1" w:styleId="Bodytext160">
    <w:name w:val="Body text (16)"/>
    <w:basedOn w:val="Normal"/>
    <w:link w:val="Bodytext16"/>
    <w:qFormat/>
    <w:rsid w:val="00FE5CD7"/>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FE5CD7"/>
    <w:rPr>
      <w:b/>
      <w:bCs/>
      <w:shd w:val="clear" w:color="auto" w:fill="FFFFFF"/>
    </w:rPr>
  </w:style>
  <w:style w:type="paragraph" w:customStyle="1" w:styleId="Tablecaption50">
    <w:name w:val="Table caption (5)"/>
    <w:basedOn w:val="Normal"/>
    <w:link w:val="Tablecaption5"/>
    <w:qFormat/>
    <w:rsid w:val="00FE5CD7"/>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FE5CD7"/>
    <w:rPr>
      <w:i/>
      <w:iCs/>
      <w:sz w:val="19"/>
      <w:szCs w:val="19"/>
      <w:shd w:val="clear" w:color="auto" w:fill="FFFFFF"/>
    </w:rPr>
  </w:style>
  <w:style w:type="paragraph" w:customStyle="1" w:styleId="Tablecaption0">
    <w:name w:val="Table caption"/>
    <w:basedOn w:val="Normal"/>
    <w:link w:val="Tablecaption"/>
    <w:qFormat/>
    <w:rsid w:val="00FE5CD7"/>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FE5CD7"/>
    <w:rPr>
      <w:rFonts w:ascii="Calibri" w:eastAsia="Calibri" w:hAnsi="Calibri" w:cs="Calibri"/>
      <w:i/>
      <w:sz w:val="28"/>
      <w:szCs w:val="28"/>
      <w:lang w:val="sv-SE"/>
    </w:rPr>
  </w:style>
  <w:style w:type="paragraph" w:customStyle="1" w:styleId="Bieudo">
    <w:name w:val="Bieu do"/>
    <w:basedOn w:val="Normal"/>
    <w:link w:val="BieudoChar"/>
    <w:qFormat/>
    <w:rsid w:val="00FE5CD7"/>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FE5CD7"/>
    <w:rPr>
      <w:sz w:val="28"/>
      <w:szCs w:val="28"/>
      <w:shd w:val="clear" w:color="auto" w:fill="FFFFFF"/>
    </w:rPr>
  </w:style>
  <w:style w:type="paragraph" w:customStyle="1" w:styleId="Other0">
    <w:name w:val="Other"/>
    <w:basedOn w:val="Normal"/>
    <w:link w:val="Other"/>
    <w:uiPriority w:val="99"/>
    <w:qFormat/>
    <w:rsid w:val="00FE5CD7"/>
    <w:pPr>
      <w:widowControl w:val="0"/>
      <w:shd w:val="clear" w:color="auto" w:fill="FFFFFF"/>
      <w:spacing w:after="120" w:line="288" w:lineRule="auto"/>
      <w:ind w:firstLine="400"/>
    </w:pPr>
    <w:rPr>
      <w:color w:val="auto"/>
    </w:rPr>
  </w:style>
  <w:style w:type="character" w:customStyle="1" w:styleId="Bodytext0">
    <w:name w:val="Body text_"/>
    <w:link w:val="BodyText1"/>
    <w:locked/>
    <w:rsid w:val="00FE5CD7"/>
    <w:rPr>
      <w:spacing w:val="3"/>
      <w:sz w:val="22"/>
      <w:szCs w:val="22"/>
      <w:shd w:val="clear" w:color="auto" w:fill="FFFFFF"/>
    </w:rPr>
  </w:style>
  <w:style w:type="paragraph" w:customStyle="1" w:styleId="BodyText1">
    <w:name w:val="Body Text1"/>
    <w:basedOn w:val="Normal"/>
    <w:link w:val="Bodytext0"/>
    <w:qFormat/>
    <w:rsid w:val="00FE5CD7"/>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FE5CD7"/>
    <w:pPr>
      <w:widowControl w:val="0"/>
      <w:autoSpaceDE w:val="0"/>
      <w:autoSpaceDN w:val="0"/>
    </w:pPr>
    <w:rPr>
      <w:color w:val="auto"/>
      <w:sz w:val="22"/>
      <w:szCs w:val="22"/>
    </w:rPr>
  </w:style>
  <w:style w:type="character" w:styleId="PlaceholderText">
    <w:name w:val="Placeholder Text"/>
    <w:uiPriority w:val="99"/>
    <w:rsid w:val="00FE5CD7"/>
    <w:rPr>
      <w:color w:val="808080"/>
    </w:rPr>
  </w:style>
  <w:style w:type="character" w:customStyle="1" w:styleId="Heading7Char1">
    <w:name w:val="Heading 7 Char1"/>
    <w:basedOn w:val="DefaultParagraphFont"/>
    <w:semiHidden/>
    <w:rsid w:val="00FE5CD7"/>
    <w:rPr>
      <w:rFonts w:asciiTheme="majorHAnsi" w:eastAsiaTheme="majorEastAsia" w:hAnsiTheme="majorHAnsi" w:cstheme="majorBidi"/>
      <w:i/>
      <w:iCs/>
      <w:color w:val="1F3763" w:themeColor="accent1" w:themeShade="7F"/>
      <w:sz w:val="28"/>
      <w:szCs w:val="28"/>
    </w:rPr>
  </w:style>
  <w:style w:type="character" w:customStyle="1" w:styleId="Heading8Char1">
    <w:name w:val="Heading 8 Char1"/>
    <w:basedOn w:val="DefaultParagraphFont"/>
    <w:semiHidden/>
    <w:rsid w:val="00FE5CD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FE5CD7"/>
    <w:rPr>
      <w:rFonts w:asciiTheme="majorHAnsi" w:eastAsiaTheme="majorEastAsia" w:hAnsiTheme="majorHAnsi" w:cstheme="majorBidi"/>
      <w:i/>
      <w:iCs/>
      <w:color w:val="272727" w:themeColor="text1" w:themeTint="D8"/>
      <w:sz w:val="21"/>
      <w:szCs w:val="21"/>
    </w:rPr>
  </w:style>
  <w:style w:type="character" w:customStyle="1" w:styleId="FooterChar1">
    <w:name w:val="Footer Char1"/>
    <w:basedOn w:val="DefaultParagraphFont"/>
    <w:uiPriority w:val="99"/>
    <w:semiHidden/>
    <w:rsid w:val="00FE5CD7"/>
    <w:rPr>
      <w:color w:val="000000"/>
      <w:sz w:val="28"/>
      <w:szCs w:val="28"/>
    </w:rPr>
  </w:style>
  <w:style w:type="character" w:customStyle="1" w:styleId="BodyTextIndent2Char1">
    <w:name w:val="Body Text Indent 2 Char1"/>
    <w:basedOn w:val="DefaultParagraphFont"/>
    <w:uiPriority w:val="99"/>
    <w:semiHidden/>
    <w:rsid w:val="00FE5CD7"/>
    <w:rPr>
      <w:color w:val="000000"/>
      <w:sz w:val="28"/>
      <w:szCs w:val="28"/>
    </w:rPr>
  </w:style>
  <w:style w:type="character" w:customStyle="1" w:styleId="BodyTextIndent3Char1">
    <w:name w:val="Body Text Indent 3 Char1"/>
    <w:basedOn w:val="DefaultParagraphFont"/>
    <w:uiPriority w:val="99"/>
    <w:semiHidden/>
    <w:rsid w:val="00FE5CD7"/>
    <w:rPr>
      <w:color w:val="000000"/>
      <w:sz w:val="16"/>
      <w:szCs w:val="16"/>
    </w:rPr>
  </w:style>
  <w:style w:type="character" w:customStyle="1" w:styleId="BodyTextChar1">
    <w:name w:val="Body Text Char1"/>
    <w:basedOn w:val="DefaultParagraphFont"/>
    <w:uiPriority w:val="1"/>
    <w:semiHidden/>
    <w:rsid w:val="00FE5CD7"/>
    <w:rPr>
      <w:color w:val="000000"/>
      <w:sz w:val="28"/>
      <w:szCs w:val="28"/>
    </w:rPr>
  </w:style>
  <w:style w:type="character" w:customStyle="1" w:styleId="BodyText3Char1">
    <w:name w:val="Body Text 3 Char1"/>
    <w:basedOn w:val="DefaultParagraphFont"/>
    <w:semiHidden/>
    <w:rsid w:val="00FE5CD7"/>
    <w:rPr>
      <w:color w:val="000000"/>
      <w:sz w:val="16"/>
      <w:szCs w:val="16"/>
    </w:rPr>
  </w:style>
  <w:style w:type="character" w:customStyle="1" w:styleId="PlainTextChar1">
    <w:name w:val="Plain Text Char1"/>
    <w:basedOn w:val="DefaultParagraphFont"/>
    <w:uiPriority w:val="99"/>
    <w:rsid w:val="00FE5CD7"/>
    <w:rPr>
      <w:rFonts w:ascii="Consolas" w:hAnsi="Consolas"/>
      <w:color w:val="000000"/>
      <w:sz w:val="21"/>
      <w:szCs w:val="21"/>
    </w:rPr>
  </w:style>
  <w:style w:type="character" w:customStyle="1" w:styleId="BalloonTextChar1">
    <w:name w:val="Balloon Text Char1"/>
    <w:basedOn w:val="DefaultParagraphFont"/>
    <w:uiPriority w:val="99"/>
    <w:semiHidden/>
    <w:rsid w:val="00FE5CD7"/>
    <w:rPr>
      <w:rFonts w:ascii="Segoe UI" w:hAnsi="Segoe UI" w:cs="Segoe UI"/>
      <w:color w:val="000000"/>
      <w:sz w:val="18"/>
      <w:szCs w:val="18"/>
    </w:rPr>
  </w:style>
  <w:style w:type="character" w:customStyle="1" w:styleId="CommentSubjectChar1">
    <w:name w:val="Comment Subject Char1"/>
    <w:basedOn w:val="CommentTextChar1"/>
    <w:uiPriority w:val="99"/>
    <w:semiHidden/>
    <w:rsid w:val="00FE5CD7"/>
    <w:rPr>
      <w:b/>
      <w:bCs/>
      <w:color w:val="000000"/>
    </w:rPr>
  </w:style>
  <w:style w:type="character" w:customStyle="1" w:styleId="BodyTextIndentChar2">
    <w:name w:val="Body Text Indent Char2"/>
    <w:basedOn w:val="DefaultParagraphFont"/>
    <w:semiHidden/>
    <w:rsid w:val="00FE5CD7"/>
    <w:rPr>
      <w:color w:val="000000"/>
      <w:sz w:val="28"/>
      <w:szCs w:val="28"/>
    </w:rPr>
  </w:style>
  <w:style w:type="character" w:customStyle="1" w:styleId="Bodytext2Italic">
    <w:name w:val="Body text (2) + Italic"/>
    <w:rsid w:val="00FE5CD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FE5CD7"/>
    <w:rPr>
      <w:rFonts w:ascii="Tahoma" w:eastAsia="Calibri" w:hAnsi="Tahoma" w:cs="Tahoma"/>
      <w:color w:val="auto"/>
      <w:sz w:val="16"/>
      <w:szCs w:val="16"/>
      <w:lang w:val="en-GB"/>
    </w:rPr>
  </w:style>
  <w:style w:type="character" w:customStyle="1" w:styleId="DocumentMapChar1">
    <w:name w:val="Document Map Char1"/>
    <w:basedOn w:val="DefaultParagraphFont"/>
    <w:uiPriority w:val="99"/>
    <w:rsid w:val="00FE5CD7"/>
    <w:rPr>
      <w:rFonts w:ascii="Segoe UI" w:hAnsi="Segoe UI" w:cs="Segoe UI"/>
      <w:color w:val="000000"/>
      <w:sz w:val="16"/>
      <w:szCs w:val="16"/>
    </w:rPr>
  </w:style>
  <w:style w:type="character" w:customStyle="1" w:styleId="markedcontent">
    <w:name w:val="markedcontent"/>
    <w:basedOn w:val="DefaultParagraphFont"/>
    <w:rsid w:val="00FE5CD7"/>
  </w:style>
  <w:style w:type="paragraph" w:styleId="Caption">
    <w:name w:val="caption"/>
    <w:basedOn w:val="Normal"/>
    <w:next w:val="Normal"/>
    <w:uiPriority w:val="35"/>
    <w:unhideWhenUsed/>
    <w:qFormat/>
    <w:rsid w:val="00FE5CD7"/>
    <w:pPr>
      <w:spacing w:after="200"/>
    </w:pPr>
    <w:rPr>
      <w:rFonts w:eastAsia="Calibri"/>
      <w:i/>
      <w:iCs/>
      <w:color w:val="44546A"/>
      <w:sz w:val="18"/>
      <w:szCs w:val="18"/>
      <w:lang w:val="en-GB"/>
    </w:rPr>
  </w:style>
  <w:style w:type="paragraph" w:styleId="Revision">
    <w:name w:val="Revision"/>
    <w:uiPriority w:val="99"/>
    <w:rsid w:val="00FE5CD7"/>
    <w:rPr>
      <w:rFonts w:ascii=".VnTime" w:hAnsi=".VnTime"/>
      <w:sz w:val="24"/>
      <w:szCs w:val="24"/>
    </w:rPr>
  </w:style>
  <w:style w:type="paragraph" w:customStyle="1" w:styleId="CharCharChar2">
    <w:name w:val="Char Char Char2"/>
    <w:basedOn w:val="Normal"/>
    <w:next w:val="Normal"/>
    <w:autoRedefine/>
    <w:uiPriority w:val="99"/>
    <w:semiHidden/>
    <w:qFormat/>
    <w:rsid w:val="00FE5CD7"/>
    <w:pPr>
      <w:spacing w:before="120" w:after="120" w:line="312" w:lineRule="auto"/>
    </w:pPr>
    <w:rPr>
      <w:color w:val="auto"/>
    </w:rPr>
  </w:style>
  <w:style w:type="paragraph" w:customStyle="1" w:styleId="phuluc">
    <w:name w:val="phu luc"/>
    <w:basedOn w:val="Normal"/>
    <w:uiPriority w:val="99"/>
    <w:qFormat/>
    <w:rsid w:val="008045F4"/>
    <w:pPr>
      <w:suppressAutoHyphens/>
      <w:spacing w:before="120" w:after="120" w:line="300" w:lineRule="auto"/>
      <w:jc w:val="center"/>
      <w:textDirection w:val="btLr"/>
      <w:textAlignment w:val="top"/>
      <w:outlineLvl w:val="1"/>
    </w:pPr>
    <w:rPr>
      <w:rFonts w:ascii="Times New Roman Bold" w:hAnsi="Times New Roman Bold"/>
      <w:b/>
      <w:color w:val="auto"/>
      <w:position w:val="-1"/>
      <w:sz w:val="24"/>
      <w:szCs w:val="24"/>
      <w:lang w:val="vi-VN" w:eastAsia="vi-VN"/>
    </w:rPr>
  </w:style>
  <w:style w:type="character" w:customStyle="1" w:styleId="UnresolvedMention1">
    <w:name w:val="Unresolved Mention1"/>
    <w:rsid w:val="008045F4"/>
    <w:rPr>
      <w:color w:val="605E5C"/>
      <w:w w:val="100"/>
      <w:position w:val="-1"/>
      <w:effect w:val="none"/>
      <w:shd w:val="clear" w:color="auto" w:fill="E1DFDD"/>
      <w:vertAlign w:val="baseline"/>
      <w:cs w:val="0"/>
      <w:em w:val="none"/>
    </w:rPr>
  </w:style>
  <w:style w:type="numbering" w:customStyle="1" w:styleId="NoList1">
    <w:name w:val="No List1"/>
    <w:next w:val="NoList"/>
    <w:qFormat/>
    <w:rsid w:val="008045F4"/>
  </w:style>
  <w:style w:type="numbering" w:customStyle="1" w:styleId="NoList2">
    <w:name w:val="No List2"/>
    <w:next w:val="NoList"/>
    <w:qFormat/>
    <w:rsid w:val="008045F4"/>
  </w:style>
  <w:style w:type="paragraph" w:styleId="Subtitle">
    <w:name w:val="Subtitle"/>
    <w:basedOn w:val="Normal"/>
    <w:next w:val="Normal"/>
    <w:link w:val="SubtitleChar"/>
    <w:uiPriority w:val="11"/>
    <w:qFormat/>
    <w:pPr>
      <w:keepNext/>
      <w:keepLines/>
      <w:spacing w:before="360" w:after="80" w:line="300" w:lineRule="auto"/>
      <w:ind w:firstLine="720"/>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045F4"/>
    <w:rPr>
      <w:rFonts w:ascii="Georgia" w:eastAsia="Georgia" w:hAnsi="Georgia" w:cs="Georgia"/>
      <w:i/>
      <w:color w:val="666666"/>
      <w:position w:val="-1"/>
      <w:sz w:val="48"/>
      <w:szCs w:val="48"/>
    </w:rPr>
  </w:style>
  <w:style w:type="character" w:customStyle="1" w:styleId="FootnoteTextChar2">
    <w:name w:val="Footnote Text Char2"/>
    <w:basedOn w:val="DefaultParagraphFont"/>
    <w:uiPriority w:val="99"/>
    <w:semiHidden/>
    <w:rsid w:val="008045F4"/>
    <w:rPr>
      <w:color w:val="000000"/>
      <w:position w:val="-1"/>
      <w:sz w:val="20"/>
      <w:szCs w:val="20"/>
    </w:rPr>
  </w:style>
  <w:style w:type="paragraph" w:customStyle="1" w:styleId="CharCharChar4">
    <w:name w:val="Char Char Char4"/>
    <w:basedOn w:val="Normal"/>
    <w:next w:val="Normal"/>
    <w:autoRedefine/>
    <w:semiHidden/>
    <w:rsid w:val="008045F4"/>
    <w:pPr>
      <w:spacing w:before="120" w:after="120" w:line="312" w:lineRule="auto"/>
      <w:jc w:val="both"/>
    </w:pPr>
    <w:rPr>
      <w:color w:val="auto"/>
    </w:rPr>
  </w:style>
  <w:style w:type="paragraph" w:styleId="NoSpacing">
    <w:name w:val="No Spacing"/>
    <w:uiPriority w:val="1"/>
    <w:rsid w:val="008045F4"/>
    <w:pPr>
      <w:suppressAutoHyphens/>
      <w:spacing w:line="300" w:lineRule="auto"/>
      <w:ind w:leftChars="-1" w:left="-1" w:hangingChars="1" w:hanging="1"/>
      <w:jc w:val="both"/>
      <w:textDirection w:val="btLr"/>
      <w:textAlignment w:val="top"/>
      <w:outlineLvl w:val="0"/>
    </w:pPr>
    <w:rPr>
      <w:color w:val="000000"/>
      <w:position w:val="-1"/>
      <w:sz w:val="24"/>
      <w:szCs w:val="24"/>
    </w:rPr>
  </w:style>
  <w:style w:type="paragraph" w:customStyle="1" w:styleId="font5">
    <w:name w:val="font5"/>
    <w:basedOn w:val="Normal"/>
    <w:rsid w:val="008045F4"/>
    <w:pPr>
      <w:spacing w:before="100" w:beforeAutospacing="1" w:after="100" w:afterAutospacing="1"/>
    </w:pPr>
    <w:rPr>
      <w:rFonts w:ascii="Arial" w:hAnsi="Arial" w:cs="Arial"/>
      <w:sz w:val="20"/>
      <w:szCs w:val="20"/>
    </w:rPr>
  </w:style>
  <w:style w:type="paragraph" w:customStyle="1" w:styleId="font6">
    <w:name w:val="font6"/>
    <w:basedOn w:val="Normal"/>
    <w:rsid w:val="008045F4"/>
    <w:pPr>
      <w:spacing w:before="100" w:beforeAutospacing="1" w:after="100" w:afterAutospacing="1"/>
    </w:pPr>
    <w:rPr>
      <w:sz w:val="24"/>
      <w:szCs w:val="24"/>
    </w:rPr>
  </w:style>
  <w:style w:type="paragraph" w:customStyle="1" w:styleId="font7">
    <w:name w:val="font7"/>
    <w:basedOn w:val="Normal"/>
    <w:rsid w:val="008045F4"/>
    <w:pPr>
      <w:spacing w:before="100" w:beforeAutospacing="1" w:after="100" w:afterAutospacing="1"/>
    </w:pPr>
    <w:rPr>
      <w:sz w:val="24"/>
      <w:szCs w:val="24"/>
    </w:rPr>
  </w:style>
  <w:style w:type="paragraph" w:customStyle="1" w:styleId="font8">
    <w:name w:val="font8"/>
    <w:basedOn w:val="Normal"/>
    <w:rsid w:val="008045F4"/>
    <w:pPr>
      <w:spacing w:before="100" w:beforeAutospacing="1" w:after="100" w:afterAutospacing="1"/>
    </w:pPr>
    <w:rPr>
      <w:rFonts w:ascii="Cambria" w:hAnsi="Cambria"/>
      <w:sz w:val="24"/>
      <w:szCs w:val="24"/>
    </w:rPr>
  </w:style>
  <w:style w:type="paragraph" w:customStyle="1" w:styleId="xl140">
    <w:name w:val="xl140"/>
    <w:basedOn w:val="Normal"/>
    <w:rsid w:val="008045F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Normal"/>
    <w:rsid w:val="008045F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Normal"/>
    <w:rsid w:val="008045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8045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Normal"/>
    <w:rsid w:val="008045F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Normal"/>
    <w:rsid w:val="008045F4"/>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rsid w:val="008045F4"/>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laide.edu.au/degree-finder/bec_becon.html" TargetMode="External"/><Relationship Id="rId18" Type="http://schemas.openxmlformats.org/officeDocument/2006/relationships/header" Target="header1.xml"/><Relationship Id="rId26" Type="http://schemas.openxmlformats.org/officeDocument/2006/relationships/hyperlink" Target="https://cem.uplb.edu.ph/acad-programs/bachelor-of-science-in-economics/" TargetMode="External"/><Relationship Id="rId39" Type="http://schemas.openxmlformats.org/officeDocument/2006/relationships/hyperlink" Target="mailto:namvh_binhdinh@pti.com.vn0256.3525.325" TargetMode="External"/><Relationship Id="rId3" Type="http://schemas.openxmlformats.org/officeDocument/2006/relationships/styles" Target="styles.xml"/><Relationship Id="rId21" Type="http://schemas.openxmlformats.org/officeDocument/2006/relationships/hyperlink" Target="https://kinhtetrunguong.vn/kinh-te/dinh-huong-phat-trien-nguon-nhan-luc-tai-vung-kinh-te-trong-diem-mien-trung.html"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gramsandcourses.anu.edu.au/program/becon" TargetMode="External"/><Relationship Id="rId17" Type="http://schemas.openxmlformats.org/officeDocument/2006/relationships/hyperlink" Target="https://thuvienphapluat.vn/van-ban/Bo-may-hanh-chinh/Thong-tu-03-2023-TT-BKHDT-viec-lam-cong-chuc-nghiep-vu-chuyen-nganh-Ke-hoach-Dau-tu-Thong-ke-467075.aspx?anchor=chuong_pl_4" TargetMode="External"/><Relationship Id="rId25" Type="http://schemas.openxmlformats.org/officeDocument/2006/relationships/hyperlink" Target="https://drive.google.com/file/d/1FE1epPsZW4n3VFtyF3F0SWep6KbAkO9F/view" TargetMode="External"/><Relationship Id="rId33" Type="http://schemas.openxmlformats.org/officeDocument/2006/relationships/hyperlink" Target="https://www.uwa.edu.au/study/courses/economics-major" TargetMode="External"/><Relationship Id="rId38"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feb.unair.ac.id/ekonomi-id-kurikulum/5649-overview-curriculum-bachelor-of-development-economics-study-programme.html" TargetMode="External"/><Relationship Id="rId20" Type="http://schemas.openxmlformats.org/officeDocument/2006/relationships/hyperlink" Target="https://thuvienphapluat.vn/van-ban/Xay-dung-Do-thi/Nghi-quyet-68-NQ-HDND-2022-thong-qua-Quy-hoach-Binh-Dinh-2021-2030-553968.aspx" TargetMode="External"/><Relationship Id="rId29" Type="http://schemas.openxmlformats.org/officeDocument/2006/relationships/hyperlink" Target="https://daotao.neu.edu.vn/Resources/Docs/SubDomain/daotao/CTDT%20K63/6.%20Ng%C3%A0nh%20Kinh%20t%E1%BA%BF%20%C4%91%E1%BA%A7u%20t%C6%B0_CT%C4%90T%202021.pdf" TargetMode="External"/><Relationship Id="rId41" Type="http://schemas.openxmlformats.org/officeDocument/2006/relationships/hyperlink" Target="mailto:nguyennghiapc13@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sw.edu.au/study/undergraduate/bachelor-of-economics" TargetMode="External"/><Relationship Id="rId24" Type="http://schemas.openxmlformats.org/officeDocument/2006/relationships/hyperlink" Target="https://congly.vn/phat-trien-toan-dien-quy-nhon-binh-dinh-thu-hut-nhan-su-nhieu-nganh-nghe-379333.html" TargetMode="External"/><Relationship Id="rId32" Type="http://schemas.openxmlformats.org/officeDocument/2006/relationships/hyperlink" Target="https://www.uwa.edu.au/study/courses/bachelor-of-economics" TargetMode="External"/><Relationship Id="rId37" Type="http://schemas.openxmlformats.org/officeDocument/2006/relationships/hyperlink" Target="about:blank" TargetMode="External"/><Relationship Id="rId40" Type="http://schemas.openxmlformats.org/officeDocument/2006/relationships/hyperlink" Target="https://www.instagram.com/deloittevietnamtalents/" TargetMode="External"/><Relationship Id="rId5" Type="http://schemas.openxmlformats.org/officeDocument/2006/relationships/webSettings" Target="webSettings.xml"/><Relationship Id="rId15" Type="http://schemas.openxmlformats.org/officeDocument/2006/relationships/hyperlink" Target="https://drive.google.com/file/d/1FE1epPsZW4n3VFtyF3F0SWep6KbAkO9F/view" TargetMode="External"/><Relationship Id="rId23" Type="http://schemas.openxmlformats.org/officeDocument/2006/relationships/hyperlink" Target="https://www.aeaweb.org/joe/" TargetMode="External"/><Relationship Id="rId28" Type="http://schemas.openxmlformats.org/officeDocument/2006/relationships/hyperlink" Target="https://thuvienphapluat.vn/van-ban/Bo-may-hanh-chinh/Thong-tu-03-2023-TT-BKHDT-viec-lam-cong-chuc-nghiep-vu-chuyen-nganh-Ke-hoach-Dau-tu-Thong-ke-467075.aspx?anchor=chuong_pl_4" TargetMode="External"/><Relationship Id="rId36" Type="http://schemas.openxmlformats.org/officeDocument/2006/relationships/hyperlink" Target="https://diachiso.vn/da-nang/son-tra/duong-so-1/toa-nha-fpt-kcn-an-don" TargetMode="External"/><Relationship Id="rId10" Type="http://schemas.openxmlformats.org/officeDocument/2006/relationships/hyperlink" Target="https://www.economics.psu.ac.th/about/econ.aspx" TargetMode="External"/><Relationship Id="rId19" Type="http://schemas.openxmlformats.org/officeDocument/2006/relationships/footer" Target="footer1.xml"/><Relationship Id="rId31" Type="http://schemas.openxmlformats.org/officeDocument/2006/relationships/hyperlink" Target="https://feb.unair.ac.id/ekonomi-id-kurikulum/5649-overview-curriculum-bachelor-of-development-economics-study-programme.html" TargetMode="External"/><Relationship Id="rId4" Type="http://schemas.openxmlformats.org/officeDocument/2006/relationships/settings" Target="settings.xml"/><Relationship Id="rId9" Type="http://schemas.openxmlformats.org/officeDocument/2006/relationships/hyperlink" Target="https://tuyensinh.ueh.edu.vn/bai-viet/kinh-te-dau-tu-dai-hoc-chinh-quy-chuong-trinh-chuan/" TargetMode="External"/><Relationship Id="rId14" Type="http://schemas.openxmlformats.org/officeDocument/2006/relationships/hyperlink" Target="https://daotao.neu.edu.vn/Resources/Docs/SubDomain/daotao/CTDT%20K63/6.%20Ng%C3%A0nh%20Kinh%20t%E1%BA%BF%20%C4%91%E1%BA%A7u%20t%C6%B0_CT%C4%90T%202021.pdf" TargetMode="External"/><Relationship Id="rId22" Type="http://schemas.openxmlformats.org/officeDocument/2006/relationships/hyperlink" Target="https://www.vietnam.vn/dao-tao-nhan-luc-chat-luong-cao-cho-chuyen-doi-so/" TargetMode="External"/><Relationship Id="rId27" Type="http://schemas.openxmlformats.org/officeDocument/2006/relationships/hyperlink" Target="https://feb.unair.ac.id/ekonomi-id-kurikulum/5649-overview-curriculum-bachelor-of-development-economics-study-programme.html" TargetMode="External"/><Relationship Id="rId30" Type="http://schemas.openxmlformats.org/officeDocument/2006/relationships/hyperlink" Target="https://drive.google.com/file/d/1FE1epPsZW4n3VFtyF3F0SWep6KbAkO9F/view" TargetMode="External"/><Relationship Id="rId35" Type="http://schemas.openxmlformats.org/officeDocument/2006/relationships/image" Target="media/image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VhQbFd0FpEbu/OBAmcmA8Q5Qj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W1yY3UwOTIJaC40NnIwY28yMghoLnNxeXc2NDIJaC4zY3FtZXR4MgloLjFydndwMXEyCWguNGJ2azdwajgAciExN01mSkNTd3V5UUJoTXNaVEtZa0tseDRNZXhZaHBtT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43345</Words>
  <Characters>247072</Characters>
  <Application>Microsoft Office Word</Application>
  <DocSecurity>0</DocSecurity>
  <Lines>2058</Lines>
  <Paragraphs>579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Hệ thống tài liệu phục vụ giảng dạy ngành Kinh tế gồm đa dạng các loại sách, giá</vt:lpstr>
      <vt:lpstr>14. HỢP TÁC ĐỐI TÁC</vt:lpstr>
      <vt:lpstr>    14.1. Với các cơ sở đào tạo </vt:lpstr>
      <vt:lpstr>    14.2. Với doanh nghiệp và đối tác khác</vt:lpstr>
      <vt:lpstr>15. NGHIÊN CỨU KHOA HỌC CỦA GIẢNG VIÊN VÀ SINH VIÊN</vt:lpstr>
      <vt:lpstr>    15.1. Nghiên cứu khoa học của giảng viên</vt:lpstr>
      <vt:lpstr>    Phụ lục 1: Sự tương thích giữa chuẩn đầu ra chương trình đào tạo (PLOs) và sứ mệ</vt:lpstr>
      <vt:lpstr>    Phụ lục 2: Sự tương thích giữa chuẩn đầu ra chương trình đào tạo (PLOs) và sứ mệ</vt:lpstr>
      <vt:lpstr>    Phụ lục 3: Sự tương thích giữa mục tiêu, chuẩn đầu ra chương trình đào tạo và mụ</vt:lpstr>
      <vt:lpstr>    Phụ lục 4: Sự tương thích giữa mục tiêu, chuẩn đầu ra chương trình đào tạo và c</vt:lpstr>
      <vt:lpstr>    Phụ lục 5: Đối sánh mục tiêu, chuẩn đầu ra chương trình đào tạo và mục tiêu, chu</vt:lpstr>
      <vt:lpstr>    Phụ lục 6: Đối sánh mục tiêu, chuẩn đầu ra chương trình đào tạo và mục tiêu, ch</vt:lpstr>
      <vt:lpstr>    Phụ lục 7: Đối sánh chuẩn đầu ra chương trình đào tạo và chuẩn đầu ra chương trì</vt:lpstr>
      <vt:lpstr>    Phụ lục 8: Sự tương thích giữa mục tiêu, chuẩn đầu ra chương trình đào tạo và c</vt:lpstr>
      <vt:lpstr>    Phụ lục 9: Sự tương thích giữa mục tiêu, chuẩn đầu ra chương trình đào tạo và n</vt:lpstr>
      <vt:lpstr>    Phụ lục 10: Rubric đánh giá chuẩn đầu ra và các chỉ báo</vt:lpstr>
    </vt:vector>
  </TitlesOfParts>
  <Company/>
  <LinksUpToDate>false</LinksUpToDate>
  <CharactersWithSpaces>289838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HOME</cp:lastModifiedBy>
  <cp:revision>7</cp:revision>
  <dcterms:created xsi:type="dcterms:W3CDTF">2024-05-15T04:40:00Z</dcterms:created>
  <dcterms:modified xsi:type="dcterms:W3CDTF">2024-06-19T15:29:00Z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164182639baaba3cea2b8e7b9542b2b51dfa284beb73eb83fc476d6238168469</vt:lpwstr>
  </property>
</Properties>
</file>